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538BB">
        <w:rPr>
          <w:rFonts w:cstheme="minorHAnsi"/>
          <w:b/>
          <w:bCs/>
          <w:color w:val="0000CC"/>
          <w:spacing w:val="-1"/>
          <w:sz w:val="28"/>
          <w:szCs w:val="28"/>
        </w:rPr>
        <w:t>47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3538BB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3538BB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3538BB">
        <w:rPr>
          <w:rFonts w:cs="Utsaah"/>
          <w:spacing w:val="1"/>
          <w:w w:val="102"/>
        </w:rPr>
        <w:t>l</w:t>
      </w:r>
      <w:r w:rsidRPr="003538BB">
        <w:rPr>
          <w:rFonts w:cs="Utsaah"/>
          <w:w w:val="102"/>
        </w:rPr>
        <w:t xml:space="preserve">as </w:t>
      </w:r>
      <w:r w:rsidRPr="003538BB">
        <w:rPr>
          <w:rFonts w:cs="Utsaah"/>
          <w:color w:val="C00000"/>
          <w:w w:val="102"/>
        </w:rPr>
        <w:t>quince horas con treinta minutos</w:t>
      </w:r>
      <w:r>
        <w:rPr>
          <w:rFonts w:cs="Utsaah"/>
          <w:color w:val="C00000"/>
          <w:w w:val="102"/>
        </w:rPr>
        <w:t xml:space="preserve"> </w:t>
      </w:r>
      <w:r w:rsidRPr="003538BB">
        <w:rPr>
          <w:rFonts w:cs="Utsaah"/>
          <w:w w:val="102"/>
        </w:rPr>
        <w:t>d</w:t>
      </w:r>
      <w:r w:rsidRPr="003538BB">
        <w:rPr>
          <w:rFonts w:cs="Utsaah"/>
          <w:spacing w:val="-4"/>
          <w:w w:val="102"/>
        </w:rPr>
        <w:t>e</w:t>
      </w:r>
      <w:r w:rsidRPr="003538BB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3538BB">
        <w:rPr>
          <w:rFonts w:cs="Utsaah"/>
          <w:w w:val="102"/>
        </w:rPr>
        <w:t>d</w:t>
      </w:r>
      <w:r w:rsidRPr="003538BB">
        <w:rPr>
          <w:rFonts w:cs="Utsaah"/>
          <w:spacing w:val="1"/>
          <w:w w:val="102"/>
        </w:rPr>
        <w:t>í</w:t>
      </w:r>
      <w:r w:rsidRPr="003538BB">
        <w:rPr>
          <w:rFonts w:cs="Utsaah"/>
          <w:w w:val="102"/>
        </w:rPr>
        <w:t>a</w:t>
      </w:r>
      <w:r w:rsidRPr="003538BB">
        <w:rPr>
          <w:rFonts w:cs="Utsaah"/>
          <w:b/>
          <w:color w:val="0000CC"/>
          <w:w w:val="102"/>
        </w:rPr>
        <w:t>4 de marzo</w:t>
      </w:r>
      <w:r>
        <w:rPr>
          <w:rFonts w:cs="Utsaah"/>
          <w:b/>
          <w:color w:val="0000CC"/>
          <w:w w:val="102"/>
        </w:rPr>
        <w:t xml:space="preserve"> </w:t>
      </w:r>
      <w:r w:rsidRPr="003538BB">
        <w:rPr>
          <w:rFonts w:cs="Utsaah"/>
          <w:b/>
          <w:color w:val="0000CC"/>
          <w:w w:val="102"/>
        </w:rPr>
        <w:t>de 2014</w:t>
      </w:r>
      <w:r w:rsidRPr="003538BB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3538BB">
        <w:rPr>
          <w:rFonts w:cs="Utsaah"/>
          <w:b/>
          <w:color w:val="0000CC"/>
          <w:w w:val="102"/>
        </w:rPr>
        <w:t>47</w:t>
      </w:r>
      <w:r>
        <w:rPr>
          <w:rFonts w:cs="Utsaah"/>
          <w:b/>
          <w:color w:val="0000CC"/>
          <w:w w:val="102"/>
        </w:rPr>
        <w:t>-2014</w:t>
      </w:r>
      <w:r w:rsidRPr="003538BB">
        <w:rPr>
          <w:rFonts w:cs="Utsaah"/>
          <w:w w:val="102"/>
        </w:rPr>
        <w:t xml:space="preserve"> sobre:</w:t>
      </w: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i/>
          <w:color w:val="0000CC"/>
          <w:w w:val="102"/>
        </w:rPr>
      </w:pPr>
      <w:r w:rsidRPr="003538BB">
        <w:rPr>
          <w:rFonts w:cs="Utsaah"/>
          <w:b/>
          <w:i/>
          <w:color w:val="0000CC"/>
          <w:w w:val="102"/>
        </w:rPr>
        <w:t>Procedimiento para solicitar información a la Oficina de Información y Respuesta-OIR.</w:t>
      </w: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3538BB">
        <w:rPr>
          <w:rFonts w:cs="Utsaah"/>
          <w:w w:val="102"/>
        </w:rPr>
        <w:t>Presentada ante la Oficina de Información y Respuesta de esta dependencia por parte de</w:t>
      </w:r>
      <w:r w:rsidRPr="003538BB">
        <w:rPr>
          <w:rFonts w:cs="Utsaah"/>
        </w:rPr>
        <w:t>:</w:t>
      </w:r>
      <w:r>
        <w:rPr>
          <w:rFonts w:cs="Utsaah"/>
        </w:rPr>
        <w:t xml:space="preserve"> </w:t>
      </w:r>
      <w:r w:rsidRPr="003538BB">
        <w:rPr>
          <w:rFonts w:cs="Utsaah"/>
          <w:b/>
          <w:w w:val="102"/>
          <w:highlight w:val="black"/>
        </w:rPr>
        <w:t>************************************</w:t>
      </w:r>
      <w:r w:rsidRPr="003538BB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3538BB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3538BB">
        <w:rPr>
          <w:rFonts w:cs="Utsaah"/>
          <w:w w:val="102"/>
        </w:rPr>
        <w:t>que la información cumple con los requisitos establecidos en el</w:t>
      </w:r>
      <w:r w:rsidRPr="003538BB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538BB">
        <w:rPr>
          <w:rFonts w:cs="Utsaah"/>
          <w:smallCaps/>
        </w:rPr>
        <w:t>L</w:t>
      </w:r>
      <w:r w:rsidRPr="003538BB">
        <w:rPr>
          <w:rFonts w:cs="Utsaah"/>
        </w:rPr>
        <w:t xml:space="preserve">ey, y 19 del Reglamento, </w:t>
      </w:r>
      <w:r w:rsidRPr="003538BB">
        <w:rPr>
          <w:rFonts w:cs="Utsaah"/>
          <w:b/>
          <w:color w:val="0000CC"/>
          <w:w w:val="102"/>
        </w:rPr>
        <w:t>resuelve:</w:t>
      </w: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3538BB">
        <w:rPr>
          <w:rFonts w:cs="Utsaah"/>
          <w:b/>
          <w:color w:val="0000CC"/>
          <w:w w:val="102"/>
        </w:rPr>
        <w:t>PROPORCIONAR LA INFORMACIÓN PÚBLICA SOLICITADA</w:t>
      </w:r>
    </w:p>
    <w:p w:rsidR="003538BB" w:rsidRPr="003538BB" w:rsidRDefault="003538BB" w:rsidP="003538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3538BB" w:rsidRDefault="003538BB" w:rsidP="003538BB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  <w:r w:rsidRPr="003538BB">
        <w:rPr>
          <w:rFonts w:asciiTheme="minorHAnsi" w:hAnsiTheme="minorHAnsi" w:cs="Utsaah"/>
          <w:w w:val="102"/>
        </w:rPr>
        <w:t xml:space="preserve">Entregándose la siguiente documentación: </w:t>
      </w:r>
    </w:p>
    <w:p w:rsidR="003538BB" w:rsidRPr="003538BB" w:rsidRDefault="003538BB" w:rsidP="003538B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</w:p>
    <w:p w:rsidR="003538BB" w:rsidRPr="003538BB" w:rsidRDefault="003538BB" w:rsidP="003538BB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  <w:r w:rsidRPr="003538BB">
        <w:rPr>
          <w:rFonts w:asciiTheme="minorHAnsi" w:hAnsiTheme="minorHAnsi" w:cs="Utsaah"/>
          <w:w w:val="102"/>
        </w:rPr>
        <w:t>Folleto Práctico de Acceso a la Información Pública para la población</w:t>
      </w:r>
    </w:p>
    <w:p w:rsidR="003538BB" w:rsidRPr="003538BB" w:rsidRDefault="003538BB" w:rsidP="003538BB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  <w:r w:rsidRPr="003538BB">
        <w:rPr>
          <w:rFonts w:asciiTheme="minorHAnsi" w:hAnsiTheme="minorHAnsi" w:cs="Utsaah"/>
          <w:w w:val="102"/>
        </w:rPr>
        <w:t>Brochure sobre Acceso a la Información Pública para la población</w:t>
      </w:r>
    </w:p>
    <w:p w:rsidR="003538BB" w:rsidRPr="003538BB" w:rsidRDefault="003538BB" w:rsidP="003538BB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  <w:r w:rsidRPr="003538BB">
        <w:rPr>
          <w:rFonts w:asciiTheme="minorHAnsi" w:hAnsiTheme="minorHAnsi" w:cs="Utsaah"/>
          <w:w w:val="102"/>
        </w:rPr>
        <w:t>Folleto sobre cómo acceder a la información pública a través de Gobierno Abierto.</w:t>
      </w:r>
    </w:p>
    <w:p w:rsidR="003538BB" w:rsidRDefault="003538BB" w:rsidP="003538BB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w w:val="102"/>
        </w:rPr>
      </w:pPr>
      <w:r w:rsidRPr="003538BB">
        <w:rPr>
          <w:rFonts w:asciiTheme="minorHAnsi" w:hAnsiTheme="minorHAnsi" w:cs="Utsaah"/>
          <w:w w:val="102"/>
        </w:rPr>
        <w:t>Estadísticas del Sistema de Gestión de Solicitudes de Información del MAG.</w:t>
      </w:r>
    </w:p>
    <w:p w:rsidR="003538BB" w:rsidRPr="003538BB" w:rsidRDefault="003538BB" w:rsidP="003538B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Utsaah"/>
          <w:w w:val="102"/>
        </w:rPr>
      </w:pPr>
    </w:p>
    <w:p w:rsidR="003538BB" w:rsidRPr="003538BB" w:rsidRDefault="003538BB" w:rsidP="003538BB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538BB">
        <w:rPr>
          <w:rFonts w:asciiTheme="minorHAnsi" w:hAnsiTheme="minorHAnsi" w:cs="Utsaah"/>
          <w:w w:val="102"/>
        </w:rPr>
        <w:t>Se explicó verbalmente el procedimiento a seguir.</w:t>
      </w:r>
    </w:p>
    <w:p w:rsidR="00200620" w:rsidRPr="003538BB" w:rsidRDefault="00200620" w:rsidP="002006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  <w:lang w:val="es-ES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6EE" w:rsidRDefault="00A206EE" w:rsidP="00823710">
      <w:pPr>
        <w:spacing w:after="0" w:line="240" w:lineRule="auto"/>
      </w:pPr>
      <w:r>
        <w:separator/>
      </w:r>
    </w:p>
  </w:endnote>
  <w:endnote w:type="continuationSeparator" w:id="1">
    <w:p w:rsidR="00A206EE" w:rsidRDefault="00A206E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6EE" w:rsidRDefault="00A206EE" w:rsidP="00823710">
      <w:pPr>
        <w:spacing w:after="0" w:line="240" w:lineRule="auto"/>
      </w:pPr>
      <w:r>
        <w:separator/>
      </w:r>
    </w:p>
  </w:footnote>
  <w:footnote w:type="continuationSeparator" w:id="1">
    <w:p w:rsidR="00A206EE" w:rsidRDefault="00A206E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4"/>
  </w:num>
  <w:num w:numId="4">
    <w:abstractNumId w:val="26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23"/>
  </w:num>
  <w:num w:numId="14">
    <w:abstractNumId w:val="15"/>
  </w:num>
  <w:num w:numId="15">
    <w:abstractNumId w:val="33"/>
  </w:num>
  <w:num w:numId="16">
    <w:abstractNumId w:val="35"/>
  </w:num>
  <w:num w:numId="17">
    <w:abstractNumId w:val="4"/>
  </w:num>
  <w:num w:numId="18">
    <w:abstractNumId w:val="27"/>
  </w:num>
  <w:num w:numId="19">
    <w:abstractNumId w:val="3"/>
  </w:num>
  <w:num w:numId="20">
    <w:abstractNumId w:val="17"/>
  </w:num>
  <w:num w:numId="21">
    <w:abstractNumId w:val="14"/>
  </w:num>
  <w:num w:numId="22">
    <w:abstractNumId w:val="9"/>
  </w:num>
  <w:num w:numId="23">
    <w:abstractNumId w:val="20"/>
  </w:num>
  <w:num w:numId="24">
    <w:abstractNumId w:val="5"/>
  </w:num>
  <w:num w:numId="25">
    <w:abstractNumId w:val="21"/>
  </w:num>
  <w:num w:numId="26">
    <w:abstractNumId w:val="10"/>
  </w:num>
  <w:num w:numId="27">
    <w:abstractNumId w:val="18"/>
  </w:num>
  <w:num w:numId="28">
    <w:abstractNumId w:val="1"/>
  </w:num>
  <w:num w:numId="29">
    <w:abstractNumId w:val="8"/>
  </w:num>
  <w:num w:numId="30">
    <w:abstractNumId w:val="11"/>
  </w:num>
  <w:num w:numId="31">
    <w:abstractNumId w:val="31"/>
  </w:num>
  <w:num w:numId="32">
    <w:abstractNumId w:val="29"/>
  </w:num>
  <w:num w:numId="33">
    <w:abstractNumId w:val="22"/>
  </w:num>
  <w:num w:numId="34">
    <w:abstractNumId w:val="0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206E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2017-02-23T19:43:00Z</dcterms:created>
  <dcterms:modified xsi:type="dcterms:W3CDTF">2017-02-23T19:43:00Z</dcterms:modified>
</cp:coreProperties>
</file>