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3829A9">
        <w:rPr>
          <w:rFonts w:cstheme="minorHAnsi"/>
          <w:b/>
          <w:bCs/>
          <w:color w:val="0000CC"/>
          <w:spacing w:val="-1"/>
          <w:sz w:val="28"/>
          <w:szCs w:val="28"/>
        </w:rPr>
        <w:t>24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3829A9" w:rsidRPr="003829A9" w:rsidRDefault="003829A9" w:rsidP="003829A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  <w:r w:rsidRPr="003829A9">
        <w:rPr>
          <w:rFonts w:cs="Utsaah"/>
          <w:w w:val="102"/>
          <w:sz w:val="24"/>
          <w:szCs w:val="24"/>
        </w:rPr>
        <w:t xml:space="preserve">Santa Tecla, a </w:t>
      </w:r>
      <w:r w:rsidRPr="003829A9">
        <w:rPr>
          <w:rFonts w:cs="Utsaah"/>
          <w:spacing w:val="1"/>
          <w:w w:val="102"/>
          <w:sz w:val="24"/>
          <w:szCs w:val="24"/>
        </w:rPr>
        <w:t>l</w:t>
      </w:r>
      <w:r w:rsidRPr="003829A9">
        <w:rPr>
          <w:rFonts w:cs="Utsaah"/>
          <w:w w:val="102"/>
          <w:sz w:val="24"/>
          <w:szCs w:val="24"/>
        </w:rPr>
        <w:t>as catorce horas con treinta minutos</w:t>
      </w:r>
      <w:r w:rsidRPr="003829A9">
        <w:rPr>
          <w:rFonts w:cs="Utsaah"/>
          <w:color w:val="C00000"/>
          <w:w w:val="102"/>
          <w:sz w:val="24"/>
          <w:szCs w:val="24"/>
        </w:rPr>
        <w:t xml:space="preserve"> </w:t>
      </w:r>
      <w:r w:rsidRPr="003829A9">
        <w:rPr>
          <w:rFonts w:cs="Utsaah"/>
          <w:w w:val="102"/>
          <w:sz w:val="24"/>
          <w:szCs w:val="24"/>
        </w:rPr>
        <w:t>d</w:t>
      </w:r>
      <w:r w:rsidRPr="003829A9">
        <w:rPr>
          <w:rFonts w:cs="Utsaah"/>
          <w:spacing w:val="-4"/>
          <w:w w:val="102"/>
          <w:sz w:val="24"/>
          <w:szCs w:val="24"/>
        </w:rPr>
        <w:t>e</w:t>
      </w:r>
      <w:r w:rsidRPr="003829A9">
        <w:rPr>
          <w:rFonts w:cs="Utsaah"/>
          <w:w w:val="102"/>
          <w:sz w:val="24"/>
          <w:szCs w:val="24"/>
        </w:rPr>
        <w:t>l d</w:t>
      </w:r>
      <w:r w:rsidRPr="003829A9">
        <w:rPr>
          <w:rFonts w:cs="Utsaah"/>
          <w:spacing w:val="1"/>
          <w:w w:val="102"/>
          <w:sz w:val="24"/>
          <w:szCs w:val="24"/>
        </w:rPr>
        <w:t>í</w:t>
      </w:r>
      <w:r w:rsidRPr="003829A9">
        <w:rPr>
          <w:rFonts w:cs="Utsaah"/>
          <w:w w:val="102"/>
          <w:sz w:val="24"/>
          <w:szCs w:val="24"/>
        </w:rPr>
        <w:t xml:space="preserve">a </w:t>
      </w:r>
      <w:r w:rsidRPr="003829A9">
        <w:rPr>
          <w:rFonts w:cs="Utsaah"/>
          <w:b/>
          <w:color w:val="0000CC"/>
          <w:w w:val="102"/>
          <w:sz w:val="24"/>
          <w:szCs w:val="24"/>
        </w:rPr>
        <w:t>14 de febrero de 2014</w:t>
      </w:r>
      <w:r w:rsidRPr="003829A9">
        <w:rPr>
          <w:rFonts w:cs="Utsaah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3829A9">
        <w:rPr>
          <w:rFonts w:cs="Utsaah"/>
          <w:b/>
          <w:color w:val="0000CC"/>
          <w:w w:val="102"/>
          <w:sz w:val="24"/>
          <w:szCs w:val="24"/>
        </w:rPr>
        <w:t>No. 024-2014</w:t>
      </w:r>
      <w:r w:rsidRPr="003829A9">
        <w:rPr>
          <w:rFonts w:cs="Utsaah"/>
          <w:w w:val="102"/>
          <w:sz w:val="24"/>
          <w:szCs w:val="24"/>
        </w:rPr>
        <w:t xml:space="preserve"> sobre:</w:t>
      </w:r>
    </w:p>
    <w:p w:rsidR="003829A9" w:rsidRPr="003829A9" w:rsidRDefault="003829A9" w:rsidP="003829A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</w:p>
    <w:p w:rsidR="003829A9" w:rsidRPr="003829A9" w:rsidRDefault="003829A9" w:rsidP="003829A9">
      <w:pPr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3829A9">
        <w:rPr>
          <w:rFonts w:cs="Utsaah"/>
          <w:b/>
          <w:color w:val="0000CC"/>
          <w:w w:val="102"/>
          <w:sz w:val="24"/>
          <w:szCs w:val="24"/>
        </w:rPr>
        <w:t>LISTADO DE ORGANIZACIONES CON NOMBRES DE CONTACTOS, NÚMEROS DE TELÉFONOS Y CORREOS ELÉCTRONICOS DE ORGANIZACIONES QUE TENGA ASOCIO O FINANCIAMIENTO DEL FIDA.</w:t>
      </w:r>
    </w:p>
    <w:p w:rsidR="003829A9" w:rsidRPr="003829A9" w:rsidRDefault="003829A9" w:rsidP="003829A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</w:p>
    <w:p w:rsidR="003829A9" w:rsidRDefault="003829A9" w:rsidP="003829A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3829A9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3829A9">
        <w:rPr>
          <w:rFonts w:cs="Utsaah"/>
          <w:sz w:val="24"/>
          <w:szCs w:val="24"/>
        </w:rPr>
        <w:t xml:space="preserve">: </w:t>
      </w:r>
      <w:r w:rsidRPr="003829A9">
        <w:rPr>
          <w:rFonts w:cs="Utsaah"/>
          <w:b/>
          <w:w w:val="102"/>
          <w:sz w:val="24"/>
          <w:szCs w:val="24"/>
          <w:highlight w:val="black"/>
        </w:rPr>
        <w:t>*************************</w:t>
      </w:r>
      <w:r w:rsidRPr="003829A9">
        <w:rPr>
          <w:rFonts w:cs="Utsaah"/>
          <w:b/>
          <w:color w:val="0000CC"/>
          <w:sz w:val="24"/>
          <w:szCs w:val="24"/>
        </w:rPr>
        <w:t xml:space="preserve">, </w:t>
      </w:r>
      <w:r w:rsidRPr="003829A9">
        <w:rPr>
          <w:rFonts w:cs="Utsaah"/>
          <w:w w:val="102"/>
          <w:sz w:val="24"/>
          <w:szCs w:val="24"/>
        </w:rPr>
        <w:t>y considerando que la información cumple con los requisitos establecidos en el</w:t>
      </w:r>
      <w:r w:rsidRPr="003829A9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3829A9">
        <w:rPr>
          <w:rFonts w:cs="Utsaah"/>
          <w:smallCaps/>
          <w:sz w:val="24"/>
          <w:szCs w:val="24"/>
        </w:rPr>
        <w:t>L</w:t>
      </w:r>
      <w:r w:rsidRPr="003829A9">
        <w:rPr>
          <w:rFonts w:cs="Utsaah"/>
          <w:sz w:val="24"/>
          <w:szCs w:val="24"/>
        </w:rPr>
        <w:t xml:space="preserve">ey, y 19 del Reglamento, </w:t>
      </w:r>
      <w:r w:rsidRPr="003829A9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3829A9" w:rsidRDefault="003829A9" w:rsidP="003829A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3829A9" w:rsidRPr="003829A9" w:rsidRDefault="003829A9" w:rsidP="003829A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3829A9" w:rsidRPr="003829A9" w:rsidRDefault="003829A9" w:rsidP="003829A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3829A9" w:rsidRPr="003829A9" w:rsidRDefault="003829A9" w:rsidP="003829A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3829A9">
        <w:rPr>
          <w:rFonts w:cs="Utsaah"/>
          <w:b/>
          <w:color w:val="0000CC"/>
          <w:w w:val="102"/>
          <w:sz w:val="28"/>
          <w:szCs w:val="28"/>
        </w:rPr>
        <w:t xml:space="preserve">PROPORCIONAR LA INFORMACIÓN PÚBLICA SOLICITADA </w:t>
      </w:r>
    </w:p>
    <w:p w:rsidR="00633558" w:rsidRPr="003829A9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8"/>
          <w:szCs w:val="28"/>
          <w:lang w:eastAsia="en-US"/>
        </w:rPr>
      </w:pPr>
    </w:p>
    <w:p w:rsidR="000066D3" w:rsidRDefault="000066D3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0066D3" w:rsidRDefault="000066D3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5FE" w:rsidRDefault="006C45FE" w:rsidP="00823710">
      <w:pPr>
        <w:spacing w:after="0" w:line="240" w:lineRule="auto"/>
      </w:pPr>
      <w:r>
        <w:separator/>
      </w:r>
    </w:p>
  </w:endnote>
  <w:endnote w:type="continuationSeparator" w:id="1">
    <w:p w:rsidR="006C45FE" w:rsidRDefault="006C45F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5FE" w:rsidRDefault="006C45FE" w:rsidP="00823710">
      <w:pPr>
        <w:spacing w:after="0" w:line="240" w:lineRule="auto"/>
      </w:pPr>
      <w:r>
        <w:separator/>
      </w:r>
    </w:p>
  </w:footnote>
  <w:footnote w:type="continuationSeparator" w:id="1">
    <w:p w:rsidR="006C45FE" w:rsidRDefault="006C45F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2"/>
  </w:num>
  <w:num w:numId="5">
    <w:abstractNumId w:val="10"/>
  </w:num>
  <w:num w:numId="6">
    <w:abstractNumId w:val="5"/>
  </w:num>
  <w:num w:numId="7">
    <w:abstractNumId w:val="14"/>
  </w:num>
  <w:num w:numId="8">
    <w:abstractNumId w:val="4"/>
  </w:num>
  <w:num w:numId="9">
    <w:abstractNumId w:val="8"/>
  </w:num>
  <w:num w:numId="10">
    <w:abstractNumId w:val="11"/>
  </w:num>
  <w:num w:numId="11">
    <w:abstractNumId w:val="15"/>
  </w:num>
  <w:num w:numId="12">
    <w:abstractNumId w:val="6"/>
  </w:num>
  <w:num w:numId="13">
    <w:abstractNumId w:val="9"/>
  </w:num>
  <w:num w:numId="14">
    <w:abstractNumId w:val="7"/>
  </w:num>
  <w:num w:numId="15">
    <w:abstractNumId w:val="16"/>
  </w:num>
  <w:num w:numId="16">
    <w:abstractNumId w:val="18"/>
  </w:num>
  <w:num w:numId="17">
    <w:abstractNumId w:val="2"/>
  </w:num>
  <w:num w:numId="18">
    <w:abstractNumId w:val="1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3829A9"/>
    <w:rsid w:val="003A45D8"/>
    <w:rsid w:val="00480DA5"/>
    <w:rsid w:val="004A1B78"/>
    <w:rsid w:val="004A4188"/>
    <w:rsid w:val="004B7D41"/>
    <w:rsid w:val="004C0032"/>
    <w:rsid w:val="004D0B8C"/>
    <w:rsid w:val="005251F3"/>
    <w:rsid w:val="00575570"/>
    <w:rsid w:val="005E13F4"/>
    <w:rsid w:val="005F4284"/>
    <w:rsid w:val="005F7032"/>
    <w:rsid w:val="00626ED1"/>
    <w:rsid w:val="00633558"/>
    <w:rsid w:val="006C45FE"/>
    <w:rsid w:val="00745687"/>
    <w:rsid w:val="00747964"/>
    <w:rsid w:val="00771A53"/>
    <w:rsid w:val="00783939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85D12"/>
    <w:rsid w:val="00A95A1D"/>
    <w:rsid w:val="00AA1862"/>
    <w:rsid w:val="00B14345"/>
    <w:rsid w:val="00B22A5A"/>
    <w:rsid w:val="00B56C68"/>
    <w:rsid w:val="00B717C5"/>
    <w:rsid w:val="00BC37BC"/>
    <w:rsid w:val="00BF40B1"/>
    <w:rsid w:val="00BF55A8"/>
    <w:rsid w:val="00C817D9"/>
    <w:rsid w:val="00C928AD"/>
    <w:rsid w:val="00C95C75"/>
    <w:rsid w:val="00DD51C2"/>
    <w:rsid w:val="00DD5223"/>
    <w:rsid w:val="00E64E2E"/>
    <w:rsid w:val="00EB4177"/>
    <w:rsid w:val="00F30BC3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2017-02-22T20:17:00Z</dcterms:created>
  <dcterms:modified xsi:type="dcterms:W3CDTF">2017-02-22T20:17:00Z</dcterms:modified>
</cp:coreProperties>
</file>