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AA3D10" w:rsidRPr="00AA3D10" w:rsidRDefault="00AA3D10" w:rsidP="00AA3D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Batang" w:cs="Arial"/>
          <w:w w:val="102"/>
          <w:sz w:val="24"/>
          <w:szCs w:val="24"/>
        </w:rPr>
      </w:pPr>
      <w:bookmarkStart w:id="0" w:name="_GoBack"/>
      <w:bookmarkEnd w:id="0"/>
      <w:r w:rsidRPr="00AA3D10">
        <w:rPr>
          <w:rFonts w:eastAsia="Batang" w:cs="Arial"/>
          <w:w w:val="102"/>
          <w:sz w:val="24"/>
          <w:szCs w:val="24"/>
        </w:rPr>
        <w:t>Santa Tecla,</w:t>
      </w:r>
      <w:r>
        <w:rPr>
          <w:rFonts w:eastAsia="Batang" w:cs="Arial"/>
          <w:w w:val="102"/>
          <w:sz w:val="24"/>
          <w:szCs w:val="24"/>
        </w:rPr>
        <w:t xml:space="preserve"> </w:t>
      </w:r>
      <w:r w:rsidRPr="00AA3D10">
        <w:rPr>
          <w:rFonts w:eastAsia="Batang" w:cs="Arial"/>
          <w:w w:val="102"/>
          <w:sz w:val="24"/>
          <w:szCs w:val="24"/>
        </w:rPr>
        <w:t>a</w:t>
      </w:r>
      <w:r>
        <w:rPr>
          <w:rFonts w:eastAsia="Batang" w:cs="Arial"/>
          <w:w w:val="102"/>
          <w:sz w:val="24"/>
          <w:szCs w:val="24"/>
        </w:rPr>
        <w:t xml:space="preserve"> </w:t>
      </w:r>
      <w:r w:rsidRPr="00AA3D10">
        <w:rPr>
          <w:rFonts w:eastAsia="Batang" w:cs="Arial"/>
          <w:spacing w:val="1"/>
          <w:w w:val="102"/>
          <w:sz w:val="24"/>
          <w:szCs w:val="24"/>
        </w:rPr>
        <w:t>l</w:t>
      </w:r>
      <w:r w:rsidRPr="00AA3D10">
        <w:rPr>
          <w:rFonts w:eastAsia="Batang" w:cs="Arial"/>
          <w:w w:val="102"/>
          <w:sz w:val="24"/>
          <w:szCs w:val="24"/>
        </w:rPr>
        <w:t>as once horas d</w:t>
      </w:r>
      <w:r w:rsidRPr="00AA3D10">
        <w:rPr>
          <w:rFonts w:eastAsia="Batang" w:cs="Arial"/>
          <w:spacing w:val="-4"/>
          <w:w w:val="102"/>
          <w:sz w:val="24"/>
          <w:szCs w:val="24"/>
        </w:rPr>
        <w:t>e</w:t>
      </w:r>
      <w:r w:rsidRPr="00AA3D10">
        <w:rPr>
          <w:rFonts w:eastAsia="Batang" w:cs="Arial"/>
          <w:w w:val="102"/>
          <w:sz w:val="24"/>
          <w:szCs w:val="24"/>
        </w:rPr>
        <w:t>l</w:t>
      </w:r>
      <w:r>
        <w:rPr>
          <w:rFonts w:eastAsia="Batang" w:cs="Arial"/>
          <w:w w:val="102"/>
          <w:sz w:val="24"/>
          <w:szCs w:val="24"/>
        </w:rPr>
        <w:t xml:space="preserve"> </w:t>
      </w:r>
      <w:r w:rsidRPr="00AA3D10">
        <w:rPr>
          <w:rFonts w:eastAsia="Batang" w:cs="Arial"/>
          <w:w w:val="102"/>
          <w:sz w:val="24"/>
          <w:szCs w:val="24"/>
        </w:rPr>
        <w:t>d</w:t>
      </w:r>
      <w:r w:rsidRPr="00AA3D10">
        <w:rPr>
          <w:rFonts w:eastAsia="Batang" w:cs="Arial"/>
          <w:spacing w:val="1"/>
          <w:w w:val="102"/>
          <w:sz w:val="24"/>
          <w:szCs w:val="24"/>
        </w:rPr>
        <w:t>í</w:t>
      </w:r>
      <w:r w:rsidRPr="00AA3D10">
        <w:rPr>
          <w:rFonts w:eastAsia="Batang" w:cs="Arial"/>
          <w:w w:val="102"/>
          <w:sz w:val="24"/>
          <w:szCs w:val="24"/>
        </w:rPr>
        <w:t>a</w:t>
      </w:r>
      <w:r>
        <w:rPr>
          <w:rFonts w:eastAsia="Batang" w:cs="Arial"/>
          <w:w w:val="102"/>
          <w:sz w:val="24"/>
          <w:szCs w:val="24"/>
        </w:rPr>
        <w:t xml:space="preserve"> </w:t>
      </w:r>
      <w:r w:rsidRPr="00AA3D10">
        <w:rPr>
          <w:rFonts w:eastAsia="Batang" w:cs="Arial"/>
          <w:b/>
          <w:color w:val="000099"/>
          <w:w w:val="102"/>
          <w:sz w:val="24"/>
          <w:szCs w:val="24"/>
        </w:rPr>
        <w:t>25 de julio de 2013</w:t>
      </w:r>
      <w:r w:rsidRPr="00AA3D10">
        <w:rPr>
          <w:rFonts w:eastAsia="Batang"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Batang" w:cs="Arial"/>
          <w:b/>
          <w:color w:val="000099"/>
          <w:w w:val="102"/>
          <w:sz w:val="24"/>
          <w:szCs w:val="24"/>
        </w:rPr>
        <w:t xml:space="preserve">Nº </w:t>
      </w:r>
      <w:r w:rsidRPr="00AA3D10">
        <w:rPr>
          <w:rFonts w:eastAsia="Batang" w:cs="Arial"/>
          <w:b/>
          <w:color w:val="000099"/>
          <w:w w:val="102"/>
          <w:sz w:val="24"/>
          <w:szCs w:val="24"/>
        </w:rPr>
        <w:t>114</w:t>
      </w:r>
      <w:r>
        <w:rPr>
          <w:rFonts w:eastAsia="Batang" w:cs="Arial"/>
          <w:b/>
          <w:color w:val="000099"/>
          <w:w w:val="102"/>
          <w:sz w:val="24"/>
          <w:szCs w:val="24"/>
        </w:rPr>
        <w:t>-2013</w:t>
      </w:r>
      <w:r w:rsidRPr="00AA3D10">
        <w:rPr>
          <w:rFonts w:eastAsia="Batang" w:cs="Arial"/>
          <w:w w:val="102"/>
          <w:sz w:val="24"/>
          <w:szCs w:val="24"/>
        </w:rPr>
        <w:t xml:space="preserve"> sobre:</w:t>
      </w:r>
    </w:p>
    <w:p w:rsidR="00AA3D10" w:rsidRPr="00AA3D10" w:rsidRDefault="00AA3D10" w:rsidP="00AA3D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Batang" w:cs="Arial"/>
          <w:w w:val="102"/>
          <w:sz w:val="24"/>
          <w:szCs w:val="24"/>
        </w:rPr>
      </w:pPr>
    </w:p>
    <w:p w:rsidR="00AA3D10" w:rsidRPr="00AA3D10" w:rsidRDefault="00AA3D10" w:rsidP="00AA3D10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Batang" w:hAnsiTheme="minorHAnsi" w:cs="Arial"/>
          <w:b/>
          <w:w w:val="102"/>
          <w:sz w:val="24"/>
          <w:szCs w:val="24"/>
        </w:rPr>
      </w:pPr>
      <w:r w:rsidRPr="00AA3D10">
        <w:rPr>
          <w:rFonts w:asciiTheme="minorHAnsi" w:eastAsia="Batang" w:hAnsiTheme="minorHAnsi" w:cs="Arial"/>
          <w:b/>
          <w:w w:val="102"/>
          <w:sz w:val="24"/>
          <w:szCs w:val="24"/>
        </w:rPr>
        <w:t>Importación y producción de frutos deshidratados (piña, coco, papaya, naranja y rosa de Jamaica en el salvador por volumen y cantidades, precio, datos históricos del 2008-2012.</w:t>
      </w:r>
    </w:p>
    <w:p w:rsidR="00AA3D10" w:rsidRPr="00AA3D10" w:rsidRDefault="00AA3D10" w:rsidP="00AA3D10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Batang" w:hAnsiTheme="minorHAnsi" w:cs="Arial"/>
          <w:b/>
          <w:w w:val="102"/>
          <w:sz w:val="24"/>
          <w:szCs w:val="24"/>
        </w:rPr>
      </w:pPr>
      <w:r w:rsidRPr="00AA3D10">
        <w:rPr>
          <w:rFonts w:asciiTheme="minorHAnsi" w:eastAsia="Batang" w:hAnsiTheme="minorHAnsi" w:cs="Arial"/>
          <w:b/>
          <w:w w:val="102"/>
          <w:sz w:val="24"/>
          <w:szCs w:val="24"/>
        </w:rPr>
        <w:t>Importación y producción de jugos naturales en El Salvador por volumen, cantidad y precio, datos históricos del 2008-2012.</w:t>
      </w:r>
    </w:p>
    <w:p w:rsidR="00AA3D10" w:rsidRPr="00AA3D10" w:rsidRDefault="00AA3D10" w:rsidP="00AA3D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Batang"/>
          <w:w w:val="102"/>
          <w:sz w:val="24"/>
          <w:szCs w:val="24"/>
        </w:rPr>
      </w:pPr>
    </w:p>
    <w:p w:rsidR="00AA3D10" w:rsidRPr="00AA3D10" w:rsidRDefault="00AA3D10" w:rsidP="00AA3D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Batang" w:cs="Arial"/>
          <w:w w:val="102"/>
          <w:sz w:val="24"/>
          <w:szCs w:val="24"/>
        </w:rPr>
      </w:pPr>
      <w:r w:rsidRPr="00AA3D10">
        <w:rPr>
          <w:rFonts w:eastAsia="Batang" w:cs="Arial"/>
          <w:w w:val="102"/>
          <w:sz w:val="24"/>
          <w:szCs w:val="24"/>
        </w:rPr>
        <w:t>Presentada ante la Oficina de Información y Respuesta de esta dependencia por parte de</w:t>
      </w:r>
      <w:r w:rsidRPr="00AA3D10">
        <w:rPr>
          <w:rFonts w:eastAsia="Batang" w:cs="Arial"/>
          <w:sz w:val="24"/>
          <w:szCs w:val="24"/>
        </w:rPr>
        <w:t>:</w:t>
      </w:r>
      <w:r>
        <w:rPr>
          <w:rFonts w:eastAsia="Batang" w:cs="Arial"/>
          <w:sz w:val="24"/>
          <w:szCs w:val="24"/>
        </w:rPr>
        <w:t xml:space="preserve"> </w:t>
      </w:r>
      <w:r w:rsidRPr="00AA3D10">
        <w:rPr>
          <w:rFonts w:eastAsia="Batang" w:cs="Arial"/>
          <w:b/>
          <w:w w:val="102"/>
          <w:sz w:val="24"/>
          <w:szCs w:val="24"/>
          <w:highlight w:val="black"/>
        </w:rPr>
        <w:t>*******************************,</w:t>
      </w:r>
      <w:r w:rsidRPr="00AA3D10">
        <w:rPr>
          <w:rFonts w:eastAsia="Batang" w:cs="Arial"/>
          <w:b/>
          <w:w w:val="102"/>
          <w:sz w:val="24"/>
          <w:szCs w:val="24"/>
        </w:rPr>
        <w:t xml:space="preserve"> </w:t>
      </w:r>
      <w:r w:rsidRPr="00AA3D10">
        <w:rPr>
          <w:rFonts w:eastAsia="Batang" w:cs="Arial"/>
          <w:sz w:val="24"/>
          <w:szCs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AA3D10">
        <w:rPr>
          <w:rFonts w:eastAsia="Batang" w:cs="Arial"/>
          <w:smallCaps/>
          <w:sz w:val="24"/>
          <w:szCs w:val="24"/>
        </w:rPr>
        <w:t>L</w:t>
      </w:r>
      <w:r w:rsidRPr="00AA3D10">
        <w:rPr>
          <w:rFonts w:eastAsia="Batang" w:cs="Arial"/>
          <w:sz w:val="24"/>
          <w:szCs w:val="24"/>
        </w:rPr>
        <w:t xml:space="preserve">ey, y 19 del Reglamento, </w:t>
      </w:r>
      <w:r w:rsidRPr="00AA3D10">
        <w:rPr>
          <w:rFonts w:eastAsia="Batang" w:cs="Arial"/>
          <w:w w:val="102"/>
          <w:sz w:val="24"/>
          <w:szCs w:val="24"/>
        </w:rPr>
        <w:t>resuelve:</w:t>
      </w:r>
    </w:p>
    <w:p w:rsidR="00AA3D10" w:rsidRPr="00AA3D10" w:rsidRDefault="00AA3D10" w:rsidP="00AA3D10">
      <w:pPr>
        <w:spacing w:after="0"/>
        <w:jc w:val="center"/>
        <w:rPr>
          <w:rFonts w:eastAsia="Batang" w:cs="Arial"/>
          <w:b/>
          <w:color w:val="000099"/>
          <w:w w:val="102"/>
          <w:sz w:val="24"/>
          <w:szCs w:val="24"/>
        </w:rPr>
      </w:pPr>
    </w:p>
    <w:p w:rsidR="00AA3D10" w:rsidRPr="00AA3D10" w:rsidRDefault="00AA3D10" w:rsidP="00AA3D10">
      <w:pPr>
        <w:spacing w:after="0"/>
        <w:jc w:val="center"/>
        <w:rPr>
          <w:rFonts w:eastAsia="Batang" w:cs="Arial"/>
          <w:b/>
          <w:color w:val="000099"/>
          <w:w w:val="102"/>
          <w:sz w:val="24"/>
          <w:szCs w:val="24"/>
        </w:rPr>
      </w:pPr>
    </w:p>
    <w:p w:rsidR="00AA3D10" w:rsidRPr="00AA3D10" w:rsidRDefault="00AA3D10" w:rsidP="00AA3D10">
      <w:pPr>
        <w:spacing w:after="0"/>
        <w:jc w:val="center"/>
        <w:rPr>
          <w:rFonts w:eastAsia="Batang" w:cs="Arial"/>
          <w:b/>
          <w:color w:val="000099"/>
          <w:w w:val="102"/>
          <w:sz w:val="24"/>
          <w:szCs w:val="24"/>
        </w:rPr>
      </w:pPr>
      <w:r w:rsidRPr="00AA3D10">
        <w:rPr>
          <w:rFonts w:eastAsia="Batang" w:cs="Arial"/>
          <w:b/>
          <w:color w:val="000099"/>
          <w:w w:val="102"/>
          <w:sz w:val="24"/>
          <w:szCs w:val="24"/>
        </w:rPr>
        <w:t>PROPORCIONAR LA INFORMACIÓN PÚBLICA SOLICITADA</w:t>
      </w:r>
    </w:p>
    <w:p w:rsidR="001E6D97" w:rsidRPr="001E6D97" w:rsidRDefault="001E6D97" w:rsidP="001E6D97">
      <w:pPr>
        <w:jc w:val="center"/>
        <w:rPr>
          <w:rFonts w:eastAsia="Arial Unicode MS" w:cs="Arial"/>
          <w:b/>
          <w:color w:val="000099"/>
          <w:w w:val="102"/>
        </w:rPr>
      </w:pPr>
      <w:r w:rsidRPr="001E6D97">
        <w:rPr>
          <w:rFonts w:eastAsia="Arial Unicode MS" w:cs="Arial"/>
          <w:b/>
          <w:color w:val="000099"/>
          <w:w w:val="102"/>
        </w:rPr>
        <w:t xml:space="preserve"> </w:t>
      </w:r>
    </w:p>
    <w:p w:rsidR="001E6D97" w:rsidRDefault="001E6D9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E5B" w:rsidRDefault="000A3E5B" w:rsidP="00823710">
      <w:pPr>
        <w:spacing w:after="0" w:line="240" w:lineRule="auto"/>
      </w:pPr>
      <w:r>
        <w:separator/>
      </w:r>
    </w:p>
  </w:endnote>
  <w:endnote w:type="continuationSeparator" w:id="1">
    <w:p w:rsidR="000A3E5B" w:rsidRDefault="000A3E5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E5B" w:rsidRDefault="000A3E5B" w:rsidP="00823710">
      <w:pPr>
        <w:spacing w:after="0" w:line="240" w:lineRule="auto"/>
      </w:pPr>
      <w:r>
        <w:separator/>
      </w:r>
    </w:p>
  </w:footnote>
  <w:footnote w:type="continuationSeparator" w:id="1">
    <w:p w:rsidR="000A3E5B" w:rsidRDefault="000A3E5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9"/>
  </w:num>
  <w:num w:numId="6">
    <w:abstractNumId w:val="0"/>
  </w:num>
  <w:num w:numId="7">
    <w:abstractNumId w:val="14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13"/>
  </w:num>
  <w:num w:numId="13">
    <w:abstractNumId w:val="1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5625D"/>
    <w:rsid w:val="00066B9A"/>
    <w:rsid w:val="00086713"/>
    <w:rsid w:val="00092838"/>
    <w:rsid w:val="000A3E5B"/>
    <w:rsid w:val="000B222A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11BEF"/>
    <w:rsid w:val="00721921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72173"/>
    <w:rsid w:val="009754FC"/>
    <w:rsid w:val="00A521E4"/>
    <w:rsid w:val="00A629C5"/>
    <w:rsid w:val="00A65BF8"/>
    <w:rsid w:val="00A933E2"/>
    <w:rsid w:val="00AA3D10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2017-02-10T19:49:00Z</dcterms:created>
  <dcterms:modified xsi:type="dcterms:W3CDTF">2017-02-10T19:49:00Z</dcterms:modified>
</cp:coreProperties>
</file>