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01553" w:rsidRDefault="00B01553" w:rsidP="00B0155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01</w:t>
      </w: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4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>
      <w:bookmarkStart w:id="0" w:name="_GoBack"/>
      <w:bookmarkEnd w:id="0"/>
    </w:p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>San</w:t>
      </w:r>
      <w:r w:rsidRPr="00C13EDF">
        <w:rPr>
          <w:rFonts w:asciiTheme="minorHAnsi" w:eastAsia="Arial Unicode MS" w:hAnsiTheme="minorHAnsi" w:cs="Arial Unicode MS"/>
          <w:sz w:val="24"/>
        </w:rPr>
        <w:t xml:space="preserve">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las catorce horas con cuarenta minutos del día veintiséis de enero de dos mil diecisiete,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MAG OIR No. 01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4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B01553" w:rsidRPr="00B01553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, luego de haber notificado al solicitante el </w:t>
      </w:r>
      <w:r w:rsidRPr="00C13EDF">
        <w:rPr>
          <w:rFonts w:asciiTheme="minorHAnsi" w:eastAsia="Arial Unicode MS" w:hAnsiTheme="minorHAnsi" w:cs="Arial Unicode MS"/>
          <w:sz w:val="24"/>
        </w:rPr>
        <w:t xml:space="preserve">día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diecinueve de enero</w:t>
      </w:r>
      <w:r w:rsidRPr="00C13EDF">
        <w:rPr>
          <w:rFonts w:asciiTheme="minorHAnsi" w:eastAsia="Arial Unicode MS" w:hAnsiTheme="minorHAnsi" w:cs="Arial Unicode MS"/>
          <w:sz w:val="24"/>
        </w:rPr>
        <w:t xml:space="preserve"> de los corrientes; </w:t>
      </w:r>
      <w:r w:rsidRPr="00C13EDF">
        <w:rPr>
          <w:rFonts w:asciiTheme="minorHAnsi" w:eastAsia="Arial Unicode MS" w:hAnsiTheme="minorHAnsi" w:cs="Arial Unicode MS"/>
          <w:sz w:val="24"/>
        </w:rPr>
        <w:t xml:space="preserve">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6C" w:rsidRDefault="004C386C" w:rsidP="00F425A5">
      <w:pPr>
        <w:spacing w:after="0" w:line="240" w:lineRule="auto"/>
      </w:pPr>
      <w:r>
        <w:separator/>
      </w:r>
    </w:p>
  </w:endnote>
  <w:endnote w:type="continuationSeparator" w:id="0">
    <w:p w:rsidR="004C386C" w:rsidRDefault="004C386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0155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0155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0155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0155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6C" w:rsidRDefault="004C386C" w:rsidP="00F425A5">
      <w:pPr>
        <w:spacing w:after="0" w:line="240" w:lineRule="auto"/>
      </w:pPr>
      <w:r>
        <w:separator/>
      </w:r>
    </w:p>
  </w:footnote>
  <w:footnote w:type="continuationSeparator" w:id="0">
    <w:p w:rsidR="004C386C" w:rsidRDefault="004C386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9E1BE-3D9E-499A-BA83-AAB30876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2017-01-26T20:46:00Z</cp:lastPrinted>
  <dcterms:created xsi:type="dcterms:W3CDTF">2017-01-26T20:47:00Z</dcterms:created>
  <dcterms:modified xsi:type="dcterms:W3CDTF">2017-01-26T20:48:00Z</dcterms:modified>
</cp:coreProperties>
</file>