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CE" w:rsidRDefault="004A4ECE" w:rsidP="004A4ECE">
      <w:pPr>
        <w:spacing w:after="0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>
        <w:rPr>
          <w:rFonts w:asciiTheme="minorHAnsi" w:eastAsia="Arial Unicode MS" w:hAnsiTheme="minorHAnsi"/>
          <w:color w:val="C00000"/>
          <w:sz w:val="18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CC7A6C" w:rsidRPr="00CC7A6C" w:rsidRDefault="00CC7A6C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8"/>
        </w:rPr>
      </w:pPr>
    </w:p>
    <w:p w:rsidR="00714AA6" w:rsidRPr="00733C02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N</w:t>
      </w:r>
      <w:r w:rsidR="00640AA6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° </w:t>
      </w:r>
      <w:bookmarkStart w:id="0" w:name="_GoBack"/>
      <w:bookmarkEnd w:id="0"/>
      <w:r w:rsidR="00CD52A9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0</w:t>
      </w:r>
      <w:r w:rsidR="00977693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0</w:t>
      </w:r>
      <w:r w:rsidR="001C63C8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23</w:t>
      </w:r>
      <w:r w:rsidR="00B87E44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="00731245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6</w:t>
      </w:r>
    </w:p>
    <w:p w:rsidR="0031141E" w:rsidRPr="007F53DD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D10453" w:rsidRPr="00337A5C" w:rsidRDefault="00D10453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6"/>
        </w:rPr>
      </w:pPr>
    </w:p>
    <w:p w:rsidR="002517B0" w:rsidRDefault="00714AA6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977693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977693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977693">
        <w:rPr>
          <w:rFonts w:asciiTheme="minorHAnsi" w:eastAsia="Arial Unicode MS" w:hAnsiTheme="minorHAnsi" w:cs="Arial Unicode MS"/>
          <w:sz w:val="24"/>
        </w:rPr>
        <w:t>a las</w:t>
      </w:r>
      <w:r w:rsidR="00223174" w:rsidRPr="00977693">
        <w:rPr>
          <w:rFonts w:asciiTheme="minorHAnsi" w:eastAsia="Arial Unicode MS" w:hAnsiTheme="minorHAnsi" w:cs="Arial Unicode MS"/>
          <w:sz w:val="24"/>
        </w:rPr>
        <w:t xml:space="preserve"> </w:t>
      </w:r>
      <w:r w:rsidR="00B13047">
        <w:rPr>
          <w:rFonts w:asciiTheme="minorHAnsi" w:eastAsia="Arial Unicode MS" w:hAnsiTheme="minorHAnsi" w:cs="Arial Unicode MS"/>
          <w:color w:val="000099"/>
          <w:sz w:val="24"/>
        </w:rPr>
        <w:t>dieciséis</w:t>
      </w:r>
      <w:r w:rsidR="00A808C3" w:rsidRPr="00977693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33497B" w:rsidRPr="00977693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B13047">
        <w:rPr>
          <w:rFonts w:asciiTheme="minorHAnsi" w:eastAsia="Arial Unicode MS" w:hAnsiTheme="minorHAnsi" w:cs="Arial Unicode MS"/>
          <w:color w:val="000099"/>
          <w:sz w:val="24"/>
        </w:rPr>
        <w:t xml:space="preserve">con veinte minutos </w:t>
      </w:r>
      <w:r w:rsidRPr="00977693">
        <w:rPr>
          <w:rFonts w:asciiTheme="minorHAnsi" w:eastAsia="Arial Unicode MS" w:hAnsiTheme="minorHAnsi" w:cs="Arial Unicode MS"/>
          <w:color w:val="000099"/>
          <w:sz w:val="24"/>
        </w:rPr>
        <w:t xml:space="preserve">del día </w:t>
      </w:r>
      <w:r w:rsidR="00B13047">
        <w:rPr>
          <w:rFonts w:asciiTheme="minorHAnsi" w:eastAsia="Arial Unicode MS" w:hAnsiTheme="minorHAnsi" w:cs="Arial Unicode MS"/>
          <w:color w:val="000099"/>
          <w:sz w:val="24"/>
        </w:rPr>
        <w:t>veintitrés</w:t>
      </w:r>
      <w:r w:rsidR="002517B0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223174" w:rsidRPr="00977693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701DEF">
        <w:rPr>
          <w:rFonts w:asciiTheme="minorHAnsi" w:eastAsia="Arial Unicode MS" w:hAnsiTheme="minorHAnsi" w:cs="Arial Unicode MS"/>
          <w:color w:val="000099"/>
          <w:sz w:val="24"/>
        </w:rPr>
        <w:t xml:space="preserve">febrero </w:t>
      </w:r>
      <w:r w:rsidRPr="00977693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4B6890" w:rsidRPr="00977693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977693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9C6B93" w:rsidRPr="00977693">
        <w:rPr>
          <w:rFonts w:asciiTheme="minorHAnsi" w:eastAsia="Arial Unicode MS" w:hAnsiTheme="minorHAnsi" w:cs="Arial Unicode MS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731245" w:rsidRPr="00977693">
        <w:rPr>
          <w:rFonts w:asciiTheme="minorHAnsi" w:eastAsia="Arial Unicode MS" w:hAnsiTheme="minorHAnsi" w:cs="Arial Unicode MS"/>
          <w:b/>
          <w:color w:val="000099"/>
          <w:sz w:val="24"/>
        </w:rPr>
        <w:t>00</w:t>
      </w:r>
      <w:r w:rsidR="00B13047">
        <w:rPr>
          <w:rFonts w:asciiTheme="minorHAnsi" w:eastAsia="Arial Unicode MS" w:hAnsiTheme="minorHAnsi" w:cs="Arial Unicode MS"/>
          <w:b/>
          <w:color w:val="000099"/>
          <w:sz w:val="24"/>
        </w:rPr>
        <w:t>23</w:t>
      </w:r>
      <w:r w:rsidR="009F7AF7" w:rsidRPr="00977693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sz w:val="24"/>
        </w:rPr>
        <w:t>sobre:</w:t>
      </w:r>
    </w:p>
    <w:p w:rsidR="00B13047" w:rsidRPr="00B13047" w:rsidRDefault="00B13047" w:rsidP="00B13047">
      <w:pPr>
        <w:pStyle w:val="Sinespaciado"/>
        <w:jc w:val="both"/>
        <w:rPr>
          <w:rFonts w:cs="Calibri"/>
          <w:color w:val="000099"/>
          <w:sz w:val="20"/>
          <w:szCs w:val="24"/>
        </w:rPr>
      </w:pPr>
    </w:p>
    <w:p w:rsidR="00B13047" w:rsidRPr="00B13047" w:rsidRDefault="00B13047" w:rsidP="00B13047">
      <w:pPr>
        <w:widowControl w:val="0"/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  <w:sz w:val="24"/>
          <w:szCs w:val="24"/>
        </w:rPr>
      </w:pPr>
      <w:r w:rsidRPr="00B13047">
        <w:rPr>
          <w:b/>
          <w:color w:val="000099"/>
          <w:sz w:val="24"/>
          <w:szCs w:val="24"/>
        </w:rPr>
        <w:t xml:space="preserve">1) Número de ganaderos del Municipio de Tecoluca, Departamento de San Vicente, datos anuales del período 2010-2015. (Si es posible detalle del tipo de ganado que posee). </w:t>
      </w:r>
    </w:p>
    <w:p w:rsidR="00B13047" w:rsidRPr="00B13047" w:rsidRDefault="00B13047" w:rsidP="00B13047">
      <w:pPr>
        <w:widowControl w:val="0"/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  <w:sz w:val="18"/>
          <w:szCs w:val="24"/>
        </w:rPr>
      </w:pPr>
    </w:p>
    <w:p w:rsidR="00B13047" w:rsidRPr="00B13047" w:rsidRDefault="00B13047" w:rsidP="00B13047">
      <w:pPr>
        <w:widowControl w:val="0"/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  <w:sz w:val="24"/>
          <w:szCs w:val="24"/>
        </w:rPr>
      </w:pPr>
      <w:r w:rsidRPr="00B13047">
        <w:rPr>
          <w:b/>
          <w:color w:val="000099"/>
          <w:sz w:val="24"/>
          <w:szCs w:val="24"/>
        </w:rPr>
        <w:t>2) Número de ganaderos residentes del Municipio de Tecoluca, con matrícula de marcas y fierros de herrar ganado, vigente.</w:t>
      </w:r>
    </w:p>
    <w:p w:rsidR="001A405D" w:rsidRPr="00CC7A6C" w:rsidRDefault="001A405D" w:rsidP="001A40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2"/>
          <w:szCs w:val="24"/>
        </w:rPr>
      </w:pPr>
    </w:p>
    <w:p w:rsidR="00935553" w:rsidRPr="00CC7A6C" w:rsidRDefault="00935553" w:rsidP="0093555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sz w:val="12"/>
          <w:szCs w:val="23"/>
          <w:lang w:val="es-ES"/>
        </w:rPr>
      </w:pPr>
    </w:p>
    <w:p w:rsidR="0022627F" w:rsidRDefault="00BE0B9D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977693">
        <w:rPr>
          <w:rFonts w:asciiTheme="minorHAnsi" w:eastAsia="Arial Unicode MS" w:hAnsiTheme="minorHAnsi" w:cs="Arial Unicode MS"/>
          <w:sz w:val="24"/>
        </w:rPr>
        <w:t>P</w:t>
      </w:r>
      <w:r w:rsidR="00EE4B7D" w:rsidRPr="00977693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 de</w:t>
      </w:r>
      <w:r w:rsidR="00B13047" w:rsidRPr="00B13047">
        <w:rPr>
          <w:rFonts w:cs="Calibri"/>
          <w:b/>
          <w:sz w:val="24"/>
          <w:szCs w:val="24"/>
        </w:rPr>
        <w:t xml:space="preserve"> </w:t>
      </w:r>
      <w:r w:rsidR="004A4ECE" w:rsidRPr="004A4ECE">
        <w:rPr>
          <w:rFonts w:cs="Calibri"/>
          <w:b/>
          <w:color w:val="000099"/>
          <w:sz w:val="24"/>
          <w:szCs w:val="24"/>
          <w:highlight w:val="darkBlue"/>
        </w:rPr>
        <w:t>XXXXXXXXXXXXXX</w:t>
      </w:r>
      <w:r w:rsidR="001A405D" w:rsidRPr="001A405D">
        <w:rPr>
          <w:rFonts w:asciiTheme="minorHAnsi" w:eastAsia="Arial Unicode MS" w:hAnsiTheme="minorHAnsi" w:cs="Arial Unicode MS"/>
          <w:b/>
          <w:color w:val="000099"/>
          <w:sz w:val="24"/>
        </w:rPr>
        <w:t>,</w:t>
      </w:r>
      <w:r w:rsidR="001A405D" w:rsidRPr="001A405D">
        <w:rPr>
          <w:rFonts w:asciiTheme="minorHAnsi" w:eastAsia="Arial Unicode MS" w:hAnsiTheme="minorHAnsi" w:cs="Arial Unicode MS"/>
          <w:color w:val="000099"/>
          <w:sz w:val="24"/>
        </w:rPr>
        <w:t xml:space="preserve"> Y </w:t>
      </w:r>
      <w:r w:rsidR="00326E1B" w:rsidRPr="00977693">
        <w:rPr>
          <w:rFonts w:asciiTheme="minorHAnsi" w:eastAsia="Arial Unicode MS" w:hAnsiTheme="minorHAnsi" w:cs="Arial Unicode MS"/>
          <w:sz w:val="24"/>
        </w:rPr>
        <w:t xml:space="preserve">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977693">
        <w:rPr>
          <w:rFonts w:asciiTheme="minorHAnsi" w:eastAsia="Arial Unicode MS" w:hAnsiTheme="minorHAnsi" w:cs="Arial Unicode MS"/>
          <w:sz w:val="24"/>
        </w:rPr>
        <w:t>resuelve</w:t>
      </w:r>
      <w:proofErr w:type="gramEnd"/>
      <w:r w:rsidR="00326E1B" w:rsidRPr="00977693">
        <w:rPr>
          <w:rFonts w:asciiTheme="minorHAnsi" w:eastAsia="Arial Unicode MS" w:hAnsiTheme="minorHAnsi" w:cs="Arial Unicode MS"/>
          <w:sz w:val="24"/>
        </w:rPr>
        <w:t xml:space="preserve">: </w:t>
      </w:r>
    </w:p>
    <w:p w:rsidR="00977693" w:rsidRPr="00977693" w:rsidRDefault="00977693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22627F" w:rsidRPr="00977693" w:rsidRDefault="00326E1B" w:rsidP="00337A5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977693">
        <w:rPr>
          <w:rFonts w:asciiTheme="minorHAnsi" w:eastAsia="Arial Unicode MS" w:hAnsiTheme="minorHAnsi" w:cs="Arial Unicode MS"/>
          <w:b/>
          <w:color w:val="000099"/>
          <w:sz w:val="24"/>
        </w:rPr>
        <w:t>PROPORCIONAR LA</w:t>
      </w:r>
      <w:r w:rsidR="00E74110" w:rsidRPr="0097769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  <w:r w:rsidR="004A65D2" w:rsidRPr="0097769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</w:p>
    <w:p w:rsidR="0033497B" w:rsidRPr="00977693" w:rsidRDefault="0033497B" w:rsidP="00337A5C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8"/>
        </w:rPr>
      </w:pPr>
    </w:p>
    <w:p w:rsidR="00B13047" w:rsidRDefault="00326E1B" w:rsidP="0065289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977693">
        <w:rPr>
          <w:rFonts w:asciiTheme="minorHAnsi" w:eastAsia="Arial Unicode MS" w:hAnsiTheme="minorHAnsi" w:cs="Arial Unicode MS"/>
          <w:sz w:val="24"/>
        </w:rPr>
        <w:t>S</w:t>
      </w:r>
      <w:r w:rsidR="00EA63E3" w:rsidRPr="00977693">
        <w:rPr>
          <w:rFonts w:asciiTheme="minorHAnsi" w:eastAsia="Arial Unicode MS" w:hAnsiTheme="minorHAnsi" w:cs="Arial Unicode MS"/>
          <w:sz w:val="24"/>
        </w:rPr>
        <w:t>e</w:t>
      </w:r>
      <w:r w:rsidR="00B13047">
        <w:rPr>
          <w:rFonts w:asciiTheme="minorHAnsi" w:eastAsia="Arial Unicode MS" w:hAnsiTheme="minorHAnsi" w:cs="Arial Unicode MS"/>
          <w:sz w:val="24"/>
        </w:rPr>
        <w:t xml:space="preserve"> informa que de acuerdo a lo informado por la Dirección General de Ganadería a la fecha</w:t>
      </w:r>
      <w:r w:rsidR="00EA63E3" w:rsidRPr="00977693">
        <w:rPr>
          <w:rFonts w:asciiTheme="minorHAnsi" w:eastAsia="Arial Unicode MS" w:hAnsiTheme="minorHAnsi" w:cs="Arial Unicode MS"/>
          <w:sz w:val="24"/>
        </w:rPr>
        <w:t xml:space="preserve"> </w:t>
      </w:r>
      <w:r w:rsidR="00B13047">
        <w:rPr>
          <w:rFonts w:asciiTheme="minorHAnsi" w:eastAsia="Arial Unicode MS" w:hAnsiTheme="minorHAnsi" w:cs="Arial Unicode MS"/>
          <w:sz w:val="24"/>
        </w:rPr>
        <w:t xml:space="preserve">el </w:t>
      </w:r>
      <w:r w:rsidR="00B13047" w:rsidRPr="00B13047">
        <w:rPr>
          <w:rFonts w:asciiTheme="minorHAnsi" w:eastAsia="Arial Unicode MS" w:hAnsiTheme="minorHAnsi" w:cs="Arial Unicode MS"/>
          <w:i/>
          <w:color w:val="000099"/>
          <w:sz w:val="24"/>
        </w:rPr>
        <w:t>número de ganaderos residentes en el municipio de Tecoluca</w:t>
      </w:r>
      <w:r w:rsidR="00B13047" w:rsidRPr="00B13047">
        <w:rPr>
          <w:rFonts w:asciiTheme="minorHAnsi" w:eastAsia="Arial Unicode MS" w:hAnsiTheme="minorHAnsi" w:cs="Arial Unicode MS"/>
          <w:sz w:val="24"/>
        </w:rPr>
        <w:t xml:space="preserve">, </w:t>
      </w:r>
      <w:r w:rsidR="00B13047" w:rsidRPr="00B13047">
        <w:rPr>
          <w:rFonts w:asciiTheme="minorHAnsi" w:eastAsia="Arial Unicode MS" w:hAnsiTheme="minorHAnsi" w:cs="Arial Unicode MS"/>
          <w:i/>
          <w:color w:val="000099"/>
          <w:sz w:val="24"/>
        </w:rPr>
        <w:t>departamento de San Vicente con matrícula de fierro de herrar ganado vigente</w:t>
      </w:r>
      <w:r w:rsidR="00B13047" w:rsidRPr="00B13047">
        <w:rPr>
          <w:rFonts w:asciiTheme="minorHAnsi" w:eastAsia="Arial Unicode MS" w:hAnsiTheme="minorHAnsi" w:cs="Arial Unicode MS"/>
          <w:sz w:val="24"/>
        </w:rPr>
        <w:t xml:space="preserve">, es de </w:t>
      </w:r>
      <w:r w:rsidR="00B13047" w:rsidRPr="00B13047">
        <w:rPr>
          <w:rFonts w:asciiTheme="minorHAnsi" w:eastAsia="Arial Unicode MS" w:hAnsiTheme="minorHAnsi" w:cs="Arial Unicode MS"/>
          <w:b/>
          <w:sz w:val="24"/>
        </w:rPr>
        <w:t>79 autorizaciones</w:t>
      </w:r>
      <w:r w:rsidR="00B13047" w:rsidRPr="00B13047">
        <w:rPr>
          <w:rFonts w:asciiTheme="minorHAnsi" w:eastAsia="Arial Unicode MS" w:hAnsiTheme="minorHAnsi" w:cs="Arial Unicode MS"/>
          <w:sz w:val="24"/>
        </w:rPr>
        <w:t xml:space="preserve"> y </w:t>
      </w:r>
      <w:r w:rsidR="00B13047" w:rsidRPr="00B13047">
        <w:rPr>
          <w:rFonts w:asciiTheme="minorHAnsi" w:eastAsia="Arial Unicode MS" w:hAnsiTheme="minorHAnsi" w:cs="Arial Unicode MS"/>
          <w:b/>
          <w:sz w:val="24"/>
        </w:rPr>
        <w:t>252 refrendas, que hacen un total de 331 matrículas</w:t>
      </w:r>
      <w:r w:rsidR="00B13047" w:rsidRPr="00B13047">
        <w:rPr>
          <w:rFonts w:asciiTheme="minorHAnsi" w:eastAsia="Arial Unicode MS" w:hAnsiTheme="minorHAnsi" w:cs="Arial Unicode MS"/>
          <w:sz w:val="24"/>
        </w:rPr>
        <w:t xml:space="preserve"> vigentes en dicho municipio.</w:t>
      </w:r>
    </w:p>
    <w:p w:rsidR="00B13047" w:rsidRDefault="00B13047" w:rsidP="0065289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B13047" w:rsidRPr="00B13047" w:rsidRDefault="00B13047" w:rsidP="00B1304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="Arial Unicode MS" w:hAnsiTheme="minorHAnsi" w:cs="Arial Unicode MS"/>
          <w:sz w:val="24"/>
        </w:rPr>
        <w:t xml:space="preserve">Sobre </w:t>
      </w:r>
      <w:r w:rsidRPr="00B13047">
        <w:rPr>
          <w:rFonts w:asciiTheme="minorHAnsi" w:eastAsia="Arial Unicode MS" w:hAnsiTheme="minorHAnsi" w:cs="Arial Unicode MS"/>
          <w:i/>
          <w:color w:val="000099"/>
          <w:sz w:val="24"/>
        </w:rPr>
        <w:t xml:space="preserve">el N° </w:t>
      </w:r>
      <w:r w:rsidRPr="00B13047">
        <w:rPr>
          <w:i/>
          <w:color w:val="000099"/>
          <w:sz w:val="24"/>
          <w:szCs w:val="24"/>
        </w:rPr>
        <w:t>de ganaderos del Municipio de Tecoluca, Departamento de San Vicente, datos anuales del período 2010-2015. (Si es posible detalle del tipo de ganado que posee),</w:t>
      </w:r>
      <w:r>
        <w:rPr>
          <w:b/>
          <w:color w:val="000099"/>
          <w:sz w:val="24"/>
          <w:szCs w:val="24"/>
        </w:rPr>
        <w:t xml:space="preserve"> </w:t>
      </w:r>
      <w:r w:rsidRPr="00B130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al respecto se realizó una búsqueda </w:t>
      </w:r>
      <w:r w:rsidR="004809E2">
        <w:rPr>
          <w:rFonts w:asciiTheme="minorHAnsi" w:hAnsiTheme="minorHAnsi" w:cstheme="minorHAnsi"/>
          <w:color w:val="000000" w:themeColor="text1"/>
          <w:sz w:val="24"/>
          <w:szCs w:val="24"/>
        </w:rPr>
        <w:t>de la in</w:t>
      </w:r>
      <w:r w:rsidRPr="00B130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formación en </w:t>
      </w:r>
      <w:r w:rsidR="004809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el </w:t>
      </w:r>
      <w:r w:rsidRPr="00B130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área respectiva, no siendo posible localizarlas en nuestros archivos, </w:t>
      </w:r>
      <w:r w:rsidR="004809E2" w:rsidRPr="004809E2">
        <w:rPr>
          <w:rFonts w:asciiTheme="minorHAnsi" w:hAnsiTheme="minorHAnsi" w:cstheme="minorHAnsi"/>
          <w:color w:val="000099"/>
          <w:sz w:val="24"/>
          <w:szCs w:val="24"/>
        </w:rPr>
        <w:t>porque no se tiene ese registro actualizado</w:t>
      </w:r>
      <w:r w:rsidR="004809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B130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 considerando que la Ley de Acceso a la Información Pública dispone en el art. 73 que nos encontramos ante un caso de información </w:t>
      </w:r>
      <w:r w:rsidRPr="004809E2">
        <w:rPr>
          <w:rFonts w:asciiTheme="minorHAnsi" w:hAnsiTheme="minorHAnsi" w:cstheme="minorHAnsi"/>
          <w:b/>
          <w:color w:val="000099"/>
          <w:sz w:val="24"/>
          <w:szCs w:val="24"/>
        </w:rPr>
        <w:t>INEXISTENTE</w:t>
      </w:r>
      <w:r w:rsidRPr="00B13047">
        <w:rPr>
          <w:rFonts w:asciiTheme="minorHAnsi" w:hAnsiTheme="minorHAnsi" w:cstheme="minorHAnsi"/>
          <w:color w:val="000000" w:themeColor="text1"/>
          <w:sz w:val="24"/>
          <w:szCs w:val="24"/>
        </w:rPr>
        <w:t>, lo que  impide  brindar lo  requerido  por  el  peticionario, esta dependencia resuelve:</w:t>
      </w:r>
    </w:p>
    <w:p w:rsidR="00B13047" w:rsidRPr="00B13047" w:rsidRDefault="00B13047" w:rsidP="00B1304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B13047" w:rsidRPr="004809E2" w:rsidRDefault="00B13047" w:rsidP="004809E2">
      <w:pPr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24"/>
          <w:szCs w:val="24"/>
        </w:rPr>
      </w:pPr>
      <w:r w:rsidRPr="004809E2">
        <w:rPr>
          <w:rFonts w:asciiTheme="minorHAnsi" w:hAnsiTheme="minorHAnsi" w:cstheme="minorHAnsi"/>
          <w:b/>
          <w:color w:val="000099"/>
          <w:sz w:val="24"/>
          <w:szCs w:val="24"/>
        </w:rPr>
        <w:lastRenderedPageBreak/>
        <w:t>NO ENTREGAR LA INFORMACIÓN SOLICITADA POR INEXISTENCIA</w:t>
      </w:r>
    </w:p>
    <w:p w:rsidR="00B13047" w:rsidRPr="00B13047" w:rsidRDefault="00B13047" w:rsidP="00B1304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809E2" w:rsidRDefault="004809E2" w:rsidP="00B1304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3201F4" w:rsidRPr="003201F4" w:rsidRDefault="00B13047" w:rsidP="0097062A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01F4">
        <w:rPr>
          <w:rFonts w:asciiTheme="minorHAnsi" w:hAnsiTheme="minorHAnsi" w:cstheme="minorHAnsi"/>
          <w:color w:val="000000" w:themeColor="text1"/>
          <w:sz w:val="24"/>
          <w:szCs w:val="24"/>
        </w:rPr>
        <w:t>Sin embargo s</w:t>
      </w:r>
      <w:r w:rsidR="004809E2" w:rsidRPr="003201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ugerimos consultar el </w:t>
      </w:r>
      <w:r w:rsidR="004809E2" w:rsidRPr="003201F4">
        <w:rPr>
          <w:b/>
          <w:sz w:val="24"/>
          <w:szCs w:val="24"/>
        </w:rPr>
        <w:t>IV Censo Agropecuario del año 2008</w:t>
      </w:r>
      <w:r w:rsidR="004809E2" w:rsidRPr="003201F4">
        <w:rPr>
          <w:sz w:val="24"/>
          <w:szCs w:val="24"/>
        </w:rPr>
        <w:t xml:space="preserve">, el que puede descargarse en la página web de este Ministerio </w:t>
      </w:r>
      <w:hyperlink r:id="rId9" w:history="1">
        <w:r w:rsidR="004809E2" w:rsidRPr="003201F4">
          <w:rPr>
            <w:rStyle w:val="Hipervnculo"/>
            <w:sz w:val="24"/>
            <w:szCs w:val="24"/>
          </w:rPr>
          <w:t>www.mag.gob.sv</w:t>
        </w:r>
      </w:hyperlink>
      <w:r w:rsidR="004809E2" w:rsidRPr="003201F4">
        <w:rPr>
          <w:sz w:val="24"/>
          <w:szCs w:val="24"/>
        </w:rPr>
        <w:t xml:space="preserve"> </w:t>
      </w:r>
      <w:r w:rsidRPr="003201F4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4809E2" w:rsidRPr="003201F4">
        <w:rPr>
          <w:rFonts w:asciiTheme="minorHAnsi" w:hAnsiTheme="minorHAnsi" w:cstheme="minorHAnsi"/>
          <w:color w:val="000000" w:themeColor="text1"/>
          <w:sz w:val="24"/>
          <w:szCs w:val="24"/>
        </w:rPr>
        <w:t>n la sección Servicios/Estadísticas Agropecuarias/</w:t>
      </w:r>
      <w:r w:rsidR="003201F4" w:rsidRPr="003201F4">
        <w:rPr>
          <w:rFonts w:asciiTheme="minorHAnsi" w:hAnsiTheme="minorHAnsi" w:cstheme="minorHAnsi"/>
          <w:color w:val="000000" w:themeColor="text1"/>
          <w:sz w:val="24"/>
          <w:szCs w:val="24"/>
        </w:rPr>
        <w:t>Área Estadísticas de Producción Agropecuaria o acceder a la siguiente dirección electrónica:</w:t>
      </w:r>
    </w:p>
    <w:p w:rsidR="003201F4" w:rsidRPr="003201F4" w:rsidRDefault="003201F4" w:rsidP="0097062A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5011CD" w:rsidRPr="003201F4" w:rsidRDefault="003201F4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  <w:szCs w:val="24"/>
        </w:rPr>
      </w:pPr>
      <w:r w:rsidRPr="003201F4">
        <w:rPr>
          <w:rFonts w:asciiTheme="minorHAnsi" w:eastAsia="Arial Unicode MS" w:hAnsiTheme="minorHAnsi" w:cs="Arial Unicode MS"/>
          <w:color w:val="000099"/>
          <w:sz w:val="24"/>
          <w:szCs w:val="24"/>
        </w:rPr>
        <w:t>http://www.mag.gob.sv/censos-agropecuarios/</w:t>
      </w:r>
    </w:p>
    <w:p w:rsidR="00981204" w:rsidRPr="003201F4" w:rsidRDefault="00981204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981204" w:rsidRDefault="00981204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sectPr w:rsidR="00981204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B08" w:rsidRDefault="00CE4B08" w:rsidP="00F425A5">
      <w:pPr>
        <w:spacing w:after="0" w:line="240" w:lineRule="auto"/>
      </w:pPr>
      <w:r>
        <w:separator/>
      </w:r>
    </w:p>
  </w:endnote>
  <w:endnote w:type="continuationSeparator" w:id="0">
    <w:p w:rsidR="00CE4B08" w:rsidRDefault="00CE4B0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4809E2" w:rsidP="00F2784D">
    <w:pPr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FC06266" wp14:editId="328BB481">
          <wp:simplePos x="0" y="0"/>
          <wp:positionH relativeFrom="column">
            <wp:posOffset>-1042035</wp:posOffset>
          </wp:positionH>
          <wp:positionV relativeFrom="paragraph">
            <wp:posOffset>1159510</wp:posOffset>
          </wp:positionV>
          <wp:extent cx="6781800" cy="255270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255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A43732" wp14:editId="75E6510D">
              <wp:simplePos x="0" y="0"/>
              <wp:positionH relativeFrom="column">
                <wp:posOffset>-108585</wp:posOffset>
              </wp:positionH>
              <wp:positionV relativeFrom="paragraph">
                <wp:posOffset>302895</wp:posOffset>
              </wp:positionV>
              <wp:extent cx="5857875" cy="7715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63D7C" w:rsidRPr="00A63D7C" w:rsidRDefault="00A63D7C" w:rsidP="00A63D7C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 w:rsidRPr="00A63D7C">
                            <w:rPr>
                              <w:color w:val="000099"/>
                              <w:sz w:val="18"/>
                              <w:szCs w:val="18"/>
                              <w:u w:val="single"/>
                              <w:lang w:val="es-ES"/>
                            </w:rPr>
                            <w:t>Firma</w:t>
                          </w:r>
                          <w:r w:rsidRPr="00A63D7C">
                            <w:rPr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: </w:t>
                          </w:r>
                          <w:r w:rsidRPr="00A63D7C">
                            <w:rPr>
                              <w:b/>
                              <w:i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A63D7C">
                            <w:rPr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, Oficial de Información, Oficina de Información y Respuesta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4809E2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rStyle w:val="Hipervnculo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2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3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Página </w:t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fldChar w:fldCharType="begin"/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instrText>PAGE  \* Arabic  \* MERGEFORMAT</w:instrText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fldChar w:fldCharType="separate"/>
                          </w:r>
                          <w:r w:rsidR="004A4ECE">
                            <w:rPr>
                              <w:b/>
                              <w:noProof/>
                              <w:color w:val="C00000"/>
                              <w:sz w:val="18"/>
                              <w:lang w:val="es-ES"/>
                            </w:rPr>
                            <w:t>1</w:t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fldChar w:fldCharType="end"/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de </w:t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fldChar w:fldCharType="begin"/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instrText>NUMPAGES  \* Arabic  \* MERGEFORMAT</w:instrText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fldChar w:fldCharType="separate"/>
                          </w:r>
                          <w:r w:rsidR="004A4ECE">
                            <w:rPr>
                              <w:b/>
                              <w:noProof/>
                              <w:color w:val="C00000"/>
                              <w:sz w:val="18"/>
                              <w:lang w:val="es-ES"/>
                            </w:rPr>
                            <w:t>2</w:t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fldChar w:fldCharType="end"/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4A4ECE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4A4ECE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8.55pt;margin-top:23.85pt;width:461.25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">
              <v:textbox>
                <w:txbxContent>
                  <w:p w:rsidR="00A63D7C" w:rsidRPr="00A63D7C" w:rsidRDefault="00A63D7C" w:rsidP="00A63D7C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color w:val="000099"/>
                        <w:sz w:val="18"/>
                        <w:szCs w:val="18"/>
                        <w:lang w:val="es-ES"/>
                      </w:rPr>
                    </w:pPr>
                    <w:r w:rsidRPr="00A63D7C">
                      <w:rPr>
                        <w:color w:val="000099"/>
                        <w:sz w:val="18"/>
                        <w:szCs w:val="18"/>
                        <w:u w:val="single"/>
                        <w:lang w:val="es-ES"/>
                      </w:rPr>
                      <w:t>Firma</w:t>
                    </w:r>
                    <w:r w:rsidRPr="00A63D7C">
                      <w:rPr>
                        <w:color w:val="000099"/>
                        <w:sz w:val="18"/>
                        <w:szCs w:val="18"/>
                        <w:lang w:val="es-ES"/>
                      </w:rPr>
                      <w:t xml:space="preserve">: </w:t>
                    </w:r>
                    <w:r w:rsidRPr="00A63D7C">
                      <w:rPr>
                        <w:b/>
                        <w:i/>
                        <w:color w:val="000099"/>
                        <w:sz w:val="18"/>
                        <w:szCs w:val="18"/>
                        <w:lang w:val="es-ES"/>
                      </w:rPr>
                      <w:t>Lic. Ana Patricia Sánchez de Cruz</w:t>
                    </w:r>
                    <w:r w:rsidRPr="00A63D7C">
                      <w:rPr>
                        <w:color w:val="000099"/>
                        <w:sz w:val="18"/>
                        <w:szCs w:val="18"/>
                        <w:lang w:val="es-ES"/>
                      </w:rPr>
                      <w:t>, Oficial de Información, Oficina de Información y Respuesta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4809E2" w:rsidRDefault="00764073" w:rsidP="007B46B6">
                    <w:pPr>
                      <w:spacing w:after="0" w:line="240" w:lineRule="auto"/>
                      <w:jc w:val="center"/>
                      <w:rPr>
                        <w:rStyle w:val="Hipervnculo"/>
                        <w:b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4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5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Página </w:t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fldChar w:fldCharType="begin"/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instrText>PAGE  \* Arabic  \* MERGEFORMAT</w:instrText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fldChar w:fldCharType="separate"/>
                    </w:r>
                    <w:r w:rsidR="004A4ECE">
                      <w:rPr>
                        <w:b/>
                        <w:noProof/>
                        <w:color w:val="C00000"/>
                        <w:sz w:val="18"/>
                        <w:lang w:val="es-ES"/>
                      </w:rPr>
                      <w:t>1</w:t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fldChar w:fldCharType="end"/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de </w:t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fldChar w:fldCharType="begin"/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instrText>NUMPAGES  \* Arabic  \* MERGEFORMAT</w:instrText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fldChar w:fldCharType="separate"/>
                    </w:r>
                    <w:r w:rsidR="004A4ECE">
                      <w:rPr>
                        <w:b/>
                        <w:noProof/>
                        <w:color w:val="C00000"/>
                        <w:sz w:val="18"/>
                        <w:lang w:val="es-ES"/>
                      </w:rPr>
                      <w:t>2</w:t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fldChar w:fldCharType="end"/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4A4ECE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4A4ECE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F2784D" w:rsidRPr="00F2784D">
      <w:rPr>
        <w:i/>
        <w:sz w:val="18"/>
      </w:rPr>
      <w:t xml:space="preserve">Si después de analizar lo anteriormente expuesto decide interponer un recurso de apelación </w:t>
    </w:r>
    <w:r w:rsidR="00F2784D">
      <w:rPr>
        <w:i/>
        <w:sz w:val="18"/>
      </w:rPr>
      <w:t xml:space="preserve">debe cumplir con lo dispuesto </w:t>
    </w:r>
    <w:r w:rsidR="00F2784D" w:rsidRPr="00F2784D">
      <w:rPr>
        <w:i/>
        <w:sz w:val="18"/>
      </w:rPr>
      <w:t>en l</w:t>
    </w:r>
    <w:r w:rsidR="00CC7A6C">
      <w:rPr>
        <w:i/>
        <w:sz w:val="18"/>
      </w:rPr>
      <w:t>os</w:t>
    </w:r>
    <w:r w:rsidR="00F2784D" w:rsidRPr="00F2784D">
      <w:rPr>
        <w:i/>
        <w:sz w:val="18"/>
      </w:rPr>
      <w:t xml:space="preserve"> Art</w:t>
    </w:r>
    <w:r w:rsidR="00CC7A6C">
      <w:rPr>
        <w:i/>
        <w:sz w:val="18"/>
      </w:rPr>
      <w:t>.</w:t>
    </w:r>
    <w:r w:rsidR="00F2784D" w:rsidRPr="00F2784D">
      <w:rPr>
        <w:i/>
        <w:sz w:val="18"/>
      </w:rPr>
      <w:t xml:space="preserve"> 82</w:t>
    </w:r>
    <w:r w:rsidR="00F2784D">
      <w:rPr>
        <w:i/>
        <w:sz w:val="18"/>
      </w:rPr>
      <w:t>,</w:t>
    </w:r>
    <w:r w:rsidR="00F2784D" w:rsidRPr="00F2784D">
      <w:rPr>
        <w:i/>
        <w:sz w:val="18"/>
      </w:rPr>
      <w:t xml:space="preserve">  83</w:t>
    </w:r>
    <w:r w:rsidR="00CC7A6C">
      <w:rPr>
        <w:i/>
        <w:sz w:val="18"/>
      </w:rPr>
      <w:t xml:space="preserve"> </w:t>
    </w:r>
    <w:r w:rsidR="00F2784D">
      <w:rPr>
        <w:i/>
        <w:sz w:val="18"/>
      </w:rPr>
      <w:t>y 84</w:t>
    </w:r>
    <w:r w:rsidR="00F2784D" w:rsidRPr="00F2784D">
      <w:rPr>
        <w:i/>
        <w:sz w:val="18"/>
      </w:rPr>
      <w:t xml:space="preserve"> de la LAIP</w:t>
    </w:r>
    <w:r w:rsidR="00F2784D">
      <w:rPr>
        <w:i/>
        <w:sz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B08" w:rsidRDefault="00CE4B08" w:rsidP="00F425A5">
      <w:pPr>
        <w:spacing w:after="0" w:line="240" w:lineRule="auto"/>
      </w:pPr>
      <w:r>
        <w:separator/>
      </w:r>
    </w:p>
  </w:footnote>
  <w:footnote w:type="continuationSeparator" w:id="0">
    <w:p w:rsidR="00CE4B08" w:rsidRDefault="00CE4B0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EC7277" wp14:editId="71F0000A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F3E8468" wp14:editId="3C6A5E8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3064"/>
    <w:multiLevelType w:val="hybridMultilevel"/>
    <w:tmpl w:val="7206BCE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A6529"/>
    <w:multiLevelType w:val="hybridMultilevel"/>
    <w:tmpl w:val="331056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914D6"/>
    <w:multiLevelType w:val="hybridMultilevel"/>
    <w:tmpl w:val="21507B1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EC2DAE"/>
    <w:multiLevelType w:val="hybridMultilevel"/>
    <w:tmpl w:val="448E8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F50FF"/>
    <w:multiLevelType w:val="hybridMultilevel"/>
    <w:tmpl w:val="216A55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365B4"/>
    <w:multiLevelType w:val="hybridMultilevel"/>
    <w:tmpl w:val="4F82A8FE"/>
    <w:lvl w:ilvl="0" w:tplc="B8088A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C7C48"/>
    <w:multiLevelType w:val="hybridMultilevel"/>
    <w:tmpl w:val="308CC9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7006A"/>
    <w:multiLevelType w:val="hybridMultilevel"/>
    <w:tmpl w:val="39E6B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616E8"/>
    <w:multiLevelType w:val="hybridMultilevel"/>
    <w:tmpl w:val="E0E2F93E"/>
    <w:lvl w:ilvl="0" w:tplc="B8088A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BF0A0E"/>
    <w:multiLevelType w:val="hybridMultilevel"/>
    <w:tmpl w:val="BBAA186A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9E0622"/>
    <w:multiLevelType w:val="hybridMultilevel"/>
    <w:tmpl w:val="EF0899C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7F3B02"/>
    <w:multiLevelType w:val="hybridMultilevel"/>
    <w:tmpl w:val="0D14F6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617D71"/>
    <w:multiLevelType w:val="hybridMultilevel"/>
    <w:tmpl w:val="CB3405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333CB8"/>
    <w:multiLevelType w:val="hybridMultilevel"/>
    <w:tmpl w:val="5A0E3CA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04E1DAF"/>
    <w:multiLevelType w:val="hybridMultilevel"/>
    <w:tmpl w:val="D160DC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17D2310"/>
    <w:multiLevelType w:val="hybridMultilevel"/>
    <w:tmpl w:val="9F2AA5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B05C08"/>
    <w:multiLevelType w:val="hybridMultilevel"/>
    <w:tmpl w:val="3544FD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070BF2"/>
    <w:multiLevelType w:val="hybridMultilevel"/>
    <w:tmpl w:val="F2E01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F42AE"/>
    <w:multiLevelType w:val="hybridMultilevel"/>
    <w:tmpl w:val="9B126CA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7"/>
  </w:num>
  <w:num w:numId="5">
    <w:abstractNumId w:val="19"/>
  </w:num>
  <w:num w:numId="6">
    <w:abstractNumId w:val="12"/>
  </w:num>
  <w:num w:numId="7">
    <w:abstractNumId w:val="16"/>
  </w:num>
  <w:num w:numId="8">
    <w:abstractNumId w:val="20"/>
  </w:num>
  <w:num w:numId="9">
    <w:abstractNumId w:val="4"/>
  </w:num>
  <w:num w:numId="10">
    <w:abstractNumId w:val="24"/>
  </w:num>
  <w:num w:numId="11">
    <w:abstractNumId w:val="18"/>
  </w:num>
  <w:num w:numId="12">
    <w:abstractNumId w:val="5"/>
  </w:num>
  <w:num w:numId="13">
    <w:abstractNumId w:val="2"/>
  </w:num>
  <w:num w:numId="14">
    <w:abstractNumId w:val="6"/>
  </w:num>
  <w:num w:numId="15">
    <w:abstractNumId w:val="11"/>
  </w:num>
  <w:num w:numId="16">
    <w:abstractNumId w:val="22"/>
  </w:num>
  <w:num w:numId="17">
    <w:abstractNumId w:val="23"/>
  </w:num>
  <w:num w:numId="18">
    <w:abstractNumId w:val="9"/>
  </w:num>
  <w:num w:numId="19">
    <w:abstractNumId w:val="3"/>
  </w:num>
  <w:num w:numId="20">
    <w:abstractNumId w:val="14"/>
  </w:num>
  <w:num w:numId="21">
    <w:abstractNumId w:val="21"/>
  </w:num>
  <w:num w:numId="22">
    <w:abstractNumId w:val="25"/>
  </w:num>
  <w:num w:numId="23">
    <w:abstractNumId w:val="17"/>
  </w:num>
  <w:num w:numId="24">
    <w:abstractNumId w:val="10"/>
  </w:num>
  <w:num w:numId="25">
    <w:abstractNumId w:val="13"/>
  </w:num>
  <w:num w:numId="2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65B9"/>
    <w:rsid w:val="00047C80"/>
    <w:rsid w:val="000511EF"/>
    <w:rsid w:val="00061F96"/>
    <w:rsid w:val="00064990"/>
    <w:rsid w:val="00076375"/>
    <w:rsid w:val="00076DC9"/>
    <w:rsid w:val="00077486"/>
    <w:rsid w:val="00082DBE"/>
    <w:rsid w:val="000840BF"/>
    <w:rsid w:val="0008686D"/>
    <w:rsid w:val="00094536"/>
    <w:rsid w:val="000A0942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2684"/>
    <w:rsid w:val="00123F84"/>
    <w:rsid w:val="001256ED"/>
    <w:rsid w:val="00150564"/>
    <w:rsid w:val="001507F7"/>
    <w:rsid w:val="00151491"/>
    <w:rsid w:val="001536DC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641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05D"/>
    <w:rsid w:val="001A48CE"/>
    <w:rsid w:val="001A7924"/>
    <w:rsid w:val="001B0A0D"/>
    <w:rsid w:val="001B2604"/>
    <w:rsid w:val="001B2C53"/>
    <w:rsid w:val="001B3E47"/>
    <w:rsid w:val="001B49C1"/>
    <w:rsid w:val="001B5551"/>
    <w:rsid w:val="001B7D8B"/>
    <w:rsid w:val="001C63C8"/>
    <w:rsid w:val="001C6C85"/>
    <w:rsid w:val="001D4A3E"/>
    <w:rsid w:val="001F75CE"/>
    <w:rsid w:val="002027A5"/>
    <w:rsid w:val="00214ACD"/>
    <w:rsid w:val="00215F09"/>
    <w:rsid w:val="002172C1"/>
    <w:rsid w:val="00217D90"/>
    <w:rsid w:val="00221C39"/>
    <w:rsid w:val="00223174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17B0"/>
    <w:rsid w:val="00253978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ADC"/>
    <w:rsid w:val="00295856"/>
    <w:rsid w:val="002A328B"/>
    <w:rsid w:val="002A7F53"/>
    <w:rsid w:val="002B67EC"/>
    <w:rsid w:val="002C1509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592"/>
    <w:rsid w:val="00306858"/>
    <w:rsid w:val="0031141E"/>
    <w:rsid w:val="00311DDF"/>
    <w:rsid w:val="00312B09"/>
    <w:rsid w:val="00314B84"/>
    <w:rsid w:val="00314C57"/>
    <w:rsid w:val="003201F4"/>
    <w:rsid w:val="00320426"/>
    <w:rsid w:val="00326E1B"/>
    <w:rsid w:val="003304C2"/>
    <w:rsid w:val="003319B1"/>
    <w:rsid w:val="00333F28"/>
    <w:rsid w:val="0033497B"/>
    <w:rsid w:val="00336995"/>
    <w:rsid w:val="00337A5C"/>
    <w:rsid w:val="00337D49"/>
    <w:rsid w:val="00341C21"/>
    <w:rsid w:val="00342A31"/>
    <w:rsid w:val="0035000B"/>
    <w:rsid w:val="00350AEA"/>
    <w:rsid w:val="00352961"/>
    <w:rsid w:val="00381259"/>
    <w:rsid w:val="00386009"/>
    <w:rsid w:val="003872AB"/>
    <w:rsid w:val="003906A6"/>
    <w:rsid w:val="003A3C96"/>
    <w:rsid w:val="003A5095"/>
    <w:rsid w:val="003A5A75"/>
    <w:rsid w:val="003B4398"/>
    <w:rsid w:val="003B7E1E"/>
    <w:rsid w:val="003C0BF5"/>
    <w:rsid w:val="003C391C"/>
    <w:rsid w:val="003D03CD"/>
    <w:rsid w:val="003E5914"/>
    <w:rsid w:val="003E7751"/>
    <w:rsid w:val="003E7F5E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5511B"/>
    <w:rsid w:val="004601DD"/>
    <w:rsid w:val="00474611"/>
    <w:rsid w:val="00480537"/>
    <w:rsid w:val="004809E2"/>
    <w:rsid w:val="004831BB"/>
    <w:rsid w:val="00492D49"/>
    <w:rsid w:val="00494B6F"/>
    <w:rsid w:val="004958DF"/>
    <w:rsid w:val="00497CB6"/>
    <w:rsid w:val="004A27E4"/>
    <w:rsid w:val="004A4ECE"/>
    <w:rsid w:val="004A65D2"/>
    <w:rsid w:val="004B1D8F"/>
    <w:rsid w:val="004B3325"/>
    <w:rsid w:val="004B3E10"/>
    <w:rsid w:val="004B5CDA"/>
    <w:rsid w:val="004B6715"/>
    <w:rsid w:val="004B6890"/>
    <w:rsid w:val="004C06ED"/>
    <w:rsid w:val="004C495D"/>
    <w:rsid w:val="004E7D1E"/>
    <w:rsid w:val="004F009D"/>
    <w:rsid w:val="004F333D"/>
    <w:rsid w:val="004F66CD"/>
    <w:rsid w:val="004F7AFC"/>
    <w:rsid w:val="005011CD"/>
    <w:rsid w:val="00503B2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0C47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26871"/>
    <w:rsid w:val="00627CB3"/>
    <w:rsid w:val="0063093D"/>
    <w:rsid w:val="00631CE4"/>
    <w:rsid w:val="00633096"/>
    <w:rsid w:val="00635004"/>
    <w:rsid w:val="0064039C"/>
    <w:rsid w:val="00640AA6"/>
    <w:rsid w:val="00646C37"/>
    <w:rsid w:val="00647F46"/>
    <w:rsid w:val="006504E0"/>
    <w:rsid w:val="00651DAC"/>
    <w:rsid w:val="00652894"/>
    <w:rsid w:val="006537B4"/>
    <w:rsid w:val="006551BF"/>
    <w:rsid w:val="00655DEF"/>
    <w:rsid w:val="0066118E"/>
    <w:rsid w:val="006627AC"/>
    <w:rsid w:val="00663837"/>
    <w:rsid w:val="00665059"/>
    <w:rsid w:val="00665066"/>
    <w:rsid w:val="00665490"/>
    <w:rsid w:val="00667BD9"/>
    <w:rsid w:val="00673515"/>
    <w:rsid w:val="006773A7"/>
    <w:rsid w:val="00683642"/>
    <w:rsid w:val="00685B5C"/>
    <w:rsid w:val="00685D0A"/>
    <w:rsid w:val="00687DE5"/>
    <w:rsid w:val="00693D89"/>
    <w:rsid w:val="00694271"/>
    <w:rsid w:val="006A4190"/>
    <w:rsid w:val="006A5B13"/>
    <w:rsid w:val="006A769C"/>
    <w:rsid w:val="006B309A"/>
    <w:rsid w:val="006B4A8D"/>
    <w:rsid w:val="006C0284"/>
    <w:rsid w:val="006C3AE8"/>
    <w:rsid w:val="006C5B88"/>
    <w:rsid w:val="006D1878"/>
    <w:rsid w:val="006D2167"/>
    <w:rsid w:val="006D58A0"/>
    <w:rsid w:val="006E3D05"/>
    <w:rsid w:val="006E759D"/>
    <w:rsid w:val="006F0DA1"/>
    <w:rsid w:val="006F71EC"/>
    <w:rsid w:val="00701DEF"/>
    <w:rsid w:val="00714AA6"/>
    <w:rsid w:val="007165EC"/>
    <w:rsid w:val="00717C3E"/>
    <w:rsid w:val="00720A8D"/>
    <w:rsid w:val="00730FBC"/>
    <w:rsid w:val="00731245"/>
    <w:rsid w:val="0073156E"/>
    <w:rsid w:val="0073314F"/>
    <w:rsid w:val="007337F1"/>
    <w:rsid w:val="00733C02"/>
    <w:rsid w:val="00736BF1"/>
    <w:rsid w:val="00742BD3"/>
    <w:rsid w:val="007450ED"/>
    <w:rsid w:val="00745E93"/>
    <w:rsid w:val="007472BF"/>
    <w:rsid w:val="00755C25"/>
    <w:rsid w:val="00760376"/>
    <w:rsid w:val="00762E80"/>
    <w:rsid w:val="00764073"/>
    <w:rsid w:val="00764131"/>
    <w:rsid w:val="00764B83"/>
    <w:rsid w:val="00765591"/>
    <w:rsid w:val="00766F26"/>
    <w:rsid w:val="00770789"/>
    <w:rsid w:val="0078685F"/>
    <w:rsid w:val="007939E1"/>
    <w:rsid w:val="007943F4"/>
    <w:rsid w:val="007947F1"/>
    <w:rsid w:val="007A1EB9"/>
    <w:rsid w:val="007A2359"/>
    <w:rsid w:val="007A64C6"/>
    <w:rsid w:val="007B0068"/>
    <w:rsid w:val="007B117D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0EC0"/>
    <w:rsid w:val="008043D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3949"/>
    <w:rsid w:val="008759D5"/>
    <w:rsid w:val="008769CC"/>
    <w:rsid w:val="008769E6"/>
    <w:rsid w:val="00877D40"/>
    <w:rsid w:val="00881C5C"/>
    <w:rsid w:val="008851AB"/>
    <w:rsid w:val="00885210"/>
    <w:rsid w:val="008864A7"/>
    <w:rsid w:val="00895601"/>
    <w:rsid w:val="00897033"/>
    <w:rsid w:val="008A0BA2"/>
    <w:rsid w:val="008A26BF"/>
    <w:rsid w:val="008B6113"/>
    <w:rsid w:val="008C24CA"/>
    <w:rsid w:val="008C2A6D"/>
    <w:rsid w:val="008C2B47"/>
    <w:rsid w:val="008D18BA"/>
    <w:rsid w:val="008D2B73"/>
    <w:rsid w:val="008D35B5"/>
    <w:rsid w:val="008D5945"/>
    <w:rsid w:val="008D67FB"/>
    <w:rsid w:val="008E3EF5"/>
    <w:rsid w:val="008F2B94"/>
    <w:rsid w:val="008F68EE"/>
    <w:rsid w:val="00900AB1"/>
    <w:rsid w:val="00904674"/>
    <w:rsid w:val="0090498A"/>
    <w:rsid w:val="009152B2"/>
    <w:rsid w:val="009175A9"/>
    <w:rsid w:val="009243BB"/>
    <w:rsid w:val="009325E8"/>
    <w:rsid w:val="00933636"/>
    <w:rsid w:val="00933E84"/>
    <w:rsid w:val="00935553"/>
    <w:rsid w:val="009372A0"/>
    <w:rsid w:val="00942A66"/>
    <w:rsid w:val="00942D26"/>
    <w:rsid w:val="00953BB6"/>
    <w:rsid w:val="00953D9A"/>
    <w:rsid w:val="00960348"/>
    <w:rsid w:val="00963746"/>
    <w:rsid w:val="0096774B"/>
    <w:rsid w:val="0097062A"/>
    <w:rsid w:val="00970D9E"/>
    <w:rsid w:val="00970DBA"/>
    <w:rsid w:val="00977693"/>
    <w:rsid w:val="00977DFD"/>
    <w:rsid w:val="00981204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D324E"/>
    <w:rsid w:val="009E0390"/>
    <w:rsid w:val="009E17F8"/>
    <w:rsid w:val="009E1828"/>
    <w:rsid w:val="009E270B"/>
    <w:rsid w:val="009E3980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2BED"/>
    <w:rsid w:val="00A34321"/>
    <w:rsid w:val="00A37BC8"/>
    <w:rsid w:val="00A37BF5"/>
    <w:rsid w:val="00A407BE"/>
    <w:rsid w:val="00A43601"/>
    <w:rsid w:val="00A548E1"/>
    <w:rsid w:val="00A6281C"/>
    <w:rsid w:val="00A63D7C"/>
    <w:rsid w:val="00A64EA4"/>
    <w:rsid w:val="00A73C2B"/>
    <w:rsid w:val="00A755D7"/>
    <w:rsid w:val="00A76A25"/>
    <w:rsid w:val="00A808C3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053E"/>
    <w:rsid w:val="00AE1616"/>
    <w:rsid w:val="00AE234C"/>
    <w:rsid w:val="00AF1559"/>
    <w:rsid w:val="00AF31FA"/>
    <w:rsid w:val="00AF57A1"/>
    <w:rsid w:val="00AF7620"/>
    <w:rsid w:val="00B129CE"/>
    <w:rsid w:val="00B13047"/>
    <w:rsid w:val="00B14E89"/>
    <w:rsid w:val="00B15204"/>
    <w:rsid w:val="00B274EE"/>
    <w:rsid w:val="00B30D34"/>
    <w:rsid w:val="00B4347D"/>
    <w:rsid w:val="00B43E78"/>
    <w:rsid w:val="00B45FB0"/>
    <w:rsid w:val="00B4622E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87E44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5D69"/>
    <w:rsid w:val="00BD6665"/>
    <w:rsid w:val="00BE0B9D"/>
    <w:rsid w:val="00BE4246"/>
    <w:rsid w:val="00BF233C"/>
    <w:rsid w:val="00BF5A29"/>
    <w:rsid w:val="00C041EE"/>
    <w:rsid w:val="00C11D10"/>
    <w:rsid w:val="00C12112"/>
    <w:rsid w:val="00C1337B"/>
    <w:rsid w:val="00C13F49"/>
    <w:rsid w:val="00C1587F"/>
    <w:rsid w:val="00C20C7D"/>
    <w:rsid w:val="00C22C53"/>
    <w:rsid w:val="00C23D4D"/>
    <w:rsid w:val="00C244D4"/>
    <w:rsid w:val="00C32F17"/>
    <w:rsid w:val="00C335F0"/>
    <w:rsid w:val="00C34363"/>
    <w:rsid w:val="00C35116"/>
    <w:rsid w:val="00C3637E"/>
    <w:rsid w:val="00C37DFC"/>
    <w:rsid w:val="00C42A05"/>
    <w:rsid w:val="00C50CFA"/>
    <w:rsid w:val="00C51830"/>
    <w:rsid w:val="00C53002"/>
    <w:rsid w:val="00C54522"/>
    <w:rsid w:val="00C55DA8"/>
    <w:rsid w:val="00C56C7A"/>
    <w:rsid w:val="00C64430"/>
    <w:rsid w:val="00C6683B"/>
    <w:rsid w:val="00C67029"/>
    <w:rsid w:val="00C71D58"/>
    <w:rsid w:val="00C71EDF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C7A6C"/>
    <w:rsid w:val="00CD0A81"/>
    <w:rsid w:val="00CD3497"/>
    <w:rsid w:val="00CD454A"/>
    <w:rsid w:val="00CD52A9"/>
    <w:rsid w:val="00CE3A01"/>
    <w:rsid w:val="00CE43C4"/>
    <w:rsid w:val="00CE4B08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0453"/>
    <w:rsid w:val="00D13F34"/>
    <w:rsid w:val="00D2049F"/>
    <w:rsid w:val="00D20FD5"/>
    <w:rsid w:val="00D337C3"/>
    <w:rsid w:val="00D36494"/>
    <w:rsid w:val="00D43A96"/>
    <w:rsid w:val="00D5173D"/>
    <w:rsid w:val="00D53570"/>
    <w:rsid w:val="00D5384D"/>
    <w:rsid w:val="00D57B37"/>
    <w:rsid w:val="00D70184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86B"/>
    <w:rsid w:val="00E01B68"/>
    <w:rsid w:val="00E03EEC"/>
    <w:rsid w:val="00E058DD"/>
    <w:rsid w:val="00E05D2E"/>
    <w:rsid w:val="00E0601C"/>
    <w:rsid w:val="00E143FE"/>
    <w:rsid w:val="00E144F6"/>
    <w:rsid w:val="00E2659E"/>
    <w:rsid w:val="00E36D6A"/>
    <w:rsid w:val="00E41B25"/>
    <w:rsid w:val="00E45207"/>
    <w:rsid w:val="00E46F1D"/>
    <w:rsid w:val="00E50548"/>
    <w:rsid w:val="00E56A3E"/>
    <w:rsid w:val="00E56B88"/>
    <w:rsid w:val="00E56FB6"/>
    <w:rsid w:val="00E65032"/>
    <w:rsid w:val="00E65A04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508C"/>
    <w:rsid w:val="00EA5637"/>
    <w:rsid w:val="00EA63E3"/>
    <w:rsid w:val="00EB1DDF"/>
    <w:rsid w:val="00EB5D70"/>
    <w:rsid w:val="00EB62BF"/>
    <w:rsid w:val="00EC794B"/>
    <w:rsid w:val="00ED00B0"/>
    <w:rsid w:val="00ED21B7"/>
    <w:rsid w:val="00ED22D1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3C"/>
    <w:rsid w:val="00F05857"/>
    <w:rsid w:val="00F1042D"/>
    <w:rsid w:val="00F10552"/>
    <w:rsid w:val="00F11398"/>
    <w:rsid w:val="00F14D08"/>
    <w:rsid w:val="00F2784D"/>
    <w:rsid w:val="00F32DE4"/>
    <w:rsid w:val="00F340B3"/>
    <w:rsid w:val="00F34BBE"/>
    <w:rsid w:val="00F37EDE"/>
    <w:rsid w:val="00F4168F"/>
    <w:rsid w:val="00F42572"/>
    <w:rsid w:val="00F425A5"/>
    <w:rsid w:val="00F509C6"/>
    <w:rsid w:val="00F53F1F"/>
    <w:rsid w:val="00F56B70"/>
    <w:rsid w:val="00F614C1"/>
    <w:rsid w:val="00F64A8A"/>
    <w:rsid w:val="00F661DE"/>
    <w:rsid w:val="00F66A0D"/>
    <w:rsid w:val="00F676B8"/>
    <w:rsid w:val="00F704D9"/>
    <w:rsid w:val="00F74DA6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B13047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B13047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g.gob.s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D1139-5424-4E5E-BF5B-94263E76B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423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8</cp:revision>
  <cp:lastPrinted>2016-02-23T22:38:00Z</cp:lastPrinted>
  <dcterms:created xsi:type="dcterms:W3CDTF">2016-02-23T22:23:00Z</dcterms:created>
  <dcterms:modified xsi:type="dcterms:W3CDTF">2016-11-25T00:34:00Z</dcterms:modified>
</cp:coreProperties>
</file>