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7C" w:rsidRPr="00BF5D7C" w:rsidRDefault="00BF5D7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66372C" w:rsidRDefault="0066372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2453B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453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2453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2453B3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2453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2453B3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2453B3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 w:rsidRPr="002453B3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0337B2" w:rsidRPr="002453B3">
        <w:rPr>
          <w:rFonts w:asciiTheme="minorHAnsi" w:eastAsia="Arial Unicode MS" w:hAnsiTheme="minorHAnsi" w:cs="Arial Unicode MS"/>
          <w:b/>
          <w:color w:val="000099"/>
          <w:sz w:val="28"/>
        </w:rPr>
        <w:t>94</w:t>
      </w:r>
      <w:r w:rsidR="002C71C9" w:rsidRPr="002453B3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2453B3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0337B2">
        <w:rPr>
          <w:rFonts w:asciiTheme="minorHAnsi" w:eastAsia="Arial Unicode MS" w:hAnsiTheme="minorHAnsi" w:cs="Arial Unicode MS"/>
        </w:rPr>
        <w:t>catorce</w:t>
      </w:r>
      <w:r w:rsidR="0048640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8F346D">
        <w:rPr>
          <w:rFonts w:asciiTheme="minorHAnsi" w:eastAsia="Arial Unicode MS" w:hAnsiTheme="minorHAnsi" w:cs="Arial Unicode MS"/>
          <w:color w:val="000099"/>
        </w:rPr>
        <w:t>diecisiete</w:t>
      </w:r>
      <w:r w:rsidR="00486405">
        <w:rPr>
          <w:rFonts w:asciiTheme="minorHAnsi" w:eastAsia="Arial Unicode MS" w:hAnsiTheme="minorHAnsi" w:cs="Arial Unicode MS"/>
          <w:color w:val="000099"/>
        </w:rPr>
        <w:t xml:space="preserve"> de mayo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F346D">
        <w:rPr>
          <w:rFonts w:asciiTheme="minorHAnsi" w:eastAsia="Arial Unicode MS" w:hAnsiTheme="minorHAnsi" w:cs="Arial Unicode MS"/>
          <w:b/>
          <w:color w:val="000099"/>
        </w:rPr>
        <w:t>94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F5CAA" w:rsidRPr="00532C80" w:rsidRDefault="00FF5CAA" w:rsidP="00FF5CAA">
      <w:pPr>
        <w:autoSpaceDE w:val="0"/>
        <w:autoSpaceDN w:val="0"/>
        <w:adjustRightInd w:val="0"/>
        <w:spacing w:after="0" w:line="240" w:lineRule="auto"/>
        <w:rPr>
          <w:rFonts w:eastAsia="Calibri"/>
          <w:sz w:val="6"/>
          <w:lang w:eastAsia="en-US"/>
        </w:rPr>
      </w:pPr>
    </w:p>
    <w:p w:rsidR="00FF5CAA" w:rsidRPr="001B2CAA" w:rsidRDefault="004114DE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6"/>
        </w:rPr>
      </w:pPr>
      <w:r w:rsidRPr="001B2CAA">
        <w:rPr>
          <w:color w:val="000099"/>
        </w:rPr>
        <w:t xml:space="preserve">1. Monto destinado al Plan de Agricultura Familiar entre el 1 de junio de 2014 y 31 de mayo de 2015 </w:t>
      </w:r>
      <w:r w:rsidRPr="001B2CAA">
        <w:rPr>
          <w:color w:val="000099"/>
        </w:rPr>
        <w:br/>
        <w:t xml:space="preserve">2. Monto destinado al Plan de Agricultura Familiar entre el 1 de junio de 2015 a la fecha </w:t>
      </w:r>
      <w:r w:rsidRPr="001B2CAA">
        <w:rPr>
          <w:color w:val="000099"/>
        </w:rPr>
        <w:br/>
        <w:t xml:space="preserve">3. Principales logros del Plan de Agricultura Familiar entre el 1 de junio de 2014 y 31 de mayo de 2015 </w:t>
      </w:r>
      <w:r w:rsidRPr="001B2CAA">
        <w:rPr>
          <w:color w:val="000099"/>
        </w:rPr>
        <w:br/>
        <w:t>4. Principales logros del Plan de Agricultura Familiar entre el 1 de junio de 2015 a la fecha.</w:t>
      </w:r>
    </w:p>
    <w:p w:rsidR="004114DE" w:rsidRDefault="004114DE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57824" w:rsidRDefault="00BE0B9D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66372C" w:rsidRPr="0066372C">
        <w:rPr>
          <w:rFonts w:eastAsia="Calibri"/>
          <w:b/>
          <w:color w:val="000099"/>
          <w:highlight w:val="darkBlue"/>
          <w:lang w:eastAsia="en-US"/>
        </w:rPr>
        <w:t>xxxxxxxxxxxxxxxxxxx</w:t>
      </w:r>
      <w:bookmarkStart w:id="0" w:name="_GoBack"/>
      <w:bookmarkEnd w:id="0"/>
      <w:proofErr w:type="spellEnd"/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</w:t>
      </w:r>
      <w:r w:rsidR="00BF5D7C">
        <w:rPr>
          <w:rFonts w:asciiTheme="minorHAnsi" w:eastAsia="Arial Unicode MS" w:hAnsiTheme="minorHAnsi" w:cs="Arial Unicode MS"/>
        </w:rPr>
        <w:t>se comunica que no es posible proporcionar</w:t>
      </w:r>
      <w:r w:rsidR="001B2CAA">
        <w:rPr>
          <w:rFonts w:asciiTheme="minorHAnsi" w:eastAsia="Arial Unicode MS" w:hAnsiTheme="minorHAnsi" w:cs="Arial Unicode MS"/>
        </w:rPr>
        <w:t xml:space="preserve"> la información porque </w:t>
      </w:r>
      <w:r w:rsidR="001B2CAA">
        <w:t>el Plan de Agricultura Familiar se ejecutó, como tal</w:t>
      </w:r>
      <w:r w:rsidR="002453B3">
        <w:t xml:space="preserve"> </w:t>
      </w:r>
      <w:r w:rsidR="001B2CAA">
        <w:t>hasta mayo de 2014,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5D7C" w:rsidRPr="00BF5D7C" w:rsidRDefault="00BF5D7C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8"/>
        </w:rPr>
      </w:pPr>
    </w:p>
    <w:p w:rsidR="001B2CAA" w:rsidRDefault="001B2CAA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2453B3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453B3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453B3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453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 w:rsidRPr="002453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1B2CAA" w:rsidRDefault="001B2CA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2453B3" w:rsidRDefault="001B2CAA" w:rsidP="0057552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No obstante sugerimos consultar</w:t>
      </w:r>
      <w:r w:rsidR="0057552F">
        <w:rPr>
          <w:rFonts w:asciiTheme="minorHAnsi" w:eastAsia="Arial Unicode MS" w:hAnsiTheme="minorHAnsi" w:cs="Arial Unicode MS"/>
        </w:rPr>
        <w:t xml:space="preserve"> la </w:t>
      </w:r>
      <w:r w:rsidR="0057552F" w:rsidRPr="0071092A">
        <w:rPr>
          <w:rFonts w:asciiTheme="minorHAnsi" w:eastAsia="Arial Unicode MS" w:hAnsiTheme="minorHAnsi" w:cs="Arial Unicode MS"/>
          <w:i/>
          <w:color w:val="000099"/>
        </w:rPr>
        <w:t xml:space="preserve">Memoria de Labores del período </w:t>
      </w:r>
      <w:r w:rsidR="0071092A" w:rsidRPr="0071092A">
        <w:rPr>
          <w:rFonts w:asciiTheme="minorHAnsi" w:eastAsia="Arial Unicode MS" w:hAnsiTheme="minorHAnsi" w:cs="Arial Unicode MS"/>
          <w:i/>
          <w:color w:val="000099"/>
        </w:rPr>
        <w:t xml:space="preserve">mayo </w:t>
      </w:r>
      <w:r w:rsidR="0057552F" w:rsidRPr="0071092A">
        <w:rPr>
          <w:rFonts w:asciiTheme="minorHAnsi" w:eastAsia="Arial Unicode MS" w:hAnsiTheme="minorHAnsi" w:cs="Arial Unicode MS"/>
          <w:i/>
          <w:color w:val="000099"/>
        </w:rPr>
        <w:t>2013</w:t>
      </w:r>
      <w:r w:rsidR="0071092A" w:rsidRPr="0071092A">
        <w:rPr>
          <w:rFonts w:asciiTheme="minorHAnsi" w:eastAsia="Arial Unicode MS" w:hAnsiTheme="minorHAnsi" w:cs="Arial Unicode MS"/>
          <w:i/>
          <w:color w:val="000099"/>
        </w:rPr>
        <w:t xml:space="preserve"> y junio 2</w:t>
      </w:r>
      <w:r w:rsidR="0057552F" w:rsidRPr="0071092A">
        <w:rPr>
          <w:rFonts w:asciiTheme="minorHAnsi" w:eastAsia="Arial Unicode MS" w:hAnsiTheme="minorHAnsi" w:cs="Arial Unicode MS"/>
          <w:i/>
          <w:color w:val="000099"/>
        </w:rPr>
        <w:t>014</w:t>
      </w:r>
      <w:r w:rsidR="0057552F" w:rsidRPr="0071092A">
        <w:rPr>
          <w:rFonts w:asciiTheme="minorHAnsi" w:eastAsia="Arial Unicode MS" w:hAnsiTheme="minorHAnsi" w:cs="Arial Unicode MS"/>
          <w:color w:val="000099"/>
        </w:rPr>
        <w:t xml:space="preserve"> </w:t>
      </w:r>
      <w:r w:rsidR="0057552F">
        <w:rPr>
          <w:rFonts w:asciiTheme="minorHAnsi" w:eastAsia="Arial Unicode MS" w:hAnsiTheme="minorHAnsi" w:cs="Arial Unicode MS"/>
        </w:rPr>
        <w:t xml:space="preserve">que presenta </w:t>
      </w:r>
      <w:r w:rsidR="0071092A">
        <w:t xml:space="preserve">información </w:t>
      </w:r>
      <w:r w:rsidR="0057552F">
        <w:t xml:space="preserve">del Plan de Agricultura Familiar (PAF); y la </w:t>
      </w:r>
      <w:r w:rsidR="0057552F" w:rsidRPr="0071092A">
        <w:rPr>
          <w:i/>
          <w:color w:val="000099"/>
        </w:rPr>
        <w:t>Memoria de Labores correspondiente al período junio 2014</w:t>
      </w:r>
      <w:r w:rsidR="0071092A" w:rsidRPr="0071092A">
        <w:rPr>
          <w:i/>
          <w:color w:val="000099"/>
        </w:rPr>
        <w:t xml:space="preserve"> </w:t>
      </w:r>
      <w:r w:rsidR="0057552F" w:rsidRPr="0071092A">
        <w:rPr>
          <w:i/>
          <w:color w:val="000099"/>
        </w:rPr>
        <w:t>mayo 2015</w:t>
      </w:r>
      <w:r w:rsidR="0057552F">
        <w:t xml:space="preserve">, la última que se ha publicado, </w:t>
      </w:r>
      <w:r w:rsidR="0071092A">
        <w:t>muestra</w:t>
      </w:r>
      <w:r w:rsidR="0057552F">
        <w:t xml:space="preserve"> los resultados/logros de acuerdo con las prioridades del Plan Estratégico Institucional 2014-2019. Si bien se menciona la Agricultura Familiar, se refiere como prioridad y cuando se habla de </w:t>
      </w:r>
      <w:r w:rsidR="0071092A">
        <w:t>a</w:t>
      </w:r>
      <w:r w:rsidR="0057552F">
        <w:t xml:space="preserve">gricultura familiar en el </w:t>
      </w:r>
      <w:r w:rsidR="0071092A">
        <w:t>capítulo</w:t>
      </w:r>
      <w:r w:rsidR="0057552F">
        <w:t xml:space="preserve"> III "Asignación y ejecución presupuestaria</w:t>
      </w:r>
      <w:r w:rsidR="0071092A">
        <w:t>”</w:t>
      </w:r>
      <w:r w:rsidR="0057552F">
        <w:t xml:space="preserve">, se refiere al Proyecto de Apoyo a la Agricultura Familiar (PAAF) que se ejecuta con fondos del Banco Centroamericano </w:t>
      </w:r>
      <w:r w:rsidR="002453B3">
        <w:t xml:space="preserve">de Integración Económica (BCIE), el enlace a las memorias de labores de este ministerio es el siguiente: </w:t>
      </w:r>
      <w:hyperlink r:id="rId9" w:history="1">
        <w:r w:rsidR="002453B3" w:rsidRPr="000A4A6D">
          <w:rPr>
            <w:rStyle w:val="Hipervnculo"/>
            <w:rFonts w:asciiTheme="minorHAnsi" w:eastAsia="Arial Unicode MS" w:hAnsiTheme="minorHAnsi" w:cs="Arial Unicode MS"/>
          </w:rPr>
          <w:t>http://www.mag.gob.sv/informes/</w:t>
        </w:r>
      </w:hyperlink>
      <w:r w:rsidR="002453B3">
        <w:rPr>
          <w:rFonts w:asciiTheme="minorHAnsi" w:eastAsia="Arial Unicode MS" w:hAnsiTheme="minorHAnsi" w:cs="Arial Unicode MS"/>
        </w:rPr>
        <w:t>.</w:t>
      </w:r>
    </w:p>
    <w:p w:rsidR="002453B3" w:rsidRPr="001256ED" w:rsidRDefault="002453B3" w:rsidP="0057552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2453B3" w:rsidRPr="001256E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48" w:rsidRDefault="00D43948" w:rsidP="00F425A5">
      <w:pPr>
        <w:spacing w:after="0" w:line="240" w:lineRule="auto"/>
      </w:pPr>
      <w:r>
        <w:separator/>
      </w:r>
    </w:p>
  </w:endnote>
  <w:endnote w:type="continuationSeparator" w:id="0">
    <w:p w:rsidR="00D43948" w:rsidRDefault="00D4394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400BE6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400BE6">
      <w:rPr>
        <w:sz w:val="16"/>
      </w:rPr>
      <w:t xml:space="preserve">Si después de analizar lo anteriormente expuesto decide interponer un recurso </w:t>
    </w:r>
    <w:r w:rsidR="00005A4C" w:rsidRPr="00400BE6">
      <w:rPr>
        <w:sz w:val="16"/>
      </w:rPr>
      <w:t xml:space="preserve">debe apegarse a lo dispuesto en </w:t>
    </w:r>
    <w:r w:rsidRPr="00400BE6">
      <w:rPr>
        <w:sz w:val="16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6372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6372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6372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6372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48" w:rsidRDefault="00D43948" w:rsidP="00F425A5">
      <w:pPr>
        <w:spacing w:after="0" w:line="240" w:lineRule="auto"/>
      </w:pPr>
      <w:r>
        <w:separator/>
      </w:r>
    </w:p>
  </w:footnote>
  <w:footnote w:type="continuationSeparator" w:id="0">
    <w:p w:rsidR="00D43948" w:rsidRDefault="00D4394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E12A6"/>
    <w:multiLevelType w:val="hybridMultilevel"/>
    <w:tmpl w:val="19A086A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3"/>
  </w:num>
  <w:num w:numId="20">
    <w:abstractNumId w:val="10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37B2"/>
    <w:rsid w:val="0003544B"/>
    <w:rsid w:val="000363C5"/>
    <w:rsid w:val="00040538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2CAA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53B3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4CF9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0BE6"/>
    <w:rsid w:val="004013F0"/>
    <w:rsid w:val="004041EA"/>
    <w:rsid w:val="00411479"/>
    <w:rsid w:val="004114DE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405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9EA"/>
    <w:rsid w:val="00503E14"/>
    <w:rsid w:val="00505879"/>
    <w:rsid w:val="00522680"/>
    <w:rsid w:val="00527FC1"/>
    <w:rsid w:val="00532C80"/>
    <w:rsid w:val="00537D6F"/>
    <w:rsid w:val="0054628C"/>
    <w:rsid w:val="00547BFB"/>
    <w:rsid w:val="005534AF"/>
    <w:rsid w:val="00556C07"/>
    <w:rsid w:val="00563C88"/>
    <w:rsid w:val="00564092"/>
    <w:rsid w:val="00574C00"/>
    <w:rsid w:val="0057552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72C"/>
    <w:rsid w:val="00663837"/>
    <w:rsid w:val="00665066"/>
    <w:rsid w:val="0067211C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092A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C1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46D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8C0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BF5D7C"/>
    <w:rsid w:val="00C11D10"/>
    <w:rsid w:val="00C12112"/>
    <w:rsid w:val="00C1337B"/>
    <w:rsid w:val="00C13F49"/>
    <w:rsid w:val="00C1587F"/>
    <w:rsid w:val="00C22C53"/>
    <w:rsid w:val="00C23C72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43948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CAA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inform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AFB6C-0C9A-4D66-B5A4-44AAF48A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2016-05-17T20:27:00Z</cp:lastPrinted>
  <dcterms:created xsi:type="dcterms:W3CDTF">2016-05-17T20:28:00Z</dcterms:created>
  <dcterms:modified xsi:type="dcterms:W3CDTF">2016-05-17T20:29:00Z</dcterms:modified>
</cp:coreProperties>
</file>