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B3" w:rsidRDefault="000206B3" w:rsidP="000206B3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e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l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segundo y sexto párrafo </w:t>
      </w:r>
      <w:bookmarkStart w:id="0" w:name="_GoBack"/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161A">
        <w:rPr>
          <w:rFonts w:asciiTheme="minorHAnsi" w:eastAsia="Arial Unicode MS" w:hAnsiTheme="minorHAnsi" w:cs="Arial Unicode MS"/>
          <w:b/>
          <w:color w:val="000099"/>
          <w:sz w:val="28"/>
        </w:rPr>
        <w:t>62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D0161A">
        <w:rPr>
          <w:rFonts w:asciiTheme="minorHAnsi" w:eastAsia="Arial Unicode MS" w:hAnsiTheme="minorHAnsi" w:cs="Arial Unicode MS"/>
          <w:color w:val="000099"/>
        </w:rPr>
        <w:t>diez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520280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</w:t>
      </w:r>
      <w:r w:rsidR="00D0161A">
        <w:rPr>
          <w:rFonts w:asciiTheme="minorHAnsi" w:eastAsia="Arial Unicode MS" w:hAnsiTheme="minorHAnsi" w:cs="Arial Unicode MS"/>
          <w:color w:val="000099"/>
        </w:rPr>
        <w:t>6 de abril de</w:t>
      </w:r>
      <w:r w:rsidRPr="00B57747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D0161A">
        <w:rPr>
          <w:rFonts w:asciiTheme="minorHAnsi" w:eastAsia="Arial Unicode MS" w:hAnsiTheme="minorHAnsi" w:cs="Arial Unicode MS"/>
          <w:b/>
          <w:color w:val="000099"/>
        </w:rPr>
        <w:t>65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5560B6">
        <w:rPr>
          <w:rFonts w:eastAsia="Calibri"/>
          <w:color w:val="000099"/>
          <w:lang w:eastAsia="en-US"/>
        </w:rPr>
        <w:t xml:space="preserve">Información de datos personales del solicitante </w:t>
      </w:r>
      <w:proofErr w:type="spellStart"/>
      <w:r w:rsidR="000206B3" w:rsidRPr="000206B3">
        <w:rPr>
          <w:rFonts w:eastAsia="Calibri"/>
          <w:color w:val="000099"/>
          <w:highlight w:val="darkBlue"/>
          <w:lang w:eastAsia="en-US"/>
        </w:rPr>
        <w:t>xxxxxxxxxxxxxxxx</w:t>
      </w:r>
      <w:proofErr w:type="spellEnd"/>
      <w:r w:rsidRPr="005560B6">
        <w:rPr>
          <w:rFonts w:eastAsia="Calibri"/>
          <w:color w:val="000099"/>
          <w:lang w:eastAsia="en-US"/>
        </w:rPr>
        <w:t xml:space="preserve"> sobre el nom</w:t>
      </w:r>
      <w:r>
        <w:rPr>
          <w:rFonts w:eastAsia="Calibri"/>
          <w:color w:val="000099"/>
          <w:lang w:eastAsia="en-US"/>
        </w:rPr>
        <w:t>bre de los cargos desempeñados (</w:t>
      </w:r>
      <w:r w:rsidRPr="005560B6">
        <w:rPr>
          <w:rFonts w:eastAsia="Calibri"/>
          <w:color w:val="000099"/>
          <w:lang w:eastAsia="en-US"/>
        </w:rPr>
        <w:t xml:space="preserve">nominal y funcional), los salarios anuales, y las principales funciones y/o responsabilidades desarrolladas en dichos cargos, en el Ministerio de Agricultura y Ganadería durante </w:t>
      </w:r>
      <w:r>
        <w:rPr>
          <w:rFonts w:eastAsia="Calibri"/>
          <w:color w:val="000099"/>
          <w:lang w:eastAsia="en-US"/>
        </w:rPr>
        <w:t>l</w:t>
      </w:r>
      <w:r w:rsidRPr="005560B6">
        <w:rPr>
          <w:rFonts w:eastAsia="Calibri"/>
          <w:color w:val="000099"/>
          <w:lang w:eastAsia="en-US"/>
        </w:rPr>
        <w:t>os siguientes períodos:</w:t>
      </w: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5560B6">
        <w:rPr>
          <w:rFonts w:eastAsia="Calibri"/>
          <w:color w:val="000099"/>
          <w:lang w:eastAsia="en-US"/>
        </w:rPr>
        <w:t>1. Mayo 2007 a febrero 2009 (laboró como Asesor del Despacho Ministerial)</w:t>
      </w: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5560B6">
        <w:rPr>
          <w:rFonts w:eastAsia="Calibri"/>
          <w:color w:val="000099"/>
          <w:lang w:eastAsia="en-US"/>
        </w:rPr>
        <w:t>2. Marzo 2009 a mayo 2011 (laboró en la Oficina de Políticas y Planificación Sectorial OPPS)</w:t>
      </w: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5560B6">
        <w:rPr>
          <w:rFonts w:eastAsia="Calibri"/>
          <w:color w:val="000099"/>
          <w:lang w:eastAsia="en-US"/>
        </w:rPr>
        <w:t>3. Junio 2011 a agosto 2013 (trabajó en la Dirección General de Economía Agropecuaria DGEA)</w:t>
      </w: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5560B6">
        <w:rPr>
          <w:rFonts w:eastAsia="Calibri"/>
          <w:color w:val="000099"/>
          <w:lang w:eastAsia="en-US"/>
        </w:rPr>
        <w:t>4. Septiembre 2013 a septiembre 2014 (trabajó en la Dirección General de Desarrollo Rural-DGDR)</w:t>
      </w: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</w:p>
    <w:p w:rsidR="005560B6" w:rsidRPr="005560B6" w:rsidRDefault="005560B6" w:rsidP="005560B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5560B6">
        <w:rPr>
          <w:rFonts w:eastAsia="Calibri"/>
          <w:color w:val="000099"/>
          <w:lang w:eastAsia="en-US"/>
        </w:rPr>
        <w:t xml:space="preserve">El usuario necesita que la información se incluya en formato anexo, el cual debe presentarse firmado y sellado por la Jefatura de la División de Recursos Humanos, </w:t>
      </w:r>
      <w:r w:rsidR="000206B3">
        <w:rPr>
          <w:rFonts w:eastAsia="Calibri"/>
          <w:color w:val="000099"/>
          <w:lang w:eastAsia="en-US"/>
        </w:rPr>
        <w:t>l</w:t>
      </w:r>
      <w:r w:rsidRPr="005560B6">
        <w:rPr>
          <w:rFonts w:eastAsia="Calibri"/>
          <w:color w:val="000099"/>
          <w:lang w:eastAsia="en-US"/>
        </w:rPr>
        <w:t>o que es indispensable.</w:t>
      </w:r>
    </w:p>
    <w:p w:rsidR="005560B6" w:rsidRPr="005560B6" w:rsidRDefault="005560B6" w:rsidP="005560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</w:p>
    <w:p w:rsidR="001B2756" w:rsidRPr="005560B6" w:rsidRDefault="005560B6" w:rsidP="005560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24"/>
          <w:szCs w:val="24"/>
        </w:rPr>
      </w:pPr>
      <w:r w:rsidRPr="005560B6">
        <w:rPr>
          <w:rFonts w:eastAsia="Calibri"/>
          <w:color w:val="000099"/>
          <w:lang w:eastAsia="en-US"/>
        </w:rPr>
        <w:t xml:space="preserve">Para facilitar la recopilación de </w:t>
      </w:r>
      <w:r w:rsidR="000206B3">
        <w:rPr>
          <w:rFonts w:eastAsia="Calibri"/>
          <w:color w:val="000099"/>
          <w:lang w:eastAsia="en-US"/>
        </w:rPr>
        <w:t>los datos el usuario adjuntó a l</w:t>
      </w:r>
      <w:r w:rsidRPr="005560B6">
        <w:rPr>
          <w:rFonts w:eastAsia="Calibri"/>
          <w:color w:val="000099"/>
          <w:lang w:eastAsia="en-US"/>
        </w:rPr>
        <w:t>a presente solicitud los siguientes documentos: copia simple de los contratos 49/2007, 54/2008, 36/2009; 5 Acuerdos de Destacamento y 1 de Toma de Posesión de Cargo, de los períodos arriba mencionados.</w:t>
      </w:r>
    </w:p>
    <w:p w:rsidR="001B2756" w:rsidRDefault="001B275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0206B3" w:rsidRPr="000206B3">
        <w:rPr>
          <w:rFonts w:cs="Calibri"/>
          <w:b/>
          <w:color w:val="000099"/>
          <w:sz w:val="24"/>
          <w:szCs w:val="24"/>
          <w:highlight w:val="darkBlue"/>
        </w:rPr>
        <w:t>xxxxxxxxxxxxxxxxxx</w:t>
      </w:r>
      <w:proofErr w:type="spellEnd"/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944BBC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>e</w:t>
      </w:r>
      <w:r w:rsidR="00BC0398">
        <w:rPr>
          <w:rFonts w:asciiTheme="minorHAnsi" w:eastAsia="Arial Unicode MS" w:hAnsiTheme="minorHAnsi" w:cs="Arial Unicode MS"/>
        </w:rPr>
        <w:t xml:space="preserve"> adjunta</w:t>
      </w:r>
      <w:r w:rsidR="00E80014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80014" w:rsidRPr="00BC0398">
        <w:rPr>
          <w:rFonts w:asciiTheme="minorHAnsi" w:eastAsia="Arial Unicode MS" w:hAnsiTheme="minorHAnsi" w:cs="Arial Unicode MS"/>
        </w:rPr>
        <w:t>a la presente solicitud</w:t>
      </w:r>
      <w:r w:rsidR="005560B6">
        <w:rPr>
          <w:rFonts w:asciiTheme="minorHAnsi" w:eastAsia="Arial Unicode MS" w:hAnsiTheme="minorHAnsi" w:cs="Arial Unicode MS"/>
        </w:rPr>
        <w:t xml:space="preserve"> documento en original que contiene lo solicitado firmado y sellado por la Jefatura de la División de Recursos Humanos</w:t>
      </w:r>
      <w:r w:rsidR="00E80014">
        <w:rPr>
          <w:rFonts w:asciiTheme="minorHAnsi" w:eastAsia="Arial Unicode MS" w:hAnsiTheme="minorHAnsi" w:cs="Arial Unicode MS"/>
        </w:rPr>
        <w:t xml:space="preserve"> </w:t>
      </w: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CD" w:rsidRDefault="00F96FCD" w:rsidP="00F425A5">
      <w:pPr>
        <w:spacing w:after="0" w:line="240" w:lineRule="auto"/>
      </w:pPr>
      <w:r>
        <w:separator/>
      </w:r>
    </w:p>
  </w:endnote>
  <w:endnote w:type="continuationSeparator" w:id="0">
    <w:p w:rsidR="00F96FCD" w:rsidRDefault="00F96FC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206B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206B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206B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206B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CD" w:rsidRDefault="00F96FCD" w:rsidP="00F425A5">
      <w:pPr>
        <w:spacing w:after="0" w:line="240" w:lineRule="auto"/>
      </w:pPr>
      <w:r>
        <w:separator/>
      </w:r>
    </w:p>
  </w:footnote>
  <w:footnote w:type="continuationSeparator" w:id="0">
    <w:p w:rsidR="00F96FCD" w:rsidRDefault="00F96FC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06B3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2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0280"/>
    <w:rsid w:val="00522680"/>
    <w:rsid w:val="00527FC1"/>
    <w:rsid w:val="00537D6F"/>
    <w:rsid w:val="00547BFB"/>
    <w:rsid w:val="005534AF"/>
    <w:rsid w:val="005560B6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381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96FCD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02764-37FF-4B7E-8D5D-669466E1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2016-04-25T23:28:00Z</cp:lastPrinted>
  <dcterms:created xsi:type="dcterms:W3CDTF">2016-04-25T23:34:00Z</dcterms:created>
  <dcterms:modified xsi:type="dcterms:W3CDTF">2016-04-25T23:37:00Z</dcterms:modified>
</cp:coreProperties>
</file>