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E8529D" w:rsidRDefault="00E8529D" w:rsidP="00E8529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20"/>
        </w:rPr>
      </w:pPr>
      <w:r w:rsidRPr="002C2DEE">
        <w:rPr>
          <w:rFonts w:asciiTheme="minorHAnsi" w:eastAsia="Arial Unicode MS" w:hAnsiTheme="minorHAnsi" w:cs="Arial Unicode MS"/>
          <w:b/>
          <w:color w:val="C00000"/>
          <w:sz w:val="18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  <w:r w:rsidRPr="00512C77">
        <w:rPr>
          <w:rFonts w:asciiTheme="minorHAnsi" w:eastAsia="Arial Unicode MS" w:hAnsiTheme="minorHAnsi" w:cs="Arial Unicode MS"/>
          <w:b/>
          <w:color w:val="C00000"/>
          <w:sz w:val="20"/>
        </w:rPr>
        <w:t>.</w:t>
      </w:r>
    </w:p>
    <w:p w:rsidR="00E8529D" w:rsidRDefault="00E8529D" w:rsidP="00E8529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847588">
        <w:rPr>
          <w:rFonts w:asciiTheme="minorHAnsi" w:eastAsia="Arial Unicode MS" w:hAnsiTheme="minorHAnsi" w:cs="Arial Unicode MS"/>
          <w:b/>
          <w:color w:val="000099"/>
          <w:sz w:val="28"/>
        </w:rPr>
        <w:t>3</w:t>
      </w:r>
      <w:r w:rsidR="009B5D19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3344E2">
        <w:rPr>
          <w:rFonts w:asciiTheme="minorHAnsi" w:eastAsia="Arial Unicode MS" w:hAnsiTheme="minorHAnsi" w:cs="Arial Unicode MS"/>
          <w:color w:val="000099"/>
        </w:rPr>
        <w:t xml:space="preserve">quince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>
        <w:rPr>
          <w:rFonts w:asciiTheme="minorHAnsi" w:eastAsia="Arial Unicode MS" w:hAnsiTheme="minorHAnsi" w:cs="Arial Unicode MS"/>
          <w:color w:val="000099"/>
        </w:rPr>
        <w:t xml:space="preserve"> </w:t>
      </w:r>
      <w:r w:rsidR="003344E2">
        <w:rPr>
          <w:rFonts w:asciiTheme="minorHAnsi" w:eastAsia="Arial Unicode MS" w:hAnsiTheme="minorHAnsi" w:cs="Arial Unicode MS"/>
          <w:color w:val="000099"/>
        </w:rPr>
        <w:t>dieciocho</w:t>
      </w:r>
      <w:r w:rsidR="002C71C9">
        <w:rPr>
          <w:rFonts w:asciiTheme="minorHAnsi" w:eastAsia="Arial Unicode MS" w:hAnsiTheme="minorHAnsi" w:cs="Arial Unicode MS"/>
          <w:color w:val="000099"/>
        </w:rPr>
        <w:t xml:space="preserve"> </w:t>
      </w:r>
      <w:r w:rsidR="0033497B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del día</w:t>
      </w:r>
      <w:r w:rsidR="00DE3698">
        <w:rPr>
          <w:rFonts w:asciiTheme="minorHAnsi" w:eastAsia="Arial Unicode MS" w:hAnsiTheme="minorHAnsi" w:cs="Arial Unicode MS"/>
          <w:color w:val="000099"/>
        </w:rPr>
        <w:t xml:space="preserve"> </w:t>
      </w:r>
      <w:r w:rsidR="003344E2">
        <w:rPr>
          <w:rFonts w:asciiTheme="minorHAnsi" w:eastAsia="Arial Unicode MS" w:hAnsiTheme="minorHAnsi" w:cs="Arial Unicode MS"/>
          <w:color w:val="000099"/>
        </w:rPr>
        <w:t>cinco</w:t>
      </w:r>
      <w:r w:rsidR="007607EB">
        <w:rPr>
          <w:rFonts w:asciiTheme="minorHAnsi" w:eastAsia="Arial Unicode MS" w:hAnsiTheme="minorHAnsi" w:cs="Arial Unicode MS"/>
          <w:color w:val="000099"/>
        </w:rPr>
        <w:t xml:space="preserve"> de </w:t>
      </w:r>
      <w:r w:rsidR="003344E2">
        <w:rPr>
          <w:rFonts w:asciiTheme="minorHAnsi" w:eastAsia="Arial Unicode MS" w:hAnsiTheme="minorHAnsi" w:cs="Arial Unicode MS"/>
          <w:color w:val="000099"/>
        </w:rPr>
        <w:t xml:space="preserve">abril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DE3698">
        <w:rPr>
          <w:rFonts w:asciiTheme="minorHAnsi" w:eastAsia="Arial Unicode MS" w:hAnsiTheme="minorHAnsi" w:cs="Arial Unicode MS"/>
          <w:color w:val="000099"/>
        </w:rPr>
        <w:t>6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>
        <w:rPr>
          <w:rFonts w:asciiTheme="minorHAnsi" w:eastAsia="Arial Unicode MS" w:hAnsiTheme="minorHAnsi" w:cs="Arial Unicode MS"/>
          <w:b/>
          <w:color w:val="000099"/>
        </w:rPr>
        <w:t>0</w:t>
      </w:r>
      <w:r w:rsidR="00847588">
        <w:rPr>
          <w:rFonts w:asciiTheme="minorHAnsi" w:eastAsia="Arial Unicode MS" w:hAnsiTheme="minorHAnsi" w:cs="Arial Unicode MS"/>
          <w:b/>
          <w:color w:val="000099"/>
        </w:rPr>
        <w:t>3</w:t>
      </w:r>
      <w:r w:rsidR="009B5D19">
        <w:rPr>
          <w:rFonts w:asciiTheme="minorHAnsi" w:eastAsia="Arial Unicode MS" w:hAnsiTheme="minorHAnsi" w:cs="Arial Unicode MS"/>
          <w:b/>
          <w:color w:val="000099"/>
        </w:rPr>
        <w:t>6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7607EB" w:rsidRDefault="007607EB" w:rsidP="007607E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847588" w:rsidRPr="003344E2" w:rsidRDefault="003344E2" w:rsidP="003344E2">
      <w:pPr>
        <w:spacing w:after="0" w:line="240" w:lineRule="auto"/>
        <w:jc w:val="both"/>
        <w:rPr>
          <w:color w:val="000099"/>
          <w:lang w:val="es-ES"/>
        </w:rPr>
      </w:pPr>
      <w:r w:rsidRPr="003344E2">
        <w:rPr>
          <w:color w:val="000099"/>
          <w:lang w:val="es-ES"/>
        </w:rPr>
        <w:t>"Número de vehículos, de galones de combustible mensuales y de motoristas asignados al Ministro de Agricultura y Ganadería desde enero de 2010 hasta diciembre de 2015. Detallar tipo, marca, año y modelo de los vehículos, empresa proveedora del combustible y salario de los motoristas"</w:t>
      </w:r>
    </w:p>
    <w:p w:rsidR="003344E2" w:rsidRPr="007607EB" w:rsidRDefault="003344E2" w:rsidP="003344E2">
      <w:pPr>
        <w:spacing w:after="0" w:line="240" w:lineRule="auto"/>
        <w:jc w:val="both"/>
        <w:rPr>
          <w:lang w:val="es-ES"/>
        </w:rPr>
      </w:pPr>
    </w:p>
    <w:p w:rsidR="002C5FD4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3344E2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proofErr w:type="spellStart"/>
      <w:r w:rsidR="0070336B" w:rsidRPr="0070336B">
        <w:rPr>
          <w:b/>
          <w:color w:val="000099"/>
          <w:highlight w:val="darkBlue"/>
          <w:lang w:val="es-ES"/>
        </w:rPr>
        <w:t>xxxxxxxxxxxxxx</w:t>
      </w:r>
      <w:proofErr w:type="spellEnd"/>
      <w:r w:rsidR="00DE3698" w:rsidRPr="0070336B">
        <w:rPr>
          <w:b/>
          <w:color w:val="000099"/>
          <w:highlight w:val="darkBlue"/>
        </w:rPr>
        <w:t>,</w:t>
      </w:r>
      <w:r w:rsidR="00DE3698">
        <w:rPr>
          <w:b/>
          <w:color w:val="000099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2C5FD4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931693" w:rsidRDefault="00326E1B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D67FB">
        <w:rPr>
          <w:rFonts w:asciiTheme="minorHAnsi" w:eastAsia="Arial Unicode MS" w:hAnsiTheme="minorHAnsi" w:cs="Arial Unicode MS"/>
        </w:rPr>
        <w:t>S</w:t>
      </w:r>
      <w:r w:rsidR="00DE3698">
        <w:rPr>
          <w:rFonts w:asciiTheme="minorHAnsi" w:eastAsia="Arial Unicode MS" w:hAnsiTheme="minorHAnsi" w:cs="Arial Unicode MS"/>
        </w:rPr>
        <w:t xml:space="preserve">e </w:t>
      </w:r>
      <w:r w:rsidR="00DE3698" w:rsidRPr="003344E2">
        <w:rPr>
          <w:rFonts w:asciiTheme="minorHAnsi" w:eastAsia="Arial Unicode MS" w:hAnsiTheme="minorHAnsi" w:cs="Arial Unicode MS"/>
        </w:rPr>
        <w:t>adjunta</w:t>
      </w:r>
      <w:r w:rsidR="00A25FE3">
        <w:rPr>
          <w:rFonts w:asciiTheme="minorHAnsi" w:eastAsia="Arial Unicode MS" w:hAnsiTheme="minorHAnsi" w:cs="Arial Unicode MS"/>
        </w:rPr>
        <w:t xml:space="preserve">n a la presente resolución dos </w:t>
      </w:r>
      <w:r w:rsidR="007607EB" w:rsidRPr="003344E2">
        <w:rPr>
          <w:rFonts w:asciiTheme="minorHAnsi" w:eastAsia="Arial Unicode MS" w:hAnsiTheme="minorHAnsi" w:cs="Arial Unicode MS"/>
        </w:rPr>
        <w:t>archivo</w:t>
      </w:r>
      <w:r w:rsidR="00A25FE3">
        <w:rPr>
          <w:rFonts w:asciiTheme="minorHAnsi" w:eastAsia="Arial Unicode MS" w:hAnsiTheme="minorHAnsi" w:cs="Arial Unicode MS"/>
        </w:rPr>
        <w:t>s, 1 en formato PDF y otro en Word que responde a lo solicitado</w:t>
      </w:r>
      <w:r w:rsidR="006B586B">
        <w:rPr>
          <w:rFonts w:asciiTheme="minorHAnsi" w:eastAsia="Arial Unicode MS" w:hAnsiTheme="minorHAnsi" w:cs="Arial Unicode MS"/>
        </w:rPr>
        <w:t>.</w:t>
      </w:r>
    </w:p>
    <w:p w:rsidR="006B586B" w:rsidRDefault="006B586B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6B586B" w:rsidRDefault="00F066D6" w:rsidP="006B586B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  <w:r w:rsidRPr="00F066D6">
        <w:rPr>
          <w:sz w:val="20"/>
        </w:rPr>
        <w:t>Sobre las empresas proveedoras de combustibles éstas han sido variables en el tiempo ya que se han enviado cupones de las empresas Shell, Texaco, UNO, ALBA y Puma adjudicados en los procesos de licitación que realizó este Ministerio</w:t>
      </w:r>
      <w:r w:rsidR="00097104">
        <w:rPr>
          <w:sz w:val="20"/>
        </w:rPr>
        <w:t>.</w:t>
      </w:r>
      <w:bookmarkStart w:id="0" w:name="_GoBack"/>
      <w:bookmarkEnd w:id="0"/>
    </w:p>
    <w:p w:rsidR="006B586B" w:rsidRDefault="006B586B" w:rsidP="006B586B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6B586B" w:rsidRDefault="006B586B" w:rsidP="006B586B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6B586B" w:rsidRDefault="006B586B" w:rsidP="006B586B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6B586B" w:rsidRDefault="006B586B" w:rsidP="006B586B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6B586B" w:rsidRDefault="006B586B" w:rsidP="006B586B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6B586B" w:rsidRDefault="006B586B" w:rsidP="006B586B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6B586B" w:rsidRDefault="006B586B" w:rsidP="006B586B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6B586B" w:rsidRDefault="006B586B" w:rsidP="006B586B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6B586B" w:rsidRDefault="006B586B" w:rsidP="006B586B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6B586B" w:rsidRDefault="006B586B" w:rsidP="006B586B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6B586B" w:rsidRDefault="006B586B" w:rsidP="006B586B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6B586B" w:rsidRDefault="006B586B" w:rsidP="006B586B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6B586B" w:rsidRDefault="006B586B" w:rsidP="006B586B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6B586B" w:rsidRDefault="006B586B" w:rsidP="006B586B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6B586B" w:rsidRPr="006B586B" w:rsidRDefault="006B586B" w:rsidP="006B586B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  <w:r w:rsidRPr="006B586B">
        <w:rPr>
          <w:sz w:val="18"/>
        </w:rPr>
        <w:t>Si después de analizar lo anteriormente expuesto decide interponer un recurso debe apegarse a lo dispuesto en lo dispuesto en el Art 82 y 83 de la LAIP.</w:t>
      </w:r>
    </w:p>
    <w:p w:rsidR="006B586B" w:rsidRPr="00944BBC" w:rsidRDefault="006B586B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6B586B" w:rsidRPr="00944BBC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3E7" w:rsidRDefault="001443E7" w:rsidP="00F425A5">
      <w:pPr>
        <w:spacing w:after="0" w:line="240" w:lineRule="auto"/>
      </w:pPr>
      <w:r>
        <w:separator/>
      </w:r>
    </w:p>
  </w:endnote>
  <w:endnote w:type="continuationSeparator" w:id="0">
    <w:p w:rsidR="001443E7" w:rsidRDefault="001443E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97104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97104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97104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97104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3E7" w:rsidRDefault="001443E7" w:rsidP="00F425A5">
      <w:pPr>
        <w:spacing w:after="0" w:line="240" w:lineRule="auto"/>
      </w:pPr>
      <w:r>
        <w:separator/>
      </w:r>
    </w:p>
  </w:footnote>
  <w:footnote w:type="continuationSeparator" w:id="0">
    <w:p w:rsidR="001443E7" w:rsidRDefault="001443E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7"/>
  </w:num>
  <w:num w:numId="6">
    <w:abstractNumId w:val="9"/>
  </w:num>
  <w:num w:numId="7">
    <w:abstractNumId w:val="13"/>
  </w:num>
  <w:num w:numId="8">
    <w:abstractNumId w:val="1"/>
  </w:num>
  <w:num w:numId="9">
    <w:abstractNumId w:val="19"/>
  </w:num>
  <w:num w:numId="10">
    <w:abstractNumId w:val="16"/>
  </w:num>
  <w:num w:numId="11">
    <w:abstractNumId w:val="8"/>
  </w:num>
  <w:num w:numId="12">
    <w:abstractNumId w:val="11"/>
  </w:num>
  <w:num w:numId="13">
    <w:abstractNumId w:val="18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7104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443E7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224F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4E2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B586B"/>
    <w:rsid w:val="006C0284"/>
    <w:rsid w:val="006C5B88"/>
    <w:rsid w:val="006D1878"/>
    <w:rsid w:val="006D2167"/>
    <w:rsid w:val="006D58A0"/>
    <w:rsid w:val="006E3D05"/>
    <w:rsid w:val="006E759D"/>
    <w:rsid w:val="006F71EC"/>
    <w:rsid w:val="0070336B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39FC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4758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5D1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5FE3"/>
    <w:rsid w:val="00A3099F"/>
    <w:rsid w:val="00A34321"/>
    <w:rsid w:val="00A37BC8"/>
    <w:rsid w:val="00A37BF5"/>
    <w:rsid w:val="00A407BE"/>
    <w:rsid w:val="00A43601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2E12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39D5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529D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66D6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3758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3CC16-0E9C-4098-BE56-1BA70814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8</cp:revision>
  <cp:lastPrinted>2016-04-05T21:50:00Z</cp:lastPrinted>
  <dcterms:created xsi:type="dcterms:W3CDTF">2016-04-05T21:53:00Z</dcterms:created>
  <dcterms:modified xsi:type="dcterms:W3CDTF">2016-04-06T16:11:00Z</dcterms:modified>
</cp:coreProperties>
</file>