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A5C" w:rsidRDefault="00690A5C" w:rsidP="00690A5C">
      <w:pPr>
        <w:pStyle w:val="Ttulo1"/>
        <w:spacing w:before="0" w:line="240" w:lineRule="auto"/>
        <w:jc w:val="center"/>
        <w:rPr>
          <w:rFonts w:asciiTheme="minorHAnsi" w:eastAsia="Arial Unicode MS" w:hAnsiTheme="minorHAnsi"/>
          <w:color w:val="C00000"/>
          <w:sz w:val="18"/>
        </w:rPr>
      </w:pPr>
    </w:p>
    <w:p w:rsidR="00690A5C" w:rsidRPr="008F7046" w:rsidRDefault="00690A5C" w:rsidP="00690A5C">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 elimina el nombre por ser dato personal Art. 6 literal “a”; información confidencial Art. 6 literal “f”; y Art 19, todos de la LAIP, el dato se ubicaba en la parte inter</w:t>
      </w:r>
      <w:r>
        <w:rPr>
          <w:rFonts w:asciiTheme="minorHAnsi" w:eastAsia="Arial Unicode MS" w:hAnsiTheme="minorHAnsi"/>
          <w:color w:val="C00000"/>
          <w:sz w:val="18"/>
        </w:rPr>
        <w:t>media de la presente resolución</w:t>
      </w:r>
    </w:p>
    <w:p w:rsidR="00690A5C" w:rsidRDefault="00690A5C" w:rsidP="003E5914">
      <w:pPr>
        <w:spacing w:after="0" w:line="240" w:lineRule="auto"/>
        <w:jc w:val="center"/>
        <w:rPr>
          <w:rFonts w:asciiTheme="minorHAnsi" w:eastAsia="Arial Unicode MS" w:hAnsiTheme="minorHAnsi" w:cs="Arial Unicode MS"/>
          <w:b/>
          <w:color w:val="000099"/>
          <w:sz w:val="28"/>
        </w:rPr>
      </w:pPr>
    </w:p>
    <w:p w:rsidR="00714AA6" w:rsidRDefault="00714AA6" w:rsidP="003E5914">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w:t>
      </w:r>
      <w:r w:rsidR="00A6281C" w:rsidRPr="00733C02">
        <w:rPr>
          <w:rFonts w:asciiTheme="minorHAnsi" w:eastAsia="Arial Unicode MS" w:hAnsiTheme="minorHAnsi" w:cs="Arial Unicode MS"/>
          <w:b/>
          <w:color w:val="000099"/>
          <w:sz w:val="28"/>
        </w:rPr>
        <w:t xml:space="preserve">EN RESPUESTA A </w:t>
      </w:r>
      <w:r w:rsidRPr="00733C02">
        <w:rPr>
          <w:rFonts w:asciiTheme="minorHAnsi" w:eastAsia="Arial Unicode MS" w:hAnsiTheme="minorHAnsi" w:cs="Arial Unicode MS"/>
          <w:b/>
          <w:color w:val="000099"/>
          <w:sz w:val="28"/>
        </w:rPr>
        <w:t>SOLICITUD</w:t>
      </w:r>
      <w:r w:rsidR="00A6281C" w:rsidRPr="00733C02">
        <w:rPr>
          <w:rFonts w:asciiTheme="minorHAnsi" w:eastAsia="Arial Unicode MS" w:hAnsiTheme="minorHAnsi" w:cs="Arial Unicode MS"/>
          <w:b/>
          <w:color w:val="000099"/>
          <w:sz w:val="28"/>
        </w:rPr>
        <w:t xml:space="preserve"> DE INFORMACIÓN </w:t>
      </w:r>
      <w:r w:rsidR="00A05D71" w:rsidRPr="00733C02">
        <w:rPr>
          <w:rFonts w:asciiTheme="minorHAnsi" w:eastAsia="Arial Unicode MS" w:hAnsiTheme="minorHAnsi" w:cs="Arial Unicode MS"/>
          <w:b/>
          <w:color w:val="000099"/>
          <w:sz w:val="28"/>
        </w:rPr>
        <w:t>N</w:t>
      </w:r>
      <w:r w:rsidR="00640AA6" w:rsidRPr="00733C02">
        <w:rPr>
          <w:rFonts w:asciiTheme="minorHAnsi" w:eastAsia="Arial Unicode MS" w:hAnsiTheme="minorHAnsi" w:cs="Arial Unicode MS"/>
          <w:b/>
          <w:color w:val="000099"/>
          <w:sz w:val="28"/>
        </w:rPr>
        <w:t xml:space="preserve">° </w:t>
      </w:r>
      <w:r w:rsidR="00DE3698">
        <w:rPr>
          <w:rFonts w:asciiTheme="minorHAnsi" w:eastAsia="Arial Unicode MS" w:hAnsiTheme="minorHAnsi" w:cs="Arial Unicode MS"/>
          <w:b/>
          <w:color w:val="000099"/>
          <w:sz w:val="28"/>
        </w:rPr>
        <w:t>0</w:t>
      </w:r>
      <w:r w:rsidR="00847588">
        <w:rPr>
          <w:rFonts w:asciiTheme="minorHAnsi" w:eastAsia="Arial Unicode MS" w:hAnsiTheme="minorHAnsi" w:cs="Arial Unicode MS"/>
          <w:b/>
          <w:color w:val="000099"/>
          <w:sz w:val="28"/>
        </w:rPr>
        <w:t>3</w:t>
      </w:r>
      <w:r w:rsidR="007607EB">
        <w:rPr>
          <w:rFonts w:asciiTheme="minorHAnsi" w:eastAsia="Arial Unicode MS" w:hAnsiTheme="minorHAnsi" w:cs="Arial Unicode MS"/>
          <w:b/>
          <w:color w:val="000099"/>
          <w:sz w:val="28"/>
        </w:rPr>
        <w:t>0</w:t>
      </w:r>
      <w:r w:rsidR="002C71C9">
        <w:rPr>
          <w:rFonts w:asciiTheme="minorHAnsi" w:eastAsia="Arial Unicode MS" w:hAnsiTheme="minorHAnsi" w:cs="Arial Unicode MS"/>
          <w:b/>
          <w:color w:val="000099"/>
          <w:sz w:val="28"/>
        </w:rPr>
        <w:t>-201</w:t>
      </w:r>
      <w:r w:rsidR="00DE3698">
        <w:rPr>
          <w:rFonts w:asciiTheme="minorHAnsi" w:eastAsia="Arial Unicode MS" w:hAnsiTheme="minorHAnsi" w:cs="Arial Unicode MS"/>
          <w:b/>
          <w:color w:val="000099"/>
          <w:sz w:val="28"/>
        </w:rPr>
        <w:t>6</w:t>
      </w:r>
    </w:p>
    <w:p w:rsidR="00E339B8" w:rsidRPr="00E339B8" w:rsidRDefault="00E339B8" w:rsidP="00DE3698">
      <w:pPr>
        <w:spacing w:after="0" w:line="240" w:lineRule="auto"/>
        <w:jc w:val="both"/>
        <w:rPr>
          <w:rFonts w:asciiTheme="minorHAnsi" w:eastAsia="Arial Unicode MS" w:hAnsiTheme="minorHAnsi" w:cs="Arial Unicode MS"/>
          <w:sz w:val="10"/>
        </w:rPr>
      </w:pPr>
    </w:p>
    <w:p w:rsidR="00DE3698" w:rsidRDefault="00714AA6" w:rsidP="00DE3698">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 xml:space="preserve">Santa Tecla, </w:t>
      </w:r>
      <w:r w:rsidR="00B70104" w:rsidRPr="003E5914">
        <w:rPr>
          <w:rFonts w:asciiTheme="minorHAnsi" w:eastAsia="Arial Unicode MS" w:hAnsiTheme="minorHAnsi" w:cs="Arial Unicode MS"/>
        </w:rPr>
        <w:t xml:space="preserve">departamento de La Libertad </w:t>
      </w:r>
      <w:r w:rsidRPr="003E5914">
        <w:rPr>
          <w:rFonts w:asciiTheme="minorHAnsi" w:eastAsia="Arial Unicode MS" w:hAnsiTheme="minorHAnsi" w:cs="Arial Unicode MS"/>
        </w:rPr>
        <w:t xml:space="preserve">a las </w:t>
      </w:r>
      <w:r w:rsidR="007607EB">
        <w:rPr>
          <w:rFonts w:asciiTheme="minorHAnsi" w:eastAsia="Arial Unicode MS" w:hAnsiTheme="minorHAnsi" w:cs="Arial Unicode MS"/>
          <w:color w:val="000099"/>
        </w:rPr>
        <w:t>diez</w:t>
      </w:r>
      <w:r w:rsidR="00A808C3" w:rsidRPr="003E5914">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horas</w:t>
      </w:r>
      <w:r w:rsidR="0033497B">
        <w:rPr>
          <w:rFonts w:asciiTheme="minorHAnsi" w:eastAsia="Arial Unicode MS" w:hAnsiTheme="minorHAnsi" w:cs="Arial Unicode MS"/>
          <w:color w:val="000099"/>
        </w:rPr>
        <w:t xml:space="preserve"> con</w:t>
      </w:r>
      <w:r w:rsidR="002C71C9">
        <w:rPr>
          <w:rFonts w:asciiTheme="minorHAnsi" w:eastAsia="Arial Unicode MS" w:hAnsiTheme="minorHAnsi" w:cs="Arial Unicode MS"/>
          <w:color w:val="000099"/>
        </w:rPr>
        <w:t xml:space="preserve"> </w:t>
      </w:r>
      <w:r w:rsidR="00847588">
        <w:rPr>
          <w:rFonts w:asciiTheme="minorHAnsi" w:eastAsia="Arial Unicode MS" w:hAnsiTheme="minorHAnsi" w:cs="Arial Unicode MS"/>
          <w:color w:val="000099"/>
        </w:rPr>
        <w:t>seis</w:t>
      </w:r>
      <w:r w:rsidR="002C71C9">
        <w:rPr>
          <w:rFonts w:asciiTheme="minorHAnsi" w:eastAsia="Arial Unicode MS" w:hAnsiTheme="minorHAnsi" w:cs="Arial Unicode MS"/>
          <w:color w:val="000099"/>
        </w:rPr>
        <w:t xml:space="preserve"> </w:t>
      </w:r>
      <w:r w:rsidR="0033497B">
        <w:rPr>
          <w:rFonts w:asciiTheme="minorHAnsi" w:eastAsia="Arial Unicode MS" w:hAnsiTheme="minorHAnsi" w:cs="Arial Unicode MS"/>
          <w:color w:val="000099"/>
        </w:rPr>
        <w:t>minutos</w:t>
      </w:r>
      <w:r w:rsidR="00C244D4" w:rsidRPr="003E5914">
        <w:rPr>
          <w:rFonts w:asciiTheme="minorHAnsi" w:eastAsia="Arial Unicode MS" w:hAnsiTheme="minorHAnsi" w:cs="Arial Unicode MS"/>
          <w:color w:val="000099"/>
        </w:rPr>
        <w:t xml:space="preserve"> </w:t>
      </w:r>
      <w:r w:rsidRPr="003E5914">
        <w:rPr>
          <w:rFonts w:asciiTheme="minorHAnsi" w:eastAsia="Arial Unicode MS" w:hAnsiTheme="minorHAnsi" w:cs="Arial Unicode MS"/>
          <w:color w:val="000099"/>
        </w:rPr>
        <w:t>del día</w:t>
      </w:r>
      <w:r w:rsidR="00DE3698">
        <w:rPr>
          <w:rFonts w:asciiTheme="minorHAnsi" w:eastAsia="Arial Unicode MS" w:hAnsiTheme="minorHAnsi" w:cs="Arial Unicode MS"/>
          <w:color w:val="000099"/>
        </w:rPr>
        <w:t xml:space="preserve"> </w:t>
      </w:r>
      <w:r w:rsidR="007607EB">
        <w:rPr>
          <w:rFonts w:asciiTheme="minorHAnsi" w:eastAsia="Arial Unicode MS" w:hAnsiTheme="minorHAnsi" w:cs="Arial Unicode MS"/>
          <w:color w:val="000099"/>
        </w:rPr>
        <w:t xml:space="preserve">tres de marzo </w:t>
      </w:r>
      <w:r w:rsidRPr="003E5914">
        <w:rPr>
          <w:rFonts w:asciiTheme="minorHAnsi" w:eastAsia="Arial Unicode MS" w:hAnsiTheme="minorHAnsi" w:cs="Arial Unicode MS"/>
          <w:color w:val="000099"/>
        </w:rPr>
        <w:t>de 201</w:t>
      </w:r>
      <w:r w:rsidR="00DE3698">
        <w:rPr>
          <w:rFonts w:asciiTheme="minorHAnsi" w:eastAsia="Arial Unicode MS" w:hAnsiTheme="minorHAnsi" w:cs="Arial Unicode MS"/>
          <w:color w:val="000099"/>
        </w:rPr>
        <w:t>6</w:t>
      </w:r>
      <w:r w:rsidRPr="003E5914">
        <w:rPr>
          <w:rFonts w:asciiTheme="minorHAnsi" w:eastAsia="Arial Unicode MS" w:hAnsiTheme="minorHAnsi" w:cs="Arial Unicode MS"/>
        </w:rPr>
        <w:t>, el Ministerio de Agricultura y Ganadería luego de haber recibido y admitido la solicitud de información</w:t>
      </w:r>
      <w:r w:rsidR="009C6B93" w:rsidRPr="003E5914">
        <w:rPr>
          <w:rFonts w:asciiTheme="minorHAnsi" w:eastAsia="Arial Unicode MS" w:hAnsiTheme="minorHAnsi" w:cs="Arial Unicode MS"/>
        </w:rPr>
        <w:t xml:space="preserve"> </w:t>
      </w:r>
      <w:r w:rsidRPr="002C71C9">
        <w:rPr>
          <w:rFonts w:asciiTheme="minorHAnsi" w:eastAsia="Arial Unicode MS" w:hAnsiTheme="minorHAnsi" w:cs="Arial Unicode MS"/>
          <w:b/>
          <w:color w:val="000099"/>
        </w:rPr>
        <w:t xml:space="preserve">No. </w:t>
      </w:r>
      <w:r w:rsidR="00DE3698">
        <w:rPr>
          <w:rFonts w:asciiTheme="minorHAnsi" w:eastAsia="Arial Unicode MS" w:hAnsiTheme="minorHAnsi" w:cs="Arial Unicode MS"/>
          <w:b/>
          <w:color w:val="000099"/>
        </w:rPr>
        <w:t>0</w:t>
      </w:r>
      <w:r w:rsidR="00847588">
        <w:rPr>
          <w:rFonts w:asciiTheme="minorHAnsi" w:eastAsia="Arial Unicode MS" w:hAnsiTheme="minorHAnsi" w:cs="Arial Unicode MS"/>
          <w:b/>
          <w:color w:val="000099"/>
        </w:rPr>
        <w:t>3</w:t>
      </w:r>
      <w:r w:rsidR="007607EB">
        <w:rPr>
          <w:rFonts w:asciiTheme="minorHAnsi" w:eastAsia="Arial Unicode MS" w:hAnsiTheme="minorHAnsi" w:cs="Arial Unicode MS"/>
          <w:b/>
          <w:color w:val="000099"/>
        </w:rPr>
        <w:t>0</w:t>
      </w:r>
      <w:r w:rsidR="009F7AF7">
        <w:rPr>
          <w:rFonts w:asciiTheme="minorHAnsi" w:eastAsia="Arial Unicode MS" w:hAnsiTheme="minorHAnsi" w:cs="Arial Unicode MS"/>
          <w:color w:val="000099"/>
        </w:rPr>
        <w:t xml:space="preserve"> </w:t>
      </w:r>
      <w:r w:rsidRPr="003E5914">
        <w:rPr>
          <w:rFonts w:asciiTheme="minorHAnsi" w:eastAsia="Arial Unicode MS" w:hAnsiTheme="minorHAnsi" w:cs="Arial Unicode MS"/>
        </w:rPr>
        <w:t>sobre:</w:t>
      </w:r>
    </w:p>
    <w:p w:rsidR="007607EB" w:rsidRDefault="007607EB" w:rsidP="007607E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Calibri"/>
          <w:b/>
          <w:sz w:val="24"/>
          <w:szCs w:val="24"/>
        </w:rPr>
      </w:pPr>
    </w:p>
    <w:p w:rsidR="007607EB" w:rsidRPr="007607EB" w:rsidRDefault="007607EB" w:rsidP="007607EB">
      <w:pPr>
        <w:pStyle w:val="Prrafodelista"/>
        <w:widowControl w:val="0"/>
        <w:numPr>
          <w:ilvl w:val="0"/>
          <w:numId w:val="20"/>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jc w:val="both"/>
        <w:rPr>
          <w:b/>
          <w:color w:val="000099"/>
          <w:szCs w:val="24"/>
        </w:rPr>
      </w:pPr>
      <w:r w:rsidRPr="007607EB">
        <w:rPr>
          <w:b/>
          <w:color w:val="000099"/>
          <w:szCs w:val="24"/>
        </w:rPr>
        <w:t xml:space="preserve">Población pollo por granja actualizado a diciembre 2015 </w:t>
      </w:r>
    </w:p>
    <w:p w:rsidR="007607EB" w:rsidRPr="007607EB" w:rsidRDefault="007607EB" w:rsidP="007607EB">
      <w:pPr>
        <w:pStyle w:val="Prrafodelista"/>
        <w:widowControl w:val="0"/>
        <w:numPr>
          <w:ilvl w:val="0"/>
          <w:numId w:val="20"/>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jc w:val="both"/>
        <w:rPr>
          <w:b/>
          <w:color w:val="000099"/>
          <w:szCs w:val="24"/>
        </w:rPr>
      </w:pPr>
      <w:r w:rsidRPr="007607EB">
        <w:rPr>
          <w:b/>
          <w:color w:val="000099"/>
          <w:szCs w:val="24"/>
        </w:rPr>
        <w:t>Sacrificio de aves (pollo y gallinas) detallado por planta a diciembre 2015</w:t>
      </w:r>
    </w:p>
    <w:p w:rsidR="007607EB" w:rsidRPr="007607EB" w:rsidRDefault="007607EB" w:rsidP="007607EB">
      <w:pPr>
        <w:pStyle w:val="Prrafodelista"/>
        <w:widowControl w:val="0"/>
        <w:numPr>
          <w:ilvl w:val="0"/>
          <w:numId w:val="20"/>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jc w:val="both"/>
        <w:rPr>
          <w:b/>
          <w:color w:val="000099"/>
          <w:szCs w:val="24"/>
        </w:rPr>
      </w:pPr>
      <w:r w:rsidRPr="007607EB">
        <w:rPr>
          <w:b/>
          <w:color w:val="000099"/>
          <w:szCs w:val="24"/>
        </w:rPr>
        <w:t>Sacrificio de cerdos de forma mensual para el 2015 ya sea en plantas registradas o artesanales.</w:t>
      </w:r>
    </w:p>
    <w:p w:rsidR="00847588" w:rsidRPr="007607EB" w:rsidRDefault="00847588" w:rsidP="00F74FD2">
      <w:pPr>
        <w:spacing w:after="0" w:line="240" w:lineRule="auto"/>
        <w:jc w:val="both"/>
        <w:rPr>
          <w:lang w:val="es-ES"/>
        </w:rPr>
      </w:pPr>
    </w:p>
    <w:p w:rsidR="002C5FD4" w:rsidRDefault="00BE0B9D" w:rsidP="002C5FD4">
      <w:pPr>
        <w:spacing w:after="0" w:line="240" w:lineRule="auto"/>
        <w:jc w:val="both"/>
        <w:rPr>
          <w:rFonts w:asciiTheme="minorHAnsi" w:eastAsia="Arial Unicode MS" w:hAnsiTheme="minorHAnsi" w:cs="Arial Unicode MS"/>
        </w:rPr>
      </w:pPr>
      <w:r w:rsidRPr="003E5914">
        <w:rPr>
          <w:rFonts w:asciiTheme="minorHAnsi" w:eastAsia="Arial Unicode MS" w:hAnsiTheme="minorHAnsi" w:cs="Arial Unicode MS"/>
        </w:rPr>
        <w:t>P</w:t>
      </w:r>
      <w:r w:rsidR="00EE4B7D" w:rsidRPr="003E5914">
        <w:rPr>
          <w:rFonts w:asciiTheme="minorHAnsi" w:eastAsia="Arial Unicode MS" w:hAnsiTheme="minorHAnsi" w:cs="Arial Unicode MS"/>
        </w:rPr>
        <w:t>resentada ante la Oficina de Información y Respuesta de esta dependencia por parte de</w:t>
      </w:r>
      <w:r w:rsidR="002B446B" w:rsidRPr="002B446B">
        <w:rPr>
          <w:rFonts w:asciiTheme="minorHAnsi" w:eastAsia="Arial Unicode MS" w:hAnsiTheme="minorHAnsi" w:cs="Arial Unicode MS"/>
          <w:b/>
          <w:color w:val="000099"/>
        </w:rPr>
        <w:t>:</w:t>
      </w:r>
      <w:r w:rsidR="00690A5C">
        <w:rPr>
          <w:rFonts w:asciiTheme="minorHAnsi" w:eastAsia="Arial Unicode MS" w:hAnsiTheme="minorHAnsi" w:cs="Arial Unicode MS"/>
          <w:b/>
          <w:color w:val="000099"/>
        </w:rPr>
        <w:t xml:space="preserve"> </w:t>
      </w:r>
      <w:proofErr w:type="spellStart"/>
      <w:r w:rsidR="00690A5C" w:rsidRPr="00690A5C">
        <w:rPr>
          <w:rFonts w:asciiTheme="minorHAnsi" w:eastAsia="Arial Unicode MS" w:hAnsiTheme="minorHAnsi" w:cs="Arial Unicode MS"/>
          <w:b/>
          <w:color w:val="000099"/>
          <w:highlight w:val="darkBlue"/>
        </w:rPr>
        <w:t>xxxxxxxx</w:t>
      </w:r>
      <w:proofErr w:type="spellEnd"/>
      <w:r w:rsidR="00DE3698">
        <w:rPr>
          <w:b/>
          <w:color w:val="000099"/>
        </w:rPr>
        <w:t xml:space="preserve">, </w:t>
      </w:r>
      <w:r w:rsidR="00326E1B" w:rsidRPr="00326E1B">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326E1B" w:rsidRPr="00326E1B">
        <w:rPr>
          <w:rFonts w:asciiTheme="minorHAnsi" w:eastAsia="Arial Unicode MS" w:hAnsiTheme="minorHAnsi" w:cs="Arial Unicode MS"/>
        </w:rPr>
        <w:t>resuelve</w:t>
      </w:r>
      <w:proofErr w:type="gramEnd"/>
      <w:r w:rsidR="00326E1B" w:rsidRPr="00326E1B">
        <w:rPr>
          <w:rFonts w:asciiTheme="minorHAnsi" w:eastAsia="Arial Unicode MS" w:hAnsiTheme="minorHAnsi" w:cs="Arial Unicode MS"/>
        </w:rPr>
        <w:t xml:space="preserve">: </w:t>
      </w:r>
    </w:p>
    <w:p w:rsidR="002C5FD4" w:rsidRDefault="002C5FD4" w:rsidP="002C5FD4">
      <w:pPr>
        <w:spacing w:after="0" w:line="240" w:lineRule="auto"/>
        <w:jc w:val="both"/>
        <w:rPr>
          <w:rFonts w:asciiTheme="minorHAnsi" w:eastAsia="Arial Unicode MS" w:hAnsiTheme="minorHAnsi" w:cs="Arial Unicode MS"/>
        </w:rPr>
      </w:pPr>
    </w:p>
    <w:p w:rsidR="0033497B" w:rsidRDefault="00326E1B" w:rsidP="002C5FD4">
      <w:pPr>
        <w:spacing w:after="0" w:line="240" w:lineRule="auto"/>
        <w:jc w:val="center"/>
        <w:rPr>
          <w:rFonts w:asciiTheme="minorHAnsi" w:eastAsia="Arial Unicode MS" w:hAnsiTheme="minorHAnsi" w:cs="Arial Unicode MS"/>
          <w:color w:val="000099"/>
          <w:sz w:val="16"/>
        </w:rPr>
      </w:pPr>
      <w:r w:rsidRPr="002C5FD4">
        <w:rPr>
          <w:rFonts w:asciiTheme="minorHAnsi" w:eastAsia="Arial Unicode MS" w:hAnsiTheme="minorHAnsi" w:cs="Arial Unicode MS"/>
          <w:b/>
          <w:color w:val="000099"/>
          <w:sz w:val="24"/>
        </w:rPr>
        <w:t>PROPORCIONAR LA</w:t>
      </w:r>
      <w:r w:rsidR="00E74110" w:rsidRPr="002C5FD4">
        <w:rPr>
          <w:rFonts w:asciiTheme="minorHAnsi" w:eastAsia="Arial Unicode MS" w:hAnsiTheme="minorHAnsi" w:cs="Arial Unicode MS"/>
          <w:b/>
          <w:color w:val="000099"/>
          <w:sz w:val="24"/>
        </w:rPr>
        <w:t xml:space="preserve"> INFORMACIÓN PÚBLICA SOLICITADA</w:t>
      </w:r>
    </w:p>
    <w:p w:rsidR="00C22C53" w:rsidRPr="007B46B6" w:rsidRDefault="00C22C53" w:rsidP="002C5FD4">
      <w:pPr>
        <w:spacing w:after="0" w:line="240" w:lineRule="auto"/>
        <w:jc w:val="center"/>
        <w:rPr>
          <w:rFonts w:asciiTheme="minorHAnsi" w:eastAsia="Arial Unicode MS" w:hAnsiTheme="minorHAnsi" w:cs="Arial Unicode MS"/>
          <w:color w:val="000099"/>
          <w:sz w:val="16"/>
        </w:rPr>
      </w:pPr>
    </w:p>
    <w:p w:rsidR="00931693" w:rsidRPr="00944BBC" w:rsidRDefault="00326E1B" w:rsidP="007607EB">
      <w:pPr>
        <w:spacing w:after="0" w:line="240" w:lineRule="auto"/>
        <w:jc w:val="both"/>
        <w:rPr>
          <w:rFonts w:asciiTheme="minorHAnsi" w:eastAsia="Arial Unicode MS" w:hAnsiTheme="minorHAnsi" w:cs="Arial Unicode MS"/>
        </w:rPr>
      </w:pPr>
      <w:r w:rsidRPr="008D67FB">
        <w:rPr>
          <w:rFonts w:asciiTheme="minorHAnsi" w:eastAsia="Arial Unicode MS" w:hAnsiTheme="minorHAnsi" w:cs="Arial Unicode MS"/>
        </w:rPr>
        <w:t>S</w:t>
      </w:r>
      <w:r w:rsidR="00DE3698">
        <w:rPr>
          <w:rFonts w:asciiTheme="minorHAnsi" w:eastAsia="Arial Unicode MS" w:hAnsiTheme="minorHAnsi" w:cs="Arial Unicode MS"/>
        </w:rPr>
        <w:t xml:space="preserve">e </w:t>
      </w:r>
      <w:r w:rsidR="00DE3698" w:rsidRPr="007607EB">
        <w:rPr>
          <w:rFonts w:asciiTheme="minorHAnsi" w:eastAsia="Arial Unicode MS" w:hAnsiTheme="minorHAnsi" w:cs="Arial Unicode MS"/>
          <w:i/>
          <w:color w:val="000099"/>
        </w:rPr>
        <w:t xml:space="preserve">adjunta </w:t>
      </w:r>
      <w:r w:rsidR="007607EB" w:rsidRPr="007607EB">
        <w:rPr>
          <w:rFonts w:asciiTheme="minorHAnsi" w:eastAsia="Arial Unicode MS" w:hAnsiTheme="minorHAnsi" w:cs="Arial Unicode MS"/>
          <w:i/>
          <w:color w:val="000099"/>
        </w:rPr>
        <w:t>archivo en Excel sobre la población de pollo, sacrificio de aves</w:t>
      </w:r>
      <w:r w:rsidR="00924B52">
        <w:rPr>
          <w:rFonts w:asciiTheme="minorHAnsi" w:eastAsia="Arial Unicode MS" w:hAnsiTheme="minorHAnsi" w:cs="Arial Unicode MS"/>
          <w:i/>
          <w:color w:val="000099"/>
        </w:rPr>
        <w:t>,</w:t>
      </w:r>
      <w:r w:rsidR="007607EB" w:rsidRPr="007607EB">
        <w:rPr>
          <w:rFonts w:asciiTheme="minorHAnsi" w:eastAsia="Arial Unicode MS" w:hAnsiTheme="minorHAnsi" w:cs="Arial Unicode MS"/>
          <w:i/>
          <w:color w:val="000099"/>
        </w:rPr>
        <w:t xml:space="preserve"> y </w:t>
      </w:r>
      <w:r w:rsidR="00924B52">
        <w:rPr>
          <w:rFonts w:asciiTheme="minorHAnsi" w:eastAsia="Arial Unicode MS" w:hAnsiTheme="minorHAnsi" w:cs="Arial Unicode MS"/>
          <w:i/>
          <w:color w:val="000099"/>
        </w:rPr>
        <w:t xml:space="preserve">sacrificio de </w:t>
      </w:r>
      <w:r w:rsidR="007607EB" w:rsidRPr="007607EB">
        <w:rPr>
          <w:rFonts w:asciiTheme="minorHAnsi" w:eastAsia="Arial Unicode MS" w:hAnsiTheme="minorHAnsi" w:cs="Arial Unicode MS"/>
          <w:i/>
          <w:color w:val="000099"/>
        </w:rPr>
        <w:t>cerdo</w:t>
      </w:r>
      <w:r w:rsidR="00924B52">
        <w:rPr>
          <w:rFonts w:asciiTheme="minorHAnsi" w:eastAsia="Arial Unicode MS" w:hAnsiTheme="minorHAnsi" w:cs="Arial Unicode MS"/>
          <w:i/>
          <w:color w:val="000099"/>
        </w:rPr>
        <w:t>s,</w:t>
      </w:r>
      <w:r w:rsidR="007607EB">
        <w:rPr>
          <w:rFonts w:asciiTheme="minorHAnsi" w:eastAsia="Arial Unicode MS" w:hAnsiTheme="minorHAnsi" w:cs="Arial Unicode MS"/>
          <w:i/>
          <w:color w:val="000099"/>
        </w:rPr>
        <w:t xml:space="preserve"> actualizado a 2015</w:t>
      </w:r>
      <w:r w:rsidR="007607EB">
        <w:rPr>
          <w:rFonts w:asciiTheme="minorHAnsi" w:eastAsia="Arial Unicode MS" w:hAnsiTheme="minorHAnsi" w:cs="Arial Unicode MS"/>
        </w:rPr>
        <w:t>, aclarando que en la población de pollo de engorde son las inscritas y registradas dentro de la base de datos de la Unidad de Sanidad Avícola de la Dirección General de Ganadería, y que dicha población tiene un ciclo de vida promedio de 5 semanas por lo que no se puede proporcionar un número exacto de población existente hasta diciembre de 2015, de modo que la última actualización es de 2014, más las poblaciones de granjas que se incorporaron en el año 2015.</w:t>
      </w:r>
      <w:bookmarkStart w:id="0" w:name="_GoBack"/>
      <w:bookmarkEnd w:id="0"/>
    </w:p>
    <w:sectPr w:rsidR="00931693" w:rsidRPr="00944BBC"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2D6" w:rsidRDefault="00D532D6" w:rsidP="00F425A5">
      <w:pPr>
        <w:spacing w:after="0" w:line="240" w:lineRule="auto"/>
      </w:pPr>
      <w:r>
        <w:separator/>
      </w:r>
    </w:p>
  </w:endnote>
  <w:endnote w:type="continuationSeparator" w:id="0">
    <w:p w:rsidR="00D532D6" w:rsidRDefault="00D532D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194E6D10" wp14:editId="70BACB3D">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w:t>
                          </w:r>
                          <w:r w:rsidR="00690A5C">
                            <w:rPr>
                              <w:rFonts w:ascii="Century Gothic" w:hAnsi="Century Gothic"/>
                              <w:b/>
                              <w:color w:val="000099"/>
                              <w:sz w:val="16"/>
                              <w:szCs w:val="18"/>
                              <w:lang w:val="es-ES"/>
                            </w:rPr>
                            <w:t>IR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690A5C">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690A5C">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w:t>
                    </w:r>
                    <w:r w:rsidR="00690A5C">
                      <w:rPr>
                        <w:rFonts w:ascii="Century Gothic" w:hAnsi="Century Gothic"/>
                        <w:b/>
                        <w:color w:val="000099"/>
                        <w:sz w:val="16"/>
                        <w:szCs w:val="18"/>
                        <w:lang w:val="es-ES"/>
                      </w:rPr>
                      <w:t>IR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690A5C">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690A5C">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4913C77D" wp14:editId="16D8E8A5">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2D6" w:rsidRDefault="00D532D6" w:rsidP="00F425A5">
      <w:pPr>
        <w:spacing w:after="0" w:line="240" w:lineRule="auto"/>
      </w:pPr>
      <w:r>
        <w:separator/>
      </w:r>
    </w:p>
  </w:footnote>
  <w:footnote w:type="continuationSeparator" w:id="0">
    <w:p w:rsidR="00D532D6" w:rsidRDefault="00D532D6"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6B6B55D1" wp14:editId="0FC81B74">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D1F39B" wp14:editId="337B393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0"/>
  </w:num>
  <w:num w:numId="2">
    <w:abstractNumId w:val="0"/>
  </w:num>
  <w:num w:numId="3">
    <w:abstractNumId w:val="7"/>
  </w:num>
  <w:num w:numId="4">
    <w:abstractNumId w:val="4"/>
  </w:num>
  <w:num w:numId="5">
    <w:abstractNumId w:val="17"/>
  </w:num>
  <w:num w:numId="6">
    <w:abstractNumId w:val="9"/>
  </w:num>
  <w:num w:numId="7">
    <w:abstractNumId w:val="13"/>
  </w:num>
  <w:num w:numId="8">
    <w:abstractNumId w:val="1"/>
  </w:num>
  <w:num w:numId="9">
    <w:abstractNumId w:val="19"/>
  </w:num>
  <w:num w:numId="10">
    <w:abstractNumId w:val="16"/>
  </w:num>
  <w:num w:numId="11">
    <w:abstractNumId w:val="8"/>
  </w:num>
  <w:num w:numId="12">
    <w:abstractNumId w:val="11"/>
  </w:num>
  <w:num w:numId="13">
    <w:abstractNumId w:val="18"/>
  </w:num>
  <w:num w:numId="14">
    <w:abstractNumId w:val="2"/>
  </w:num>
  <w:num w:numId="15">
    <w:abstractNumId w:val="14"/>
  </w:num>
  <w:num w:numId="16">
    <w:abstractNumId w:val="15"/>
  </w:num>
  <w:num w:numId="17">
    <w:abstractNumId w:val="3"/>
  </w:num>
  <w:num w:numId="18">
    <w:abstractNumId w:val="6"/>
  </w:num>
  <w:num w:numId="19">
    <w:abstractNumId w:val="12"/>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544B"/>
    <w:rsid w:val="000363C5"/>
    <w:rsid w:val="00047C80"/>
    <w:rsid w:val="000511EF"/>
    <w:rsid w:val="00061F96"/>
    <w:rsid w:val="00064990"/>
    <w:rsid w:val="00067CE0"/>
    <w:rsid w:val="00072693"/>
    <w:rsid w:val="00076375"/>
    <w:rsid w:val="00076DC9"/>
    <w:rsid w:val="00082DBE"/>
    <w:rsid w:val="0008686D"/>
    <w:rsid w:val="00087127"/>
    <w:rsid w:val="00094536"/>
    <w:rsid w:val="000A4CBF"/>
    <w:rsid w:val="000C2AB4"/>
    <w:rsid w:val="000C2DC9"/>
    <w:rsid w:val="000D1D25"/>
    <w:rsid w:val="000D463E"/>
    <w:rsid w:val="000D7FB0"/>
    <w:rsid w:val="000E498C"/>
    <w:rsid w:val="000E7C68"/>
    <w:rsid w:val="000F04BA"/>
    <w:rsid w:val="000F0578"/>
    <w:rsid w:val="000F4307"/>
    <w:rsid w:val="000F63CE"/>
    <w:rsid w:val="00113F89"/>
    <w:rsid w:val="00115811"/>
    <w:rsid w:val="00117396"/>
    <w:rsid w:val="001173B9"/>
    <w:rsid w:val="00123F84"/>
    <w:rsid w:val="001256ED"/>
    <w:rsid w:val="00150564"/>
    <w:rsid w:val="001507F7"/>
    <w:rsid w:val="00151491"/>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4A3E"/>
    <w:rsid w:val="001E18F8"/>
    <w:rsid w:val="001F3808"/>
    <w:rsid w:val="001F75CE"/>
    <w:rsid w:val="002027A5"/>
    <w:rsid w:val="00214ACD"/>
    <w:rsid w:val="00215F09"/>
    <w:rsid w:val="002172C1"/>
    <w:rsid w:val="00217C3E"/>
    <w:rsid w:val="00217D90"/>
    <w:rsid w:val="00221C39"/>
    <w:rsid w:val="00224F81"/>
    <w:rsid w:val="00225DA2"/>
    <w:rsid w:val="0022627F"/>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5856"/>
    <w:rsid w:val="002A328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0062"/>
    <w:rsid w:val="00342A31"/>
    <w:rsid w:val="00350AEA"/>
    <w:rsid w:val="00352961"/>
    <w:rsid w:val="00386009"/>
    <w:rsid w:val="003906A6"/>
    <w:rsid w:val="003A3C96"/>
    <w:rsid w:val="003A5095"/>
    <w:rsid w:val="003A5A75"/>
    <w:rsid w:val="003B3420"/>
    <w:rsid w:val="003B4398"/>
    <w:rsid w:val="003B7E1E"/>
    <w:rsid w:val="003C0BF5"/>
    <w:rsid w:val="003C391C"/>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618B"/>
    <w:rsid w:val="0042695B"/>
    <w:rsid w:val="00434489"/>
    <w:rsid w:val="00434685"/>
    <w:rsid w:val="004371B7"/>
    <w:rsid w:val="00443157"/>
    <w:rsid w:val="0044717B"/>
    <w:rsid w:val="00453E40"/>
    <w:rsid w:val="0045511B"/>
    <w:rsid w:val="004601DD"/>
    <w:rsid w:val="00474611"/>
    <w:rsid w:val="00480537"/>
    <w:rsid w:val="004831BB"/>
    <w:rsid w:val="0049126D"/>
    <w:rsid w:val="00492D49"/>
    <w:rsid w:val="00494B6F"/>
    <w:rsid w:val="004958DF"/>
    <w:rsid w:val="004A27E4"/>
    <w:rsid w:val="004A65D2"/>
    <w:rsid w:val="004B3325"/>
    <w:rsid w:val="004B3E10"/>
    <w:rsid w:val="004B6715"/>
    <w:rsid w:val="004C495D"/>
    <w:rsid w:val="004E7D1E"/>
    <w:rsid w:val="004F009D"/>
    <w:rsid w:val="004F333D"/>
    <w:rsid w:val="004F5DFF"/>
    <w:rsid w:val="004F66CD"/>
    <w:rsid w:val="004F7AFC"/>
    <w:rsid w:val="00503E14"/>
    <w:rsid w:val="00505879"/>
    <w:rsid w:val="00522680"/>
    <w:rsid w:val="00527FC1"/>
    <w:rsid w:val="00537D6F"/>
    <w:rsid w:val="00547BFB"/>
    <w:rsid w:val="005534AF"/>
    <w:rsid w:val="00556C07"/>
    <w:rsid w:val="00563C88"/>
    <w:rsid w:val="00564092"/>
    <w:rsid w:val="00574C00"/>
    <w:rsid w:val="005824AB"/>
    <w:rsid w:val="00587E7C"/>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4376"/>
    <w:rsid w:val="005F65FF"/>
    <w:rsid w:val="005F74DD"/>
    <w:rsid w:val="005F77E1"/>
    <w:rsid w:val="00600068"/>
    <w:rsid w:val="006052DD"/>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0A5C"/>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7C3E"/>
    <w:rsid w:val="00720A8D"/>
    <w:rsid w:val="00730FBC"/>
    <w:rsid w:val="0073156E"/>
    <w:rsid w:val="0073314F"/>
    <w:rsid w:val="00733C02"/>
    <w:rsid w:val="00736BF1"/>
    <w:rsid w:val="00742BD3"/>
    <w:rsid w:val="007450ED"/>
    <w:rsid w:val="00755C25"/>
    <w:rsid w:val="00760376"/>
    <w:rsid w:val="007607EB"/>
    <w:rsid w:val="00762E80"/>
    <w:rsid w:val="00764073"/>
    <w:rsid w:val="00764B83"/>
    <w:rsid w:val="00765591"/>
    <w:rsid w:val="00766F26"/>
    <w:rsid w:val="00770789"/>
    <w:rsid w:val="0078685F"/>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DD3"/>
    <w:rsid w:val="007F4B65"/>
    <w:rsid w:val="007F53DD"/>
    <w:rsid w:val="007F7DF5"/>
    <w:rsid w:val="00812151"/>
    <w:rsid w:val="008221B6"/>
    <w:rsid w:val="0082470A"/>
    <w:rsid w:val="00840553"/>
    <w:rsid w:val="00841221"/>
    <w:rsid w:val="008462CB"/>
    <w:rsid w:val="00846BB8"/>
    <w:rsid w:val="00847588"/>
    <w:rsid w:val="0086314F"/>
    <w:rsid w:val="00863ED6"/>
    <w:rsid w:val="008759D5"/>
    <w:rsid w:val="008769CC"/>
    <w:rsid w:val="008769E6"/>
    <w:rsid w:val="00877D40"/>
    <w:rsid w:val="00881C5C"/>
    <w:rsid w:val="00885210"/>
    <w:rsid w:val="008864A7"/>
    <w:rsid w:val="00897033"/>
    <w:rsid w:val="008A0BA2"/>
    <w:rsid w:val="008A26BF"/>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75A9"/>
    <w:rsid w:val="00922083"/>
    <w:rsid w:val="009243BB"/>
    <w:rsid w:val="00924B52"/>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20838"/>
    <w:rsid w:val="00A3099F"/>
    <w:rsid w:val="00A34321"/>
    <w:rsid w:val="00A37BC8"/>
    <w:rsid w:val="00A37BF5"/>
    <w:rsid w:val="00A407BE"/>
    <w:rsid w:val="00A43601"/>
    <w:rsid w:val="00A548E1"/>
    <w:rsid w:val="00A6281C"/>
    <w:rsid w:val="00A64EA4"/>
    <w:rsid w:val="00A73C2B"/>
    <w:rsid w:val="00A755D7"/>
    <w:rsid w:val="00A76A25"/>
    <w:rsid w:val="00A779D4"/>
    <w:rsid w:val="00A808C3"/>
    <w:rsid w:val="00A8217B"/>
    <w:rsid w:val="00A86F1B"/>
    <w:rsid w:val="00AA29D1"/>
    <w:rsid w:val="00AA3B51"/>
    <w:rsid w:val="00AA5F13"/>
    <w:rsid w:val="00AB1228"/>
    <w:rsid w:val="00AB377C"/>
    <w:rsid w:val="00AB6791"/>
    <w:rsid w:val="00AC3075"/>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6998"/>
    <w:rsid w:val="00B612F3"/>
    <w:rsid w:val="00B641A2"/>
    <w:rsid w:val="00B64319"/>
    <w:rsid w:val="00B64AF1"/>
    <w:rsid w:val="00B664EA"/>
    <w:rsid w:val="00B70104"/>
    <w:rsid w:val="00B71B7B"/>
    <w:rsid w:val="00B77D4A"/>
    <w:rsid w:val="00B86E15"/>
    <w:rsid w:val="00BA0648"/>
    <w:rsid w:val="00BA4BEA"/>
    <w:rsid w:val="00BB14C2"/>
    <w:rsid w:val="00BB69B9"/>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5173D"/>
    <w:rsid w:val="00D532D6"/>
    <w:rsid w:val="00D53570"/>
    <w:rsid w:val="00D5384D"/>
    <w:rsid w:val="00D563F1"/>
    <w:rsid w:val="00D57B37"/>
    <w:rsid w:val="00D61B71"/>
    <w:rsid w:val="00D71D54"/>
    <w:rsid w:val="00D71FFD"/>
    <w:rsid w:val="00D72D7A"/>
    <w:rsid w:val="00D73729"/>
    <w:rsid w:val="00D80533"/>
    <w:rsid w:val="00D85A12"/>
    <w:rsid w:val="00D91AE0"/>
    <w:rsid w:val="00D91DB8"/>
    <w:rsid w:val="00D95AF5"/>
    <w:rsid w:val="00DA19FE"/>
    <w:rsid w:val="00DC039E"/>
    <w:rsid w:val="00DC09E1"/>
    <w:rsid w:val="00DC3256"/>
    <w:rsid w:val="00DC416F"/>
    <w:rsid w:val="00DC4C0A"/>
    <w:rsid w:val="00DC784C"/>
    <w:rsid w:val="00DD1DB3"/>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5207"/>
    <w:rsid w:val="00E46F1D"/>
    <w:rsid w:val="00E50548"/>
    <w:rsid w:val="00E56FB6"/>
    <w:rsid w:val="00E65032"/>
    <w:rsid w:val="00E7315F"/>
    <w:rsid w:val="00E74110"/>
    <w:rsid w:val="00E7465D"/>
    <w:rsid w:val="00E757D8"/>
    <w:rsid w:val="00E76215"/>
    <w:rsid w:val="00E812B3"/>
    <w:rsid w:val="00E816EE"/>
    <w:rsid w:val="00E83FA4"/>
    <w:rsid w:val="00E84426"/>
    <w:rsid w:val="00E877D6"/>
    <w:rsid w:val="00E92203"/>
    <w:rsid w:val="00E9508C"/>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553D"/>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1">
    <w:name w:val="heading 1"/>
    <w:basedOn w:val="Normal"/>
    <w:next w:val="Normal"/>
    <w:link w:val="Ttulo1Car"/>
    <w:uiPriority w:val="9"/>
    <w:qFormat/>
    <w:locked/>
    <w:rsid w:val="00690A5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Ttulo1Car">
    <w:name w:val="Título 1 Car"/>
    <w:basedOn w:val="Fuentedeprrafopredeter"/>
    <w:link w:val="Ttulo1"/>
    <w:uiPriority w:val="9"/>
    <w:rsid w:val="00690A5C"/>
    <w:rPr>
      <w:rFonts w:asciiTheme="majorHAnsi" w:eastAsiaTheme="majorEastAsia" w:hAnsiTheme="majorHAnsi" w:cstheme="majorBidi"/>
      <w:b/>
      <w:bCs/>
      <w:color w:val="365F91" w:themeColor="accent1" w:themeShade="BF"/>
      <w:sz w:val="28"/>
      <w:szCs w:val="28"/>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1">
    <w:name w:val="heading 1"/>
    <w:basedOn w:val="Normal"/>
    <w:next w:val="Normal"/>
    <w:link w:val="Ttulo1Car"/>
    <w:uiPriority w:val="9"/>
    <w:qFormat/>
    <w:locked/>
    <w:rsid w:val="00690A5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Ttulo1Car">
    <w:name w:val="Título 1 Car"/>
    <w:basedOn w:val="Fuentedeprrafopredeter"/>
    <w:link w:val="Ttulo1"/>
    <w:uiPriority w:val="9"/>
    <w:rsid w:val="00690A5C"/>
    <w:rPr>
      <w:rFonts w:asciiTheme="majorHAnsi" w:eastAsiaTheme="majorEastAsia" w:hAnsiTheme="majorHAnsi" w:cstheme="majorBidi"/>
      <w:b/>
      <w:bCs/>
      <w:color w:val="365F91" w:themeColor="accent1" w:themeShade="BF"/>
      <w:sz w:val="28"/>
      <w:szCs w:val="2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3FD76-BDBB-4AEF-8A7E-C134721E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2016-03-03T16:21:00Z</cp:lastPrinted>
  <dcterms:created xsi:type="dcterms:W3CDTF">2016-03-03T16:25:00Z</dcterms:created>
  <dcterms:modified xsi:type="dcterms:W3CDTF">2016-03-03T16:26:00Z</dcterms:modified>
</cp:coreProperties>
</file>