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68" w:rsidRPr="00931168" w:rsidRDefault="009311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827ACB" w:rsidRPr="008F7046" w:rsidRDefault="00827ACB" w:rsidP="00827ACB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</w:t>
      </w:r>
      <w:r>
        <w:rPr>
          <w:rFonts w:asciiTheme="minorHAnsi" w:eastAsia="Arial Unicode MS" w:hAnsiTheme="minorHAnsi"/>
          <w:color w:val="C00000"/>
          <w:sz w:val="18"/>
        </w:rPr>
        <w:t>media de la presente resolución</w:t>
      </w:r>
    </w:p>
    <w:p w:rsidR="00714AA6" w:rsidRPr="00931168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bookmarkStart w:id="0" w:name="_GoBack"/>
      <w:bookmarkEnd w:id="0"/>
      <w:r w:rsidRPr="009311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9311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931168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9311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931168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9311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DE3698" w:rsidRPr="00931168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2979C5" w:rsidRPr="00931168">
        <w:rPr>
          <w:rFonts w:asciiTheme="minorHAnsi" w:eastAsia="Arial Unicode MS" w:hAnsiTheme="minorHAnsi" w:cs="Arial Unicode MS"/>
          <w:b/>
          <w:color w:val="000099"/>
          <w:sz w:val="24"/>
        </w:rPr>
        <w:t>26</w:t>
      </w:r>
      <w:r w:rsidR="002C71C9" w:rsidRPr="00931168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E3698" w:rsidRPr="00931168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</w:p>
    <w:p w:rsidR="00E339B8" w:rsidRPr="0093116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E3698" w:rsidRPr="0093116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168">
        <w:rPr>
          <w:rFonts w:asciiTheme="minorHAnsi" w:eastAsia="Arial Unicode MS" w:hAnsiTheme="minorHAnsi" w:cs="Arial Unicode MS"/>
        </w:rPr>
        <w:t xml:space="preserve">Santa Tecla, </w:t>
      </w:r>
      <w:r w:rsidR="00B70104" w:rsidRPr="00931168">
        <w:rPr>
          <w:rFonts w:asciiTheme="minorHAnsi" w:eastAsia="Arial Unicode MS" w:hAnsiTheme="minorHAnsi" w:cs="Arial Unicode MS"/>
        </w:rPr>
        <w:t xml:space="preserve">departamento de La Libertad </w:t>
      </w:r>
      <w:r w:rsidRPr="00931168">
        <w:rPr>
          <w:rFonts w:asciiTheme="minorHAnsi" w:eastAsia="Arial Unicode MS" w:hAnsiTheme="minorHAnsi" w:cs="Arial Unicode MS"/>
        </w:rPr>
        <w:t xml:space="preserve">a las </w:t>
      </w:r>
      <w:r w:rsidR="002979C5" w:rsidRPr="00931168">
        <w:rPr>
          <w:rFonts w:asciiTheme="minorHAnsi" w:eastAsia="Arial Unicode MS" w:hAnsiTheme="minorHAnsi" w:cs="Arial Unicode MS"/>
          <w:color w:val="000099"/>
        </w:rPr>
        <w:t>diecisiete</w:t>
      </w:r>
      <w:r w:rsidR="002979C5" w:rsidRPr="00931168">
        <w:rPr>
          <w:rFonts w:asciiTheme="minorHAnsi" w:eastAsia="Arial Unicode MS" w:hAnsiTheme="minorHAnsi" w:cs="Arial Unicode MS"/>
        </w:rPr>
        <w:t xml:space="preserve"> </w:t>
      </w:r>
      <w:r w:rsidRPr="00931168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931168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931168">
        <w:rPr>
          <w:rFonts w:asciiTheme="minorHAnsi" w:eastAsia="Arial Unicode MS" w:hAnsiTheme="minorHAnsi" w:cs="Arial Unicode MS"/>
          <w:color w:val="000099"/>
        </w:rPr>
        <w:t xml:space="preserve"> </w:t>
      </w:r>
      <w:r w:rsidR="002979C5" w:rsidRPr="00931168">
        <w:rPr>
          <w:rFonts w:asciiTheme="minorHAnsi" w:eastAsia="Arial Unicode MS" w:hAnsiTheme="minorHAnsi" w:cs="Arial Unicode MS"/>
          <w:color w:val="000099"/>
        </w:rPr>
        <w:t>cuarenta</w:t>
      </w:r>
      <w:r w:rsidR="002C71C9" w:rsidRPr="00931168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 w:rsidRPr="00931168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93116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31168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931168">
        <w:rPr>
          <w:rFonts w:asciiTheme="minorHAnsi" w:eastAsia="Arial Unicode MS" w:hAnsiTheme="minorHAnsi" w:cs="Arial Unicode MS"/>
          <w:color w:val="000099"/>
        </w:rPr>
        <w:t xml:space="preserve"> </w:t>
      </w:r>
      <w:r w:rsidR="002979C5" w:rsidRPr="00931168">
        <w:rPr>
          <w:rFonts w:asciiTheme="minorHAnsi" w:eastAsia="Arial Unicode MS" w:hAnsiTheme="minorHAnsi" w:cs="Arial Unicode MS"/>
          <w:color w:val="000099"/>
        </w:rPr>
        <w:t xml:space="preserve">uno de marzo </w:t>
      </w:r>
      <w:r w:rsidRPr="00931168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931168">
        <w:rPr>
          <w:rFonts w:asciiTheme="minorHAnsi" w:eastAsia="Arial Unicode MS" w:hAnsiTheme="minorHAnsi" w:cs="Arial Unicode MS"/>
          <w:color w:val="000099"/>
        </w:rPr>
        <w:t>6</w:t>
      </w:r>
      <w:r w:rsidRPr="00931168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931168">
        <w:rPr>
          <w:rFonts w:asciiTheme="minorHAnsi" w:eastAsia="Arial Unicode MS" w:hAnsiTheme="minorHAnsi" w:cs="Arial Unicode MS"/>
        </w:rPr>
        <w:t xml:space="preserve"> </w:t>
      </w:r>
      <w:r w:rsidRPr="00931168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 w:rsidRPr="00931168">
        <w:rPr>
          <w:rFonts w:asciiTheme="minorHAnsi" w:eastAsia="Arial Unicode MS" w:hAnsiTheme="minorHAnsi" w:cs="Arial Unicode MS"/>
          <w:b/>
          <w:color w:val="000099"/>
        </w:rPr>
        <w:t>0</w:t>
      </w:r>
      <w:r w:rsidR="002979C5" w:rsidRPr="00931168">
        <w:rPr>
          <w:rFonts w:asciiTheme="minorHAnsi" w:eastAsia="Arial Unicode MS" w:hAnsiTheme="minorHAnsi" w:cs="Arial Unicode MS"/>
          <w:b/>
          <w:color w:val="000099"/>
        </w:rPr>
        <w:t>26</w:t>
      </w:r>
      <w:r w:rsidR="009F7AF7" w:rsidRPr="0093116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31168">
        <w:rPr>
          <w:rFonts w:asciiTheme="minorHAnsi" w:eastAsia="Arial Unicode MS" w:hAnsiTheme="minorHAnsi" w:cs="Arial Unicode MS"/>
        </w:rPr>
        <w:t>sobre:</w:t>
      </w:r>
    </w:p>
    <w:p w:rsidR="00931168" w:rsidRPr="00931168" w:rsidRDefault="00931168" w:rsidP="00931168">
      <w:pPr>
        <w:pStyle w:val="Sinespaciado"/>
        <w:jc w:val="both"/>
        <w:rPr>
          <w:rFonts w:cs="Calibri"/>
        </w:rPr>
      </w:pPr>
    </w:p>
    <w:p w:rsidR="00931168" w:rsidRPr="00931168" w:rsidRDefault="00931168" w:rsidP="00931168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931168">
        <w:rPr>
          <w:color w:val="000099"/>
        </w:rPr>
        <w:t xml:space="preserve">Localización de fincas productoras, </w:t>
      </w:r>
    </w:p>
    <w:p w:rsidR="00931168" w:rsidRPr="00931168" w:rsidRDefault="00931168" w:rsidP="00931168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931168">
        <w:rPr>
          <w:color w:val="000099"/>
        </w:rPr>
        <w:t xml:space="preserve">Estadísticas de producción de cacao </w:t>
      </w:r>
    </w:p>
    <w:p w:rsidR="00931168" w:rsidRPr="00931168" w:rsidRDefault="00931168" w:rsidP="00931168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931168">
        <w:rPr>
          <w:color w:val="000099"/>
        </w:rPr>
        <w:t xml:space="preserve">Importaciones de cacao </w:t>
      </w:r>
    </w:p>
    <w:p w:rsidR="00931168" w:rsidRPr="00931168" w:rsidRDefault="00931168" w:rsidP="00931168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931168">
        <w:rPr>
          <w:color w:val="000099"/>
        </w:rPr>
        <w:t xml:space="preserve">Aporte económico al país PIB del cacao </w:t>
      </w:r>
    </w:p>
    <w:p w:rsidR="00931168" w:rsidRPr="00931168" w:rsidRDefault="00931168" w:rsidP="00931168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931168">
        <w:rPr>
          <w:color w:val="000099"/>
        </w:rPr>
        <w:t>Tiempo de cosecha</w:t>
      </w:r>
    </w:p>
    <w:p w:rsidR="00F74FD2" w:rsidRPr="00931168" w:rsidRDefault="00931168" w:rsidP="00931168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</w:rPr>
      </w:pPr>
      <w:r w:rsidRPr="00931168">
        <w:rPr>
          <w:color w:val="000099"/>
        </w:rPr>
        <w:t>Métodos de muestreo sobre la absorción de Cadmio en el grano de Cacao</w:t>
      </w:r>
    </w:p>
    <w:p w:rsidR="00E25718" w:rsidRPr="00931168" w:rsidRDefault="00E25718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2C5FD4" w:rsidRPr="00931168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168">
        <w:rPr>
          <w:rFonts w:asciiTheme="minorHAnsi" w:eastAsia="Arial Unicode MS" w:hAnsiTheme="minorHAnsi" w:cs="Arial Unicode MS"/>
        </w:rPr>
        <w:t>P</w:t>
      </w:r>
      <w:r w:rsidR="00EE4B7D" w:rsidRPr="00931168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931168">
        <w:rPr>
          <w:rFonts w:asciiTheme="minorHAnsi" w:eastAsia="Arial Unicode MS" w:hAnsiTheme="minorHAnsi" w:cs="Arial Unicode MS"/>
          <w:b/>
          <w:color w:val="000099"/>
        </w:rPr>
        <w:t>:</w:t>
      </w:r>
      <w:r w:rsidR="002B446B" w:rsidRPr="00931168">
        <w:rPr>
          <w:b/>
          <w:color w:val="000099"/>
        </w:rPr>
        <w:t xml:space="preserve"> </w:t>
      </w:r>
      <w:r w:rsidR="00827ACB" w:rsidRPr="00827ACB">
        <w:rPr>
          <w:rFonts w:cs="Calibri"/>
          <w:b/>
          <w:color w:val="000099"/>
          <w:highlight w:val="darkBlue"/>
        </w:rPr>
        <w:t>XXXXXXX</w:t>
      </w:r>
      <w:r w:rsidR="00DE3698" w:rsidRPr="00931168">
        <w:rPr>
          <w:b/>
          <w:color w:val="000099"/>
        </w:rPr>
        <w:t xml:space="preserve">, </w:t>
      </w:r>
      <w:r w:rsidR="00326E1B" w:rsidRPr="00931168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931168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931168">
        <w:rPr>
          <w:rFonts w:asciiTheme="minorHAnsi" w:eastAsia="Arial Unicode MS" w:hAnsiTheme="minorHAnsi" w:cs="Arial Unicode MS"/>
        </w:rPr>
        <w:t xml:space="preserve">: </w:t>
      </w:r>
    </w:p>
    <w:p w:rsidR="002C5FD4" w:rsidRPr="00931168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Pr="00931168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931168">
        <w:rPr>
          <w:rFonts w:asciiTheme="minorHAnsi" w:eastAsia="Arial Unicode MS" w:hAnsiTheme="minorHAnsi" w:cs="Arial Unicode MS"/>
          <w:b/>
          <w:color w:val="000099"/>
        </w:rPr>
        <w:t xml:space="preserve">PROPORCIONAR </w:t>
      </w:r>
      <w:r w:rsidR="00217C3E" w:rsidRPr="00931168">
        <w:rPr>
          <w:rFonts w:asciiTheme="minorHAnsi" w:eastAsia="Arial Unicode MS" w:hAnsiTheme="minorHAnsi" w:cs="Arial Unicode MS"/>
          <w:b/>
          <w:color w:val="C00000"/>
        </w:rPr>
        <w:t>PARTE</w:t>
      </w:r>
      <w:r w:rsidR="00217C3E" w:rsidRPr="00931168">
        <w:rPr>
          <w:rFonts w:asciiTheme="minorHAnsi" w:eastAsia="Arial Unicode MS" w:hAnsiTheme="minorHAnsi" w:cs="Arial Unicode MS"/>
          <w:b/>
          <w:color w:val="000066"/>
        </w:rPr>
        <w:t xml:space="preserve"> DE</w:t>
      </w:r>
      <w:r w:rsidR="00217C3E" w:rsidRPr="00931168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931168">
        <w:rPr>
          <w:rFonts w:asciiTheme="minorHAnsi" w:eastAsia="Arial Unicode MS" w:hAnsiTheme="minorHAnsi" w:cs="Arial Unicode MS"/>
          <w:b/>
          <w:color w:val="000099"/>
        </w:rPr>
        <w:t>LA</w:t>
      </w:r>
      <w:r w:rsidR="00E74110" w:rsidRPr="00931168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</w:p>
    <w:p w:rsidR="00C22C53" w:rsidRPr="00931168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49126D" w:rsidRDefault="00326E1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31168">
        <w:rPr>
          <w:rFonts w:asciiTheme="minorHAnsi" w:eastAsia="Arial Unicode MS" w:hAnsiTheme="minorHAnsi" w:cs="Arial Unicode MS"/>
        </w:rPr>
        <w:t>S</w:t>
      </w:r>
      <w:r w:rsidR="00DE3698" w:rsidRPr="00931168">
        <w:rPr>
          <w:rFonts w:asciiTheme="minorHAnsi" w:eastAsia="Arial Unicode MS" w:hAnsiTheme="minorHAnsi" w:cs="Arial Unicode MS"/>
        </w:rPr>
        <w:t>e adjunta</w:t>
      </w:r>
      <w:r w:rsidR="00931168">
        <w:rPr>
          <w:rFonts w:asciiTheme="minorHAnsi" w:eastAsia="Arial Unicode MS" w:hAnsiTheme="minorHAnsi" w:cs="Arial Unicode MS"/>
        </w:rPr>
        <w:t xml:space="preserve"> a la presente resolución un</w:t>
      </w:r>
      <w:r w:rsidR="00DE3698" w:rsidRPr="00931168">
        <w:rPr>
          <w:rFonts w:asciiTheme="minorHAnsi" w:eastAsia="Arial Unicode MS" w:hAnsiTheme="minorHAnsi" w:cs="Arial Unicode MS"/>
        </w:rPr>
        <w:t xml:space="preserve"> </w:t>
      </w:r>
      <w:r w:rsidR="00931168">
        <w:rPr>
          <w:rFonts w:asciiTheme="minorHAnsi" w:eastAsia="Arial Unicode MS" w:hAnsiTheme="minorHAnsi" w:cs="Arial Unicode MS"/>
          <w:color w:val="000099"/>
        </w:rPr>
        <w:t>Mapa de la distribución geográfica de productores de cacao</w:t>
      </w:r>
    </w:p>
    <w:p w:rsidR="00931168" w:rsidRPr="00931168" w:rsidRDefault="00931168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931168" w:rsidRDefault="00F74FD2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168">
        <w:rPr>
          <w:rFonts w:asciiTheme="minorHAnsi" w:eastAsia="Arial Unicode MS" w:hAnsiTheme="minorHAnsi" w:cs="Arial Unicode MS"/>
        </w:rPr>
        <w:t xml:space="preserve">Sobre la </w:t>
      </w:r>
      <w:r w:rsidRPr="00931168">
        <w:rPr>
          <w:rFonts w:asciiTheme="minorHAnsi" w:eastAsia="Arial Unicode MS" w:hAnsiTheme="minorHAnsi" w:cs="Arial Unicode MS"/>
          <w:i/>
          <w:color w:val="000099"/>
        </w:rPr>
        <w:t xml:space="preserve">información de </w:t>
      </w:r>
      <w:r w:rsidR="00931168">
        <w:rPr>
          <w:rFonts w:asciiTheme="minorHAnsi" w:eastAsia="Arial Unicode MS" w:hAnsiTheme="minorHAnsi" w:cs="Arial Unicode MS"/>
          <w:i/>
          <w:color w:val="000099"/>
        </w:rPr>
        <w:t>los puntos 2 y 3</w:t>
      </w:r>
      <w:r w:rsidRPr="00931168">
        <w:rPr>
          <w:rFonts w:asciiTheme="minorHAnsi" w:eastAsia="Arial Unicode MS" w:hAnsiTheme="minorHAnsi" w:cs="Arial Unicode MS"/>
        </w:rPr>
        <w:t xml:space="preserve">, </w:t>
      </w:r>
      <w:r w:rsidR="00931693" w:rsidRPr="00931168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público. Por lo tanto resuelve:</w:t>
      </w:r>
    </w:p>
    <w:p w:rsidR="00931693" w:rsidRPr="00931168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931168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931168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E339B8" w:rsidRPr="00931168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74FD2" w:rsidRPr="00931168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168">
        <w:rPr>
          <w:rFonts w:asciiTheme="minorHAnsi" w:eastAsia="Arial Unicode MS" w:hAnsiTheme="minorHAnsi" w:cs="Arial Unicode MS"/>
        </w:rPr>
        <w:t>Este documento está disponible en la página web del MAG</w:t>
      </w:r>
      <w:r w:rsidR="00944BBC" w:rsidRPr="00931168">
        <w:rPr>
          <w:rFonts w:asciiTheme="minorHAnsi" w:eastAsia="Arial Unicode MS" w:hAnsiTheme="minorHAnsi" w:cs="Arial Unicode MS"/>
        </w:rPr>
        <w:t xml:space="preserve"> </w:t>
      </w:r>
      <w:r w:rsidR="00944BBC" w:rsidRPr="00931168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931168">
        <w:rPr>
          <w:rFonts w:asciiTheme="minorHAnsi" w:eastAsia="Arial Unicode MS" w:hAnsiTheme="minorHAnsi" w:cs="Arial Unicode MS"/>
        </w:rPr>
        <w:t>, en la</w:t>
      </w:r>
      <w:r w:rsidR="00F74FD2" w:rsidRPr="00931168">
        <w:rPr>
          <w:rFonts w:asciiTheme="minorHAnsi" w:eastAsia="Arial Unicode MS" w:hAnsiTheme="minorHAnsi" w:cs="Arial Unicode MS"/>
        </w:rPr>
        <w:t>s</w:t>
      </w:r>
      <w:r w:rsidRPr="00931168">
        <w:rPr>
          <w:rFonts w:asciiTheme="minorHAnsi" w:eastAsia="Arial Unicode MS" w:hAnsiTheme="minorHAnsi" w:cs="Arial Unicode MS"/>
        </w:rPr>
        <w:t xml:space="preserve"> </w:t>
      </w:r>
      <w:r w:rsidR="00F74FD2" w:rsidRPr="00931168">
        <w:rPr>
          <w:rFonts w:asciiTheme="minorHAnsi" w:eastAsia="Arial Unicode MS" w:hAnsiTheme="minorHAnsi" w:cs="Arial Unicode MS"/>
        </w:rPr>
        <w:t xml:space="preserve">siguientes </w:t>
      </w:r>
      <w:r w:rsidRPr="00931168">
        <w:rPr>
          <w:rFonts w:asciiTheme="minorHAnsi" w:eastAsia="Arial Unicode MS" w:hAnsiTheme="minorHAnsi" w:cs="Arial Unicode MS"/>
        </w:rPr>
        <w:t>secci</w:t>
      </w:r>
      <w:r w:rsidR="00F74FD2" w:rsidRPr="00931168">
        <w:rPr>
          <w:rFonts w:asciiTheme="minorHAnsi" w:eastAsia="Arial Unicode MS" w:hAnsiTheme="minorHAnsi" w:cs="Arial Unicode MS"/>
        </w:rPr>
        <w:t>ones:</w:t>
      </w:r>
    </w:p>
    <w:p w:rsidR="00944BBC" w:rsidRPr="00931168" w:rsidRDefault="00944BBC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74FD2" w:rsidRPr="00931168" w:rsidRDefault="00944BBC" w:rsidP="00944BB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168">
        <w:rPr>
          <w:rFonts w:asciiTheme="minorHAnsi" w:eastAsia="Arial Unicode MS" w:hAnsiTheme="minorHAnsi" w:cs="Arial Unicode MS"/>
        </w:rPr>
        <w:t xml:space="preserve">Buscar en el banner del centro de la página el </w:t>
      </w:r>
      <w:r w:rsidRPr="00931168">
        <w:rPr>
          <w:rFonts w:asciiTheme="minorHAnsi" w:eastAsia="Arial Unicode MS" w:hAnsiTheme="minorHAnsi" w:cs="Arial Unicode MS"/>
          <w:b/>
          <w:color w:val="000099"/>
        </w:rPr>
        <w:t>ícono de un insecto</w:t>
      </w:r>
      <w:r w:rsidRPr="00931168">
        <w:rPr>
          <w:rFonts w:asciiTheme="minorHAnsi" w:eastAsia="Arial Unicode MS" w:hAnsiTheme="minorHAnsi" w:cs="Arial Unicode MS"/>
          <w:color w:val="000099"/>
        </w:rPr>
        <w:t xml:space="preserve"> (Autorizaciones Fitozoosanitarias), </w:t>
      </w:r>
      <w:r w:rsidRPr="00931168">
        <w:rPr>
          <w:rFonts w:asciiTheme="minorHAnsi" w:eastAsia="Arial Unicode MS" w:hAnsiTheme="minorHAnsi" w:cs="Arial Unicode MS"/>
        </w:rPr>
        <w:t xml:space="preserve">ingresar a </w:t>
      </w:r>
      <w:r w:rsidRPr="00931168">
        <w:rPr>
          <w:rFonts w:asciiTheme="minorHAnsi" w:eastAsia="Arial Unicode MS" w:hAnsiTheme="minorHAnsi" w:cs="Arial Unicode MS"/>
          <w:b/>
          <w:color w:val="000099"/>
        </w:rPr>
        <w:t>estadísticas</w:t>
      </w:r>
      <w:r w:rsidRPr="00931168">
        <w:rPr>
          <w:rFonts w:asciiTheme="minorHAnsi" w:eastAsia="Arial Unicode MS" w:hAnsiTheme="minorHAnsi" w:cs="Arial Unicode MS"/>
        </w:rPr>
        <w:t xml:space="preserve"> para realizar la consulta sobre importaciones.</w:t>
      </w:r>
    </w:p>
    <w:p w:rsidR="00931693" w:rsidRPr="00931168" w:rsidRDefault="00944BBC" w:rsidP="00944BB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168">
        <w:rPr>
          <w:rFonts w:asciiTheme="minorHAnsi" w:eastAsia="Arial Unicode MS" w:hAnsiTheme="minorHAnsi" w:cs="Arial Unicode MS"/>
        </w:rPr>
        <w:t>Pr</w:t>
      </w:r>
      <w:r w:rsidR="00931168">
        <w:rPr>
          <w:rFonts w:asciiTheme="minorHAnsi" w:eastAsia="Arial Unicode MS" w:hAnsiTheme="minorHAnsi" w:cs="Arial Unicode MS"/>
        </w:rPr>
        <w:t>oducción</w:t>
      </w:r>
      <w:r w:rsidRPr="00931168">
        <w:rPr>
          <w:rFonts w:asciiTheme="minorHAnsi" w:eastAsia="Arial Unicode MS" w:hAnsiTheme="minorHAnsi" w:cs="Arial Unicode MS"/>
        </w:rPr>
        <w:t>: ingresar en la secci</w:t>
      </w:r>
      <w:r w:rsidR="00E339B8" w:rsidRPr="00931168">
        <w:rPr>
          <w:rFonts w:asciiTheme="minorHAnsi" w:eastAsia="Arial Unicode MS" w:hAnsiTheme="minorHAnsi" w:cs="Arial Unicode MS"/>
        </w:rPr>
        <w:t>ón S</w:t>
      </w:r>
      <w:r w:rsidRPr="00931168">
        <w:rPr>
          <w:rFonts w:asciiTheme="minorHAnsi" w:eastAsia="Arial Unicode MS" w:hAnsiTheme="minorHAnsi" w:cs="Arial Unicode MS"/>
        </w:rPr>
        <w:t>ervicios/Dirección General de Economía</w:t>
      </w:r>
      <w:r w:rsidR="00E339B8" w:rsidRPr="00931168">
        <w:rPr>
          <w:rFonts w:asciiTheme="minorHAnsi" w:eastAsia="Arial Unicode MS" w:hAnsiTheme="minorHAnsi" w:cs="Arial Unicode MS"/>
        </w:rPr>
        <w:t xml:space="preserve"> Agropecuaria</w:t>
      </w:r>
      <w:r w:rsidRPr="00931168">
        <w:rPr>
          <w:rFonts w:asciiTheme="minorHAnsi" w:eastAsia="Arial Unicode MS" w:hAnsiTheme="minorHAnsi" w:cs="Arial Unicode MS"/>
        </w:rPr>
        <w:t>/estadísticas agropecuarias/</w:t>
      </w:r>
      <w:r w:rsidR="00E339B8" w:rsidRPr="00931168">
        <w:rPr>
          <w:rFonts w:asciiTheme="minorHAnsi" w:eastAsia="Arial Unicode MS" w:hAnsiTheme="minorHAnsi" w:cs="Arial Unicode MS"/>
        </w:rPr>
        <w:t>e</w:t>
      </w:r>
      <w:r w:rsidRPr="00931168">
        <w:rPr>
          <w:rFonts w:asciiTheme="minorHAnsi" w:eastAsia="Arial Unicode MS" w:hAnsiTheme="minorHAnsi" w:cs="Arial Unicode MS"/>
        </w:rPr>
        <w:t>stadísticas de pr</w:t>
      </w:r>
      <w:r w:rsidR="00931168">
        <w:rPr>
          <w:rFonts w:asciiTheme="minorHAnsi" w:eastAsia="Arial Unicode MS" w:hAnsiTheme="minorHAnsi" w:cs="Arial Unicode MS"/>
        </w:rPr>
        <w:t>oducción</w:t>
      </w:r>
      <w:r w:rsidRPr="00931168">
        <w:rPr>
          <w:rFonts w:asciiTheme="minorHAnsi" w:eastAsia="Arial Unicode MS" w:hAnsiTheme="minorHAnsi" w:cs="Arial Unicode MS"/>
        </w:rPr>
        <w:t>.</w:t>
      </w:r>
    </w:p>
    <w:p w:rsidR="00944BBC" w:rsidRDefault="00944BBC">
      <w:pPr>
        <w:spacing w:after="0" w:line="240" w:lineRule="auto"/>
        <w:rPr>
          <w:rFonts w:asciiTheme="minorHAnsi" w:eastAsia="Arial Unicode MS" w:hAnsiTheme="minorHAnsi" w:cs="Arial Unicode MS"/>
        </w:rPr>
      </w:pPr>
      <w:r w:rsidRPr="00931168">
        <w:rPr>
          <w:rFonts w:asciiTheme="minorHAnsi" w:eastAsia="Arial Unicode MS" w:hAnsiTheme="minorHAnsi" w:cs="Arial Unicode MS"/>
        </w:rPr>
        <w:br w:type="page"/>
      </w:r>
    </w:p>
    <w:p w:rsidR="00944BBC" w:rsidRDefault="00944BBC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44BBC" w:rsidRDefault="00944BBC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C59C3" w:rsidRPr="00FC59C3" w:rsidRDefault="003F2FF0" w:rsidP="00FC59C3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>
        <w:rPr>
          <w:rFonts w:asciiTheme="minorHAnsi" w:eastAsia="Arial Unicode MS" w:hAnsiTheme="minorHAnsi" w:cs="Arial Unicode MS"/>
        </w:rPr>
        <w:t xml:space="preserve">La información sobre 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>l</w:t>
      </w:r>
      <w:r w:rsidR="00931168">
        <w:rPr>
          <w:rFonts w:asciiTheme="minorHAnsi" w:eastAsia="Arial Unicode MS" w:hAnsiTheme="minorHAnsi" w:cs="Arial Unicode MS"/>
          <w:i/>
          <w:color w:val="000099"/>
        </w:rPr>
        <w:t xml:space="preserve">os requerimientos </w:t>
      </w:r>
      <w:r w:rsidR="00931168" w:rsidRPr="00A512C7">
        <w:rPr>
          <w:rFonts w:asciiTheme="minorHAnsi" w:eastAsia="Arial Unicode MS" w:hAnsiTheme="minorHAnsi" w:cs="Arial Unicode MS"/>
          <w:i/>
          <w:color w:val="000099"/>
        </w:rPr>
        <w:t>4, 5 y 6</w:t>
      </w:r>
      <w:r w:rsidR="00931168">
        <w:rPr>
          <w:rFonts w:asciiTheme="minorHAnsi" w:eastAsia="Arial Unicode MS" w:hAnsiTheme="minorHAnsi" w:cs="Arial Unicode MS"/>
          <w:i/>
          <w:color w:val="000099"/>
        </w:rPr>
        <w:t xml:space="preserve">, </w:t>
      </w:r>
      <w:r w:rsidR="00FC59C3" w:rsidRPr="00FC59C3">
        <w:t>s</w:t>
      </w:r>
      <w:r w:rsidR="00FC59C3" w:rsidRPr="00FC59C3">
        <w:rPr>
          <w:rFonts w:asciiTheme="minorHAnsi" w:eastAsia="Arial Unicode MS" w:hAnsiTheme="minorHAnsi" w:cs="Arial Unicode MS"/>
        </w:rPr>
        <w:t>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  <w:r w:rsidR="00FC59C3" w:rsidRPr="00FC59C3">
        <w:rPr>
          <w:rFonts w:asciiTheme="minorHAnsi" w:eastAsia="Arial Unicode MS" w:hAnsiTheme="minorHAnsi" w:cs="Arial"/>
          <w:w w:val="102"/>
        </w:rPr>
        <w:tab/>
      </w:r>
    </w:p>
    <w:p w:rsidR="00FC59C3" w:rsidRPr="00FC59C3" w:rsidRDefault="00FC59C3" w:rsidP="00FC59C3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FC59C3" w:rsidRPr="00FC59C3" w:rsidRDefault="00FC59C3" w:rsidP="00FC59C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FC59C3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INFORMACION POR NO SER ESTA INSTITUCIÓN COMPETENTE PARA CONOCER DE LA MISMA</w:t>
      </w:r>
    </w:p>
    <w:p w:rsidR="00FC59C3" w:rsidRPr="00FC59C3" w:rsidRDefault="00FC59C3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66601" w:rsidRPr="005E032F" w:rsidRDefault="00166601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u w:val="single"/>
        </w:rPr>
      </w:pPr>
      <w:r w:rsidRPr="005E032F">
        <w:rPr>
          <w:rFonts w:asciiTheme="minorHAnsi" w:eastAsia="Arial Unicode MS" w:hAnsiTheme="minorHAnsi" w:cs="Arial Unicode MS"/>
          <w:u w:val="single"/>
        </w:rPr>
        <w:t>Sobre el punto 4</w:t>
      </w:r>
      <w:r w:rsidR="005E032F" w:rsidRPr="005E032F">
        <w:rPr>
          <w:rFonts w:asciiTheme="minorHAnsi" w:eastAsia="Arial Unicode MS" w:hAnsiTheme="minorHAnsi" w:cs="Arial Unicode MS"/>
          <w:u w:val="single"/>
        </w:rPr>
        <w:t xml:space="preserve"> (PIB)</w:t>
      </w:r>
      <w:r w:rsidRPr="005E032F">
        <w:rPr>
          <w:rFonts w:asciiTheme="minorHAnsi" w:eastAsia="Arial Unicode MS" w:hAnsiTheme="minorHAnsi" w:cs="Arial Unicode MS"/>
          <w:u w:val="single"/>
        </w:rPr>
        <w:t>:</w:t>
      </w:r>
    </w:p>
    <w:p w:rsidR="00166601" w:rsidRDefault="00166601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66601" w:rsidRDefault="005E032F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E032F">
        <w:rPr>
          <w:rFonts w:asciiTheme="minorHAnsi" w:eastAsia="Arial Unicode MS" w:hAnsiTheme="minorHAnsi" w:cs="Arial Unicode MS"/>
        </w:rPr>
        <w:t xml:space="preserve">Para mayor información consultar al </w:t>
      </w:r>
      <w:r w:rsidRPr="005E032F">
        <w:rPr>
          <w:rFonts w:asciiTheme="minorHAnsi" w:eastAsia="Arial Unicode MS" w:hAnsiTheme="minorHAnsi" w:cs="Arial Unicode MS"/>
          <w:b/>
          <w:color w:val="000099"/>
        </w:rPr>
        <w:t>Banco Central de Reserva-BCR</w:t>
      </w:r>
      <w:r w:rsidRPr="005E032F">
        <w:rPr>
          <w:rFonts w:asciiTheme="minorHAnsi" w:eastAsia="Arial Unicode MS" w:hAnsiTheme="minorHAnsi" w:cs="Arial Unicode MS"/>
        </w:rPr>
        <w:t xml:space="preserve">, contactar a: Oficial de Información: </w:t>
      </w:r>
      <w:r w:rsidRPr="005E032F">
        <w:rPr>
          <w:rFonts w:asciiTheme="minorHAnsi" w:eastAsia="Arial Unicode MS" w:hAnsiTheme="minorHAnsi" w:cs="Arial Unicode MS"/>
          <w:b/>
          <w:color w:val="000099"/>
        </w:rPr>
        <w:t xml:space="preserve">Flor </w:t>
      </w:r>
      <w:proofErr w:type="spellStart"/>
      <w:r w:rsidRPr="005E032F">
        <w:rPr>
          <w:rFonts w:asciiTheme="minorHAnsi" w:eastAsia="Arial Unicode MS" w:hAnsiTheme="minorHAnsi" w:cs="Arial Unicode MS"/>
          <w:b/>
          <w:color w:val="000099"/>
        </w:rPr>
        <w:t>Idania</w:t>
      </w:r>
      <w:proofErr w:type="spellEnd"/>
      <w:r w:rsidRPr="005E032F">
        <w:rPr>
          <w:rFonts w:asciiTheme="minorHAnsi" w:eastAsia="Arial Unicode MS" w:hAnsiTheme="minorHAnsi" w:cs="Arial Unicode MS"/>
          <w:b/>
          <w:color w:val="000099"/>
        </w:rPr>
        <w:t xml:space="preserve"> Romero de Fernández Edificio BCR</w:t>
      </w:r>
      <w:r w:rsidRPr="005E032F">
        <w:rPr>
          <w:rFonts w:asciiTheme="minorHAnsi" w:eastAsia="Arial Unicode MS" w:hAnsiTheme="minorHAnsi" w:cs="Arial Unicode MS"/>
        </w:rPr>
        <w:t xml:space="preserve">, Alameda Juan Pablo II, entre 15 y 17 Av. Norte, Planta Principal, correo electrónico: </w:t>
      </w:r>
      <w:r w:rsidRPr="005E032F">
        <w:rPr>
          <w:rFonts w:asciiTheme="minorHAnsi" w:eastAsia="Arial Unicode MS" w:hAnsiTheme="minorHAnsi" w:cs="Arial Unicode MS"/>
          <w:b/>
          <w:color w:val="000099"/>
        </w:rPr>
        <w:t>oficial.informacion@bcr.gob.sv</w:t>
      </w:r>
      <w:r w:rsidRPr="005E032F">
        <w:rPr>
          <w:rFonts w:asciiTheme="minorHAnsi" w:eastAsia="Arial Unicode MS" w:hAnsiTheme="minorHAnsi" w:cs="Arial Unicode MS"/>
        </w:rPr>
        <w:t>, teléfono: 2281-8030 o al 2281-8533 para consultar los requisitos de exportación a nivel nacional.</w:t>
      </w:r>
    </w:p>
    <w:p w:rsidR="00166601" w:rsidRDefault="00166601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66601" w:rsidRDefault="00166601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66601" w:rsidRDefault="00166601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u w:val="single"/>
        </w:rPr>
      </w:pPr>
      <w:r w:rsidRPr="00166601">
        <w:rPr>
          <w:rFonts w:asciiTheme="minorHAnsi" w:eastAsia="Arial Unicode MS" w:hAnsiTheme="minorHAnsi" w:cs="Arial Unicode MS"/>
          <w:u w:val="single"/>
        </w:rPr>
        <w:t>Sobre los puntos 5 y 6:</w:t>
      </w:r>
    </w:p>
    <w:p w:rsidR="005E032F" w:rsidRPr="00166601" w:rsidRDefault="005E032F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u w:val="single"/>
        </w:rPr>
      </w:pPr>
    </w:p>
    <w:p w:rsidR="00FC59C3" w:rsidRPr="00FC59C3" w:rsidRDefault="00FC59C3" w:rsidP="00FC59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FC59C3">
        <w:rPr>
          <w:rFonts w:asciiTheme="minorHAnsi" w:eastAsia="Arial Unicode MS" w:hAnsiTheme="minorHAnsi" w:cs="Arial Unicode MS"/>
        </w:rPr>
        <w:t>La institución que puede brindar información es el</w:t>
      </w:r>
      <w:r w:rsidRPr="00FC59C3">
        <w:rPr>
          <w:rFonts w:asciiTheme="minorHAnsi" w:eastAsia="Arial Unicode MS" w:hAnsiTheme="minorHAnsi" w:cs="Arial Unicode MS"/>
          <w:b/>
          <w:color w:val="000099"/>
        </w:rPr>
        <w:t xml:space="preserve"> CENTRO NACIONAL DE TECNOLOGÍA AGROPECUARIA Y FORESTAL CENTA, </w:t>
      </w:r>
      <w:r w:rsidRPr="00FC59C3">
        <w:rPr>
          <w:rFonts w:asciiTheme="minorHAnsi" w:eastAsia="Arial Unicode MS" w:hAnsiTheme="minorHAnsi" w:cs="Arial Unicode MS"/>
        </w:rPr>
        <w:t>contactar a la</w:t>
      </w:r>
      <w:r w:rsidRPr="00FC59C3">
        <w:rPr>
          <w:rFonts w:asciiTheme="minorHAnsi" w:eastAsia="Arial Unicode MS" w:hAnsiTheme="minorHAnsi" w:cs="Arial Unicode MS"/>
          <w:b/>
        </w:rPr>
        <w:t xml:space="preserve"> </w:t>
      </w:r>
      <w:r w:rsidRPr="00FC59C3">
        <w:rPr>
          <w:rFonts w:asciiTheme="minorHAnsi" w:eastAsia="Arial Unicode MS" w:hAnsiTheme="minorHAnsi" w:cs="Arial Unicode MS"/>
        </w:rPr>
        <w:t xml:space="preserve">Oficina de Información y Respuesta, Km 33 y medio carretera a Santa Ana, Ciudad Arce, La Libertad; con la </w:t>
      </w:r>
      <w:r w:rsidRPr="00FC59C3">
        <w:rPr>
          <w:rFonts w:asciiTheme="minorHAnsi" w:eastAsia="Arial Unicode MS" w:hAnsiTheme="minorHAnsi" w:cs="Arial Unicode MS"/>
          <w:b/>
          <w:color w:val="000099"/>
        </w:rPr>
        <w:t>Oficial de Información Ing. Silvia Margoth Mejía</w:t>
      </w:r>
      <w:r w:rsidRPr="00FC59C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FC59C3">
        <w:rPr>
          <w:rFonts w:asciiTheme="minorHAnsi" w:eastAsia="Arial Unicode MS" w:hAnsiTheme="minorHAnsi" w:cs="Arial Unicode MS"/>
        </w:rPr>
        <w:t xml:space="preserve">al teléfono 2316-4603 y 2302-0291 o al correo electrónico </w:t>
      </w:r>
      <w:r w:rsidRPr="00FC59C3">
        <w:rPr>
          <w:rFonts w:asciiTheme="minorHAnsi" w:eastAsia="Arial Unicode MS" w:hAnsiTheme="minorHAnsi" w:cs="Arial Unicode MS"/>
          <w:b/>
          <w:color w:val="000099"/>
        </w:rPr>
        <w:t>oir@centa.gob.sv.</w:t>
      </w:r>
    </w:p>
    <w:p w:rsidR="00931168" w:rsidRDefault="00931168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</w:p>
    <w:p w:rsidR="00931168" w:rsidRDefault="00931168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</w:p>
    <w:sectPr w:rsidR="0093116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13" w:rsidRDefault="005F6113" w:rsidP="00F425A5">
      <w:pPr>
        <w:spacing w:after="0" w:line="240" w:lineRule="auto"/>
      </w:pPr>
      <w:r>
        <w:separator/>
      </w:r>
    </w:p>
  </w:endnote>
  <w:endnote w:type="continuationSeparator" w:id="0">
    <w:p w:rsidR="005F6113" w:rsidRDefault="005F611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407519" wp14:editId="66D943C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931168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27AC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27AC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931168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27AC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27AC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80B1C1D" wp14:editId="1D425C0E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13" w:rsidRDefault="005F6113" w:rsidP="00F425A5">
      <w:pPr>
        <w:spacing w:after="0" w:line="240" w:lineRule="auto"/>
      </w:pPr>
      <w:r>
        <w:separator/>
      </w:r>
    </w:p>
  </w:footnote>
  <w:footnote w:type="continuationSeparator" w:id="0">
    <w:p w:rsidR="005F6113" w:rsidRDefault="005F611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DA8091" wp14:editId="4F833B5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87DAB5" wp14:editId="0EDE3FC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796E4E"/>
    <w:multiLevelType w:val="hybridMultilevel"/>
    <w:tmpl w:val="22FEB9D4"/>
    <w:lvl w:ilvl="0" w:tplc="4766A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9F5D14"/>
    <w:multiLevelType w:val="hybridMultilevel"/>
    <w:tmpl w:val="461CFE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9"/>
  </w:num>
  <w:num w:numId="7">
    <w:abstractNumId w:val="12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41D3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66601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37AC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979C5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032F"/>
    <w:rsid w:val="005E10DD"/>
    <w:rsid w:val="005E54CB"/>
    <w:rsid w:val="005E67D1"/>
    <w:rsid w:val="005E7D88"/>
    <w:rsid w:val="005E7EA5"/>
    <w:rsid w:val="005F4376"/>
    <w:rsid w:val="005F6113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09EA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27ACB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168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12C7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04ADA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59C3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827A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827A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827A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827A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40F84-3B01-4B06-8CEB-B1EFA19D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2016-03-01T23:52:00Z</cp:lastPrinted>
  <dcterms:created xsi:type="dcterms:W3CDTF">2016-03-01T23:58:00Z</dcterms:created>
  <dcterms:modified xsi:type="dcterms:W3CDTF">2016-03-01T23:58:00Z</dcterms:modified>
</cp:coreProperties>
</file>