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05" w:rsidRDefault="00D23F05" w:rsidP="00DF3F8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D23F05" w:rsidRDefault="00D23F05" w:rsidP="00DF3F8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DF3F8A" w:rsidRPr="005A4108" w:rsidRDefault="00DF3F8A" w:rsidP="00DF3F8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F704D9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6A507A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8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253668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DF3F8A">
        <w:rPr>
          <w:rFonts w:asciiTheme="minorHAnsi" w:eastAsia="Arial Unicode MS" w:hAnsiTheme="minorHAnsi" w:cs="Arial Unicode MS"/>
          <w:sz w:val="24"/>
        </w:rPr>
        <w:t>D</w:t>
      </w:r>
      <w:r w:rsidR="00B70104" w:rsidRPr="00253668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253668">
        <w:rPr>
          <w:rFonts w:asciiTheme="minorHAnsi" w:eastAsia="Arial Unicode MS" w:hAnsiTheme="minorHAnsi" w:cs="Arial Unicode MS"/>
          <w:sz w:val="24"/>
        </w:rPr>
        <w:t>a las</w:t>
      </w:r>
      <w:r w:rsidR="00D23F05">
        <w:rPr>
          <w:rFonts w:asciiTheme="minorHAnsi" w:eastAsia="Arial Unicode MS" w:hAnsiTheme="minorHAnsi" w:cs="Arial Unicode MS"/>
          <w:sz w:val="24"/>
        </w:rPr>
        <w:t xml:space="preserve"> </w:t>
      </w:r>
      <w:r w:rsidR="008043D5" w:rsidRPr="00253668">
        <w:rPr>
          <w:rFonts w:asciiTheme="minorHAnsi" w:eastAsia="Arial Unicode MS" w:hAnsiTheme="minorHAnsi" w:cs="Arial Unicode MS"/>
          <w:color w:val="000099"/>
          <w:sz w:val="24"/>
        </w:rPr>
        <w:t>c</w:t>
      </w:r>
      <w:r w:rsidR="006A507A" w:rsidRPr="00253668">
        <w:rPr>
          <w:rFonts w:asciiTheme="minorHAnsi" w:eastAsia="Arial Unicode MS" w:hAnsiTheme="minorHAnsi" w:cs="Arial Unicode MS"/>
          <w:color w:val="000099"/>
          <w:sz w:val="24"/>
        </w:rPr>
        <w:t>atorc</w:t>
      </w:r>
      <w:r w:rsidR="008043D5" w:rsidRPr="00253668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="00D23F0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253668">
        <w:rPr>
          <w:rFonts w:asciiTheme="minorHAnsi" w:eastAsia="Arial Unicode MS" w:hAnsiTheme="minorHAnsi" w:cs="Arial Unicode MS"/>
          <w:color w:val="000099"/>
          <w:sz w:val="24"/>
        </w:rPr>
        <w:t xml:space="preserve"> con </w:t>
      </w:r>
      <w:r w:rsidR="004B6890" w:rsidRPr="00253668">
        <w:rPr>
          <w:rFonts w:asciiTheme="minorHAnsi" w:eastAsia="Arial Unicode MS" w:hAnsiTheme="minorHAnsi" w:cs="Arial Unicode MS"/>
          <w:color w:val="000099"/>
          <w:sz w:val="24"/>
        </w:rPr>
        <w:t>c</w:t>
      </w:r>
      <w:r w:rsidR="006A507A" w:rsidRPr="00253668">
        <w:rPr>
          <w:rFonts w:asciiTheme="minorHAnsi" w:eastAsia="Arial Unicode MS" w:hAnsiTheme="minorHAnsi" w:cs="Arial Unicode MS"/>
          <w:color w:val="000099"/>
          <w:sz w:val="24"/>
        </w:rPr>
        <w:t xml:space="preserve">uarenta </w:t>
      </w:r>
      <w:r w:rsidR="0033497B" w:rsidRPr="00253668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D23F0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6A507A" w:rsidRPr="00253668">
        <w:rPr>
          <w:rFonts w:asciiTheme="minorHAnsi" w:eastAsia="Arial Unicode MS" w:hAnsiTheme="minorHAnsi" w:cs="Arial Unicode MS"/>
          <w:color w:val="000099"/>
          <w:sz w:val="24"/>
        </w:rPr>
        <w:t>veintinueve</w:t>
      </w:r>
      <w:r w:rsidR="00223174" w:rsidRPr="00253668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381259" w:rsidRPr="00253668">
        <w:rPr>
          <w:rFonts w:asciiTheme="minorHAnsi" w:eastAsia="Arial Unicode MS" w:hAnsiTheme="minorHAnsi" w:cs="Arial Unicode MS"/>
          <w:color w:val="000099"/>
          <w:sz w:val="24"/>
        </w:rPr>
        <w:t>enero</w:t>
      </w:r>
      <w:r w:rsidR="008F3BF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253668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253668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D23F05">
        <w:rPr>
          <w:rFonts w:asciiTheme="minorHAnsi" w:eastAsia="Arial Unicode MS" w:hAnsiTheme="minorHAnsi" w:cs="Arial Unicode MS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253668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6A507A" w:rsidRPr="00253668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D23F0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sz w:val="24"/>
        </w:rPr>
        <w:t>sobre:</w:t>
      </w:r>
    </w:p>
    <w:p w:rsidR="00E0186B" w:rsidRPr="00253668" w:rsidRDefault="00E0186B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993321" w:rsidRPr="00253668" w:rsidRDefault="00993321" w:rsidP="00993321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253668">
        <w:rPr>
          <w:rFonts w:asciiTheme="minorHAnsi" w:eastAsia="Arial Unicode MS" w:hAnsiTheme="minorHAnsi" w:cs="Arial Unicode MS"/>
          <w:color w:val="000099"/>
          <w:sz w:val="24"/>
        </w:rPr>
        <w:t>Política actual de fomento a la agricultura</w:t>
      </w:r>
    </w:p>
    <w:p w:rsidR="008043D5" w:rsidRPr="00253668" w:rsidRDefault="00993321" w:rsidP="00993321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253668">
        <w:rPr>
          <w:rFonts w:asciiTheme="minorHAnsi" w:eastAsia="Arial Unicode MS" w:hAnsiTheme="minorHAnsi" w:cs="Arial Unicode MS"/>
          <w:color w:val="000099"/>
          <w:sz w:val="24"/>
        </w:rPr>
        <w:t>Lineamientos del Programa de Agricultura Familiar en caso de existir: Estrategias  de fomento agrícola en la Franja Costero Marina.</w:t>
      </w:r>
    </w:p>
    <w:p w:rsidR="00993321" w:rsidRPr="00253668" w:rsidRDefault="00993321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7062A" w:rsidRPr="00253668" w:rsidRDefault="00BE0B9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P</w:t>
      </w:r>
      <w:r w:rsidR="00EE4B7D" w:rsidRPr="00253668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</w:t>
      </w:r>
      <w:r w:rsidR="00D23F05">
        <w:rPr>
          <w:rFonts w:asciiTheme="minorHAnsi" w:eastAsia="Arial Unicode MS" w:hAnsiTheme="minorHAnsi" w:cs="Arial Unicode MS"/>
          <w:sz w:val="24"/>
        </w:rPr>
        <w:t xml:space="preserve"> de </w:t>
      </w:r>
      <w:r w:rsidR="00D23F05" w:rsidRPr="00F22514">
        <w:rPr>
          <w:highlight w:val="black"/>
        </w:rPr>
        <w:t>Xxxxxxxxxxxx</w:t>
      </w:r>
      <w:r w:rsidR="00D23F05">
        <w:rPr>
          <w:highlight w:val="black"/>
        </w:rPr>
        <w:t>xxxxx</w:t>
      </w:r>
      <w:r w:rsidR="00D23F05" w:rsidRPr="00F22514">
        <w:rPr>
          <w:highlight w:val="black"/>
        </w:rPr>
        <w:t>xxxxx</w:t>
      </w:r>
      <w:r w:rsidR="00993321" w:rsidRPr="0025366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, </w:t>
      </w:r>
      <w:r w:rsidR="0097062A" w:rsidRPr="00253668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público. Por lo tanto resuelve:</w:t>
      </w:r>
    </w:p>
    <w:p w:rsidR="0097062A" w:rsidRPr="00253668" w:rsidRDefault="0097062A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7062A" w:rsidRPr="00253668" w:rsidRDefault="0097062A" w:rsidP="0097062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993321" w:rsidRPr="00253668" w:rsidRDefault="00993321" w:rsidP="00873949">
      <w:pPr>
        <w:spacing w:after="0" w:line="240" w:lineRule="auto"/>
        <w:rPr>
          <w:rFonts w:asciiTheme="minorHAnsi" w:eastAsia="Arial Unicode MS" w:hAnsiTheme="minorHAnsi" w:cs="Arial Unicode MS"/>
          <w:sz w:val="18"/>
        </w:rPr>
      </w:pP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Este documento está disponible en la página web del MAG, en la sección INFORMES, PLANES</w:t>
      </w:r>
      <w:r w:rsidR="00253668">
        <w:rPr>
          <w:rFonts w:asciiTheme="minorHAnsi" w:eastAsia="Arial Unicode MS" w:hAnsiTheme="minorHAnsi" w:cs="Arial Unicode MS"/>
          <w:sz w:val="24"/>
        </w:rPr>
        <w:t>/</w:t>
      </w:r>
      <w:r w:rsidRPr="00253668">
        <w:rPr>
          <w:rFonts w:asciiTheme="minorHAnsi" w:eastAsia="Arial Unicode MS" w:hAnsiTheme="minorHAnsi" w:cs="Arial Unicode MS"/>
          <w:sz w:val="24"/>
        </w:rPr>
        <w:t>INSTITUCIONALES</w:t>
      </w:r>
      <w:r w:rsidR="00253668">
        <w:rPr>
          <w:rFonts w:asciiTheme="minorHAnsi" w:eastAsia="Arial Unicode MS" w:hAnsiTheme="minorHAnsi" w:cs="Arial Unicode MS"/>
          <w:sz w:val="24"/>
        </w:rPr>
        <w:t>,</w:t>
      </w:r>
      <w:r w:rsidRPr="00253668">
        <w:rPr>
          <w:rFonts w:asciiTheme="minorHAnsi" w:eastAsia="Arial Unicode MS" w:hAnsiTheme="minorHAnsi" w:cs="Arial Unicode MS"/>
          <w:sz w:val="24"/>
        </w:rPr>
        <w:t xml:space="preserve"> se puede encontrar </w:t>
      </w:r>
      <w:r w:rsidR="00253668">
        <w:rPr>
          <w:rFonts w:asciiTheme="minorHAnsi" w:eastAsia="Arial Unicode MS" w:hAnsiTheme="minorHAnsi" w:cs="Arial Unicode MS"/>
          <w:sz w:val="24"/>
        </w:rPr>
        <w:t xml:space="preserve">y/o descargar </w:t>
      </w:r>
      <w:bookmarkStart w:id="0" w:name="_GoBack"/>
      <w:bookmarkEnd w:id="0"/>
      <w:r w:rsidRPr="00253668">
        <w:rPr>
          <w:rFonts w:asciiTheme="minorHAnsi" w:eastAsia="Arial Unicode MS" w:hAnsiTheme="minorHAnsi" w:cs="Arial Unicode MS"/>
          <w:sz w:val="24"/>
        </w:rPr>
        <w:t>a través del siguiente vínculo electrónico:</w:t>
      </w: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1C6C85" w:rsidRPr="00253668" w:rsidRDefault="008D44DD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hyperlink r:id="rId8" w:history="1">
        <w:r w:rsidR="00993321" w:rsidRPr="00253668">
          <w:rPr>
            <w:rStyle w:val="Hipervnculo"/>
            <w:rFonts w:asciiTheme="minorHAnsi" w:eastAsia="Arial Unicode MS" w:hAnsiTheme="minorHAnsi" w:cs="Arial Unicode MS"/>
            <w:sz w:val="24"/>
          </w:rPr>
          <w:t>http://www.mag.gob.sv/planes-institucionales/</w:t>
        </w:r>
      </w:hyperlink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E325F7" w:rsidRDefault="00E325F7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En documento se describen más detalles de dicha referencia</w:t>
      </w:r>
    </w:p>
    <w:p w:rsidR="00DF3F8A" w:rsidRDefault="00DF3F8A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F3F8A" w:rsidRDefault="00DF3F8A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F3F8A" w:rsidRDefault="00DF3F8A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F3F8A" w:rsidRDefault="00DF3F8A" w:rsidP="00DF3F8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DF3F8A" w:rsidRPr="00253668" w:rsidRDefault="00DF3F8A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DF3F8A" w:rsidRPr="0025366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0FF" w:rsidRDefault="00DC70FF" w:rsidP="00F425A5">
      <w:pPr>
        <w:spacing w:after="0" w:line="240" w:lineRule="auto"/>
      </w:pPr>
      <w:r>
        <w:separator/>
      </w:r>
    </w:p>
  </w:endnote>
  <w:endnote w:type="continuationSeparator" w:id="1">
    <w:p w:rsidR="00DC70FF" w:rsidRDefault="00DC70F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8D44D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8D44D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8D44D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F3BF4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8D44D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8D44D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8D44D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F3BF4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8D44D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0FF" w:rsidRDefault="00DC70FF" w:rsidP="00F425A5">
      <w:pPr>
        <w:spacing w:after="0" w:line="240" w:lineRule="auto"/>
      </w:pPr>
      <w:r>
        <w:separator/>
      </w:r>
    </w:p>
  </w:footnote>
  <w:footnote w:type="continuationSeparator" w:id="1">
    <w:p w:rsidR="00DC70FF" w:rsidRDefault="00DC70F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7"/>
  </w:num>
  <w:num w:numId="6">
    <w:abstractNumId w:val="11"/>
  </w:num>
  <w:num w:numId="7">
    <w:abstractNumId w:val="14"/>
  </w:num>
  <w:num w:numId="8">
    <w:abstractNumId w:val="18"/>
  </w:num>
  <w:num w:numId="9">
    <w:abstractNumId w:val="4"/>
  </w:num>
  <w:num w:numId="10">
    <w:abstractNumId w:val="22"/>
  </w:num>
  <w:num w:numId="11">
    <w:abstractNumId w:val="15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0"/>
  </w:num>
  <w:num w:numId="17">
    <w:abstractNumId w:val="21"/>
  </w:num>
  <w:num w:numId="18">
    <w:abstractNumId w:val="9"/>
  </w:num>
  <w:num w:numId="19">
    <w:abstractNumId w:val="3"/>
  </w:num>
  <w:num w:numId="20">
    <w:abstractNumId w:val="12"/>
  </w:num>
  <w:num w:numId="21">
    <w:abstractNumId w:val="19"/>
  </w:num>
  <w:num w:numId="22">
    <w:abstractNumId w:val="23"/>
  </w:num>
  <w:num w:numId="23">
    <w:abstractNumId w:val="1"/>
  </w:num>
  <w:num w:numId="24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5D10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44DD"/>
    <w:rsid w:val="008D5945"/>
    <w:rsid w:val="008D67FB"/>
    <w:rsid w:val="008E3EF5"/>
    <w:rsid w:val="008F2B94"/>
    <w:rsid w:val="008F3BF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6996"/>
    <w:rsid w:val="00D10453"/>
    <w:rsid w:val="00D13F34"/>
    <w:rsid w:val="00D2049F"/>
    <w:rsid w:val="00D20FD5"/>
    <w:rsid w:val="00D23F0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0FF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3F8A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planes-institucionales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5BF0-1E23-4986-AA27-951C7DED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13</cp:revision>
  <cp:lastPrinted>2016-01-29T20:48:00Z</cp:lastPrinted>
  <dcterms:created xsi:type="dcterms:W3CDTF">2016-01-29T20:40:00Z</dcterms:created>
  <dcterms:modified xsi:type="dcterms:W3CDTF">2016-03-04T17:32:00Z</dcterms:modified>
</cp:coreProperties>
</file>