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702" w:rsidRDefault="00650702" w:rsidP="00650702">
      <w:pPr>
        <w:spacing w:after="0" w:line="240" w:lineRule="auto"/>
        <w:jc w:val="center"/>
        <w:rPr>
          <w:rFonts w:ascii="Utsaah" w:hAnsi="Utsaah" w:cs="Utsaah"/>
          <w:b/>
          <w:color w:val="FF0000"/>
          <w:sz w:val="20"/>
          <w:szCs w:val="28"/>
        </w:rPr>
      </w:pPr>
      <w:r>
        <w:rPr>
          <w:rFonts w:ascii="Utsaah" w:hAnsi="Utsaah" w:cs="Utsaah"/>
          <w:b/>
          <w:color w:val="FF0000"/>
          <w:sz w:val="20"/>
          <w:szCs w:val="28"/>
        </w:rPr>
        <w:t>VERSION PÚBLICA SEGÚN EL ART. 30 DE LA LAIP, SE SUPRIME EL NOMBRE EN LA PARTE INTERMEDIA POR SER DATO PERSONAL E INFORMACIÓN CONFIDENCIAL SEGÚN LO DISPUESTO EN LOS ART. 6 Y 24 DE LA LAIP.</w:t>
      </w:r>
    </w:p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E25718">
        <w:rPr>
          <w:rFonts w:asciiTheme="minorHAnsi" w:eastAsia="Arial Unicode MS" w:hAnsiTheme="minorHAnsi" w:cs="Arial Unicode MS"/>
          <w:b/>
          <w:color w:val="000099"/>
          <w:sz w:val="28"/>
        </w:rPr>
        <w:t>323</w:t>
      </w:r>
    </w:p>
    <w:p w:rsidR="0031141E" w:rsidRPr="007F53DD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EA5637" w:rsidRDefault="00714AA6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E25718">
        <w:rPr>
          <w:rFonts w:asciiTheme="minorHAnsi" w:eastAsia="Arial Unicode MS" w:hAnsiTheme="minorHAnsi" w:cs="Arial Unicode MS"/>
          <w:color w:val="000099"/>
        </w:rPr>
        <w:t>diez</w:t>
      </w:r>
      <w:r w:rsidR="00A808C3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 treinta minutos</w:t>
      </w:r>
      <w:r w:rsidR="00C244D4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E25718">
        <w:rPr>
          <w:rFonts w:asciiTheme="minorHAnsi" w:eastAsia="Arial Unicode MS" w:hAnsiTheme="minorHAnsi" w:cs="Arial Unicode MS"/>
          <w:color w:val="000099"/>
        </w:rPr>
        <w:t>dieciocho</w:t>
      </w:r>
      <w:r w:rsidR="004371B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 </w:t>
      </w:r>
      <w:r w:rsidR="00337C08">
        <w:rPr>
          <w:rFonts w:asciiTheme="minorHAnsi" w:eastAsia="Arial Unicode MS" w:hAnsiTheme="minorHAnsi" w:cs="Arial Unicode MS"/>
          <w:color w:val="000099"/>
        </w:rPr>
        <w:t>diciembre</w:t>
      </w:r>
      <w:r w:rsidR="005D78F6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5D78F6" w:rsidRPr="003E5914">
        <w:rPr>
          <w:rFonts w:asciiTheme="minorHAnsi" w:eastAsia="Arial Unicode MS" w:hAnsiTheme="minorHAnsi" w:cs="Arial Unicode MS"/>
          <w:color w:val="000099"/>
        </w:rPr>
        <w:t>5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No. </w:t>
      </w:r>
      <w:r w:rsidR="00E25718">
        <w:rPr>
          <w:rFonts w:asciiTheme="minorHAnsi" w:eastAsia="Arial Unicode MS" w:hAnsiTheme="minorHAnsi" w:cs="Arial Unicode MS"/>
          <w:color w:val="000099"/>
        </w:rPr>
        <w:t>323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E25718" w:rsidRDefault="00E25718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2"/>
        </w:rPr>
      </w:pPr>
    </w:p>
    <w:p w:rsidR="00E25718" w:rsidRPr="00E25718" w:rsidRDefault="00E25718" w:rsidP="00E25718">
      <w:pPr>
        <w:pStyle w:val="Prrafodelista"/>
        <w:widowControl w:val="0"/>
        <w:numPr>
          <w:ilvl w:val="0"/>
          <w:numId w:val="1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</w:rPr>
      </w:pPr>
      <w:r w:rsidRPr="00E25718">
        <w:rPr>
          <w:rFonts w:asciiTheme="minorHAnsi" w:hAnsiTheme="minorHAnsi" w:cstheme="minorHAnsi"/>
          <w:color w:val="0000CC"/>
        </w:rPr>
        <w:t>Características generales y potenciales del cultivo del Cacao en El Salvador</w:t>
      </w:r>
    </w:p>
    <w:p w:rsidR="00E25718" w:rsidRPr="00E25718" w:rsidRDefault="00E25718" w:rsidP="00E25718">
      <w:pPr>
        <w:pStyle w:val="Prrafodelista"/>
        <w:widowControl w:val="0"/>
        <w:numPr>
          <w:ilvl w:val="0"/>
          <w:numId w:val="1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</w:rPr>
      </w:pPr>
      <w:r w:rsidRPr="00E25718">
        <w:rPr>
          <w:rFonts w:asciiTheme="minorHAnsi" w:hAnsiTheme="minorHAnsi" w:cstheme="minorHAnsi"/>
          <w:color w:val="0000CC"/>
        </w:rPr>
        <w:t>Estudio de caracterización de Cadena Productiva del Cacao en El Salvador</w:t>
      </w:r>
    </w:p>
    <w:p w:rsidR="00E25718" w:rsidRPr="00E25718" w:rsidRDefault="00E25718" w:rsidP="00E25718">
      <w:pPr>
        <w:pStyle w:val="Prrafodelista"/>
        <w:widowControl w:val="0"/>
        <w:numPr>
          <w:ilvl w:val="0"/>
          <w:numId w:val="1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</w:rPr>
      </w:pPr>
      <w:r w:rsidRPr="00E25718">
        <w:rPr>
          <w:rFonts w:asciiTheme="minorHAnsi" w:hAnsiTheme="minorHAnsi" w:cstheme="minorHAnsi"/>
          <w:color w:val="0000CC"/>
        </w:rPr>
        <w:t>Mercado Internacional y Nacional del Cacao:</w:t>
      </w:r>
    </w:p>
    <w:p w:rsidR="00E25718" w:rsidRPr="00E25718" w:rsidRDefault="00E25718" w:rsidP="00E25718">
      <w:pPr>
        <w:pStyle w:val="Prrafodelista"/>
        <w:widowControl w:val="0"/>
        <w:numPr>
          <w:ilvl w:val="0"/>
          <w:numId w:val="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color w:val="0000CC"/>
        </w:rPr>
      </w:pPr>
      <w:r w:rsidRPr="00E25718">
        <w:rPr>
          <w:rFonts w:asciiTheme="minorHAnsi" w:hAnsiTheme="minorHAnsi" w:cstheme="minorHAnsi"/>
          <w:color w:val="0000CC"/>
        </w:rPr>
        <w:t>Precio (Retrospectiva de hace 10 años)</w:t>
      </w:r>
    </w:p>
    <w:p w:rsidR="00E25718" w:rsidRPr="00E25718" w:rsidRDefault="00E25718" w:rsidP="00E25718">
      <w:pPr>
        <w:pStyle w:val="Prrafodelista"/>
        <w:widowControl w:val="0"/>
        <w:numPr>
          <w:ilvl w:val="0"/>
          <w:numId w:val="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color w:val="0000CC"/>
        </w:rPr>
      </w:pPr>
      <w:r w:rsidRPr="00E25718">
        <w:rPr>
          <w:rFonts w:asciiTheme="minorHAnsi" w:hAnsiTheme="minorHAnsi" w:cstheme="minorHAnsi"/>
          <w:color w:val="0000CC"/>
        </w:rPr>
        <w:t>Producción (Retrospectiva de hace 10 años)</w:t>
      </w:r>
    </w:p>
    <w:p w:rsidR="00E25718" w:rsidRPr="00E25718" w:rsidRDefault="00E25718" w:rsidP="00E25718">
      <w:pPr>
        <w:pStyle w:val="Prrafodelista"/>
        <w:widowControl w:val="0"/>
        <w:numPr>
          <w:ilvl w:val="0"/>
          <w:numId w:val="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color w:val="0000CC"/>
        </w:rPr>
      </w:pPr>
      <w:r w:rsidRPr="00E25718">
        <w:rPr>
          <w:rFonts w:asciiTheme="minorHAnsi" w:hAnsiTheme="minorHAnsi" w:cstheme="minorHAnsi"/>
          <w:color w:val="0000CC"/>
        </w:rPr>
        <w:t>Exportaciones de El Salvador hacia el país de destino (Retrospectiva de hace 10 años)</w:t>
      </w:r>
    </w:p>
    <w:p w:rsidR="00E0186B" w:rsidRPr="00E25718" w:rsidRDefault="00E25718" w:rsidP="00E25718">
      <w:pPr>
        <w:pStyle w:val="Prrafodelista"/>
        <w:widowControl w:val="0"/>
        <w:numPr>
          <w:ilvl w:val="0"/>
          <w:numId w:val="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color w:val="0000CC"/>
        </w:rPr>
      </w:pPr>
      <w:r w:rsidRPr="00E25718">
        <w:rPr>
          <w:rFonts w:asciiTheme="minorHAnsi" w:hAnsiTheme="minorHAnsi" w:cstheme="minorHAnsi"/>
          <w:color w:val="0000CC"/>
        </w:rPr>
        <w:t>Importaciones de El Salvador detallando el país de origen (Retrospectiva de hace 10 años)</w:t>
      </w:r>
    </w:p>
    <w:p w:rsidR="00E25718" w:rsidRPr="00583E50" w:rsidRDefault="00E25718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2"/>
        </w:rPr>
      </w:pPr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E25718" w:rsidRPr="00E25718">
        <w:t xml:space="preserve"> </w:t>
      </w:r>
      <w:r w:rsidR="000A0844">
        <w:rPr>
          <w:rFonts w:asciiTheme="minorHAnsi" w:eastAsia="Arial Unicode MS" w:hAnsiTheme="minorHAnsi" w:cs="Arial Unicode MS"/>
          <w:b/>
          <w:color w:val="0000CC"/>
        </w:rPr>
        <w:t>XXXXXX</w:t>
      </w:r>
      <w:r w:rsidR="00E25718" w:rsidRPr="00E25718">
        <w:rPr>
          <w:rFonts w:asciiTheme="minorHAnsi" w:eastAsia="Arial Unicode MS" w:hAnsiTheme="minorHAnsi" w:cs="Arial Unicode MS"/>
          <w:color w:val="FF0000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C5FD4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PROPORCIONAR </w:t>
      </w:r>
      <w:r w:rsidR="00217C3E" w:rsidRPr="00217C3E">
        <w:rPr>
          <w:rFonts w:asciiTheme="minorHAnsi" w:eastAsia="Arial Unicode MS" w:hAnsiTheme="minorHAnsi" w:cs="Arial Unicode MS"/>
          <w:b/>
          <w:color w:val="C00000"/>
          <w:sz w:val="24"/>
        </w:rPr>
        <w:t>PARTE</w:t>
      </w:r>
      <w:r w:rsidR="00217C3E" w:rsidRPr="00217C3E">
        <w:rPr>
          <w:rFonts w:asciiTheme="minorHAnsi" w:eastAsia="Arial Unicode MS" w:hAnsiTheme="minorHAnsi" w:cs="Arial Unicode MS"/>
          <w:b/>
          <w:color w:val="000066"/>
          <w:sz w:val="24"/>
        </w:rPr>
        <w:t xml:space="preserve"> DE</w:t>
      </w:r>
      <w:r w:rsidR="00217C3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217C3E" w:rsidRDefault="00326E1B" w:rsidP="00217C3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D67FB">
        <w:rPr>
          <w:rFonts w:asciiTheme="minorHAnsi" w:eastAsia="Arial Unicode MS" w:hAnsiTheme="minorHAnsi" w:cs="Arial Unicode MS"/>
        </w:rPr>
        <w:t>S</w:t>
      </w:r>
      <w:r w:rsidR="00E74110" w:rsidRPr="008D67FB">
        <w:rPr>
          <w:rFonts w:asciiTheme="minorHAnsi" w:eastAsia="Arial Unicode MS" w:hAnsiTheme="minorHAnsi" w:cs="Arial Unicode MS"/>
        </w:rPr>
        <w:t>e adjunta</w:t>
      </w:r>
      <w:r w:rsidR="00BC31D4">
        <w:rPr>
          <w:rFonts w:asciiTheme="minorHAnsi" w:eastAsia="Arial Unicode MS" w:hAnsiTheme="minorHAnsi" w:cs="Arial Unicode MS"/>
        </w:rPr>
        <w:t xml:space="preserve">n </w:t>
      </w:r>
      <w:r w:rsidR="00E25718">
        <w:rPr>
          <w:rFonts w:asciiTheme="minorHAnsi" w:eastAsia="Arial Unicode MS" w:hAnsiTheme="minorHAnsi" w:cs="Arial Unicode MS"/>
        </w:rPr>
        <w:t xml:space="preserve">dos </w:t>
      </w:r>
      <w:r w:rsidR="002C5FD4">
        <w:rPr>
          <w:rFonts w:asciiTheme="minorHAnsi" w:eastAsia="Arial Unicode MS" w:hAnsiTheme="minorHAnsi" w:cs="Arial Unicode MS"/>
        </w:rPr>
        <w:t>documento</w:t>
      </w:r>
      <w:r w:rsidR="00E25718">
        <w:rPr>
          <w:rFonts w:asciiTheme="minorHAnsi" w:eastAsia="Arial Unicode MS" w:hAnsiTheme="minorHAnsi" w:cs="Arial Unicode MS"/>
        </w:rPr>
        <w:t>s</w:t>
      </w:r>
      <w:r w:rsidR="002C5FD4">
        <w:rPr>
          <w:rFonts w:asciiTheme="minorHAnsi" w:eastAsia="Arial Unicode MS" w:hAnsiTheme="minorHAnsi" w:cs="Arial Unicode MS"/>
        </w:rPr>
        <w:t xml:space="preserve"> en Excel sobre los p</w:t>
      </w:r>
      <w:r w:rsidR="00E25718">
        <w:rPr>
          <w:rFonts w:asciiTheme="minorHAnsi" w:eastAsia="Arial Unicode MS" w:hAnsiTheme="minorHAnsi" w:cs="Arial Unicode MS"/>
        </w:rPr>
        <w:t>recios de cacao de los años solicitados y de producción de cacao de los años 2013, 2014 y 2015</w:t>
      </w:r>
      <w:r w:rsidR="002C5FD4">
        <w:rPr>
          <w:rFonts w:asciiTheme="minorHAnsi" w:eastAsia="Arial Unicode MS" w:hAnsiTheme="minorHAnsi" w:cs="Arial Unicode MS"/>
        </w:rPr>
        <w:t xml:space="preserve"> </w:t>
      </w:r>
      <w:r w:rsidR="002C5FD4" w:rsidRPr="002C5FD4">
        <w:rPr>
          <w:rFonts w:asciiTheme="minorHAnsi" w:eastAsia="Arial Unicode MS" w:hAnsiTheme="minorHAnsi" w:cs="Arial Unicode MS"/>
          <w:i/>
        </w:rPr>
        <w:t>exceptuando l</w:t>
      </w:r>
      <w:r w:rsidR="00E25718">
        <w:rPr>
          <w:rFonts w:asciiTheme="minorHAnsi" w:eastAsia="Arial Unicode MS" w:hAnsiTheme="minorHAnsi" w:cs="Arial Unicode MS"/>
          <w:i/>
        </w:rPr>
        <w:t>os años de 2010 a 2012</w:t>
      </w:r>
      <w:r w:rsidR="002C5FD4">
        <w:rPr>
          <w:rFonts w:asciiTheme="minorHAnsi" w:eastAsia="Arial Unicode MS" w:hAnsiTheme="minorHAnsi" w:cs="Arial Unicode MS"/>
        </w:rPr>
        <w:t xml:space="preserve">, </w:t>
      </w:r>
      <w:r w:rsidR="007F53DD" w:rsidRPr="00BE4246">
        <w:rPr>
          <w:rFonts w:asciiTheme="minorHAnsi" w:eastAsia="Arial Unicode MS" w:hAnsiTheme="minorHAnsi" w:cs="Arial Unicode MS"/>
          <w:i/>
          <w:color w:val="C00000"/>
        </w:rPr>
        <w:t>porque</w:t>
      </w:r>
      <w:r w:rsidR="00EF7AD3" w:rsidRPr="00BE4246">
        <w:rPr>
          <w:rFonts w:asciiTheme="minorHAnsi" w:eastAsia="Arial Unicode MS" w:hAnsiTheme="minorHAnsi" w:cs="Arial Unicode MS"/>
          <w:color w:val="C00000"/>
        </w:rPr>
        <w:t xml:space="preserve"> </w:t>
      </w:r>
      <w:r w:rsidR="002C5FD4">
        <w:rPr>
          <w:rFonts w:asciiTheme="minorHAnsi" w:eastAsia="Arial Unicode MS" w:hAnsiTheme="minorHAnsi" w:cs="Arial Unicode MS"/>
          <w:color w:val="C00000"/>
        </w:rPr>
        <w:t>este ministerio no registr</w:t>
      </w:r>
      <w:r w:rsidR="00E25718">
        <w:rPr>
          <w:rFonts w:asciiTheme="minorHAnsi" w:eastAsia="Arial Unicode MS" w:hAnsiTheme="minorHAnsi" w:cs="Arial Unicode MS"/>
          <w:color w:val="C00000"/>
        </w:rPr>
        <w:t>ó los</w:t>
      </w:r>
      <w:r w:rsidR="002C5FD4">
        <w:rPr>
          <w:rFonts w:asciiTheme="minorHAnsi" w:eastAsia="Arial Unicode MS" w:hAnsiTheme="minorHAnsi" w:cs="Arial Unicode MS"/>
          <w:color w:val="C00000"/>
        </w:rPr>
        <w:t xml:space="preserve"> datos </w:t>
      </w:r>
      <w:r w:rsidR="00E25718">
        <w:rPr>
          <w:rFonts w:asciiTheme="minorHAnsi" w:eastAsia="Arial Unicode MS" w:hAnsiTheme="minorHAnsi" w:cs="Arial Unicode MS"/>
          <w:color w:val="C00000"/>
        </w:rPr>
        <w:t>de esos años</w:t>
      </w:r>
      <w:r w:rsidR="002C5FD4">
        <w:rPr>
          <w:rFonts w:asciiTheme="minorHAnsi" w:eastAsia="Arial Unicode MS" w:hAnsiTheme="minorHAnsi" w:cs="Arial Unicode MS"/>
          <w:color w:val="C00000"/>
        </w:rPr>
        <w:t>,</w:t>
      </w:r>
      <w:r w:rsidR="00BE4246" w:rsidRPr="003E5914">
        <w:rPr>
          <w:rFonts w:asciiTheme="minorHAnsi" w:eastAsia="Arial Unicode MS" w:hAnsiTheme="minorHAnsi" w:cs="Arial Unicode MS"/>
        </w:rPr>
        <w:t xml:space="preserve"> </w:t>
      </w:r>
      <w:r w:rsidR="00EF7AD3" w:rsidRPr="003E5914">
        <w:rPr>
          <w:rFonts w:asciiTheme="minorHAnsi" w:eastAsia="Arial Unicode MS" w:hAnsiTheme="minorHAnsi" w:cs="Arial Unicode MS"/>
        </w:rPr>
        <w:t xml:space="preserve">y considerando 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217C3E" w:rsidRDefault="00217C3E" w:rsidP="00217C3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F7AD3" w:rsidRPr="00217C3E" w:rsidRDefault="00C22C53" w:rsidP="00217C3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217C3E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2811CB" w:rsidRPr="00217C3E">
        <w:rPr>
          <w:rFonts w:asciiTheme="minorHAnsi" w:eastAsia="Arial Unicode MS" w:hAnsiTheme="minorHAnsi" w:cs="Arial Unicode MS"/>
          <w:b/>
          <w:color w:val="000099"/>
          <w:sz w:val="24"/>
        </w:rPr>
        <w:t>O ENTREGAR</w:t>
      </w:r>
      <w:r w:rsidR="00EF7AD3" w:rsidRPr="00217C3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LA INFORMACIÓN SOLICITADA POR INEXISTENCIA</w:t>
      </w:r>
      <w:r w:rsidR="00E2571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LOS AÑOS 2010 A 2012 DE PRODUCCIÓN DE CACAO</w:t>
      </w:r>
    </w:p>
    <w:p w:rsidR="00217C3E" w:rsidRDefault="00217C3E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8E4A8A" w:rsidRPr="008E4A8A" w:rsidRDefault="00217C3E" w:rsidP="008E4A8A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eastAsia="Arial Unicode MS" w:hAnsiTheme="minorHAnsi" w:cs="Arial Unicode MS"/>
        </w:rPr>
        <w:t xml:space="preserve">Acerca de la </w:t>
      </w:r>
      <w:r w:rsidRPr="0060614B">
        <w:rPr>
          <w:rFonts w:asciiTheme="minorHAnsi" w:eastAsia="Arial Unicode MS" w:hAnsiTheme="minorHAnsi" w:cs="Arial Unicode MS"/>
          <w:i/>
        </w:rPr>
        <w:t>información de importaciones en los últimos 10 años</w:t>
      </w:r>
      <w:r w:rsidR="00A86F1B">
        <w:rPr>
          <w:rFonts w:asciiTheme="minorHAnsi" w:eastAsia="Arial Unicode MS" w:hAnsiTheme="minorHAnsi" w:cs="Arial Unicode MS"/>
          <w:i/>
        </w:rPr>
        <w:t xml:space="preserve"> de Cacao</w:t>
      </w:r>
      <w:r>
        <w:rPr>
          <w:rFonts w:asciiTheme="minorHAnsi" w:eastAsia="Arial Unicode MS" w:hAnsiTheme="minorHAnsi" w:cs="Arial Unicode MS"/>
        </w:rPr>
        <w:t>,</w:t>
      </w:r>
      <w:r w:rsidR="00D80533" w:rsidRPr="00D80533">
        <w:rPr>
          <w:rFonts w:asciiTheme="minorHAnsi" w:hAnsiTheme="minorHAnsi" w:cs="Arial"/>
          <w:sz w:val="24"/>
          <w:szCs w:val="24"/>
        </w:rPr>
        <w:t xml:space="preserve"> </w:t>
      </w:r>
      <w:r w:rsidR="008E4A8A">
        <w:rPr>
          <w:rFonts w:asciiTheme="minorHAnsi" w:hAnsiTheme="minorHAnsi" w:cs="Arial"/>
          <w:sz w:val="24"/>
          <w:szCs w:val="24"/>
        </w:rPr>
        <w:t>e</w:t>
      </w:r>
      <w:r w:rsidR="008E4A8A" w:rsidRPr="008E4A8A">
        <w:rPr>
          <w:rFonts w:asciiTheme="minorHAnsi" w:hAnsiTheme="minorHAnsi" w:cs="Arial"/>
          <w:sz w:val="24"/>
          <w:szCs w:val="24"/>
        </w:rPr>
        <w:t>s información que según el art. 62 inciso 2º que la misma ya está disponible al público. Por lo tanto resuelve:</w:t>
      </w:r>
    </w:p>
    <w:p w:rsidR="008E4A8A" w:rsidRDefault="008E4A8A" w:rsidP="008E4A8A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8E4A8A" w:rsidRPr="008E4A8A" w:rsidRDefault="008E4A8A" w:rsidP="008E4A8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E4A8A">
        <w:rPr>
          <w:rFonts w:asciiTheme="minorHAnsi" w:eastAsia="Arial Unicode MS" w:hAnsiTheme="minorHAnsi" w:cs="Arial Unicode MS"/>
          <w:b/>
          <w:color w:val="000099"/>
          <w:sz w:val="24"/>
        </w:rPr>
        <w:t>ORIENTAR LA UBICACIÓN DE LA INFORMACIÓN SOLICITADA</w:t>
      </w:r>
    </w:p>
    <w:p w:rsidR="008E4A8A" w:rsidRDefault="008E4A8A" w:rsidP="00A86F1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8E4A8A" w:rsidRDefault="008E4A8A" w:rsidP="00A86F1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bookmarkStart w:id="0" w:name="_GoBack"/>
      <w:bookmarkEnd w:id="0"/>
    </w:p>
    <w:p w:rsidR="00A86F1B" w:rsidRDefault="008E4A8A" w:rsidP="00A86F1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E</w:t>
      </w:r>
      <w:r w:rsidR="00D80533" w:rsidRPr="00D80533">
        <w:rPr>
          <w:rFonts w:asciiTheme="minorHAnsi" w:eastAsia="Arial Unicode MS" w:hAnsiTheme="minorHAnsi" w:cs="Arial Unicode MS"/>
        </w:rPr>
        <w:t xml:space="preserve">sta puede consultarse, adquirirse o reproducirse en la página </w:t>
      </w:r>
      <w:r w:rsidR="00D80533" w:rsidRPr="00D80533">
        <w:rPr>
          <w:rFonts w:asciiTheme="minorHAnsi" w:eastAsia="Arial Unicode MS" w:hAnsiTheme="minorHAnsi" w:cs="Arial Unicode MS"/>
          <w:color w:val="000099"/>
        </w:rPr>
        <w:t>web del MAG www.mag.gob.sv</w:t>
      </w:r>
      <w:r w:rsidR="00D80533" w:rsidRPr="00D80533">
        <w:rPr>
          <w:rFonts w:asciiTheme="minorHAnsi" w:eastAsia="Arial Unicode MS" w:hAnsiTheme="minorHAnsi" w:cs="Arial Unicode MS"/>
        </w:rPr>
        <w:t>, en la s</w:t>
      </w:r>
      <w:r w:rsidR="0060614B">
        <w:rPr>
          <w:rFonts w:asciiTheme="minorHAnsi" w:eastAsia="Arial Unicode MS" w:hAnsiTheme="minorHAnsi" w:cs="Arial Unicode MS"/>
        </w:rPr>
        <w:t xml:space="preserve">ección </w:t>
      </w:r>
      <w:r w:rsidR="008C06B0" w:rsidRPr="00D80533">
        <w:rPr>
          <w:rFonts w:asciiTheme="minorHAnsi" w:eastAsia="Arial Unicode MS" w:hAnsiTheme="minorHAnsi" w:cs="Arial Unicode MS"/>
        </w:rPr>
        <w:t>siguiente</w:t>
      </w:r>
      <w:r w:rsidR="00D80533" w:rsidRPr="00D80533">
        <w:rPr>
          <w:rFonts w:asciiTheme="minorHAnsi" w:eastAsia="Arial Unicode MS" w:hAnsiTheme="minorHAnsi" w:cs="Arial Unicode MS"/>
        </w:rPr>
        <w:t xml:space="preserve"> secci</w:t>
      </w:r>
      <w:r w:rsidR="00D80533">
        <w:rPr>
          <w:rFonts w:asciiTheme="minorHAnsi" w:eastAsia="Arial Unicode MS" w:hAnsiTheme="minorHAnsi" w:cs="Arial Unicode MS"/>
        </w:rPr>
        <w:t>ón</w:t>
      </w:r>
      <w:r w:rsidR="0060614B">
        <w:rPr>
          <w:rFonts w:asciiTheme="minorHAnsi" w:eastAsia="Arial Unicode MS" w:hAnsiTheme="minorHAnsi" w:cs="Arial Unicode MS"/>
        </w:rPr>
        <w:t xml:space="preserve"> AUTORIZACIONES FITOSANITARIAS (buscar en el centro de la página principal el ícono de un insecto</w:t>
      </w:r>
      <w:r w:rsidR="00A86F1B">
        <w:rPr>
          <w:rFonts w:asciiTheme="minorHAnsi" w:eastAsia="Arial Unicode MS" w:hAnsiTheme="minorHAnsi" w:cs="Arial Unicode MS"/>
        </w:rPr>
        <w:t>).</w:t>
      </w:r>
    </w:p>
    <w:p w:rsidR="00A86F1B" w:rsidRDefault="00A86F1B" w:rsidP="00A86F1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8E4A8A" w:rsidRDefault="004831BB" w:rsidP="008E4A8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831BB">
        <w:rPr>
          <w:rFonts w:asciiTheme="minorHAnsi" w:eastAsia="Arial Unicode MS" w:hAnsiTheme="minorHAnsi" w:cs="Arial Unicode MS"/>
        </w:rPr>
        <w:t>Sobre lo solicitado</w:t>
      </w:r>
      <w:r w:rsidR="008E4A8A">
        <w:rPr>
          <w:rFonts w:asciiTheme="minorHAnsi" w:eastAsia="Arial Unicode MS" w:hAnsiTheme="minorHAnsi" w:cs="Arial Unicode MS"/>
        </w:rPr>
        <w:t xml:space="preserve">: </w:t>
      </w:r>
    </w:p>
    <w:p w:rsidR="008E4A8A" w:rsidRPr="008E4A8A" w:rsidRDefault="008E4A8A" w:rsidP="008E4A8A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</w:rPr>
      </w:pPr>
      <w:r w:rsidRPr="008E4A8A">
        <w:rPr>
          <w:rFonts w:asciiTheme="minorHAnsi" w:eastAsia="Arial Unicode MS" w:hAnsiTheme="minorHAnsi" w:cs="Arial Unicode MS"/>
          <w:i/>
          <w:color w:val="000099"/>
        </w:rPr>
        <w:t>Exportaciones de El Salvador hacia el país de destino (Retrospectiva de hace 10 años</w:t>
      </w:r>
    </w:p>
    <w:p w:rsidR="008E4A8A" w:rsidRPr="008E4A8A" w:rsidRDefault="008E4A8A" w:rsidP="008E4A8A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</w:rPr>
      </w:pPr>
      <w:r w:rsidRPr="008E4A8A">
        <w:rPr>
          <w:rFonts w:asciiTheme="minorHAnsi" w:eastAsia="Arial Unicode MS" w:hAnsiTheme="minorHAnsi" w:cs="Arial Unicode MS"/>
          <w:i/>
          <w:color w:val="000099"/>
        </w:rPr>
        <w:t>Características generales y potenciales del cultivo del Cacao en El Salvador</w:t>
      </w:r>
    </w:p>
    <w:p w:rsidR="008E4A8A" w:rsidRPr="008E4A8A" w:rsidRDefault="008E4A8A" w:rsidP="008E4A8A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</w:rPr>
      </w:pPr>
      <w:r w:rsidRPr="008E4A8A">
        <w:rPr>
          <w:rFonts w:asciiTheme="minorHAnsi" w:eastAsia="Arial Unicode MS" w:hAnsiTheme="minorHAnsi" w:cs="Arial Unicode MS"/>
          <w:i/>
          <w:color w:val="000099"/>
        </w:rPr>
        <w:t>Estudio de caracterización de Cadena Productiva del Cacao en El Salvador</w:t>
      </w:r>
    </w:p>
    <w:p w:rsidR="008E4A8A" w:rsidRDefault="008E4A8A" w:rsidP="008E4A8A">
      <w:pPr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</w:rPr>
      </w:pPr>
    </w:p>
    <w:p w:rsidR="00CB1FD8" w:rsidRPr="00192CEF" w:rsidRDefault="008E4A8A" w:rsidP="008E4A8A">
      <w:pPr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  <w:r>
        <w:rPr>
          <w:rFonts w:asciiTheme="minorHAnsi" w:eastAsia="Arial Unicode MS" w:hAnsiTheme="minorHAnsi" w:cs="Arial Unicode MS"/>
        </w:rPr>
        <w:t>S</w:t>
      </w:r>
      <w:r w:rsidR="00CB1FD8" w:rsidRPr="004831BB">
        <w:rPr>
          <w:rFonts w:asciiTheme="minorHAnsi" w:eastAsia="Arial Unicode MS" w:hAnsiTheme="minorHAnsi" w:cs="Arial Unicode MS"/>
        </w:rPr>
        <w:t xml:space="preserve">e analizó lo requerido y con base a lo establecido en los arts. 65, </w:t>
      </w:r>
      <w:r w:rsidR="004831BB">
        <w:rPr>
          <w:rFonts w:asciiTheme="minorHAnsi" w:eastAsia="Arial Unicode MS" w:hAnsiTheme="minorHAnsi" w:cs="Arial Unicode MS"/>
        </w:rPr>
        <w:t xml:space="preserve">66 inc.6°, </w:t>
      </w:r>
      <w:r w:rsidR="00CB1FD8" w:rsidRPr="004831BB">
        <w:rPr>
          <w:rFonts w:asciiTheme="minorHAnsi" w:eastAsia="Arial Unicode MS" w:hAnsiTheme="minorHAnsi" w:cs="Arial Unicode MS"/>
        </w:rPr>
        <w:t>68 inc. 2o. y 72 de la Ley de Acceso a la Información Pública y el art. 49 del Reglamento de dicha Ley que la información solicitada no es de la competencia de esta dependencia, por tanto determina y resuelve:</w:t>
      </w:r>
      <w:r w:rsidR="00CB1FD8" w:rsidRPr="00192CEF">
        <w:rPr>
          <w:rFonts w:asciiTheme="minorHAnsi" w:eastAsia="Arial Unicode MS" w:hAnsiTheme="minorHAnsi" w:cs="Arial"/>
          <w:w w:val="102"/>
        </w:rPr>
        <w:tab/>
      </w:r>
    </w:p>
    <w:p w:rsidR="008C06B0" w:rsidRDefault="008C06B0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</w:p>
    <w:p w:rsidR="00CB1FD8" w:rsidRPr="008C06B0" w:rsidRDefault="00CB1FD8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C06B0">
        <w:rPr>
          <w:rFonts w:asciiTheme="minorHAnsi" w:eastAsia="Arial Unicode MS" w:hAnsiTheme="minorHAnsi" w:cs="Arial Unicode MS"/>
          <w:b/>
          <w:color w:val="000099"/>
          <w:sz w:val="24"/>
        </w:rPr>
        <w:t>NO ENTREGAR LA INFORMACION POR NO SER ESTA INSTITUCIÓN COMPETENTE PARA CONOCER DE LA MISMA</w:t>
      </w:r>
    </w:p>
    <w:p w:rsidR="008C06B0" w:rsidRDefault="008C06B0" w:rsidP="002C5F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22C53" w:rsidRDefault="00CB1FD8" w:rsidP="002C5F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4831BB">
        <w:rPr>
          <w:rFonts w:asciiTheme="minorHAnsi" w:eastAsia="Arial Unicode MS" w:hAnsiTheme="minorHAnsi" w:cs="Arial Unicode MS"/>
        </w:rPr>
        <w:t>La instituci</w:t>
      </w:r>
      <w:r w:rsidR="008C06B0">
        <w:rPr>
          <w:rFonts w:asciiTheme="minorHAnsi" w:eastAsia="Arial Unicode MS" w:hAnsiTheme="minorHAnsi" w:cs="Arial Unicode MS"/>
        </w:rPr>
        <w:t>ón</w:t>
      </w:r>
      <w:r w:rsidR="004831BB">
        <w:rPr>
          <w:rFonts w:asciiTheme="minorHAnsi" w:eastAsia="Arial Unicode MS" w:hAnsiTheme="minorHAnsi" w:cs="Arial Unicode MS"/>
        </w:rPr>
        <w:t xml:space="preserve"> q</w:t>
      </w:r>
      <w:r w:rsidRPr="004831BB">
        <w:rPr>
          <w:rFonts w:asciiTheme="minorHAnsi" w:eastAsia="Arial Unicode MS" w:hAnsiTheme="minorHAnsi" w:cs="Arial Unicode MS"/>
        </w:rPr>
        <w:t xml:space="preserve">ue puede brindar información </w:t>
      </w:r>
      <w:r w:rsidR="008C06B0">
        <w:rPr>
          <w:rFonts w:asciiTheme="minorHAnsi" w:eastAsia="Arial Unicode MS" w:hAnsiTheme="minorHAnsi" w:cs="Arial Unicode MS"/>
        </w:rPr>
        <w:t>es</w:t>
      </w:r>
      <w:r w:rsidR="004831BB">
        <w:rPr>
          <w:rFonts w:asciiTheme="minorHAnsi" w:eastAsia="Arial Unicode MS" w:hAnsiTheme="minorHAnsi" w:cs="Arial Unicode MS"/>
        </w:rPr>
        <w:t>:</w:t>
      </w:r>
    </w:p>
    <w:p w:rsidR="00C22C53" w:rsidRDefault="00C22C53" w:rsidP="00CB1FD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4C495D" w:rsidRPr="00337C08" w:rsidRDefault="004C495D" w:rsidP="00337C08">
      <w:pPr>
        <w:pStyle w:val="Prrafodelista"/>
        <w:widowControl w:val="0"/>
        <w:numPr>
          <w:ilvl w:val="0"/>
          <w:numId w:val="1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337C08">
        <w:rPr>
          <w:rFonts w:asciiTheme="minorHAnsi" w:eastAsia="Arial Unicode MS" w:hAnsiTheme="minorHAnsi" w:cs="Arial Unicode MS"/>
          <w:b/>
          <w:color w:val="000099"/>
        </w:rPr>
        <w:t>BANCO CENTRAL DE RESERVA</w:t>
      </w:r>
      <w:r w:rsidR="001256ED" w:rsidRPr="00337C08">
        <w:rPr>
          <w:rFonts w:asciiTheme="minorHAnsi" w:eastAsia="Arial Unicode MS" w:hAnsiTheme="minorHAnsi" w:cs="Arial Unicode MS"/>
          <w:b/>
          <w:color w:val="000099"/>
        </w:rPr>
        <w:t xml:space="preserve"> (Para </w:t>
      </w:r>
      <w:r w:rsidR="00337C08" w:rsidRPr="00337C08">
        <w:rPr>
          <w:rFonts w:asciiTheme="minorHAnsi" w:eastAsia="Arial Unicode MS" w:hAnsiTheme="minorHAnsi" w:cs="Arial Unicode MS"/>
          <w:b/>
          <w:color w:val="000099"/>
        </w:rPr>
        <w:t>e</w:t>
      </w:r>
      <w:r w:rsidR="001256ED" w:rsidRPr="00337C08">
        <w:rPr>
          <w:rFonts w:asciiTheme="minorHAnsi" w:eastAsia="Arial Unicode MS" w:hAnsiTheme="minorHAnsi" w:cs="Arial Unicode MS"/>
          <w:b/>
          <w:color w:val="000099"/>
        </w:rPr>
        <w:t>xportaciones)</w:t>
      </w:r>
    </w:p>
    <w:p w:rsidR="004C495D" w:rsidRPr="004C495D" w:rsidRDefault="004C495D" w:rsidP="004C49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CB1FD8" w:rsidRDefault="001256ED" w:rsidP="004C49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  <w:b/>
          <w:color w:val="000099"/>
        </w:rPr>
        <w:t xml:space="preserve">Oficial de Información: </w:t>
      </w:r>
      <w:r w:rsidR="004C495D" w:rsidRPr="004C495D">
        <w:rPr>
          <w:rFonts w:asciiTheme="minorHAnsi" w:eastAsia="Arial Unicode MS" w:hAnsiTheme="minorHAnsi" w:cs="Arial Unicode MS"/>
        </w:rPr>
        <w:t xml:space="preserve">Flor </w:t>
      </w:r>
      <w:proofErr w:type="spellStart"/>
      <w:r w:rsidR="004C495D" w:rsidRPr="004C495D">
        <w:rPr>
          <w:rFonts w:asciiTheme="minorHAnsi" w:eastAsia="Arial Unicode MS" w:hAnsiTheme="minorHAnsi" w:cs="Arial Unicode MS"/>
        </w:rPr>
        <w:t>Idania</w:t>
      </w:r>
      <w:proofErr w:type="spellEnd"/>
      <w:r w:rsidR="004C495D" w:rsidRPr="004C495D">
        <w:rPr>
          <w:rFonts w:asciiTheme="minorHAnsi" w:eastAsia="Arial Unicode MS" w:hAnsiTheme="minorHAnsi" w:cs="Arial Unicode MS"/>
        </w:rPr>
        <w:t xml:space="preserve"> Romero de Fernández Edificio BCR, Alameda Juan Pablo II, entre 15 y 17 Av. Norte, Planta Principal </w:t>
      </w:r>
      <w:hyperlink r:id="rId8" w:history="1">
        <w:r w:rsidRPr="00CF7E94">
          <w:rPr>
            <w:rStyle w:val="Hipervnculo"/>
            <w:rFonts w:asciiTheme="minorHAnsi" w:eastAsia="Arial Unicode MS" w:hAnsiTheme="minorHAnsi" w:cs="Arial Unicode MS"/>
          </w:rPr>
          <w:t>oficial.informacion@bcr.gob.sv</w:t>
        </w:r>
      </w:hyperlink>
      <w:r w:rsidRPr="001256ED">
        <w:rPr>
          <w:rFonts w:asciiTheme="minorHAnsi" w:eastAsia="Arial Unicode MS" w:hAnsiTheme="minorHAnsi" w:cs="Arial Unicode MS"/>
        </w:rPr>
        <w:t>,</w:t>
      </w:r>
      <w:r>
        <w:rPr>
          <w:rFonts w:asciiTheme="minorHAnsi" w:eastAsia="Arial Unicode MS" w:hAnsiTheme="minorHAnsi" w:cs="Arial Unicode MS"/>
        </w:rPr>
        <w:t xml:space="preserve"> </w:t>
      </w:r>
      <w:r w:rsidRPr="001256ED">
        <w:rPr>
          <w:rFonts w:asciiTheme="minorHAnsi" w:eastAsia="Arial Unicode MS" w:hAnsiTheme="minorHAnsi" w:cs="Arial Unicode MS"/>
        </w:rPr>
        <w:t xml:space="preserve">Teléfono: </w:t>
      </w:r>
      <w:r w:rsidR="004C495D" w:rsidRPr="001256ED">
        <w:rPr>
          <w:rFonts w:asciiTheme="minorHAnsi" w:eastAsia="Arial Unicode MS" w:hAnsiTheme="minorHAnsi" w:cs="Arial Unicode MS"/>
        </w:rPr>
        <w:t>2281-8030</w:t>
      </w:r>
    </w:p>
    <w:p w:rsidR="008E4A8A" w:rsidRDefault="008E4A8A" w:rsidP="004C49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8E4A8A" w:rsidRPr="00337C08" w:rsidRDefault="008E4A8A" w:rsidP="00337C08">
      <w:pPr>
        <w:pStyle w:val="Prrafodelista"/>
        <w:widowControl w:val="0"/>
        <w:numPr>
          <w:ilvl w:val="0"/>
          <w:numId w:val="1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337C08">
        <w:rPr>
          <w:rFonts w:asciiTheme="minorHAnsi" w:eastAsia="Arial Unicode MS" w:hAnsiTheme="minorHAnsi" w:cs="Arial Unicode MS"/>
          <w:b/>
          <w:color w:val="000099"/>
        </w:rPr>
        <w:t>CENTRO NACIONAL DE TECNOLOGÍA AGROPECUARIA Y FORESTAL CENTA (Para los temas de características y estudios del cacao)</w:t>
      </w:r>
    </w:p>
    <w:p w:rsidR="00337C08" w:rsidRDefault="00337C08" w:rsidP="00337C08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</w:p>
    <w:p w:rsidR="00337C08" w:rsidRPr="00075DF9" w:rsidRDefault="00337C08" w:rsidP="00337C08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075DF9">
        <w:rPr>
          <w:rFonts w:asciiTheme="minorHAnsi" w:eastAsia="Arial Unicode MS" w:hAnsiTheme="minorHAnsi" w:cs="Arial Unicode MS"/>
        </w:rPr>
        <w:t xml:space="preserve">Oficina de Información y Respuesta, Km 33 y medio carretera a Santa Ana, Ciudad Arce, La Libertad; con la </w:t>
      </w:r>
      <w:r w:rsidRPr="00075DF9">
        <w:rPr>
          <w:rFonts w:asciiTheme="minorHAnsi" w:eastAsia="Arial Unicode MS" w:hAnsiTheme="minorHAnsi" w:cs="Arial Unicode MS"/>
          <w:b/>
          <w:color w:val="000099"/>
        </w:rPr>
        <w:t>Oficial de Información Ing. Silvia Margoth Mejía</w:t>
      </w:r>
      <w:r w:rsidRPr="00075DF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075DF9">
        <w:rPr>
          <w:rFonts w:asciiTheme="minorHAnsi" w:eastAsia="Arial Unicode MS" w:hAnsiTheme="minorHAnsi" w:cs="Arial Unicode MS"/>
        </w:rPr>
        <w:t xml:space="preserve">al teléfono 2316-4603 y 2302-0291 o al correo electrónico </w:t>
      </w:r>
      <w:r w:rsidRPr="00075DF9">
        <w:rPr>
          <w:rFonts w:asciiTheme="minorHAnsi" w:eastAsia="Arial Unicode MS" w:hAnsiTheme="minorHAnsi" w:cs="Arial Unicode MS"/>
          <w:b/>
          <w:color w:val="000099"/>
        </w:rPr>
        <w:t>oir@centa.gob.sv.</w:t>
      </w:r>
    </w:p>
    <w:p w:rsidR="008E4A8A" w:rsidRPr="001256ED" w:rsidRDefault="008E4A8A" w:rsidP="004C49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8E4A8A" w:rsidRPr="001256ED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3F1" w:rsidRDefault="00D563F1" w:rsidP="00F425A5">
      <w:pPr>
        <w:spacing w:after="0" w:line="240" w:lineRule="auto"/>
      </w:pPr>
      <w:r>
        <w:separator/>
      </w:r>
    </w:p>
  </w:endnote>
  <w:endnote w:type="continuationSeparator" w:id="0">
    <w:p w:rsidR="00D563F1" w:rsidRDefault="00D563F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7015A" wp14:editId="63EB9B2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5D33CE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50702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50702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A7015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5D33CE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50702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50702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219526" wp14:editId="0A639DB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3F1" w:rsidRDefault="00D563F1" w:rsidP="00F425A5">
      <w:pPr>
        <w:spacing w:after="0" w:line="240" w:lineRule="auto"/>
      </w:pPr>
      <w:r>
        <w:separator/>
      </w:r>
    </w:p>
  </w:footnote>
  <w:footnote w:type="continuationSeparator" w:id="0">
    <w:p w:rsidR="00D563F1" w:rsidRDefault="00D563F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8D78" wp14:editId="6C7E0FE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60769" wp14:editId="22C71AD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0"/>
  </w:num>
  <w:num w:numId="6">
    <w:abstractNumId w:val="5"/>
  </w:num>
  <w:num w:numId="7">
    <w:abstractNumId w:val="8"/>
  </w:num>
  <w:num w:numId="8">
    <w:abstractNumId w:val="1"/>
  </w:num>
  <w:num w:numId="9">
    <w:abstractNumId w:val="12"/>
  </w:num>
  <w:num w:numId="10">
    <w:abstractNumId w:val="9"/>
  </w:num>
  <w:num w:numId="11">
    <w:abstractNumId w:val="4"/>
  </w:num>
  <w:num w:numId="12">
    <w:abstractNumId w:val="7"/>
  </w:num>
  <w:num w:numId="1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82DBE"/>
    <w:rsid w:val="0008686D"/>
    <w:rsid w:val="00094536"/>
    <w:rsid w:val="000A0844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67EC"/>
    <w:rsid w:val="002C1509"/>
    <w:rsid w:val="002C1B49"/>
    <w:rsid w:val="002C3AA6"/>
    <w:rsid w:val="002C5FBA"/>
    <w:rsid w:val="002C5FD4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33CE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4039C"/>
    <w:rsid w:val="00640AA6"/>
    <w:rsid w:val="00647F46"/>
    <w:rsid w:val="006504E0"/>
    <w:rsid w:val="00650702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4674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6F49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1200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383C685E-0181-48B9-98E8-7DB39407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al.informacion@bcr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5CD32-C150-45AE-BC79-51E124DB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13</cp:revision>
  <cp:lastPrinted>2015-12-18T16:49:00Z</cp:lastPrinted>
  <dcterms:created xsi:type="dcterms:W3CDTF">2015-12-18T16:29:00Z</dcterms:created>
  <dcterms:modified xsi:type="dcterms:W3CDTF">2016-02-29T05:18:00Z</dcterms:modified>
</cp:coreProperties>
</file>