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8B3355" w:rsidRDefault="008B3355" w:rsidP="008B335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8B3355" w:rsidRDefault="008B335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F704D9">
        <w:rPr>
          <w:rFonts w:asciiTheme="minorHAnsi" w:eastAsia="Arial Unicode MS" w:hAnsiTheme="minorHAnsi" w:cs="Arial Unicode MS"/>
          <w:b/>
          <w:color w:val="000099"/>
          <w:sz w:val="28"/>
        </w:rPr>
        <w:t>309</w:t>
      </w:r>
      <w:r w:rsidR="00B87E44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3E5914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>a las</w:t>
      </w:r>
      <w:r w:rsidR="00223174">
        <w:rPr>
          <w:rFonts w:asciiTheme="minorHAnsi" w:eastAsia="Arial Unicode MS" w:hAnsiTheme="minorHAnsi" w:cs="Arial Unicode MS"/>
        </w:rPr>
        <w:t xml:space="preserve"> </w:t>
      </w:r>
      <w:r w:rsidR="004B6890">
        <w:rPr>
          <w:rFonts w:asciiTheme="minorHAnsi" w:eastAsia="Arial Unicode MS" w:hAnsiTheme="minorHAnsi" w:cs="Arial Unicode MS"/>
          <w:color w:val="000099"/>
        </w:rPr>
        <w:t>o</w:t>
      </w:r>
      <w:r w:rsidR="00223174">
        <w:rPr>
          <w:rFonts w:asciiTheme="minorHAnsi" w:eastAsia="Arial Unicode MS" w:hAnsiTheme="minorHAnsi" w:cs="Arial Unicode MS"/>
          <w:color w:val="000099"/>
        </w:rPr>
        <w:t>nce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4B6890">
        <w:rPr>
          <w:rFonts w:asciiTheme="minorHAnsi" w:eastAsia="Arial Unicode MS" w:hAnsiTheme="minorHAnsi" w:cs="Arial Unicode MS"/>
          <w:color w:val="000099"/>
        </w:rPr>
        <w:t>tr</w:t>
      </w:r>
      <w:r w:rsidR="00223174">
        <w:rPr>
          <w:rFonts w:asciiTheme="minorHAnsi" w:eastAsia="Arial Unicode MS" w:hAnsiTheme="minorHAnsi" w:cs="Arial Unicode MS"/>
          <w:color w:val="000099"/>
        </w:rPr>
        <w:t>e</w:t>
      </w:r>
      <w:r w:rsidR="004B6890">
        <w:rPr>
          <w:rFonts w:asciiTheme="minorHAnsi" w:eastAsia="Arial Unicode MS" w:hAnsiTheme="minorHAnsi" w:cs="Arial Unicode MS"/>
          <w:color w:val="000099"/>
        </w:rPr>
        <w:t>c</w:t>
      </w:r>
      <w:r w:rsidR="00223174">
        <w:rPr>
          <w:rFonts w:asciiTheme="minorHAnsi" w:eastAsia="Arial Unicode MS" w:hAnsiTheme="minorHAnsi" w:cs="Arial Unicode MS"/>
          <w:color w:val="000099"/>
        </w:rPr>
        <w:t>e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B6890">
        <w:rPr>
          <w:rFonts w:asciiTheme="minorHAnsi" w:eastAsia="Arial Unicode MS" w:hAnsiTheme="minorHAnsi" w:cs="Arial Unicode MS"/>
          <w:color w:val="000099"/>
        </w:rPr>
        <w:t>seis</w:t>
      </w:r>
      <w:r w:rsidR="00223174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381259">
        <w:rPr>
          <w:rFonts w:asciiTheme="minorHAnsi" w:eastAsia="Arial Unicode MS" w:hAnsiTheme="minorHAnsi" w:cs="Arial Unicode MS"/>
          <w:color w:val="000099"/>
        </w:rPr>
        <w:t>enero</w:t>
      </w:r>
      <w:r w:rsidR="0022317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4B6890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38125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4B6890" w:rsidRPr="00381259">
        <w:rPr>
          <w:rFonts w:asciiTheme="minorHAnsi" w:eastAsia="Arial Unicode MS" w:hAnsiTheme="minorHAnsi" w:cs="Arial Unicode MS"/>
          <w:b/>
          <w:color w:val="000099"/>
        </w:rPr>
        <w:t>309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0186B" w:rsidRPr="00583E50" w:rsidRDefault="00E0186B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F704D9" w:rsidRPr="007B117D" w:rsidRDefault="00F704D9" w:rsidP="00F704D9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17D">
        <w:rPr>
          <w:rFonts w:asciiTheme="minorHAnsi" w:eastAsia="Arial Unicode MS" w:hAnsiTheme="minorHAnsi" w:cs="Arial Unicode MS"/>
          <w:color w:val="000099"/>
        </w:rPr>
        <w:t>Versión pública del Padrón de beneficiarios/as de los Paquetes Agrícolas (maíz y frijol) de los años 2010, 2012, 2013, 2014 y 2015 desagregado por:</w:t>
      </w:r>
    </w:p>
    <w:p w:rsidR="00F704D9" w:rsidRPr="007B117D" w:rsidRDefault="00F704D9" w:rsidP="00F704D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17D">
        <w:rPr>
          <w:rFonts w:asciiTheme="minorHAnsi" w:eastAsia="Arial Unicode MS" w:hAnsiTheme="minorHAnsi" w:cs="Arial Unicode MS"/>
          <w:color w:val="000099"/>
        </w:rPr>
        <w:t>Año</w:t>
      </w:r>
    </w:p>
    <w:p w:rsidR="00F704D9" w:rsidRPr="007B117D" w:rsidRDefault="00F704D9" w:rsidP="00F704D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17D">
        <w:rPr>
          <w:rFonts w:asciiTheme="minorHAnsi" w:eastAsia="Arial Unicode MS" w:hAnsiTheme="minorHAnsi" w:cs="Arial Unicode MS"/>
          <w:color w:val="000099"/>
        </w:rPr>
        <w:t>Producto (semilla y fertilizante)</w:t>
      </w:r>
    </w:p>
    <w:p w:rsidR="00F704D9" w:rsidRPr="007B117D" w:rsidRDefault="00F704D9" w:rsidP="00F704D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17D">
        <w:rPr>
          <w:rFonts w:asciiTheme="minorHAnsi" w:eastAsia="Arial Unicode MS" w:hAnsiTheme="minorHAnsi" w:cs="Arial Unicode MS"/>
          <w:color w:val="000099"/>
        </w:rPr>
        <w:t>Departamento</w:t>
      </w:r>
    </w:p>
    <w:p w:rsidR="00F704D9" w:rsidRPr="007B117D" w:rsidRDefault="00F704D9" w:rsidP="00F704D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17D">
        <w:rPr>
          <w:rFonts w:asciiTheme="minorHAnsi" w:eastAsia="Arial Unicode MS" w:hAnsiTheme="minorHAnsi" w:cs="Arial Unicode MS"/>
          <w:color w:val="000099"/>
        </w:rPr>
        <w:t>Municipio</w:t>
      </w:r>
    </w:p>
    <w:p w:rsidR="002811CB" w:rsidRPr="007B117D" w:rsidRDefault="00F704D9" w:rsidP="00F704D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17D">
        <w:rPr>
          <w:rFonts w:asciiTheme="minorHAnsi" w:eastAsia="Arial Unicode MS" w:hAnsiTheme="minorHAnsi" w:cs="Arial Unicode MS"/>
          <w:color w:val="000099"/>
        </w:rPr>
        <w:t>Sexo</w:t>
      </w:r>
    </w:p>
    <w:p w:rsidR="00F704D9" w:rsidRDefault="00F704D9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F704D9" w:rsidRPr="00F704D9">
        <w:t xml:space="preserve"> </w:t>
      </w:r>
      <w:r w:rsidR="00454D19">
        <w:rPr>
          <w:rFonts w:asciiTheme="minorHAnsi" w:eastAsia="Arial Unicode MS" w:hAnsiTheme="minorHAnsi" w:cs="Arial Unicode MS"/>
          <w:b/>
          <w:color w:val="000099"/>
        </w:rPr>
        <w:t>XXXXXX</w:t>
      </w:r>
      <w:r w:rsidR="00F704D9" w:rsidRPr="007B117D">
        <w:rPr>
          <w:rFonts w:asciiTheme="minorHAnsi" w:eastAsia="Arial Unicode MS" w:hAnsiTheme="minorHAnsi" w:cs="Arial Unicode MS"/>
          <w:b/>
          <w:color w:val="000099"/>
        </w:rPr>
        <w:t>,</w:t>
      </w:r>
      <w:r w:rsidR="008D67FB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454D19" w:rsidRDefault="00454D19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2627F" w:rsidRPr="00337A5C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337A5C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  <w:r w:rsidR="004A65D2" w:rsidRPr="00337A5C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33497B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381259" w:rsidRPr="00631CE4" w:rsidRDefault="00326E1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381259">
        <w:rPr>
          <w:rFonts w:asciiTheme="minorHAnsi" w:eastAsia="Arial Unicode MS" w:hAnsiTheme="minorHAnsi" w:cs="Arial Unicode MS"/>
        </w:rPr>
        <w:t xml:space="preserve">e adjunta </w:t>
      </w:r>
      <w:r w:rsidR="00631CE4">
        <w:rPr>
          <w:rFonts w:asciiTheme="minorHAnsi" w:eastAsia="Arial Unicode MS" w:hAnsiTheme="minorHAnsi" w:cs="Arial Unicode MS"/>
        </w:rPr>
        <w:t xml:space="preserve">información sobre </w:t>
      </w:r>
      <w:r w:rsidR="00631CE4">
        <w:rPr>
          <w:rFonts w:asciiTheme="minorHAnsi" w:eastAsia="Arial Unicode MS" w:hAnsiTheme="minorHAnsi" w:cs="Arial Unicode MS"/>
          <w:i/>
          <w:color w:val="000099"/>
        </w:rPr>
        <w:t>Beneficiarios de los P</w:t>
      </w:r>
      <w:r w:rsidR="00631CE4" w:rsidRPr="00631CE4">
        <w:rPr>
          <w:rFonts w:asciiTheme="minorHAnsi" w:eastAsia="Arial Unicode MS" w:hAnsiTheme="minorHAnsi" w:cs="Arial Unicode MS"/>
          <w:i/>
          <w:color w:val="000099"/>
        </w:rPr>
        <w:t xml:space="preserve">aquetes </w:t>
      </w:r>
      <w:r w:rsidR="00631CE4">
        <w:rPr>
          <w:rFonts w:asciiTheme="minorHAnsi" w:eastAsia="Arial Unicode MS" w:hAnsiTheme="minorHAnsi" w:cs="Arial Unicode MS"/>
          <w:i/>
          <w:color w:val="000099"/>
        </w:rPr>
        <w:t>A</w:t>
      </w:r>
      <w:r w:rsidR="00631CE4" w:rsidRPr="00631CE4">
        <w:rPr>
          <w:rFonts w:asciiTheme="minorHAnsi" w:eastAsia="Arial Unicode MS" w:hAnsiTheme="minorHAnsi" w:cs="Arial Unicode MS"/>
          <w:i/>
          <w:color w:val="000099"/>
        </w:rPr>
        <w:t>grícolas de los años 2012 a 2015</w:t>
      </w:r>
      <w:r w:rsidR="00631CE4">
        <w:rPr>
          <w:rFonts w:asciiTheme="minorHAnsi" w:eastAsia="Arial Unicode MS" w:hAnsiTheme="minorHAnsi" w:cs="Arial Unicode MS"/>
        </w:rPr>
        <w:t xml:space="preserve">, en </w:t>
      </w:r>
      <w:r w:rsidR="00381259">
        <w:rPr>
          <w:rFonts w:asciiTheme="minorHAnsi" w:eastAsia="Arial Unicode MS" w:hAnsiTheme="minorHAnsi" w:cs="Arial Unicode MS"/>
        </w:rPr>
        <w:t xml:space="preserve">archivo electrónico en formato Excel </w:t>
      </w:r>
      <w:r w:rsidR="00631CE4">
        <w:rPr>
          <w:rFonts w:asciiTheme="minorHAnsi" w:eastAsia="Arial Unicode MS" w:hAnsiTheme="minorHAnsi" w:cs="Arial Unicode MS"/>
        </w:rPr>
        <w:t xml:space="preserve">de acuerdo a </w:t>
      </w:r>
      <w:r w:rsidR="00381259">
        <w:rPr>
          <w:rFonts w:asciiTheme="minorHAnsi" w:eastAsia="Arial Unicode MS" w:hAnsiTheme="minorHAnsi" w:cs="Arial Unicode MS"/>
        </w:rPr>
        <w:t xml:space="preserve">la siguiente desagregación: </w:t>
      </w:r>
      <w:r w:rsidR="00381259" w:rsidRPr="00631CE4">
        <w:rPr>
          <w:rFonts w:asciiTheme="minorHAnsi" w:eastAsia="Arial Unicode MS" w:hAnsiTheme="minorHAnsi" w:cs="Arial Unicode MS"/>
          <w:color w:val="000099"/>
        </w:rPr>
        <w:t>por año, tipo de semilla y fertilizante; departamento</w:t>
      </w:r>
      <w:r w:rsidR="00631CE4">
        <w:rPr>
          <w:rFonts w:asciiTheme="minorHAnsi" w:eastAsia="Arial Unicode MS" w:hAnsiTheme="minorHAnsi" w:cs="Arial Unicode MS"/>
          <w:color w:val="000099"/>
        </w:rPr>
        <w:t>;</w:t>
      </w:r>
      <w:r w:rsidR="00381259" w:rsidRPr="00631CE4">
        <w:rPr>
          <w:rFonts w:asciiTheme="minorHAnsi" w:eastAsia="Arial Unicode MS" w:hAnsiTheme="minorHAnsi" w:cs="Arial Unicode MS"/>
          <w:color w:val="000099"/>
        </w:rPr>
        <w:t xml:space="preserve"> municipio</w:t>
      </w:r>
      <w:r w:rsidR="00631CE4">
        <w:rPr>
          <w:rFonts w:asciiTheme="minorHAnsi" w:eastAsia="Arial Unicode MS" w:hAnsiTheme="minorHAnsi" w:cs="Arial Unicode MS"/>
          <w:color w:val="000099"/>
        </w:rPr>
        <w:t>;</w:t>
      </w:r>
      <w:r w:rsidR="00381259" w:rsidRPr="00631CE4">
        <w:rPr>
          <w:rFonts w:asciiTheme="minorHAnsi" w:eastAsia="Arial Unicode MS" w:hAnsiTheme="minorHAnsi" w:cs="Arial Unicode MS"/>
          <w:color w:val="000099"/>
        </w:rPr>
        <w:t xml:space="preserve"> número de beneficiarios por departamento y municipio</w:t>
      </w:r>
      <w:r w:rsidR="00631CE4">
        <w:rPr>
          <w:rFonts w:asciiTheme="minorHAnsi" w:eastAsia="Arial Unicode MS" w:hAnsiTheme="minorHAnsi" w:cs="Arial Unicode MS"/>
          <w:color w:val="000099"/>
        </w:rPr>
        <w:t>;</w:t>
      </w:r>
      <w:r w:rsidR="00381259" w:rsidRPr="00631CE4">
        <w:rPr>
          <w:rFonts w:asciiTheme="minorHAnsi" w:eastAsia="Arial Unicode MS" w:hAnsiTheme="minorHAnsi" w:cs="Arial Unicode MS"/>
          <w:color w:val="000099"/>
        </w:rPr>
        <w:t xml:space="preserve"> y total de b</w:t>
      </w:r>
      <w:r w:rsidR="00631CE4">
        <w:rPr>
          <w:rFonts w:asciiTheme="minorHAnsi" w:eastAsia="Arial Unicode MS" w:hAnsiTheme="minorHAnsi" w:cs="Arial Unicode MS"/>
          <w:color w:val="000099"/>
        </w:rPr>
        <w:t>eneficiarios por tipo de insumo entregado.</w:t>
      </w:r>
    </w:p>
    <w:p w:rsidR="00381259" w:rsidRDefault="00381259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F53DD" w:rsidRDefault="00113F89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información </w:t>
      </w:r>
      <w:r w:rsidR="00D43A96">
        <w:rPr>
          <w:rFonts w:asciiTheme="minorHAnsi" w:eastAsia="Arial Unicode MS" w:hAnsiTheme="minorHAnsi" w:cs="Arial Unicode MS"/>
        </w:rPr>
        <w:t>sobre el</w:t>
      </w:r>
      <w:r w:rsidR="00381259" w:rsidRPr="00381259">
        <w:rPr>
          <w:rFonts w:asciiTheme="minorHAnsi" w:eastAsia="Arial Unicode MS" w:hAnsiTheme="minorHAnsi" w:cs="Arial Unicode MS"/>
          <w:i/>
          <w:color w:val="000099"/>
        </w:rPr>
        <w:t xml:space="preserve"> sexo de los beneficiarios</w:t>
      </w:r>
      <w:r w:rsidR="00D43A96">
        <w:rPr>
          <w:rFonts w:asciiTheme="minorHAnsi" w:eastAsia="Arial Unicode MS" w:hAnsiTheme="minorHAnsi" w:cs="Arial Unicode MS"/>
          <w:i/>
          <w:color w:val="000099"/>
        </w:rPr>
        <w:t xml:space="preserve"> de paquetes agrícolas</w:t>
      </w:r>
      <w:r w:rsidR="00381259">
        <w:rPr>
          <w:rFonts w:asciiTheme="minorHAnsi" w:eastAsia="Arial Unicode MS" w:hAnsiTheme="minorHAnsi" w:cs="Arial Unicode MS"/>
        </w:rPr>
        <w:t>,</w:t>
      </w:r>
      <w:r w:rsidR="00503B2C">
        <w:rPr>
          <w:rFonts w:asciiTheme="minorHAnsi" w:eastAsia="Arial Unicode MS" w:hAnsiTheme="minorHAnsi" w:cs="Arial Unicode MS"/>
        </w:rPr>
        <w:t xml:space="preserve">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>y realizado una búsqueda de la información en el área respectiva no siendo posible localizarla en nuestros registros,</w:t>
      </w:r>
      <w:r w:rsidR="007F53DD" w:rsidRPr="007F53DD">
        <w:rPr>
          <w:rFonts w:ascii="Arial Narrow" w:hAnsi="Arial Narrow"/>
        </w:rPr>
        <w:t xml:space="preserve"> </w:t>
      </w:r>
      <w:r w:rsidR="007F53DD" w:rsidRPr="00D43A96">
        <w:rPr>
          <w:rFonts w:asciiTheme="minorHAnsi" w:eastAsia="Arial Unicode MS" w:hAnsiTheme="minorHAnsi" w:cs="Arial Unicode MS"/>
          <w:color w:val="C00000"/>
        </w:rPr>
        <w:t>porque</w:t>
      </w:r>
      <w:r w:rsidR="00EF7AD3" w:rsidRPr="00D43A96">
        <w:rPr>
          <w:rFonts w:asciiTheme="minorHAnsi" w:eastAsia="Arial Unicode MS" w:hAnsiTheme="minorHAnsi" w:cs="Arial Unicode MS"/>
          <w:color w:val="C00000"/>
        </w:rPr>
        <w:t xml:space="preserve"> </w:t>
      </w:r>
      <w:r w:rsidR="00D43A96">
        <w:rPr>
          <w:rFonts w:asciiTheme="minorHAnsi" w:eastAsia="Arial Unicode MS" w:hAnsiTheme="minorHAnsi" w:cs="Arial Unicode MS"/>
          <w:color w:val="C00000"/>
        </w:rPr>
        <w:t>este ministerio no registra dichos datos con ese nivel de desagregación</w:t>
      </w:r>
      <w:r w:rsidR="00D10453">
        <w:rPr>
          <w:rFonts w:cs="Calibri"/>
          <w:color w:val="C00000"/>
        </w:rPr>
        <w:t xml:space="preserve">,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337A5C" w:rsidRDefault="00337A5C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337A5C" w:rsidRDefault="00C22C53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337A5C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337A5C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337A5C" w:rsidRDefault="00337A5C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D43A96" w:rsidRDefault="00D43A96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lastRenderedPageBreak/>
        <w:br w:type="page"/>
      </w:r>
    </w:p>
    <w:p w:rsidR="00D43A96" w:rsidRDefault="00D43A9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B1FD8" w:rsidRPr="00192CEF" w:rsidRDefault="004831BB" w:rsidP="00337A5C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4831BB">
        <w:rPr>
          <w:rFonts w:asciiTheme="minorHAnsi" w:eastAsia="Arial Unicode MS" w:hAnsiTheme="minorHAnsi" w:cs="Arial Unicode MS"/>
        </w:rPr>
        <w:t xml:space="preserve">Sobre lo solicitado </w:t>
      </w:r>
      <w:r w:rsidR="00631CE4">
        <w:rPr>
          <w:rFonts w:asciiTheme="minorHAnsi" w:eastAsia="Arial Unicode MS" w:hAnsiTheme="minorHAnsi" w:cs="Arial Unicode MS"/>
        </w:rPr>
        <w:t xml:space="preserve">del </w:t>
      </w:r>
      <w:r w:rsidR="00631CE4" w:rsidRPr="00631CE4">
        <w:rPr>
          <w:rFonts w:asciiTheme="minorHAnsi" w:eastAsia="Arial Unicode MS" w:hAnsiTheme="minorHAnsi" w:cs="Arial Unicode MS"/>
          <w:i/>
          <w:color w:val="000099"/>
        </w:rPr>
        <w:t>año 2010</w:t>
      </w:r>
      <w:r w:rsidRPr="004831BB">
        <w:rPr>
          <w:rFonts w:asciiTheme="minorHAnsi" w:eastAsia="Arial Unicode MS" w:hAnsiTheme="minorHAnsi" w:cs="Arial Unicode MS"/>
        </w:rPr>
        <w:t xml:space="preserve">, </w:t>
      </w:r>
      <w:r w:rsidR="00CB1FD8" w:rsidRPr="004831BB">
        <w:rPr>
          <w:rFonts w:asciiTheme="minorHAnsi" w:eastAsia="Arial Unicode MS" w:hAnsiTheme="minorHAnsi" w:cs="Arial Unicode MS"/>
        </w:rPr>
        <w:t xml:space="preserve">se analizó lo requerido y con base a lo establecido en los arts. 65, </w:t>
      </w:r>
      <w:r>
        <w:rPr>
          <w:rFonts w:asciiTheme="minorHAnsi" w:eastAsia="Arial Unicode MS" w:hAnsiTheme="minorHAnsi" w:cs="Arial Unicode MS"/>
        </w:rPr>
        <w:t xml:space="preserve">66 inc.6°, </w:t>
      </w:r>
      <w:r w:rsidR="00CB1FD8" w:rsidRPr="004831BB">
        <w:rPr>
          <w:rFonts w:asciiTheme="minorHAnsi" w:eastAsia="Arial Unicode MS" w:hAnsiTheme="minorHAnsi" w:cs="Arial Unicode MS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92CEF">
        <w:rPr>
          <w:rFonts w:asciiTheme="minorHAnsi" w:eastAsia="Arial Unicode MS" w:hAnsiTheme="minorHAnsi" w:cs="Arial"/>
          <w:w w:val="102"/>
        </w:rPr>
        <w:tab/>
      </w:r>
    </w:p>
    <w:p w:rsidR="00337A5C" w:rsidRDefault="00337A5C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337A5C" w:rsidRPr="00337A5C" w:rsidRDefault="00CB1FD8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337A5C" w:rsidRDefault="00337A5C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7165EC" w:rsidRPr="007165EC" w:rsidRDefault="00CB1FD8" w:rsidP="007939E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831BB">
        <w:rPr>
          <w:rFonts w:asciiTheme="minorHAnsi" w:eastAsia="Arial Unicode MS" w:hAnsiTheme="minorHAnsi" w:cs="Arial Unicode MS"/>
        </w:rPr>
        <w:t>La instituci</w:t>
      </w:r>
      <w:r w:rsidR="007B117D">
        <w:rPr>
          <w:rFonts w:asciiTheme="minorHAnsi" w:eastAsia="Arial Unicode MS" w:hAnsiTheme="minorHAnsi" w:cs="Arial Unicode MS"/>
        </w:rPr>
        <w:t>ón</w:t>
      </w:r>
      <w:r w:rsidR="004831BB">
        <w:rPr>
          <w:rFonts w:asciiTheme="minorHAnsi" w:eastAsia="Arial Unicode MS" w:hAnsiTheme="minorHAnsi" w:cs="Arial Unicode MS"/>
        </w:rPr>
        <w:t xml:space="preserve"> q</w:t>
      </w:r>
      <w:r w:rsidRPr="004831BB">
        <w:rPr>
          <w:rFonts w:asciiTheme="minorHAnsi" w:eastAsia="Arial Unicode MS" w:hAnsiTheme="minorHAnsi" w:cs="Arial Unicode MS"/>
        </w:rPr>
        <w:t xml:space="preserve">ue puede brindar información </w:t>
      </w:r>
      <w:r w:rsidR="007B117D">
        <w:rPr>
          <w:rFonts w:asciiTheme="minorHAnsi" w:eastAsia="Arial Unicode MS" w:hAnsiTheme="minorHAnsi" w:cs="Arial Unicode MS"/>
        </w:rPr>
        <w:t>es</w:t>
      </w:r>
      <w:r w:rsidR="007939E1">
        <w:rPr>
          <w:rFonts w:asciiTheme="minorHAnsi" w:eastAsia="Arial Unicode MS" w:hAnsiTheme="minorHAnsi" w:cs="Arial Unicode MS"/>
        </w:rPr>
        <w:t xml:space="preserve"> el  </w:t>
      </w:r>
      <w:r w:rsidR="007165EC" w:rsidRPr="00631CE4">
        <w:rPr>
          <w:rFonts w:asciiTheme="minorHAnsi" w:eastAsia="Arial Unicode MS" w:hAnsiTheme="minorHAnsi" w:cs="Arial Unicode MS"/>
          <w:b/>
          <w:color w:val="000099"/>
        </w:rPr>
        <w:t>CENTRO NACIONAL DE TECNOLOGÍA AGR</w:t>
      </w:r>
      <w:r w:rsidR="00177641">
        <w:rPr>
          <w:rFonts w:asciiTheme="minorHAnsi" w:eastAsia="Arial Unicode MS" w:hAnsiTheme="minorHAnsi" w:cs="Arial Unicode MS"/>
          <w:b/>
          <w:color w:val="000099"/>
        </w:rPr>
        <w:t>O</w:t>
      </w:r>
      <w:r w:rsidR="007939E1">
        <w:rPr>
          <w:rFonts w:asciiTheme="minorHAnsi" w:eastAsia="Arial Unicode MS" w:hAnsiTheme="minorHAnsi" w:cs="Arial Unicode MS"/>
          <w:b/>
          <w:color w:val="000099"/>
        </w:rPr>
        <w:t>PECUARIA</w:t>
      </w:r>
      <w:r w:rsidR="00177641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7165EC" w:rsidRPr="00631CE4">
        <w:rPr>
          <w:rFonts w:asciiTheme="minorHAnsi" w:eastAsia="Arial Unicode MS" w:hAnsiTheme="minorHAnsi" w:cs="Arial Unicode MS"/>
          <w:b/>
          <w:color w:val="000099"/>
        </w:rPr>
        <w:t>Y FORESTAL</w:t>
      </w:r>
      <w:r w:rsidR="00631CE4">
        <w:rPr>
          <w:rFonts w:asciiTheme="minorHAnsi" w:eastAsia="Arial Unicode MS" w:hAnsiTheme="minorHAnsi" w:cs="Arial Unicode MS"/>
          <w:b/>
          <w:color w:val="000099"/>
        </w:rPr>
        <w:t xml:space="preserve"> “ENRIQUE ALVAREZ CORDOVA</w:t>
      </w:r>
      <w:r w:rsidR="007939E1">
        <w:rPr>
          <w:rFonts w:asciiTheme="minorHAnsi" w:eastAsia="Arial Unicode MS" w:hAnsiTheme="minorHAnsi" w:cs="Arial Unicode MS"/>
          <w:b/>
          <w:color w:val="000099"/>
        </w:rPr>
        <w:t>”</w:t>
      </w:r>
      <w:r w:rsidR="007165EC" w:rsidRPr="00631CE4">
        <w:rPr>
          <w:rFonts w:asciiTheme="minorHAnsi" w:eastAsia="Arial Unicode MS" w:hAnsiTheme="minorHAnsi" w:cs="Arial Unicode MS"/>
          <w:b/>
          <w:color w:val="000099"/>
        </w:rPr>
        <w:t xml:space="preserve"> CENTA</w:t>
      </w:r>
      <w:r w:rsidR="007939E1">
        <w:rPr>
          <w:rFonts w:asciiTheme="minorHAnsi" w:eastAsia="Arial Unicode MS" w:hAnsiTheme="minorHAnsi" w:cs="Arial Unicode MS"/>
          <w:b/>
          <w:color w:val="000099"/>
        </w:rPr>
        <w:t>:</w:t>
      </w:r>
      <w:r w:rsidR="007165EC" w:rsidRPr="00631CE4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7939E1" w:rsidRDefault="007939E1" w:rsidP="007939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87E44" w:rsidRDefault="007939E1" w:rsidP="007939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Contactar a la </w:t>
      </w:r>
      <w:r w:rsidR="007165EC" w:rsidRPr="007165EC">
        <w:rPr>
          <w:rFonts w:asciiTheme="minorHAnsi" w:eastAsia="Arial Unicode MS" w:hAnsiTheme="minorHAnsi" w:cs="Arial Unicode MS"/>
        </w:rPr>
        <w:t xml:space="preserve">Oficina de Información y Respuesta, Km 33 y medio carretera a Santa Ana, Ciudad Arce, La Libertad; con la Oficial de Información </w:t>
      </w:r>
      <w:r w:rsidR="007165EC" w:rsidRPr="00F32DE4">
        <w:rPr>
          <w:rFonts w:asciiTheme="minorHAnsi" w:eastAsia="Arial Unicode MS" w:hAnsiTheme="minorHAnsi" w:cs="Arial Unicode MS"/>
          <w:b/>
          <w:color w:val="000099"/>
        </w:rPr>
        <w:t xml:space="preserve">Ing. Silvia Margoth Mejía </w:t>
      </w:r>
      <w:r w:rsidR="007165EC" w:rsidRPr="007165EC">
        <w:rPr>
          <w:rFonts w:asciiTheme="minorHAnsi" w:eastAsia="Arial Unicode MS" w:hAnsiTheme="minorHAnsi" w:cs="Arial Unicode MS"/>
        </w:rPr>
        <w:t>al teléfono 2316-4603 y 2302-0291 o al corr</w:t>
      </w:r>
      <w:r w:rsidR="00F32DE4">
        <w:rPr>
          <w:rFonts w:asciiTheme="minorHAnsi" w:eastAsia="Arial Unicode MS" w:hAnsiTheme="minorHAnsi" w:cs="Arial Unicode MS"/>
        </w:rPr>
        <w:t xml:space="preserve">eo electrónico </w:t>
      </w:r>
      <w:hyperlink r:id="rId8" w:history="1">
        <w:r w:rsidR="00F32DE4" w:rsidRPr="00F957D2">
          <w:rPr>
            <w:rStyle w:val="Hipervnculo"/>
            <w:rFonts w:asciiTheme="minorHAnsi" w:eastAsia="Arial Unicode MS" w:hAnsiTheme="minorHAnsi" w:cs="Arial Unicode MS"/>
          </w:rPr>
          <w:t>oir@centa.gob.sv</w:t>
        </w:r>
      </w:hyperlink>
    </w:p>
    <w:p w:rsidR="00F32DE4" w:rsidRDefault="00F32DE4" w:rsidP="007939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87E44" w:rsidRPr="001256ED" w:rsidRDefault="00B87E44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B87E44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1EE" w:rsidRDefault="00C041EE" w:rsidP="00F425A5">
      <w:pPr>
        <w:spacing w:after="0" w:line="240" w:lineRule="auto"/>
      </w:pPr>
      <w:r>
        <w:separator/>
      </w:r>
    </w:p>
  </w:endnote>
  <w:endnote w:type="continuationSeparator" w:id="0">
    <w:p w:rsidR="00C041EE" w:rsidRDefault="00C041E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337A5C" w:rsidRDefault="00764073" w:rsidP="00EF7AD3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337A5C">
      <w:rPr>
        <w:sz w:val="16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454D1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5507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5507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701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454D1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5507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5507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1EE" w:rsidRDefault="00C041EE" w:rsidP="00F425A5">
      <w:pPr>
        <w:spacing w:after="0" w:line="240" w:lineRule="auto"/>
      </w:pPr>
      <w:r>
        <w:separator/>
      </w:r>
    </w:p>
  </w:footnote>
  <w:footnote w:type="continuationSeparator" w:id="0">
    <w:p w:rsidR="00C041EE" w:rsidRDefault="00C041E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2"/>
  </w:num>
  <w:num w:numId="10">
    <w:abstractNumId w:val="14"/>
  </w:num>
  <w:num w:numId="11">
    <w:abstractNumId w:val="11"/>
  </w:num>
  <w:num w:numId="12">
    <w:abstractNumId w:val="3"/>
  </w:num>
  <w:num w:numId="13">
    <w:abstractNumId w:val="1"/>
  </w:num>
  <w:num w:numId="14">
    <w:abstractNumId w:val="4"/>
  </w:num>
  <w:num w:numId="1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55076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4D19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6CD1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355"/>
    <w:rsid w:val="008B6113"/>
    <w:rsid w:val="008C24CA"/>
    <w:rsid w:val="008C2A6D"/>
    <w:rsid w:val="008C2B47"/>
    <w:rsid w:val="008D2B73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D66F1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6494"/>
    <w:rsid w:val="00D43A96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3FD19C13-42C2-4EB3-BDA0-D197DF8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81AB4-1BC1-4A87-85F2-7A678489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488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17</cp:revision>
  <cp:lastPrinted>2016-01-06T17:35:00Z</cp:lastPrinted>
  <dcterms:created xsi:type="dcterms:W3CDTF">2016-01-06T17:03:00Z</dcterms:created>
  <dcterms:modified xsi:type="dcterms:W3CDTF">2016-02-29T05:40:00Z</dcterms:modified>
</cp:coreProperties>
</file>