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A38" w:rsidRDefault="00880A38" w:rsidP="00880A38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</w:p>
    <w:p w:rsidR="00880A38" w:rsidRDefault="00880A38" w:rsidP="00880A38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</w:p>
    <w:p w:rsidR="00880A38" w:rsidRDefault="00880A38" w:rsidP="00880A38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</w:p>
    <w:p w:rsidR="00880A38" w:rsidRPr="005A4108" w:rsidRDefault="00880A38" w:rsidP="00880A38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  <w:r w:rsidRPr="005A4108">
        <w:rPr>
          <w:rFonts w:ascii="Utsaah" w:hAnsi="Utsaah" w:cs="Utsaah"/>
          <w:b/>
          <w:color w:val="C00000"/>
          <w:sz w:val="20"/>
          <w:szCs w:val="2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79432D" w:rsidRPr="00AB202A" w:rsidRDefault="0079432D" w:rsidP="00C244D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4"/>
          <w:szCs w:val="24"/>
        </w:rPr>
      </w:pPr>
    </w:p>
    <w:p w:rsidR="00273288" w:rsidRPr="00273288" w:rsidRDefault="00273288" w:rsidP="00C244D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4"/>
        </w:rPr>
      </w:pPr>
    </w:p>
    <w:p w:rsidR="00714AA6" w:rsidRPr="00473952" w:rsidRDefault="00714AA6" w:rsidP="00C244D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473952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473952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473952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473952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INFORMACIÓN </w:t>
      </w:r>
      <w:r w:rsidR="00A05D71" w:rsidRPr="00473952">
        <w:rPr>
          <w:rFonts w:asciiTheme="minorHAnsi" w:eastAsia="Arial Unicode MS" w:hAnsiTheme="minorHAnsi" w:cs="Arial Unicode MS"/>
          <w:b/>
          <w:color w:val="000099"/>
          <w:sz w:val="24"/>
        </w:rPr>
        <w:t>N</w:t>
      </w:r>
      <w:r w:rsidR="00640AA6" w:rsidRPr="00473952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° </w:t>
      </w:r>
      <w:r w:rsidR="00FE01B2" w:rsidRPr="00473952">
        <w:rPr>
          <w:rFonts w:asciiTheme="minorHAnsi" w:eastAsia="Arial Unicode MS" w:hAnsiTheme="minorHAnsi" w:cs="Arial Unicode MS"/>
          <w:b/>
          <w:color w:val="000099"/>
          <w:sz w:val="24"/>
        </w:rPr>
        <w:t>207</w:t>
      </w:r>
      <w:r w:rsidR="00AB202A">
        <w:rPr>
          <w:rFonts w:asciiTheme="minorHAnsi" w:eastAsia="Arial Unicode MS" w:hAnsiTheme="minorHAnsi" w:cs="Arial Unicode MS"/>
          <w:b/>
          <w:color w:val="000099"/>
          <w:sz w:val="24"/>
        </w:rPr>
        <w:t>-2015</w:t>
      </w:r>
    </w:p>
    <w:p w:rsidR="0031141E" w:rsidRPr="007C703D" w:rsidRDefault="0031141E" w:rsidP="00C244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10"/>
        </w:rPr>
      </w:pPr>
    </w:p>
    <w:p w:rsidR="00EA5637" w:rsidRPr="00273288" w:rsidRDefault="00714AA6" w:rsidP="0027328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  <w:r w:rsidRPr="00273288">
        <w:rPr>
          <w:rFonts w:asciiTheme="minorHAnsi" w:eastAsia="Arial Unicode MS" w:hAnsiTheme="minorHAnsi" w:cs="Arial Unicode MS"/>
          <w:w w:val="102"/>
        </w:rPr>
        <w:t>Santa Tecla,</w:t>
      </w:r>
      <w:r w:rsidR="00AB202A">
        <w:rPr>
          <w:rFonts w:asciiTheme="minorHAnsi" w:eastAsia="Arial Unicode MS" w:hAnsiTheme="minorHAnsi" w:cs="Arial Unicode MS"/>
          <w:w w:val="102"/>
        </w:rPr>
        <w:t xml:space="preserve"> D</w:t>
      </w:r>
      <w:r w:rsidR="00B70104" w:rsidRPr="00273288">
        <w:rPr>
          <w:rFonts w:asciiTheme="minorHAnsi" w:eastAsia="Arial Unicode MS" w:hAnsiTheme="minorHAnsi" w:cs="Arial Unicode MS"/>
        </w:rPr>
        <w:t xml:space="preserve">epartamento de La Libertad </w:t>
      </w:r>
      <w:r w:rsidRPr="00273288">
        <w:rPr>
          <w:rFonts w:asciiTheme="minorHAnsi" w:eastAsia="Arial Unicode MS" w:hAnsiTheme="minorHAnsi" w:cs="Arial Unicode MS"/>
          <w:w w:val="102"/>
        </w:rPr>
        <w:t>a</w:t>
      </w:r>
      <w:r w:rsidR="00AB202A">
        <w:rPr>
          <w:rFonts w:asciiTheme="minorHAnsi" w:eastAsia="Arial Unicode MS" w:hAnsiTheme="minorHAnsi" w:cs="Arial Unicode MS"/>
          <w:w w:val="102"/>
        </w:rPr>
        <w:t xml:space="preserve"> </w:t>
      </w:r>
      <w:r w:rsidRPr="00273288">
        <w:rPr>
          <w:rFonts w:asciiTheme="minorHAnsi" w:eastAsia="Arial Unicode MS" w:hAnsiTheme="minorHAnsi" w:cs="Arial Unicode MS"/>
          <w:spacing w:val="1"/>
          <w:w w:val="102"/>
        </w:rPr>
        <w:t>l</w:t>
      </w:r>
      <w:r w:rsidRPr="00273288">
        <w:rPr>
          <w:rFonts w:asciiTheme="minorHAnsi" w:eastAsia="Arial Unicode MS" w:hAnsiTheme="minorHAnsi" w:cs="Arial Unicode MS"/>
          <w:w w:val="102"/>
        </w:rPr>
        <w:t xml:space="preserve">as </w:t>
      </w:r>
      <w:r w:rsidR="00FE01B2" w:rsidRPr="00273288">
        <w:rPr>
          <w:rFonts w:asciiTheme="minorHAnsi" w:eastAsia="Arial Unicode MS" w:hAnsiTheme="minorHAnsi" w:cs="Arial Unicode MS"/>
          <w:color w:val="C00000"/>
          <w:w w:val="102"/>
        </w:rPr>
        <w:t>c</w:t>
      </w:r>
      <w:r w:rsidR="003F49E9" w:rsidRPr="00273288">
        <w:rPr>
          <w:rFonts w:asciiTheme="minorHAnsi" w:eastAsia="Arial Unicode MS" w:hAnsiTheme="minorHAnsi" w:cs="Arial Unicode MS"/>
          <w:color w:val="C00000"/>
          <w:w w:val="102"/>
        </w:rPr>
        <w:t>atorce</w:t>
      </w:r>
      <w:r w:rsidR="00AB202A">
        <w:rPr>
          <w:rFonts w:asciiTheme="minorHAnsi" w:eastAsia="Arial Unicode MS" w:hAnsiTheme="minorHAnsi" w:cs="Arial Unicode MS"/>
          <w:color w:val="C00000"/>
          <w:w w:val="102"/>
        </w:rPr>
        <w:t xml:space="preserve"> </w:t>
      </w:r>
      <w:r w:rsidRPr="00273288">
        <w:rPr>
          <w:rFonts w:asciiTheme="minorHAnsi" w:eastAsia="Arial Unicode MS" w:hAnsiTheme="minorHAnsi" w:cs="Arial Unicode MS"/>
          <w:color w:val="C00000"/>
          <w:w w:val="102"/>
        </w:rPr>
        <w:t>horas</w:t>
      </w:r>
      <w:r w:rsidR="00AB202A">
        <w:rPr>
          <w:rFonts w:asciiTheme="minorHAnsi" w:eastAsia="Arial Unicode MS" w:hAnsiTheme="minorHAnsi" w:cs="Arial Unicode MS"/>
          <w:color w:val="C00000"/>
          <w:w w:val="102"/>
        </w:rPr>
        <w:t xml:space="preserve"> </w:t>
      </w:r>
      <w:r w:rsidRPr="00273288">
        <w:rPr>
          <w:rFonts w:asciiTheme="minorHAnsi" w:eastAsia="Arial Unicode MS" w:hAnsiTheme="minorHAnsi" w:cs="Arial Unicode MS"/>
          <w:w w:val="102"/>
        </w:rPr>
        <w:t>d</w:t>
      </w:r>
      <w:r w:rsidRPr="00273288">
        <w:rPr>
          <w:rFonts w:asciiTheme="minorHAnsi" w:eastAsia="Arial Unicode MS" w:hAnsiTheme="minorHAnsi" w:cs="Arial Unicode MS"/>
          <w:spacing w:val="-4"/>
          <w:w w:val="102"/>
        </w:rPr>
        <w:t>e</w:t>
      </w:r>
      <w:r w:rsidRPr="00273288">
        <w:rPr>
          <w:rFonts w:asciiTheme="minorHAnsi" w:eastAsia="Arial Unicode MS" w:hAnsiTheme="minorHAnsi" w:cs="Arial Unicode MS"/>
          <w:w w:val="102"/>
        </w:rPr>
        <w:t>l</w:t>
      </w:r>
      <w:r w:rsidR="00AB202A">
        <w:rPr>
          <w:rFonts w:asciiTheme="minorHAnsi" w:eastAsia="Arial Unicode MS" w:hAnsiTheme="minorHAnsi" w:cs="Arial Unicode MS"/>
          <w:w w:val="102"/>
        </w:rPr>
        <w:t xml:space="preserve"> </w:t>
      </w:r>
      <w:r w:rsidRPr="00273288">
        <w:rPr>
          <w:rFonts w:asciiTheme="minorHAnsi" w:eastAsia="Arial Unicode MS" w:hAnsiTheme="minorHAnsi" w:cs="Arial Unicode MS"/>
          <w:w w:val="102"/>
        </w:rPr>
        <w:t>d</w:t>
      </w:r>
      <w:r w:rsidRPr="00273288">
        <w:rPr>
          <w:rFonts w:asciiTheme="minorHAnsi" w:eastAsia="Arial Unicode MS" w:hAnsiTheme="minorHAnsi" w:cs="Arial Unicode MS"/>
          <w:spacing w:val="1"/>
          <w:w w:val="102"/>
        </w:rPr>
        <w:t>í</w:t>
      </w:r>
      <w:r w:rsidRPr="00273288">
        <w:rPr>
          <w:rFonts w:asciiTheme="minorHAnsi" w:eastAsia="Arial Unicode MS" w:hAnsiTheme="minorHAnsi" w:cs="Arial Unicode MS"/>
          <w:w w:val="102"/>
        </w:rPr>
        <w:t>a</w:t>
      </w:r>
      <w:r w:rsidR="00AB202A">
        <w:rPr>
          <w:rFonts w:asciiTheme="minorHAnsi" w:eastAsia="Arial Unicode MS" w:hAnsiTheme="minorHAnsi" w:cs="Arial Unicode MS"/>
          <w:w w:val="102"/>
        </w:rPr>
        <w:t xml:space="preserve"> </w:t>
      </w:r>
      <w:r w:rsidR="0096532E" w:rsidRPr="00273288">
        <w:rPr>
          <w:rFonts w:asciiTheme="minorHAnsi" w:eastAsia="Arial Unicode MS" w:hAnsiTheme="minorHAnsi" w:cs="Arial Unicode MS"/>
          <w:b/>
          <w:color w:val="000099"/>
          <w:w w:val="102"/>
        </w:rPr>
        <w:t>20</w:t>
      </w:r>
      <w:r w:rsidR="00AB202A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273288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de </w:t>
      </w:r>
      <w:r w:rsidR="00FE01B2" w:rsidRPr="00273288">
        <w:rPr>
          <w:rFonts w:asciiTheme="minorHAnsi" w:eastAsia="Arial Unicode MS" w:hAnsiTheme="minorHAnsi" w:cs="Arial Unicode MS"/>
          <w:b/>
          <w:color w:val="000099"/>
          <w:w w:val="102"/>
        </w:rPr>
        <w:t>agosto</w:t>
      </w:r>
      <w:r w:rsidR="00AB202A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273288">
        <w:rPr>
          <w:rFonts w:asciiTheme="minorHAnsi" w:eastAsia="Arial Unicode MS" w:hAnsiTheme="minorHAnsi" w:cs="Arial Unicode MS"/>
          <w:b/>
          <w:color w:val="000099"/>
          <w:w w:val="102"/>
        </w:rPr>
        <w:t>de 201</w:t>
      </w:r>
      <w:r w:rsidR="005D78F6" w:rsidRPr="00273288">
        <w:rPr>
          <w:rFonts w:asciiTheme="minorHAnsi" w:eastAsia="Arial Unicode MS" w:hAnsiTheme="minorHAnsi" w:cs="Arial Unicode MS"/>
          <w:b/>
          <w:color w:val="000099"/>
          <w:w w:val="102"/>
        </w:rPr>
        <w:t>5</w:t>
      </w:r>
      <w:r w:rsidRPr="00273288">
        <w:rPr>
          <w:rFonts w:asciiTheme="minorHAnsi" w:eastAsia="Arial Unicode MS" w:hAnsiTheme="minorHAnsi" w:cs="Arial Unicode MS"/>
          <w:color w:val="000099"/>
          <w:w w:val="102"/>
        </w:rPr>
        <w:t xml:space="preserve">, </w:t>
      </w:r>
      <w:r w:rsidRPr="00273288">
        <w:rPr>
          <w:rFonts w:asciiTheme="minorHAnsi" w:eastAsia="Arial Unicode MS" w:hAnsiTheme="minorHAnsi" w:cs="Arial Unicode MS"/>
          <w:w w:val="102"/>
        </w:rPr>
        <w:t>el Ministerio de Agricultura y Ganadería luego de haber recibido y admitido la solicitud de información</w:t>
      </w:r>
      <w:r w:rsidR="00AB202A">
        <w:rPr>
          <w:rFonts w:asciiTheme="minorHAnsi" w:eastAsia="Arial Unicode MS" w:hAnsiTheme="minorHAnsi" w:cs="Arial Unicode MS"/>
          <w:w w:val="102"/>
        </w:rPr>
        <w:t xml:space="preserve"> </w:t>
      </w:r>
      <w:r w:rsidRPr="00273288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No. </w:t>
      </w:r>
      <w:r w:rsidR="00FE01B2" w:rsidRPr="00273288">
        <w:rPr>
          <w:rFonts w:asciiTheme="minorHAnsi" w:eastAsia="Arial Unicode MS" w:hAnsiTheme="minorHAnsi" w:cs="Arial Unicode MS"/>
          <w:b/>
          <w:color w:val="000099"/>
          <w:w w:val="102"/>
        </w:rPr>
        <w:t>207</w:t>
      </w:r>
      <w:r w:rsidR="00AB202A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273288">
        <w:rPr>
          <w:rFonts w:asciiTheme="minorHAnsi" w:eastAsia="Arial Unicode MS" w:hAnsiTheme="minorHAnsi" w:cs="Arial Unicode MS"/>
          <w:w w:val="102"/>
        </w:rPr>
        <w:t>sobre:</w:t>
      </w:r>
    </w:p>
    <w:p w:rsidR="0096532E" w:rsidRPr="00273288" w:rsidRDefault="0096532E" w:rsidP="00273288">
      <w:pPr>
        <w:autoSpaceDE w:val="0"/>
        <w:autoSpaceDN w:val="0"/>
        <w:adjustRightInd w:val="0"/>
        <w:spacing w:after="0" w:line="240" w:lineRule="auto"/>
        <w:rPr>
          <w:rFonts w:eastAsia="Calibri"/>
          <w:sz w:val="10"/>
          <w:lang w:eastAsia="en-US"/>
        </w:rPr>
      </w:pPr>
    </w:p>
    <w:p w:rsidR="00256969" w:rsidRPr="00273288" w:rsidRDefault="00256969" w:rsidP="00273288">
      <w:pPr>
        <w:autoSpaceDE w:val="0"/>
        <w:autoSpaceDN w:val="0"/>
        <w:adjustRightInd w:val="0"/>
        <w:spacing w:after="0" w:line="240" w:lineRule="auto"/>
        <w:rPr>
          <w:rFonts w:eastAsia="Calibri"/>
          <w:color w:val="000099"/>
          <w:lang w:eastAsia="en-US"/>
        </w:rPr>
      </w:pPr>
      <w:r w:rsidRPr="00273288">
        <w:rPr>
          <w:rFonts w:eastAsia="Calibri"/>
          <w:color w:val="000099"/>
          <w:lang w:eastAsia="en-US"/>
        </w:rPr>
        <w:t>1. ¿Cuáles son las dificultades más grandes que el agricultor tiene en el país en la agricultura?</w:t>
      </w:r>
    </w:p>
    <w:p w:rsidR="00256969" w:rsidRPr="00273288" w:rsidRDefault="00256969" w:rsidP="00273288">
      <w:pPr>
        <w:autoSpaceDE w:val="0"/>
        <w:autoSpaceDN w:val="0"/>
        <w:adjustRightInd w:val="0"/>
        <w:spacing w:after="0" w:line="240" w:lineRule="auto"/>
        <w:rPr>
          <w:rFonts w:eastAsia="Calibri"/>
          <w:color w:val="000099"/>
          <w:lang w:eastAsia="en-US"/>
        </w:rPr>
      </w:pPr>
      <w:r w:rsidRPr="00273288">
        <w:rPr>
          <w:rFonts w:eastAsia="Calibri"/>
          <w:color w:val="000099"/>
          <w:lang w:eastAsia="en-US"/>
        </w:rPr>
        <w:t>2. ¿Existen leyes para la agricultura, están publicadas?</w:t>
      </w:r>
    </w:p>
    <w:p w:rsidR="00256969" w:rsidRPr="00273288" w:rsidRDefault="00256969" w:rsidP="00273288">
      <w:pPr>
        <w:autoSpaceDE w:val="0"/>
        <w:autoSpaceDN w:val="0"/>
        <w:adjustRightInd w:val="0"/>
        <w:spacing w:after="0" w:line="240" w:lineRule="auto"/>
        <w:rPr>
          <w:rFonts w:eastAsia="Calibri"/>
          <w:color w:val="000099"/>
          <w:lang w:eastAsia="en-US"/>
        </w:rPr>
      </w:pPr>
      <w:r w:rsidRPr="00273288">
        <w:rPr>
          <w:rFonts w:eastAsia="Calibri"/>
          <w:color w:val="000099"/>
          <w:lang w:eastAsia="en-US"/>
        </w:rPr>
        <w:t>3. ¿Existen programas para capacitar a los productores para el cultivo de aguacate?</w:t>
      </w:r>
    </w:p>
    <w:p w:rsidR="00256969" w:rsidRPr="00273288" w:rsidRDefault="00256969" w:rsidP="00273288">
      <w:pPr>
        <w:autoSpaceDE w:val="0"/>
        <w:autoSpaceDN w:val="0"/>
        <w:adjustRightInd w:val="0"/>
        <w:spacing w:after="0" w:line="240" w:lineRule="auto"/>
        <w:rPr>
          <w:rFonts w:eastAsia="Calibri"/>
          <w:color w:val="000099"/>
          <w:lang w:eastAsia="en-US"/>
        </w:rPr>
      </w:pPr>
      <w:r w:rsidRPr="00273288">
        <w:rPr>
          <w:rFonts w:eastAsia="Calibri"/>
          <w:color w:val="000099"/>
          <w:lang w:eastAsia="en-US"/>
        </w:rPr>
        <w:t>4. ¿Podría mencionar algunos?</w:t>
      </w:r>
    </w:p>
    <w:p w:rsidR="00256969" w:rsidRPr="00273288" w:rsidRDefault="00256969" w:rsidP="00273288">
      <w:pPr>
        <w:autoSpaceDE w:val="0"/>
        <w:autoSpaceDN w:val="0"/>
        <w:adjustRightInd w:val="0"/>
        <w:spacing w:after="0" w:line="240" w:lineRule="auto"/>
        <w:rPr>
          <w:rFonts w:eastAsia="Calibri"/>
          <w:color w:val="000099"/>
          <w:lang w:eastAsia="en-US"/>
        </w:rPr>
      </w:pPr>
      <w:r w:rsidRPr="00273288">
        <w:rPr>
          <w:rFonts w:eastAsia="Calibri"/>
          <w:color w:val="000099"/>
          <w:lang w:eastAsia="en-US"/>
        </w:rPr>
        <w:t>5. Si hay programas que elementos les brindan a los productores para ayudarles en sus cultivos?</w:t>
      </w:r>
    </w:p>
    <w:p w:rsidR="00256969" w:rsidRPr="00273288" w:rsidRDefault="00256969" w:rsidP="00273288">
      <w:pPr>
        <w:autoSpaceDE w:val="0"/>
        <w:autoSpaceDN w:val="0"/>
        <w:adjustRightInd w:val="0"/>
        <w:spacing w:after="0" w:line="240" w:lineRule="auto"/>
        <w:rPr>
          <w:rFonts w:eastAsia="Calibri"/>
          <w:color w:val="000099"/>
          <w:lang w:eastAsia="en-US"/>
        </w:rPr>
      </w:pPr>
      <w:r w:rsidRPr="00273288">
        <w:rPr>
          <w:rFonts w:eastAsia="Calibri"/>
          <w:color w:val="000099"/>
          <w:lang w:eastAsia="en-US"/>
        </w:rPr>
        <w:t>6. ¿Cada cuánto capacitan?</w:t>
      </w:r>
    </w:p>
    <w:p w:rsidR="00256969" w:rsidRPr="00273288" w:rsidRDefault="00256969" w:rsidP="00273288">
      <w:pPr>
        <w:autoSpaceDE w:val="0"/>
        <w:autoSpaceDN w:val="0"/>
        <w:adjustRightInd w:val="0"/>
        <w:spacing w:after="0" w:line="240" w:lineRule="auto"/>
        <w:rPr>
          <w:rFonts w:eastAsia="Calibri"/>
          <w:color w:val="000099"/>
          <w:lang w:eastAsia="en-US"/>
        </w:rPr>
      </w:pPr>
      <w:r w:rsidRPr="00273288">
        <w:rPr>
          <w:rFonts w:eastAsia="Calibri"/>
          <w:color w:val="000099"/>
          <w:lang w:eastAsia="en-US"/>
        </w:rPr>
        <w:t>7. ¿Hay campañas para incentivar el consumo de aguacate?</w:t>
      </w:r>
    </w:p>
    <w:p w:rsidR="00256969" w:rsidRPr="00273288" w:rsidRDefault="00256969" w:rsidP="00273288">
      <w:pPr>
        <w:autoSpaceDE w:val="0"/>
        <w:autoSpaceDN w:val="0"/>
        <w:adjustRightInd w:val="0"/>
        <w:spacing w:after="0" w:line="240" w:lineRule="auto"/>
        <w:rPr>
          <w:rFonts w:eastAsia="Calibri"/>
          <w:color w:val="000099"/>
          <w:lang w:eastAsia="en-US"/>
        </w:rPr>
      </w:pPr>
      <w:r w:rsidRPr="00273288">
        <w:rPr>
          <w:rFonts w:eastAsia="Calibri"/>
          <w:color w:val="000099"/>
          <w:lang w:eastAsia="en-US"/>
        </w:rPr>
        <w:t>8. ¿Por qué cree que existe poca producción nacional de aguacate?</w:t>
      </w:r>
    </w:p>
    <w:p w:rsidR="00256969" w:rsidRPr="00273288" w:rsidRDefault="00256969" w:rsidP="00273288">
      <w:pPr>
        <w:autoSpaceDE w:val="0"/>
        <w:autoSpaceDN w:val="0"/>
        <w:adjustRightInd w:val="0"/>
        <w:spacing w:after="0" w:line="240" w:lineRule="auto"/>
        <w:rPr>
          <w:rFonts w:eastAsia="Calibri"/>
          <w:color w:val="000099"/>
          <w:lang w:eastAsia="en-US"/>
        </w:rPr>
      </w:pPr>
      <w:r w:rsidRPr="00273288">
        <w:rPr>
          <w:rFonts w:eastAsia="Calibri"/>
          <w:color w:val="000099"/>
          <w:lang w:eastAsia="en-US"/>
        </w:rPr>
        <w:t>9. ¿Qué más podría hacer la institución para impulsar la producción de aguacate nacional, y no depender de las importaciones?</w:t>
      </w:r>
    </w:p>
    <w:p w:rsidR="00256969" w:rsidRPr="00273288" w:rsidRDefault="00256969" w:rsidP="00273288">
      <w:pPr>
        <w:autoSpaceDE w:val="0"/>
        <w:autoSpaceDN w:val="0"/>
        <w:adjustRightInd w:val="0"/>
        <w:spacing w:after="0" w:line="240" w:lineRule="auto"/>
        <w:rPr>
          <w:rFonts w:eastAsia="Calibri"/>
          <w:color w:val="000099"/>
          <w:lang w:eastAsia="en-US"/>
        </w:rPr>
      </w:pPr>
      <w:r w:rsidRPr="00273288">
        <w:rPr>
          <w:rFonts w:eastAsia="Calibri"/>
          <w:color w:val="000099"/>
          <w:lang w:eastAsia="en-US"/>
        </w:rPr>
        <w:t>10. Cuenta la institución con herramientas o planes estratégicos para la producción del aguacate. ¿Podría mencionar algunos?</w:t>
      </w:r>
    </w:p>
    <w:p w:rsidR="00256969" w:rsidRPr="00273288" w:rsidRDefault="00256969" w:rsidP="00273288">
      <w:pPr>
        <w:autoSpaceDE w:val="0"/>
        <w:autoSpaceDN w:val="0"/>
        <w:adjustRightInd w:val="0"/>
        <w:spacing w:after="0" w:line="240" w:lineRule="auto"/>
        <w:rPr>
          <w:rFonts w:eastAsia="Calibri"/>
          <w:color w:val="000099"/>
          <w:lang w:eastAsia="en-US"/>
        </w:rPr>
      </w:pPr>
      <w:r w:rsidRPr="00273288">
        <w:rPr>
          <w:rFonts w:eastAsia="Calibri"/>
          <w:color w:val="000099"/>
          <w:lang w:eastAsia="en-US"/>
        </w:rPr>
        <w:t>11. ¿Considera que contamos con los recursos necesarios o suficientes para promover la producción y abastecer nuestra población, por qué?</w:t>
      </w:r>
    </w:p>
    <w:p w:rsidR="002811CB" w:rsidRPr="00273288" w:rsidRDefault="00256969" w:rsidP="0027328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w w:val="102"/>
        </w:rPr>
      </w:pPr>
      <w:r w:rsidRPr="00273288">
        <w:rPr>
          <w:rFonts w:eastAsia="Calibri"/>
          <w:color w:val="000099"/>
          <w:lang w:eastAsia="en-US"/>
        </w:rPr>
        <w:t>12. Considera que impulsando la producción nacional de aguacate, podríamos mejorar algunos aspectos en nuestro país, cómo cuáles</w:t>
      </w:r>
      <w:r w:rsidR="00AB202A" w:rsidRPr="00273288">
        <w:rPr>
          <w:rFonts w:eastAsia="Calibri"/>
          <w:color w:val="000099"/>
          <w:lang w:eastAsia="en-US"/>
        </w:rPr>
        <w:t>?</w:t>
      </w:r>
    </w:p>
    <w:p w:rsidR="002811CB" w:rsidRPr="00273288" w:rsidRDefault="002811CB" w:rsidP="0027328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w w:val="102"/>
          <w:sz w:val="12"/>
          <w:lang w:val="es-ES"/>
        </w:rPr>
      </w:pPr>
    </w:p>
    <w:p w:rsidR="00487A70" w:rsidRPr="00273288" w:rsidRDefault="00BE0B9D" w:rsidP="00273288">
      <w:pPr>
        <w:spacing w:after="0" w:line="240" w:lineRule="auto"/>
        <w:jc w:val="both"/>
        <w:rPr>
          <w:rFonts w:asciiTheme="minorHAnsi" w:hAnsiTheme="minorHAnsi" w:cstheme="minorHAnsi"/>
          <w:w w:val="102"/>
        </w:rPr>
      </w:pPr>
      <w:r w:rsidRPr="00273288">
        <w:rPr>
          <w:rFonts w:asciiTheme="minorHAnsi" w:eastAsia="Arial Unicode MS" w:hAnsiTheme="minorHAnsi" w:cs="Arial Unicode MS"/>
          <w:w w:val="102"/>
        </w:rPr>
        <w:t>P</w:t>
      </w:r>
      <w:r w:rsidR="00EE4B7D" w:rsidRPr="00273288">
        <w:rPr>
          <w:rFonts w:asciiTheme="minorHAnsi" w:eastAsia="Arial Unicode MS" w:hAnsiTheme="minorHAnsi" w:cs="Arial Unicode MS"/>
          <w:w w:val="102"/>
        </w:rPr>
        <w:t>resentada ante la Oficina de Información y Respuesta de esta dependencia por parte de</w:t>
      </w:r>
      <w:r w:rsidR="00EE4B7D" w:rsidRPr="00273288">
        <w:rPr>
          <w:rFonts w:asciiTheme="minorHAnsi" w:eastAsia="Arial Unicode MS" w:hAnsiTheme="minorHAnsi" w:cs="Arial Unicode MS"/>
          <w:b/>
          <w:color w:val="000099"/>
        </w:rPr>
        <w:t>:</w:t>
      </w:r>
      <w:r w:rsidR="00AB202A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="00AB202A" w:rsidRPr="00F22514">
        <w:rPr>
          <w:highlight w:val="black"/>
        </w:rPr>
        <w:t>Xxxxxxxxxxxx</w:t>
      </w:r>
      <w:r w:rsidR="00AB202A">
        <w:rPr>
          <w:highlight w:val="black"/>
        </w:rPr>
        <w:t>xxxxx</w:t>
      </w:r>
      <w:r w:rsidR="00AB202A" w:rsidRPr="00F22514">
        <w:rPr>
          <w:highlight w:val="black"/>
        </w:rPr>
        <w:t>xxxxx</w:t>
      </w:r>
      <w:r w:rsidR="0013394D" w:rsidRPr="00273288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, </w:t>
      </w:r>
      <w:r w:rsidR="00ED00B0" w:rsidRPr="00273288">
        <w:rPr>
          <w:rFonts w:asciiTheme="minorHAnsi" w:eastAsia="Arial Unicode MS" w:hAnsiTheme="minorHAnsi" w:cs="Arial Unicode MS"/>
          <w:w w:val="102"/>
        </w:rPr>
        <w:t>y considerando que la información solicitada</w:t>
      </w:r>
      <w:r w:rsidR="00487A70" w:rsidRPr="00273288">
        <w:rPr>
          <w:rFonts w:asciiTheme="minorHAnsi" w:eastAsia="Arial Unicode MS" w:hAnsiTheme="minorHAnsi" w:cs="Arial Unicode MS"/>
          <w:w w:val="102"/>
        </w:rPr>
        <w:t xml:space="preserve"> s</w:t>
      </w:r>
      <w:r w:rsidR="00B21687" w:rsidRPr="00273288">
        <w:rPr>
          <w:rFonts w:asciiTheme="minorHAnsi" w:eastAsia="Arial Unicode MS" w:hAnsiTheme="minorHAnsi" w:cs="Arial Unicode MS"/>
          <w:w w:val="102"/>
        </w:rPr>
        <w:t xml:space="preserve">obre </w:t>
      </w:r>
      <w:r w:rsidR="00473952" w:rsidRPr="00273288">
        <w:rPr>
          <w:rFonts w:asciiTheme="minorHAnsi" w:eastAsia="Arial Unicode MS" w:hAnsiTheme="minorHAnsi" w:cs="Arial Unicode MS"/>
          <w:w w:val="102"/>
        </w:rPr>
        <w:t xml:space="preserve">los puntos: </w:t>
      </w:r>
      <w:r w:rsidR="00487A70" w:rsidRPr="00273288">
        <w:rPr>
          <w:rFonts w:asciiTheme="minorHAnsi" w:eastAsia="Arial Unicode MS" w:hAnsiTheme="minorHAnsi" w:cs="Arial Unicode MS"/>
          <w:b/>
          <w:i/>
          <w:color w:val="000099"/>
          <w:w w:val="102"/>
        </w:rPr>
        <w:t>1</w:t>
      </w:r>
      <w:r w:rsidR="00473952" w:rsidRPr="00273288">
        <w:rPr>
          <w:rFonts w:asciiTheme="minorHAnsi" w:eastAsia="Arial Unicode MS" w:hAnsiTheme="minorHAnsi" w:cs="Arial Unicode MS"/>
          <w:b/>
          <w:i/>
          <w:color w:val="000099"/>
          <w:w w:val="102"/>
        </w:rPr>
        <w:t>, 2,</w:t>
      </w:r>
      <w:r w:rsidR="00487A70" w:rsidRPr="00273288">
        <w:rPr>
          <w:rFonts w:asciiTheme="minorHAnsi" w:eastAsia="Arial Unicode MS" w:hAnsiTheme="minorHAnsi" w:cs="Arial Unicode MS"/>
          <w:b/>
          <w:i/>
          <w:color w:val="000099"/>
          <w:w w:val="102"/>
        </w:rPr>
        <w:t xml:space="preserve"> 5</w:t>
      </w:r>
      <w:r w:rsidR="007C703D" w:rsidRPr="00273288">
        <w:rPr>
          <w:rFonts w:asciiTheme="minorHAnsi" w:eastAsia="Arial Unicode MS" w:hAnsiTheme="minorHAnsi" w:cs="Arial Unicode MS"/>
          <w:b/>
          <w:i/>
          <w:color w:val="000099"/>
          <w:w w:val="102"/>
        </w:rPr>
        <w:t xml:space="preserve"> y 10</w:t>
      </w:r>
      <w:r w:rsidR="00670BB3" w:rsidRPr="00273288">
        <w:rPr>
          <w:rFonts w:asciiTheme="minorHAnsi" w:hAnsiTheme="minorHAnsi" w:cstheme="minorHAnsi"/>
          <w:i/>
          <w:color w:val="000099"/>
        </w:rPr>
        <w:t>,</w:t>
      </w:r>
      <w:r w:rsidR="00AB202A">
        <w:rPr>
          <w:rFonts w:asciiTheme="minorHAnsi" w:hAnsiTheme="minorHAnsi" w:cstheme="minorHAnsi"/>
          <w:i/>
          <w:color w:val="000099"/>
        </w:rPr>
        <w:t xml:space="preserve"> </w:t>
      </w:r>
      <w:r w:rsidR="00487A70" w:rsidRPr="00273288">
        <w:rPr>
          <w:rFonts w:asciiTheme="minorHAnsi" w:hAnsiTheme="minorHAnsi" w:cstheme="minorHAnsi"/>
          <w:w w:val="102"/>
        </w:rPr>
        <w:t xml:space="preserve">se estudió lo solicitado determinándose con base al art. 62 inciso 2º que parte de la misma ya está disponible al público. Por lo tanto resuelve: </w:t>
      </w:r>
    </w:p>
    <w:p w:rsidR="00487A70" w:rsidRPr="00273288" w:rsidRDefault="00487A70" w:rsidP="0027328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w w:val="102"/>
          <w:sz w:val="12"/>
        </w:rPr>
      </w:pPr>
    </w:p>
    <w:p w:rsidR="00487A70" w:rsidRPr="00273288" w:rsidRDefault="00487A70" w:rsidP="0027328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w w:val="102"/>
        </w:rPr>
      </w:pPr>
      <w:r w:rsidRPr="00273288">
        <w:rPr>
          <w:rFonts w:asciiTheme="minorHAnsi" w:eastAsia="Arial Unicode MS" w:hAnsiTheme="minorHAnsi" w:cs="Arial Unicode MS"/>
          <w:b/>
          <w:color w:val="000099"/>
          <w:w w:val="102"/>
        </w:rPr>
        <w:t>ORIENTAR LA UBICACIÓN DE LA INFORMACIÓN SOLICITADA</w:t>
      </w:r>
    </w:p>
    <w:p w:rsidR="00487A70" w:rsidRPr="00273288" w:rsidRDefault="00487A70" w:rsidP="00273288">
      <w:pPr>
        <w:spacing w:after="0" w:line="240" w:lineRule="auto"/>
        <w:jc w:val="both"/>
        <w:rPr>
          <w:rFonts w:asciiTheme="minorHAnsi" w:hAnsiTheme="minorHAnsi" w:cstheme="minorHAnsi"/>
          <w:w w:val="102"/>
          <w:sz w:val="10"/>
        </w:rPr>
      </w:pPr>
    </w:p>
    <w:p w:rsidR="00487A70" w:rsidRPr="00273288" w:rsidRDefault="00487A70" w:rsidP="00273288">
      <w:pPr>
        <w:spacing w:after="0" w:line="240" w:lineRule="auto"/>
        <w:jc w:val="both"/>
        <w:rPr>
          <w:rFonts w:asciiTheme="minorHAnsi" w:hAnsiTheme="minorHAnsi" w:cstheme="minorHAnsi"/>
          <w:color w:val="000099"/>
          <w:w w:val="102"/>
        </w:rPr>
      </w:pPr>
      <w:r w:rsidRPr="00273288">
        <w:rPr>
          <w:rFonts w:asciiTheme="minorHAnsi" w:hAnsiTheme="minorHAnsi" w:cstheme="minorHAnsi"/>
          <w:w w:val="102"/>
        </w:rPr>
        <w:t xml:space="preserve">La cual podrá consultarse, adquirirse o reproducirse en la página </w:t>
      </w:r>
      <w:r w:rsidRPr="00273288">
        <w:rPr>
          <w:rFonts w:asciiTheme="minorHAnsi" w:hAnsiTheme="minorHAnsi" w:cstheme="minorHAnsi"/>
          <w:color w:val="000099"/>
          <w:w w:val="102"/>
        </w:rPr>
        <w:t xml:space="preserve">web del MAG </w:t>
      </w:r>
      <w:r w:rsidRPr="00273288">
        <w:rPr>
          <w:rFonts w:asciiTheme="minorHAnsi" w:hAnsiTheme="minorHAnsi" w:cstheme="minorHAnsi"/>
          <w:b/>
          <w:color w:val="000099"/>
          <w:w w:val="102"/>
        </w:rPr>
        <w:t>www.mag.gob.sv</w:t>
      </w:r>
      <w:r w:rsidRPr="00273288">
        <w:rPr>
          <w:rFonts w:asciiTheme="minorHAnsi" w:hAnsiTheme="minorHAnsi" w:cstheme="minorHAnsi"/>
          <w:w w:val="102"/>
        </w:rPr>
        <w:t xml:space="preserve">, </w:t>
      </w:r>
      <w:r w:rsidRPr="00273288">
        <w:rPr>
          <w:rFonts w:asciiTheme="minorHAnsi" w:hAnsiTheme="minorHAnsi" w:cstheme="minorHAnsi"/>
          <w:color w:val="000099"/>
          <w:w w:val="102"/>
        </w:rPr>
        <w:t>en las siguientes secciones</w:t>
      </w:r>
      <w:r w:rsidR="007C703D" w:rsidRPr="00273288">
        <w:rPr>
          <w:rFonts w:asciiTheme="minorHAnsi" w:hAnsiTheme="minorHAnsi" w:cstheme="minorHAnsi"/>
          <w:color w:val="000099"/>
          <w:w w:val="102"/>
        </w:rPr>
        <w:t xml:space="preserve"> documentos relacionados con dichos requerimientos</w:t>
      </w:r>
      <w:r w:rsidRPr="00273288">
        <w:rPr>
          <w:rFonts w:asciiTheme="minorHAnsi" w:hAnsiTheme="minorHAnsi" w:cstheme="minorHAnsi"/>
          <w:color w:val="000099"/>
          <w:w w:val="102"/>
        </w:rPr>
        <w:t>:</w:t>
      </w:r>
    </w:p>
    <w:p w:rsidR="00487A70" w:rsidRPr="00273288" w:rsidRDefault="00487A70" w:rsidP="00273288">
      <w:pPr>
        <w:spacing w:after="0" w:line="240" w:lineRule="auto"/>
        <w:jc w:val="both"/>
        <w:rPr>
          <w:rFonts w:asciiTheme="minorHAnsi" w:hAnsiTheme="minorHAnsi" w:cstheme="minorHAnsi"/>
          <w:color w:val="000099"/>
          <w:w w:val="102"/>
          <w:sz w:val="12"/>
        </w:rPr>
      </w:pPr>
    </w:p>
    <w:p w:rsidR="00AB202A" w:rsidRDefault="007C703D" w:rsidP="00AB202A">
      <w:pPr>
        <w:pStyle w:val="Prrafodelista"/>
        <w:widowControl w:val="0"/>
        <w:numPr>
          <w:ilvl w:val="0"/>
          <w:numId w:val="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99"/>
        </w:rPr>
      </w:pPr>
      <w:r w:rsidRPr="00AB202A">
        <w:rPr>
          <w:rFonts w:asciiTheme="minorHAnsi" w:hAnsiTheme="minorHAnsi" w:cstheme="minorHAnsi"/>
          <w:color w:val="000099"/>
        </w:rPr>
        <w:t>Gobierno Abierto:</w:t>
      </w:r>
    </w:p>
    <w:p w:rsidR="00AB202A" w:rsidRPr="00AB202A" w:rsidRDefault="00AB202A" w:rsidP="00AB202A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99"/>
        </w:rPr>
      </w:pPr>
    </w:p>
    <w:p w:rsidR="007C703D" w:rsidRDefault="007C703D" w:rsidP="00273288">
      <w:pPr>
        <w:pStyle w:val="Prrafodelista"/>
        <w:widowControl w:val="0"/>
        <w:numPr>
          <w:ilvl w:val="0"/>
          <w:numId w:val="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99"/>
        </w:rPr>
      </w:pPr>
      <w:r w:rsidRPr="00273288">
        <w:rPr>
          <w:rFonts w:asciiTheme="minorHAnsi" w:hAnsiTheme="minorHAnsi" w:cstheme="minorHAnsi"/>
          <w:color w:val="000099"/>
        </w:rPr>
        <w:t>Marco Normativo: Ley Principal y Otros documentos normativos</w:t>
      </w:r>
    </w:p>
    <w:p w:rsidR="00AB202A" w:rsidRPr="00AB202A" w:rsidRDefault="00AB202A" w:rsidP="00AB202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color w:val="FF0000"/>
        </w:rPr>
      </w:pPr>
      <w:r w:rsidRPr="00AB202A">
        <w:rPr>
          <w:rFonts w:asciiTheme="minorHAnsi" w:hAnsiTheme="minorHAnsi" w:cstheme="minorHAnsi"/>
          <w:b/>
          <w:color w:val="FF0000"/>
        </w:rPr>
        <w:t>1/2</w:t>
      </w:r>
    </w:p>
    <w:p w:rsidR="00AB202A" w:rsidRDefault="00AB202A" w:rsidP="00AB202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99"/>
        </w:rPr>
      </w:pPr>
    </w:p>
    <w:p w:rsidR="00AB202A" w:rsidRDefault="00AB202A" w:rsidP="00AB202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99"/>
        </w:rPr>
      </w:pPr>
    </w:p>
    <w:p w:rsidR="00AB202A" w:rsidRPr="00AB202A" w:rsidRDefault="00AB202A" w:rsidP="00AB202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99"/>
        </w:rPr>
      </w:pPr>
    </w:p>
    <w:p w:rsidR="007C703D" w:rsidRPr="00273288" w:rsidRDefault="007C703D" w:rsidP="00273288">
      <w:pPr>
        <w:pStyle w:val="Prrafodelista"/>
        <w:widowControl w:val="0"/>
        <w:numPr>
          <w:ilvl w:val="0"/>
          <w:numId w:val="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99"/>
        </w:rPr>
      </w:pPr>
      <w:r w:rsidRPr="00273288">
        <w:rPr>
          <w:rFonts w:asciiTheme="minorHAnsi" w:hAnsiTheme="minorHAnsi" w:cstheme="minorHAnsi"/>
          <w:color w:val="000099"/>
        </w:rPr>
        <w:t>Marco de Gestión Estratégica: Plan Operativo Anual, Memoria de Labores, Informes Exigidos por disposición Legal.</w:t>
      </w:r>
    </w:p>
    <w:p w:rsidR="00487A70" w:rsidRDefault="007C703D" w:rsidP="00273288">
      <w:pPr>
        <w:pStyle w:val="Prrafodelista"/>
        <w:widowControl w:val="0"/>
        <w:numPr>
          <w:ilvl w:val="0"/>
          <w:numId w:val="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99"/>
        </w:rPr>
      </w:pPr>
      <w:r w:rsidRPr="00273288">
        <w:rPr>
          <w:rFonts w:asciiTheme="minorHAnsi" w:hAnsiTheme="minorHAnsi" w:cstheme="minorHAnsi"/>
          <w:color w:val="000099"/>
        </w:rPr>
        <w:t>Marco Presupuestario: Subsidios e incentivos fiscales (PAF)</w:t>
      </w:r>
    </w:p>
    <w:p w:rsidR="00AB202A" w:rsidRPr="00273288" w:rsidRDefault="00AB202A" w:rsidP="00AB202A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1060"/>
        <w:jc w:val="both"/>
        <w:rPr>
          <w:rFonts w:asciiTheme="minorHAnsi" w:hAnsiTheme="minorHAnsi" w:cstheme="minorHAnsi"/>
          <w:color w:val="000099"/>
        </w:rPr>
      </w:pPr>
    </w:p>
    <w:p w:rsidR="007C703D" w:rsidRDefault="007C703D" w:rsidP="00273288">
      <w:pPr>
        <w:pStyle w:val="Prrafodelista"/>
        <w:widowControl w:val="0"/>
        <w:numPr>
          <w:ilvl w:val="0"/>
          <w:numId w:val="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99"/>
        </w:rPr>
      </w:pPr>
      <w:r w:rsidRPr="00273288">
        <w:rPr>
          <w:rFonts w:asciiTheme="minorHAnsi" w:hAnsiTheme="minorHAnsi" w:cstheme="minorHAnsi"/>
          <w:color w:val="000099"/>
        </w:rPr>
        <w:t>Novedades: Revista Cosechemos Juntos</w:t>
      </w:r>
    </w:p>
    <w:p w:rsidR="00AB202A" w:rsidRPr="00273288" w:rsidRDefault="00AB202A" w:rsidP="00AB202A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99"/>
        </w:rPr>
      </w:pPr>
    </w:p>
    <w:p w:rsidR="007C703D" w:rsidRPr="00273288" w:rsidRDefault="00473952" w:rsidP="0027328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99"/>
          <w:lang w:val="es-ES"/>
        </w:rPr>
      </w:pPr>
      <w:r w:rsidRPr="00273288">
        <w:rPr>
          <w:rFonts w:asciiTheme="minorHAnsi" w:hAnsiTheme="minorHAnsi" w:cstheme="minorHAnsi"/>
          <w:color w:val="000099"/>
          <w:lang w:val="es-ES"/>
        </w:rPr>
        <w:t xml:space="preserve">También puede visitar la página web del CENTA: </w:t>
      </w:r>
      <w:hyperlink r:id="rId8" w:history="1">
        <w:r w:rsidRPr="00273288">
          <w:rPr>
            <w:rStyle w:val="Hipervnculo"/>
            <w:rFonts w:asciiTheme="minorHAnsi" w:hAnsiTheme="minorHAnsi" w:cstheme="minorHAnsi"/>
            <w:lang w:val="es-ES"/>
          </w:rPr>
          <w:t>www.centa.gob.sv</w:t>
        </w:r>
      </w:hyperlink>
      <w:r w:rsidRPr="00273288">
        <w:rPr>
          <w:rFonts w:asciiTheme="minorHAnsi" w:hAnsiTheme="minorHAnsi" w:cstheme="minorHAnsi"/>
          <w:color w:val="000099"/>
          <w:lang w:val="es-ES"/>
        </w:rPr>
        <w:t>: temas/Publicaciones/Guías Técnicas/Frutales.</w:t>
      </w:r>
    </w:p>
    <w:p w:rsidR="00487A70" w:rsidRPr="00AB202A" w:rsidRDefault="00487A70" w:rsidP="0027328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000099"/>
          <w:sz w:val="12"/>
          <w:lang w:val="es-ES"/>
        </w:rPr>
      </w:pPr>
    </w:p>
    <w:p w:rsidR="00EF7AD3" w:rsidRPr="00273288" w:rsidRDefault="00473952" w:rsidP="0027328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  <w:w w:val="102"/>
        </w:rPr>
      </w:pPr>
      <w:bookmarkStart w:id="0" w:name="_GoBack"/>
      <w:bookmarkEnd w:id="0"/>
      <w:r w:rsidRPr="00273288">
        <w:rPr>
          <w:rFonts w:asciiTheme="minorHAnsi" w:eastAsia="Arial Unicode MS" w:hAnsiTheme="minorHAnsi" w:cs="Arial Unicode MS"/>
          <w:w w:val="102"/>
        </w:rPr>
        <w:t xml:space="preserve">Sobre los puntos </w:t>
      </w:r>
      <w:r w:rsidRPr="00273288">
        <w:rPr>
          <w:rFonts w:asciiTheme="minorHAnsi" w:eastAsia="Arial Unicode MS" w:hAnsiTheme="minorHAnsi" w:cs="Arial Unicode MS"/>
          <w:b/>
          <w:i/>
          <w:color w:val="000099"/>
          <w:w w:val="102"/>
        </w:rPr>
        <w:t>8, 9, 11 y 12</w:t>
      </w:r>
      <w:r w:rsidRPr="00273288">
        <w:rPr>
          <w:rFonts w:asciiTheme="minorHAnsi" w:eastAsia="Arial Unicode MS" w:hAnsiTheme="minorHAnsi" w:cs="Arial Unicode MS"/>
          <w:w w:val="102"/>
        </w:rPr>
        <w:t xml:space="preserve">, </w:t>
      </w:r>
      <w:r w:rsidR="00EF7AD3" w:rsidRPr="00273288">
        <w:rPr>
          <w:rFonts w:asciiTheme="minorHAnsi" w:eastAsia="Arial Unicode MS" w:hAnsiTheme="minorHAnsi" w:cs="Arial Unicode MS"/>
          <w:w w:val="102"/>
        </w:rPr>
        <w:t>se analizó el fondo de lo solicitado</w:t>
      </w:r>
      <w:r w:rsidRPr="00273288">
        <w:rPr>
          <w:rFonts w:asciiTheme="minorHAnsi" w:eastAsia="Arial Unicode MS" w:hAnsiTheme="minorHAnsi" w:cs="Arial Unicode MS"/>
          <w:w w:val="102"/>
        </w:rPr>
        <w:t xml:space="preserve"> y considerando que </w:t>
      </w:r>
      <w:r w:rsidR="00EF7AD3" w:rsidRPr="00273288">
        <w:rPr>
          <w:rFonts w:asciiTheme="minorHAnsi" w:eastAsia="Arial Unicode MS" w:hAnsiTheme="minorHAnsi" w:cs="Arial Unicode MS"/>
          <w:color w:val="C00000"/>
          <w:w w:val="102"/>
        </w:rPr>
        <w:t xml:space="preserve">este Ministerio </w:t>
      </w:r>
      <w:r w:rsidR="00EB036D" w:rsidRPr="00273288">
        <w:rPr>
          <w:rFonts w:asciiTheme="minorHAnsi" w:eastAsia="Arial Unicode MS" w:hAnsiTheme="minorHAnsi" w:cs="Arial Unicode MS"/>
          <w:color w:val="C00000"/>
          <w:w w:val="102"/>
        </w:rPr>
        <w:t xml:space="preserve">no </w:t>
      </w:r>
      <w:r w:rsidRPr="00273288">
        <w:rPr>
          <w:rFonts w:asciiTheme="minorHAnsi" w:eastAsia="Arial Unicode MS" w:hAnsiTheme="minorHAnsi" w:cs="Arial Unicode MS"/>
          <w:color w:val="C00000"/>
          <w:w w:val="102"/>
        </w:rPr>
        <w:t>posee documentos que respondan a esas interrogantes</w:t>
      </w:r>
      <w:r w:rsidR="00EF7AD3" w:rsidRPr="00273288">
        <w:rPr>
          <w:rFonts w:asciiTheme="minorHAnsi" w:eastAsia="Arial Unicode MS" w:hAnsiTheme="minorHAnsi" w:cs="Arial Unicode MS"/>
          <w:w w:val="102"/>
        </w:rPr>
        <w:t xml:space="preserve">, y considerando que la Ley de Acceso a la Información Pública dispone en el </w:t>
      </w:r>
      <w:r w:rsidR="00AB202A">
        <w:rPr>
          <w:rFonts w:asciiTheme="minorHAnsi" w:eastAsia="Arial Unicode MS" w:hAnsiTheme="minorHAnsi" w:cs="Arial Unicode MS"/>
          <w:w w:val="102"/>
        </w:rPr>
        <w:t>A</w:t>
      </w:r>
      <w:r w:rsidR="00EF7AD3" w:rsidRPr="00273288">
        <w:rPr>
          <w:rFonts w:asciiTheme="minorHAnsi" w:eastAsia="Arial Unicode MS" w:hAnsiTheme="minorHAnsi" w:cs="Arial Unicode MS"/>
          <w:w w:val="102"/>
        </w:rPr>
        <w:t xml:space="preserve">rt. 73 que nos encontramos ante un caso de información </w:t>
      </w:r>
      <w:r w:rsidR="00EF7AD3" w:rsidRPr="00273288">
        <w:rPr>
          <w:rFonts w:asciiTheme="minorHAnsi" w:eastAsia="Arial Unicode MS" w:hAnsiTheme="minorHAnsi" w:cs="Arial Unicode MS"/>
          <w:b/>
          <w:color w:val="000099"/>
          <w:w w:val="102"/>
        </w:rPr>
        <w:t>INEXISTENTE</w:t>
      </w:r>
      <w:r w:rsidR="00EF7AD3" w:rsidRPr="00273288">
        <w:rPr>
          <w:rFonts w:asciiTheme="minorHAnsi" w:eastAsia="Arial Unicode MS" w:hAnsiTheme="minorHAnsi" w:cs="Arial Unicode MS"/>
          <w:color w:val="000099"/>
          <w:w w:val="102"/>
        </w:rPr>
        <w:t>,</w:t>
      </w:r>
      <w:r w:rsidR="00EF7AD3" w:rsidRPr="00273288">
        <w:rPr>
          <w:rFonts w:asciiTheme="minorHAnsi" w:eastAsia="Arial Unicode MS" w:hAnsiTheme="minorHAnsi" w:cs="Arial Unicode MS"/>
          <w:w w:val="102"/>
        </w:rPr>
        <w:t xml:space="preserve"> lo que  impide  brindar lo  requerido  por  el  peticionario, esta dependencia resuelve:</w:t>
      </w:r>
      <w:r w:rsidR="00AB202A">
        <w:rPr>
          <w:rFonts w:asciiTheme="minorHAnsi" w:eastAsia="Arial Unicode MS" w:hAnsiTheme="minorHAnsi" w:cs="Arial Unicode MS"/>
          <w:w w:val="102"/>
        </w:rPr>
        <w:t xml:space="preserve"> </w:t>
      </w:r>
      <w:r w:rsidR="002811CB" w:rsidRPr="00273288">
        <w:rPr>
          <w:rFonts w:asciiTheme="minorHAnsi" w:eastAsia="Arial Unicode MS" w:hAnsiTheme="minorHAnsi" w:cs="Arial Unicode MS"/>
          <w:b/>
          <w:color w:val="000099"/>
          <w:w w:val="102"/>
        </w:rPr>
        <w:t>NO ENTREGAR</w:t>
      </w:r>
      <w:r w:rsidR="00EF7AD3" w:rsidRPr="00273288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LA INFORMACIÓN SOLICITADA POR INEXISTENCIA</w:t>
      </w:r>
      <w:r w:rsidR="00EB036D" w:rsidRPr="00273288">
        <w:rPr>
          <w:rFonts w:asciiTheme="minorHAnsi" w:eastAsia="Arial Unicode MS" w:hAnsiTheme="minorHAnsi" w:cs="Arial Unicode MS"/>
          <w:b/>
          <w:color w:val="000099"/>
          <w:w w:val="102"/>
        </w:rPr>
        <w:t>.</w:t>
      </w:r>
    </w:p>
    <w:p w:rsidR="00670BB3" w:rsidRPr="00273288" w:rsidRDefault="00670BB3" w:rsidP="00273288">
      <w:pPr>
        <w:spacing w:after="0" w:line="240" w:lineRule="auto"/>
        <w:jc w:val="right"/>
        <w:rPr>
          <w:rFonts w:asciiTheme="minorHAnsi" w:hAnsiTheme="minorHAnsi" w:cstheme="minorHAnsi"/>
          <w:b/>
          <w:color w:val="C00000"/>
          <w:w w:val="102"/>
        </w:rPr>
      </w:pPr>
    </w:p>
    <w:p w:rsidR="00BD5D57" w:rsidRPr="00273288" w:rsidRDefault="00470BDF" w:rsidP="0027328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273288">
        <w:rPr>
          <w:rFonts w:asciiTheme="minorHAnsi" w:hAnsiTheme="minorHAnsi" w:cstheme="minorHAnsi"/>
        </w:rPr>
        <w:t>La información sobre l</w:t>
      </w:r>
      <w:r w:rsidR="00473952" w:rsidRPr="00273288">
        <w:rPr>
          <w:rFonts w:asciiTheme="minorHAnsi" w:hAnsiTheme="minorHAnsi" w:cstheme="minorHAnsi"/>
        </w:rPr>
        <w:t xml:space="preserve">os temas </w:t>
      </w:r>
      <w:r w:rsidR="00473952" w:rsidRPr="00273288">
        <w:rPr>
          <w:rFonts w:asciiTheme="minorHAnsi" w:hAnsiTheme="minorHAnsi" w:cstheme="minorHAnsi"/>
          <w:b/>
          <w:i/>
          <w:color w:val="000099"/>
        </w:rPr>
        <w:t>3, 4, 6, y 7</w:t>
      </w:r>
      <w:r w:rsidRPr="00273288">
        <w:rPr>
          <w:rFonts w:asciiTheme="minorHAnsi" w:hAnsiTheme="minorHAnsi" w:cstheme="minorHAnsi"/>
        </w:rPr>
        <w:t>, s</w:t>
      </w:r>
      <w:r w:rsidR="00BD5D57" w:rsidRPr="00273288">
        <w:rPr>
          <w:rFonts w:asciiTheme="minorHAnsi" w:hAnsiTheme="minorHAnsi" w:cstheme="minorHAnsi"/>
        </w:rPr>
        <w:t xml:space="preserve">e </w:t>
      </w:r>
      <w:r w:rsidR="00DF5A7C" w:rsidRPr="00273288">
        <w:rPr>
          <w:rFonts w:asciiTheme="minorHAnsi" w:hAnsiTheme="minorHAnsi" w:cstheme="minorHAnsi"/>
        </w:rPr>
        <w:t xml:space="preserve">analizaron los </w:t>
      </w:r>
      <w:r w:rsidRPr="00273288">
        <w:rPr>
          <w:rFonts w:asciiTheme="minorHAnsi" w:hAnsiTheme="minorHAnsi" w:cstheme="minorHAnsi"/>
        </w:rPr>
        <w:t>requerimiento</w:t>
      </w:r>
      <w:r w:rsidR="00DF5A7C" w:rsidRPr="00273288">
        <w:rPr>
          <w:rFonts w:asciiTheme="minorHAnsi" w:hAnsiTheme="minorHAnsi" w:cstheme="minorHAnsi"/>
        </w:rPr>
        <w:t>s</w:t>
      </w:r>
      <w:r w:rsidRPr="00273288">
        <w:rPr>
          <w:rFonts w:asciiTheme="minorHAnsi" w:hAnsiTheme="minorHAnsi" w:cstheme="minorHAnsi"/>
        </w:rPr>
        <w:t xml:space="preserve"> anterior</w:t>
      </w:r>
      <w:r w:rsidR="00DF5A7C" w:rsidRPr="00273288">
        <w:rPr>
          <w:rFonts w:asciiTheme="minorHAnsi" w:hAnsiTheme="minorHAnsi" w:cstheme="minorHAnsi"/>
        </w:rPr>
        <w:t>es</w:t>
      </w:r>
      <w:r w:rsidR="00AB202A">
        <w:rPr>
          <w:rFonts w:asciiTheme="minorHAnsi" w:hAnsiTheme="minorHAnsi" w:cstheme="minorHAnsi"/>
        </w:rPr>
        <w:t xml:space="preserve"> </w:t>
      </w:r>
      <w:r w:rsidR="00BD5D57" w:rsidRPr="00273288">
        <w:rPr>
          <w:rFonts w:asciiTheme="minorHAnsi" w:hAnsiTheme="minorHAnsi" w:cstheme="minorHAnsi"/>
        </w:rPr>
        <w:t xml:space="preserve">y con base a lo establecido en los arts. 65, 68 inc. 2o. y 72 de la Ley de Acceso a la Información Pública y el </w:t>
      </w:r>
      <w:r w:rsidR="00AB202A">
        <w:rPr>
          <w:rFonts w:asciiTheme="minorHAnsi" w:hAnsiTheme="minorHAnsi" w:cstheme="minorHAnsi"/>
        </w:rPr>
        <w:t>A</w:t>
      </w:r>
      <w:r w:rsidR="00BD5D57" w:rsidRPr="00273288">
        <w:rPr>
          <w:rFonts w:asciiTheme="minorHAnsi" w:hAnsiTheme="minorHAnsi" w:cstheme="minorHAnsi"/>
        </w:rPr>
        <w:t xml:space="preserve">rt. 49 del Reglamento de dicha Ley que la información solicitada no es de la competencia de esta dependencia. Por la tanto se determina y resuelve: </w:t>
      </w:r>
    </w:p>
    <w:p w:rsidR="00BD5D57" w:rsidRPr="00273288" w:rsidRDefault="00BD5D57" w:rsidP="0027328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BD5D57" w:rsidRPr="00273288" w:rsidRDefault="00BD5D57" w:rsidP="0027328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</w:rPr>
      </w:pPr>
      <w:r w:rsidRPr="00273288">
        <w:rPr>
          <w:rFonts w:asciiTheme="minorHAnsi" w:hAnsiTheme="minorHAnsi" w:cstheme="minorHAnsi"/>
          <w:b/>
          <w:color w:val="000099"/>
        </w:rPr>
        <w:t>DENEGAR LA INFORMACION POR NO SER ESTA INSTITUCIÓN COMPETENTE PARA CONOCER DE LA MISMA</w:t>
      </w:r>
    </w:p>
    <w:p w:rsidR="00BD5D57" w:rsidRPr="00273288" w:rsidRDefault="00BD5D57" w:rsidP="0027328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BD5D57" w:rsidRPr="00273288" w:rsidRDefault="00BD5D57" w:rsidP="0027328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273288">
        <w:rPr>
          <w:rFonts w:asciiTheme="minorHAnsi" w:hAnsiTheme="minorHAnsi" w:cstheme="minorHAnsi"/>
        </w:rPr>
        <w:t>Su solicitud deberá ser dirigida a la siguiente instituci</w:t>
      </w:r>
      <w:r w:rsidR="00273288" w:rsidRPr="00273288">
        <w:rPr>
          <w:rFonts w:asciiTheme="minorHAnsi" w:hAnsiTheme="minorHAnsi" w:cstheme="minorHAnsi"/>
        </w:rPr>
        <w:t>ón</w:t>
      </w:r>
      <w:r w:rsidRPr="00273288">
        <w:rPr>
          <w:rFonts w:asciiTheme="minorHAnsi" w:hAnsiTheme="minorHAnsi" w:cstheme="minorHAnsi"/>
        </w:rPr>
        <w:t xml:space="preserve"> por ser la facultada para conocer solicitudes de dicha índole: </w:t>
      </w:r>
    </w:p>
    <w:p w:rsidR="00BD5D57" w:rsidRPr="00273288" w:rsidRDefault="00BD5D57" w:rsidP="0027328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BD5D57" w:rsidRDefault="00BD5D57" w:rsidP="00273288">
      <w:pPr>
        <w:spacing w:after="0" w:line="240" w:lineRule="auto"/>
        <w:jc w:val="both"/>
        <w:rPr>
          <w:rFonts w:asciiTheme="minorHAnsi" w:hAnsiTheme="minorHAnsi" w:cstheme="minorHAnsi"/>
          <w:b/>
          <w:color w:val="000099"/>
          <w:sz w:val="24"/>
          <w:szCs w:val="24"/>
        </w:rPr>
      </w:pPr>
      <w:r w:rsidRPr="00273288">
        <w:rPr>
          <w:rFonts w:asciiTheme="minorHAnsi" w:hAnsiTheme="minorHAnsi" w:cstheme="minorHAnsi"/>
          <w:b/>
          <w:color w:val="000099"/>
        </w:rPr>
        <w:t>Centro Nacional de Tecnología Agropecuaria y Forestal “Enrique Álvarez Córdova”- CENTA</w:t>
      </w:r>
      <w:r w:rsidRPr="00273288">
        <w:rPr>
          <w:rFonts w:asciiTheme="minorHAnsi" w:hAnsiTheme="minorHAnsi" w:cstheme="minorHAnsi"/>
        </w:rPr>
        <w:t xml:space="preserve">, a la Oficina de Información y Respuesta, Km 33 y medio carretera a Santa Ana, Ciudad Arce, La Libertad; con la Oficial de Información </w:t>
      </w:r>
      <w:r w:rsidRPr="00273288">
        <w:rPr>
          <w:rFonts w:asciiTheme="minorHAnsi" w:hAnsiTheme="minorHAnsi" w:cstheme="minorHAnsi"/>
          <w:b/>
          <w:color w:val="000099"/>
        </w:rPr>
        <w:t>Ing. Silvia Margoth Mejía al teléfono 2316-4603 y 2302-0291</w:t>
      </w:r>
      <w:r w:rsidRPr="00273288">
        <w:rPr>
          <w:rFonts w:asciiTheme="minorHAnsi" w:hAnsiTheme="minorHAnsi" w:cstheme="minorHAnsi"/>
        </w:rPr>
        <w:t xml:space="preserve">o al correo electrónico </w:t>
      </w:r>
      <w:hyperlink r:id="rId9" w:history="1">
        <w:r w:rsidRPr="00273288">
          <w:rPr>
            <w:rStyle w:val="Hipervnculo"/>
            <w:rFonts w:asciiTheme="minorHAnsi" w:hAnsiTheme="minorHAnsi" w:cstheme="minorHAnsi"/>
            <w:b/>
          </w:rPr>
          <w:t>oir@centa.gob.sv</w:t>
        </w:r>
      </w:hyperlink>
      <w:r w:rsidRPr="00470BDF">
        <w:rPr>
          <w:rFonts w:asciiTheme="minorHAnsi" w:hAnsiTheme="minorHAnsi" w:cstheme="minorHAnsi"/>
          <w:b/>
          <w:color w:val="000099"/>
          <w:sz w:val="24"/>
          <w:szCs w:val="24"/>
        </w:rPr>
        <w:t>.</w:t>
      </w:r>
    </w:p>
    <w:p w:rsidR="00DF5A7C" w:rsidRDefault="00DF5A7C" w:rsidP="00BD5D57">
      <w:pPr>
        <w:jc w:val="both"/>
        <w:rPr>
          <w:rFonts w:asciiTheme="minorHAnsi" w:hAnsiTheme="minorHAnsi" w:cstheme="minorHAnsi"/>
          <w:b/>
          <w:color w:val="000099"/>
          <w:sz w:val="24"/>
          <w:szCs w:val="24"/>
        </w:rPr>
      </w:pPr>
    </w:p>
    <w:p w:rsidR="00273288" w:rsidRDefault="00273288" w:rsidP="00BD5D57">
      <w:pPr>
        <w:spacing w:after="0" w:line="240" w:lineRule="auto"/>
        <w:jc w:val="right"/>
        <w:rPr>
          <w:rFonts w:asciiTheme="minorHAnsi" w:hAnsiTheme="minorHAnsi" w:cstheme="minorHAnsi"/>
          <w:b/>
          <w:color w:val="C00000"/>
          <w:w w:val="102"/>
          <w:sz w:val="20"/>
        </w:rPr>
      </w:pPr>
    </w:p>
    <w:p w:rsidR="00273288" w:rsidRDefault="00273288" w:rsidP="00BD5D57">
      <w:pPr>
        <w:spacing w:after="0" w:line="240" w:lineRule="auto"/>
        <w:jc w:val="right"/>
        <w:rPr>
          <w:rFonts w:asciiTheme="minorHAnsi" w:hAnsiTheme="minorHAnsi" w:cstheme="minorHAnsi"/>
          <w:b/>
          <w:color w:val="C00000"/>
          <w:w w:val="102"/>
          <w:sz w:val="20"/>
        </w:rPr>
      </w:pPr>
    </w:p>
    <w:p w:rsidR="00273288" w:rsidRDefault="00273288" w:rsidP="00BD5D57">
      <w:pPr>
        <w:spacing w:after="0" w:line="240" w:lineRule="auto"/>
        <w:jc w:val="right"/>
        <w:rPr>
          <w:rFonts w:asciiTheme="minorHAnsi" w:hAnsiTheme="minorHAnsi" w:cstheme="minorHAnsi"/>
          <w:b/>
          <w:color w:val="C00000"/>
          <w:w w:val="102"/>
          <w:sz w:val="20"/>
        </w:rPr>
      </w:pPr>
    </w:p>
    <w:p w:rsidR="00273288" w:rsidRDefault="00273288" w:rsidP="00BD5D57">
      <w:pPr>
        <w:spacing w:after="0" w:line="240" w:lineRule="auto"/>
        <w:jc w:val="right"/>
        <w:rPr>
          <w:rFonts w:asciiTheme="minorHAnsi" w:hAnsiTheme="minorHAnsi" w:cstheme="minorHAnsi"/>
          <w:b/>
          <w:color w:val="C00000"/>
          <w:w w:val="102"/>
          <w:sz w:val="20"/>
        </w:rPr>
      </w:pPr>
    </w:p>
    <w:p w:rsidR="00273288" w:rsidRDefault="00273288" w:rsidP="00BD5D57">
      <w:pPr>
        <w:spacing w:after="0" w:line="240" w:lineRule="auto"/>
        <w:jc w:val="right"/>
        <w:rPr>
          <w:rFonts w:asciiTheme="minorHAnsi" w:hAnsiTheme="minorHAnsi" w:cstheme="minorHAnsi"/>
          <w:b/>
          <w:color w:val="C00000"/>
          <w:w w:val="102"/>
          <w:sz w:val="20"/>
        </w:rPr>
      </w:pPr>
    </w:p>
    <w:p w:rsidR="00273288" w:rsidRDefault="00273288" w:rsidP="00BD5D57">
      <w:pPr>
        <w:spacing w:after="0" w:line="240" w:lineRule="auto"/>
        <w:jc w:val="right"/>
        <w:rPr>
          <w:rFonts w:asciiTheme="minorHAnsi" w:hAnsiTheme="minorHAnsi" w:cstheme="minorHAnsi"/>
          <w:b/>
          <w:color w:val="C00000"/>
          <w:w w:val="102"/>
          <w:sz w:val="20"/>
        </w:rPr>
      </w:pPr>
    </w:p>
    <w:p w:rsidR="00BD5D57" w:rsidRPr="00470BDF" w:rsidRDefault="00BD5D57" w:rsidP="00BD5D57">
      <w:pPr>
        <w:spacing w:after="0" w:line="240" w:lineRule="auto"/>
        <w:jc w:val="right"/>
        <w:rPr>
          <w:rFonts w:asciiTheme="minorHAnsi" w:hAnsiTheme="minorHAnsi" w:cstheme="minorHAnsi"/>
          <w:b/>
          <w:color w:val="C00000"/>
          <w:w w:val="102"/>
          <w:sz w:val="20"/>
        </w:rPr>
      </w:pPr>
      <w:r w:rsidRPr="00470BDF">
        <w:rPr>
          <w:rFonts w:asciiTheme="minorHAnsi" w:hAnsiTheme="minorHAnsi" w:cstheme="minorHAnsi"/>
          <w:b/>
          <w:color w:val="C00000"/>
          <w:w w:val="102"/>
          <w:sz w:val="20"/>
        </w:rPr>
        <w:t>2/2</w:t>
      </w:r>
    </w:p>
    <w:p w:rsidR="00EF7AD3" w:rsidRPr="00470BDF" w:rsidRDefault="00EF7AD3" w:rsidP="002811CB">
      <w:pPr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24"/>
          <w:szCs w:val="24"/>
        </w:rPr>
      </w:pPr>
    </w:p>
    <w:sectPr w:rsidR="00EF7AD3" w:rsidRPr="00470BDF" w:rsidSect="00635004">
      <w:headerReference w:type="default" r:id="rId10"/>
      <w:footerReference w:type="default" r:id="rId11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2815" w:rsidRDefault="00C42815" w:rsidP="00F425A5">
      <w:pPr>
        <w:spacing w:after="0" w:line="240" w:lineRule="auto"/>
      </w:pPr>
      <w:r>
        <w:separator/>
      </w:r>
    </w:p>
  </w:endnote>
  <w:endnote w:type="continuationSeparator" w:id="1">
    <w:p w:rsidR="00C42815" w:rsidRDefault="00C42815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AD3" w:rsidRDefault="00EF7AD3" w:rsidP="00EF7AD3">
    <w:pPr>
      <w:tabs>
        <w:tab w:val="center" w:pos="4252"/>
        <w:tab w:val="right" w:pos="8504"/>
      </w:tabs>
      <w:spacing w:after="0" w:line="240" w:lineRule="auto"/>
      <w:jc w:val="both"/>
    </w:pPr>
    <w:r w:rsidRPr="00EF7AD3">
      <w:rPr>
        <w:sz w:val="20"/>
      </w:rPr>
      <w:t>Si después de analizar lo anteriormente expuesto decide interponer un recurso de apelación tiene el derecho de hacerlo según lo dispuesto en el Art 82 y 83 de la LAIP.</w:t>
    </w:r>
  </w:p>
  <w:p w:rsidR="00123F84" w:rsidRDefault="00B41039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margin-left:-8pt;margin-top:6.55pt;width:461.25pt;height:54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123F84" w:rsidRPr="00C1337B" w:rsidRDefault="00F85279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>
                  <w:rPr>
                    <w:b/>
                    <w:color w:val="000099"/>
                    <w:sz w:val="18"/>
                    <w:szCs w:val="18"/>
                    <w:lang w:val="es-ES"/>
                  </w:rPr>
                  <w:t xml:space="preserve">FIRMA </w:t>
                </w:r>
                <w:r w:rsidR="00C1337B"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 xml:space="preserve">ANA PATRICIA SANCHEZ DE CUZ, OFICIAL DE INFORMACIÓN, </w:t>
                </w:r>
                <w:r w:rsidR="00123F84"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OFICINA DE INFORMACIÓN Y RESPUESTA</w:t>
                </w:r>
              </w:p>
              <w:p w:rsidR="00123F84" w:rsidRPr="006A4190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B14E89" w:rsidRPr="006A4190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 w:rsidR="00EA5637">
                  <w:rPr>
                    <w:color w:val="auto"/>
                    <w:sz w:val="18"/>
                    <w:szCs w:val="18"/>
                  </w:rPr>
                  <w:t>, 13 calle Ote.</w:t>
                </w:r>
                <w:r w:rsidRPr="006A4190">
                  <w:rPr>
                    <w:color w:val="auto"/>
                    <w:sz w:val="18"/>
                    <w:szCs w:val="18"/>
                  </w:rPr>
                  <w:t>y Av. Manuel Gallardo, Santa Tecla, La Libertad, El Salvador, C.A.</w:t>
                </w:r>
              </w:p>
              <w:p w:rsidR="00123F84" w:rsidRPr="006A4190" w:rsidRDefault="00C74EEC" w:rsidP="006A4190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="00B14E89" w:rsidRPr="006A4190">
                  <w:rPr>
                    <w:sz w:val="18"/>
                    <w:szCs w:val="18"/>
                    <w:lang w:val="es-ES"/>
                  </w:rPr>
                  <w:t>2210-</w:t>
                </w:r>
                <w:r w:rsidR="00B14E89" w:rsidRPr="006A4190">
                  <w:rPr>
                    <w:color w:val="auto"/>
                    <w:sz w:val="18"/>
                    <w:szCs w:val="18"/>
                    <w:lang w:val="es-ES"/>
                  </w:rPr>
                  <w:t>1969</w:t>
                </w:r>
                <w:r w:rsidR="00123F84" w:rsidRPr="006A4190">
                  <w:rPr>
                    <w:color w:val="auto"/>
                    <w:sz w:val="18"/>
                    <w:szCs w:val="18"/>
                    <w:lang w:val="es-ES"/>
                  </w:rPr>
                  <w:t xml:space="preserve"> - </w:t>
                </w:r>
                <w:hyperlink r:id="rId1" w:history="1">
                  <w:r w:rsidR="006A4190" w:rsidRPr="006A4190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6A4190" w:rsidRPr="006A4190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="006A4190" w:rsidRPr="006A4190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</w:p>
            </w:txbxContent>
          </v:textbox>
        </v:shape>
      </w:pict>
    </w:r>
    <w:r w:rsidR="006A4190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2815" w:rsidRDefault="00C42815" w:rsidP="00F425A5">
      <w:pPr>
        <w:spacing w:after="0" w:line="240" w:lineRule="auto"/>
      </w:pPr>
      <w:r>
        <w:separator/>
      </w:r>
    </w:p>
  </w:footnote>
  <w:footnote w:type="continuationSeparator" w:id="1">
    <w:p w:rsidR="00C42815" w:rsidRDefault="00C42815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Pr="006A4190" w:rsidRDefault="0079432D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3819525</wp:posOffset>
          </wp:positionH>
          <wp:positionV relativeFrom="paragraph">
            <wp:posOffset>-166370</wp:posOffset>
          </wp:positionV>
          <wp:extent cx="1690370" cy="689610"/>
          <wp:effectExtent l="0" t="0" r="508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0370" cy="689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-1905</wp:posOffset>
          </wp:positionH>
          <wp:positionV relativeFrom="paragraph">
            <wp:posOffset>-114300</wp:posOffset>
          </wp:positionV>
          <wp:extent cx="1699260" cy="689610"/>
          <wp:effectExtent l="0" t="0" r="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689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D3B9B"/>
    <w:multiLevelType w:val="hybridMultilevel"/>
    <w:tmpl w:val="CDE0CA6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EF1234"/>
    <w:multiLevelType w:val="hybridMultilevel"/>
    <w:tmpl w:val="322287B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8674EC"/>
    <w:multiLevelType w:val="hybridMultilevel"/>
    <w:tmpl w:val="C7ACA1A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1B0BAE"/>
    <w:multiLevelType w:val="hybridMultilevel"/>
    <w:tmpl w:val="DCFADCA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520DAC"/>
    <w:multiLevelType w:val="hybridMultilevel"/>
    <w:tmpl w:val="4EF68AD6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686665"/>
    <w:multiLevelType w:val="hybridMultilevel"/>
    <w:tmpl w:val="17601C36"/>
    <w:lvl w:ilvl="0" w:tplc="440A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>
    <w:nsid w:val="40E13237"/>
    <w:multiLevelType w:val="hybridMultilevel"/>
    <w:tmpl w:val="B1382B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68502B"/>
    <w:multiLevelType w:val="hybridMultilevel"/>
    <w:tmpl w:val="872AD5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132C1"/>
    <w:rsid w:val="000138B9"/>
    <w:rsid w:val="00020F17"/>
    <w:rsid w:val="00021DEC"/>
    <w:rsid w:val="00022615"/>
    <w:rsid w:val="00023CF8"/>
    <w:rsid w:val="000250C5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94536"/>
    <w:rsid w:val="000A4CBF"/>
    <w:rsid w:val="000C2AB4"/>
    <w:rsid w:val="000C2DC9"/>
    <w:rsid w:val="000D1D25"/>
    <w:rsid w:val="000D219E"/>
    <w:rsid w:val="000D463E"/>
    <w:rsid w:val="000D7FB0"/>
    <w:rsid w:val="000E498C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3394D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67A3"/>
    <w:rsid w:val="00256969"/>
    <w:rsid w:val="0026077C"/>
    <w:rsid w:val="00260D1E"/>
    <w:rsid w:val="00262F1C"/>
    <w:rsid w:val="00263F02"/>
    <w:rsid w:val="00272670"/>
    <w:rsid w:val="00272B14"/>
    <w:rsid w:val="00273288"/>
    <w:rsid w:val="00274403"/>
    <w:rsid w:val="002809EB"/>
    <w:rsid w:val="002811CB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426F6"/>
    <w:rsid w:val="00352961"/>
    <w:rsid w:val="00386009"/>
    <w:rsid w:val="003906A6"/>
    <w:rsid w:val="003A3C96"/>
    <w:rsid w:val="003A5095"/>
    <w:rsid w:val="003A5A75"/>
    <w:rsid w:val="003B4398"/>
    <w:rsid w:val="003B7E1E"/>
    <w:rsid w:val="003C0BF5"/>
    <w:rsid w:val="003C391C"/>
    <w:rsid w:val="003E7751"/>
    <w:rsid w:val="003F428A"/>
    <w:rsid w:val="003F49E9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601DD"/>
    <w:rsid w:val="00470BDF"/>
    <w:rsid w:val="00473952"/>
    <w:rsid w:val="00474611"/>
    <w:rsid w:val="00480537"/>
    <w:rsid w:val="00487A70"/>
    <w:rsid w:val="00494B6F"/>
    <w:rsid w:val="004958DF"/>
    <w:rsid w:val="004A27E4"/>
    <w:rsid w:val="004B3325"/>
    <w:rsid w:val="004B3E10"/>
    <w:rsid w:val="004B6715"/>
    <w:rsid w:val="004E7D1E"/>
    <w:rsid w:val="004F009D"/>
    <w:rsid w:val="004F333D"/>
    <w:rsid w:val="004F66CD"/>
    <w:rsid w:val="004F7AFC"/>
    <w:rsid w:val="00503E14"/>
    <w:rsid w:val="00505879"/>
    <w:rsid w:val="00511ECE"/>
    <w:rsid w:val="00522680"/>
    <w:rsid w:val="00527FC1"/>
    <w:rsid w:val="00537D6F"/>
    <w:rsid w:val="00547BFB"/>
    <w:rsid w:val="005534AF"/>
    <w:rsid w:val="00556C07"/>
    <w:rsid w:val="00563C88"/>
    <w:rsid w:val="00574C00"/>
    <w:rsid w:val="00587E7C"/>
    <w:rsid w:val="005A145C"/>
    <w:rsid w:val="005A2DEF"/>
    <w:rsid w:val="005A324F"/>
    <w:rsid w:val="005A5A38"/>
    <w:rsid w:val="005A796E"/>
    <w:rsid w:val="005B0347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0BB3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6BF1"/>
    <w:rsid w:val="00742BD3"/>
    <w:rsid w:val="007450ED"/>
    <w:rsid w:val="00755C25"/>
    <w:rsid w:val="00760376"/>
    <w:rsid w:val="00764B83"/>
    <w:rsid w:val="00765591"/>
    <w:rsid w:val="00766F26"/>
    <w:rsid w:val="0078685F"/>
    <w:rsid w:val="0079432D"/>
    <w:rsid w:val="007943F4"/>
    <w:rsid w:val="007A1EB9"/>
    <w:rsid w:val="007A2359"/>
    <w:rsid w:val="007A64C6"/>
    <w:rsid w:val="007B0068"/>
    <w:rsid w:val="007B1B8C"/>
    <w:rsid w:val="007B361B"/>
    <w:rsid w:val="007B5ECB"/>
    <w:rsid w:val="007C1E92"/>
    <w:rsid w:val="007C703D"/>
    <w:rsid w:val="007C7301"/>
    <w:rsid w:val="007E4665"/>
    <w:rsid w:val="007F0048"/>
    <w:rsid w:val="007F334C"/>
    <w:rsid w:val="007F33EB"/>
    <w:rsid w:val="007F3DD3"/>
    <w:rsid w:val="007F4B65"/>
    <w:rsid w:val="007F7DF5"/>
    <w:rsid w:val="008018D2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59D5"/>
    <w:rsid w:val="008769E6"/>
    <w:rsid w:val="00877D40"/>
    <w:rsid w:val="00880A38"/>
    <w:rsid w:val="00881C5C"/>
    <w:rsid w:val="00885210"/>
    <w:rsid w:val="008864A7"/>
    <w:rsid w:val="00897033"/>
    <w:rsid w:val="008A0BA2"/>
    <w:rsid w:val="008A26BF"/>
    <w:rsid w:val="008B6113"/>
    <w:rsid w:val="008C24CA"/>
    <w:rsid w:val="008C2A6D"/>
    <w:rsid w:val="008C2B47"/>
    <w:rsid w:val="008D2B73"/>
    <w:rsid w:val="008D5945"/>
    <w:rsid w:val="008E3EF5"/>
    <w:rsid w:val="008F68EE"/>
    <w:rsid w:val="00900AB1"/>
    <w:rsid w:val="0090498A"/>
    <w:rsid w:val="009152B2"/>
    <w:rsid w:val="009175A9"/>
    <w:rsid w:val="009243BB"/>
    <w:rsid w:val="00933636"/>
    <w:rsid w:val="00933E84"/>
    <w:rsid w:val="009372A0"/>
    <w:rsid w:val="00942D26"/>
    <w:rsid w:val="00953BB6"/>
    <w:rsid w:val="00953D9A"/>
    <w:rsid w:val="00960348"/>
    <w:rsid w:val="00963746"/>
    <w:rsid w:val="0096532E"/>
    <w:rsid w:val="00970D9E"/>
    <w:rsid w:val="00970DBA"/>
    <w:rsid w:val="00977DFD"/>
    <w:rsid w:val="00984AD1"/>
    <w:rsid w:val="00994BA6"/>
    <w:rsid w:val="00996A74"/>
    <w:rsid w:val="009A0ABD"/>
    <w:rsid w:val="009B3B6A"/>
    <w:rsid w:val="009C5359"/>
    <w:rsid w:val="009C6B93"/>
    <w:rsid w:val="009E0390"/>
    <w:rsid w:val="009E17F8"/>
    <w:rsid w:val="009E1828"/>
    <w:rsid w:val="009E270B"/>
    <w:rsid w:val="009F02FA"/>
    <w:rsid w:val="009F1CB0"/>
    <w:rsid w:val="009F2FBE"/>
    <w:rsid w:val="009F5D6D"/>
    <w:rsid w:val="00A05D71"/>
    <w:rsid w:val="00A07A7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808C3"/>
    <w:rsid w:val="00A8217B"/>
    <w:rsid w:val="00AA29D1"/>
    <w:rsid w:val="00AA3B51"/>
    <w:rsid w:val="00AA5F13"/>
    <w:rsid w:val="00AB1228"/>
    <w:rsid w:val="00AB202A"/>
    <w:rsid w:val="00AB25D7"/>
    <w:rsid w:val="00AB377C"/>
    <w:rsid w:val="00AB6791"/>
    <w:rsid w:val="00AC3075"/>
    <w:rsid w:val="00AC795E"/>
    <w:rsid w:val="00AD0045"/>
    <w:rsid w:val="00AD17B8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1687"/>
    <w:rsid w:val="00B274EE"/>
    <w:rsid w:val="00B41039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70104"/>
    <w:rsid w:val="00B71B7B"/>
    <w:rsid w:val="00B77D4A"/>
    <w:rsid w:val="00B86E15"/>
    <w:rsid w:val="00BA0648"/>
    <w:rsid w:val="00BA4BEA"/>
    <w:rsid w:val="00BB14C2"/>
    <w:rsid w:val="00BB69B9"/>
    <w:rsid w:val="00BB753E"/>
    <w:rsid w:val="00BC128E"/>
    <w:rsid w:val="00BC1F61"/>
    <w:rsid w:val="00BC2775"/>
    <w:rsid w:val="00BC4EEC"/>
    <w:rsid w:val="00BD04DA"/>
    <w:rsid w:val="00BD054B"/>
    <w:rsid w:val="00BD0653"/>
    <w:rsid w:val="00BD5989"/>
    <w:rsid w:val="00BD5D57"/>
    <w:rsid w:val="00BD6665"/>
    <w:rsid w:val="00BD7300"/>
    <w:rsid w:val="00BE0B9D"/>
    <w:rsid w:val="00BF233C"/>
    <w:rsid w:val="00BF5A29"/>
    <w:rsid w:val="00C11D10"/>
    <w:rsid w:val="00C12112"/>
    <w:rsid w:val="00C1337B"/>
    <w:rsid w:val="00C13F49"/>
    <w:rsid w:val="00C1587F"/>
    <w:rsid w:val="00C23D4D"/>
    <w:rsid w:val="00C244D4"/>
    <w:rsid w:val="00C32F17"/>
    <w:rsid w:val="00C335F0"/>
    <w:rsid w:val="00C35116"/>
    <w:rsid w:val="00C36511"/>
    <w:rsid w:val="00C37DFC"/>
    <w:rsid w:val="00C42815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3F6B"/>
    <w:rsid w:val="00C95523"/>
    <w:rsid w:val="00C96045"/>
    <w:rsid w:val="00C960BF"/>
    <w:rsid w:val="00CA34A6"/>
    <w:rsid w:val="00CA5720"/>
    <w:rsid w:val="00CA622D"/>
    <w:rsid w:val="00CA73AC"/>
    <w:rsid w:val="00CB052D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6494"/>
    <w:rsid w:val="00D5173D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C039E"/>
    <w:rsid w:val="00DC09E1"/>
    <w:rsid w:val="00DC416F"/>
    <w:rsid w:val="00DC4C0A"/>
    <w:rsid w:val="00DC784C"/>
    <w:rsid w:val="00DD1CC6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DF5A7C"/>
    <w:rsid w:val="00DF5AF8"/>
    <w:rsid w:val="00E01B68"/>
    <w:rsid w:val="00E058DD"/>
    <w:rsid w:val="00E05D2E"/>
    <w:rsid w:val="00E0601C"/>
    <w:rsid w:val="00E17C0C"/>
    <w:rsid w:val="00E2659E"/>
    <w:rsid w:val="00E36D6A"/>
    <w:rsid w:val="00E45207"/>
    <w:rsid w:val="00E46F1D"/>
    <w:rsid w:val="00E50548"/>
    <w:rsid w:val="00E56FB6"/>
    <w:rsid w:val="00E65032"/>
    <w:rsid w:val="00E7315F"/>
    <w:rsid w:val="00E7465D"/>
    <w:rsid w:val="00E757D8"/>
    <w:rsid w:val="00E812B3"/>
    <w:rsid w:val="00E816EE"/>
    <w:rsid w:val="00E83FA4"/>
    <w:rsid w:val="00E84426"/>
    <w:rsid w:val="00E92203"/>
    <w:rsid w:val="00E9508C"/>
    <w:rsid w:val="00EA5637"/>
    <w:rsid w:val="00EB036D"/>
    <w:rsid w:val="00EB1DDF"/>
    <w:rsid w:val="00EB62BF"/>
    <w:rsid w:val="00ED00B0"/>
    <w:rsid w:val="00ED21B7"/>
    <w:rsid w:val="00ED3BFB"/>
    <w:rsid w:val="00EE1C26"/>
    <w:rsid w:val="00EE4B7D"/>
    <w:rsid w:val="00EE6204"/>
    <w:rsid w:val="00EF6AFD"/>
    <w:rsid w:val="00EF6BEA"/>
    <w:rsid w:val="00EF6D03"/>
    <w:rsid w:val="00EF7AD3"/>
    <w:rsid w:val="00F0421B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5279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C46D6"/>
    <w:rsid w:val="00FD3461"/>
    <w:rsid w:val="00FE01B2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nta.gob.s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ir@centa.gob.sv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4721CC-C286-4E58-A129-F2EE064F6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604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3920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10</cp:revision>
  <cp:lastPrinted>2015-07-28T17:50:00Z</cp:lastPrinted>
  <dcterms:created xsi:type="dcterms:W3CDTF">2015-08-19T22:18:00Z</dcterms:created>
  <dcterms:modified xsi:type="dcterms:W3CDTF">2016-03-03T14:22:00Z</dcterms:modified>
</cp:coreProperties>
</file>