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A5" w:rsidRPr="005A4108" w:rsidRDefault="00873BA5" w:rsidP="00873BA5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4A613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D94B1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D94B17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D94B17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="00724A90">
        <w:rPr>
          <w:rFonts w:asciiTheme="minorHAnsi" w:eastAsia="Arial Unicode MS" w:hAnsiTheme="minorHAnsi" w:cs="Arial Unicode MS"/>
          <w:w w:val="102"/>
        </w:rPr>
        <w:t xml:space="preserve">as </w:t>
      </w:r>
      <w:r w:rsidR="009168D5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D94B17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BF3EE5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DE3EB4">
        <w:rPr>
          <w:rFonts w:asciiTheme="minorHAnsi" w:eastAsia="Arial Unicode MS" w:hAnsiTheme="minorHAnsi" w:cs="Arial Unicode MS"/>
          <w:color w:val="C00000"/>
          <w:w w:val="102"/>
        </w:rPr>
        <w:t>cuarenta</w:t>
      </w:r>
      <w:r w:rsidR="00BF3EE5">
        <w:rPr>
          <w:rFonts w:asciiTheme="minorHAnsi" w:eastAsia="Arial Unicode MS" w:hAnsiTheme="minorHAnsi" w:cs="Arial Unicode MS"/>
          <w:color w:val="C00000"/>
          <w:w w:val="102"/>
        </w:rPr>
        <w:t xml:space="preserve"> minutos</w:t>
      </w:r>
      <w:r w:rsidR="00D94B17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D94B17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D94B17">
        <w:rPr>
          <w:rFonts w:asciiTheme="minorHAnsi" w:eastAsia="Arial Unicode MS" w:hAnsiTheme="minorHAnsi" w:cs="Arial Unicode MS"/>
          <w:w w:val="102"/>
        </w:rPr>
        <w:t xml:space="preserve">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D94B17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486063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D94B17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D94B17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24A90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BF3EE5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D94B17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BF3EE5" w:rsidRPr="00DB51B5" w:rsidRDefault="00BF3EE5" w:rsidP="00BF3E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6"/>
        </w:rPr>
      </w:pPr>
    </w:p>
    <w:p w:rsidR="00BF3EE5" w:rsidRPr="00BF3EE5" w:rsidRDefault="00BF3EE5" w:rsidP="00BF3E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BF3EE5">
        <w:rPr>
          <w:rFonts w:asciiTheme="minorHAnsi" w:hAnsiTheme="minorHAnsi" w:cstheme="minorHAnsi"/>
          <w:b/>
          <w:color w:val="000099"/>
        </w:rPr>
        <w:t>Información sobre manejo, tipo de suelo, tipo de riego y resistencia a la sequía:</w:t>
      </w:r>
    </w:p>
    <w:p w:rsidR="00BF3EE5" w:rsidRPr="00BF3EE5" w:rsidRDefault="00BF3EE5" w:rsidP="00BF3E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0"/>
        </w:rPr>
      </w:pPr>
    </w:p>
    <w:p w:rsidR="00BF3EE5" w:rsidRPr="00BF3EE5" w:rsidRDefault="00BF3EE5" w:rsidP="00BF3EE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BF3EE5">
        <w:rPr>
          <w:rFonts w:asciiTheme="minorHAnsi" w:hAnsiTheme="minorHAnsi" w:cstheme="minorHAnsi"/>
          <w:b/>
          <w:color w:val="000099"/>
        </w:rPr>
        <w:t>Pasto Brizantha</w:t>
      </w:r>
    </w:p>
    <w:p w:rsidR="00BF3EE5" w:rsidRPr="00BF3EE5" w:rsidRDefault="00BF3EE5" w:rsidP="00BF3EE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BF3EE5">
        <w:rPr>
          <w:rFonts w:asciiTheme="minorHAnsi" w:hAnsiTheme="minorHAnsi" w:cstheme="minorHAnsi"/>
          <w:b/>
          <w:color w:val="000099"/>
        </w:rPr>
        <w:t>Pasto Carimagua</w:t>
      </w:r>
    </w:p>
    <w:p w:rsidR="00BF3EE5" w:rsidRPr="00BF3EE5" w:rsidRDefault="00BF3EE5" w:rsidP="00BF3EE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BF3EE5">
        <w:rPr>
          <w:rFonts w:asciiTheme="minorHAnsi" w:hAnsiTheme="minorHAnsi" w:cstheme="minorHAnsi"/>
          <w:b/>
          <w:color w:val="000099"/>
        </w:rPr>
        <w:t>Pasto Jaraguá</w:t>
      </w:r>
    </w:p>
    <w:p w:rsidR="00BF3EE5" w:rsidRPr="00BF3EE5" w:rsidRDefault="00BF3EE5" w:rsidP="00BF3EE5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BF3EE5">
        <w:rPr>
          <w:rFonts w:asciiTheme="minorHAnsi" w:hAnsiTheme="minorHAnsi" w:cstheme="minorHAnsi"/>
          <w:b/>
          <w:color w:val="000099"/>
        </w:rPr>
        <w:t>Pasto estrella</w:t>
      </w:r>
    </w:p>
    <w:p w:rsidR="00486063" w:rsidRPr="0052514D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99"/>
          <w:sz w:val="10"/>
          <w:lang w:val="es-ES"/>
        </w:rPr>
      </w:pPr>
    </w:p>
    <w:p w:rsidR="00486063" w:rsidRDefault="00486063" w:rsidP="00724A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D94B17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D94B17" w:rsidRPr="00F22514">
        <w:rPr>
          <w:highlight w:val="black"/>
        </w:rPr>
        <w:t>Xxxxxxxxxxxx</w:t>
      </w:r>
      <w:r w:rsidR="00D94B17">
        <w:rPr>
          <w:highlight w:val="black"/>
        </w:rPr>
        <w:t>xxxxx</w:t>
      </w:r>
      <w:r w:rsidR="00D94B17" w:rsidRPr="00F22514">
        <w:rPr>
          <w:highlight w:val="black"/>
        </w:rPr>
        <w:t>xxxxx</w:t>
      </w:r>
      <w:r w:rsidR="00D94B17">
        <w:t>, y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 considerando que la información solicitada, cumple con los requisitos establecidos en el </w:t>
      </w:r>
      <w:r w:rsidR="00D94B17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D94B17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D94B17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  <w:r w:rsidR="00013E66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ADJUNTA A LA PRESENTE RESOLUCIÓN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86063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>.</w:t>
      </w:r>
    </w:p>
    <w:p w:rsidR="00740D98" w:rsidRDefault="00740D98" w:rsidP="00740D9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4C7" w:rsidRDefault="000414C7" w:rsidP="00F425A5">
      <w:pPr>
        <w:spacing w:after="0" w:line="240" w:lineRule="auto"/>
      </w:pPr>
      <w:r>
        <w:separator/>
      </w:r>
    </w:p>
  </w:endnote>
  <w:endnote w:type="continuationSeparator" w:id="1">
    <w:p w:rsidR="000414C7" w:rsidRDefault="000414C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24796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4C7" w:rsidRDefault="000414C7" w:rsidP="00F425A5">
      <w:pPr>
        <w:spacing w:after="0" w:line="240" w:lineRule="auto"/>
      </w:pPr>
      <w:r>
        <w:separator/>
      </w:r>
    </w:p>
  </w:footnote>
  <w:footnote w:type="continuationSeparator" w:id="1">
    <w:p w:rsidR="000414C7" w:rsidRDefault="000414C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6450B"/>
    <w:multiLevelType w:val="hybridMultilevel"/>
    <w:tmpl w:val="D3E4843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D4CDC"/>
    <w:multiLevelType w:val="hybridMultilevel"/>
    <w:tmpl w:val="BA6C42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F6C93"/>
    <w:multiLevelType w:val="hybridMultilevel"/>
    <w:tmpl w:val="3550C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4B3499"/>
    <w:multiLevelType w:val="hybridMultilevel"/>
    <w:tmpl w:val="2874360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9"/>
  </w:num>
  <w:num w:numId="3">
    <w:abstractNumId w:val="19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8"/>
  </w:num>
  <w:num w:numId="12">
    <w:abstractNumId w:val="40"/>
  </w:num>
  <w:num w:numId="13">
    <w:abstractNumId w:val="41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6"/>
  </w:num>
  <w:num w:numId="21">
    <w:abstractNumId w:val="2"/>
  </w:num>
  <w:num w:numId="22">
    <w:abstractNumId w:val="44"/>
  </w:num>
  <w:num w:numId="23">
    <w:abstractNumId w:val="17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5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4"/>
  </w:num>
  <w:num w:numId="43">
    <w:abstractNumId w:val="10"/>
  </w:num>
  <w:num w:numId="44">
    <w:abstractNumId w:val="32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3E66"/>
    <w:rsid w:val="00021DEC"/>
    <w:rsid w:val="00022615"/>
    <w:rsid w:val="00023CF8"/>
    <w:rsid w:val="000250C5"/>
    <w:rsid w:val="0003544B"/>
    <w:rsid w:val="000363C5"/>
    <w:rsid w:val="000414C7"/>
    <w:rsid w:val="00045A4C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3D5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796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42B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10E3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86063"/>
    <w:rsid w:val="00494B6F"/>
    <w:rsid w:val="004958DF"/>
    <w:rsid w:val="004A0CA6"/>
    <w:rsid w:val="004A27E4"/>
    <w:rsid w:val="004A6130"/>
    <w:rsid w:val="004B3325"/>
    <w:rsid w:val="004B3E10"/>
    <w:rsid w:val="004B6715"/>
    <w:rsid w:val="004E73F8"/>
    <w:rsid w:val="004E7D1E"/>
    <w:rsid w:val="004F009D"/>
    <w:rsid w:val="004F333D"/>
    <w:rsid w:val="004F66CD"/>
    <w:rsid w:val="004F7AFC"/>
    <w:rsid w:val="00503E14"/>
    <w:rsid w:val="00505879"/>
    <w:rsid w:val="00522680"/>
    <w:rsid w:val="0052514D"/>
    <w:rsid w:val="00527FC1"/>
    <w:rsid w:val="00547BFB"/>
    <w:rsid w:val="005534AF"/>
    <w:rsid w:val="00556C07"/>
    <w:rsid w:val="00563C88"/>
    <w:rsid w:val="00574C00"/>
    <w:rsid w:val="0057613C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0FBA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4BB"/>
    <w:rsid w:val="0063093D"/>
    <w:rsid w:val="00633096"/>
    <w:rsid w:val="00635004"/>
    <w:rsid w:val="00637C8A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4A90"/>
    <w:rsid w:val="00730FBC"/>
    <w:rsid w:val="0073156E"/>
    <w:rsid w:val="00736BF1"/>
    <w:rsid w:val="00740D98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BA5"/>
    <w:rsid w:val="008769E6"/>
    <w:rsid w:val="00877D40"/>
    <w:rsid w:val="00881C5C"/>
    <w:rsid w:val="00885210"/>
    <w:rsid w:val="008864A7"/>
    <w:rsid w:val="00897033"/>
    <w:rsid w:val="008A0BA2"/>
    <w:rsid w:val="008A26BF"/>
    <w:rsid w:val="008A50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68D5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84FDF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A7"/>
    <w:rsid w:val="00BE0B9D"/>
    <w:rsid w:val="00BE1B5D"/>
    <w:rsid w:val="00BF233C"/>
    <w:rsid w:val="00BF3EE5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4B17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B4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4A1A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2711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DEFB6-E82B-4F34-A2B2-6775775F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2015-08-07T22:11:00Z</cp:lastPrinted>
  <dcterms:created xsi:type="dcterms:W3CDTF">2015-08-07T22:10:00Z</dcterms:created>
  <dcterms:modified xsi:type="dcterms:W3CDTF">2016-03-02T20:24:00Z</dcterms:modified>
</cp:coreProperties>
</file>