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2F" w:rsidRPr="0071505D" w:rsidRDefault="00E8122F" w:rsidP="00E8122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C2217" w:rsidRDefault="009C221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FB289C" w:rsidRPr="00DC6EA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102</w:t>
      </w:r>
      <w:r w:rsidR="00DC6EAF" w:rsidRPr="00DC6EA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DC6EA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C6EA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FB289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trece</w:t>
      </w:r>
      <w:r w:rsidR="00DC6EA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DC6EAF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DC6EA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DC6EA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FB289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15</w:t>
      </w:r>
      <w:r w:rsidR="00DC6EA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FB289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</w:t>
      </w:r>
      <w:r w:rsidR="00E767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a</w:t>
      </w:r>
      <w:r w:rsidR="00FB289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yo</w:t>
      </w:r>
      <w:r w:rsidR="00DC6EA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DC6EAF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FB289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102</w:t>
      </w:r>
      <w:r w:rsidR="00DC6EA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56548D" w:rsidRPr="00DC6EAF" w:rsidRDefault="0056548D" w:rsidP="005654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8"/>
          <w:szCs w:val="24"/>
        </w:rPr>
      </w:pPr>
    </w:p>
    <w:p w:rsidR="00B469B1" w:rsidRPr="0056548D" w:rsidRDefault="0056548D" w:rsidP="0056548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56548D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“Contactos de las personas, empresas o cooperativas que siembran, cosechan y venden Paste, con sus nombres, números telefónicos, direcciones y datos que contengan su base de datos”</w:t>
      </w:r>
    </w:p>
    <w:p w:rsidR="009155AE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56548D" w:rsidRPr="00103D89" w:rsidRDefault="0056548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DC6EAF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 </w:t>
      </w:r>
      <w:r w:rsidR="00DC6EAF" w:rsidRPr="00F22514">
        <w:rPr>
          <w:highlight w:val="black"/>
        </w:rPr>
        <w:t>xxxxxxxxxxxx</w:t>
      </w:r>
      <w:r w:rsidR="00DC6EAF">
        <w:rPr>
          <w:highlight w:val="black"/>
        </w:rPr>
        <w:t>xxxxx</w:t>
      </w:r>
      <w:r w:rsidR="00DC6EAF" w:rsidRPr="00F22514">
        <w:rPr>
          <w:highlight w:val="black"/>
        </w:rPr>
        <w:t>xxxxx</w:t>
      </w:r>
      <w:r w:rsidR="009155AE">
        <w:rPr>
          <w:b/>
          <w:color w:val="000099"/>
          <w:sz w:val="24"/>
          <w:szCs w:val="24"/>
        </w:rPr>
        <w:t>,</w:t>
      </w:r>
      <w:r w:rsidR="00DC6EAF">
        <w:rPr>
          <w:b/>
          <w:color w:val="000099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en nuestros registros</w:t>
      </w:r>
      <w:r w:rsidR="0056548D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archivos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6548D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dentro de la base de datos existente no se cuenta con productores para el producto requerido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Pr="00CC2AAE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0"/>
          <w:szCs w:val="24"/>
        </w:rPr>
      </w:pPr>
    </w:p>
    <w:p w:rsidR="00CC2AAE" w:rsidRDefault="005C2109" w:rsidP="00CC2A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CC2AAE" w:rsidRPr="00CC2AAE" w:rsidRDefault="00CC2AAE" w:rsidP="00CC2A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0"/>
          <w:szCs w:val="24"/>
        </w:rPr>
      </w:pPr>
    </w:p>
    <w:p w:rsidR="00753D9A" w:rsidRPr="00CC2AAE" w:rsidRDefault="0079521B" w:rsidP="00CC2AA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>
        <w:rPr>
          <w:rFonts w:ascii="Arial Narrow" w:eastAsia="Arial Unicode MS" w:hAnsi="Arial Narrow" w:cs="Arial Unicode MS"/>
          <w:w w:val="102"/>
        </w:rPr>
        <w:t>Sin embargo se sugiere consulta</w:t>
      </w:r>
      <w:r w:rsidR="00753D9A">
        <w:rPr>
          <w:rFonts w:ascii="Arial Narrow" w:eastAsia="Arial Unicode MS" w:hAnsi="Arial Narrow" w:cs="Arial Unicode MS"/>
          <w:w w:val="102"/>
        </w:rPr>
        <w:t>r</w:t>
      </w:r>
      <w:r w:rsidR="00791D1F">
        <w:rPr>
          <w:rFonts w:ascii="Arial Narrow" w:eastAsia="Arial Unicode MS" w:hAnsi="Arial Narrow" w:cs="Arial Unicode MS"/>
          <w:w w:val="102"/>
        </w:rPr>
        <w:t xml:space="preserve"> </w:t>
      </w:r>
      <w:r w:rsidR="0009322A">
        <w:rPr>
          <w:rFonts w:ascii="Arial Narrow" w:eastAsia="Arial Unicode MS" w:hAnsi="Arial Narrow" w:cs="Arial Unicode MS"/>
          <w:w w:val="102"/>
        </w:rPr>
        <w:t xml:space="preserve">sitio web de </w:t>
      </w:r>
      <w:r w:rsidR="003E01C0">
        <w:rPr>
          <w:rFonts w:ascii="Arial Narrow" w:eastAsia="Arial Unicode MS" w:hAnsi="Arial Narrow" w:cs="Arial Unicode MS"/>
          <w:w w:val="102"/>
        </w:rPr>
        <w:t>este Ministerio</w:t>
      </w:r>
      <w:r w:rsidR="0056548D">
        <w:rPr>
          <w:rFonts w:ascii="Arial Narrow" w:eastAsia="Arial Unicode MS" w:hAnsi="Arial Narrow" w:cs="Arial Unicode MS"/>
          <w:w w:val="102"/>
        </w:rPr>
        <w:t xml:space="preserve"> de Economía</w:t>
      </w:r>
      <w:r w:rsidR="00753D9A">
        <w:rPr>
          <w:rFonts w:ascii="Arial Narrow" w:eastAsia="Arial Unicode MS" w:hAnsi="Arial Narrow" w:cs="Arial Unicode MS"/>
          <w:w w:val="102"/>
        </w:rPr>
        <w:t xml:space="preserve">: </w:t>
      </w:r>
      <w:hyperlink r:id="rId8" w:history="1">
        <w:r w:rsidR="006D3DFF" w:rsidRPr="000F21F2">
          <w:rPr>
            <w:rStyle w:val="Hipervnculo"/>
            <w:rFonts w:ascii="Arial Narrow" w:eastAsia="Arial Unicode MS" w:hAnsi="Arial Narrow" w:cs="Arial Unicode MS"/>
            <w:w w:val="102"/>
          </w:rPr>
          <w:t>http://www.minec.gob.sv/</w:t>
        </w:r>
      </w:hyperlink>
      <w:r w:rsidR="00EA356B">
        <w:rPr>
          <w:rFonts w:ascii="Arial Narrow" w:eastAsia="Arial Unicode MS" w:hAnsi="Arial Narrow" w:cs="Arial Unicode MS"/>
          <w:w w:val="102"/>
        </w:rPr>
        <w:t xml:space="preserve">, </w:t>
      </w:r>
      <w:r w:rsidR="006D3DFF">
        <w:rPr>
          <w:rFonts w:ascii="Arial Narrow" w:eastAsia="Arial Unicode MS" w:hAnsi="Arial Narrow" w:cs="Arial Unicode MS"/>
          <w:w w:val="102"/>
        </w:rPr>
        <w:t xml:space="preserve">o al Oficial de Información </w:t>
      </w:r>
      <w:r w:rsidR="006D3DFF" w:rsidRPr="006D3DFF">
        <w:rPr>
          <w:rFonts w:ascii="Arial Narrow" w:eastAsia="Arial Unicode MS" w:hAnsi="Arial Narrow" w:cs="Arial Unicode MS"/>
          <w:w w:val="102"/>
        </w:rPr>
        <w:t>Laura Quintanilla de Arias</w:t>
      </w:r>
      <w:r w:rsidR="006D3DFF">
        <w:rPr>
          <w:rFonts w:ascii="Arial Narrow" w:eastAsia="Arial Unicode MS" w:hAnsi="Arial Narrow" w:cs="Arial Unicode MS"/>
          <w:w w:val="102"/>
        </w:rPr>
        <w:t xml:space="preserve">, </w:t>
      </w:r>
      <w:r w:rsidR="006D3DFF" w:rsidRPr="006D3DFF">
        <w:rPr>
          <w:rFonts w:ascii="Arial Narrow" w:eastAsia="Arial Unicode MS" w:hAnsi="Arial Narrow" w:cs="Arial Unicode MS"/>
          <w:w w:val="102"/>
        </w:rPr>
        <w:t>Calle Guadalupe y Alameda Juan Pablo II, Edificio C2, Primera Planta, Plan Maestro Centro de Gobierno, San Salvador, El Salvador</w:t>
      </w:r>
      <w:r w:rsidR="006D3DFF">
        <w:rPr>
          <w:rFonts w:ascii="Arial Narrow" w:eastAsia="Arial Unicode MS" w:hAnsi="Arial Narrow" w:cs="Arial Unicode MS"/>
          <w:w w:val="102"/>
        </w:rPr>
        <w:t>,</w:t>
      </w:r>
      <w:hyperlink r:id="rId9" w:history="1">
        <w:r w:rsidR="008E7105" w:rsidRPr="000F21F2">
          <w:rPr>
            <w:rStyle w:val="Hipervnculo"/>
            <w:rFonts w:ascii="Arial Narrow" w:eastAsia="Arial Unicode MS" w:hAnsi="Arial Narrow" w:cs="Arial Unicode MS"/>
            <w:w w:val="102"/>
          </w:rPr>
          <w:t>oir@minec.gob.sv</w:t>
        </w:r>
      </w:hyperlink>
      <w:r w:rsidR="006D3DFF" w:rsidRPr="006D3DFF">
        <w:t>2590-5532</w:t>
      </w:r>
      <w:r w:rsidR="008E7105">
        <w:t>.</w:t>
      </w:r>
    </w:p>
    <w:p w:rsidR="00EC782B" w:rsidRDefault="00EC782B" w:rsidP="008E7105">
      <w:pPr>
        <w:pStyle w:val="NormalWeb"/>
        <w:jc w:val="both"/>
        <w:rPr>
          <w:rFonts w:ascii="Arial Narrow" w:eastAsia="Arial Unicode MS" w:hAnsi="Arial Narrow" w:cs="Arial Unicode MS"/>
          <w:w w:val="102"/>
        </w:rPr>
      </w:pPr>
    </w:p>
    <w:p w:rsidR="00EC782B" w:rsidRDefault="00EC782B" w:rsidP="00EC782B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B5" w:rsidRDefault="00AA09B5" w:rsidP="00F425A5">
      <w:pPr>
        <w:spacing w:after="0" w:line="240" w:lineRule="auto"/>
      </w:pPr>
      <w:r>
        <w:separator/>
      </w:r>
    </w:p>
  </w:endnote>
  <w:endnote w:type="continuationSeparator" w:id="1">
    <w:p w:rsidR="00AA09B5" w:rsidRDefault="00AA09B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837F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B5" w:rsidRDefault="00AA09B5" w:rsidP="00F425A5">
      <w:pPr>
        <w:spacing w:after="0" w:line="240" w:lineRule="auto"/>
      </w:pPr>
      <w:r>
        <w:separator/>
      </w:r>
    </w:p>
  </w:footnote>
  <w:footnote w:type="continuationSeparator" w:id="1">
    <w:p w:rsidR="00AA09B5" w:rsidRDefault="00AA09B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309F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1F55"/>
    <w:rsid w:val="004E7D1E"/>
    <w:rsid w:val="004F009D"/>
    <w:rsid w:val="004F333D"/>
    <w:rsid w:val="00503E14"/>
    <w:rsid w:val="00505879"/>
    <w:rsid w:val="00522680"/>
    <w:rsid w:val="00525885"/>
    <w:rsid w:val="00527FC1"/>
    <w:rsid w:val="00536D08"/>
    <w:rsid w:val="005534AF"/>
    <w:rsid w:val="00556C07"/>
    <w:rsid w:val="00563C88"/>
    <w:rsid w:val="0056548D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3DFF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1D1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37F70"/>
    <w:rsid w:val="00840553"/>
    <w:rsid w:val="00841221"/>
    <w:rsid w:val="008462CB"/>
    <w:rsid w:val="00846BB8"/>
    <w:rsid w:val="0086314F"/>
    <w:rsid w:val="008769E6"/>
    <w:rsid w:val="00881C5C"/>
    <w:rsid w:val="008864A7"/>
    <w:rsid w:val="00892320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E710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2217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09B5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2AAE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6EAF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07"/>
    <w:rsid w:val="00E76727"/>
    <w:rsid w:val="00E8122F"/>
    <w:rsid w:val="00E812B3"/>
    <w:rsid w:val="00E83FA4"/>
    <w:rsid w:val="00E84426"/>
    <w:rsid w:val="00E92203"/>
    <w:rsid w:val="00E92F8A"/>
    <w:rsid w:val="00E9508C"/>
    <w:rsid w:val="00EA356B"/>
    <w:rsid w:val="00EB1DDF"/>
    <w:rsid w:val="00EB62BF"/>
    <w:rsid w:val="00EC782B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89C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.gob.s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r@minec.gob.sv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6C6A9-498D-4BE9-AFF2-3457B0AF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2015-02-17T20:01:00Z</cp:lastPrinted>
  <dcterms:created xsi:type="dcterms:W3CDTF">2015-05-15T19:07:00Z</dcterms:created>
  <dcterms:modified xsi:type="dcterms:W3CDTF">2016-03-01T21:45:00Z</dcterms:modified>
</cp:coreProperties>
</file>