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00" w:rsidRPr="0071505D" w:rsidRDefault="006B5100" w:rsidP="006B510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6B5100" w:rsidRDefault="006B5100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B70104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95</w:t>
      </w:r>
      <w:r w:rsidR="00902BDD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Pr="008B6113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A7605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B70104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A7605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6D1878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</w:t>
      </w:r>
      <w:r w:rsidR="0000454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atorce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4013F0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cuarenta y 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cinco minutos</w:t>
      </w:r>
      <w:r w:rsidR="00A7605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A7605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A7605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B70104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4</w:t>
      </w:r>
      <w:r w:rsidR="00A7605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B70104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mayo</w:t>
      </w:r>
      <w:r w:rsidR="00A7605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A7605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E757D8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95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633096" w:rsidRPr="00633096" w:rsidRDefault="00633096" w:rsidP="006330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14"/>
          <w:szCs w:val="24"/>
        </w:rPr>
      </w:pPr>
    </w:p>
    <w:p w:rsidR="00633096" w:rsidRPr="00633096" w:rsidRDefault="00633096" w:rsidP="00633096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6330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Cantidad de Asociaciones Agropecuarias legalizadas por el MAG y su distribución por departamento</w:t>
      </w:r>
    </w:p>
    <w:p w:rsidR="00E757D8" w:rsidRPr="00633096" w:rsidRDefault="00633096" w:rsidP="00633096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6330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Cantidad actualizada de pequeños productores distribuidos por departamentos</w:t>
      </w:r>
    </w:p>
    <w:p w:rsidR="00633096" w:rsidRPr="00633096" w:rsidRDefault="0063309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6"/>
          <w:szCs w:val="24"/>
        </w:rPr>
      </w:pPr>
    </w:p>
    <w:p w:rsidR="00ED00B0" w:rsidRPr="00ED00B0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A7605F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</w:t>
      </w:r>
      <w:r w:rsidR="00A7605F" w:rsidRPr="00F22514">
        <w:rPr>
          <w:highlight w:val="black"/>
        </w:rPr>
        <w:t>xxxxxxxxxxxx</w:t>
      </w:r>
      <w:r w:rsidR="00A7605F">
        <w:rPr>
          <w:highlight w:val="black"/>
        </w:rPr>
        <w:t>xxxxx</w:t>
      </w:r>
      <w:r w:rsidR="00A7605F" w:rsidRPr="00F22514">
        <w:rPr>
          <w:highlight w:val="black"/>
        </w:rPr>
        <w:t>xxxxx</w:t>
      </w:r>
      <w:r w:rsidR="0096374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A7605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ED00B0" w:rsidRPr="00ED00B0">
        <w:rPr>
          <w:rFonts w:ascii="Arial Narrow" w:eastAsia="Arial Unicode MS" w:hAnsi="Arial Narrow" w:cs="Arial Unicode MS"/>
          <w:color w:val="FF0000"/>
          <w:w w:val="102"/>
          <w:sz w:val="24"/>
          <w:szCs w:val="24"/>
        </w:rPr>
        <w:t>parte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la información solicitada no se encuentra entre las excepciones  enumeradas en los arts. 19 y 24 de la Ley, y 19 del Reglamento, resuelve: 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FF0E16" w:rsidRPr="003B4398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Cs w:val="24"/>
        </w:rPr>
      </w:pPr>
      <w:r w:rsidRPr="003B4398">
        <w:rPr>
          <w:rFonts w:ascii="Arial Narrow" w:eastAsia="Arial Unicode MS" w:hAnsi="Arial Narrow" w:cs="Arial Unicode MS"/>
          <w:b/>
          <w:color w:val="000099"/>
          <w:szCs w:val="24"/>
        </w:rPr>
        <w:t>PROPORCIONAR LA INFORMACIÓN PÚBLICA SOLICITADA SOBRE L</w:t>
      </w:r>
      <w:r w:rsidR="003B4398" w:rsidRPr="003B4398">
        <w:rPr>
          <w:rFonts w:ascii="Arial Narrow" w:eastAsia="Arial Unicode MS" w:hAnsi="Arial Narrow" w:cs="Arial Unicode MS"/>
          <w:b/>
          <w:color w:val="000099"/>
          <w:szCs w:val="24"/>
        </w:rPr>
        <w:t>A CANTIDAD DE ASOCIACIONES AGROPECUARIAS LEGALIZADAS POR EL MAG Y SU DISTRIBUCIÓN POR DEPARTAMENTO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</w:p>
    <w:p w:rsidR="006551BF" w:rsidRPr="008B6113" w:rsidRDefault="00ED00B0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Sobre la información acerca de </w:t>
      </w:r>
      <w:r w:rsidR="003B4398">
        <w:rPr>
          <w:rFonts w:ascii="Arial Narrow" w:eastAsia="Arial Unicode MS" w:hAnsi="Arial Narrow" w:cs="Arial Unicode MS"/>
          <w:i/>
          <w:color w:val="000099"/>
          <w:w w:val="102"/>
          <w:sz w:val="24"/>
          <w:szCs w:val="24"/>
        </w:rPr>
        <w:t>cantidad actualizada de pequeños productores distribuidos por departamentos,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respectiva siendo imposible localizarla en nuestros registros, 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porque </w:t>
      </w:r>
      <w:r w:rsidR="005D78F6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es información </w:t>
      </w:r>
      <w:r w:rsidR="002F26F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que no se posee en este </w:t>
      </w:r>
      <w:r w:rsidR="00A7605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M</w:t>
      </w:r>
      <w:r w:rsidR="002F26F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inisterio</w:t>
      </w:r>
      <w:r w:rsidR="006D1878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,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635004" w:rsidRPr="002F26F6" w:rsidRDefault="00635004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0E498C" w:rsidRPr="002F26F6" w:rsidRDefault="005C2109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  <w:r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DE</w:t>
      </w:r>
      <w:r w:rsidR="006551BF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NEGAR EL ACCESO A LA INFORMAC</w:t>
      </w:r>
      <w:r w:rsidR="00E0601C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IÓN SOLICITADA POR INEXISTENCIA</w:t>
      </w:r>
    </w:p>
    <w:p w:rsidR="0048716A" w:rsidRDefault="0048716A" w:rsidP="0048716A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48716A" w:rsidRDefault="0048716A" w:rsidP="0048716A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6052DD" w:rsidRPr="00C13F49" w:rsidRDefault="006052DD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sectPr w:rsidR="006052DD" w:rsidRPr="00C13F49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D30" w:rsidRDefault="00902D30" w:rsidP="00F425A5">
      <w:pPr>
        <w:spacing w:after="0" w:line="240" w:lineRule="auto"/>
      </w:pPr>
      <w:r>
        <w:separator/>
      </w:r>
    </w:p>
  </w:endnote>
  <w:endnote w:type="continuationSeparator" w:id="1">
    <w:p w:rsidR="00902D30" w:rsidRDefault="00902D3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1C0A3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D30" w:rsidRDefault="00902D30" w:rsidP="00F425A5">
      <w:pPr>
        <w:spacing w:after="0" w:line="240" w:lineRule="auto"/>
      </w:pPr>
      <w:r>
        <w:separator/>
      </w:r>
    </w:p>
  </w:footnote>
  <w:footnote w:type="continuationSeparator" w:id="1">
    <w:p w:rsidR="00902D30" w:rsidRDefault="00902D3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1"/>
  </w:num>
  <w:num w:numId="3">
    <w:abstractNumId w:val="15"/>
  </w:num>
  <w:num w:numId="4">
    <w:abstractNumId w:val="16"/>
  </w:num>
  <w:num w:numId="5">
    <w:abstractNumId w:val="5"/>
  </w:num>
  <w:num w:numId="6">
    <w:abstractNumId w:val="17"/>
  </w:num>
  <w:num w:numId="7">
    <w:abstractNumId w:val="34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2"/>
  </w:num>
  <w:num w:numId="13">
    <w:abstractNumId w:val="33"/>
  </w:num>
  <w:num w:numId="14">
    <w:abstractNumId w:val="27"/>
  </w:num>
  <w:num w:numId="15">
    <w:abstractNumId w:val="0"/>
  </w:num>
  <w:num w:numId="16">
    <w:abstractNumId w:val="4"/>
  </w:num>
  <w:num w:numId="17">
    <w:abstractNumId w:val="30"/>
  </w:num>
  <w:num w:numId="18">
    <w:abstractNumId w:val="22"/>
  </w:num>
  <w:num w:numId="19">
    <w:abstractNumId w:val="18"/>
  </w:num>
  <w:num w:numId="20">
    <w:abstractNumId w:val="12"/>
  </w:num>
  <w:num w:numId="21">
    <w:abstractNumId w:val="2"/>
  </w:num>
  <w:num w:numId="22">
    <w:abstractNumId w:val="35"/>
  </w:num>
  <w:num w:numId="23">
    <w:abstractNumId w:val="13"/>
  </w:num>
  <w:num w:numId="24">
    <w:abstractNumId w:val="28"/>
  </w:num>
  <w:num w:numId="25">
    <w:abstractNumId w:val="19"/>
  </w:num>
  <w:num w:numId="26">
    <w:abstractNumId w:val="6"/>
  </w:num>
  <w:num w:numId="27">
    <w:abstractNumId w:val="9"/>
  </w:num>
  <w:num w:numId="28">
    <w:abstractNumId w:val="21"/>
  </w:num>
  <w:num w:numId="29">
    <w:abstractNumId w:val="29"/>
  </w:num>
  <w:num w:numId="30">
    <w:abstractNumId w:val="26"/>
  </w:num>
  <w:num w:numId="31">
    <w:abstractNumId w:val="24"/>
  </w:num>
  <w:num w:numId="32">
    <w:abstractNumId w:val="20"/>
  </w:num>
  <w:num w:numId="33">
    <w:abstractNumId w:val="11"/>
  </w:num>
  <w:num w:numId="34">
    <w:abstractNumId w:val="1"/>
  </w:num>
  <w:num w:numId="35">
    <w:abstractNumId w:val="36"/>
  </w:num>
  <w:num w:numId="36">
    <w:abstractNumId w:val="23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459CA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0A3D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8716A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B5100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2BDD"/>
    <w:rsid w:val="00902D30"/>
    <w:rsid w:val="0090498A"/>
    <w:rsid w:val="009152B2"/>
    <w:rsid w:val="009175A9"/>
    <w:rsid w:val="009243BB"/>
    <w:rsid w:val="00933636"/>
    <w:rsid w:val="00933E84"/>
    <w:rsid w:val="009372A0"/>
    <w:rsid w:val="009410BC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05F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1C04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622D"/>
    <w:rsid w:val="00CA73AC"/>
    <w:rsid w:val="00CB052D"/>
    <w:rsid w:val="00CB7CBE"/>
    <w:rsid w:val="00CC1CC4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7F5B"/>
    <w:rsid w:val="00D024FD"/>
    <w:rsid w:val="00D02E37"/>
    <w:rsid w:val="00D13F34"/>
    <w:rsid w:val="00D2049F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C95A1-C082-4A20-9727-AC7907B4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21</cp:revision>
  <cp:lastPrinted>2014-11-12T21:08:00Z</cp:lastPrinted>
  <dcterms:created xsi:type="dcterms:W3CDTF">2015-05-04T21:36:00Z</dcterms:created>
  <dcterms:modified xsi:type="dcterms:W3CDTF">2016-03-02T13:50:00Z</dcterms:modified>
</cp:coreProperties>
</file>