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11" w:rsidRPr="0071505D" w:rsidRDefault="005C2411" w:rsidP="005C241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D11BD" w:rsidRDefault="003D11BD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676E01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78</w:t>
      </w:r>
      <w:r w:rsidR="00F2319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Santa Tecla,</w:t>
      </w:r>
      <w:r w:rsidR="00F066EC">
        <w:rPr>
          <w:rFonts w:ascii="Arial Narrow" w:eastAsia="Arial Unicode MS" w:hAnsi="Arial Narrow" w:cs="Arial Unicode MS"/>
          <w:w w:val="102"/>
          <w:sz w:val="24"/>
        </w:rPr>
        <w:t xml:space="preserve"> D</w:t>
      </w:r>
      <w:r w:rsidR="0058211F">
        <w:rPr>
          <w:rFonts w:ascii="Arial Narrow" w:eastAsia="Arial Unicode MS" w:hAnsi="Arial Narrow" w:cs="Arial Unicode MS"/>
          <w:sz w:val="24"/>
        </w:rPr>
        <w:t xml:space="preserve">epartamento de La Libertad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="00F066E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l</w:t>
      </w:r>
      <w:r w:rsidRPr="006F71EC">
        <w:rPr>
          <w:rFonts w:ascii="Arial Narrow" w:eastAsia="Arial Unicode MS" w:hAnsi="Arial Narrow" w:cs="Arial Unicode MS"/>
          <w:w w:val="102"/>
          <w:sz w:val="24"/>
        </w:rPr>
        <w:t xml:space="preserve">as </w:t>
      </w:r>
      <w:r w:rsidR="00AC37B7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dieciséis </w:t>
      </w:r>
      <w:r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horas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con </w:t>
      </w:r>
      <w:r w:rsidR="0058211F">
        <w:rPr>
          <w:rFonts w:ascii="Arial Narrow" w:eastAsia="Arial Unicode MS" w:hAnsi="Arial Narrow" w:cs="Arial Unicode MS"/>
          <w:color w:val="C00000"/>
          <w:w w:val="102"/>
          <w:sz w:val="24"/>
        </w:rPr>
        <w:t>veintiséis m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inutos</w:t>
      </w:r>
      <w:r w:rsidR="00F066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-4"/>
          <w:w w:val="102"/>
          <w:sz w:val="24"/>
        </w:rPr>
        <w:t>e</w:t>
      </w:r>
      <w:r w:rsidRPr="006F71EC">
        <w:rPr>
          <w:rFonts w:ascii="Arial Narrow" w:eastAsia="Arial Unicode MS" w:hAnsi="Arial Narrow" w:cs="Arial Unicode MS"/>
          <w:w w:val="102"/>
          <w:sz w:val="24"/>
        </w:rPr>
        <w:t>l</w:t>
      </w:r>
      <w:r w:rsidR="00F066E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í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="00F066E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AC37B7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21</w:t>
      </w:r>
      <w:r w:rsidR="00F066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de </w:t>
      </w:r>
      <w:r w:rsidR="00AC37B7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abril</w:t>
      </w:r>
      <w:r w:rsidR="00F066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 201</w:t>
      </w:r>
      <w:r w:rsidR="005D78F6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</w:t>
      </w:r>
      <w:r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,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el Ministerio de Agricultura y Ganadería luego de haber recibido y admitido la solicitud de información</w:t>
      </w:r>
      <w:r w:rsidR="00F066E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No.</w:t>
      </w:r>
      <w:r w:rsidR="00AC37B7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78</w:t>
      </w:r>
      <w:r w:rsidR="00F066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sobre:</w:t>
      </w:r>
    </w:p>
    <w:p w:rsidR="00AC37B7" w:rsidRPr="00F066EC" w:rsidRDefault="00AC37B7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8"/>
        </w:rPr>
      </w:pPr>
    </w:p>
    <w:p w:rsidR="0058211F" w:rsidRPr="00AC37B7" w:rsidRDefault="00AC37B7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</w:rPr>
      </w:pPr>
      <w:r w:rsidRPr="00AC37B7">
        <w:rPr>
          <w:rFonts w:ascii="Arial Narrow" w:eastAsia="Arial Unicode MS" w:hAnsi="Arial Narrow" w:cs="Arial Unicode MS"/>
          <w:color w:val="000099"/>
          <w:w w:val="102"/>
          <w:sz w:val="24"/>
        </w:rPr>
        <w:t>Desarrollo, avance y proyecciones del Plan de Gobierno 2009-2010-214 a la fecha del Ex Presidente, Mauricio Funes en relación</w:t>
      </w:r>
      <w:r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con el Plan de Gobierno actual (Ramo de Agricultura)</w:t>
      </w:r>
    </w:p>
    <w:p w:rsidR="005D78F6" w:rsidRPr="00C13F49" w:rsidRDefault="005D78F6" w:rsidP="005D78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E0601C" w:rsidRPr="005C2109" w:rsidRDefault="00BE0B9D" w:rsidP="00AC37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P</w:t>
      </w:r>
      <w:r w:rsidR="00EE4B7D" w:rsidRPr="006F71EC">
        <w:rPr>
          <w:rFonts w:ascii="Arial Narrow" w:eastAsia="Arial Unicode MS" w:hAnsi="Arial Narrow" w:cs="Arial Unicode MS"/>
          <w:w w:val="102"/>
          <w:sz w:val="24"/>
        </w:rPr>
        <w:t>resentada ante la Oficina de Información y Respuesta de esta dependencia por parte de</w:t>
      </w:r>
      <w:r w:rsidR="00EE4B7D" w:rsidRPr="006F71EC">
        <w:rPr>
          <w:rFonts w:ascii="Arial Narrow" w:eastAsia="Arial Unicode MS" w:hAnsi="Arial Narrow" w:cs="Arial Unicode MS"/>
          <w:b/>
          <w:color w:val="000099"/>
          <w:sz w:val="24"/>
        </w:rPr>
        <w:t>:</w:t>
      </w:r>
      <w:r w:rsidR="00F066EC">
        <w:rPr>
          <w:rFonts w:ascii="Arial Narrow" w:eastAsia="Arial Unicode MS" w:hAnsi="Arial Narrow" w:cs="Arial Unicode MS"/>
          <w:b/>
          <w:color w:val="000099"/>
          <w:sz w:val="24"/>
        </w:rPr>
        <w:t xml:space="preserve">  </w:t>
      </w:r>
      <w:r w:rsidR="00F066EC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r w:rsidR="00963746"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,</w:t>
      </w:r>
      <w:r w:rsidR="00F066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="000E498C" w:rsidRPr="006F71EC">
        <w:rPr>
          <w:rFonts w:ascii="Arial Narrow" w:eastAsia="Arial Unicode MS" w:hAnsi="Arial Narrow" w:cs="Arial Unicode MS"/>
          <w:w w:val="102"/>
          <w:sz w:val="24"/>
        </w:rPr>
        <w:t>al respecto</w:t>
      </w:r>
      <w:r w:rsidR="0058211F">
        <w:rPr>
          <w:rFonts w:ascii="Arial Narrow" w:hAnsi="Arial Narrow" w:cstheme="minorHAnsi"/>
          <w:w w:val="102"/>
          <w:sz w:val="24"/>
        </w:rPr>
        <w:t xml:space="preserve">, </w:t>
      </w:r>
      <w:r w:rsidR="00E0601C" w:rsidRPr="005C2109">
        <w:rPr>
          <w:rFonts w:ascii="Arial Narrow" w:hAnsi="Arial Narrow" w:cstheme="minorHAnsi"/>
          <w:w w:val="102"/>
          <w:sz w:val="24"/>
        </w:rPr>
        <w:t xml:space="preserve">se estudió lo solicitado determinándose con base al art. 62 inciso 2º que parte de la misma ya está disponible al público. Por lo tanto resuelve: </w:t>
      </w:r>
    </w:p>
    <w:p w:rsidR="00C13F49" w:rsidRPr="00171316" w:rsidRDefault="00C13F49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10"/>
        </w:rPr>
      </w:pPr>
    </w:p>
    <w:p w:rsidR="00934852" w:rsidRDefault="00934852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</w:p>
    <w:p w:rsidR="00E0601C" w:rsidRPr="004B3E10" w:rsidRDefault="00E0601C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4B3E10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ORIENTAR LA UBICACIÓN DE LA INFORMACIÓN SOLICITADA</w:t>
      </w:r>
    </w:p>
    <w:p w:rsidR="00E0601C" w:rsidRPr="00171316" w:rsidRDefault="00E0601C" w:rsidP="005C2109">
      <w:pPr>
        <w:spacing w:after="0"/>
        <w:jc w:val="both"/>
        <w:rPr>
          <w:rFonts w:ascii="Arial Narrow" w:hAnsi="Arial Narrow" w:cstheme="minorHAnsi"/>
          <w:w w:val="102"/>
          <w:sz w:val="14"/>
        </w:rPr>
      </w:pPr>
    </w:p>
    <w:p w:rsidR="00FB2B58" w:rsidRPr="00635004" w:rsidRDefault="00E0601C" w:rsidP="00934852">
      <w:pPr>
        <w:spacing w:after="0"/>
        <w:jc w:val="both"/>
        <w:rPr>
          <w:rFonts w:ascii="Arial Narrow" w:hAnsi="Arial Narrow" w:cstheme="minorHAnsi"/>
          <w:w w:val="102"/>
        </w:rPr>
      </w:pPr>
      <w:r w:rsidRPr="005C2109">
        <w:rPr>
          <w:rFonts w:ascii="Arial Narrow" w:hAnsi="Arial Narrow" w:cstheme="minorHAnsi"/>
          <w:w w:val="102"/>
          <w:sz w:val="24"/>
        </w:rPr>
        <w:t xml:space="preserve">La cual podrá consultarse, adquirirse o reproducirse en la página </w:t>
      </w:r>
      <w:r w:rsidR="00C13F49">
        <w:rPr>
          <w:rFonts w:ascii="Arial Narrow" w:hAnsi="Arial Narrow" w:cstheme="minorHAnsi"/>
          <w:color w:val="000099"/>
          <w:w w:val="102"/>
          <w:sz w:val="24"/>
        </w:rPr>
        <w:t>web del MAG</w:t>
      </w:r>
      <w:r w:rsidRPr="00135EE4">
        <w:rPr>
          <w:rFonts w:ascii="Arial Narrow" w:hAnsi="Arial Narrow" w:cstheme="minorHAnsi"/>
          <w:b/>
          <w:color w:val="000099"/>
          <w:w w:val="102"/>
          <w:sz w:val="24"/>
        </w:rPr>
        <w:t>www.mag.gob.sv</w:t>
      </w:r>
      <w:r w:rsidRPr="005C2109">
        <w:rPr>
          <w:rFonts w:ascii="Arial Narrow" w:hAnsi="Arial Narrow" w:cstheme="minorHAnsi"/>
          <w:w w:val="102"/>
          <w:sz w:val="24"/>
        </w:rPr>
        <w:t xml:space="preserve">, </w:t>
      </w:r>
      <w:r w:rsidR="00C13F49" w:rsidRPr="004041EA">
        <w:rPr>
          <w:rFonts w:ascii="Arial Narrow" w:hAnsi="Arial Narrow" w:cstheme="minorHAnsi"/>
          <w:color w:val="000099"/>
          <w:w w:val="102"/>
        </w:rPr>
        <w:t xml:space="preserve">en el Sitio </w:t>
      </w:r>
      <w:r w:rsidR="00C13F49" w:rsidRPr="00135EE4">
        <w:rPr>
          <w:rFonts w:ascii="Arial Narrow" w:hAnsi="Arial Narrow" w:cstheme="minorHAnsi"/>
          <w:b/>
          <w:color w:val="000099"/>
          <w:w w:val="102"/>
        </w:rPr>
        <w:t>Gobierno Abierto</w:t>
      </w:r>
      <w:r w:rsidR="00C13F49" w:rsidRPr="004041EA">
        <w:rPr>
          <w:rFonts w:ascii="Arial Narrow" w:hAnsi="Arial Narrow" w:cstheme="minorHAnsi"/>
          <w:color w:val="000099"/>
          <w:w w:val="102"/>
        </w:rPr>
        <w:t>/</w:t>
      </w:r>
      <w:r w:rsidR="00135EE4">
        <w:rPr>
          <w:rFonts w:ascii="Arial Narrow" w:hAnsi="Arial Narrow" w:cstheme="minorHAnsi"/>
          <w:color w:val="000099"/>
          <w:w w:val="102"/>
        </w:rPr>
        <w:t xml:space="preserve">Marco de Gestión Estratégica / </w:t>
      </w:r>
      <w:r w:rsidR="00934852">
        <w:rPr>
          <w:rFonts w:ascii="Arial Narrow" w:hAnsi="Arial Narrow" w:cstheme="minorHAnsi"/>
          <w:color w:val="000099"/>
          <w:w w:val="102"/>
        </w:rPr>
        <w:t>Memoria de Labores</w:t>
      </w:r>
      <w:r w:rsidR="00135EE4">
        <w:rPr>
          <w:rFonts w:ascii="Arial Narrow" w:hAnsi="Arial Narrow" w:cstheme="minorHAnsi"/>
          <w:color w:val="000099"/>
          <w:w w:val="102"/>
        </w:rPr>
        <w:t xml:space="preserve"> / </w:t>
      </w:r>
      <w:r w:rsidR="00934852">
        <w:rPr>
          <w:rFonts w:ascii="Arial Narrow" w:hAnsi="Arial Narrow" w:cstheme="minorHAnsi"/>
          <w:color w:val="000099"/>
          <w:w w:val="102"/>
        </w:rPr>
        <w:t>Informes Exigidos por Disposición Legal</w:t>
      </w:r>
      <w:r w:rsidR="00135EE4">
        <w:rPr>
          <w:rFonts w:ascii="Arial Narrow" w:hAnsi="Arial Narrow" w:cstheme="minorHAnsi"/>
          <w:color w:val="000099"/>
          <w:w w:val="102"/>
        </w:rPr>
        <w:t>.</w:t>
      </w: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287646" w:rsidRDefault="00287646" w:rsidP="00287646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Pr="00635004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Pr="00635004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D3C" w:rsidRDefault="00DD6D3C" w:rsidP="00F425A5">
      <w:pPr>
        <w:spacing w:after="0" w:line="240" w:lineRule="auto"/>
      </w:pPr>
      <w:r>
        <w:separator/>
      </w:r>
    </w:p>
  </w:endnote>
  <w:endnote w:type="continuationSeparator" w:id="1">
    <w:p w:rsidR="00DD6D3C" w:rsidRDefault="00DD6D3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3523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58211F">
                  <w:rPr>
                    <w:color w:val="auto"/>
                    <w:sz w:val="18"/>
                    <w:szCs w:val="18"/>
                  </w:rPr>
                  <w:t>, 13 calle Ote,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D3C" w:rsidRDefault="00DD6D3C" w:rsidP="00F425A5">
      <w:pPr>
        <w:spacing w:after="0" w:line="240" w:lineRule="auto"/>
      </w:pPr>
      <w:r>
        <w:separator/>
      </w:r>
    </w:p>
  </w:footnote>
  <w:footnote w:type="continuationSeparator" w:id="1">
    <w:p w:rsidR="00DD6D3C" w:rsidRDefault="00DD6D3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5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87646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5237"/>
    <w:rsid w:val="00386009"/>
    <w:rsid w:val="003906A6"/>
    <w:rsid w:val="003A3C96"/>
    <w:rsid w:val="003A5095"/>
    <w:rsid w:val="003A5A75"/>
    <w:rsid w:val="003B7E1E"/>
    <w:rsid w:val="003C0BF5"/>
    <w:rsid w:val="003C65DE"/>
    <w:rsid w:val="003D11BD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211F"/>
    <w:rsid w:val="00584E9F"/>
    <w:rsid w:val="00587E7C"/>
    <w:rsid w:val="005A145C"/>
    <w:rsid w:val="005A2DEF"/>
    <w:rsid w:val="005A324F"/>
    <w:rsid w:val="005A5A38"/>
    <w:rsid w:val="005B0347"/>
    <w:rsid w:val="005B54B3"/>
    <w:rsid w:val="005C2109"/>
    <w:rsid w:val="005C2411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5066"/>
    <w:rsid w:val="00673515"/>
    <w:rsid w:val="00676E01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2E2A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3340"/>
    <w:rsid w:val="00897033"/>
    <w:rsid w:val="008A0BA2"/>
    <w:rsid w:val="008A26BF"/>
    <w:rsid w:val="008B7B5C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4852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37B7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45C0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5649"/>
    <w:rsid w:val="00CF7F5B"/>
    <w:rsid w:val="00D024FD"/>
    <w:rsid w:val="00D02E37"/>
    <w:rsid w:val="00D13F34"/>
    <w:rsid w:val="00D20FD5"/>
    <w:rsid w:val="00D3523C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6D3C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066EC"/>
    <w:rsid w:val="00F1042D"/>
    <w:rsid w:val="00F10552"/>
    <w:rsid w:val="00F11398"/>
    <w:rsid w:val="00F14D08"/>
    <w:rsid w:val="00F2319A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CA1A2-F996-433D-A5ED-1B14B18A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2014-11-12T21:08:00Z</cp:lastPrinted>
  <dcterms:created xsi:type="dcterms:W3CDTF">2015-04-22T00:09:00Z</dcterms:created>
  <dcterms:modified xsi:type="dcterms:W3CDTF">2016-03-02T13:49:00Z</dcterms:modified>
</cp:coreProperties>
</file>