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868" w:rsidRPr="0071505D" w:rsidRDefault="00707868" w:rsidP="00707868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bookmarkEnd w:id="0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612D61" w:rsidRDefault="00612D61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</w:p>
    <w:p w:rsidR="00714AA6" w:rsidRPr="00117396" w:rsidRDefault="00714AA6" w:rsidP="00C244D4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N</w:t>
      </w:r>
      <w:r w:rsidR="00640AA6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° </w:t>
      </w:r>
      <w:r w:rsidR="00E76727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77</w:t>
      </w:r>
      <w:r w:rsidR="00132D1C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-2015</w:t>
      </w:r>
    </w:p>
    <w:p w:rsidR="0031141E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</w:rPr>
      </w:pPr>
    </w:p>
    <w:p w:rsidR="00C244D4" w:rsidRDefault="00714AA6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="00ED0DA5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</w:t>
      </w:r>
      <w:r w:rsidR="0079521B">
        <w:rPr>
          <w:rFonts w:ascii="Arial Narrow" w:eastAsia="Arial Unicode MS" w:hAnsi="Arial Narrow" w:cs="Arial Unicode MS"/>
          <w:sz w:val="24"/>
          <w:szCs w:val="24"/>
        </w:rPr>
        <w:t xml:space="preserve">epartamento de La Libertad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DA5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ED0DA5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dieciséis </w:t>
      </w:r>
      <w:r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C244D4" w:rsidRPr="008B6113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con cinco minutos</w:t>
      </w:r>
      <w:r w:rsidR="00ED0DA5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="00ED0DA5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8B6113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="00ED0DA5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E7672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21</w:t>
      </w:r>
      <w:r w:rsidR="00ED0DA5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E7672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abril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5D78F6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0A0E29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E76727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77 </w:t>
      </w: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B469B1" w:rsidRDefault="00B469B1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79521B" w:rsidRPr="00B469B1" w:rsidRDefault="00B469B1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color w:val="000099"/>
          <w:w w:val="102"/>
          <w:szCs w:val="24"/>
        </w:rPr>
      </w:pPr>
      <w:r w:rsidRPr="00B469B1">
        <w:rPr>
          <w:rFonts w:ascii="Arial Narrow" w:eastAsia="Arial Unicode MS" w:hAnsi="Arial Narrow" w:cs="Arial Unicode MS"/>
          <w:color w:val="000099"/>
          <w:w w:val="102"/>
          <w:szCs w:val="24"/>
        </w:rPr>
        <w:t>Plan Agropecuario FOES 2014-2019: Propuesta de desarrollo agrícola</w:t>
      </w:r>
      <w:r>
        <w:rPr>
          <w:rFonts w:ascii="Arial Narrow" w:eastAsia="Arial Unicode MS" w:hAnsi="Arial Narrow" w:cs="Arial Unicode MS"/>
          <w:color w:val="000099"/>
          <w:w w:val="102"/>
          <w:szCs w:val="24"/>
        </w:rPr>
        <w:t xml:space="preserve">, </w:t>
      </w:r>
      <w:r w:rsidRPr="00B469B1">
        <w:rPr>
          <w:rFonts w:ascii="Arial Narrow" w:eastAsia="Arial Unicode MS" w:hAnsi="Arial Narrow" w:cs="Arial Unicode MS"/>
          <w:color w:val="000099"/>
          <w:w w:val="102"/>
          <w:szCs w:val="24"/>
        </w:rPr>
        <w:t>Propuesta de desarrollo pecuario y pesquero</w:t>
      </w:r>
      <w:r>
        <w:rPr>
          <w:rFonts w:ascii="Arial Narrow" w:eastAsia="Arial Unicode MS" w:hAnsi="Arial Narrow" w:cs="Arial Unicode MS"/>
          <w:color w:val="000099"/>
          <w:w w:val="102"/>
          <w:szCs w:val="24"/>
        </w:rPr>
        <w:t xml:space="preserve">, </w:t>
      </w:r>
      <w:r w:rsidRPr="00B469B1">
        <w:rPr>
          <w:rFonts w:ascii="Arial Narrow" w:eastAsia="Arial Unicode MS" w:hAnsi="Arial Narrow" w:cs="Arial Unicode MS"/>
          <w:color w:val="000099"/>
          <w:w w:val="102"/>
          <w:szCs w:val="24"/>
        </w:rPr>
        <w:t>Propuesta de desarrollo forestal</w:t>
      </w:r>
      <w:r>
        <w:rPr>
          <w:rFonts w:ascii="Arial Narrow" w:eastAsia="Arial Unicode MS" w:hAnsi="Arial Narrow" w:cs="Arial Unicode MS"/>
          <w:color w:val="000099"/>
          <w:w w:val="102"/>
          <w:szCs w:val="24"/>
        </w:rPr>
        <w:t xml:space="preserve">, </w:t>
      </w:r>
      <w:r w:rsidRPr="00B469B1">
        <w:rPr>
          <w:rFonts w:ascii="Arial Narrow" w:eastAsia="Arial Unicode MS" w:hAnsi="Arial Narrow" w:cs="Arial Unicode MS"/>
          <w:color w:val="000099"/>
          <w:w w:val="102"/>
          <w:szCs w:val="24"/>
        </w:rPr>
        <w:t>Propuesta de desarrollo del recurso agua.</w:t>
      </w:r>
    </w:p>
    <w:p w:rsidR="009155AE" w:rsidRPr="00103D89" w:rsidRDefault="009155AE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2"/>
          <w:szCs w:val="24"/>
        </w:rPr>
      </w:pPr>
    </w:p>
    <w:p w:rsidR="006551BF" w:rsidRPr="008B6113" w:rsidRDefault="00BE0B9D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8B6113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>:</w:t>
      </w:r>
      <w:r w:rsidR="00ED0DA5">
        <w:rPr>
          <w:rFonts w:ascii="Arial Narrow" w:eastAsia="Arial Unicode MS" w:hAnsi="Arial Narrow" w:cs="Arial Unicode MS"/>
          <w:b/>
          <w:color w:val="000099"/>
          <w:sz w:val="24"/>
          <w:szCs w:val="24"/>
        </w:rPr>
        <w:t xml:space="preserve"> </w:t>
      </w:r>
      <w:r w:rsidR="00ED0DA5" w:rsidRPr="00BD0CBC">
        <w:rPr>
          <w:rFonts w:asciiTheme="minorHAnsi" w:hAnsiTheme="minorHAnsi"/>
          <w:b/>
          <w:color w:val="000099"/>
          <w:highlight w:val="darkBlue"/>
        </w:rPr>
        <w:t>xxxxxxxxxxxxxxx</w:t>
      </w:r>
      <w:r w:rsidR="00ED0DA5">
        <w:rPr>
          <w:rFonts w:asciiTheme="minorHAnsi" w:hAnsiTheme="minorHAnsi"/>
          <w:b/>
          <w:color w:val="000099"/>
        </w:rPr>
        <w:t xml:space="preserve"> </w:t>
      </w:r>
      <w:r w:rsidR="009155AE">
        <w:rPr>
          <w:b/>
          <w:color w:val="000099"/>
          <w:sz w:val="24"/>
          <w:szCs w:val="24"/>
        </w:rPr>
        <w:t>,</w:t>
      </w:r>
      <w:r w:rsidR="000E498C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al respecto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se analizó el fondo de lo solicitado y realizado una búsqueda de la información en el área respect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iva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no 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siendo posible 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localizarla 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en nuestros registros, </w:t>
      </w:r>
      <w:r w:rsidR="00B469B1" w:rsidRPr="00B469B1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porque es información que está construyéndose, aún no está finalizado el Plan Estratégico del Ministerio de Agricultura y Ganadería para el período 2014-2019</w:t>
      </w:r>
      <w:r w:rsidR="00B469B1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</w:t>
      </w:r>
      <w:r w:rsidR="00FB2B58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>y c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onsiderando que la Ley de Acceso a la Información Pública dispone en el art. 73 que nos encontramos ante un caso de información 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INEXISTENTE</w:t>
      </w:r>
      <w:r w:rsidR="006551BF" w:rsidRPr="008B6113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>,</w:t>
      </w:r>
      <w:r w:rsidR="006551BF" w:rsidRPr="008B6113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lo que  impide  brindar lo  requerido  por  el  peticionario, esta dependencia resuelve:</w:t>
      </w:r>
    </w:p>
    <w:p w:rsidR="00103D89" w:rsidRDefault="00103D8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</w:p>
    <w:p w:rsidR="00103D89" w:rsidRPr="00103D89" w:rsidRDefault="005C2109" w:rsidP="00103D8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</w:pPr>
      <w:r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DE</w:t>
      </w:r>
      <w:r w:rsidR="006551BF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NEGAR EL ACCESO A LA INFORMAC</w:t>
      </w:r>
      <w:r w:rsidR="00E0601C" w:rsidRPr="008B6113">
        <w:rPr>
          <w:rFonts w:ascii="Arial Narrow" w:eastAsia="Arial Unicode MS" w:hAnsi="Arial Narrow" w:cs="Arial Unicode MS"/>
          <w:b/>
          <w:color w:val="000099"/>
          <w:w w:val="102"/>
          <w:sz w:val="28"/>
          <w:szCs w:val="24"/>
        </w:rPr>
        <w:t>IÓN SOLICITADA POR INEXISTENCIA</w:t>
      </w:r>
    </w:p>
    <w:p w:rsidR="00103D89" w:rsidRDefault="00103D89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9521B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>
        <w:rPr>
          <w:rFonts w:ascii="Arial Narrow" w:eastAsia="Arial Unicode MS" w:hAnsi="Arial Narrow" w:cs="Arial Unicode MS"/>
          <w:w w:val="102"/>
          <w:sz w:val="24"/>
          <w:szCs w:val="24"/>
        </w:rPr>
        <w:t>Sin embargo se sugiere consulta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>r</w:t>
      </w:r>
      <w:r w:rsidR="0009322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sitio web de </w:t>
      </w:r>
      <w:r w:rsidR="003E01C0">
        <w:rPr>
          <w:rFonts w:ascii="Arial Narrow" w:eastAsia="Arial Unicode MS" w:hAnsi="Arial Narrow" w:cs="Arial Unicode MS"/>
          <w:w w:val="102"/>
          <w:sz w:val="24"/>
          <w:szCs w:val="24"/>
        </w:rPr>
        <w:t>este Ministerio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: </w:t>
      </w:r>
      <w:hyperlink r:id="rId8" w:history="1">
        <w:r w:rsidR="00753D9A" w:rsidRPr="00077BA0">
          <w:rPr>
            <w:rStyle w:val="Hipervnculo"/>
            <w:rFonts w:ascii="Arial Narrow" w:eastAsia="Arial Unicode MS" w:hAnsi="Arial Narrow" w:cs="Arial Unicode MS"/>
            <w:w w:val="102"/>
            <w:sz w:val="24"/>
            <w:szCs w:val="24"/>
          </w:rPr>
          <w:t>www.mag.gob.sv</w:t>
        </w:r>
      </w:hyperlink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en </w:t>
      </w:r>
      <w:r w:rsidR="008166B2">
        <w:rPr>
          <w:rFonts w:ascii="Arial Narrow" w:eastAsia="Arial Unicode MS" w:hAnsi="Arial Narrow" w:cs="Arial Unicode MS"/>
          <w:w w:val="102"/>
          <w:sz w:val="24"/>
          <w:szCs w:val="24"/>
        </w:rPr>
        <w:t>e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>lS</w:t>
      </w:r>
      <w:r w:rsidR="008166B2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itio Web </w:t>
      </w:r>
      <w:r w:rsidR="008166B2" w:rsidRPr="008166B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Gobierno Abierto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>/</w:t>
      </w:r>
      <w:r w:rsidR="008166B2">
        <w:rPr>
          <w:rFonts w:ascii="Arial Narrow" w:eastAsia="Arial Unicode MS" w:hAnsi="Arial Narrow" w:cs="Arial Unicode MS"/>
          <w:w w:val="102"/>
          <w:sz w:val="24"/>
          <w:szCs w:val="24"/>
        </w:rPr>
        <w:t>Marco de Gestión Estratégica</w:t>
      </w:r>
      <w:r w:rsidR="00753D9A">
        <w:rPr>
          <w:rFonts w:ascii="Arial Narrow" w:eastAsia="Arial Unicode MS" w:hAnsi="Arial Narrow" w:cs="Arial Unicode MS"/>
          <w:w w:val="102"/>
          <w:sz w:val="24"/>
          <w:szCs w:val="24"/>
        </w:rPr>
        <w:t>/</w:t>
      </w:r>
      <w:r w:rsidR="008166B2">
        <w:rPr>
          <w:rFonts w:ascii="Arial Narrow" w:eastAsia="Arial Unicode MS" w:hAnsi="Arial Narrow" w:cs="Arial Unicode MS"/>
          <w:w w:val="102"/>
          <w:sz w:val="24"/>
          <w:szCs w:val="24"/>
        </w:rPr>
        <w:t>Plan Quinquenal de Desarrollo 2014-2019 del Gobierno de la República de El Salvador donde podrá encontrar entre otras propuestas las del Sector agropecuario.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A72F49" w:rsidRDefault="00A72F49" w:rsidP="00A72F49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Pr="0009322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</w:p>
    <w:sectPr w:rsidR="00753D9A" w:rsidRPr="0009322A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1E8" w:rsidRDefault="004721E8" w:rsidP="00F425A5">
      <w:pPr>
        <w:spacing w:after="0" w:line="240" w:lineRule="auto"/>
      </w:pPr>
      <w:r>
        <w:separator/>
      </w:r>
    </w:p>
  </w:endnote>
  <w:endnote w:type="continuationSeparator" w:id="1">
    <w:p w:rsidR="004721E8" w:rsidRDefault="004721E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F3581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1E8" w:rsidRDefault="004721E8" w:rsidP="00F425A5">
      <w:pPr>
        <w:spacing w:after="0" w:line="240" w:lineRule="auto"/>
      </w:pPr>
      <w:r>
        <w:separator/>
      </w:r>
    </w:p>
  </w:footnote>
  <w:footnote w:type="continuationSeparator" w:id="1">
    <w:p w:rsidR="004721E8" w:rsidRDefault="004721E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1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4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2"/>
  </w:num>
  <w:num w:numId="13">
    <w:abstractNumId w:val="33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5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6"/>
  </w:num>
  <w:num w:numId="36">
    <w:abstractNumId w:val="22"/>
  </w:num>
  <w:num w:numId="37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DC9"/>
    <w:rsid w:val="00082DBE"/>
    <w:rsid w:val="0008686D"/>
    <w:rsid w:val="0009322A"/>
    <w:rsid w:val="000A0E29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32D1C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2DBD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E01C0"/>
    <w:rsid w:val="003E3D49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3863"/>
    <w:rsid w:val="00434489"/>
    <w:rsid w:val="00434685"/>
    <w:rsid w:val="0043642A"/>
    <w:rsid w:val="00443157"/>
    <w:rsid w:val="0044717B"/>
    <w:rsid w:val="00453E40"/>
    <w:rsid w:val="004601DD"/>
    <w:rsid w:val="004721E8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2D61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07868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40553"/>
    <w:rsid w:val="00841221"/>
    <w:rsid w:val="008462CB"/>
    <w:rsid w:val="00846BB8"/>
    <w:rsid w:val="0086314F"/>
    <w:rsid w:val="00867282"/>
    <w:rsid w:val="008769E6"/>
    <w:rsid w:val="00881C5C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9B0"/>
    <w:rsid w:val="00900AB1"/>
    <w:rsid w:val="0090498A"/>
    <w:rsid w:val="009152B2"/>
    <w:rsid w:val="009155AE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2F49"/>
    <w:rsid w:val="00A73C2B"/>
    <w:rsid w:val="00A755D7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F49"/>
    <w:rsid w:val="00C140B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0DA5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817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7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2838B-2EA6-498B-AA87-77ECD631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12</cp:revision>
  <cp:lastPrinted>2015-02-17T20:01:00Z</cp:lastPrinted>
  <dcterms:created xsi:type="dcterms:W3CDTF">2015-04-21T23:48:00Z</dcterms:created>
  <dcterms:modified xsi:type="dcterms:W3CDTF">2016-03-02T13:48:00Z</dcterms:modified>
</cp:coreProperties>
</file>