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AF4" w:rsidRPr="0071505D" w:rsidRDefault="009D5AF4" w:rsidP="009D5AF4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442DAA" w:rsidRDefault="00442DAA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4"/>
          <w:szCs w:val="24"/>
        </w:rPr>
      </w:pPr>
    </w:p>
    <w:p w:rsidR="00714AA6" w:rsidRPr="00FB167E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4"/>
          <w:szCs w:val="24"/>
        </w:rPr>
      </w:pPr>
      <w:r w:rsidRPr="00FB167E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 xml:space="preserve">RESOLUCIÓN </w:t>
      </w:r>
      <w:r w:rsidR="00A6281C" w:rsidRPr="00FB167E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 xml:space="preserve">EN RESPUESTA A </w:t>
      </w:r>
      <w:r w:rsidRPr="00FB167E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SOLICITUD</w:t>
      </w:r>
      <w:r w:rsidR="00A6281C" w:rsidRPr="00FB167E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 xml:space="preserve"> DE INFORMACIÓN </w:t>
      </w:r>
      <w:r w:rsidR="00A05D71" w:rsidRPr="00FB167E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N</w:t>
      </w:r>
      <w:r w:rsidR="00FF167F" w:rsidRPr="00FB167E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° 72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244D4" w:rsidRPr="00FB167E" w:rsidRDefault="00714AA6" w:rsidP="00FB1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FB167E">
        <w:rPr>
          <w:rFonts w:asciiTheme="minorHAnsi" w:eastAsia="Arial Unicode MS" w:hAnsiTheme="minorHAnsi" w:cs="Arial Unicode MS"/>
          <w:w w:val="102"/>
        </w:rPr>
        <w:t>Santa Tecla,</w:t>
      </w:r>
      <w:r w:rsidR="00285E09">
        <w:rPr>
          <w:rFonts w:asciiTheme="minorHAnsi" w:eastAsia="Arial Unicode MS" w:hAnsiTheme="minorHAnsi" w:cs="Arial Unicode MS"/>
          <w:w w:val="102"/>
        </w:rPr>
        <w:t xml:space="preserve"> D</w:t>
      </w:r>
      <w:r w:rsidR="0058211F" w:rsidRPr="00FB167E">
        <w:rPr>
          <w:rFonts w:asciiTheme="minorHAnsi" w:eastAsia="Arial Unicode MS" w:hAnsiTheme="minorHAnsi" w:cs="Arial Unicode MS"/>
        </w:rPr>
        <w:t xml:space="preserve">epartamento de La Libertad </w:t>
      </w:r>
      <w:r w:rsidRPr="00FB167E">
        <w:rPr>
          <w:rFonts w:asciiTheme="minorHAnsi" w:eastAsia="Arial Unicode MS" w:hAnsiTheme="minorHAnsi" w:cs="Arial Unicode MS"/>
          <w:w w:val="102"/>
        </w:rPr>
        <w:t>a</w:t>
      </w:r>
      <w:r w:rsidR="00285E09">
        <w:rPr>
          <w:rFonts w:asciiTheme="minorHAnsi" w:eastAsia="Arial Unicode MS" w:hAnsiTheme="minorHAnsi" w:cs="Arial Unicode MS"/>
          <w:w w:val="102"/>
        </w:rPr>
        <w:t xml:space="preserve"> </w:t>
      </w:r>
      <w:r w:rsidRPr="00FB167E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FB167E">
        <w:rPr>
          <w:rFonts w:asciiTheme="minorHAnsi" w:eastAsia="Arial Unicode MS" w:hAnsiTheme="minorHAnsi" w:cs="Arial Unicode MS"/>
          <w:w w:val="102"/>
        </w:rPr>
        <w:t xml:space="preserve">as </w:t>
      </w:r>
      <w:r w:rsidR="0058211F" w:rsidRPr="00FB167E">
        <w:rPr>
          <w:rFonts w:asciiTheme="minorHAnsi" w:eastAsia="Arial Unicode MS" w:hAnsiTheme="minorHAnsi" w:cs="Arial Unicode MS"/>
          <w:color w:val="C00000"/>
          <w:w w:val="102"/>
        </w:rPr>
        <w:t xml:space="preserve">once </w:t>
      </w:r>
      <w:r w:rsidRPr="00FB167E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C244D4" w:rsidRPr="00FB167E">
        <w:rPr>
          <w:rFonts w:asciiTheme="minorHAnsi" w:eastAsia="Arial Unicode MS" w:hAnsiTheme="minorHAnsi" w:cs="Arial Unicode MS"/>
          <w:color w:val="C00000"/>
          <w:w w:val="102"/>
        </w:rPr>
        <w:t xml:space="preserve"> con </w:t>
      </w:r>
      <w:r w:rsidR="0058211F" w:rsidRPr="00FB167E">
        <w:rPr>
          <w:rFonts w:asciiTheme="minorHAnsi" w:eastAsia="Arial Unicode MS" w:hAnsiTheme="minorHAnsi" w:cs="Arial Unicode MS"/>
          <w:color w:val="C00000"/>
          <w:w w:val="102"/>
        </w:rPr>
        <w:t>veintiséis m</w:t>
      </w:r>
      <w:r w:rsidR="00C244D4" w:rsidRPr="00FB167E">
        <w:rPr>
          <w:rFonts w:asciiTheme="minorHAnsi" w:eastAsia="Arial Unicode MS" w:hAnsiTheme="minorHAnsi" w:cs="Arial Unicode MS"/>
          <w:color w:val="C00000"/>
          <w:w w:val="102"/>
        </w:rPr>
        <w:t>inutos</w:t>
      </w:r>
      <w:r w:rsidR="00285E09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FB167E">
        <w:rPr>
          <w:rFonts w:asciiTheme="minorHAnsi" w:eastAsia="Arial Unicode MS" w:hAnsiTheme="minorHAnsi" w:cs="Arial Unicode MS"/>
          <w:w w:val="102"/>
        </w:rPr>
        <w:t>d</w:t>
      </w:r>
      <w:r w:rsidRPr="00FB167E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FB167E">
        <w:rPr>
          <w:rFonts w:asciiTheme="minorHAnsi" w:eastAsia="Arial Unicode MS" w:hAnsiTheme="minorHAnsi" w:cs="Arial Unicode MS"/>
          <w:w w:val="102"/>
        </w:rPr>
        <w:t>l</w:t>
      </w:r>
      <w:r w:rsidR="00285E09">
        <w:rPr>
          <w:rFonts w:asciiTheme="minorHAnsi" w:eastAsia="Arial Unicode MS" w:hAnsiTheme="minorHAnsi" w:cs="Arial Unicode MS"/>
          <w:w w:val="102"/>
        </w:rPr>
        <w:t xml:space="preserve"> </w:t>
      </w:r>
      <w:r w:rsidRPr="00FB167E">
        <w:rPr>
          <w:rFonts w:asciiTheme="minorHAnsi" w:eastAsia="Arial Unicode MS" w:hAnsiTheme="minorHAnsi" w:cs="Arial Unicode MS"/>
          <w:w w:val="102"/>
        </w:rPr>
        <w:t>d</w:t>
      </w:r>
      <w:r w:rsidRPr="00FB167E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FB167E">
        <w:rPr>
          <w:rFonts w:asciiTheme="minorHAnsi" w:eastAsia="Arial Unicode MS" w:hAnsiTheme="minorHAnsi" w:cs="Arial Unicode MS"/>
          <w:w w:val="102"/>
        </w:rPr>
        <w:t>a</w:t>
      </w:r>
      <w:r w:rsidR="00285E09">
        <w:rPr>
          <w:rFonts w:asciiTheme="minorHAnsi" w:eastAsia="Arial Unicode MS" w:hAnsiTheme="minorHAnsi" w:cs="Arial Unicode MS"/>
          <w:w w:val="102"/>
        </w:rPr>
        <w:t xml:space="preserve"> </w:t>
      </w:r>
      <w:r w:rsidR="0058211F" w:rsidRPr="00FB167E">
        <w:rPr>
          <w:rFonts w:asciiTheme="minorHAnsi" w:eastAsia="Arial Unicode MS" w:hAnsiTheme="minorHAnsi" w:cs="Arial Unicode MS"/>
          <w:b/>
          <w:color w:val="000099"/>
          <w:w w:val="102"/>
        </w:rPr>
        <w:t>9</w:t>
      </w:r>
      <w:r w:rsidR="00285E09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FB167E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58211F" w:rsidRPr="00FB167E">
        <w:rPr>
          <w:rFonts w:asciiTheme="minorHAnsi" w:eastAsia="Arial Unicode MS" w:hAnsiTheme="minorHAnsi" w:cs="Arial Unicode MS"/>
          <w:b/>
          <w:color w:val="000099"/>
          <w:w w:val="102"/>
        </w:rPr>
        <w:t>a</w:t>
      </w:r>
      <w:r w:rsidR="00FF167F" w:rsidRPr="00FB167E">
        <w:rPr>
          <w:rFonts w:asciiTheme="minorHAnsi" w:eastAsia="Arial Unicode MS" w:hAnsiTheme="minorHAnsi" w:cs="Arial Unicode MS"/>
          <w:b/>
          <w:color w:val="000099"/>
          <w:w w:val="102"/>
        </w:rPr>
        <w:t>bril</w:t>
      </w:r>
      <w:r w:rsidR="00285E09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FB167E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FB167E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FB167E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FB167E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285E09">
        <w:rPr>
          <w:rFonts w:asciiTheme="minorHAnsi" w:eastAsia="Arial Unicode MS" w:hAnsiTheme="minorHAnsi" w:cs="Arial Unicode MS"/>
          <w:w w:val="102"/>
        </w:rPr>
        <w:t xml:space="preserve"> </w:t>
      </w:r>
      <w:r w:rsidRPr="00FB167E">
        <w:rPr>
          <w:rFonts w:asciiTheme="minorHAnsi" w:eastAsia="Arial Unicode MS" w:hAnsiTheme="minorHAnsi" w:cs="Arial Unicode MS"/>
          <w:b/>
          <w:color w:val="000099"/>
          <w:w w:val="102"/>
        </w:rPr>
        <w:t>No</w:t>
      </w:r>
      <w:r w:rsidR="00FF167F" w:rsidRPr="00FB167E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72</w:t>
      </w:r>
      <w:r w:rsidR="00285E09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FB167E">
        <w:rPr>
          <w:rFonts w:asciiTheme="minorHAnsi" w:eastAsia="Arial Unicode MS" w:hAnsiTheme="minorHAnsi" w:cs="Arial Unicode MS"/>
          <w:w w:val="102"/>
        </w:rPr>
        <w:t>sobre:</w:t>
      </w:r>
    </w:p>
    <w:p w:rsidR="000A510B" w:rsidRPr="00FB167E" w:rsidRDefault="000A510B" w:rsidP="00FB1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0A510B" w:rsidRPr="00FB167E" w:rsidRDefault="000A510B" w:rsidP="00FB1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w w:val="102"/>
        </w:rPr>
      </w:pPr>
      <w:r w:rsidRPr="00FB167E">
        <w:rPr>
          <w:rFonts w:asciiTheme="minorHAnsi" w:eastAsia="Arial Unicode MS" w:hAnsiTheme="minorHAnsi" w:cs="Arial Unicode MS"/>
          <w:b/>
          <w:color w:val="000099"/>
          <w:w w:val="102"/>
        </w:rPr>
        <w:t>Información de resultados e impacto del Sub Programa de Agricultura Familiar de Subsistencia como consecuencia de las actividades realizadas por MAG-CENTA.</w:t>
      </w:r>
    </w:p>
    <w:p w:rsidR="005D78F6" w:rsidRPr="00FB167E" w:rsidRDefault="005D78F6" w:rsidP="00FB1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4639D4" w:rsidRPr="00FB167E" w:rsidRDefault="00BE0B9D" w:rsidP="00FB1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102"/>
        </w:rPr>
      </w:pPr>
      <w:r w:rsidRPr="00FB167E">
        <w:rPr>
          <w:rFonts w:asciiTheme="minorHAnsi" w:eastAsia="Arial Unicode MS" w:hAnsiTheme="minorHAnsi" w:cs="Arial Unicode MS"/>
          <w:w w:val="102"/>
        </w:rPr>
        <w:t>P</w:t>
      </w:r>
      <w:r w:rsidR="00EE4B7D" w:rsidRPr="00FB167E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FB167E">
        <w:rPr>
          <w:rFonts w:asciiTheme="minorHAnsi" w:eastAsia="Arial Unicode MS" w:hAnsiTheme="minorHAnsi" w:cs="Arial Unicode MS"/>
          <w:b/>
          <w:color w:val="000099"/>
        </w:rPr>
        <w:t>:</w:t>
      </w:r>
      <w:r w:rsidR="009D5AF4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9D5AF4" w:rsidRPr="00BD0CBC">
        <w:rPr>
          <w:rFonts w:asciiTheme="minorHAnsi" w:hAnsiTheme="minorHAnsi"/>
          <w:b/>
          <w:color w:val="000099"/>
          <w:highlight w:val="darkBlue"/>
        </w:rPr>
        <w:t>xxxxxxxxxxxxxxx</w:t>
      </w:r>
      <w:proofErr w:type="spellEnd"/>
      <w:r w:rsidR="00963746" w:rsidRPr="00FB167E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285E09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0E498C" w:rsidRPr="00FB167E">
        <w:rPr>
          <w:rFonts w:asciiTheme="minorHAnsi" w:eastAsia="Arial Unicode MS" w:hAnsiTheme="minorHAnsi" w:cs="Arial Unicode MS"/>
          <w:w w:val="102"/>
        </w:rPr>
        <w:t>al respecto</w:t>
      </w:r>
      <w:r w:rsidR="0058211F" w:rsidRPr="00FB167E">
        <w:rPr>
          <w:rFonts w:asciiTheme="minorHAnsi" w:hAnsiTheme="minorHAnsi" w:cstheme="minorHAnsi"/>
          <w:w w:val="102"/>
        </w:rPr>
        <w:t xml:space="preserve">, </w:t>
      </w:r>
      <w:r w:rsidR="00E0601C" w:rsidRPr="00FB167E">
        <w:rPr>
          <w:rFonts w:asciiTheme="minorHAnsi" w:hAnsiTheme="minorHAnsi" w:cstheme="minorHAnsi"/>
          <w:w w:val="102"/>
        </w:rPr>
        <w:t xml:space="preserve">se estudió lo solicitado determinándose con base al art. 62 inciso 2º que parte de la misma ya está disponible al público. </w:t>
      </w:r>
    </w:p>
    <w:p w:rsidR="00E0601C" w:rsidRPr="00FB167E" w:rsidRDefault="00E0601C" w:rsidP="00FB1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102"/>
        </w:rPr>
      </w:pPr>
      <w:r w:rsidRPr="00FB167E">
        <w:rPr>
          <w:rFonts w:asciiTheme="minorHAnsi" w:hAnsiTheme="minorHAnsi" w:cstheme="minorHAnsi"/>
          <w:w w:val="102"/>
        </w:rPr>
        <w:t xml:space="preserve">Por lo tanto resuelve: </w:t>
      </w:r>
    </w:p>
    <w:p w:rsidR="00C13F49" w:rsidRPr="00FB167E" w:rsidRDefault="00C13F49" w:rsidP="00FB1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w w:val="102"/>
          <w:sz w:val="12"/>
        </w:rPr>
      </w:pPr>
    </w:p>
    <w:p w:rsidR="00E0601C" w:rsidRPr="00FB167E" w:rsidRDefault="00E0601C" w:rsidP="00FB1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w w:val="102"/>
        </w:rPr>
      </w:pPr>
      <w:r w:rsidRPr="00FB167E">
        <w:rPr>
          <w:rFonts w:asciiTheme="minorHAnsi" w:eastAsia="Arial Unicode MS" w:hAnsiTheme="minorHAnsi" w:cs="Arial Unicode MS"/>
          <w:b/>
          <w:color w:val="000099"/>
          <w:w w:val="102"/>
        </w:rPr>
        <w:t>ORIENTAR LA UBICACIÓN DE LA INFORMACIÓN SOLICITADA</w:t>
      </w:r>
    </w:p>
    <w:p w:rsidR="00E0601C" w:rsidRPr="00FB167E" w:rsidRDefault="00E0601C" w:rsidP="00FB167E">
      <w:pPr>
        <w:spacing w:after="0" w:line="240" w:lineRule="auto"/>
        <w:jc w:val="both"/>
        <w:rPr>
          <w:rFonts w:asciiTheme="minorHAnsi" w:hAnsiTheme="minorHAnsi" w:cstheme="minorHAnsi"/>
          <w:w w:val="102"/>
          <w:sz w:val="12"/>
        </w:rPr>
      </w:pPr>
    </w:p>
    <w:p w:rsidR="00FB2B58" w:rsidRPr="00FB167E" w:rsidRDefault="00E0601C" w:rsidP="00FB167E">
      <w:pPr>
        <w:spacing w:after="0" w:line="240" w:lineRule="auto"/>
        <w:jc w:val="both"/>
        <w:rPr>
          <w:rFonts w:asciiTheme="minorHAnsi" w:hAnsiTheme="minorHAnsi" w:cstheme="minorHAnsi"/>
          <w:w w:val="102"/>
        </w:rPr>
      </w:pPr>
      <w:r w:rsidRPr="00FB167E">
        <w:rPr>
          <w:rFonts w:asciiTheme="minorHAnsi" w:hAnsiTheme="minorHAnsi" w:cstheme="minorHAnsi"/>
          <w:w w:val="102"/>
        </w:rPr>
        <w:t xml:space="preserve">La cual podrá consultarse, adquirirse o reproducirse en la página </w:t>
      </w:r>
      <w:r w:rsidR="00C13F49" w:rsidRPr="00FB167E">
        <w:rPr>
          <w:rFonts w:asciiTheme="minorHAnsi" w:hAnsiTheme="minorHAnsi" w:cstheme="minorHAnsi"/>
          <w:color w:val="000099"/>
          <w:w w:val="102"/>
        </w:rPr>
        <w:t>web del MAG</w:t>
      </w:r>
      <w:r w:rsidRPr="00FB167E">
        <w:rPr>
          <w:rFonts w:asciiTheme="minorHAnsi" w:hAnsiTheme="minorHAnsi" w:cstheme="minorHAnsi"/>
          <w:b/>
          <w:color w:val="000099"/>
          <w:w w:val="102"/>
        </w:rPr>
        <w:t>www.mag.gob.sv</w:t>
      </w:r>
      <w:r w:rsidRPr="00FB167E">
        <w:rPr>
          <w:rFonts w:asciiTheme="minorHAnsi" w:hAnsiTheme="minorHAnsi" w:cstheme="minorHAnsi"/>
          <w:w w:val="102"/>
        </w:rPr>
        <w:t xml:space="preserve">, </w:t>
      </w:r>
      <w:r w:rsidR="00C13F49" w:rsidRPr="00FB167E">
        <w:rPr>
          <w:rFonts w:asciiTheme="minorHAnsi" w:hAnsiTheme="minorHAnsi" w:cstheme="minorHAnsi"/>
          <w:color w:val="000099"/>
          <w:w w:val="102"/>
        </w:rPr>
        <w:t xml:space="preserve">en el Sitio </w:t>
      </w:r>
      <w:r w:rsidR="00C13F49" w:rsidRPr="00FB167E">
        <w:rPr>
          <w:rFonts w:asciiTheme="minorHAnsi" w:hAnsiTheme="minorHAnsi" w:cstheme="minorHAnsi"/>
          <w:b/>
          <w:color w:val="000099"/>
          <w:w w:val="102"/>
        </w:rPr>
        <w:t>Gobierno Abierto</w:t>
      </w:r>
      <w:r w:rsidR="00C13F49" w:rsidRPr="00FB167E">
        <w:rPr>
          <w:rFonts w:asciiTheme="minorHAnsi" w:hAnsiTheme="minorHAnsi" w:cstheme="minorHAnsi"/>
          <w:color w:val="000099"/>
          <w:w w:val="102"/>
        </w:rPr>
        <w:t>/</w:t>
      </w:r>
      <w:r w:rsidR="00135EE4" w:rsidRPr="00FB167E">
        <w:rPr>
          <w:rFonts w:asciiTheme="minorHAnsi" w:hAnsiTheme="minorHAnsi" w:cstheme="minorHAnsi"/>
          <w:color w:val="000099"/>
          <w:w w:val="102"/>
        </w:rPr>
        <w:t>Marco de Gestión Estratégica / Plan Operativo Anual / Pla</w:t>
      </w:r>
      <w:r w:rsidR="00FB167E" w:rsidRPr="00FB167E">
        <w:rPr>
          <w:rFonts w:asciiTheme="minorHAnsi" w:hAnsiTheme="minorHAnsi" w:cstheme="minorHAnsi"/>
          <w:color w:val="000099"/>
          <w:w w:val="102"/>
        </w:rPr>
        <w:t>n de Agricultura Familiar – PAF/ Memoria de Labores e Informes exigidos por disposición legal.</w:t>
      </w:r>
    </w:p>
    <w:p w:rsidR="00FB2B58" w:rsidRPr="00FB167E" w:rsidRDefault="00FB2B58" w:rsidP="00FB167E">
      <w:pPr>
        <w:spacing w:after="0" w:line="240" w:lineRule="auto"/>
        <w:jc w:val="both"/>
        <w:rPr>
          <w:rFonts w:asciiTheme="minorHAnsi" w:hAnsiTheme="minorHAnsi" w:cstheme="minorHAnsi"/>
          <w:w w:val="102"/>
          <w:sz w:val="12"/>
        </w:rPr>
      </w:pPr>
    </w:p>
    <w:p w:rsidR="00FB167E" w:rsidRPr="00FB167E" w:rsidRDefault="004639D4" w:rsidP="00FB167E">
      <w:pPr>
        <w:spacing w:after="0" w:line="240" w:lineRule="auto"/>
        <w:jc w:val="both"/>
        <w:rPr>
          <w:rFonts w:asciiTheme="minorHAnsi" w:hAnsiTheme="minorHAnsi" w:cstheme="minorHAnsi"/>
          <w:w w:val="102"/>
        </w:rPr>
      </w:pPr>
      <w:r w:rsidRPr="00FB167E">
        <w:rPr>
          <w:rFonts w:asciiTheme="minorHAnsi" w:hAnsiTheme="minorHAnsi" w:cstheme="minorHAnsi"/>
          <w:w w:val="102"/>
        </w:rPr>
        <w:t xml:space="preserve">También se adjunta información </w:t>
      </w:r>
      <w:r w:rsidR="00606966">
        <w:rPr>
          <w:rFonts w:asciiTheme="minorHAnsi" w:hAnsiTheme="minorHAnsi" w:cstheme="minorHAnsi"/>
          <w:w w:val="102"/>
        </w:rPr>
        <w:t xml:space="preserve">relacionada a la entrega de </w:t>
      </w:r>
      <w:r w:rsidRPr="00FB167E">
        <w:rPr>
          <w:rFonts w:asciiTheme="minorHAnsi" w:hAnsiTheme="minorHAnsi" w:cstheme="minorHAnsi"/>
          <w:w w:val="102"/>
        </w:rPr>
        <w:t xml:space="preserve">paquetes agrícolas </w:t>
      </w:r>
      <w:r w:rsidR="00606966">
        <w:rPr>
          <w:rFonts w:asciiTheme="minorHAnsi" w:hAnsiTheme="minorHAnsi" w:cstheme="minorHAnsi"/>
          <w:w w:val="102"/>
        </w:rPr>
        <w:t>acción que forma parte del Programa de Agricultura Familiar y que se ha entregado a petición de otros usuarios de la OIR. Acerca de la</w:t>
      </w:r>
      <w:r w:rsidR="00FB167E" w:rsidRPr="00FB167E">
        <w:rPr>
          <w:rFonts w:asciiTheme="minorHAnsi" w:hAnsiTheme="minorHAnsi" w:cstheme="minorHAnsi"/>
          <w:w w:val="102"/>
        </w:rPr>
        <w:t xml:space="preserve"> información </w:t>
      </w:r>
      <w:r w:rsidR="00FB167E" w:rsidRPr="00FB167E">
        <w:rPr>
          <w:rFonts w:asciiTheme="minorHAnsi" w:hAnsiTheme="minorHAnsi" w:cstheme="minorHAnsi"/>
          <w:color w:val="000099"/>
          <w:w w:val="102"/>
        </w:rPr>
        <w:t xml:space="preserve">antes del 2010 y que es competencia de CENTA </w:t>
      </w:r>
      <w:r w:rsidR="00FB167E" w:rsidRPr="00FB167E">
        <w:rPr>
          <w:rFonts w:asciiTheme="minorHAnsi" w:hAnsiTheme="minorHAnsi" w:cstheme="minorHAnsi"/>
          <w:w w:val="102"/>
        </w:rPr>
        <w:t xml:space="preserve">sugerimos solicitarla a esa </w:t>
      </w:r>
      <w:r w:rsidR="00285E09">
        <w:rPr>
          <w:rFonts w:asciiTheme="minorHAnsi" w:hAnsiTheme="minorHAnsi" w:cstheme="minorHAnsi"/>
          <w:w w:val="102"/>
        </w:rPr>
        <w:t>I</w:t>
      </w:r>
      <w:r w:rsidR="00FB167E" w:rsidRPr="00FB167E">
        <w:rPr>
          <w:rFonts w:asciiTheme="minorHAnsi" w:hAnsiTheme="minorHAnsi" w:cstheme="minorHAnsi"/>
          <w:w w:val="102"/>
        </w:rPr>
        <w:t xml:space="preserve">nstitución, porque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FB167E" w:rsidRPr="00FB167E" w:rsidRDefault="00FB167E" w:rsidP="00FB167E">
      <w:pPr>
        <w:spacing w:after="0" w:line="240" w:lineRule="auto"/>
        <w:jc w:val="both"/>
        <w:rPr>
          <w:rFonts w:asciiTheme="minorHAnsi" w:hAnsiTheme="minorHAnsi" w:cstheme="minorHAnsi"/>
          <w:w w:val="102"/>
          <w:sz w:val="12"/>
        </w:rPr>
      </w:pPr>
    </w:p>
    <w:p w:rsidR="00FB167E" w:rsidRPr="00FB167E" w:rsidRDefault="00FB167E" w:rsidP="00FB167E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  <w:w w:val="102"/>
        </w:rPr>
      </w:pPr>
      <w:r w:rsidRPr="00FB167E">
        <w:rPr>
          <w:rFonts w:asciiTheme="minorHAnsi" w:hAnsiTheme="minorHAnsi" w:cstheme="minorHAnsi"/>
          <w:b/>
          <w:color w:val="000099"/>
          <w:w w:val="102"/>
        </w:rPr>
        <w:t>NO ENTREGAR  LA INFORMACION POR NO SER ESTA INSTITUCIÓN COMPETENTE PARA CONOCER DE LA MISMA</w:t>
      </w:r>
    </w:p>
    <w:p w:rsidR="00FB167E" w:rsidRPr="00FB167E" w:rsidRDefault="00FB167E" w:rsidP="00FB167E">
      <w:pPr>
        <w:spacing w:after="0" w:line="240" w:lineRule="auto"/>
        <w:jc w:val="both"/>
        <w:rPr>
          <w:rFonts w:asciiTheme="minorHAnsi" w:hAnsiTheme="minorHAnsi" w:cstheme="minorHAnsi"/>
          <w:w w:val="102"/>
          <w:sz w:val="12"/>
        </w:rPr>
      </w:pPr>
    </w:p>
    <w:p w:rsidR="00AA5F13" w:rsidRPr="00FB167E" w:rsidRDefault="00FB167E" w:rsidP="00FB167E">
      <w:pPr>
        <w:spacing w:after="0" w:line="240" w:lineRule="auto"/>
        <w:jc w:val="both"/>
        <w:rPr>
          <w:rFonts w:asciiTheme="minorHAnsi" w:hAnsiTheme="minorHAnsi" w:cstheme="minorHAnsi"/>
          <w:w w:val="102"/>
        </w:rPr>
      </w:pPr>
      <w:r w:rsidRPr="00FB167E">
        <w:rPr>
          <w:rFonts w:asciiTheme="minorHAnsi" w:hAnsiTheme="minorHAnsi" w:cstheme="minorHAnsi"/>
          <w:w w:val="102"/>
        </w:rPr>
        <w:t>Su solicitud deberá ser dirigida a la siguiente institución por ser la facultada para conocer solicitudes de dicha índole:</w:t>
      </w:r>
      <w:r w:rsidRPr="00606966">
        <w:rPr>
          <w:rFonts w:asciiTheme="minorHAnsi" w:hAnsiTheme="minorHAnsi" w:cstheme="minorHAnsi"/>
          <w:b/>
          <w:color w:val="000099"/>
          <w:w w:val="102"/>
        </w:rPr>
        <w:t>Centro Nacional de Tecnología Agropecuaria y Forestal “Enrique Álvarez Córdova”- CENTA</w:t>
      </w:r>
      <w:r w:rsidRPr="00FB167E">
        <w:rPr>
          <w:rFonts w:asciiTheme="minorHAnsi" w:hAnsiTheme="minorHAnsi" w:cstheme="minorHAnsi"/>
          <w:w w:val="102"/>
        </w:rPr>
        <w:t xml:space="preserve">, a la Oficina de Información y Respuesta, Km 33 y medio carretera a Santa Ana, Ciudad Arce, La Libertad; con la Oficial de Información </w:t>
      </w:r>
      <w:r w:rsidRPr="00FB167E">
        <w:rPr>
          <w:rFonts w:asciiTheme="minorHAnsi" w:hAnsiTheme="minorHAnsi" w:cstheme="minorHAnsi"/>
          <w:b/>
          <w:color w:val="000099"/>
          <w:w w:val="102"/>
        </w:rPr>
        <w:t xml:space="preserve">Ing. Silvia Margoth Mejía </w:t>
      </w:r>
      <w:r w:rsidRPr="00FB167E">
        <w:rPr>
          <w:rFonts w:asciiTheme="minorHAnsi" w:hAnsiTheme="minorHAnsi" w:cstheme="minorHAnsi"/>
          <w:w w:val="102"/>
        </w:rPr>
        <w:t>al teléfono 2316-4603 y 2302-0291 o al correo electrónico oir@centa.gob.sv.</w:t>
      </w:r>
    </w:p>
    <w:p w:rsidR="00171316" w:rsidRDefault="00171316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5C2109" w:rsidRDefault="005C2109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AA5F13" w:rsidRPr="00635004" w:rsidRDefault="004E2BC5" w:rsidP="009D5AF4">
      <w:pPr>
        <w:spacing w:after="0" w:line="240" w:lineRule="auto"/>
        <w:jc w:val="center"/>
        <w:rPr>
          <w:rFonts w:ascii="Arial Narrow" w:hAnsi="Arial Narrow" w:cstheme="minorHAnsi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sectPr w:rsidR="00AA5F13" w:rsidRPr="0063500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19E" w:rsidRDefault="0086619E" w:rsidP="00F425A5">
      <w:pPr>
        <w:spacing w:after="0" w:line="240" w:lineRule="auto"/>
      </w:pPr>
      <w:r>
        <w:separator/>
      </w:r>
    </w:p>
  </w:endnote>
  <w:endnote w:type="continuationSeparator" w:id="1">
    <w:p w:rsidR="0086619E" w:rsidRDefault="0086619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4505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58211F">
                  <w:rPr>
                    <w:color w:val="auto"/>
                    <w:sz w:val="18"/>
                    <w:szCs w:val="18"/>
                  </w:rPr>
                  <w:t>, 13 calle Ote,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19E" w:rsidRDefault="0086619E" w:rsidP="00F425A5">
      <w:pPr>
        <w:spacing w:after="0" w:line="240" w:lineRule="auto"/>
      </w:pPr>
      <w:r>
        <w:separator/>
      </w:r>
    </w:p>
  </w:footnote>
  <w:footnote w:type="continuationSeparator" w:id="1">
    <w:p w:rsidR="0086619E" w:rsidRDefault="0086619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0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3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1"/>
  </w:num>
  <w:num w:numId="13">
    <w:abstractNumId w:val="32"/>
  </w:num>
  <w:num w:numId="14">
    <w:abstractNumId w:val="26"/>
  </w:num>
  <w:num w:numId="15">
    <w:abstractNumId w:val="0"/>
  </w:num>
  <w:num w:numId="16">
    <w:abstractNumId w:val="3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4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5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76DC9"/>
    <w:rsid w:val="00082DBE"/>
    <w:rsid w:val="0008686D"/>
    <w:rsid w:val="000A4CBF"/>
    <w:rsid w:val="000A510B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5EE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34D25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4857"/>
    <w:rsid w:val="00284D32"/>
    <w:rsid w:val="00285E09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C65DE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2DAA"/>
    <w:rsid w:val="00443157"/>
    <w:rsid w:val="0044717B"/>
    <w:rsid w:val="00453E40"/>
    <w:rsid w:val="004601DD"/>
    <w:rsid w:val="004639D4"/>
    <w:rsid w:val="00474611"/>
    <w:rsid w:val="00480537"/>
    <w:rsid w:val="00494B6F"/>
    <w:rsid w:val="004958DF"/>
    <w:rsid w:val="00496A78"/>
    <w:rsid w:val="004A27E4"/>
    <w:rsid w:val="004B3E10"/>
    <w:rsid w:val="004B6715"/>
    <w:rsid w:val="004E2BC5"/>
    <w:rsid w:val="004E7D1E"/>
    <w:rsid w:val="004F009D"/>
    <w:rsid w:val="004F333D"/>
    <w:rsid w:val="00503E14"/>
    <w:rsid w:val="00505879"/>
    <w:rsid w:val="00522680"/>
    <w:rsid w:val="00527FC1"/>
    <w:rsid w:val="0053171D"/>
    <w:rsid w:val="005534AF"/>
    <w:rsid w:val="00556C07"/>
    <w:rsid w:val="00563C88"/>
    <w:rsid w:val="00574C00"/>
    <w:rsid w:val="0058211F"/>
    <w:rsid w:val="00584E9F"/>
    <w:rsid w:val="00587E7C"/>
    <w:rsid w:val="005A145C"/>
    <w:rsid w:val="005A2DEF"/>
    <w:rsid w:val="005A324F"/>
    <w:rsid w:val="005A5A38"/>
    <w:rsid w:val="005B0347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06966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C0F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619E"/>
    <w:rsid w:val="008769E6"/>
    <w:rsid w:val="00881C5C"/>
    <w:rsid w:val="008864A7"/>
    <w:rsid w:val="00897033"/>
    <w:rsid w:val="008A0BA2"/>
    <w:rsid w:val="008A26BF"/>
    <w:rsid w:val="008B7B5C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D5AF4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05C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C1B77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167E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167F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3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0C51B-82B6-4E8E-9188-9CA72807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397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12</cp:revision>
  <cp:lastPrinted>2015-04-09T18:04:00Z</cp:lastPrinted>
  <dcterms:created xsi:type="dcterms:W3CDTF">2015-04-09T17:52:00Z</dcterms:created>
  <dcterms:modified xsi:type="dcterms:W3CDTF">2016-03-01T17:40:00Z</dcterms:modified>
</cp:coreProperties>
</file>