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BEFF1CD" w14:textId="77777777" w:rsidR="003F3D69" w:rsidRPr="000843BF" w:rsidRDefault="003F3D69" w:rsidP="003F3D69">
      <w:pPr>
        <w:spacing w:line="240" w:lineRule="auto"/>
        <w:contextualSpacing/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 xml:space="preserve">DOCUMENTO ELABORADO EN VERSIÓN PÚBLICA </w:t>
      </w:r>
      <w:r>
        <w:rPr>
          <w:rFonts w:ascii="Arial" w:hAnsi="Arial" w:cs="Arial"/>
          <w:b/>
          <w:color w:val="FF0000"/>
        </w:rPr>
        <w:t>DE CONFORMIDAD AL ART. 30 DE LA LEY DE ACCESO A LA INFORMACIÓN PÚBLICA.</w:t>
      </w:r>
    </w:p>
    <w:bookmarkEnd w:id="0"/>
    <w:p w14:paraId="4F1C1353" w14:textId="77777777" w:rsidR="003F3D69" w:rsidRDefault="003F3D69" w:rsidP="003F3D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082A3EF9" w14:textId="2B3FBA02" w:rsidR="008714AC" w:rsidRPr="00DC7080" w:rsidRDefault="001C3E4C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ACTA JUNTA DIRECTIVA No. </w:t>
      </w:r>
      <w:r w:rsidRPr="00DC7080">
        <w:rPr>
          <w:rFonts w:ascii="Times New Roman" w:eastAsia="Adobe Song Std L" w:hAnsi="Times New Roman" w:cs="Times New Roman"/>
          <w:b/>
          <w:bCs/>
          <w:sz w:val="24"/>
          <w:szCs w:val="24"/>
        </w:rPr>
        <w:t>3</w:t>
      </w:r>
      <w:r w:rsidR="00762343" w:rsidRPr="00DC7080">
        <w:rPr>
          <w:rFonts w:ascii="Times New Roman" w:eastAsia="Adobe Song Std L" w:hAnsi="Times New Roman" w:cs="Times New Roman"/>
          <w:b/>
          <w:bCs/>
          <w:sz w:val="24"/>
          <w:szCs w:val="24"/>
        </w:rPr>
        <w:t>1</w:t>
      </w:r>
      <w:r w:rsidR="00BB33C2">
        <w:rPr>
          <w:rFonts w:ascii="Times New Roman" w:eastAsia="Adobe Song Std L" w:hAnsi="Times New Roman" w:cs="Times New Roman"/>
          <w:b/>
          <w:bCs/>
          <w:sz w:val="24"/>
          <w:szCs w:val="24"/>
        </w:rPr>
        <w:t>2</w:t>
      </w:r>
      <w:r w:rsidR="00D16DC3">
        <w:rPr>
          <w:rFonts w:ascii="Times New Roman" w:eastAsia="Adobe Song Std L" w:hAnsi="Times New Roman" w:cs="Times New Roman"/>
          <w:b/>
          <w:bCs/>
          <w:sz w:val="24"/>
          <w:szCs w:val="24"/>
        </w:rPr>
        <w:t>7</w:t>
      </w:r>
    </w:p>
    <w:p w14:paraId="57BE8FA0" w14:textId="77777777" w:rsidR="008714AC" w:rsidRPr="00DC7080" w:rsidRDefault="008714AC" w:rsidP="008714AC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4498DDAB" w14:textId="1D0CC6EF" w:rsidR="00E13FC0" w:rsidRPr="003F7444" w:rsidRDefault="00E03BAC" w:rsidP="00E13F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080">
        <w:rPr>
          <w:rFonts w:ascii="Times New Roman" w:hAnsi="Times New Roman" w:cs="Times New Roman"/>
          <w:sz w:val="24"/>
          <w:szCs w:val="24"/>
        </w:rPr>
        <w:t xml:space="preserve">En la Sala de Reuniones de la Lotería Nacional de Beneficencia, en la Ciudad de San Salvador, a las </w:t>
      </w:r>
      <w:r w:rsidR="00A76A54">
        <w:rPr>
          <w:rFonts w:ascii="Times New Roman" w:hAnsi="Times New Roman" w:cs="Times New Roman"/>
          <w:sz w:val="24"/>
          <w:szCs w:val="24"/>
        </w:rPr>
        <w:t>doce</w:t>
      </w:r>
      <w:r w:rsidR="00AE39F9">
        <w:rPr>
          <w:rFonts w:ascii="Times New Roman" w:hAnsi="Times New Roman" w:cs="Times New Roman"/>
          <w:sz w:val="24"/>
          <w:szCs w:val="24"/>
        </w:rPr>
        <w:t xml:space="preserve"> </w:t>
      </w:r>
      <w:r w:rsidR="009C6C89" w:rsidRPr="00DC7080">
        <w:rPr>
          <w:rFonts w:ascii="Times New Roman" w:hAnsi="Times New Roman" w:cs="Times New Roman"/>
          <w:sz w:val="24"/>
          <w:szCs w:val="24"/>
        </w:rPr>
        <w:t xml:space="preserve"> horas</w:t>
      </w:r>
      <w:r w:rsidR="00885BEA" w:rsidRPr="00DC7080">
        <w:rPr>
          <w:rFonts w:ascii="Times New Roman" w:hAnsi="Times New Roman" w:cs="Times New Roman"/>
          <w:sz w:val="24"/>
          <w:szCs w:val="24"/>
        </w:rPr>
        <w:t xml:space="preserve"> </w:t>
      </w:r>
      <w:r w:rsidR="00D42308" w:rsidRPr="00DC7080">
        <w:rPr>
          <w:rFonts w:ascii="Times New Roman" w:hAnsi="Times New Roman" w:cs="Times New Roman"/>
          <w:sz w:val="24"/>
          <w:szCs w:val="24"/>
        </w:rPr>
        <w:t xml:space="preserve">y </w:t>
      </w:r>
      <w:r w:rsidR="00AE39F9">
        <w:rPr>
          <w:rFonts w:ascii="Times New Roman" w:hAnsi="Times New Roman" w:cs="Times New Roman"/>
          <w:sz w:val="24"/>
          <w:szCs w:val="24"/>
        </w:rPr>
        <w:t>treinta</w:t>
      </w:r>
      <w:r w:rsidR="0006630D">
        <w:rPr>
          <w:rFonts w:ascii="Times New Roman" w:hAnsi="Times New Roman" w:cs="Times New Roman"/>
          <w:sz w:val="24"/>
          <w:szCs w:val="24"/>
        </w:rPr>
        <w:t xml:space="preserve"> y cinco</w:t>
      </w:r>
      <w:r w:rsidR="00D42308" w:rsidRPr="00DC7080">
        <w:rPr>
          <w:rFonts w:ascii="Times New Roman" w:hAnsi="Times New Roman" w:cs="Times New Roman"/>
          <w:sz w:val="24"/>
          <w:szCs w:val="24"/>
        </w:rPr>
        <w:t xml:space="preserve"> minutos </w:t>
      </w:r>
      <w:r w:rsidRPr="00DC7080">
        <w:rPr>
          <w:rFonts w:ascii="Times New Roman" w:hAnsi="Times New Roman" w:cs="Times New Roman"/>
          <w:sz w:val="24"/>
          <w:szCs w:val="24"/>
        </w:rPr>
        <w:t xml:space="preserve">del </w:t>
      </w:r>
      <w:r w:rsidR="00D16DC3">
        <w:rPr>
          <w:rFonts w:ascii="Times New Roman" w:hAnsi="Times New Roman" w:cs="Times New Roman"/>
          <w:sz w:val="24"/>
          <w:szCs w:val="24"/>
        </w:rPr>
        <w:t>día martes</w:t>
      </w:r>
      <w:r w:rsidR="00BB33C2">
        <w:rPr>
          <w:rFonts w:ascii="Times New Roman" w:hAnsi="Times New Roman" w:cs="Times New Roman"/>
          <w:sz w:val="24"/>
          <w:szCs w:val="24"/>
        </w:rPr>
        <w:t xml:space="preserve"> </w:t>
      </w:r>
      <w:r w:rsidR="00D16DC3">
        <w:rPr>
          <w:rFonts w:ascii="Times New Roman" w:hAnsi="Times New Roman" w:cs="Times New Roman"/>
          <w:sz w:val="24"/>
          <w:szCs w:val="24"/>
        </w:rPr>
        <w:t>treinta</w:t>
      </w:r>
      <w:r w:rsidR="00BB33C2">
        <w:rPr>
          <w:rFonts w:ascii="Times New Roman" w:hAnsi="Times New Roman" w:cs="Times New Roman"/>
          <w:sz w:val="24"/>
          <w:szCs w:val="24"/>
        </w:rPr>
        <w:t xml:space="preserve"> de </w:t>
      </w:r>
      <w:r w:rsidR="00D2021E">
        <w:rPr>
          <w:rFonts w:ascii="Times New Roman" w:hAnsi="Times New Roman" w:cs="Times New Roman"/>
          <w:sz w:val="24"/>
          <w:szCs w:val="24"/>
        </w:rPr>
        <w:t>junio</w:t>
      </w:r>
      <w:r w:rsidRPr="003F7444">
        <w:rPr>
          <w:rFonts w:ascii="Times New Roman" w:hAnsi="Times New Roman" w:cs="Times New Roman"/>
          <w:sz w:val="24"/>
          <w:szCs w:val="24"/>
        </w:rPr>
        <w:t xml:space="preserve"> del año dos mil </w:t>
      </w:r>
      <w:r w:rsidR="00D42308" w:rsidRPr="003F7444">
        <w:rPr>
          <w:rFonts w:ascii="Times New Roman" w:hAnsi="Times New Roman" w:cs="Times New Roman"/>
          <w:sz w:val="24"/>
          <w:szCs w:val="24"/>
        </w:rPr>
        <w:t>veinte</w:t>
      </w:r>
      <w:r w:rsidRPr="003F7444">
        <w:rPr>
          <w:rFonts w:ascii="Times New Roman" w:hAnsi="Times New Roman" w:cs="Times New Roman"/>
          <w:sz w:val="24"/>
          <w:szCs w:val="24"/>
        </w:rPr>
        <w:t>. Reunidos los Miembros de Junta Directiva, con el objetivo de realizar Sesión Ordinaria de Trabajo, estando presente los siguientes miembros</w:t>
      </w:r>
      <w:r w:rsidRPr="003F7444">
        <w:rPr>
          <w:rFonts w:ascii="Times New Roman" w:eastAsia="Adobe Song Std L" w:hAnsi="Times New Roman" w:cs="Times New Roman"/>
          <w:bCs/>
          <w:sz w:val="24"/>
          <w:szCs w:val="24"/>
        </w:rPr>
        <w:t xml:space="preserve">: 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E13FC0" w:rsidRPr="003F7444">
        <w:rPr>
          <w:rFonts w:ascii="Times New Roman" w:hAnsi="Times New Roman" w:cs="Times New Roman"/>
          <w:sz w:val="24"/>
          <w:szCs w:val="24"/>
        </w:rPr>
        <w:t>Ingeniero Javier Milián</w:t>
      </w:r>
      <w:r w:rsidR="00E13FC0" w:rsidRPr="003F7444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</w:t>
      </w:r>
      <w:r w:rsidR="00E13FC0" w:rsidRPr="003F7444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E13FC0" w:rsidRPr="003F7444">
        <w:rPr>
          <w:rFonts w:ascii="Times New Roman" w:hAnsi="Times New Roman" w:cs="Times New Roman"/>
          <w:sz w:val="24"/>
          <w:szCs w:val="24"/>
        </w:rPr>
        <w:t>Doctor Alfredo Ulises Molina Reyes Vocal Propietario; y Licenciada Francisca Yamileth Abrego Argueta, Directora Vocal suplente;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Gobernación: </w:t>
      </w:r>
      <w:r w:rsidR="00E13FC0" w:rsidRPr="003F7444">
        <w:rPr>
          <w:rFonts w:ascii="Times New Roman" w:hAnsi="Times New Roman" w:cs="Times New Roman"/>
          <w:sz w:val="24"/>
          <w:szCs w:val="24"/>
        </w:rPr>
        <w:t xml:space="preserve">Licenciada Beatriz Leonor Flamenco de Cañas, Directora Vocal Propietaria; y señor Mario Edgardo Durán Gavidia, Director Vocal Suplente; </w:t>
      </w:r>
      <w:r w:rsidR="00EC0B32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por el Ministerio de </w:t>
      </w:r>
      <w:r w:rsidR="00EC0B32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Hacienda: </w:t>
      </w:r>
      <w:r w:rsidR="00EC0B32" w:rsidRPr="00EC0B32">
        <w:rPr>
          <w:rFonts w:ascii="Times New Roman" w:eastAsia="Adobe Song Std L" w:hAnsi="Times New Roman" w:cs="Times New Roman"/>
          <w:sz w:val="24"/>
          <w:szCs w:val="24"/>
        </w:rPr>
        <w:t>Licenciado José Alejandro Zelaya Villalobo, Director Vocal Propietario</w:t>
      </w:r>
      <w:r w:rsidR="00EC0B32" w:rsidRPr="003F7444">
        <w:rPr>
          <w:rFonts w:ascii="Times New Roman" w:hAnsi="Times New Roman" w:cs="Times New Roman"/>
          <w:sz w:val="24"/>
          <w:szCs w:val="24"/>
        </w:rPr>
        <w:t xml:space="preserve"> </w:t>
      </w:r>
      <w:r w:rsidR="00E13FC0" w:rsidRPr="003F7444">
        <w:rPr>
          <w:rFonts w:ascii="Times New Roman" w:hAnsi="Times New Roman" w:cs="Times New Roman"/>
          <w:sz w:val="24"/>
          <w:szCs w:val="24"/>
        </w:rPr>
        <w:t xml:space="preserve">y el Licenciado Jaime Roberto Cárcamo Velázquez, </w:t>
      </w:r>
      <w:r w:rsidR="00E13FC0" w:rsidRPr="003F7444">
        <w:rPr>
          <w:rFonts w:ascii="Times New Roman" w:hAnsi="Times New Roman" w:cs="Times New Roman"/>
          <w:b/>
          <w:sz w:val="24"/>
          <w:szCs w:val="24"/>
        </w:rPr>
        <w:t xml:space="preserve">Secretario de Junta Directiva.  </w:t>
      </w:r>
    </w:p>
    <w:p w14:paraId="377CBC38" w14:textId="77777777" w:rsidR="00D90819" w:rsidRPr="003F7444" w:rsidRDefault="00D90819" w:rsidP="008714AC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474D74AE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14:paraId="018203DE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73DB0827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sz w:val="24"/>
          <w:szCs w:val="24"/>
        </w:rPr>
        <w:t xml:space="preserve">Se verificó la asistencia de los Señores miembros de Junta Directiva, comprobando la existencia de quórum para realizar sesión, según lo establece el inciso primero del Art. 9 del Reglamento de la Ley Orgánica de la Lotería Nacional de Beneficencia. </w:t>
      </w:r>
    </w:p>
    <w:p w14:paraId="34D4BC54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6049A0C8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14:paraId="03A9F054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29756790" w14:textId="77777777" w:rsidR="008714AC" w:rsidRPr="00DF1D82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sz w:val="24"/>
          <w:szCs w:val="24"/>
        </w:rPr>
        <w:t xml:space="preserve">Se procedió a la revisión de la agenda de este día, aprobándose dicha agenda por unanimidad. En consecuencia, la </w:t>
      </w:r>
      <w:r w:rsidRPr="00DF1D82">
        <w:rPr>
          <w:rFonts w:ascii="Times New Roman" w:eastAsia="Adobe Song Std L" w:hAnsi="Times New Roman" w:cs="Times New Roman"/>
          <w:sz w:val="24"/>
          <w:szCs w:val="24"/>
        </w:rPr>
        <w:t xml:space="preserve">agenda queda de la siguiente manera: </w:t>
      </w:r>
    </w:p>
    <w:p w14:paraId="3BBEF3E1" w14:textId="77777777" w:rsidR="00300ED7" w:rsidRPr="00DF1D82" w:rsidRDefault="00300ED7" w:rsidP="00300ED7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1BD351E2" w14:textId="48EC7E38" w:rsidR="00902139" w:rsidRDefault="00300ED7" w:rsidP="00902139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/>
          <w:bCs/>
          <w:sz w:val="24"/>
          <w:szCs w:val="24"/>
        </w:rPr>
        <w:t>III.</w:t>
      </w:r>
      <w:r w:rsidR="00BB5AA7"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A35FA4"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902139" w:rsidRPr="00902139">
        <w:rPr>
          <w:rFonts w:ascii="Times New Roman" w:eastAsia="Adobe Song Std L" w:hAnsi="Times New Roman" w:cs="Times New Roman"/>
          <w:b/>
          <w:sz w:val="24"/>
          <w:szCs w:val="24"/>
        </w:rPr>
        <w:t xml:space="preserve">Asunto de </w:t>
      </w:r>
      <w:r w:rsidR="00D16DC3">
        <w:rPr>
          <w:rFonts w:ascii="Times New Roman" w:eastAsia="Adobe Song Std L" w:hAnsi="Times New Roman" w:cs="Times New Roman"/>
          <w:b/>
          <w:sz w:val="24"/>
          <w:szCs w:val="24"/>
        </w:rPr>
        <w:t>Recursos Humanos</w:t>
      </w:r>
    </w:p>
    <w:p w14:paraId="40284D9C" w14:textId="77777777" w:rsidR="00902139" w:rsidRDefault="00902139" w:rsidP="00902139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33AD7116" w14:textId="4487A1FB" w:rsidR="00902139" w:rsidRDefault="000D1B02" w:rsidP="00902139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3</w:t>
      </w:r>
      <w:r w:rsidR="009C0CF4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 w:rsidR="00C63414">
        <w:rPr>
          <w:rFonts w:ascii="Times New Roman" w:eastAsia="Adobe Song Std L" w:hAnsi="Times New Roman" w:cs="Times New Roman"/>
          <w:b/>
          <w:sz w:val="24"/>
          <w:szCs w:val="24"/>
        </w:rPr>
        <w:t>1</w:t>
      </w:r>
      <w:r w:rsidR="00902139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D16DC3">
        <w:rPr>
          <w:rFonts w:ascii="Times New Roman" w:eastAsia="Adobe Song Std L" w:hAnsi="Times New Roman" w:cs="Times New Roman"/>
          <w:b/>
          <w:sz w:val="24"/>
          <w:szCs w:val="24"/>
        </w:rPr>
        <w:t xml:space="preserve">Memorándum </w:t>
      </w:r>
      <w:r w:rsidR="0069577A">
        <w:rPr>
          <w:rFonts w:ascii="Times New Roman" w:eastAsia="Adobe Song Std L" w:hAnsi="Times New Roman" w:cs="Times New Roman"/>
          <w:b/>
          <w:sz w:val="24"/>
          <w:szCs w:val="24"/>
        </w:rPr>
        <w:t>U</w:t>
      </w:r>
      <w:r w:rsidR="00D16DC3">
        <w:rPr>
          <w:rFonts w:ascii="Times New Roman" w:eastAsia="Adobe Song Std L" w:hAnsi="Times New Roman" w:cs="Times New Roman"/>
          <w:b/>
          <w:sz w:val="24"/>
          <w:szCs w:val="24"/>
        </w:rPr>
        <w:t>RH</w:t>
      </w:r>
      <w:r w:rsidR="00902139">
        <w:rPr>
          <w:rFonts w:ascii="Times New Roman" w:eastAsia="Adobe Song Std L" w:hAnsi="Times New Roman" w:cs="Times New Roman"/>
          <w:b/>
          <w:sz w:val="24"/>
          <w:szCs w:val="24"/>
        </w:rPr>
        <w:t>/</w:t>
      </w:r>
      <w:r w:rsidR="0069577A" w:rsidRPr="0069577A">
        <w:rPr>
          <w:rFonts w:ascii="Times New Roman" w:eastAsia="Adobe Song Std L" w:hAnsi="Times New Roman" w:cs="Times New Roman"/>
          <w:b/>
          <w:sz w:val="24"/>
          <w:szCs w:val="24"/>
        </w:rPr>
        <w:t>209</w:t>
      </w:r>
      <w:r w:rsidR="00902139" w:rsidRPr="001A4A59">
        <w:rPr>
          <w:rFonts w:ascii="Times New Roman" w:eastAsia="Adobe Song Std L" w:hAnsi="Times New Roman" w:cs="Times New Roman"/>
          <w:b/>
          <w:sz w:val="24"/>
          <w:szCs w:val="24"/>
        </w:rPr>
        <w:t xml:space="preserve">/2020 sobre </w:t>
      </w:r>
      <w:r w:rsidR="00902139">
        <w:rPr>
          <w:rFonts w:ascii="Times New Roman" w:eastAsia="Adobe Song Std L" w:hAnsi="Times New Roman" w:cs="Times New Roman"/>
          <w:b/>
          <w:sz w:val="24"/>
          <w:szCs w:val="24"/>
        </w:rPr>
        <w:t>“</w:t>
      </w:r>
      <w:r w:rsidR="00D16DC3" w:rsidRPr="00D16DC3">
        <w:rPr>
          <w:rFonts w:ascii="Times New Roman" w:eastAsia="Adobe Song Std L" w:hAnsi="Times New Roman" w:cs="Times New Roman"/>
          <w:b/>
          <w:sz w:val="24"/>
          <w:szCs w:val="24"/>
        </w:rPr>
        <w:t>Renuncia Voluntaria e Irrevocable al cargo de Jefe de Departamento de Mercadeo y Publicidad</w:t>
      </w:r>
      <w:r w:rsidR="00902139">
        <w:rPr>
          <w:rFonts w:ascii="Times New Roman" w:eastAsia="Adobe Song Std L" w:hAnsi="Times New Roman" w:cs="Times New Roman"/>
          <w:b/>
          <w:sz w:val="24"/>
          <w:szCs w:val="24"/>
        </w:rPr>
        <w:t>”</w:t>
      </w:r>
      <w:r w:rsidR="0069577A">
        <w:rPr>
          <w:rFonts w:ascii="Times New Roman" w:eastAsia="Adobe Song Std L" w:hAnsi="Times New Roman" w:cs="Times New Roman"/>
          <w:b/>
          <w:sz w:val="24"/>
          <w:szCs w:val="24"/>
        </w:rPr>
        <w:t>.</w:t>
      </w:r>
    </w:p>
    <w:p w14:paraId="6AD62099" w14:textId="77777777" w:rsidR="00902139" w:rsidRPr="00902139" w:rsidRDefault="00902139" w:rsidP="00902139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76471413" w14:textId="0EE6FEF2" w:rsidR="00902139" w:rsidRDefault="000D1B02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3</w:t>
      </w:r>
      <w:r w:rsidR="00BD7CBF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 w:rsidR="00C63414">
        <w:rPr>
          <w:rFonts w:ascii="Times New Roman" w:eastAsia="Adobe Song Std L" w:hAnsi="Times New Roman" w:cs="Times New Roman"/>
          <w:b/>
          <w:sz w:val="24"/>
          <w:szCs w:val="24"/>
        </w:rPr>
        <w:t>2</w:t>
      </w:r>
      <w:r w:rsidR="00BD7CBF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0549F2">
        <w:rPr>
          <w:rFonts w:ascii="Times New Roman" w:eastAsia="Adobe Song Std L" w:hAnsi="Times New Roman" w:cs="Times New Roman"/>
          <w:b/>
          <w:sz w:val="24"/>
          <w:szCs w:val="24"/>
        </w:rPr>
        <w:t>Memorándum RH/210</w:t>
      </w:r>
      <w:r w:rsidR="00D16DC3" w:rsidRPr="00D16DC3">
        <w:rPr>
          <w:rFonts w:ascii="Times New Roman" w:eastAsia="Adobe Song Std L" w:hAnsi="Times New Roman" w:cs="Times New Roman"/>
          <w:b/>
          <w:sz w:val="24"/>
          <w:szCs w:val="24"/>
        </w:rPr>
        <w:t>/2020 sobre “</w:t>
      </w:r>
      <w:r w:rsidR="00D16DC3" w:rsidRPr="00D16DC3">
        <w:rPr>
          <w:rFonts w:ascii="Times New Roman" w:hAnsi="Times New Roman" w:cs="Times New Roman"/>
          <w:b/>
          <w:kern w:val="0"/>
          <w:sz w:val="24"/>
          <w:szCs w:val="24"/>
          <w:lang w:val="es-ES_tradnl" w:eastAsia="en-US"/>
        </w:rPr>
        <w:t>Renuncia Voluntaria e Irrevocable al cargo de Jefe de Unidad de Comunicaciones y Relaciones Públicas</w:t>
      </w:r>
      <w:r w:rsidR="00D16DC3">
        <w:rPr>
          <w:rFonts w:ascii="Times New Roman" w:hAnsi="Times New Roman" w:cs="Times New Roman"/>
          <w:b/>
          <w:kern w:val="0"/>
          <w:sz w:val="24"/>
          <w:szCs w:val="24"/>
          <w:lang w:val="es-ES_tradnl" w:eastAsia="en-US"/>
        </w:rPr>
        <w:t>”.</w:t>
      </w:r>
    </w:p>
    <w:p w14:paraId="0F1361E8" w14:textId="77777777" w:rsidR="00D16DC3" w:rsidRPr="00DF1D82" w:rsidRDefault="00D16DC3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61E3FAE6" w14:textId="77777777" w:rsidR="00355C7B" w:rsidRPr="00DF1D82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/>
          <w:bCs/>
          <w:sz w:val="24"/>
          <w:szCs w:val="24"/>
        </w:rPr>
        <w:t>DESARROLLO DE LA AGENDA</w:t>
      </w:r>
    </w:p>
    <w:p w14:paraId="021D38C1" w14:textId="77777777" w:rsidR="00355C7B" w:rsidRPr="00DF1D82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3616E682" w14:textId="627CC29B" w:rsidR="00355C7B" w:rsidRPr="00D2021E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Cs/>
          <w:sz w:val="24"/>
          <w:szCs w:val="24"/>
        </w:rPr>
        <w:t xml:space="preserve">Aprobada la Agenda se trae a </w:t>
      </w:r>
      <w:r w:rsidRPr="00D2021E">
        <w:rPr>
          <w:rFonts w:ascii="Times New Roman" w:eastAsia="Adobe Song Std L" w:hAnsi="Times New Roman" w:cs="Times New Roman"/>
          <w:bCs/>
          <w:sz w:val="24"/>
          <w:szCs w:val="24"/>
        </w:rPr>
        <w:t xml:space="preserve">discusión el romano III. Que </w:t>
      </w:r>
      <w:r w:rsidR="00750740" w:rsidRPr="00D2021E">
        <w:rPr>
          <w:rFonts w:ascii="Times New Roman" w:eastAsia="Adobe Song Std L" w:hAnsi="Times New Roman" w:cs="Times New Roman"/>
          <w:bCs/>
          <w:sz w:val="24"/>
          <w:szCs w:val="24"/>
        </w:rPr>
        <w:t>contiene Asunto</w:t>
      </w:r>
      <w:r w:rsidR="00457716" w:rsidRPr="00D2021E">
        <w:rPr>
          <w:rFonts w:ascii="Times New Roman" w:eastAsia="Adobe Song Std L" w:hAnsi="Times New Roman" w:cs="Times New Roman"/>
          <w:bCs/>
          <w:sz w:val="24"/>
          <w:szCs w:val="24"/>
        </w:rPr>
        <w:t xml:space="preserve">s de </w:t>
      </w:r>
      <w:r w:rsidR="00F133AD">
        <w:rPr>
          <w:rFonts w:ascii="Times New Roman" w:eastAsia="Adobe Song Std L" w:hAnsi="Times New Roman" w:cs="Times New Roman"/>
          <w:bCs/>
          <w:sz w:val="24"/>
          <w:szCs w:val="24"/>
        </w:rPr>
        <w:t>Recursos Humanos.</w:t>
      </w:r>
      <w:r w:rsidR="000C010B" w:rsidRPr="00D2021E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</w:p>
    <w:p w14:paraId="1F63CD63" w14:textId="77777777" w:rsidR="007B2EA2" w:rsidRDefault="007B2EA2" w:rsidP="00CC64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31FA8" w14:textId="77777777" w:rsidR="00CA44BC" w:rsidRDefault="00CA44BC" w:rsidP="00CC64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25569" w14:textId="77777777" w:rsidR="00CA44BC" w:rsidRDefault="00CA44BC" w:rsidP="00CC64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36DC5" w14:textId="77777777" w:rsidR="00CA44BC" w:rsidRDefault="00CA44BC" w:rsidP="00CC64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149A1" w14:textId="3B1D7D62" w:rsidR="00902139" w:rsidRDefault="00042BF6" w:rsidP="00902139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III</w:t>
      </w:r>
      <w:r w:rsidR="00902139" w:rsidRPr="00902139">
        <w:rPr>
          <w:rFonts w:ascii="Times New Roman" w:eastAsia="Adobe Song Std L" w:hAnsi="Times New Roman" w:cs="Times New Roman"/>
          <w:b/>
          <w:bCs/>
          <w:sz w:val="24"/>
          <w:szCs w:val="24"/>
        </w:rPr>
        <w:t>.</w:t>
      </w:r>
      <w:r w:rsidR="00902139" w:rsidRPr="00902139">
        <w:rPr>
          <w:rFonts w:ascii="Times New Roman" w:eastAsia="Adobe Song Std L" w:hAnsi="Times New Roman" w:cs="Times New Roman"/>
          <w:b/>
          <w:sz w:val="24"/>
          <w:szCs w:val="24"/>
        </w:rPr>
        <w:t xml:space="preserve">  Asunto de </w:t>
      </w:r>
      <w:r w:rsidR="00BB5D6D">
        <w:rPr>
          <w:rFonts w:ascii="Times New Roman" w:eastAsia="Adobe Song Std L" w:hAnsi="Times New Roman" w:cs="Times New Roman"/>
          <w:b/>
          <w:sz w:val="24"/>
          <w:szCs w:val="24"/>
        </w:rPr>
        <w:t>Recursos Humanos</w:t>
      </w:r>
    </w:p>
    <w:p w14:paraId="0EE28E9E" w14:textId="77777777" w:rsidR="00902139" w:rsidRDefault="00902139" w:rsidP="00902139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5728750A" w14:textId="68786CF0" w:rsidR="00D7658B" w:rsidRDefault="000D1B02" w:rsidP="00D7658B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_tradnl" w:eastAsia="es-ES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3</w:t>
      </w:r>
      <w:r w:rsidR="00C63414">
        <w:rPr>
          <w:rFonts w:ascii="Times New Roman" w:eastAsia="Adobe Song Std L" w:hAnsi="Times New Roman" w:cs="Times New Roman"/>
          <w:b/>
          <w:sz w:val="24"/>
          <w:szCs w:val="24"/>
        </w:rPr>
        <w:t xml:space="preserve">.1 </w:t>
      </w:r>
      <w:r w:rsidR="00D16DC3" w:rsidRPr="00D16DC3">
        <w:rPr>
          <w:rFonts w:ascii="Times New Roman" w:eastAsia="Adobe Song Std L" w:hAnsi="Times New Roman" w:cs="Times New Roman"/>
          <w:b/>
          <w:sz w:val="24"/>
          <w:szCs w:val="24"/>
        </w:rPr>
        <w:t>Memorándum RH/</w:t>
      </w:r>
      <w:r w:rsidR="001F04F5">
        <w:rPr>
          <w:rFonts w:ascii="Times New Roman" w:eastAsia="Adobe Song Std L" w:hAnsi="Times New Roman" w:cs="Times New Roman"/>
          <w:b/>
          <w:sz w:val="24"/>
          <w:szCs w:val="24"/>
        </w:rPr>
        <w:t>2</w:t>
      </w:r>
      <w:r w:rsidR="00D16DC3" w:rsidRPr="00D16DC3">
        <w:rPr>
          <w:rFonts w:ascii="Times New Roman" w:eastAsia="Adobe Song Std L" w:hAnsi="Times New Roman" w:cs="Times New Roman"/>
          <w:b/>
          <w:sz w:val="24"/>
          <w:szCs w:val="24"/>
        </w:rPr>
        <w:t>09/2020 sobre “Renuncia Voluntaria e Irrevocable al cargo de Jefe de Departamento de Mercadeo y Publicidad”</w:t>
      </w:r>
      <w:r w:rsidR="00D16DC3">
        <w:rPr>
          <w:rFonts w:ascii="Times New Roman" w:eastAsia="Adobe Song Std L" w:hAnsi="Times New Roman" w:cs="Times New Roman"/>
          <w:b/>
          <w:sz w:val="24"/>
          <w:szCs w:val="24"/>
        </w:rPr>
        <w:t xml:space="preserve">. </w:t>
      </w:r>
      <w:r w:rsidR="00D16DC3" w:rsidRPr="00D16DC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Conocido y discutido el punto, </w:t>
      </w:r>
      <w:r w:rsidR="00D16DC3" w:rsidRPr="00D16DC3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 xml:space="preserve">JUNTA DIRECTIVA ACUERDA: a) </w:t>
      </w:r>
      <w:r w:rsidR="00D16DC3" w:rsidRPr="00D16DC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Darse por enterada de la renuncia voluntaria, inmediata e irrevocable presentada por el </w:t>
      </w:r>
      <w:r w:rsidR="003F3D69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///////////////////</w:t>
      </w:r>
      <w:r w:rsidR="00D16DC3" w:rsidRPr="00D16DC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al cargo de Jefe del Departamento de Mercadeo y Publicidad </w:t>
      </w:r>
      <w:r w:rsidR="00D16DC3" w:rsidRPr="00D16DC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_tradnl" w:eastAsia="es-ES"/>
        </w:rPr>
        <w:t>en la Unidad Presupuestaria 03 Comercialización, Comisiones y Premios, Línea de Trabajo 01 Sistema de Lotería Tradicional, con salario de $1,596.79</w:t>
      </w:r>
      <w:r w:rsidR="00D16DC3" w:rsidRPr="00D16DC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; </w:t>
      </w:r>
      <w:r w:rsidR="00D16DC3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 xml:space="preserve">b) </w:t>
      </w:r>
      <w:r w:rsidR="00D16DC3" w:rsidRPr="00D16DC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Autorizar</w:t>
      </w:r>
      <w:r w:rsidR="00D16DC3" w:rsidRPr="00D16DC3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 xml:space="preserve"> </w:t>
      </w:r>
      <w:r w:rsidR="00D16DC3" w:rsidRPr="00D16DC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el gasto proporcional en concepto de días trabajados, prestaciones de vacación y aguinaldo de fin de año</w:t>
      </w:r>
      <w:r w:rsidR="00D16DC3" w:rsidRPr="00D16DC3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 xml:space="preserve">, </w:t>
      </w:r>
      <w:r w:rsidR="00D16DC3" w:rsidRPr="003F3D69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por un monto de</w:t>
      </w:r>
      <w:r w:rsidR="00D16DC3" w:rsidRPr="00D16DC3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 xml:space="preserve"> </w:t>
      </w:r>
      <w:r w:rsidR="003F3D69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//////////////////////////////////////</w:t>
      </w:r>
      <w:r w:rsidR="00D16DC3" w:rsidRPr="00D16DC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, así como otras prestaciones a las cuales tiene derechos e incluso aplicar todos aquellos descuentos, de conformidad a los documentos que respalden dichas deudas a la fecha de su renuncia; </w:t>
      </w:r>
      <w:r w:rsidR="00D16DC3" w:rsidRPr="00D16DC3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c)</w:t>
      </w:r>
      <w:r w:rsidR="00D16DC3" w:rsidRPr="00D16DC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Girar lineamientos al Jefe de la Unidad de Recursos Humanos, para realice las gestiones administrativas correspondientes, cumpliendo con lo establecido en la normativa técnica y legal aplicable; </w:t>
      </w:r>
      <w:r w:rsidR="00D16DC3" w:rsidRPr="00D16DC3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d)</w:t>
      </w:r>
      <w:r w:rsidR="00D16DC3" w:rsidRPr="00D16DC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Instruir al Jefe de la Unidad Financiera Institucional, para que valide, registre y pague lo que corresponde en concepto de pago de los porcentajes proporcionales correspondientes, de acuerdo con sus competencias y normativa técnica y legal aplicable; y </w:t>
      </w:r>
      <w:r w:rsidR="00D16DC3" w:rsidRPr="00D16DC3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SV" w:eastAsia="es-ES"/>
        </w:rPr>
        <w:t>e)</w:t>
      </w:r>
      <w:r w:rsidR="00D16DC3" w:rsidRPr="00D16DC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Instruir a la Jefatura de la Unidad de Auditoría Interna, a la Jefatura de la Unidad de Tecnologías de Información, a la Oficial de Gestión Documental y Archivo y a la Encargada de Activo Fijo a través de la Unidad Administrativa, para que garanticen que el Licenciado </w:t>
      </w:r>
      <w:r w:rsidR="003F3D69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////////////////////////////</w:t>
      </w:r>
      <w:r w:rsidR="00D16DC3" w:rsidRPr="00D16DC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, hagan entrega mediante acta formal de los bienes asignados para el desarrollo de sus funciones y de la documentación e información física y digital generada, recibida y bajo su resguardo</w:t>
      </w:r>
      <w:r w:rsidR="00D7658B" w:rsidRPr="001B5769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. </w:t>
      </w:r>
      <w:r w:rsidR="00D7658B" w:rsidRPr="001B57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_tradnl" w:eastAsia="es-ES"/>
        </w:rPr>
        <w:t>COMUNIQUESE.</w:t>
      </w:r>
    </w:p>
    <w:p w14:paraId="1D6CF797" w14:textId="77777777" w:rsidR="00D16DC3" w:rsidRDefault="00D16DC3" w:rsidP="00D7658B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_tradnl" w:eastAsia="es-ES"/>
        </w:rPr>
      </w:pPr>
    </w:p>
    <w:p w14:paraId="64B59E54" w14:textId="20B0FB08" w:rsidR="00D16DC3" w:rsidRDefault="00D16DC3" w:rsidP="00D16DC3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3.2 </w:t>
      </w:r>
      <w:r w:rsidRPr="00D16DC3">
        <w:rPr>
          <w:rFonts w:ascii="Times New Roman" w:eastAsia="Adobe Song Std L" w:hAnsi="Times New Roman" w:cs="Times New Roman"/>
          <w:b/>
          <w:sz w:val="24"/>
          <w:szCs w:val="24"/>
        </w:rPr>
        <w:t>Memorándum RH/</w:t>
      </w:r>
      <w:r w:rsidR="000549F2">
        <w:rPr>
          <w:rFonts w:ascii="Times New Roman" w:eastAsia="Adobe Song Std L" w:hAnsi="Times New Roman" w:cs="Times New Roman"/>
          <w:b/>
          <w:sz w:val="24"/>
          <w:szCs w:val="24"/>
        </w:rPr>
        <w:t>210</w:t>
      </w:r>
      <w:r w:rsidRPr="00D16DC3">
        <w:rPr>
          <w:rFonts w:ascii="Times New Roman" w:eastAsia="Adobe Song Std L" w:hAnsi="Times New Roman" w:cs="Times New Roman"/>
          <w:b/>
          <w:sz w:val="24"/>
          <w:szCs w:val="24"/>
        </w:rPr>
        <w:t>/2020 sobre “</w:t>
      </w:r>
      <w:r w:rsidRPr="00D16DC3">
        <w:rPr>
          <w:rFonts w:ascii="Times New Roman" w:hAnsi="Times New Roman" w:cs="Times New Roman"/>
          <w:b/>
          <w:kern w:val="0"/>
          <w:sz w:val="24"/>
          <w:szCs w:val="24"/>
          <w:lang w:val="es-ES_tradnl" w:eastAsia="en-US"/>
        </w:rPr>
        <w:t>Renuncia Voluntaria e Irrevocable al cargo de Jefe de Unidad de Comunicaciones y Relaciones Públicas</w:t>
      </w:r>
      <w:r>
        <w:rPr>
          <w:rFonts w:ascii="Times New Roman" w:hAnsi="Times New Roman" w:cs="Times New Roman"/>
          <w:b/>
          <w:kern w:val="0"/>
          <w:sz w:val="24"/>
          <w:szCs w:val="24"/>
          <w:lang w:val="es-ES_tradnl" w:eastAsia="en-US"/>
        </w:rPr>
        <w:t>”.</w:t>
      </w:r>
      <w:r w:rsidRPr="00D16DC3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</w:t>
      </w:r>
      <w:r w:rsidRPr="001A4A59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El Director Presidente presenta para conocimiento y autorizac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ión de Junta Directiva Memorándum </w:t>
      </w:r>
      <w:r w:rsidR="0069577A" w:rsidRPr="0069577A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URH/210</w:t>
      </w:r>
      <w:r w:rsidR="0069577A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/2020</w:t>
      </w:r>
      <w:r w:rsidRPr="001A4A59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de fecha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2</w:t>
      </w:r>
      <w:r w:rsidR="0069577A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4</w:t>
      </w:r>
      <w:r w:rsidRPr="001A4A59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de junio de 2020,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suscrito por el Licenciado Patricio Pineda, Jefe de la Unidad de Recursos Humanos</w:t>
      </w:r>
      <w:r w:rsidRPr="00D16DC3"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>a través del cual, expone que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s-SV" w:eastAsia="es-ES"/>
        </w:rPr>
        <w:t xml:space="preserve"> </w:t>
      </w:r>
      <w:r w:rsidRPr="00901CCD">
        <w:rPr>
          <w:rFonts w:ascii="Times New Roman" w:hAnsi="Times New Roman" w:cs="Times New Roman"/>
          <w:sz w:val="24"/>
          <w:szCs w:val="24"/>
        </w:rPr>
        <w:t xml:space="preserve">el Jefe de la Unidad de </w:t>
      </w:r>
      <w:r w:rsidRPr="00901CCD">
        <w:rPr>
          <w:rFonts w:ascii="Times New Roman" w:hAnsi="Times New Roman" w:cs="Times New Roman"/>
          <w:bCs/>
          <w:sz w:val="24"/>
          <w:szCs w:val="24"/>
          <w:lang w:val="es-ES_tradnl"/>
        </w:rPr>
        <w:t>Comunicaciones y Relaciones Públicas</w:t>
      </w:r>
      <w:r w:rsidRPr="00901CCD">
        <w:rPr>
          <w:rFonts w:ascii="Times New Roman" w:hAnsi="Times New Roman" w:cs="Times New Roman"/>
          <w:sz w:val="24"/>
          <w:szCs w:val="24"/>
        </w:rPr>
        <w:t xml:space="preserve">, </w:t>
      </w:r>
      <w:r w:rsidR="003F3D69">
        <w:rPr>
          <w:rFonts w:ascii="Times New Roman" w:hAnsi="Times New Roman" w:cs="Times New Roman"/>
          <w:sz w:val="24"/>
          <w:szCs w:val="24"/>
        </w:rPr>
        <w:t>////////////////////</w:t>
      </w:r>
      <w:r w:rsidRPr="00901CCD">
        <w:rPr>
          <w:rFonts w:ascii="Times New Roman" w:hAnsi="Times New Roman" w:cs="Times New Roman"/>
          <w:sz w:val="24"/>
          <w:szCs w:val="24"/>
        </w:rPr>
        <w:t xml:space="preserve">, cargo que ocupaba desde el 17 de Febrero de 2020 en la Unidad Presupuestaria 01 Dirección y Administración Institucional, Línea de Trabajo 01 Dirección Superior, con salario de $1,696.40; quien por medio de carta dirigida a Presidencia Institucional, con fecha 16 de Junio ha presentado renuncia voluntaria e irrevocable a su cargo de manera inmediata, exponiendo los motivos que a su juicio le llevaron a tomar dicha decisión, de tal forma que dicha renuncia fue aceptada por Presidencia Institucional y </w:t>
      </w:r>
      <w:r w:rsidRPr="00901CCD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que de acuerdo a </w:t>
      </w:r>
      <w:r w:rsidRPr="00901CCD">
        <w:rPr>
          <w:rFonts w:ascii="Times New Roman" w:hAnsi="Times New Roman" w:cs="Times New Roman"/>
          <w:sz w:val="24"/>
          <w:szCs w:val="24"/>
        </w:rPr>
        <w:t>lo establecido el articulo 52 primer inciso mandata a reconocer la irrenunciabilidad de los derechos consagrados del trabajador sobre todo por PRINCIPIO DE JUSTICIA SOCIAL. En al art. 119, segundo inciso del código de trabajo referente a lo que comprende el salario del trabajador, su significado y aplicabilidad, así mismo la Cláusula 71 del Contrato Colectivo de Trabajo nos señala que, ante cualquier duda, debe aplicarse la norma más favorable al trabajador</w:t>
      </w:r>
      <w:r>
        <w:rPr>
          <w:rFonts w:ascii="Times New Roman" w:hAnsi="Times New Roman" w:cs="Times New Roman"/>
          <w:sz w:val="24"/>
          <w:szCs w:val="24"/>
        </w:rPr>
        <w:t xml:space="preserve">. Por tal motivo, el Director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Presidente </w:t>
      </w:r>
      <w:r w:rsidRPr="00901CCD">
        <w:rPr>
          <w:rFonts w:ascii="Times New Roman" w:hAnsi="Times New Roman" w:cs="Times New Roman"/>
          <w:sz w:val="24"/>
          <w:szCs w:val="24"/>
        </w:rPr>
        <w:t xml:space="preserve">propone a Junta Directiva reconocerle al trabajador en mención,  el porcentaje proporcional en concepto de días trabajados, prestaciones de vacación y aguinaldo de fin de año; que en base a los cálculos realizados por La Unidad de Recursos Humanos asciende a </w:t>
      </w:r>
      <w:r w:rsidR="003F3D69">
        <w:rPr>
          <w:rFonts w:ascii="Times New Roman" w:hAnsi="Times New Roman" w:cs="Times New Roman"/>
          <w:b/>
          <w:sz w:val="24"/>
          <w:szCs w:val="24"/>
        </w:rPr>
        <w:t>////////////////////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1CCD">
        <w:rPr>
          <w:rFonts w:ascii="Times New Roman" w:hAnsi="Times New Roman" w:cs="Times New Roman"/>
          <w:sz w:val="24"/>
          <w:szCs w:val="24"/>
        </w:rPr>
        <w:t>así como otras prestaciones a las cuales tiene derechos e incluso aplicar los descuentos de conformidad a los documentos que respalden dichas deudas en lo que corresponda. Conocido y discutido el punto,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61E">
        <w:rPr>
          <w:rFonts w:ascii="Times New Roman" w:hAnsi="Times New Roman" w:cs="Times New Roman"/>
          <w:b/>
          <w:sz w:val="24"/>
          <w:szCs w:val="24"/>
        </w:rPr>
        <w:t xml:space="preserve">JUNTA DIRECTIVA ACUERDA: </w:t>
      </w:r>
      <w:r w:rsidRPr="00901CCD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901CCD">
        <w:rPr>
          <w:rFonts w:ascii="Times New Roman" w:hAnsi="Times New Roman" w:cs="Times New Roman"/>
          <w:sz w:val="24"/>
          <w:szCs w:val="24"/>
        </w:rPr>
        <w:t>Darse por enterada de la renuncia voluntaria, inmediata e irrevocable presentada por</w:t>
      </w:r>
      <w:r>
        <w:rPr>
          <w:rFonts w:ascii="Times New Roman" w:hAnsi="Times New Roman" w:cs="Times New Roman"/>
          <w:sz w:val="24"/>
          <w:szCs w:val="24"/>
        </w:rPr>
        <w:t xml:space="preserve"> el L</w:t>
      </w:r>
      <w:r w:rsidRPr="00901CCD">
        <w:rPr>
          <w:rFonts w:ascii="Times New Roman" w:hAnsi="Times New Roman" w:cs="Times New Roman"/>
          <w:sz w:val="24"/>
          <w:szCs w:val="24"/>
        </w:rPr>
        <w:t xml:space="preserve">icenciado </w:t>
      </w:r>
      <w:r w:rsidR="003F3D69">
        <w:rPr>
          <w:rFonts w:ascii="Times New Roman" w:hAnsi="Times New Roman" w:cs="Times New Roman"/>
          <w:sz w:val="24"/>
          <w:szCs w:val="24"/>
        </w:rPr>
        <w:t>////////////////////</w:t>
      </w:r>
      <w:r w:rsidRPr="00901CCD">
        <w:rPr>
          <w:rFonts w:ascii="Times New Roman" w:hAnsi="Times New Roman" w:cs="Times New Roman"/>
          <w:sz w:val="24"/>
          <w:szCs w:val="24"/>
        </w:rPr>
        <w:t xml:space="preserve"> al cargo </w:t>
      </w:r>
      <w:r w:rsidRPr="00901CCD">
        <w:rPr>
          <w:rFonts w:ascii="Times New Roman" w:hAnsi="Times New Roman" w:cs="Times New Roman"/>
          <w:bCs/>
          <w:sz w:val="24"/>
          <w:szCs w:val="24"/>
          <w:lang w:val="es-ES_tradnl"/>
        </w:rPr>
        <w:t>de Jefe de Unidad de Comunicaciones y Relaciones Públicas</w:t>
      </w:r>
      <w:r w:rsidRPr="00901CCD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Pr="00901CCD">
        <w:rPr>
          <w:rFonts w:ascii="Times New Roman" w:hAnsi="Times New Roman" w:cs="Times New Roman"/>
          <w:sz w:val="24"/>
          <w:szCs w:val="24"/>
        </w:rPr>
        <w:t xml:space="preserve">en la Unidad Presupuestaria 01 Dirección y Administración Institucional, Línea de Trabajo 01 Dirección Superior, con salario de $1,696.40; </w:t>
      </w:r>
      <w:r w:rsidRPr="00901CCD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901CCD">
        <w:rPr>
          <w:rFonts w:ascii="Times New Roman" w:hAnsi="Times New Roman" w:cs="Times New Roman"/>
          <w:sz w:val="24"/>
          <w:szCs w:val="24"/>
        </w:rPr>
        <w:t>Autorizar</w:t>
      </w:r>
      <w:r w:rsidRPr="00901C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1CCD">
        <w:rPr>
          <w:rFonts w:ascii="Times New Roman" w:hAnsi="Times New Roman" w:cs="Times New Roman"/>
          <w:sz w:val="24"/>
          <w:szCs w:val="24"/>
        </w:rPr>
        <w:t xml:space="preserve">el gasto proporcional en concepto de días trabajados, prestaciones de vacación y aguinaldo de fin de año, por un monto de </w:t>
      </w:r>
      <w:r w:rsidR="003F3D69">
        <w:rPr>
          <w:rFonts w:ascii="Times New Roman" w:hAnsi="Times New Roman" w:cs="Times New Roman"/>
          <w:b/>
          <w:sz w:val="24"/>
          <w:szCs w:val="24"/>
        </w:rPr>
        <w:t>/////////////////////////</w:t>
      </w:r>
      <w:r w:rsidRPr="00D16DC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01CCD">
        <w:rPr>
          <w:rFonts w:ascii="Times New Roman" w:hAnsi="Times New Roman" w:cs="Times New Roman"/>
          <w:sz w:val="24"/>
          <w:szCs w:val="24"/>
        </w:rPr>
        <w:t xml:space="preserve">así como otras prestaciones a las cuales tiene derecho e incluso aplicar los correspondientes descuentos, de conformidad a los documentos que respalden dichas deudas a la fecha de su renuncia; </w:t>
      </w:r>
      <w:r w:rsidRPr="00901CCD">
        <w:rPr>
          <w:rFonts w:ascii="Times New Roman" w:hAnsi="Times New Roman" w:cs="Times New Roman"/>
          <w:b/>
          <w:sz w:val="24"/>
          <w:szCs w:val="24"/>
        </w:rPr>
        <w:t>c)</w:t>
      </w:r>
      <w:r w:rsidRPr="00901CCD">
        <w:rPr>
          <w:rFonts w:ascii="Times New Roman" w:hAnsi="Times New Roman" w:cs="Times New Roman"/>
          <w:sz w:val="24"/>
          <w:szCs w:val="24"/>
        </w:rPr>
        <w:t xml:space="preserve"> Girar lineamientos al Jefe de la Unidad de Recursos Humanos, para realice las gestiones administrativas correspondientes, cumpliendo con lo establecido en la normativa técnica y legal aplicable; </w:t>
      </w:r>
      <w:r w:rsidRPr="00901CCD">
        <w:rPr>
          <w:rFonts w:ascii="Times New Roman" w:hAnsi="Times New Roman" w:cs="Times New Roman"/>
          <w:b/>
          <w:sz w:val="24"/>
          <w:szCs w:val="24"/>
        </w:rPr>
        <w:t>d)</w:t>
      </w:r>
      <w:r w:rsidRPr="00901CCD">
        <w:rPr>
          <w:rFonts w:ascii="Times New Roman" w:hAnsi="Times New Roman" w:cs="Times New Roman"/>
          <w:sz w:val="24"/>
          <w:szCs w:val="24"/>
        </w:rPr>
        <w:t xml:space="preserve"> Instruir al Jefe de la Unidad Financiera Institucional, para que valide, registre y pague lo que corresponde en concepto de pago de los porcentajes proporcionales correspondientes, de acuerdo con sus competencias y normativa técnica y legal aplicable; y </w:t>
      </w:r>
      <w:r w:rsidRPr="00901CCD">
        <w:rPr>
          <w:rFonts w:ascii="Times New Roman" w:hAnsi="Times New Roman" w:cs="Times New Roman"/>
          <w:b/>
          <w:sz w:val="24"/>
          <w:szCs w:val="24"/>
        </w:rPr>
        <w:t>e)</w:t>
      </w:r>
      <w:r w:rsidRPr="00901CCD">
        <w:rPr>
          <w:rFonts w:ascii="Times New Roman" w:hAnsi="Times New Roman" w:cs="Times New Roman"/>
          <w:sz w:val="24"/>
          <w:szCs w:val="24"/>
        </w:rPr>
        <w:t xml:space="preserve"> Instruir a la Jefatura de la Unidad de Auditoría Interna, a la Jefatura de la Unidad de Tecnologías de Información, a la Oficial de Gestión Documental y Archivo y a la Encargada de Activo Fijo a través de la Unidad Administrativa, para que garanticen que el </w:t>
      </w:r>
      <w:r w:rsidR="003F3D69">
        <w:rPr>
          <w:rFonts w:ascii="Times New Roman" w:hAnsi="Times New Roman" w:cs="Times New Roman"/>
          <w:sz w:val="24"/>
          <w:szCs w:val="24"/>
        </w:rPr>
        <w:t>////////////////////////////////</w:t>
      </w:r>
      <w:r w:rsidRPr="00901CCD">
        <w:rPr>
          <w:rFonts w:ascii="Times New Roman" w:hAnsi="Times New Roman" w:cs="Times New Roman"/>
          <w:sz w:val="24"/>
          <w:szCs w:val="24"/>
        </w:rPr>
        <w:t xml:space="preserve">, hagan entrega mediante acta formal de los bienes asignados para el desarrollo de sus funciones y de la documentación e información física y digital generada, recibida y bajo su resguardo. </w:t>
      </w:r>
      <w:r w:rsidRPr="00901CCD">
        <w:rPr>
          <w:rFonts w:ascii="Times New Roman" w:hAnsi="Times New Roman" w:cs="Times New Roman"/>
          <w:b/>
          <w:sz w:val="24"/>
          <w:szCs w:val="24"/>
        </w:rPr>
        <w:t>COMUNIQUESE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51D00D4" w14:textId="77777777" w:rsidR="00D16DC3" w:rsidRDefault="00D16DC3" w:rsidP="00D7658B">
      <w:p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_tradnl" w:eastAsia="es-ES"/>
        </w:rPr>
      </w:pPr>
    </w:p>
    <w:p w14:paraId="72C34966" w14:textId="7ACEADB3" w:rsidR="00FE1324" w:rsidRDefault="00FE1324" w:rsidP="00CC64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21E">
        <w:rPr>
          <w:rFonts w:ascii="Times New Roman" w:hAnsi="Times New Roman" w:cs="Times New Roman"/>
          <w:sz w:val="24"/>
          <w:szCs w:val="24"/>
        </w:rPr>
        <w:t xml:space="preserve">No habiendo más que hacer constar, se da por finalizada la presente Sesión de Junta Directiva y se deja constancia en la presente acta suscrita a las </w:t>
      </w:r>
      <w:r w:rsidR="00777356">
        <w:rPr>
          <w:rFonts w:ascii="Times New Roman" w:hAnsi="Times New Roman" w:cs="Times New Roman"/>
          <w:sz w:val="24"/>
          <w:szCs w:val="24"/>
        </w:rPr>
        <w:t>catorce</w:t>
      </w:r>
      <w:r w:rsidR="00280B35">
        <w:rPr>
          <w:rFonts w:ascii="Times New Roman" w:hAnsi="Times New Roman" w:cs="Times New Roman"/>
          <w:sz w:val="24"/>
          <w:szCs w:val="24"/>
        </w:rPr>
        <w:t xml:space="preserve"> horas con </w:t>
      </w:r>
      <w:r w:rsidR="00D16DC3">
        <w:rPr>
          <w:rFonts w:ascii="Times New Roman" w:hAnsi="Times New Roman" w:cs="Times New Roman"/>
          <w:sz w:val="24"/>
          <w:szCs w:val="24"/>
        </w:rPr>
        <w:t xml:space="preserve">quince </w:t>
      </w:r>
      <w:r w:rsidRPr="00D2021E">
        <w:rPr>
          <w:rFonts w:ascii="Times New Roman" w:hAnsi="Times New Roman" w:cs="Times New Roman"/>
          <w:sz w:val="24"/>
          <w:szCs w:val="24"/>
        </w:rPr>
        <w:t xml:space="preserve">minutos del día </w:t>
      </w:r>
      <w:r w:rsidR="00D16DC3">
        <w:rPr>
          <w:rFonts w:ascii="Times New Roman" w:hAnsi="Times New Roman" w:cs="Times New Roman"/>
          <w:sz w:val="24"/>
          <w:szCs w:val="24"/>
        </w:rPr>
        <w:t>martes treinta</w:t>
      </w:r>
      <w:r w:rsidR="00A76A54">
        <w:rPr>
          <w:rFonts w:ascii="Times New Roman" w:hAnsi="Times New Roman" w:cs="Times New Roman"/>
          <w:sz w:val="24"/>
          <w:szCs w:val="24"/>
        </w:rPr>
        <w:t xml:space="preserve"> </w:t>
      </w:r>
      <w:r w:rsidR="007874EB" w:rsidRPr="00D2021E">
        <w:rPr>
          <w:rFonts w:ascii="Times New Roman" w:hAnsi="Times New Roman" w:cs="Times New Roman"/>
          <w:sz w:val="24"/>
          <w:szCs w:val="24"/>
        </w:rPr>
        <w:t xml:space="preserve">de </w:t>
      </w:r>
      <w:r w:rsidR="00991E8D" w:rsidRPr="00D2021E">
        <w:rPr>
          <w:rFonts w:ascii="Times New Roman" w:hAnsi="Times New Roman" w:cs="Times New Roman"/>
          <w:sz w:val="24"/>
          <w:szCs w:val="24"/>
        </w:rPr>
        <w:t>junio</w:t>
      </w:r>
      <w:r w:rsidRPr="00D2021E">
        <w:rPr>
          <w:rFonts w:ascii="Times New Roman" w:hAnsi="Times New Roman" w:cs="Times New Roman"/>
          <w:sz w:val="24"/>
          <w:szCs w:val="24"/>
        </w:rPr>
        <w:t xml:space="preserve"> del presente año, la cual, para los efectos legales consiguientes, se firma.</w:t>
      </w:r>
    </w:p>
    <w:p w14:paraId="6548DA91" w14:textId="77777777" w:rsidR="00280B35" w:rsidRDefault="00280B35" w:rsidP="00280B35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5CE3EBFB" w14:textId="77777777" w:rsidR="003F3D69" w:rsidRDefault="003F3D69" w:rsidP="003F3D69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2EE0DCC4" w14:textId="77777777" w:rsidR="003F3D69" w:rsidRPr="00045687" w:rsidRDefault="003F3D69" w:rsidP="003F3D69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////////////////////////////////////////////////////////////////RUBRICAS/////////////////////////////////////////////////</w:t>
      </w:r>
    </w:p>
    <w:p w14:paraId="03822A37" w14:textId="77777777" w:rsidR="003F3D69" w:rsidRPr="00504ACB" w:rsidRDefault="003F3D69" w:rsidP="003F3D69">
      <w:pPr>
        <w:suppressAutoHyphens w:val="0"/>
        <w:spacing w:after="20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Javier Milián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irector Presidente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/////////</w:t>
      </w:r>
      <w:r w:rsidRPr="00DF7D45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José Alejandro Zelaya Villalobo </w:t>
      </w:r>
      <w:r w:rsidRPr="00286435">
        <w:rPr>
          <w:rFonts w:ascii="Times New Roman" w:hAnsi="Times New Roman" w:cs="Times New Roman"/>
          <w:color w:val="1F497D"/>
          <w:sz w:val="24"/>
          <w:szCs w:val="24"/>
        </w:rPr>
        <w:t xml:space="preserve">Director Vocal </w:t>
      </w:r>
      <w:r w:rsidRPr="00F63C03">
        <w:rPr>
          <w:rFonts w:ascii="Times New Roman" w:hAnsi="Times New Roman" w:cs="Times New Roman"/>
          <w:color w:val="1F497D"/>
          <w:sz w:val="24"/>
          <w:szCs w:val="24"/>
        </w:rPr>
        <w:t>Propietario</w: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 del Ministerio de Hacienda//////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Beatriz Leonor Flamenco de Cañas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Propietaria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 ///////////////</w:t>
      </w:r>
      <w:r w:rsidRPr="00163C1C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CD3022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>Mario Edgardo Durán Gavidia</w:t>
      </w:r>
      <w:r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Director Vocal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Suplemente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>Alfredo Ulises Molina Reyes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 Vocal Propietario del Ministerio de Salud ///////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Francisca Yamileth Abrego Argueta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Suplente del Ministerio de Salud//////</w:t>
      </w: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Jaime Roberto Cárcamo Velásquez</w:t>
      </w:r>
      <w:r w:rsidRPr="00045687">
        <w:rPr>
          <w:rFonts w:ascii="Times New Roman" w:eastAsia="Adobe Song Std L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Secretario de Junta Directiva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//////////////////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     </w:t>
      </w:r>
    </w:p>
    <w:p w14:paraId="123454EF" w14:textId="77777777" w:rsidR="00280B35" w:rsidRDefault="00280B35" w:rsidP="00280B35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  <w:bookmarkStart w:id="1" w:name="_GoBack"/>
      <w:bookmarkEnd w:id="1"/>
    </w:p>
    <w:sectPr w:rsidR="00280B35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A91AA" w14:textId="77777777" w:rsidR="00EF50C4" w:rsidRDefault="00EF50C4">
      <w:pPr>
        <w:spacing w:line="240" w:lineRule="auto"/>
      </w:pPr>
      <w:r>
        <w:separator/>
      </w:r>
    </w:p>
  </w:endnote>
  <w:endnote w:type="continuationSeparator" w:id="0">
    <w:p w14:paraId="70B644E3" w14:textId="77777777" w:rsidR="00EF50C4" w:rsidRDefault="00EF50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Song Std L">
    <w:altName w:val="MS Mincho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51EE" w14:textId="7907FF42"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702784" behindDoc="1" locked="0" layoutInCell="1" allowOverlap="1" wp14:anchorId="00F381CA" wp14:editId="18C6C3A7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</w:t>
    </w:r>
    <w:r w:rsidR="00285BE1">
      <w:rPr>
        <w:rFonts w:cs="Arial"/>
        <w:b/>
        <w:bCs/>
        <w:color w:val="1F497D"/>
        <w:sz w:val="16"/>
        <w:szCs w:val="16"/>
        <w:lang w:val="es-SV"/>
      </w:rPr>
      <w:t>1</w:t>
    </w:r>
    <w:r w:rsidR="00D16DC3">
      <w:rPr>
        <w:rFonts w:cs="Arial"/>
        <w:b/>
        <w:bCs/>
        <w:color w:val="1F497D"/>
        <w:sz w:val="16"/>
        <w:szCs w:val="16"/>
        <w:lang w:val="es-SV"/>
      </w:rPr>
      <w:t>27</w:t>
    </w:r>
  </w:p>
  <w:p w14:paraId="173DCC5D" w14:textId="09592F5B" w:rsidR="00ED1FAB" w:rsidRDefault="00BD7CBF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2</w:t>
    </w:r>
    <w:r w:rsidR="00D16DC3">
      <w:rPr>
        <w:rFonts w:cs="Arial"/>
        <w:b/>
        <w:bCs/>
        <w:color w:val="1F497D"/>
        <w:sz w:val="16"/>
        <w:szCs w:val="16"/>
        <w:lang w:val="es-SV"/>
      </w:rPr>
      <w:t>7</w:t>
    </w:r>
    <w:r w:rsidR="00280B35">
      <w:rPr>
        <w:rFonts w:cs="Arial"/>
        <w:b/>
        <w:bCs/>
        <w:color w:val="1F497D"/>
        <w:sz w:val="16"/>
        <w:szCs w:val="16"/>
        <w:lang w:val="es-SV"/>
      </w:rPr>
      <w:t>/06</w:t>
    </w:r>
    <w:r w:rsidR="00D42308">
      <w:rPr>
        <w:rFonts w:cs="Arial"/>
        <w:b/>
        <w:bCs/>
        <w:color w:val="1F497D"/>
        <w:sz w:val="16"/>
        <w:szCs w:val="16"/>
        <w:lang w:val="es-SV"/>
      </w:rPr>
      <w:t>/2020</w:t>
    </w:r>
  </w:p>
  <w:p w14:paraId="38D5C867" w14:textId="77777777"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95616" behindDoc="1" locked="0" layoutInCell="1" allowOverlap="1" wp14:anchorId="1C4CAA06" wp14:editId="44236AAE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9776" behindDoc="1" locked="0" layoutInCell="1" allowOverlap="1" wp14:anchorId="1DC063C7" wp14:editId="78C07AE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6944" behindDoc="1" locked="0" layoutInCell="1" allowOverlap="1" wp14:anchorId="0B37867A" wp14:editId="6C2E9D5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4112" behindDoc="1" locked="0" layoutInCell="1" allowOverlap="1" wp14:anchorId="53579E40" wp14:editId="635ED03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81280" behindDoc="1" locked="0" layoutInCell="1" allowOverlap="1" wp14:anchorId="4765EAED" wp14:editId="2BF25AF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88448" behindDoc="1" locked="0" layoutInCell="1" allowOverlap="1" wp14:anchorId="0B999466" wp14:editId="1DDEC388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14:paraId="7C75EF3B" w14:textId="77777777"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52608" behindDoc="1" locked="0" layoutInCell="1" allowOverlap="1" wp14:anchorId="05FFEDE9" wp14:editId="4656AB48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16768" behindDoc="1" locked="0" layoutInCell="1" allowOverlap="1" wp14:anchorId="05F5C65F" wp14:editId="40C7DC7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23936" behindDoc="1" locked="0" layoutInCell="1" allowOverlap="1" wp14:anchorId="4E62872B" wp14:editId="34E85BB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31104" behindDoc="1" locked="0" layoutInCell="1" allowOverlap="1" wp14:anchorId="5112F57C" wp14:editId="5F6081D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38272" behindDoc="1" locked="0" layoutInCell="1" allowOverlap="1" wp14:anchorId="14630A1A" wp14:editId="368742D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45440" behindDoc="1" locked="0" layoutInCell="1" allowOverlap="1" wp14:anchorId="7E1CF3B2" wp14:editId="37BDE495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7D65B" w14:textId="77777777"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0AF6F7C8" wp14:editId="3F8C6A5B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14:paraId="07872805" w14:textId="77777777"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14:paraId="6716FBD1" w14:textId="77777777"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24878" w14:textId="77777777" w:rsidR="00EF50C4" w:rsidRDefault="00EF50C4">
      <w:pPr>
        <w:spacing w:line="240" w:lineRule="auto"/>
      </w:pPr>
      <w:r>
        <w:separator/>
      </w:r>
    </w:p>
  </w:footnote>
  <w:footnote w:type="continuationSeparator" w:id="0">
    <w:p w14:paraId="30D354AA" w14:textId="77777777" w:rsidR="00EF50C4" w:rsidRDefault="00EF50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2E89B" w14:textId="77777777" w:rsidR="00ED1FAB" w:rsidRDefault="00EF50C4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3F3D69">
          <w:rPr>
            <w:rFonts w:asciiTheme="minorHAnsi" w:hAnsiTheme="minorHAnsi"/>
            <w:b/>
            <w:bCs/>
            <w:noProof/>
          </w:rPr>
          <w:t>3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3F3D69">
          <w:rPr>
            <w:rFonts w:asciiTheme="minorHAnsi" w:hAnsiTheme="minorHAnsi"/>
            <w:b/>
            <w:bCs/>
            <w:noProof/>
          </w:rPr>
          <w:t>3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14:paraId="7A6263A3" w14:textId="77777777"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07D9ED7D" wp14:editId="4E788783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D88B9" w14:textId="77777777"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14:paraId="0152EC4A" w14:textId="77777777" w:rsidR="00ED1FAB" w:rsidRDefault="00ED1FAB" w:rsidP="003035C8">
    <w:pPr>
      <w:pStyle w:val="Encabezado"/>
    </w:pPr>
  </w:p>
  <w:p w14:paraId="653F8682" w14:textId="77777777"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058574B"/>
    <w:multiLevelType w:val="multilevel"/>
    <w:tmpl w:val="26667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EA7251"/>
    <w:multiLevelType w:val="multilevel"/>
    <w:tmpl w:val="9CDE7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94A8C"/>
    <w:multiLevelType w:val="multilevel"/>
    <w:tmpl w:val="C6A2E4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3D3596B"/>
    <w:multiLevelType w:val="multilevel"/>
    <w:tmpl w:val="BD66A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9D1453"/>
    <w:multiLevelType w:val="multilevel"/>
    <w:tmpl w:val="E65869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F44E82"/>
    <w:multiLevelType w:val="multilevel"/>
    <w:tmpl w:val="1494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9E5A52"/>
    <w:multiLevelType w:val="multilevel"/>
    <w:tmpl w:val="9DBCBC0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0A240CD"/>
    <w:multiLevelType w:val="hybridMultilevel"/>
    <w:tmpl w:val="604A651A"/>
    <w:lvl w:ilvl="0" w:tplc="17C2D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DA3A7C"/>
    <w:multiLevelType w:val="multilevel"/>
    <w:tmpl w:val="4E101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A950C74"/>
    <w:multiLevelType w:val="hybridMultilevel"/>
    <w:tmpl w:val="96EEB10A"/>
    <w:lvl w:ilvl="0" w:tplc="0E0AF7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F22E8"/>
    <w:multiLevelType w:val="multilevel"/>
    <w:tmpl w:val="056A03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68909A0"/>
    <w:multiLevelType w:val="hybridMultilevel"/>
    <w:tmpl w:val="AEB609A4"/>
    <w:lvl w:ilvl="0" w:tplc="0F36C582">
      <w:start w:val="4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8C0E71"/>
    <w:multiLevelType w:val="multilevel"/>
    <w:tmpl w:val="0A604B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6EC7693"/>
    <w:multiLevelType w:val="hybridMultilevel"/>
    <w:tmpl w:val="DE528912"/>
    <w:lvl w:ilvl="0" w:tplc="3F18D2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55EF8"/>
    <w:multiLevelType w:val="multilevel"/>
    <w:tmpl w:val="27263A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C410055"/>
    <w:multiLevelType w:val="hybridMultilevel"/>
    <w:tmpl w:val="90A80CF4"/>
    <w:lvl w:ilvl="0" w:tplc="4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F04ED"/>
    <w:multiLevelType w:val="multilevel"/>
    <w:tmpl w:val="75884A8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8" w15:restartNumberingAfterBreak="0">
    <w:nsid w:val="40B47672"/>
    <w:multiLevelType w:val="hybridMultilevel"/>
    <w:tmpl w:val="93A6E0C6"/>
    <w:lvl w:ilvl="0" w:tplc="AFB8CC0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87C28"/>
    <w:multiLevelType w:val="multilevel"/>
    <w:tmpl w:val="7B2CE5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503EC6"/>
    <w:multiLevelType w:val="hybridMultilevel"/>
    <w:tmpl w:val="E9E46F46"/>
    <w:lvl w:ilvl="0" w:tplc="33967EA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976E1"/>
    <w:multiLevelType w:val="hybridMultilevel"/>
    <w:tmpl w:val="B070509A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516F1"/>
    <w:multiLevelType w:val="multilevel"/>
    <w:tmpl w:val="188AE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4C574F6"/>
    <w:multiLevelType w:val="multilevel"/>
    <w:tmpl w:val="8E12C7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622401F"/>
    <w:multiLevelType w:val="multilevel"/>
    <w:tmpl w:val="380228AE"/>
    <w:lvl w:ilvl="0">
      <w:start w:val="3"/>
      <w:numFmt w:val="decimal"/>
      <w:lvlText w:val="%1"/>
      <w:lvlJc w:val="left"/>
      <w:pPr>
        <w:ind w:left="360" w:hanging="360"/>
      </w:pPr>
      <w:rPr>
        <w:rFonts w:eastAsia="Adobe Song Std L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dobe Song Std 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dobe Song Std 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dobe Song Std 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dobe Song Std 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hint="default"/>
        <w:b/>
      </w:rPr>
    </w:lvl>
  </w:abstractNum>
  <w:abstractNum w:abstractNumId="25" w15:restartNumberingAfterBreak="0">
    <w:nsid w:val="498C3E70"/>
    <w:multiLevelType w:val="multilevel"/>
    <w:tmpl w:val="FE0829F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6" w15:restartNumberingAfterBreak="0">
    <w:nsid w:val="50A05FBC"/>
    <w:multiLevelType w:val="multilevel"/>
    <w:tmpl w:val="F4BA4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7F929FB"/>
    <w:multiLevelType w:val="multilevel"/>
    <w:tmpl w:val="6B7A84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A93377"/>
    <w:multiLevelType w:val="multilevel"/>
    <w:tmpl w:val="20AA9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5F697AC1"/>
    <w:multiLevelType w:val="multilevel"/>
    <w:tmpl w:val="5A6AE75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05A16E5"/>
    <w:multiLevelType w:val="multilevel"/>
    <w:tmpl w:val="E3105DE6"/>
    <w:lvl w:ilvl="0">
      <w:start w:val="3"/>
      <w:numFmt w:val="decimal"/>
      <w:lvlText w:val="%1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</w:abstractNum>
  <w:abstractNum w:abstractNumId="31" w15:restartNumberingAfterBreak="0">
    <w:nsid w:val="62FF2247"/>
    <w:multiLevelType w:val="multilevel"/>
    <w:tmpl w:val="62F84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30755CD"/>
    <w:multiLevelType w:val="multilevel"/>
    <w:tmpl w:val="C8585B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CD73BE2"/>
    <w:multiLevelType w:val="hybridMultilevel"/>
    <w:tmpl w:val="0D6668AA"/>
    <w:lvl w:ilvl="0" w:tplc="73BC7B2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9F2341"/>
    <w:multiLevelType w:val="hybridMultilevel"/>
    <w:tmpl w:val="3F1C8200"/>
    <w:lvl w:ilvl="0" w:tplc="D8CA6D5E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F84B3F"/>
    <w:multiLevelType w:val="multilevel"/>
    <w:tmpl w:val="F1002A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sz w:val="24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6" w15:restartNumberingAfterBreak="0">
    <w:nsid w:val="7AA446FD"/>
    <w:multiLevelType w:val="multilevel"/>
    <w:tmpl w:val="B6648C8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7" w15:restartNumberingAfterBreak="0">
    <w:nsid w:val="7B164EAB"/>
    <w:multiLevelType w:val="multilevel"/>
    <w:tmpl w:val="5B0A1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C093CB6"/>
    <w:multiLevelType w:val="multilevel"/>
    <w:tmpl w:val="89BEC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35"/>
  </w:num>
  <w:num w:numId="6">
    <w:abstractNumId w:val="38"/>
  </w:num>
  <w:num w:numId="7">
    <w:abstractNumId w:val="6"/>
  </w:num>
  <w:num w:numId="8">
    <w:abstractNumId w:val="37"/>
  </w:num>
  <w:num w:numId="9">
    <w:abstractNumId w:val="5"/>
  </w:num>
  <w:num w:numId="10">
    <w:abstractNumId w:val="26"/>
  </w:num>
  <w:num w:numId="11">
    <w:abstractNumId w:val="20"/>
  </w:num>
  <w:num w:numId="12">
    <w:abstractNumId w:val="2"/>
  </w:num>
  <w:num w:numId="13">
    <w:abstractNumId w:val="25"/>
  </w:num>
  <w:num w:numId="14">
    <w:abstractNumId w:val="19"/>
  </w:num>
  <w:num w:numId="15">
    <w:abstractNumId w:val="7"/>
  </w:num>
  <w:num w:numId="16">
    <w:abstractNumId w:val="29"/>
  </w:num>
  <w:num w:numId="17">
    <w:abstractNumId w:val="13"/>
  </w:num>
  <w:num w:numId="18">
    <w:abstractNumId w:val="31"/>
  </w:num>
  <w:num w:numId="19">
    <w:abstractNumId w:val="36"/>
  </w:num>
  <w:num w:numId="20">
    <w:abstractNumId w:val="22"/>
  </w:num>
  <w:num w:numId="21">
    <w:abstractNumId w:val="15"/>
  </w:num>
  <w:num w:numId="22">
    <w:abstractNumId w:val="14"/>
  </w:num>
  <w:num w:numId="23">
    <w:abstractNumId w:val="17"/>
  </w:num>
  <w:num w:numId="24">
    <w:abstractNumId w:val="21"/>
  </w:num>
  <w:num w:numId="25">
    <w:abstractNumId w:val="33"/>
  </w:num>
  <w:num w:numId="26">
    <w:abstractNumId w:val="16"/>
  </w:num>
  <w:num w:numId="27">
    <w:abstractNumId w:val="12"/>
  </w:num>
  <w:num w:numId="28">
    <w:abstractNumId w:val="30"/>
  </w:num>
  <w:num w:numId="29">
    <w:abstractNumId w:val="32"/>
  </w:num>
  <w:num w:numId="30">
    <w:abstractNumId w:val="8"/>
  </w:num>
  <w:num w:numId="31">
    <w:abstractNumId w:val="28"/>
  </w:num>
  <w:num w:numId="32">
    <w:abstractNumId w:val="9"/>
  </w:num>
  <w:num w:numId="33">
    <w:abstractNumId w:val="23"/>
  </w:num>
  <w:num w:numId="34">
    <w:abstractNumId w:val="27"/>
  </w:num>
  <w:num w:numId="3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1"/>
  </w:num>
  <w:num w:numId="38">
    <w:abstractNumId w:val="18"/>
  </w:num>
  <w:num w:numId="39">
    <w:abstractNumId w:val="34"/>
  </w:num>
  <w:num w:numId="40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388"/>
    <w:rsid w:val="000018FE"/>
    <w:rsid w:val="00003695"/>
    <w:rsid w:val="00005CA9"/>
    <w:rsid w:val="00007542"/>
    <w:rsid w:val="00007968"/>
    <w:rsid w:val="00010497"/>
    <w:rsid w:val="00012BB2"/>
    <w:rsid w:val="00012BE5"/>
    <w:rsid w:val="00013D49"/>
    <w:rsid w:val="00013E22"/>
    <w:rsid w:val="00015044"/>
    <w:rsid w:val="00015984"/>
    <w:rsid w:val="00017380"/>
    <w:rsid w:val="00017784"/>
    <w:rsid w:val="00021812"/>
    <w:rsid w:val="00021BE5"/>
    <w:rsid w:val="000225A5"/>
    <w:rsid w:val="00022F46"/>
    <w:rsid w:val="0002305F"/>
    <w:rsid w:val="0002496B"/>
    <w:rsid w:val="00024A6E"/>
    <w:rsid w:val="0002786B"/>
    <w:rsid w:val="00027D0B"/>
    <w:rsid w:val="00030BD4"/>
    <w:rsid w:val="00032D4F"/>
    <w:rsid w:val="00034997"/>
    <w:rsid w:val="000354AE"/>
    <w:rsid w:val="00035CA7"/>
    <w:rsid w:val="00036A5D"/>
    <w:rsid w:val="00041B69"/>
    <w:rsid w:val="00041CBF"/>
    <w:rsid w:val="00042BF6"/>
    <w:rsid w:val="000433E8"/>
    <w:rsid w:val="00043881"/>
    <w:rsid w:val="00043DA9"/>
    <w:rsid w:val="0004559A"/>
    <w:rsid w:val="00047718"/>
    <w:rsid w:val="00050F82"/>
    <w:rsid w:val="000522CB"/>
    <w:rsid w:val="00052D02"/>
    <w:rsid w:val="000549F2"/>
    <w:rsid w:val="00056AAE"/>
    <w:rsid w:val="00056BB9"/>
    <w:rsid w:val="00056EBF"/>
    <w:rsid w:val="00064EBF"/>
    <w:rsid w:val="00066208"/>
    <w:rsid w:val="0006630D"/>
    <w:rsid w:val="000703AB"/>
    <w:rsid w:val="00070599"/>
    <w:rsid w:val="000710FD"/>
    <w:rsid w:val="00071E85"/>
    <w:rsid w:val="00071F31"/>
    <w:rsid w:val="00072071"/>
    <w:rsid w:val="0007236E"/>
    <w:rsid w:val="0007279F"/>
    <w:rsid w:val="000728AA"/>
    <w:rsid w:val="0007304E"/>
    <w:rsid w:val="00073190"/>
    <w:rsid w:val="00074A9F"/>
    <w:rsid w:val="00074E00"/>
    <w:rsid w:val="00075204"/>
    <w:rsid w:val="00076060"/>
    <w:rsid w:val="000774E2"/>
    <w:rsid w:val="0007793B"/>
    <w:rsid w:val="0008092F"/>
    <w:rsid w:val="000833F0"/>
    <w:rsid w:val="00083E18"/>
    <w:rsid w:val="00085DB0"/>
    <w:rsid w:val="00086D6E"/>
    <w:rsid w:val="00087949"/>
    <w:rsid w:val="00087B2E"/>
    <w:rsid w:val="00087BF5"/>
    <w:rsid w:val="000908A0"/>
    <w:rsid w:val="00090C0B"/>
    <w:rsid w:val="00091630"/>
    <w:rsid w:val="00091A7C"/>
    <w:rsid w:val="0009315E"/>
    <w:rsid w:val="00093773"/>
    <w:rsid w:val="000A0271"/>
    <w:rsid w:val="000A0D44"/>
    <w:rsid w:val="000A2A44"/>
    <w:rsid w:val="000A4069"/>
    <w:rsid w:val="000A4584"/>
    <w:rsid w:val="000A4DCB"/>
    <w:rsid w:val="000A546A"/>
    <w:rsid w:val="000A5F61"/>
    <w:rsid w:val="000A6DA1"/>
    <w:rsid w:val="000B0361"/>
    <w:rsid w:val="000B1FC2"/>
    <w:rsid w:val="000B3F5C"/>
    <w:rsid w:val="000B4393"/>
    <w:rsid w:val="000B5990"/>
    <w:rsid w:val="000B61BD"/>
    <w:rsid w:val="000B7349"/>
    <w:rsid w:val="000C010B"/>
    <w:rsid w:val="000C01D4"/>
    <w:rsid w:val="000C1C0E"/>
    <w:rsid w:val="000C1D96"/>
    <w:rsid w:val="000C3259"/>
    <w:rsid w:val="000C5509"/>
    <w:rsid w:val="000C5D59"/>
    <w:rsid w:val="000C6779"/>
    <w:rsid w:val="000C7E12"/>
    <w:rsid w:val="000D0F37"/>
    <w:rsid w:val="000D1583"/>
    <w:rsid w:val="000D1B02"/>
    <w:rsid w:val="000D217A"/>
    <w:rsid w:val="000D3BD4"/>
    <w:rsid w:val="000D3D7F"/>
    <w:rsid w:val="000D4DF6"/>
    <w:rsid w:val="000D4E05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31DA"/>
    <w:rsid w:val="000F4DE8"/>
    <w:rsid w:val="000F5D32"/>
    <w:rsid w:val="000F6349"/>
    <w:rsid w:val="000F7065"/>
    <w:rsid w:val="000F743B"/>
    <w:rsid w:val="000F784E"/>
    <w:rsid w:val="0010169E"/>
    <w:rsid w:val="00101E47"/>
    <w:rsid w:val="00102D85"/>
    <w:rsid w:val="0010316F"/>
    <w:rsid w:val="001052BA"/>
    <w:rsid w:val="00105B53"/>
    <w:rsid w:val="00105F89"/>
    <w:rsid w:val="00106F80"/>
    <w:rsid w:val="00111265"/>
    <w:rsid w:val="00111F96"/>
    <w:rsid w:val="001128E8"/>
    <w:rsid w:val="00115BBE"/>
    <w:rsid w:val="00115DCD"/>
    <w:rsid w:val="00117207"/>
    <w:rsid w:val="00117F93"/>
    <w:rsid w:val="0012195D"/>
    <w:rsid w:val="00122059"/>
    <w:rsid w:val="00122658"/>
    <w:rsid w:val="00122805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5AF8"/>
    <w:rsid w:val="001371AE"/>
    <w:rsid w:val="0014038F"/>
    <w:rsid w:val="00140E6B"/>
    <w:rsid w:val="00141A81"/>
    <w:rsid w:val="00142633"/>
    <w:rsid w:val="00143A33"/>
    <w:rsid w:val="00143AAE"/>
    <w:rsid w:val="00143D1C"/>
    <w:rsid w:val="001449E8"/>
    <w:rsid w:val="0014579F"/>
    <w:rsid w:val="00147704"/>
    <w:rsid w:val="00152CD4"/>
    <w:rsid w:val="00152FFE"/>
    <w:rsid w:val="00153DD0"/>
    <w:rsid w:val="00155154"/>
    <w:rsid w:val="00156E57"/>
    <w:rsid w:val="00157990"/>
    <w:rsid w:val="00157B41"/>
    <w:rsid w:val="001619DD"/>
    <w:rsid w:val="001620B8"/>
    <w:rsid w:val="00162291"/>
    <w:rsid w:val="00163203"/>
    <w:rsid w:val="0016495A"/>
    <w:rsid w:val="00165E10"/>
    <w:rsid w:val="00166C69"/>
    <w:rsid w:val="00167F17"/>
    <w:rsid w:val="0017073E"/>
    <w:rsid w:val="00170CC5"/>
    <w:rsid w:val="0017385B"/>
    <w:rsid w:val="00176BD5"/>
    <w:rsid w:val="00177284"/>
    <w:rsid w:val="001802F1"/>
    <w:rsid w:val="0018073C"/>
    <w:rsid w:val="00180B75"/>
    <w:rsid w:val="001814B7"/>
    <w:rsid w:val="001824D0"/>
    <w:rsid w:val="001840A2"/>
    <w:rsid w:val="0018429E"/>
    <w:rsid w:val="00184614"/>
    <w:rsid w:val="00184A47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96A3C"/>
    <w:rsid w:val="001A072B"/>
    <w:rsid w:val="001A0F9E"/>
    <w:rsid w:val="001A27D5"/>
    <w:rsid w:val="001A3361"/>
    <w:rsid w:val="001A4A59"/>
    <w:rsid w:val="001B01F4"/>
    <w:rsid w:val="001B08DF"/>
    <w:rsid w:val="001B1C41"/>
    <w:rsid w:val="001B1F5B"/>
    <w:rsid w:val="001B2D77"/>
    <w:rsid w:val="001B3B7B"/>
    <w:rsid w:val="001B4234"/>
    <w:rsid w:val="001B48F9"/>
    <w:rsid w:val="001B6DCF"/>
    <w:rsid w:val="001B76C9"/>
    <w:rsid w:val="001B7ABE"/>
    <w:rsid w:val="001B7B7A"/>
    <w:rsid w:val="001C0B47"/>
    <w:rsid w:val="001C20E0"/>
    <w:rsid w:val="001C365A"/>
    <w:rsid w:val="001C3A7C"/>
    <w:rsid w:val="001C3E4C"/>
    <w:rsid w:val="001C5205"/>
    <w:rsid w:val="001C6FFC"/>
    <w:rsid w:val="001D0326"/>
    <w:rsid w:val="001D1EA6"/>
    <w:rsid w:val="001D2A2B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1EF"/>
    <w:rsid w:val="001E52F3"/>
    <w:rsid w:val="001E62BC"/>
    <w:rsid w:val="001E6BA6"/>
    <w:rsid w:val="001E7466"/>
    <w:rsid w:val="001F0297"/>
    <w:rsid w:val="001F04F5"/>
    <w:rsid w:val="001F09A8"/>
    <w:rsid w:val="001F1483"/>
    <w:rsid w:val="001F25FF"/>
    <w:rsid w:val="001F321B"/>
    <w:rsid w:val="001F619D"/>
    <w:rsid w:val="001F7572"/>
    <w:rsid w:val="001F76A2"/>
    <w:rsid w:val="00200A9B"/>
    <w:rsid w:val="00202BB4"/>
    <w:rsid w:val="0020306F"/>
    <w:rsid w:val="00203CE5"/>
    <w:rsid w:val="00204104"/>
    <w:rsid w:val="002049F9"/>
    <w:rsid w:val="002050BC"/>
    <w:rsid w:val="0020713E"/>
    <w:rsid w:val="00207DA5"/>
    <w:rsid w:val="002120CE"/>
    <w:rsid w:val="00212510"/>
    <w:rsid w:val="0021385E"/>
    <w:rsid w:val="0021408F"/>
    <w:rsid w:val="00217488"/>
    <w:rsid w:val="00220C13"/>
    <w:rsid w:val="00220CEE"/>
    <w:rsid w:val="00221F45"/>
    <w:rsid w:val="002228F7"/>
    <w:rsid w:val="00222C95"/>
    <w:rsid w:val="00223A5C"/>
    <w:rsid w:val="00224E14"/>
    <w:rsid w:val="00224FE2"/>
    <w:rsid w:val="00225635"/>
    <w:rsid w:val="00225A33"/>
    <w:rsid w:val="00226272"/>
    <w:rsid w:val="00226B5F"/>
    <w:rsid w:val="00227538"/>
    <w:rsid w:val="00230C5F"/>
    <w:rsid w:val="00230CBC"/>
    <w:rsid w:val="00231D7C"/>
    <w:rsid w:val="002325BE"/>
    <w:rsid w:val="00233258"/>
    <w:rsid w:val="00234962"/>
    <w:rsid w:val="00234AA0"/>
    <w:rsid w:val="00237829"/>
    <w:rsid w:val="00237CA0"/>
    <w:rsid w:val="00240D5B"/>
    <w:rsid w:val="002417CA"/>
    <w:rsid w:val="0024388A"/>
    <w:rsid w:val="00243CCF"/>
    <w:rsid w:val="00243E56"/>
    <w:rsid w:val="002451F9"/>
    <w:rsid w:val="00247069"/>
    <w:rsid w:val="00247F66"/>
    <w:rsid w:val="00250832"/>
    <w:rsid w:val="002512BC"/>
    <w:rsid w:val="002514CD"/>
    <w:rsid w:val="00251B22"/>
    <w:rsid w:val="002526FC"/>
    <w:rsid w:val="00253469"/>
    <w:rsid w:val="002541BB"/>
    <w:rsid w:val="00255501"/>
    <w:rsid w:val="002565A9"/>
    <w:rsid w:val="0026089C"/>
    <w:rsid w:val="00260AD5"/>
    <w:rsid w:val="00260BFC"/>
    <w:rsid w:val="00261B57"/>
    <w:rsid w:val="00262581"/>
    <w:rsid w:val="00262C6B"/>
    <w:rsid w:val="00262D56"/>
    <w:rsid w:val="002679C0"/>
    <w:rsid w:val="00270B09"/>
    <w:rsid w:val="00271892"/>
    <w:rsid w:val="00273B89"/>
    <w:rsid w:val="0027415D"/>
    <w:rsid w:val="002743C5"/>
    <w:rsid w:val="002755FF"/>
    <w:rsid w:val="00277A2C"/>
    <w:rsid w:val="00277A4F"/>
    <w:rsid w:val="002807CA"/>
    <w:rsid w:val="00280B35"/>
    <w:rsid w:val="002812A7"/>
    <w:rsid w:val="00281FF3"/>
    <w:rsid w:val="00284E6B"/>
    <w:rsid w:val="002858DA"/>
    <w:rsid w:val="00285BE1"/>
    <w:rsid w:val="00287426"/>
    <w:rsid w:val="002877CA"/>
    <w:rsid w:val="002905B2"/>
    <w:rsid w:val="00292984"/>
    <w:rsid w:val="00293DE9"/>
    <w:rsid w:val="00294F99"/>
    <w:rsid w:val="002952EB"/>
    <w:rsid w:val="00295A2E"/>
    <w:rsid w:val="00296793"/>
    <w:rsid w:val="002A03B0"/>
    <w:rsid w:val="002A098C"/>
    <w:rsid w:val="002A3599"/>
    <w:rsid w:val="002A3A55"/>
    <w:rsid w:val="002A3CF8"/>
    <w:rsid w:val="002A4BE9"/>
    <w:rsid w:val="002A4D1D"/>
    <w:rsid w:val="002A5B10"/>
    <w:rsid w:val="002A5E4B"/>
    <w:rsid w:val="002A6EAB"/>
    <w:rsid w:val="002A7500"/>
    <w:rsid w:val="002B0145"/>
    <w:rsid w:val="002B1C54"/>
    <w:rsid w:val="002B3464"/>
    <w:rsid w:val="002B3770"/>
    <w:rsid w:val="002B3920"/>
    <w:rsid w:val="002B63A5"/>
    <w:rsid w:val="002B752B"/>
    <w:rsid w:val="002C05E1"/>
    <w:rsid w:val="002C10C3"/>
    <w:rsid w:val="002C405F"/>
    <w:rsid w:val="002C555C"/>
    <w:rsid w:val="002C5D0A"/>
    <w:rsid w:val="002C6477"/>
    <w:rsid w:val="002D0FF2"/>
    <w:rsid w:val="002D1542"/>
    <w:rsid w:val="002D24BB"/>
    <w:rsid w:val="002D372C"/>
    <w:rsid w:val="002D40D2"/>
    <w:rsid w:val="002D5874"/>
    <w:rsid w:val="002E0A3B"/>
    <w:rsid w:val="002E1B83"/>
    <w:rsid w:val="002E2F15"/>
    <w:rsid w:val="002E42B1"/>
    <w:rsid w:val="002E639E"/>
    <w:rsid w:val="002F06E0"/>
    <w:rsid w:val="002F208A"/>
    <w:rsid w:val="002F2594"/>
    <w:rsid w:val="002F26E7"/>
    <w:rsid w:val="002F2D77"/>
    <w:rsid w:val="002F3498"/>
    <w:rsid w:val="002F4C2E"/>
    <w:rsid w:val="002F4FDD"/>
    <w:rsid w:val="002F51F7"/>
    <w:rsid w:val="002F5D02"/>
    <w:rsid w:val="002F7031"/>
    <w:rsid w:val="003000B1"/>
    <w:rsid w:val="00300ED7"/>
    <w:rsid w:val="0030115C"/>
    <w:rsid w:val="003027E1"/>
    <w:rsid w:val="003035C8"/>
    <w:rsid w:val="003042B4"/>
    <w:rsid w:val="00304E50"/>
    <w:rsid w:val="003054DB"/>
    <w:rsid w:val="00306342"/>
    <w:rsid w:val="00306F5B"/>
    <w:rsid w:val="00311B06"/>
    <w:rsid w:val="00312ACD"/>
    <w:rsid w:val="00315AF2"/>
    <w:rsid w:val="00316CEA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0DAA"/>
    <w:rsid w:val="00333C64"/>
    <w:rsid w:val="003343A2"/>
    <w:rsid w:val="003350F7"/>
    <w:rsid w:val="00335339"/>
    <w:rsid w:val="00335784"/>
    <w:rsid w:val="00335D05"/>
    <w:rsid w:val="00337B59"/>
    <w:rsid w:val="00340911"/>
    <w:rsid w:val="00340D16"/>
    <w:rsid w:val="003424C7"/>
    <w:rsid w:val="003427DF"/>
    <w:rsid w:val="003444F0"/>
    <w:rsid w:val="00345D83"/>
    <w:rsid w:val="003501A3"/>
    <w:rsid w:val="003519D8"/>
    <w:rsid w:val="0035596E"/>
    <w:rsid w:val="00355C7B"/>
    <w:rsid w:val="00355F97"/>
    <w:rsid w:val="003563FE"/>
    <w:rsid w:val="003607C0"/>
    <w:rsid w:val="00361B28"/>
    <w:rsid w:val="0036207B"/>
    <w:rsid w:val="00362648"/>
    <w:rsid w:val="003635EF"/>
    <w:rsid w:val="00363CFF"/>
    <w:rsid w:val="00364375"/>
    <w:rsid w:val="00364949"/>
    <w:rsid w:val="003663B9"/>
    <w:rsid w:val="00366FE8"/>
    <w:rsid w:val="00367038"/>
    <w:rsid w:val="003719A3"/>
    <w:rsid w:val="00372502"/>
    <w:rsid w:val="00373614"/>
    <w:rsid w:val="00374B88"/>
    <w:rsid w:val="0037676D"/>
    <w:rsid w:val="00380601"/>
    <w:rsid w:val="00380A7C"/>
    <w:rsid w:val="003840F0"/>
    <w:rsid w:val="00384343"/>
    <w:rsid w:val="00386175"/>
    <w:rsid w:val="00386EB4"/>
    <w:rsid w:val="0039024A"/>
    <w:rsid w:val="00391848"/>
    <w:rsid w:val="00391C21"/>
    <w:rsid w:val="0039623B"/>
    <w:rsid w:val="003973CF"/>
    <w:rsid w:val="00397A12"/>
    <w:rsid w:val="00397DE4"/>
    <w:rsid w:val="003A048C"/>
    <w:rsid w:val="003A1056"/>
    <w:rsid w:val="003A1580"/>
    <w:rsid w:val="003A230F"/>
    <w:rsid w:val="003A2E35"/>
    <w:rsid w:val="003A2E7D"/>
    <w:rsid w:val="003A3895"/>
    <w:rsid w:val="003A3D2B"/>
    <w:rsid w:val="003A47A1"/>
    <w:rsid w:val="003B1ED0"/>
    <w:rsid w:val="003B2072"/>
    <w:rsid w:val="003B3281"/>
    <w:rsid w:val="003B40B5"/>
    <w:rsid w:val="003B458D"/>
    <w:rsid w:val="003B4F0F"/>
    <w:rsid w:val="003B56DA"/>
    <w:rsid w:val="003B69A7"/>
    <w:rsid w:val="003B7B44"/>
    <w:rsid w:val="003C04FD"/>
    <w:rsid w:val="003C1481"/>
    <w:rsid w:val="003C1A36"/>
    <w:rsid w:val="003C1D16"/>
    <w:rsid w:val="003C21A1"/>
    <w:rsid w:val="003C3541"/>
    <w:rsid w:val="003C3695"/>
    <w:rsid w:val="003C3FDF"/>
    <w:rsid w:val="003C4CCD"/>
    <w:rsid w:val="003C5DA0"/>
    <w:rsid w:val="003C60AC"/>
    <w:rsid w:val="003C66FB"/>
    <w:rsid w:val="003C6D95"/>
    <w:rsid w:val="003C70FB"/>
    <w:rsid w:val="003C7513"/>
    <w:rsid w:val="003D058F"/>
    <w:rsid w:val="003D1448"/>
    <w:rsid w:val="003D182B"/>
    <w:rsid w:val="003D1DB5"/>
    <w:rsid w:val="003D3110"/>
    <w:rsid w:val="003D3AE3"/>
    <w:rsid w:val="003D3D4B"/>
    <w:rsid w:val="003D3D97"/>
    <w:rsid w:val="003D468C"/>
    <w:rsid w:val="003D675B"/>
    <w:rsid w:val="003D6FE8"/>
    <w:rsid w:val="003D74A6"/>
    <w:rsid w:val="003D74D3"/>
    <w:rsid w:val="003E05F1"/>
    <w:rsid w:val="003E0B4B"/>
    <w:rsid w:val="003E2B05"/>
    <w:rsid w:val="003E4335"/>
    <w:rsid w:val="003F0057"/>
    <w:rsid w:val="003F17E8"/>
    <w:rsid w:val="003F2EE8"/>
    <w:rsid w:val="003F316F"/>
    <w:rsid w:val="003F3D69"/>
    <w:rsid w:val="003F4439"/>
    <w:rsid w:val="003F4908"/>
    <w:rsid w:val="003F55AE"/>
    <w:rsid w:val="003F61E5"/>
    <w:rsid w:val="003F7444"/>
    <w:rsid w:val="003F7D64"/>
    <w:rsid w:val="004000D6"/>
    <w:rsid w:val="00401047"/>
    <w:rsid w:val="00401FB1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07852"/>
    <w:rsid w:val="0041178E"/>
    <w:rsid w:val="00411BD8"/>
    <w:rsid w:val="00412795"/>
    <w:rsid w:val="00412C18"/>
    <w:rsid w:val="00413ED7"/>
    <w:rsid w:val="004167F3"/>
    <w:rsid w:val="004173FF"/>
    <w:rsid w:val="00417B3F"/>
    <w:rsid w:val="00417FBA"/>
    <w:rsid w:val="004206CF"/>
    <w:rsid w:val="00421FE1"/>
    <w:rsid w:val="00422A0E"/>
    <w:rsid w:val="00423147"/>
    <w:rsid w:val="004233FC"/>
    <w:rsid w:val="00423787"/>
    <w:rsid w:val="00424465"/>
    <w:rsid w:val="00424ADE"/>
    <w:rsid w:val="004256BA"/>
    <w:rsid w:val="00426823"/>
    <w:rsid w:val="00426AEC"/>
    <w:rsid w:val="004271F3"/>
    <w:rsid w:val="0043171E"/>
    <w:rsid w:val="00431AD7"/>
    <w:rsid w:val="004326C2"/>
    <w:rsid w:val="00432C9D"/>
    <w:rsid w:val="00434831"/>
    <w:rsid w:val="004349AF"/>
    <w:rsid w:val="004377B4"/>
    <w:rsid w:val="004379F0"/>
    <w:rsid w:val="00440FD4"/>
    <w:rsid w:val="004438ED"/>
    <w:rsid w:val="00444546"/>
    <w:rsid w:val="00444A1D"/>
    <w:rsid w:val="004453F8"/>
    <w:rsid w:val="004464C6"/>
    <w:rsid w:val="004467A2"/>
    <w:rsid w:val="00447066"/>
    <w:rsid w:val="00447336"/>
    <w:rsid w:val="00447B2A"/>
    <w:rsid w:val="004500BB"/>
    <w:rsid w:val="00450340"/>
    <w:rsid w:val="00452610"/>
    <w:rsid w:val="00452AE1"/>
    <w:rsid w:val="00453948"/>
    <w:rsid w:val="004545CD"/>
    <w:rsid w:val="0045686A"/>
    <w:rsid w:val="004568C6"/>
    <w:rsid w:val="00457716"/>
    <w:rsid w:val="0045783B"/>
    <w:rsid w:val="0046063A"/>
    <w:rsid w:val="004614D9"/>
    <w:rsid w:val="004618C6"/>
    <w:rsid w:val="00461BAF"/>
    <w:rsid w:val="00462CA7"/>
    <w:rsid w:val="004644F1"/>
    <w:rsid w:val="00465D28"/>
    <w:rsid w:val="004673D3"/>
    <w:rsid w:val="0046756A"/>
    <w:rsid w:val="0046756C"/>
    <w:rsid w:val="0047009B"/>
    <w:rsid w:val="00470CD8"/>
    <w:rsid w:val="004725AC"/>
    <w:rsid w:val="004727D1"/>
    <w:rsid w:val="004737BA"/>
    <w:rsid w:val="00474918"/>
    <w:rsid w:val="0047542B"/>
    <w:rsid w:val="004769C3"/>
    <w:rsid w:val="00482E17"/>
    <w:rsid w:val="00485861"/>
    <w:rsid w:val="00491B2A"/>
    <w:rsid w:val="00492E1C"/>
    <w:rsid w:val="00492F4B"/>
    <w:rsid w:val="00494940"/>
    <w:rsid w:val="00495707"/>
    <w:rsid w:val="004958BD"/>
    <w:rsid w:val="00495AC9"/>
    <w:rsid w:val="00496B66"/>
    <w:rsid w:val="004A0315"/>
    <w:rsid w:val="004A09DC"/>
    <w:rsid w:val="004A1267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64C"/>
    <w:rsid w:val="004B7E38"/>
    <w:rsid w:val="004C05D6"/>
    <w:rsid w:val="004C098A"/>
    <w:rsid w:val="004C0A6A"/>
    <w:rsid w:val="004C2098"/>
    <w:rsid w:val="004C3F15"/>
    <w:rsid w:val="004C7C01"/>
    <w:rsid w:val="004D3704"/>
    <w:rsid w:val="004D7871"/>
    <w:rsid w:val="004D7AB7"/>
    <w:rsid w:val="004E0C94"/>
    <w:rsid w:val="004E1381"/>
    <w:rsid w:val="004E1ED2"/>
    <w:rsid w:val="004E1F16"/>
    <w:rsid w:val="004E2203"/>
    <w:rsid w:val="004E2445"/>
    <w:rsid w:val="004E390C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2126"/>
    <w:rsid w:val="004F3765"/>
    <w:rsid w:val="004F378B"/>
    <w:rsid w:val="004F3974"/>
    <w:rsid w:val="004F6135"/>
    <w:rsid w:val="005004C8"/>
    <w:rsid w:val="00500A8E"/>
    <w:rsid w:val="00500B21"/>
    <w:rsid w:val="00500E10"/>
    <w:rsid w:val="005012CD"/>
    <w:rsid w:val="005022EB"/>
    <w:rsid w:val="005025CE"/>
    <w:rsid w:val="005047CB"/>
    <w:rsid w:val="00504ACB"/>
    <w:rsid w:val="00504F16"/>
    <w:rsid w:val="00505597"/>
    <w:rsid w:val="00505998"/>
    <w:rsid w:val="005064F1"/>
    <w:rsid w:val="00510C62"/>
    <w:rsid w:val="00512521"/>
    <w:rsid w:val="00514CF0"/>
    <w:rsid w:val="00516F6C"/>
    <w:rsid w:val="00517705"/>
    <w:rsid w:val="00520343"/>
    <w:rsid w:val="00521454"/>
    <w:rsid w:val="00522C0C"/>
    <w:rsid w:val="00522C53"/>
    <w:rsid w:val="00522CB0"/>
    <w:rsid w:val="00524F0D"/>
    <w:rsid w:val="00524FDF"/>
    <w:rsid w:val="005250DE"/>
    <w:rsid w:val="005257CE"/>
    <w:rsid w:val="00525AC0"/>
    <w:rsid w:val="00527E95"/>
    <w:rsid w:val="00530326"/>
    <w:rsid w:val="005307B7"/>
    <w:rsid w:val="005309A9"/>
    <w:rsid w:val="005311F1"/>
    <w:rsid w:val="005335A2"/>
    <w:rsid w:val="005358DE"/>
    <w:rsid w:val="0053599F"/>
    <w:rsid w:val="00536041"/>
    <w:rsid w:val="00536150"/>
    <w:rsid w:val="00541D4F"/>
    <w:rsid w:val="0054308A"/>
    <w:rsid w:val="00543473"/>
    <w:rsid w:val="00545CCC"/>
    <w:rsid w:val="00546B45"/>
    <w:rsid w:val="0055189D"/>
    <w:rsid w:val="00551C30"/>
    <w:rsid w:val="005521A3"/>
    <w:rsid w:val="005526FE"/>
    <w:rsid w:val="00552F77"/>
    <w:rsid w:val="00553C0A"/>
    <w:rsid w:val="005566ED"/>
    <w:rsid w:val="005573AD"/>
    <w:rsid w:val="00560E92"/>
    <w:rsid w:val="00561183"/>
    <w:rsid w:val="00561184"/>
    <w:rsid w:val="00562095"/>
    <w:rsid w:val="00562A20"/>
    <w:rsid w:val="00564222"/>
    <w:rsid w:val="00564370"/>
    <w:rsid w:val="00564B59"/>
    <w:rsid w:val="005656D3"/>
    <w:rsid w:val="00565B70"/>
    <w:rsid w:val="00566038"/>
    <w:rsid w:val="0056613A"/>
    <w:rsid w:val="005666B5"/>
    <w:rsid w:val="00566AF3"/>
    <w:rsid w:val="00571C0F"/>
    <w:rsid w:val="00572873"/>
    <w:rsid w:val="00573DD8"/>
    <w:rsid w:val="00577716"/>
    <w:rsid w:val="00581FE8"/>
    <w:rsid w:val="00582E9E"/>
    <w:rsid w:val="005832E7"/>
    <w:rsid w:val="00583A59"/>
    <w:rsid w:val="00583B7D"/>
    <w:rsid w:val="00584F0C"/>
    <w:rsid w:val="00590FA0"/>
    <w:rsid w:val="0059235A"/>
    <w:rsid w:val="00592B83"/>
    <w:rsid w:val="00593F45"/>
    <w:rsid w:val="0059493C"/>
    <w:rsid w:val="00595CD6"/>
    <w:rsid w:val="00597246"/>
    <w:rsid w:val="00597EC0"/>
    <w:rsid w:val="005A0266"/>
    <w:rsid w:val="005A0743"/>
    <w:rsid w:val="005A11BE"/>
    <w:rsid w:val="005A1CCA"/>
    <w:rsid w:val="005A221C"/>
    <w:rsid w:val="005A4265"/>
    <w:rsid w:val="005A5997"/>
    <w:rsid w:val="005A68B9"/>
    <w:rsid w:val="005A6B1B"/>
    <w:rsid w:val="005A705B"/>
    <w:rsid w:val="005B06E3"/>
    <w:rsid w:val="005B09AB"/>
    <w:rsid w:val="005B0DB4"/>
    <w:rsid w:val="005B2089"/>
    <w:rsid w:val="005B211D"/>
    <w:rsid w:val="005B3A5A"/>
    <w:rsid w:val="005B5037"/>
    <w:rsid w:val="005B5905"/>
    <w:rsid w:val="005B5B2B"/>
    <w:rsid w:val="005C0E1D"/>
    <w:rsid w:val="005C12D5"/>
    <w:rsid w:val="005C1953"/>
    <w:rsid w:val="005C255B"/>
    <w:rsid w:val="005C41CA"/>
    <w:rsid w:val="005C4589"/>
    <w:rsid w:val="005C665F"/>
    <w:rsid w:val="005C67FD"/>
    <w:rsid w:val="005C7979"/>
    <w:rsid w:val="005D0524"/>
    <w:rsid w:val="005D07C5"/>
    <w:rsid w:val="005D2C6E"/>
    <w:rsid w:val="005D3130"/>
    <w:rsid w:val="005D6FEB"/>
    <w:rsid w:val="005E0D48"/>
    <w:rsid w:val="005E2072"/>
    <w:rsid w:val="005E211B"/>
    <w:rsid w:val="005E29C2"/>
    <w:rsid w:val="005E3F46"/>
    <w:rsid w:val="005E49F9"/>
    <w:rsid w:val="005E561B"/>
    <w:rsid w:val="005E5997"/>
    <w:rsid w:val="005E5F26"/>
    <w:rsid w:val="005E684E"/>
    <w:rsid w:val="005E750E"/>
    <w:rsid w:val="005E7E13"/>
    <w:rsid w:val="005F022F"/>
    <w:rsid w:val="005F03BA"/>
    <w:rsid w:val="005F0A25"/>
    <w:rsid w:val="005F1B7D"/>
    <w:rsid w:val="005F47E4"/>
    <w:rsid w:val="005F5EBF"/>
    <w:rsid w:val="005F6AC1"/>
    <w:rsid w:val="00602AFE"/>
    <w:rsid w:val="00602C44"/>
    <w:rsid w:val="00602C80"/>
    <w:rsid w:val="00603315"/>
    <w:rsid w:val="006079B9"/>
    <w:rsid w:val="00607DB4"/>
    <w:rsid w:val="00610B23"/>
    <w:rsid w:val="00611843"/>
    <w:rsid w:val="006119A7"/>
    <w:rsid w:val="00611C6D"/>
    <w:rsid w:val="0061218F"/>
    <w:rsid w:val="0061417A"/>
    <w:rsid w:val="00614248"/>
    <w:rsid w:val="00616F4B"/>
    <w:rsid w:val="006208BA"/>
    <w:rsid w:val="00621003"/>
    <w:rsid w:val="006211B7"/>
    <w:rsid w:val="006214A9"/>
    <w:rsid w:val="006217B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2E6"/>
    <w:rsid w:val="00632763"/>
    <w:rsid w:val="00632AAC"/>
    <w:rsid w:val="00632E6D"/>
    <w:rsid w:val="006344D9"/>
    <w:rsid w:val="006345B1"/>
    <w:rsid w:val="00635E28"/>
    <w:rsid w:val="00636F3F"/>
    <w:rsid w:val="00640C73"/>
    <w:rsid w:val="00642498"/>
    <w:rsid w:val="006425F5"/>
    <w:rsid w:val="00642842"/>
    <w:rsid w:val="00642DB3"/>
    <w:rsid w:val="00642E30"/>
    <w:rsid w:val="00643E50"/>
    <w:rsid w:val="00644434"/>
    <w:rsid w:val="006457ED"/>
    <w:rsid w:val="0064638C"/>
    <w:rsid w:val="0064662E"/>
    <w:rsid w:val="00646987"/>
    <w:rsid w:val="00654B68"/>
    <w:rsid w:val="0065566B"/>
    <w:rsid w:val="006559CA"/>
    <w:rsid w:val="00655F01"/>
    <w:rsid w:val="006570EB"/>
    <w:rsid w:val="006576CA"/>
    <w:rsid w:val="00657E7B"/>
    <w:rsid w:val="00660707"/>
    <w:rsid w:val="00660B76"/>
    <w:rsid w:val="00662FD5"/>
    <w:rsid w:val="0066762A"/>
    <w:rsid w:val="00671BE9"/>
    <w:rsid w:val="00672819"/>
    <w:rsid w:val="00672AF3"/>
    <w:rsid w:val="00672B0D"/>
    <w:rsid w:val="00673D0E"/>
    <w:rsid w:val="006749CE"/>
    <w:rsid w:val="006801D2"/>
    <w:rsid w:val="0068021F"/>
    <w:rsid w:val="00680745"/>
    <w:rsid w:val="0068205B"/>
    <w:rsid w:val="00683570"/>
    <w:rsid w:val="00684EC5"/>
    <w:rsid w:val="0068642A"/>
    <w:rsid w:val="00687D15"/>
    <w:rsid w:val="0069141E"/>
    <w:rsid w:val="00691F40"/>
    <w:rsid w:val="00692B62"/>
    <w:rsid w:val="00693804"/>
    <w:rsid w:val="00694ACD"/>
    <w:rsid w:val="00695631"/>
    <w:rsid w:val="0069577A"/>
    <w:rsid w:val="00695930"/>
    <w:rsid w:val="006970C1"/>
    <w:rsid w:val="006A05EE"/>
    <w:rsid w:val="006A1B82"/>
    <w:rsid w:val="006A21C0"/>
    <w:rsid w:val="006A33A3"/>
    <w:rsid w:val="006A3A26"/>
    <w:rsid w:val="006A4D8F"/>
    <w:rsid w:val="006A580E"/>
    <w:rsid w:val="006A5DB3"/>
    <w:rsid w:val="006A681C"/>
    <w:rsid w:val="006A6EFB"/>
    <w:rsid w:val="006A7BFC"/>
    <w:rsid w:val="006B30B2"/>
    <w:rsid w:val="006B4545"/>
    <w:rsid w:val="006B4BE8"/>
    <w:rsid w:val="006B4EC5"/>
    <w:rsid w:val="006B5CA1"/>
    <w:rsid w:val="006B6A1D"/>
    <w:rsid w:val="006C0649"/>
    <w:rsid w:val="006C07F0"/>
    <w:rsid w:val="006C128C"/>
    <w:rsid w:val="006C17AC"/>
    <w:rsid w:val="006C2341"/>
    <w:rsid w:val="006D11B7"/>
    <w:rsid w:val="006D27A1"/>
    <w:rsid w:val="006D41B2"/>
    <w:rsid w:val="006D452E"/>
    <w:rsid w:val="006D4C25"/>
    <w:rsid w:val="006D5291"/>
    <w:rsid w:val="006D5739"/>
    <w:rsid w:val="006D59B3"/>
    <w:rsid w:val="006D6A37"/>
    <w:rsid w:val="006D7789"/>
    <w:rsid w:val="006D7B4E"/>
    <w:rsid w:val="006D7D7C"/>
    <w:rsid w:val="006E06DC"/>
    <w:rsid w:val="006E1547"/>
    <w:rsid w:val="006E3378"/>
    <w:rsid w:val="006E3CB9"/>
    <w:rsid w:val="006E455A"/>
    <w:rsid w:val="006E69F8"/>
    <w:rsid w:val="006F0231"/>
    <w:rsid w:val="006F0D4F"/>
    <w:rsid w:val="006F1350"/>
    <w:rsid w:val="006F238B"/>
    <w:rsid w:val="006F2CD1"/>
    <w:rsid w:val="006F37E2"/>
    <w:rsid w:val="006F5848"/>
    <w:rsid w:val="006F5D8C"/>
    <w:rsid w:val="006F6ED0"/>
    <w:rsid w:val="006F790C"/>
    <w:rsid w:val="006F7A6F"/>
    <w:rsid w:val="0070014B"/>
    <w:rsid w:val="007008EE"/>
    <w:rsid w:val="007018CB"/>
    <w:rsid w:val="00701F44"/>
    <w:rsid w:val="0070308F"/>
    <w:rsid w:val="007038D5"/>
    <w:rsid w:val="007041BC"/>
    <w:rsid w:val="0070486C"/>
    <w:rsid w:val="00704DA6"/>
    <w:rsid w:val="0070715F"/>
    <w:rsid w:val="00707B29"/>
    <w:rsid w:val="00707CF8"/>
    <w:rsid w:val="00710175"/>
    <w:rsid w:val="00710C1A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16A51"/>
    <w:rsid w:val="00720AB4"/>
    <w:rsid w:val="0072279F"/>
    <w:rsid w:val="00722EE0"/>
    <w:rsid w:val="00725DC0"/>
    <w:rsid w:val="007305F6"/>
    <w:rsid w:val="00733062"/>
    <w:rsid w:val="007339D3"/>
    <w:rsid w:val="007345D8"/>
    <w:rsid w:val="007370C8"/>
    <w:rsid w:val="00737826"/>
    <w:rsid w:val="007405BC"/>
    <w:rsid w:val="0074234D"/>
    <w:rsid w:val="00744E64"/>
    <w:rsid w:val="0074531E"/>
    <w:rsid w:val="007456BB"/>
    <w:rsid w:val="00745DEE"/>
    <w:rsid w:val="00746C27"/>
    <w:rsid w:val="00746FC9"/>
    <w:rsid w:val="00750740"/>
    <w:rsid w:val="0075129F"/>
    <w:rsid w:val="0075141D"/>
    <w:rsid w:val="00751802"/>
    <w:rsid w:val="007536DE"/>
    <w:rsid w:val="00754299"/>
    <w:rsid w:val="00755C53"/>
    <w:rsid w:val="00760A6A"/>
    <w:rsid w:val="00762343"/>
    <w:rsid w:val="00763660"/>
    <w:rsid w:val="0076368B"/>
    <w:rsid w:val="0076457C"/>
    <w:rsid w:val="00765373"/>
    <w:rsid w:val="00766AD8"/>
    <w:rsid w:val="00770ED6"/>
    <w:rsid w:val="0077311C"/>
    <w:rsid w:val="007731AD"/>
    <w:rsid w:val="00775393"/>
    <w:rsid w:val="007759CE"/>
    <w:rsid w:val="00777356"/>
    <w:rsid w:val="00780CFE"/>
    <w:rsid w:val="0078351D"/>
    <w:rsid w:val="00783D3D"/>
    <w:rsid w:val="00786767"/>
    <w:rsid w:val="00786B64"/>
    <w:rsid w:val="007874EB"/>
    <w:rsid w:val="007903EB"/>
    <w:rsid w:val="00790C4C"/>
    <w:rsid w:val="00790CBD"/>
    <w:rsid w:val="00790E58"/>
    <w:rsid w:val="00790E8F"/>
    <w:rsid w:val="00790F50"/>
    <w:rsid w:val="0079295A"/>
    <w:rsid w:val="00793DAB"/>
    <w:rsid w:val="00793DD1"/>
    <w:rsid w:val="00794836"/>
    <w:rsid w:val="00794865"/>
    <w:rsid w:val="007952A4"/>
    <w:rsid w:val="00795C03"/>
    <w:rsid w:val="007A12F0"/>
    <w:rsid w:val="007A2644"/>
    <w:rsid w:val="007A26DA"/>
    <w:rsid w:val="007A3912"/>
    <w:rsid w:val="007A4BE2"/>
    <w:rsid w:val="007A6EB2"/>
    <w:rsid w:val="007B0040"/>
    <w:rsid w:val="007B0084"/>
    <w:rsid w:val="007B084D"/>
    <w:rsid w:val="007B0AE2"/>
    <w:rsid w:val="007B1155"/>
    <w:rsid w:val="007B14BA"/>
    <w:rsid w:val="007B266D"/>
    <w:rsid w:val="007B2EA2"/>
    <w:rsid w:val="007B3781"/>
    <w:rsid w:val="007B4777"/>
    <w:rsid w:val="007B4CE2"/>
    <w:rsid w:val="007B5F1F"/>
    <w:rsid w:val="007B7E8F"/>
    <w:rsid w:val="007C0A83"/>
    <w:rsid w:val="007C2D78"/>
    <w:rsid w:val="007C462E"/>
    <w:rsid w:val="007C4FC3"/>
    <w:rsid w:val="007C59E0"/>
    <w:rsid w:val="007C742F"/>
    <w:rsid w:val="007D087F"/>
    <w:rsid w:val="007D08BD"/>
    <w:rsid w:val="007D0A2D"/>
    <w:rsid w:val="007D0EEF"/>
    <w:rsid w:val="007D2190"/>
    <w:rsid w:val="007D2ABB"/>
    <w:rsid w:val="007D308C"/>
    <w:rsid w:val="007D382A"/>
    <w:rsid w:val="007D419F"/>
    <w:rsid w:val="007D617C"/>
    <w:rsid w:val="007D64E5"/>
    <w:rsid w:val="007D6C3B"/>
    <w:rsid w:val="007D7602"/>
    <w:rsid w:val="007D7D62"/>
    <w:rsid w:val="007E2CE0"/>
    <w:rsid w:val="007E64BC"/>
    <w:rsid w:val="007E6659"/>
    <w:rsid w:val="007F068D"/>
    <w:rsid w:val="007F189D"/>
    <w:rsid w:val="007F54EA"/>
    <w:rsid w:val="007F5755"/>
    <w:rsid w:val="00801F9A"/>
    <w:rsid w:val="008020D7"/>
    <w:rsid w:val="008022DF"/>
    <w:rsid w:val="008071AC"/>
    <w:rsid w:val="00807928"/>
    <w:rsid w:val="008102F1"/>
    <w:rsid w:val="008126E8"/>
    <w:rsid w:val="00813D12"/>
    <w:rsid w:val="00814210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20D3"/>
    <w:rsid w:val="00824F16"/>
    <w:rsid w:val="00826504"/>
    <w:rsid w:val="008269B6"/>
    <w:rsid w:val="0082741A"/>
    <w:rsid w:val="00827A95"/>
    <w:rsid w:val="0083243D"/>
    <w:rsid w:val="0083260B"/>
    <w:rsid w:val="00833F6C"/>
    <w:rsid w:val="00834DE5"/>
    <w:rsid w:val="00836512"/>
    <w:rsid w:val="0083716D"/>
    <w:rsid w:val="0083746C"/>
    <w:rsid w:val="0084112A"/>
    <w:rsid w:val="008416D4"/>
    <w:rsid w:val="00841D0E"/>
    <w:rsid w:val="008422F7"/>
    <w:rsid w:val="0084247D"/>
    <w:rsid w:val="008426AC"/>
    <w:rsid w:val="00842A0B"/>
    <w:rsid w:val="00842CF9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58B"/>
    <w:rsid w:val="00855CEE"/>
    <w:rsid w:val="00855E69"/>
    <w:rsid w:val="00857279"/>
    <w:rsid w:val="00861CA8"/>
    <w:rsid w:val="0086336F"/>
    <w:rsid w:val="00865110"/>
    <w:rsid w:val="00865C83"/>
    <w:rsid w:val="00870C37"/>
    <w:rsid w:val="008714AC"/>
    <w:rsid w:val="0087452E"/>
    <w:rsid w:val="00876D38"/>
    <w:rsid w:val="00877AB8"/>
    <w:rsid w:val="00877BD7"/>
    <w:rsid w:val="00877C8A"/>
    <w:rsid w:val="00880745"/>
    <w:rsid w:val="00882ECB"/>
    <w:rsid w:val="00884424"/>
    <w:rsid w:val="0088495E"/>
    <w:rsid w:val="00884B3B"/>
    <w:rsid w:val="00885471"/>
    <w:rsid w:val="00885BEA"/>
    <w:rsid w:val="00886648"/>
    <w:rsid w:val="00886804"/>
    <w:rsid w:val="008912BC"/>
    <w:rsid w:val="008927DE"/>
    <w:rsid w:val="0089304F"/>
    <w:rsid w:val="008A01C1"/>
    <w:rsid w:val="008A0E16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A6F70"/>
    <w:rsid w:val="008B2133"/>
    <w:rsid w:val="008B2650"/>
    <w:rsid w:val="008B4D82"/>
    <w:rsid w:val="008B506C"/>
    <w:rsid w:val="008B5446"/>
    <w:rsid w:val="008B6EEC"/>
    <w:rsid w:val="008C0C9B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0574"/>
    <w:rsid w:val="008D21A3"/>
    <w:rsid w:val="008D6233"/>
    <w:rsid w:val="008E0277"/>
    <w:rsid w:val="008E0A1B"/>
    <w:rsid w:val="008E1522"/>
    <w:rsid w:val="008E1730"/>
    <w:rsid w:val="008E1785"/>
    <w:rsid w:val="008E1951"/>
    <w:rsid w:val="008E2FB8"/>
    <w:rsid w:val="008E355A"/>
    <w:rsid w:val="008E3816"/>
    <w:rsid w:val="008E441C"/>
    <w:rsid w:val="008E442A"/>
    <w:rsid w:val="008E6A8E"/>
    <w:rsid w:val="008F0C08"/>
    <w:rsid w:val="008F1CD5"/>
    <w:rsid w:val="008F22E2"/>
    <w:rsid w:val="008F2CF3"/>
    <w:rsid w:val="008F322D"/>
    <w:rsid w:val="008F4255"/>
    <w:rsid w:val="008F502A"/>
    <w:rsid w:val="008F5684"/>
    <w:rsid w:val="008F654F"/>
    <w:rsid w:val="008F6794"/>
    <w:rsid w:val="008F68F4"/>
    <w:rsid w:val="008F6FA1"/>
    <w:rsid w:val="008F7027"/>
    <w:rsid w:val="00900E98"/>
    <w:rsid w:val="00900EAC"/>
    <w:rsid w:val="0090117B"/>
    <w:rsid w:val="009020D9"/>
    <w:rsid w:val="00902139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23D"/>
    <w:rsid w:val="00913337"/>
    <w:rsid w:val="009137B2"/>
    <w:rsid w:val="00914B2A"/>
    <w:rsid w:val="00915A92"/>
    <w:rsid w:val="009163FF"/>
    <w:rsid w:val="00916642"/>
    <w:rsid w:val="00916999"/>
    <w:rsid w:val="009171AF"/>
    <w:rsid w:val="00922F43"/>
    <w:rsid w:val="009231E4"/>
    <w:rsid w:val="00923253"/>
    <w:rsid w:val="009248CD"/>
    <w:rsid w:val="00924E57"/>
    <w:rsid w:val="00924F26"/>
    <w:rsid w:val="009258BF"/>
    <w:rsid w:val="009268A8"/>
    <w:rsid w:val="00926DE1"/>
    <w:rsid w:val="0093078C"/>
    <w:rsid w:val="00930F07"/>
    <w:rsid w:val="00931EDB"/>
    <w:rsid w:val="009326BA"/>
    <w:rsid w:val="00934858"/>
    <w:rsid w:val="00935036"/>
    <w:rsid w:val="0093542B"/>
    <w:rsid w:val="00935AAC"/>
    <w:rsid w:val="00936345"/>
    <w:rsid w:val="00937386"/>
    <w:rsid w:val="009378DD"/>
    <w:rsid w:val="009379B4"/>
    <w:rsid w:val="00937ED8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43F"/>
    <w:rsid w:val="0095485F"/>
    <w:rsid w:val="009549EC"/>
    <w:rsid w:val="00954F14"/>
    <w:rsid w:val="00955D04"/>
    <w:rsid w:val="00956A6D"/>
    <w:rsid w:val="00956CE5"/>
    <w:rsid w:val="009574CE"/>
    <w:rsid w:val="009576E7"/>
    <w:rsid w:val="00957C4D"/>
    <w:rsid w:val="00957D4D"/>
    <w:rsid w:val="00960F54"/>
    <w:rsid w:val="00961AA4"/>
    <w:rsid w:val="00961D3A"/>
    <w:rsid w:val="0096233F"/>
    <w:rsid w:val="00963B22"/>
    <w:rsid w:val="00963CF3"/>
    <w:rsid w:val="00964887"/>
    <w:rsid w:val="00964C9B"/>
    <w:rsid w:val="0096544A"/>
    <w:rsid w:val="00965934"/>
    <w:rsid w:val="00966A1D"/>
    <w:rsid w:val="00966EA4"/>
    <w:rsid w:val="009672CD"/>
    <w:rsid w:val="009673D9"/>
    <w:rsid w:val="00967D87"/>
    <w:rsid w:val="00970A97"/>
    <w:rsid w:val="009717AE"/>
    <w:rsid w:val="00973848"/>
    <w:rsid w:val="00973C92"/>
    <w:rsid w:val="009750CF"/>
    <w:rsid w:val="009754B7"/>
    <w:rsid w:val="009776FD"/>
    <w:rsid w:val="00981468"/>
    <w:rsid w:val="00981877"/>
    <w:rsid w:val="00981949"/>
    <w:rsid w:val="00981C0E"/>
    <w:rsid w:val="00981FDA"/>
    <w:rsid w:val="00982C97"/>
    <w:rsid w:val="00983316"/>
    <w:rsid w:val="00986903"/>
    <w:rsid w:val="00986E09"/>
    <w:rsid w:val="009908CF"/>
    <w:rsid w:val="0099094B"/>
    <w:rsid w:val="009909CC"/>
    <w:rsid w:val="0099125F"/>
    <w:rsid w:val="00991611"/>
    <w:rsid w:val="00991DA4"/>
    <w:rsid w:val="00991E8D"/>
    <w:rsid w:val="009928C6"/>
    <w:rsid w:val="009933CB"/>
    <w:rsid w:val="009A3559"/>
    <w:rsid w:val="009A397D"/>
    <w:rsid w:val="009A4FB9"/>
    <w:rsid w:val="009A5EC7"/>
    <w:rsid w:val="009A6348"/>
    <w:rsid w:val="009A7641"/>
    <w:rsid w:val="009B026E"/>
    <w:rsid w:val="009B257D"/>
    <w:rsid w:val="009B28EA"/>
    <w:rsid w:val="009B36A0"/>
    <w:rsid w:val="009B4338"/>
    <w:rsid w:val="009B5073"/>
    <w:rsid w:val="009B50D9"/>
    <w:rsid w:val="009B5611"/>
    <w:rsid w:val="009B7C40"/>
    <w:rsid w:val="009B7D51"/>
    <w:rsid w:val="009C00E7"/>
    <w:rsid w:val="009C0CF4"/>
    <w:rsid w:val="009C108D"/>
    <w:rsid w:val="009C1189"/>
    <w:rsid w:val="009C149C"/>
    <w:rsid w:val="009C3D33"/>
    <w:rsid w:val="009C4D58"/>
    <w:rsid w:val="009C58A7"/>
    <w:rsid w:val="009C694B"/>
    <w:rsid w:val="009C6C89"/>
    <w:rsid w:val="009C6F0E"/>
    <w:rsid w:val="009D0BD4"/>
    <w:rsid w:val="009D14A9"/>
    <w:rsid w:val="009D23B0"/>
    <w:rsid w:val="009D259E"/>
    <w:rsid w:val="009D33DE"/>
    <w:rsid w:val="009D36AF"/>
    <w:rsid w:val="009D43C0"/>
    <w:rsid w:val="009D44DC"/>
    <w:rsid w:val="009D4D61"/>
    <w:rsid w:val="009D5DBC"/>
    <w:rsid w:val="009D6588"/>
    <w:rsid w:val="009D758B"/>
    <w:rsid w:val="009D7EC0"/>
    <w:rsid w:val="009E1913"/>
    <w:rsid w:val="009E2384"/>
    <w:rsid w:val="009E3B79"/>
    <w:rsid w:val="009E3E2F"/>
    <w:rsid w:val="009E4178"/>
    <w:rsid w:val="009E4962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597D"/>
    <w:rsid w:val="009F67DE"/>
    <w:rsid w:val="009F7127"/>
    <w:rsid w:val="009F75D9"/>
    <w:rsid w:val="00A002BF"/>
    <w:rsid w:val="00A00E4B"/>
    <w:rsid w:val="00A00F3C"/>
    <w:rsid w:val="00A01843"/>
    <w:rsid w:val="00A0234C"/>
    <w:rsid w:val="00A02767"/>
    <w:rsid w:val="00A04018"/>
    <w:rsid w:val="00A0424F"/>
    <w:rsid w:val="00A04560"/>
    <w:rsid w:val="00A04BDC"/>
    <w:rsid w:val="00A0656A"/>
    <w:rsid w:val="00A06AD0"/>
    <w:rsid w:val="00A06B65"/>
    <w:rsid w:val="00A06F61"/>
    <w:rsid w:val="00A06FFA"/>
    <w:rsid w:val="00A07783"/>
    <w:rsid w:val="00A078BF"/>
    <w:rsid w:val="00A11C27"/>
    <w:rsid w:val="00A1220C"/>
    <w:rsid w:val="00A12D86"/>
    <w:rsid w:val="00A134C1"/>
    <w:rsid w:val="00A1351E"/>
    <w:rsid w:val="00A13ED4"/>
    <w:rsid w:val="00A15AF3"/>
    <w:rsid w:val="00A15F8D"/>
    <w:rsid w:val="00A16DA0"/>
    <w:rsid w:val="00A17A2F"/>
    <w:rsid w:val="00A20BEE"/>
    <w:rsid w:val="00A20F36"/>
    <w:rsid w:val="00A21194"/>
    <w:rsid w:val="00A21FDC"/>
    <w:rsid w:val="00A22D4A"/>
    <w:rsid w:val="00A24BFB"/>
    <w:rsid w:val="00A262F9"/>
    <w:rsid w:val="00A26D82"/>
    <w:rsid w:val="00A2771F"/>
    <w:rsid w:val="00A278E0"/>
    <w:rsid w:val="00A30223"/>
    <w:rsid w:val="00A311F4"/>
    <w:rsid w:val="00A32015"/>
    <w:rsid w:val="00A32211"/>
    <w:rsid w:val="00A3244D"/>
    <w:rsid w:val="00A32EB6"/>
    <w:rsid w:val="00A35FA4"/>
    <w:rsid w:val="00A36265"/>
    <w:rsid w:val="00A36588"/>
    <w:rsid w:val="00A402F8"/>
    <w:rsid w:val="00A42404"/>
    <w:rsid w:val="00A43FB4"/>
    <w:rsid w:val="00A441C3"/>
    <w:rsid w:val="00A4573D"/>
    <w:rsid w:val="00A45DC1"/>
    <w:rsid w:val="00A47221"/>
    <w:rsid w:val="00A47CE4"/>
    <w:rsid w:val="00A47E4E"/>
    <w:rsid w:val="00A50185"/>
    <w:rsid w:val="00A50EEF"/>
    <w:rsid w:val="00A56F41"/>
    <w:rsid w:val="00A570A7"/>
    <w:rsid w:val="00A5763D"/>
    <w:rsid w:val="00A57D4B"/>
    <w:rsid w:val="00A603F6"/>
    <w:rsid w:val="00A60FCF"/>
    <w:rsid w:val="00A61EC6"/>
    <w:rsid w:val="00A6253A"/>
    <w:rsid w:val="00A631B3"/>
    <w:rsid w:val="00A63B2E"/>
    <w:rsid w:val="00A63C44"/>
    <w:rsid w:val="00A65A28"/>
    <w:rsid w:val="00A712E6"/>
    <w:rsid w:val="00A71EFF"/>
    <w:rsid w:val="00A749BE"/>
    <w:rsid w:val="00A75A54"/>
    <w:rsid w:val="00A76602"/>
    <w:rsid w:val="00A767A5"/>
    <w:rsid w:val="00A769E1"/>
    <w:rsid w:val="00A76A54"/>
    <w:rsid w:val="00A775D5"/>
    <w:rsid w:val="00A77A26"/>
    <w:rsid w:val="00A77B0A"/>
    <w:rsid w:val="00A77E22"/>
    <w:rsid w:val="00A80289"/>
    <w:rsid w:val="00A81729"/>
    <w:rsid w:val="00A8191F"/>
    <w:rsid w:val="00A825C2"/>
    <w:rsid w:val="00A85835"/>
    <w:rsid w:val="00A8638D"/>
    <w:rsid w:val="00A86ACF"/>
    <w:rsid w:val="00A875B0"/>
    <w:rsid w:val="00A877B5"/>
    <w:rsid w:val="00A90F99"/>
    <w:rsid w:val="00A911C8"/>
    <w:rsid w:val="00A93DB3"/>
    <w:rsid w:val="00A9462C"/>
    <w:rsid w:val="00A95B63"/>
    <w:rsid w:val="00AA0639"/>
    <w:rsid w:val="00AA0D94"/>
    <w:rsid w:val="00AA1842"/>
    <w:rsid w:val="00AA192F"/>
    <w:rsid w:val="00AA1B0B"/>
    <w:rsid w:val="00AA2AFF"/>
    <w:rsid w:val="00AA5762"/>
    <w:rsid w:val="00AA6274"/>
    <w:rsid w:val="00AA62BD"/>
    <w:rsid w:val="00AB0484"/>
    <w:rsid w:val="00AB0DFC"/>
    <w:rsid w:val="00AB0F69"/>
    <w:rsid w:val="00AB15EF"/>
    <w:rsid w:val="00AB192B"/>
    <w:rsid w:val="00AB1EB9"/>
    <w:rsid w:val="00AB2109"/>
    <w:rsid w:val="00AB27FA"/>
    <w:rsid w:val="00AB376A"/>
    <w:rsid w:val="00AB4E29"/>
    <w:rsid w:val="00AB615C"/>
    <w:rsid w:val="00AB7029"/>
    <w:rsid w:val="00AB709D"/>
    <w:rsid w:val="00AB7139"/>
    <w:rsid w:val="00AB76D7"/>
    <w:rsid w:val="00AB78E1"/>
    <w:rsid w:val="00AB7E0F"/>
    <w:rsid w:val="00AC0DE3"/>
    <w:rsid w:val="00AC1874"/>
    <w:rsid w:val="00AC35B6"/>
    <w:rsid w:val="00AC3B58"/>
    <w:rsid w:val="00AC3C8C"/>
    <w:rsid w:val="00AC3C90"/>
    <w:rsid w:val="00AC4001"/>
    <w:rsid w:val="00AC53CD"/>
    <w:rsid w:val="00AC60B2"/>
    <w:rsid w:val="00AC6A87"/>
    <w:rsid w:val="00AC7256"/>
    <w:rsid w:val="00AD1006"/>
    <w:rsid w:val="00AD1849"/>
    <w:rsid w:val="00AD4430"/>
    <w:rsid w:val="00AD4CBE"/>
    <w:rsid w:val="00AD6FF2"/>
    <w:rsid w:val="00AD7034"/>
    <w:rsid w:val="00AD76CA"/>
    <w:rsid w:val="00AE0499"/>
    <w:rsid w:val="00AE28F5"/>
    <w:rsid w:val="00AE314F"/>
    <w:rsid w:val="00AE37C8"/>
    <w:rsid w:val="00AE39F9"/>
    <w:rsid w:val="00AE4D1F"/>
    <w:rsid w:val="00AE5F0F"/>
    <w:rsid w:val="00AE6725"/>
    <w:rsid w:val="00AE683C"/>
    <w:rsid w:val="00AE6DCE"/>
    <w:rsid w:val="00AE7094"/>
    <w:rsid w:val="00AE7212"/>
    <w:rsid w:val="00AE72B2"/>
    <w:rsid w:val="00AE7538"/>
    <w:rsid w:val="00AE75C4"/>
    <w:rsid w:val="00AE77B7"/>
    <w:rsid w:val="00AE7E08"/>
    <w:rsid w:val="00AF03D7"/>
    <w:rsid w:val="00AF1460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0BA"/>
    <w:rsid w:val="00B11439"/>
    <w:rsid w:val="00B123CF"/>
    <w:rsid w:val="00B15078"/>
    <w:rsid w:val="00B16427"/>
    <w:rsid w:val="00B167FD"/>
    <w:rsid w:val="00B17335"/>
    <w:rsid w:val="00B17A52"/>
    <w:rsid w:val="00B20876"/>
    <w:rsid w:val="00B21B77"/>
    <w:rsid w:val="00B21FC5"/>
    <w:rsid w:val="00B22135"/>
    <w:rsid w:val="00B22AB6"/>
    <w:rsid w:val="00B2315F"/>
    <w:rsid w:val="00B25809"/>
    <w:rsid w:val="00B27B87"/>
    <w:rsid w:val="00B31095"/>
    <w:rsid w:val="00B3149B"/>
    <w:rsid w:val="00B32AFC"/>
    <w:rsid w:val="00B33D20"/>
    <w:rsid w:val="00B34507"/>
    <w:rsid w:val="00B34662"/>
    <w:rsid w:val="00B34C7C"/>
    <w:rsid w:val="00B3515E"/>
    <w:rsid w:val="00B35D3F"/>
    <w:rsid w:val="00B36334"/>
    <w:rsid w:val="00B36987"/>
    <w:rsid w:val="00B37030"/>
    <w:rsid w:val="00B3707C"/>
    <w:rsid w:val="00B37881"/>
    <w:rsid w:val="00B4000D"/>
    <w:rsid w:val="00B41848"/>
    <w:rsid w:val="00B42197"/>
    <w:rsid w:val="00B429EB"/>
    <w:rsid w:val="00B44B85"/>
    <w:rsid w:val="00B50D44"/>
    <w:rsid w:val="00B53E19"/>
    <w:rsid w:val="00B53FDF"/>
    <w:rsid w:val="00B54BD6"/>
    <w:rsid w:val="00B5593E"/>
    <w:rsid w:val="00B577C0"/>
    <w:rsid w:val="00B579CA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1CD5"/>
    <w:rsid w:val="00B7232B"/>
    <w:rsid w:val="00B7262A"/>
    <w:rsid w:val="00B732D0"/>
    <w:rsid w:val="00B7505E"/>
    <w:rsid w:val="00B75C51"/>
    <w:rsid w:val="00B76EE0"/>
    <w:rsid w:val="00B774EB"/>
    <w:rsid w:val="00B7751F"/>
    <w:rsid w:val="00B8063F"/>
    <w:rsid w:val="00B82A18"/>
    <w:rsid w:val="00B853F4"/>
    <w:rsid w:val="00B864C3"/>
    <w:rsid w:val="00B873BC"/>
    <w:rsid w:val="00B8770B"/>
    <w:rsid w:val="00B92BAE"/>
    <w:rsid w:val="00B93075"/>
    <w:rsid w:val="00B9351F"/>
    <w:rsid w:val="00B941CF"/>
    <w:rsid w:val="00B9444C"/>
    <w:rsid w:val="00B9531E"/>
    <w:rsid w:val="00B95347"/>
    <w:rsid w:val="00B9549A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8CB"/>
    <w:rsid w:val="00BA1D76"/>
    <w:rsid w:val="00BA2EA2"/>
    <w:rsid w:val="00BA3EC1"/>
    <w:rsid w:val="00BA416A"/>
    <w:rsid w:val="00BA44CC"/>
    <w:rsid w:val="00BA4B75"/>
    <w:rsid w:val="00BA55F4"/>
    <w:rsid w:val="00BA5BEE"/>
    <w:rsid w:val="00BA6CC9"/>
    <w:rsid w:val="00BB0EF7"/>
    <w:rsid w:val="00BB20A3"/>
    <w:rsid w:val="00BB33C2"/>
    <w:rsid w:val="00BB403A"/>
    <w:rsid w:val="00BB5AA7"/>
    <w:rsid w:val="00BB5D6D"/>
    <w:rsid w:val="00BB623B"/>
    <w:rsid w:val="00BB6884"/>
    <w:rsid w:val="00BB7310"/>
    <w:rsid w:val="00BB7E4C"/>
    <w:rsid w:val="00BC0264"/>
    <w:rsid w:val="00BC0EFE"/>
    <w:rsid w:val="00BC1C55"/>
    <w:rsid w:val="00BC28D2"/>
    <w:rsid w:val="00BC34AD"/>
    <w:rsid w:val="00BC3C69"/>
    <w:rsid w:val="00BC5A70"/>
    <w:rsid w:val="00BC72E7"/>
    <w:rsid w:val="00BC7699"/>
    <w:rsid w:val="00BD0A7A"/>
    <w:rsid w:val="00BD14EB"/>
    <w:rsid w:val="00BD57FD"/>
    <w:rsid w:val="00BD6A8C"/>
    <w:rsid w:val="00BD7CBF"/>
    <w:rsid w:val="00BE043B"/>
    <w:rsid w:val="00BE1A6A"/>
    <w:rsid w:val="00BE1BA2"/>
    <w:rsid w:val="00BE1DC6"/>
    <w:rsid w:val="00BE1FBC"/>
    <w:rsid w:val="00BE4E52"/>
    <w:rsid w:val="00BE63F3"/>
    <w:rsid w:val="00BE729D"/>
    <w:rsid w:val="00BF244A"/>
    <w:rsid w:val="00BF39C5"/>
    <w:rsid w:val="00BF4CAD"/>
    <w:rsid w:val="00BF5816"/>
    <w:rsid w:val="00C013E2"/>
    <w:rsid w:val="00C03B58"/>
    <w:rsid w:val="00C05A70"/>
    <w:rsid w:val="00C0663D"/>
    <w:rsid w:val="00C07A68"/>
    <w:rsid w:val="00C07E2C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20F2"/>
    <w:rsid w:val="00C225A1"/>
    <w:rsid w:val="00C23182"/>
    <w:rsid w:val="00C231BE"/>
    <w:rsid w:val="00C23B48"/>
    <w:rsid w:val="00C246CF"/>
    <w:rsid w:val="00C257DD"/>
    <w:rsid w:val="00C259D6"/>
    <w:rsid w:val="00C3121F"/>
    <w:rsid w:val="00C32121"/>
    <w:rsid w:val="00C328CB"/>
    <w:rsid w:val="00C33F34"/>
    <w:rsid w:val="00C35BF7"/>
    <w:rsid w:val="00C36409"/>
    <w:rsid w:val="00C3788A"/>
    <w:rsid w:val="00C37BB6"/>
    <w:rsid w:val="00C40361"/>
    <w:rsid w:val="00C408B5"/>
    <w:rsid w:val="00C40FB9"/>
    <w:rsid w:val="00C43491"/>
    <w:rsid w:val="00C4371B"/>
    <w:rsid w:val="00C4486F"/>
    <w:rsid w:val="00C44EAD"/>
    <w:rsid w:val="00C45114"/>
    <w:rsid w:val="00C4583D"/>
    <w:rsid w:val="00C45BD3"/>
    <w:rsid w:val="00C45C2C"/>
    <w:rsid w:val="00C45F4E"/>
    <w:rsid w:val="00C52E07"/>
    <w:rsid w:val="00C561C4"/>
    <w:rsid w:val="00C56A06"/>
    <w:rsid w:val="00C617A5"/>
    <w:rsid w:val="00C63414"/>
    <w:rsid w:val="00C635EA"/>
    <w:rsid w:val="00C640DD"/>
    <w:rsid w:val="00C66E23"/>
    <w:rsid w:val="00C67C05"/>
    <w:rsid w:val="00C70ACA"/>
    <w:rsid w:val="00C70ED8"/>
    <w:rsid w:val="00C7174D"/>
    <w:rsid w:val="00C719ED"/>
    <w:rsid w:val="00C737BA"/>
    <w:rsid w:val="00C739E0"/>
    <w:rsid w:val="00C7570B"/>
    <w:rsid w:val="00C75B9C"/>
    <w:rsid w:val="00C7798C"/>
    <w:rsid w:val="00C77B6A"/>
    <w:rsid w:val="00C808D5"/>
    <w:rsid w:val="00C80DBD"/>
    <w:rsid w:val="00C81467"/>
    <w:rsid w:val="00C81ED5"/>
    <w:rsid w:val="00C81F08"/>
    <w:rsid w:val="00C8220B"/>
    <w:rsid w:val="00C83708"/>
    <w:rsid w:val="00C841F2"/>
    <w:rsid w:val="00C846B2"/>
    <w:rsid w:val="00C8519E"/>
    <w:rsid w:val="00C853C9"/>
    <w:rsid w:val="00C85DB5"/>
    <w:rsid w:val="00C86990"/>
    <w:rsid w:val="00C86B75"/>
    <w:rsid w:val="00C8735A"/>
    <w:rsid w:val="00C87D7D"/>
    <w:rsid w:val="00C91C13"/>
    <w:rsid w:val="00C9269B"/>
    <w:rsid w:val="00C92797"/>
    <w:rsid w:val="00C93E91"/>
    <w:rsid w:val="00C94A70"/>
    <w:rsid w:val="00C96F11"/>
    <w:rsid w:val="00CA076C"/>
    <w:rsid w:val="00CA1E57"/>
    <w:rsid w:val="00CA1E69"/>
    <w:rsid w:val="00CA2BCD"/>
    <w:rsid w:val="00CA3147"/>
    <w:rsid w:val="00CA31B9"/>
    <w:rsid w:val="00CA32BB"/>
    <w:rsid w:val="00CA3772"/>
    <w:rsid w:val="00CA3B31"/>
    <w:rsid w:val="00CA3CDC"/>
    <w:rsid w:val="00CA43DE"/>
    <w:rsid w:val="00CA44BC"/>
    <w:rsid w:val="00CA4C38"/>
    <w:rsid w:val="00CA4D07"/>
    <w:rsid w:val="00CA5811"/>
    <w:rsid w:val="00CA5907"/>
    <w:rsid w:val="00CA5DA6"/>
    <w:rsid w:val="00CA6078"/>
    <w:rsid w:val="00CA6199"/>
    <w:rsid w:val="00CA6BA8"/>
    <w:rsid w:val="00CA76D0"/>
    <w:rsid w:val="00CB37D8"/>
    <w:rsid w:val="00CB3B7C"/>
    <w:rsid w:val="00CC0C4C"/>
    <w:rsid w:val="00CC14AB"/>
    <w:rsid w:val="00CC2876"/>
    <w:rsid w:val="00CC64A8"/>
    <w:rsid w:val="00CD09B1"/>
    <w:rsid w:val="00CD114A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01BD"/>
    <w:rsid w:val="00CE09FA"/>
    <w:rsid w:val="00CE38E3"/>
    <w:rsid w:val="00CE3FD9"/>
    <w:rsid w:val="00CE4D40"/>
    <w:rsid w:val="00CF0F34"/>
    <w:rsid w:val="00CF174F"/>
    <w:rsid w:val="00CF3716"/>
    <w:rsid w:val="00CF39BA"/>
    <w:rsid w:val="00CF5503"/>
    <w:rsid w:val="00CF6BF3"/>
    <w:rsid w:val="00CF7FCA"/>
    <w:rsid w:val="00D0047A"/>
    <w:rsid w:val="00D007F1"/>
    <w:rsid w:val="00D03764"/>
    <w:rsid w:val="00D040E8"/>
    <w:rsid w:val="00D0478B"/>
    <w:rsid w:val="00D0599F"/>
    <w:rsid w:val="00D059B2"/>
    <w:rsid w:val="00D05F0F"/>
    <w:rsid w:val="00D06BFA"/>
    <w:rsid w:val="00D07ECD"/>
    <w:rsid w:val="00D10A33"/>
    <w:rsid w:val="00D10AC3"/>
    <w:rsid w:val="00D11028"/>
    <w:rsid w:val="00D117D9"/>
    <w:rsid w:val="00D12FFB"/>
    <w:rsid w:val="00D14242"/>
    <w:rsid w:val="00D147EC"/>
    <w:rsid w:val="00D15BAC"/>
    <w:rsid w:val="00D16DC3"/>
    <w:rsid w:val="00D17EC5"/>
    <w:rsid w:val="00D2021E"/>
    <w:rsid w:val="00D20394"/>
    <w:rsid w:val="00D207DE"/>
    <w:rsid w:val="00D20FFB"/>
    <w:rsid w:val="00D21B6C"/>
    <w:rsid w:val="00D24292"/>
    <w:rsid w:val="00D25F43"/>
    <w:rsid w:val="00D26270"/>
    <w:rsid w:val="00D27196"/>
    <w:rsid w:val="00D30B7E"/>
    <w:rsid w:val="00D311CD"/>
    <w:rsid w:val="00D3168B"/>
    <w:rsid w:val="00D31794"/>
    <w:rsid w:val="00D31B38"/>
    <w:rsid w:val="00D3243C"/>
    <w:rsid w:val="00D33E30"/>
    <w:rsid w:val="00D341C2"/>
    <w:rsid w:val="00D35126"/>
    <w:rsid w:val="00D35973"/>
    <w:rsid w:val="00D35C20"/>
    <w:rsid w:val="00D35E3E"/>
    <w:rsid w:val="00D36C46"/>
    <w:rsid w:val="00D36E58"/>
    <w:rsid w:val="00D36ED2"/>
    <w:rsid w:val="00D41351"/>
    <w:rsid w:val="00D41A37"/>
    <w:rsid w:val="00D42308"/>
    <w:rsid w:val="00D42983"/>
    <w:rsid w:val="00D43137"/>
    <w:rsid w:val="00D4532B"/>
    <w:rsid w:val="00D453D0"/>
    <w:rsid w:val="00D463B0"/>
    <w:rsid w:val="00D46C68"/>
    <w:rsid w:val="00D476B9"/>
    <w:rsid w:val="00D51655"/>
    <w:rsid w:val="00D51D0D"/>
    <w:rsid w:val="00D5210E"/>
    <w:rsid w:val="00D5219E"/>
    <w:rsid w:val="00D53610"/>
    <w:rsid w:val="00D55C13"/>
    <w:rsid w:val="00D577F6"/>
    <w:rsid w:val="00D61202"/>
    <w:rsid w:val="00D62E36"/>
    <w:rsid w:val="00D631AD"/>
    <w:rsid w:val="00D65A08"/>
    <w:rsid w:val="00D65F79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7658B"/>
    <w:rsid w:val="00D77BA4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0819"/>
    <w:rsid w:val="00D90D3B"/>
    <w:rsid w:val="00D90DC2"/>
    <w:rsid w:val="00D90DCB"/>
    <w:rsid w:val="00D9127B"/>
    <w:rsid w:val="00D91547"/>
    <w:rsid w:val="00D93FBB"/>
    <w:rsid w:val="00D94654"/>
    <w:rsid w:val="00D9579E"/>
    <w:rsid w:val="00D979A7"/>
    <w:rsid w:val="00D97B0A"/>
    <w:rsid w:val="00DA0342"/>
    <w:rsid w:val="00DA0914"/>
    <w:rsid w:val="00DA169F"/>
    <w:rsid w:val="00DA2799"/>
    <w:rsid w:val="00DA3C65"/>
    <w:rsid w:val="00DA42C1"/>
    <w:rsid w:val="00DA477C"/>
    <w:rsid w:val="00DA6EBD"/>
    <w:rsid w:val="00DA73B9"/>
    <w:rsid w:val="00DB5D3F"/>
    <w:rsid w:val="00DB65EA"/>
    <w:rsid w:val="00DC0730"/>
    <w:rsid w:val="00DC0B71"/>
    <w:rsid w:val="00DC4C74"/>
    <w:rsid w:val="00DC4C76"/>
    <w:rsid w:val="00DC5B92"/>
    <w:rsid w:val="00DC6510"/>
    <w:rsid w:val="00DC6D58"/>
    <w:rsid w:val="00DC7080"/>
    <w:rsid w:val="00DC7DB7"/>
    <w:rsid w:val="00DC7F55"/>
    <w:rsid w:val="00DD01A9"/>
    <w:rsid w:val="00DD29E7"/>
    <w:rsid w:val="00DD5A5B"/>
    <w:rsid w:val="00DD63E0"/>
    <w:rsid w:val="00DD6606"/>
    <w:rsid w:val="00DD6667"/>
    <w:rsid w:val="00DD6C63"/>
    <w:rsid w:val="00DD6E24"/>
    <w:rsid w:val="00DE046E"/>
    <w:rsid w:val="00DE1945"/>
    <w:rsid w:val="00DE2325"/>
    <w:rsid w:val="00DE3355"/>
    <w:rsid w:val="00DE4A65"/>
    <w:rsid w:val="00DE517A"/>
    <w:rsid w:val="00DE65F2"/>
    <w:rsid w:val="00DE7512"/>
    <w:rsid w:val="00DE76B2"/>
    <w:rsid w:val="00DF0180"/>
    <w:rsid w:val="00DF1D82"/>
    <w:rsid w:val="00DF342A"/>
    <w:rsid w:val="00DF38AE"/>
    <w:rsid w:val="00DF3FBD"/>
    <w:rsid w:val="00DF6A05"/>
    <w:rsid w:val="00DF7935"/>
    <w:rsid w:val="00E0161F"/>
    <w:rsid w:val="00E01D82"/>
    <w:rsid w:val="00E023C8"/>
    <w:rsid w:val="00E03BAC"/>
    <w:rsid w:val="00E04F14"/>
    <w:rsid w:val="00E07CD1"/>
    <w:rsid w:val="00E10843"/>
    <w:rsid w:val="00E12355"/>
    <w:rsid w:val="00E124B9"/>
    <w:rsid w:val="00E1338D"/>
    <w:rsid w:val="00E13FC0"/>
    <w:rsid w:val="00E13FF7"/>
    <w:rsid w:val="00E15729"/>
    <w:rsid w:val="00E17D20"/>
    <w:rsid w:val="00E17E4A"/>
    <w:rsid w:val="00E20290"/>
    <w:rsid w:val="00E20585"/>
    <w:rsid w:val="00E221FC"/>
    <w:rsid w:val="00E2356D"/>
    <w:rsid w:val="00E238AE"/>
    <w:rsid w:val="00E31B4A"/>
    <w:rsid w:val="00E31FE1"/>
    <w:rsid w:val="00E324EF"/>
    <w:rsid w:val="00E3265D"/>
    <w:rsid w:val="00E34FF1"/>
    <w:rsid w:val="00E3739F"/>
    <w:rsid w:val="00E37B7B"/>
    <w:rsid w:val="00E40894"/>
    <w:rsid w:val="00E40B1E"/>
    <w:rsid w:val="00E40E52"/>
    <w:rsid w:val="00E426E5"/>
    <w:rsid w:val="00E42F4F"/>
    <w:rsid w:val="00E45474"/>
    <w:rsid w:val="00E461E7"/>
    <w:rsid w:val="00E463A7"/>
    <w:rsid w:val="00E471C2"/>
    <w:rsid w:val="00E50C61"/>
    <w:rsid w:val="00E512CD"/>
    <w:rsid w:val="00E51585"/>
    <w:rsid w:val="00E51F26"/>
    <w:rsid w:val="00E525D9"/>
    <w:rsid w:val="00E5274E"/>
    <w:rsid w:val="00E53150"/>
    <w:rsid w:val="00E53F9A"/>
    <w:rsid w:val="00E55307"/>
    <w:rsid w:val="00E56757"/>
    <w:rsid w:val="00E56EB8"/>
    <w:rsid w:val="00E57B79"/>
    <w:rsid w:val="00E6032F"/>
    <w:rsid w:val="00E60943"/>
    <w:rsid w:val="00E655A2"/>
    <w:rsid w:val="00E66133"/>
    <w:rsid w:val="00E66636"/>
    <w:rsid w:val="00E66714"/>
    <w:rsid w:val="00E667C3"/>
    <w:rsid w:val="00E67AAC"/>
    <w:rsid w:val="00E67B50"/>
    <w:rsid w:val="00E67D7D"/>
    <w:rsid w:val="00E70AD8"/>
    <w:rsid w:val="00E71A19"/>
    <w:rsid w:val="00E7249E"/>
    <w:rsid w:val="00E72977"/>
    <w:rsid w:val="00E72F41"/>
    <w:rsid w:val="00E73035"/>
    <w:rsid w:val="00E732D8"/>
    <w:rsid w:val="00E73D74"/>
    <w:rsid w:val="00E745A8"/>
    <w:rsid w:val="00E76E61"/>
    <w:rsid w:val="00E8006A"/>
    <w:rsid w:val="00E80208"/>
    <w:rsid w:val="00E80B9E"/>
    <w:rsid w:val="00E8113E"/>
    <w:rsid w:val="00E816FD"/>
    <w:rsid w:val="00E82C3A"/>
    <w:rsid w:val="00E83F18"/>
    <w:rsid w:val="00E84FF1"/>
    <w:rsid w:val="00E8656B"/>
    <w:rsid w:val="00E87222"/>
    <w:rsid w:val="00E90CCE"/>
    <w:rsid w:val="00E90EFC"/>
    <w:rsid w:val="00E9271B"/>
    <w:rsid w:val="00E94805"/>
    <w:rsid w:val="00E97310"/>
    <w:rsid w:val="00EA26B2"/>
    <w:rsid w:val="00EA2961"/>
    <w:rsid w:val="00EA29CB"/>
    <w:rsid w:val="00EA49FC"/>
    <w:rsid w:val="00EA58ED"/>
    <w:rsid w:val="00EA615D"/>
    <w:rsid w:val="00EA6564"/>
    <w:rsid w:val="00EA6A5C"/>
    <w:rsid w:val="00EA75BE"/>
    <w:rsid w:val="00EA7A5B"/>
    <w:rsid w:val="00EB0199"/>
    <w:rsid w:val="00EB1A27"/>
    <w:rsid w:val="00EB2358"/>
    <w:rsid w:val="00EB31EE"/>
    <w:rsid w:val="00EB45FF"/>
    <w:rsid w:val="00EB6017"/>
    <w:rsid w:val="00EB6139"/>
    <w:rsid w:val="00EB644A"/>
    <w:rsid w:val="00EB6D4D"/>
    <w:rsid w:val="00EC0B32"/>
    <w:rsid w:val="00EC0C49"/>
    <w:rsid w:val="00EC1106"/>
    <w:rsid w:val="00EC1DFA"/>
    <w:rsid w:val="00EC1E28"/>
    <w:rsid w:val="00EC2068"/>
    <w:rsid w:val="00EC22E1"/>
    <w:rsid w:val="00EC241F"/>
    <w:rsid w:val="00EC31FA"/>
    <w:rsid w:val="00EC3FAA"/>
    <w:rsid w:val="00EC48A4"/>
    <w:rsid w:val="00EC4AD3"/>
    <w:rsid w:val="00EC4B7C"/>
    <w:rsid w:val="00EC51C5"/>
    <w:rsid w:val="00EC69D9"/>
    <w:rsid w:val="00EC76EE"/>
    <w:rsid w:val="00EC7700"/>
    <w:rsid w:val="00ED1488"/>
    <w:rsid w:val="00ED1BD6"/>
    <w:rsid w:val="00ED1FAB"/>
    <w:rsid w:val="00ED420A"/>
    <w:rsid w:val="00ED4DCE"/>
    <w:rsid w:val="00ED50BC"/>
    <w:rsid w:val="00ED5815"/>
    <w:rsid w:val="00ED59EF"/>
    <w:rsid w:val="00ED5B66"/>
    <w:rsid w:val="00ED6EE9"/>
    <w:rsid w:val="00ED7FE0"/>
    <w:rsid w:val="00EE0314"/>
    <w:rsid w:val="00EE0AE0"/>
    <w:rsid w:val="00EE28BB"/>
    <w:rsid w:val="00EE2FC1"/>
    <w:rsid w:val="00EE3B8A"/>
    <w:rsid w:val="00EE40BA"/>
    <w:rsid w:val="00EE440E"/>
    <w:rsid w:val="00EE594E"/>
    <w:rsid w:val="00EE7681"/>
    <w:rsid w:val="00EE776A"/>
    <w:rsid w:val="00EF0293"/>
    <w:rsid w:val="00EF07DE"/>
    <w:rsid w:val="00EF0DB5"/>
    <w:rsid w:val="00EF37F0"/>
    <w:rsid w:val="00EF50C4"/>
    <w:rsid w:val="00EF78A7"/>
    <w:rsid w:val="00F01709"/>
    <w:rsid w:val="00F02E30"/>
    <w:rsid w:val="00F033F3"/>
    <w:rsid w:val="00F04AB6"/>
    <w:rsid w:val="00F05916"/>
    <w:rsid w:val="00F0735A"/>
    <w:rsid w:val="00F07C0D"/>
    <w:rsid w:val="00F113D0"/>
    <w:rsid w:val="00F12FFC"/>
    <w:rsid w:val="00F133AD"/>
    <w:rsid w:val="00F13DAC"/>
    <w:rsid w:val="00F1421E"/>
    <w:rsid w:val="00F153CF"/>
    <w:rsid w:val="00F15FA8"/>
    <w:rsid w:val="00F161BE"/>
    <w:rsid w:val="00F1685F"/>
    <w:rsid w:val="00F168CA"/>
    <w:rsid w:val="00F177DC"/>
    <w:rsid w:val="00F202F6"/>
    <w:rsid w:val="00F231B2"/>
    <w:rsid w:val="00F238BC"/>
    <w:rsid w:val="00F24DFB"/>
    <w:rsid w:val="00F24F61"/>
    <w:rsid w:val="00F26DBD"/>
    <w:rsid w:val="00F274DA"/>
    <w:rsid w:val="00F27903"/>
    <w:rsid w:val="00F31A8C"/>
    <w:rsid w:val="00F320AB"/>
    <w:rsid w:val="00F331A8"/>
    <w:rsid w:val="00F338A3"/>
    <w:rsid w:val="00F33B1A"/>
    <w:rsid w:val="00F33B42"/>
    <w:rsid w:val="00F346C5"/>
    <w:rsid w:val="00F36F66"/>
    <w:rsid w:val="00F3723F"/>
    <w:rsid w:val="00F3770D"/>
    <w:rsid w:val="00F37BDB"/>
    <w:rsid w:val="00F37D29"/>
    <w:rsid w:val="00F40346"/>
    <w:rsid w:val="00F40F81"/>
    <w:rsid w:val="00F414B1"/>
    <w:rsid w:val="00F4417A"/>
    <w:rsid w:val="00F455CD"/>
    <w:rsid w:val="00F5124B"/>
    <w:rsid w:val="00F52102"/>
    <w:rsid w:val="00F53424"/>
    <w:rsid w:val="00F539E9"/>
    <w:rsid w:val="00F540A3"/>
    <w:rsid w:val="00F54430"/>
    <w:rsid w:val="00F54984"/>
    <w:rsid w:val="00F552A0"/>
    <w:rsid w:val="00F561D7"/>
    <w:rsid w:val="00F567D3"/>
    <w:rsid w:val="00F56818"/>
    <w:rsid w:val="00F56A93"/>
    <w:rsid w:val="00F56B99"/>
    <w:rsid w:val="00F57069"/>
    <w:rsid w:val="00F57CE9"/>
    <w:rsid w:val="00F61DD8"/>
    <w:rsid w:val="00F6386C"/>
    <w:rsid w:val="00F63A7E"/>
    <w:rsid w:val="00F63C03"/>
    <w:rsid w:val="00F66DCB"/>
    <w:rsid w:val="00F72E60"/>
    <w:rsid w:val="00F74747"/>
    <w:rsid w:val="00F75266"/>
    <w:rsid w:val="00F75C16"/>
    <w:rsid w:val="00F804C6"/>
    <w:rsid w:val="00F8054A"/>
    <w:rsid w:val="00F80A56"/>
    <w:rsid w:val="00F816DD"/>
    <w:rsid w:val="00F81FE8"/>
    <w:rsid w:val="00F839A9"/>
    <w:rsid w:val="00F83B19"/>
    <w:rsid w:val="00F8478C"/>
    <w:rsid w:val="00F84DC0"/>
    <w:rsid w:val="00F867F2"/>
    <w:rsid w:val="00F907FE"/>
    <w:rsid w:val="00F93200"/>
    <w:rsid w:val="00F94BF2"/>
    <w:rsid w:val="00F9584A"/>
    <w:rsid w:val="00F969E6"/>
    <w:rsid w:val="00F97D08"/>
    <w:rsid w:val="00F97F87"/>
    <w:rsid w:val="00FA0F25"/>
    <w:rsid w:val="00FA28D3"/>
    <w:rsid w:val="00FA6FDC"/>
    <w:rsid w:val="00FA77DA"/>
    <w:rsid w:val="00FB0ECD"/>
    <w:rsid w:val="00FB12C6"/>
    <w:rsid w:val="00FB1799"/>
    <w:rsid w:val="00FB2798"/>
    <w:rsid w:val="00FB3BB9"/>
    <w:rsid w:val="00FB59AE"/>
    <w:rsid w:val="00FC00CA"/>
    <w:rsid w:val="00FC0342"/>
    <w:rsid w:val="00FC074D"/>
    <w:rsid w:val="00FC2798"/>
    <w:rsid w:val="00FC2E80"/>
    <w:rsid w:val="00FC42B5"/>
    <w:rsid w:val="00FC5315"/>
    <w:rsid w:val="00FC574D"/>
    <w:rsid w:val="00FC59F6"/>
    <w:rsid w:val="00FD022C"/>
    <w:rsid w:val="00FD1638"/>
    <w:rsid w:val="00FD16C5"/>
    <w:rsid w:val="00FD17B5"/>
    <w:rsid w:val="00FD26E2"/>
    <w:rsid w:val="00FD3FA5"/>
    <w:rsid w:val="00FD6C47"/>
    <w:rsid w:val="00FD7F0A"/>
    <w:rsid w:val="00FE1324"/>
    <w:rsid w:val="00FE3603"/>
    <w:rsid w:val="00FE3C31"/>
    <w:rsid w:val="00FE7BF6"/>
    <w:rsid w:val="00FF0593"/>
    <w:rsid w:val="00FF10AB"/>
    <w:rsid w:val="00FF2439"/>
    <w:rsid w:val="00FF2624"/>
    <w:rsid w:val="00FF2C3F"/>
    <w:rsid w:val="00FF2E9F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56769DF"/>
  <w15:docId w15:val="{1DE5787D-9F3E-4193-8FF8-9EF146AC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Cuerpodeltexto">
    <w:name w:val="Cuerpo del texto_"/>
    <w:basedOn w:val="Fuentedeprrafopredeter"/>
    <w:link w:val="Cuerpodeltexto0"/>
    <w:locked/>
    <w:rsid w:val="005F47E4"/>
    <w:rPr>
      <w:rFonts w:ascii="Book Antiqua" w:eastAsia="Book Antiqua" w:hAnsi="Book Antiqua" w:cs="Book Antiqua"/>
      <w:spacing w:val="4"/>
      <w:sz w:val="19"/>
      <w:szCs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F47E4"/>
    <w:pPr>
      <w:shd w:val="clear" w:color="auto" w:fill="FFFFFF"/>
      <w:suppressAutoHyphens w:val="0"/>
      <w:spacing w:before="60" w:after="300" w:line="0" w:lineRule="atLeast"/>
      <w:jc w:val="both"/>
    </w:pPr>
    <w:rPr>
      <w:rFonts w:ascii="Book Antiqua" w:eastAsia="Book Antiqua" w:hAnsi="Book Antiqua" w:cs="Book Antiqua"/>
      <w:spacing w:val="4"/>
      <w:kern w:val="0"/>
      <w:sz w:val="19"/>
      <w:szCs w:val="19"/>
      <w:lang w:eastAsia="es-ES"/>
    </w:rPr>
  </w:style>
  <w:style w:type="character" w:styleId="Textoennegrita">
    <w:name w:val="Strong"/>
    <w:qFormat/>
    <w:rsid w:val="00A712E6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6D41B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23C92-B705-4375-B471-42C3149F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1297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Peña</cp:lastModifiedBy>
  <cp:revision>2</cp:revision>
  <cp:lastPrinted>2020-07-24T21:46:00Z</cp:lastPrinted>
  <dcterms:created xsi:type="dcterms:W3CDTF">2020-08-08T17:41:00Z</dcterms:created>
  <dcterms:modified xsi:type="dcterms:W3CDTF">2020-08-08T17:41:00Z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