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D7" w:rsidRPr="00EC7DAA" w:rsidRDefault="00852FD7" w:rsidP="00852FD7">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10</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7A685A">
        <w:rPr>
          <w:rFonts w:ascii="Arial" w:hAnsi="Arial" w:cs="Arial"/>
          <w:bCs/>
          <w:spacing w:val="-1"/>
          <w:sz w:val="24"/>
          <w:szCs w:val="24"/>
        </w:rPr>
        <w:t>diez</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veinte minutos del día </w:t>
      </w:r>
      <w:r w:rsidR="007A685A">
        <w:rPr>
          <w:rFonts w:ascii="Arial" w:hAnsi="Arial" w:cs="Arial"/>
          <w:bCs/>
          <w:spacing w:val="-1"/>
          <w:sz w:val="24"/>
          <w:szCs w:val="24"/>
        </w:rPr>
        <w:t>ocho</w:t>
      </w:r>
      <w:r w:rsidR="006177D9">
        <w:rPr>
          <w:rFonts w:ascii="Arial" w:hAnsi="Arial" w:cs="Arial"/>
          <w:bCs/>
          <w:spacing w:val="-1"/>
          <w:sz w:val="24"/>
          <w:szCs w:val="24"/>
        </w:rPr>
        <w:t xml:space="preserve"> de </w:t>
      </w:r>
      <w:r w:rsidR="007A685A">
        <w:rPr>
          <w:rFonts w:ascii="Arial" w:hAnsi="Arial" w:cs="Arial"/>
          <w:bCs/>
          <w:spacing w:val="-1"/>
          <w:sz w:val="24"/>
          <w:szCs w:val="24"/>
        </w:rPr>
        <w:t>mayo</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B133E9" w:rsidRPr="007A685A" w:rsidRDefault="00B133E9" w:rsidP="006E3CE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r w:rsidRPr="006D5010">
        <w:rPr>
          <w:rFonts w:ascii="Arial" w:hAnsi="Arial" w:cs="Arial"/>
          <w:sz w:val="24"/>
          <w:szCs w:val="24"/>
        </w:rPr>
        <w:t xml:space="preserve">Vista, analizada y tramitada que ha sido la solicitud de acceso a la información  ingresa a través del correo electrónico el día  </w:t>
      </w:r>
      <w:r w:rsidR="007A685A">
        <w:rPr>
          <w:rFonts w:ascii="Arial" w:hAnsi="Arial" w:cs="Arial"/>
          <w:sz w:val="24"/>
          <w:szCs w:val="24"/>
        </w:rPr>
        <w:t>con</w:t>
      </w:r>
      <w:r w:rsidR="007A685A" w:rsidRPr="0056178B">
        <w:rPr>
          <w:rFonts w:ascii="Arial" w:hAnsi="Arial" w:cs="Arial"/>
          <w:sz w:val="24"/>
          <w:szCs w:val="24"/>
        </w:rPr>
        <w:t xml:space="preserve"> fecha </w:t>
      </w:r>
      <w:r w:rsidR="007A685A">
        <w:rPr>
          <w:rFonts w:ascii="Arial" w:hAnsi="Arial" w:cs="Arial"/>
          <w:sz w:val="24"/>
          <w:szCs w:val="24"/>
        </w:rPr>
        <w:t>doce de abril de dos mil diecinueve</w:t>
      </w:r>
      <w:r w:rsidRPr="006D5010">
        <w:rPr>
          <w:rFonts w:ascii="Arial" w:hAnsi="Arial" w:cs="Arial"/>
          <w:sz w:val="24"/>
          <w:szCs w:val="24"/>
        </w:rPr>
        <w:t>,</w:t>
      </w:r>
      <w:r w:rsidR="00373F8D" w:rsidRPr="006D5010">
        <w:rPr>
          <w:rFonts w:ascii="Arial" w:hAnsi="Arial" w:cs="Arial"/>
          <w:sz w:val="24"/>
          <w:szCs w:val="24"/>
        </w:rPr>
        <w:t xml:space="preserve"> por </w:t>
      </w:r>
      <w:r w:rsidR="00852FD7">
        <w:rPr>
          <w:rFonts w:ascii="Arial" w:hAnsi="Arial" w:cs="Arial"/>
          <w:b/>
          <w:sz w:val="24"/>
          <w:szCs w:val="24"/>
        </w:rPr>
        <w:t>_____________________</w:t>
      </w:r>
      <w:r w:rsidR="00373F8D" w:rsidRPr="006D5010">
        <w:rPr>
          <w:rFonts w:ascii="Arial" w:hAnsi="Arial" w:cs="Arial"/>
          <w:b/>
          <w:sz w:val="24"/>
          <w:szCs w:val="24"/>
        </w:rPr>
        <w:t>,</w:t>
      </w:r>
      <w:r w:rsidRPr="006D5010">
        <w:rPr>
          <w:rFonts w:ascii="Arial" w:hAnsi="Arial" w:cs="Arial"/>
          <w:sz w:val="24"/>
          <w:szCs w:val="24"/>
        </w:rPr>
        <w:t xml:space="preserve"> en la que requiriere la siguiente información:</w:t>
      </w:r>
      <w:r w:rsidR="00373F8D" w:rsidRPr="006D5010">
        <w:rPr>
          <w:rFonts w:ascii="Arial" w:hAnsi="Arial" w:cs="Arial"/>
          <w:sz w:val="24"/>
          <w:szCs w:val="24"/>
        </w:rPr>
        <w:t xml:space="preserve"> </w:t>
      </w:r>
      <w:r w:rsidR="007A685A" w:rsidRPr="007A685A">
        <w:rPr>
          <w:rFonts w:ascii="Arial" w:hAnsi="Arial" w:cs="Arial"/>
          <w:sz w:val="24"/>
          <w:szCs w:val="24"/>
        </w:rPr>
        <w:t>“</w:t>
      </w:r>
      <w:r w:rsidR="00373F8D" w:rsidRPr="007A685A">
        <w:rPr>
          <w:rFonts w:ascii="Arial" w:hAnsi="Arial" w:cs="Arial"/>
          <w:sz w:val="24"/>
          <w:szCs w:val="24"/>
        </w:rPr>
        <w:t>“</w:t>
      </w:r>
      <w:r w:rsidR="007A685A" w:rsidRPr="007A685A">
        <w:rPr>
          <w:rFonts w:ascii="Arial" w:hAnsi="Arial" w:cs="Arial"/>
          <w:i/>
          <w:sz w:val="24"/>
          <w:szCs w:val="24"/>
        </w:rPr>
        <w:t>Copia certificada de: detalle de servicio prestado por COSASE a la LNB desde los años 2011-2014 que incluya fecha de inicio y finalización de los contratos – forma o modalidad bajo las cuales se suscribió el/los contratos</w:t>
      </w:r>
      <w:r w:rsidR="006E3CEB" w:rsidRPr="007A685A">
        <w:rPr>
          <w:rFonts w:ascii="Arial" w:hAnsi="Arial" w:cs="Arial"/>
          <w:i/>
          <w:sz w:val="24"/>
          <w:szCs w:val="24"/>
        </w:rPr>
        <w:t>.</w:t>
      </w:r>
      <w:r w:rsidR="00373F8D" w:rsidRPr="007A685A">
        <w:rPr>
          <w:rFonts w:ascii="Arial" w:hAnsi="Arial" w:cs="Arial"/>
          <w:b/>
          <w:i/>
          <w:sz w:val="24"/>
          <w:szCs w:val="24"/>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Pr>
          <w:rFonts w:ascii="Arial" w:hAnsi="Arial" w:cs="Arial"/>
          <w:sz w:val="24"/>
          <w:szCs w:val="24"/>
        </w:rPr>
        <w:t>que para el caso corresponde a</w:t>
      </w:r>
      <w:r w:rsidR="007A685A">
        <w:rPr>
          <w:rFonts w:ascii="Arial" w:hAnsi="Arial" w:cs="Arial"/>
          <w:sz w:val="24"/>
          <w:szCs w:val="24"/>
        </w:rPr>
        <w:t xml:space="preserve"> la Unidad de Adquisiciones y Contrataciones</w:t>
      </w:r>
      <w:r w:rsidR="006E3CEB">
        <w:rPr>
          <w:rFonts w:ascii="Arial" w:hAnsi="Arial" w:cs="Arial"/>
          <w:sz w:val="24"/>
          <w:szCs w:val="24"/>
        </w:rPr>
        <w:t xml:space="preserve"> de la LNB, </w:t>
      </w:r>
      <w:r w:rsidRPr="006D5010">
        <w:rPr>
          <w:rFonts w:ascii="Arial" w:hAnsi="Arial" w:cs="Arial"/>
          <w:sz w:val="24"/>
          <w:szCs w:val="24"/>
        </w:rPr>
        <w:t>a través de</w:t>
      </w:r>
      <w:r>
        <w:rPr>
          <w:rFonts w:ascii="Arial" w:hAnsi="Arial" w:cs="Arial"/>
          <w:sz w:val="24"/>
          <w:szCs w:val="24"/>
        </w:rPr>
        <w:t>l</w:t>
      </w:r>
      <w:r w:rsidRPr="006D5010">
        <w:rPr>
          <w:rFonts w:ascii="Arial" w:hAnsi="Arial" w:cs="Arial"/>
          <w:sz w:val="24"/>
          <w:szCs w:val="24"/>
        </w:rPr>
        <w:t xml:space="preserve"> Memorándum con referencia</w:t>
      </w:r>
      <w:r>
        <w:rPr>
          <w:rFonts w:ascii="Arial" w:hAnsi="Arial" w:cs="Arial"/>
          <w:sz w:val="24"/>
          <w:szCs w:val="24"/>
        </w:rPr>
        <w:t xml:space="preserve"> </w:t>
      </w:r>
      <w:r w:rsidRPr="006D5010">
        <w:rPr>
          <w:rFonts w:ascii="Arial" w:hAnsi="Arial" w:cs="Arial"/>
          <w:sz w:val="24"/>
          <w:szCs w:val="24"/>
        </w:rPr>
        <w:t>UAIP</w:t>
      </w:r>
      <w:r>
        <w:rPr>
          <w:rFonts w:ascii="Arial" w:hAnsi="Arial" w:cs="Arial"/>
          <w:sz w:val="24"/>
          <w:szCs w:val="24"/>
        </w:rPr>
        <w:t>.ME.0</w:t>
      </w:r>
      <w:r w:rsidR="007A685A">
        <w:rPr>
          <w:rFonts w:ascii="Arial" w:hAnsi="Arial" w:cs="Arial"/>
          <w:sz w:val="24"/>
          <w:szCs w:val="24"/>
        </w:rPr>
        <w:t>33</w:t>
      </w:r>
      <w:r>
        <w:rPr>
          <w:rFonts w:ascii="Arial" w:hAnsi="Arial" w:cs="Arial"/>
          <w:sz w:val="24"/>
          <w:szCs w:val="24"/>
        </w:rPr>
        <w:t>/2019</w:t>
      </w:r>
      <w:r w:rsidRPr="006D5010">
        <w:rPr>
          <w:rFonts w:ascii="Arial" w:hAnsi="Arial" w:cs="Arial"/>
          <w:sz w:val="24"/>
          <w:szCs w:val="24"/>
        </w:rPr>
        <w:t xml:space="preserve">, de fecha </w:t>
      </w:r>
      <w:r w:rsidR="006E3CEB">
        <w:rPr>
          <w:rFonts w:ascii="Arial" w:hAnsi="Arial" w:cs="Arial"/>
          <w:sz w:val="24"/>
          <w:szCs w:val="24"/>
        </w:rPr>
        <w:t>doce</w:t>
      </w:r>
      <w:r w:rsidRPr="006D5010">
        <w:rPr>
          <w:rFonts w:ascii="Arial" w:hAnsi="Arial" w:cs="Arial"/>
          <w:sz w:val="24"/>
          <w:szCs w:val="24"/>
        </w:rPr>
        <w:t xml:space="preserve"> de </w:t>
      </w:r>
      <w:r>
        <w:rPr>
          <w:rFonts w:ascii="Arial" w:hAnsi="Arial" w:cs="Arial"/>
          <w:sz w:val="24"/>
          <w:szCs w:val="24"/>
        </w:rPr>
        <w:t>abril de los corrientes</w:t>
      </w:r>
      <w:r w:rsidRPr="006D5010">
        <w:rPr>
          <w:rFonts w:ascii="Arial" w:hAnsi="Arial" w:cs="Arial"/>
          <w:sz w:val="24"/>
          <w:szCs w:val="24"/>
        </w:rPr>
        <w:t xml:space="preserve">, quedando establecida la fecha para la entrega de la </w:t>
      </w:r>
      <w:r w:rsidRPr="006F5E78">
        <w:rPr>
          <w:rFonts w:ascii="Arial" w:hAnsi="Arial" w:cs="Arial"/>
          <w:sz w:val="24"/>
          <w:szCs w:val="24"/>
        </w:rPr>
        <w:t xml:space="preserve">documentación solicitada por parte de la unidad administrativa, el día </w:t>
      </w:r>
      <w:r w:rsidR="007A685A">
        <w:rPr>
          <w:rFonts w:ascii="Arial" w:hAnsi="Arial" w:cs="Arial"/>
          <w:sz w:val="24"/>
          <w:szCs w:val="24"/>
        </w:rPr>
        <w:t>jueves</w:t>
      </w:r>
      <w:r w:rsidR="006E3CEB">
        <w:rPr>
          <w:rFonts w:ascii="Arial" w:hAnsi="Arial" w:cs="Arial"/>
          <w:sz w:val="24"/>
          <w:szCs w:val="24"/>
        </w:rPr>
        <w:t xml:space="preserve"> 25 </w:t>
      </w:r>
      <w:r w:rsidRPr="006F5E78">
        <w:rPr>
          <w:rFonts w:ascii="Arial" w:hAnsi="Arial" w:cs="Arial"/>
          <w:sz w:val="24"/>
          <w:szCs w:val="24"/>
        </w:rPr>
        <w:t>de abril</w:t>
      </w:r>
      <w:r w:rsidRPr="006D5010">
        <w:rPr>
          <w:rFonts w:ascii="Arial" w:hAnsi="Arial" w:cs="Arial"/>
          <w:sz w:val="24"/>
          <w:szCs w:val="24"/>
        </w:rPr>
        <w:t xml:space="preserve"> de 201</w:t>
      </w:r>
      <w:r>
        <w:rPr>
          <w:rFonts w:ascii="Arial" w:hAnsi="Arial" w:cs="Arial"/>
          <w:sz w:val="24"/>
          <w:szCs w:val="24"/>
        </w:rPr>
        <w:t>9.</w:t>
      </w:r>
      <w:r w:rsidR="006E3CEB">
        <w:rPr>
          <w:rFonts w:ascii="Arial" w:hAnsi="Arial" w:cs="Arial"/>
          <w:sz w:val="24"/>
          <w:szCs w:val="24"/>
        </w:rPr>
        <w:t xml:space="preserve"> Con fecha </w:t>
      </w:r>
      <w:r w:rsidR="007A685A">
        <w:rPr>
          <w:rFonts w:ascii="Arial" w:hAnsi="Arial" w:cs="Arial"/>
          <w:sz w:val="24"/>
          <w:szCs w:val="24"/>
        </w:rPr>
        <w:t>15</w:t>
      </w:r>
      <w:r w:rsidR="006E3CEB">
        <w:rPr>
          <w:rFonts w:ascii="Arial" w:hAnsi="Arial" w:cs="Arial"/>
          <w:sz w:val="24"/>
          <w:szCs w:val="24"/>
        </w:rPr>
        <w:t xml:space="preserve"> de abril de 2019 a través de memorándum </w:t>
      </w:r>
      <w:r w:rsidR="007A685A">
        <w:rPr>
          <w:rFonts w:ascii="Arial" w:hAnsi="Arial" w:cs="Arial"/>
          <w:sz w:val="24"/>
          <w:szCs w:val="24"/>
        </w:rPr>
        <w:t>UACI</w:t>
      </w:r>
      <w:r w:rsidR="006E3CEB">
        <w:rPr>
          <w:rFonts w:ascii="Arial" w:hAnsi="Arial" w:cs="Arial"/>
          <w:sz w:val="24"/>
          <w:szCs w:val="24"/>
        </w:rPr>
        <w:t>.ME.2</w:t>
      </w:r>
      <w:r w:rsidR="007A685A">
        <w:rPr>
          <w:rFonts w:ascii="Arial" w:hAnsi="Arial" w:cs="Arial"/>
          <w:sz w:val="24"/>
          <w:szCs w:val="24"/>
        </w:rPr>
        <w:t>88</w:t>
      </w:r>
      <w:r w:rsidR="006E3CEB">
        <w:rPr>
          <w:rFonts w:ascii="Arial" w:hAnsi="Arial" w:cs="Arial"/>
          <w:sz w:val="24"/>
          <w:szCs w:val="24"/>
        </w:rPr>
        <w:t xml:space="preserve">/2019 </w:t>
      </w:r>
      <w:r w:rsidR="007A685A" w:rsidRPr="006D5010">
        <w:rPr>
          <w:rFonts w:ascii="Arial" w:hAnsi="Arial" w:cs="Arial"/>
          <w:sz w:val="24"/>
          <w:szCs w:val="24"/>
        </w:rPr>
        <w:t xml:space="preserve">la Unidad </w:t>
      </w:r>
      <w:r w:rsidR="007A685A">
        <w:rPr>
          <w:rFonts w:ascii="Arial" w:hAnsi="Arial" w:cs="Arial"/>
          <w:sz w:val="24"/>
          <w:szCs w:val="24"/>
        </w:rPr>
        <w:t xml:space="preserve">Administrativa correspondientes, </w:t>
      </w:r>
      <w:r w:rsidR="006E3CEB">
        <w:rPr>
          <w:rFonts w:ascii="Arial" w:hAnsi="Arial" w:cs="Arial"/>
          <w:sz w:val="24"/>
          <w:szCs w:val="24"/>
        </w:rPr>
        <w:t xml:space="preserve">solicita ampliación de plazo debido a que </w:t>
      </w:r>
      <w:r w:rsidR="007A685A" w:rsidRPr="004E05BB">
        <w:rPr>
          <w:rFonts w:ascii="Arial" w:hAnsi="Arial" w:cs="Arial"/>
          <w:sz w:val="24"/>
          <w:szCs w:val="24"/>
        </w:rPr>
        <w:t xml:space="preserve">la información solicitada cuenta con más de cinco años de haber sido </w:t>
      </w:r>
      <w:r w:rsidR="007A685A" w:rsidRPr="004E05BB">
        <w:rPr>
          <w:rFonts w:ascii="Arial" w:hAnsi="Arial" w:cs="Arial"/>
          <w:sz w:val="24"/>
          <w:szCs w:val="24"/>
        </w:rPr>
        <w:lastRenderedPageBreak/>
        <w:t>generada</w:t>
      </w:r>
      <w:r w:rsidR="006E3CEB">
        <w:rPr>
          <w:rFonts w:ascii="Arial" w:hAnsi="Arial" w:cs="Arial"/>
          <w:sz w:val="24"/>
          <w:szCs w:val="24"/>
        </w:rPr>
        <w:t xml:space="preserve">, por lo que esta Unidad en atención a lo dispuesto en el Art 71 </w:t>
      </w:r>
      <w:r w:rsidR="006E3CEB" w:rsidRPr="004E05BB">
        <w:rPr>
          <w:rFonts w:ascii="Arial" w:hAnsi="Arial" w:cs="Arial"/>
          <w:sz w:val="24"/>
          <w:szCs w:val="24"/>
        </w:rPr>
        <w:t>de la Ley de Acceso a la Información Pública</w:t>
      </w:r>
      <w:r w:rsidR="006E3CEB">
        <w:rPr>
          <w:rFonts w:ascii="Arial" w:hAnsi="Arial" w:cs="Arial"/>
          <w:sz w:val="24"/>
          <w:szCs w:val="24"/>
        </w:rPr>
        <w:t xml:space="preserve">, emite resolución de ampliación de plazo en la entrega de la </w:t>
      </w:r>
      <w:r w:rsidR="009B5E4D">
        <w:rPr>
          <w:rFonts w:ascii="Arial" w:hAnsi="Arial" w:cs="Arial"/>
          <w:sz w:val="24"/>
          <w:szCs w:val="24"/>
        </w:rPr>
        <w:t xml:space="preserve">información, y se establece como nueva fecha </w:t>
      </w:r>
      <w:r w:rsidR="00D22638" w:rsidRPr="006D5010">
        <w:rPr>
          <w:rFonts w:ascii="Arial" w:hAnsi="Arial" w:cs="Arial"/>
          <w:sz w:val="24"/>
          <w:szCs w:val="24"/>
        </w:rPr>
        <w:t xml:space="preserve">para la entrega de la </w:t>
      </w:r>
      <w:r w:rsidR="00D22638" w:rsidRPr="006F5E78">
        <w:rPr>
          <w:rFonts w:ascii="Arial" w:hAnsi="Arial" w:cs="Arial"/>
          <w:sz w:val="24"/>
          <w:szCs w:val="24"/>
        </w:rPr>
        <w:t>documentación solicitada por parte de la unidad administrativa</w:t>
      </w:r>
      <w:r w:rsidR="00D22638">
        <w:rPr>
          <w:rFonts w:ascii="Arial" w:hAnsi="Arial" w:cs="Arial"/>
          <w:sz w:val="24"/>
          <w:szCs w:val="24"/>
        </w:rPr>
        <w:t xml:space="preserve"> </w:t>
      </w:r>
      <w:r w:rsidR="009B5E4D">
        <w:rPr>
          <w:rFonts w:ascii="Arial" w:hAnsi="Arial" w:cs="Arial"/>
          <w:sz w:val="24"/>
          <w:szCs w:val="24"/>
        </w:rPr>
        <w:t xml:space="preserve">el </w:t>
      </w:r>
      <w:r w:rsidR="007A685A">
        <w:rPr>
          <w:rFonts w:ascii="Arial" w:hAnsi="Arial" w:cs="Arial"/>
          <w:sz w:val="24"/>
          <w:szCs w:val="24"/>
        </w:rPr>
        <w:t>9</w:t>
      </w:r>
      <w:r w:rsidR="009B5E4D">
        <w:rPr>
          <w:rFonts w:ascii="Arial" w:hAnsi="Arial" w:cs="Arial"/>
          <w:sz w:val="24"/>
          <w:szCs w:val="24"/>
        </w:rPr>
        <w:t xml:space="preserve"> de mayo de 2019.</w:t>
      </w:r>
    </w:p>
    <w:p w:rsidR="006D5010" w:rsidRPr="006D5010" w:rsidRDefault="006D5010" w:rsidP="006D5010">
      <w:pPr>
        <w:spacing w:line="240" w:lineRule="auto"/>
        <w:contextualSpacing/>
        <w:jc w:val="both"/>
        <w:rPr>
          <w:rFonts w:ascii="Arial" w:hAnsi="Arial" w:cs="Arial"/>
          <w:w w:val="102"/>
          <w:sz w:val="24"/>
          <w:szCs w:val="24"/>
        </w:rPr>
      </w:pPr>
    </w:p>
    <w:p w:rsidR="009B5E4D" w:rsidRPr="00BC703E" w:rsidRDefault="006D5010" w:rsidP="006D5010">
      <w:pPr>
        <w:pStyle w:val="Prrafodelista"/>
        <w:numPr>
          <w:ilvl w:val="0"/>
          <w:numId w:val="18"/>
        </w:numPr>
        <w:spacing w:after="0" w:line="240" w:lineRule="auto"/>
        <w:jc w:val="both"/>
        <w:rPr>
          <w:rFonts w:ascii="Arial" w:hAnsi="Arial" w:cs="Arial"/>
          <w:sz w:val="24"/>
          <w:szCs w:val="24"/>
        </w:rPr>
      </w:pPr>
      <w:r w:rsidRPr="00BC703E">
        <w:rPr>
          <w:rFonts w:ascii="Arial" w:hAnsi="Arial" w:cs="Arial"/>
          <w:sz w:val="24"/>
          <w:szCs w:val="24"/>
        </w:rPr>
        <w:t xml:space="preserve">Que a través de Memorándum </w:t>
      </w:r>
      <w:r w:rsidR="007A685A" w:rsidRPr="00BC703E">
        <w:rPr>
          <w:rFonts w:ascii="Arial" w:hAnsi="Arial" w:cs="Arial"/>
          <w:sz w:val="24"/>
          <w:szCs w:val="24"/>
        </w:rPr>
        <w:t>UACI.ME.323</w:t>
      </w:r>
      <w:r w:rsidR="009B5E4D" w:rsidRPr="00BC703E">
        <w:rPr>
          <w:rFonts w:ascii="Arial" w:hAnsi="Arial" w:cs="Arial"/>
          <w:sz w:val="24"/>
          <w:szCs w:val="24"/>
        </w:rPr>
        <w:t xml:space="preserve">/2019 de fecha </w:t>
      </w:r>
      <w:r w:rsidR="007A685A" w:rsidRPr="00BC703E">
        <w:rPr>
          <w:rFonts w:ascii="Arial" w:hAnsi="Arial" w:cs="Arial"/>
          <w:sz w:val="24"/>
          <w:szCs w:val="24"/>
        </w:rPr>
        <w:t>08</w:t>
      </w:r>
      <w:r w:rsidR="009B5E4D" w:rsidRPr="00BC703E">
        <w:rPr>
          <w:rFonts w:ascii="Arial" w:hAnsi="Arial" w:cs="Arial"/>
          <w:sz w:val="24"/>
          <w:szCs w:val="24"/>
        </w:rPr>
        <w:t xml:space="preserve"> de </w:t>
      </w:r>
      <w:r w:rsidR="007A685A" w:rsidRPr="00BC703E">
        <w:rPr>
          <w:rFonts w:ascii="Arial" w:hAnsi="Arial" w:cs="Arial"/>
          <w:sz w:val="24"/>
          <w:szCs w:val="24"/>
        </w:rPr>
        <w:t>mayo</w:t>
      </w:r>
      <w:r w:rsidR="009B5E4D" w:rsidRPr="00BC703E">
        <w:rPr>
          <w:rFonts w:ascii="Arial" w:hAnsi="Arial" w:cs="Arial"/>
          <w:sz w:val="24"/>
          <w:szCs w:val="24"/>
        </w:rPr>
        <w:t xml:space="preserve"> de 2019, </w:t>
      </w:r>
      <w:r w:rsidR="00327EC6" w:rsidRPr="00BC703E">
        <w:rPr>
          <w:rFonts w:ascii="Arial" w:hAnsi="Arial" w:cs="Arial"/>
          <w:sz w:val="24"/>
          <w:szCs w:val="24"/>
        </w:rPr>
        <w:t>la unidas administrativa</w:t>
      </w:r>
      <w:r w:rsidR="009B5E4D" w:rsidRPr="00BC703E">
        <w:rPr>
          <w:rFonts w:ascii="Arial" w:hAnsi="Arial" w:cs="Arial"/>
          <w:sz w:val="24"/>
          <w:szCs w:val="24"/>
        </w:rPr>
        <w:t xml:space="preserve">, </w:t>
      </w:r>
      <w:r w:rsidR="00327EC6" w:rsidRPr="00BC703E">
        <w:rPr>
          <w:rFonts w:ascii="Arial" w:hAnsi="Arial" w:cs="Arial"/>
          <w:sz w:val="24"/>
          <w:szCs w:val="24"/>
        </w:rPr>
        <w:t xml:space="preserve">remite la información </w:t>
      </w:r>
      <w:r w:rsidR="00BC703E" w:rsidRPr="00BC703E">
        <w:rPr>
          <w:rFonts w:ascii="Arial" w:hAnsi="Arial" w:cs="Arial"/>
          <w:sz w:val="24"/>
          <w:szCs w:val="24"/>
        </w:rPr>
        <w:t xml:space="preserve">solicitada, en la cual consta certificación que detalla que durante los años solicitados la empresa COSA, S.A. DE C.V., fue contratista </w:t>
      </w:r>
      <w:r w:rsidR="00BC703E">
        <w:rPr>
          <w:rFonts w:ascii="Arial" w:hAnsi="Arial" w:cs="Arial"/>
          <w:sz w:val="24"/>
          <w:szCs w:val="24"/>
        </w:rPr>
        <w:t>de la LNB bajo los contratos identificados como: No. 20/2011, No. 20/2011</w:t>
      </w:r>
      <w:r w:rsidR="00BC703E" w:rsidRPr="00BC703E">
        <w:rPr>
          <w:rFonts w:ascii="Arial" w:hAnsi="Arial" w:cs="Arial"/>
          <w:sz w:val="24"/>
          <w:szCs w:val="24"/>
        </w:rPr>
        <w:t xml:space="preserve"> </w:t>
      </w:r>
      <w:r w:rsidR="00BC703E">
        <w:rPr>
          <w:rFonts w:ascii="Arial" w:hAnsi="Arial" w:cs="Arial"/>
          <w:sz w:val="24"/>
          <w:szCs w:val="24"/>
        </w:rPr>
        <w:t>(P</w:t>
      </w:r>
      <w:r w:rsidR="00BC703E" w:rsidRPr="00BC703E">
        <w:rPr>
          <w:rFonts w:ascii="Arial" w:hAnsi="Arial" w:cs="Arial"/>
          <w:sz w:val="24"/>
          <w:szCs w:val="24"/>
        </w:rPr>
        <w:t>rorroga</w:t>
      </w:r>
      <w:r w:rsidR="00BC703E">
        <w:rPr>
          <w:rFonts w:ascii="Arial" w:hAnsi="Arial" w:cs="Arial"/>
          <w:sz w:val="24"/>
          <w:szCs w:val="24"/>
        </w:rPr>
        <w:t>)</w:t>
      </w:r>
      <w:r w:rsidR="00BC703E" w:rsidRPr="00BC703E">
        <w:rPr>
          <w:rFonts w:ascii="Arial" w:hAnsi="Arial" w:cs="Arial"/>
          <w:sz w:val="24"/>
          <w:szCs w:val="24"/>
        </w:rPr>
        <w:t>, No</w:t>
      </w:r>
      <w:r w:rsidR="00BC703E">
        <w:rPr>
          <w:rFonts w:ascii="Arial" w:hAnsi="Arial" w:cs="Arial"/>
          <w:sz w:val="24"/>
          <w:szCs w:val="24"/>
        </w:rPr>
        <w:t>.09</w:t>
      </w:r>
      <w:r w:rsidR="00BC703E" w:rsidRPr="00BC703E">
        <w:rPr>
          <w:rFonts w:ascii="Arial" w:hAnsi="Arial" w:cs="Arial"/>
          <w:sz w:val="24"/>
          <w:szCs w:val="24"/>
        </w:rPr>
        <w:t>/2012, No</w:t>
      </w:r>
      <w:r w:rsidR="00BC703E">
        <w:rPr>
          <w:rFonts w:ascii="Arial" w:hAnsi="Arial" w:cs="Arial"/>
          <w:sz w:val="24"/>
          <w:szCs w:val="24"/>
        </w:rPr>
        <w:t>.</w:t>
      </w:r>
      <w:r w:rsidR="00BC703E" w:rsidRPr="00BC703E">
        <w:rPr>
          <w:rFonts w:ascii="Arial" w:hAnsi="Arial" w:cs="Arial"/>
          <w:sz w:val="24"/>
          <w:szCs w:val="24"/>
        </w:rPr>
        <w:t xml:space="preserve"> </w:t>
      </w:r>
      <w:r w:rsidR="00BC703E">
        <w:rPr>
          <w:rFonts w:ascii="Arial" w:hAnsi="Arial" w:cs="Arial"/>
          <w:sz w:val="24"/>
          <w:szCs w:val="24"/>
        </w:rPr>
        <w:t>04</w:t>
      </w:r>
      <w:r w:rsidR="00BC703E" w:rsidRPr="00BC703E">
        <w:rPr>
          <w:rFonts w:ascii="Arial" w:hAnsi="Arial" w:cs="Arial"/>
          <w:sz w:val="24"/>
          <w:szCs w:val="24"/>
        </w:rPr>
        <w:t>/2013 y No</w:t>
      </w:r>
      <w:r w:rsidR="00BC703E">
        <w:rPr>
          <w:rFonts w:ascii="Arial" w:hAnsi="Arial" w:cs="Arial"/>
          <w:sz w:val="24"/>
          <w:szCs w:val="24"/>
        </w:rPr>
        <w:t>.</w:t>
      </w:r>
      <w:r w:rsidR="00BC703E" w:rsidRPr="00BC703E">
        <w:rPr>
          <w:rFonts w:ascii="Arial" w:hAnsi="Arial" w:cs="Arial"/>
          <w:sz w:val="24"/>
          <w:szCs w:val="24"/>
        </w:rPr>
        <w:t xml:space="preserve"> 0</w:t>
      </w:r>
      <w:r w:rsidR="00BC703E">
        <w:rPr>
          <w:rFonts w:ascii="Arial" w:hAnsi="Arial" w:cs="Arial"/>
          <w:sz w:val="24"/>
          <w:szCs w:val="24"/>
        </w:rPr>
        <w:t>2</w:t>
      </w:r>
      <w:r w:rsidR="00BC703E" w:rsidRPr="00BC703E">
        <w:rPr>
          <w:rFonts w:ascii="Arial" w:hAnsi="Arial" w:cs="Arial"/>
          <w:sz w:val="24"/>
          <w:szCs w:val="24"/>
        </w:rPr>
        <w:t>/2014</w:t>
      </w:r>
      <w:r w:rsidR="0021272C" w:rsidRPr="00BC703E">
        <w:rPr>
          <w:rFonts w:ascii="Arial" w:hAnsi="Arial" w:cs="Arial"/>
          <w:sz w:val="24"/>
          <w:szCs w:val="24"/>
        </w:rPr>
        <w:t>.</w:t>
      </w:r>
      <w:r w:rsidR="009B5E4D" w:rsidRPr="00BC703E">
        <w:rPr>
          <w:rFonts w:ascii="Arial" w:hAnsi="Arial" w:cs="Arial"/>
          <w:sz w:val="24"/>
          <w:szCs w:val="24"/>
        </w:rPr>
        <w:t xml:space="preserve"> </w:t>
      </w:r>
      <w:r w:rsidR="00BC703E">
        <w:rPr>
          <w:rFonts w:ascii="Arial" w:hAnsi="Arial" w:cs="Arial"/>
          <w:sz w:val="24"/>
          <w:szCs w:val="24"/>
        </w:rPr>
        <w:t xml:space="preserve">En relación a los demás detalles requeridos </w:t>
      </w:r>
      <w:r w:rsidR="008E48B2">
        <w:rPr>
          <w:rFonts w:ascii="Arial" w:hAnsi="Arial" w:cs="Arial"/>
          <w:sz w:val="24"/>
          <w:szCs w:val="24"/>
        </w:rPr>
        <w:t>en la solicitud, estos</w:t>
      </w:r>
      <w:r w:rsidR="00BC703E">
        <w:rPr>
          <w:rFonts w:ascii="Arial" w:hAnsi="Arial" w:cs="Arial"/>
          <w:sz w:val="24"/>
          <w:szCs w:val="24"/>
        </w:rPr>
        <w:t xml:space="preserve"> se encuentran </w:t>
      </w:r>
      <w:r w:rsidR="008E48B2">
        <w:rPr>
          <w:rFonts w:ascii="Arial" w:hAnsi="Arial" w:cs="Arial"/>
          <w:sz w:val="24"/>
          <w:szCs w:val="24"/>
        </w:rPr>
        <w:t>plasmados</w:t>
      </w:r>
      <w:r w:rsidR="00BC703E">
        <w:rPr>
          <w:rFonts w:ascii="Arial" w:hAnsi="Arial" w:cs="Arial"/>
          <w:sz w:val="24"/>
          <w:szCs w:val="24"/>
        </w:rPr>
        <w:t xml:space="preserve"> en la certificación anexa a la presente resolución.</w:t>
      </w:r>
    </w:p>
    <w:p w:rsidR="009B5E4D" w:rsidRPr="009B5E4D" w:rsidRDefault="009B5E4D" w:rsidP="009B5E4D">
      <w:pPr>
        <w:pStyle w:val="Prrafodelista"/>
        <w:rPr>
          <w:rFonts w:ascii="Arial" w:hAnsi="Arial" w:cs="Arial"/>
          <w:sz w:val="24"/>
          <w:szCs w:val="24"/>
        </w:rPr>
      </w:pPr>
    </w:p>
    <w:p w:rsidR="004E19B1" w:rsidRPr="004E19B1" w:rsidRDefault="004E19B1" w:rsidP="00936227">
      <w:pPr>
        <w:pStyle w:val="Prrafodelista"/>
        <w:spacing w:after="0" w:line="240" w:lineRule="auto"/>
        <w:ind w:left="1080"/>
        <w:jc w:val="both"/>
        <w:rPr>
          <w:rFonts w:ascii="Arial" w:hAnsi="Arial" w:cs="Arial"/>
          <w:w w:val="102"/>
          <w:sz w:val="24"/>
          <w:szCs w:val="24"/>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852FD7">
        <w:rPr>
          <w:rFonts w:ascii="Arial" w:hAnsi="Arial" w:cs="Arial"/>
          <w:sz w:val="24"/>
          <w:szCs w:val="24"/>
        </w:rPr>
        <w:t>_______________</w:t>
      </w:r>
      <w:r w:rsidRPr="00BC703E">
        <w:rPr>
          <w:rFonts w:ascii="Arial" w:hAnsi="Arial" w:cs="Arial"/>
          <w:sz w:val="24"/>
          <w:szCs w:val="24"/>
        </w:rPr>
        <w:t>, en cumplimiento con lo regulado en los artículos 2, 3 literal “a”, 62, 66, 71 y 72 de la Ley de Acceso a la Información Pública y art. 56, 57 y 58 del Reglamento de la Ley de Acceso a la Información  Pública,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Pr="00BC703E" w:rsidRDefault="00E22BCC" w:rsidP="001438D4">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BC703E" w:rsidRPr="00BC703E">
        <w:rPr>
          <w:rFonts w:ascii="Arial" w:hAnsi="Arial" w:cs="Arial"/>
          <w:sz w:val="24"/>
          <w:szCs w:val="24"/>
        </w:rPr>
        <w:t xml:space="preserve">pública </w:t>
      </w:r>
      <w:r w:rsidRPr="00BC703E">
        <w:rPr>
          <w:rFonts w:ascii="Arial" w:hAnsi="Arial" w:cs="Arial"/>
          <w:sz w:val="24"/>
          <w:szCs w:val="24"/>
        </w:rPr>
        <w:t xml:space="preserve"> 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 xml:space="preserve">por </w:t>
      </w:r>
      <w:r w:rsidR="00852FD7">
        <w:rPr>
          <w:rFonts w:ascii="Arial" w:hAnsi="Arial" w:cs="Arial"/>
        </w:rPr>
        <w:t>_________________</w:t>
      </w:r>
      <w:r w:rsidR="00BC703E" w:rsidRPr="00BC703E">
        <w:rPr>
          <w:rFonts w:ascii="Arial" w:hAnsi="Arial" w:cs="Arial"/>
          <w:sz w:val="24"/>
          <w:szCs w:val="24"/>
        </w:rPr>
        <w:t xml:space="preserve"> </w:t>
      </w:r>
      <w:r w:rsidRPr="00BC703E">
        <w:rPr>
          <w:rFonts w:ascii="Arial" w:hAnsi="Arial" w:cs="Arial"/>
          <w:sz w:val="24"/>
          <w:szCs w:val="24"/>
        </w:rPr>
        <w:t>en los términos y detalles contenidos en el anexo de esta resolución.</w:t>
      </w:r>
    </w:p>
    <w:p w:rsidR="001438D4" w:rsidRPr="00BC703E" w:rsidRDefault="001438D4" w:rsidP="00E168A9">
      <w:pPr>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852FD7">
        <w:rPr>
          <w:rFonts w:ascii="Arial" w:hAnsi="Arial" w:cs="Arial"/>
          <w:b/>
          <w:sz w:val="24"/>
          <w:szCs w:val="24"/>
        </w:rPr>
        <w:t>_____________________</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D22638" w:rsidRDefault="00D22638" w:rsidP="00E168A9">
      <w:pPr>
        <w:spacing w:after="0" w:line="240" w:lineRule="auto"/>
        <w:jc w:val="both"/>
        <w:rPr>
          <w:rFonts w:ascii="Arial" w:hAnsi="Arial" w:cs="Arial"/>
          <w:b/>
          <w:sz w:val="24"/>
          <w:szCs w:val="24"/>
        </w:rPr>
      </w:pP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852FD7" w:rsidRDefault="00852FD7" w:rsidP="00852FD7">
      <w:pPr>
        <w:widowControl w:val="0"/>
        <w:autoSpaceDE w:val="0"/>
        <w:autoSpaceDN w:val="0"/>
        <w:adjustRightInd w:val="0"/>
        <w:spacing w:after="0" w:line="240" w:lineRule="auto"/>
        <w:contextualSpacing/>
        <w:jc w:val="center"/>
        <w:rPr>
          <w:rFonts w:ascii="Arial" w:hAnsi="Arial" w:cs="Arial"/>
          <w:b/>
          <w:w w:val="102"/>
          <w:sz w:val="24"/>
          <w:szCs w:val="24"/>
        </w:rPr>
      </w:pPr>
    </w:p>
    <w:p w:rsidR="00852FD7" w:rsidRPr="00356DCD" w:rsidRDefault="00852FD7" w:rsidP="00852FD7">
      <w:pPr>
        <w:pStyle w:val="Prrafodelista"/>
        <w:ind w:left="0"/>
        <w:jc w:val="both"/>
        <w:rPr>
          <w:rFonts w:ascii="Arial" w:hAnsi="Arial" w:cs="Arial"/>
          <w:b/>
          <w:color w:val="FF0000"/>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p>
    <w:sectPr w:rsidR="00852FD7" w:rsidRPr="00356DCD"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188" w:rsidRDefault="00B94188" w:rsidP="00F425A5">
      <w:pPr>
        <w:spacing w:after="0" w:line="240" w:lineRule="auto"/>
      </w:pPr>
      <w:r>
        <w:separator/>
      </w:r>
    </w:p>
  </w:endnote>
  <w:endnote w:type="continuationSeparator" w:id="1">
    <w:p w:rsidR="00B94188" w:rsidRDefault="00B94188"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09180"/>
      <w:docPartObj>
        <w:docPartGallery w:val="Page Numbers (Bottom of Page)"/>
        <w:docPartUnique/>
      </w:docPartObj>
    </w:sdtPr>
    <w:sdtContent>
      <w:sdt>
        <w:sdtPr>
          <w:id w:val="263609181"/>
          <w:docPartObj>
            <w:docPartGallery w:val="Page Numbers (Top of Page)"/>
            <w:docPartUnique/>
          </w:docPartObj>
        </w:sdtPr>
        <w:sdtContent>
          <w:p w:rsidR="00E22BCC" w:rsidRDefault="00E22BCC">
            <w:pPr>
              <w:pStyle w:val="Piedepgina"/>
              <w:jc w:val="right"/>
            </w:pPr>
            <w:r>
              <w:t xml:space="preserve">Página </w:t>
            </w:r>
            <w:r w:rsidR="002A6D1D">
              <w:rPr>
                <w:b/>
                <w:sz w:val="24"/>
                <w:szCs w:val="24"/>
              </w:rPr>
              <w:fldChar w:fldCharType="begin"/>
            </w:r>
            <w:r>
              <w:rPr>
                <w:b/>
              </w:rPr>
              <w:instrText>PAGE</w:instrText>
            </w:r>
            <w:r w:rsidR="002A6D1D">
              <w:rPr>
                <w:b/>
                <w:sz w:val="24"/>
                <w:szCs w:val="24"/>
              </w:rPr>
              <w:fldChar w:fldCharType="separate"/>
            </w:r>
            <w:r w:rsidR="00852FD7">
              <w:rPr>
                <w:b/>
                <w:noProof/>
              </w:rPr>
              <w:t>2</w:t>
            </w:r>
            <w:r w:rsidR="002A6D1D">
              <w:rPr>
                <w:b/>
                <w:sz w:val="24"/>
                <w:szCs w:val="24"/>
              </w:rPr>
              <w:fldChar w:fldCharType="end"/>
            </w:r>
            <w:r>
              <w:t xml:space="preserve"> de </w:t>
            </w:r>
            <w:r w:rsidR="002A6D1D">
              <w:rPr>
                <w:b/>
                <w:sz w:val="24"/>
                <w:szCs w:val="24"/>
              </w:rPr>
              <w:fldChar w:fldCharType="begin"/>
            </w:r>
            <w:r>
              <w:rPr>
                <w:b/>
              </w:rPr>
              <w:instrText>NUMPAGES</w:instrText>
            </w:r>
            <w:r w:rsidR="002A6D1D">
              <w:rPr>
                <w:b/>
                <w:sz w:val="24"/>
                <w:szCs w:val="24"/>
              </w:rPr>
              <w:fldChar w:fldCharType="separate"/>
            </w:r>
            <w:r w:rsidR="00852FD7">
              <w:rPr>
                <w:b/>
                <w:noProof/>
              </w:rPr>
              <w:t>3</w:t>
            </w:r>
            <w:r w:rsidR="002A6D1D">
              <w:rPr>
                <w:b/>
                <w:sz w:val="24"/>
                <w:szCs w:val="24"/>
              </w:rPr>
              <w:fldChar w:fldCharType="end"/>
            </w:r>
          </w:p>
        </w:sdtContent>
      </w:sdt>
    </w:sdtContent>
  </w:sdt>
  <w:p w:rsidR="00E22BCC" w:rsidRDefault="00E22BC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Pr="00E168A9" w:rsidRDefault="00E22BCC"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E22BCC" w:rsidRPr="00C93B38" w:rsidRDefault="00E22BCC"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E22BCC" w:rsidRPr="00C93B38" w:rsidRDefault="00E22BCC"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p>
  <w:p w:rsidR="00E22BCC" w:rsidRDefault="00E22BCC"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E22BCC" w:rsidRPr="00C93B38" w:rsidRDefault="00E22BCC"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E22BCC" w:rsidRPr="00C93B38" w:rsidRDefault="00E22BCC"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E22BCC" w:rsidRPr="00C93B38" w:rsidRDefault="00E22BCC"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188" w:rsidRDefault="00B94188" w:rsidP="00F425A5">
      <w:pPr>
        <w:spacing w:after="0" w:line="240" w:lineRule="auto"/>
      </w:pPr>
      <w:r>
        <w:separator/>
      </w:r>
    </w:p>
  </w:footnote>
  <w:footnote w:type="continuationSeparator" w:id="1">
    <w:p w:rsidR="00B94188" w:rsidRDefault="00B94188"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CC" w:rsidRDefault="00E22BCC">
    <w:pPr>
      <w:pStyle w:val="Encabezado"/>
    </w:pP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1"/>
                  <a:srcRect/>
                  <a:stretch>
                    <a:fillRect/>
                  </a:stretch>
                </pic:blipFill>
                <pic:spPr bwMode="auto">
                  <a:xfrm>
                    <a:off x="0" y="0"/>
                    <a:ext cx="1158109" cy="651642"/>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7216" behindDoc="0" locked="0" layoutInCell="1" allowOverlap="1">
          <wp:simplePos x="0" y="0"/>
          <wp:positionH relativeFrom="column">
            <wp:posOffset>3825042</wp:posOffset>
          </wp:positionH>
          <wp:positionV relativeFrom="paragraph">
            <wp:posOffset>-295471</wp:posOffset>
          </wp:positionV>
          <wp:extent cx="2492847" cy="647113"/>
          <wp:effectExtent l="19050" t="0" r="2703"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95"/>
                  <a:stretch/>
                </pic:blipFill>
                <pic:spPr bwMode="auto">
                  <a:xfrm>
                    <a:off x="0" y="0"/>
                    <a:ext cx="2490744" cy="64656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10"/>
  <w:displayHorizontalDrawingGridEvery w:val="2"/>
  <w:characterSpacingControl w:val="doNotCompress"/>
  <w:hdrShapeDefaults>
    <o:shapedefaults v:ext="edit" spidmax="87042"/>
  </w:hdrShapeDefaults>
  <w:footnotePr>
    <w:footnote w:id="0"/>
    <w:footnote w:id="1"/>
  </w:footnotePr>
  <w:endnotePr>
    <w:endnote w:id="0"/>
    <w:endnote w:id="1"/>
  </w:endnotePr>
  <w:compat/>
  <w:rsids>
    <w:rsidRoot w:val="00F425A5"/>
    <w:rsid w:val="00002ABB"/>
    <w:rsid w:val="00005F7B"/>
    <w:rsid w:val="000132C1"/>
    <w:rsid w:val="0001485A"/>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5010"/>
    <w:rsid w:val="006E3986"/>
    <w:rsid w:val="006E3CEB"/>
    <w:rsid w:val="006E3D05"/>
    <w:rsid w:val="006E759D"/>
    <w:rsid w:val="006F5E7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470A"/>
    <w:rsid w:val="00840553"/>
    <w:rsid w:val="00844EBB"/>
    <w:rsid w:val="008462CB"/>
    <w:rsid w:val="00852FD7"/>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227"/>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4BDA"/>
    <w:rsid w:val="00A95D0B"/>
    <w:rsid w:val="00AA5BDA"/>
    <w:rsid w:val="00AB220B"/>
    <w:rsid w:val="00AD1ED6"/>
    <w:rsid w:val="00AD3E68"/>
    <w:rsid w:val="00AD4CA0"/>
    <w:rsid w:val="00AE4794"/>
    <w:rsid w:val="00AE4C81"/>
    <w:rsid w:val="00AE52F0"/>
    <w:rsid w:val="00B1076C"/>
    <w:rsid w:val="00B133E9"/>
    <w:rsid w:val="00B40D16"/>
    <w:rsid w:val="00B4347D"/>
    <w:rsid w:val="00B641A2"/>
    <w:rsid w:val="00B67B52"/>
    <w:rsid w:val="00B70BB2"/>
    <w:rsid w:val="00B92DC3"/>
    <w:rsid w:val="00B94188"/>
    <w:rsid w:val="00B974A0"/>
    <w:rsid w:val="00B97B3B"/>
    <w:rsid w:val="00BB3670"/>
    <w:rsid w:val="00BB3B37"/>
    <w:rsid w:val="00BC128E"/>
    <w:rsid w:val="00BC5C6B"/>
    <w:rsid w:val="00BC703E"/>
    <w:rsid w:val="00BD5989"/>
    <w:rsid w:val="00BD6665"/>
    <w:rsid w:val="00BE008A"/>
    <w:rsid w:val="00BE1762"/>
    <w:rsid w:val="00BF6BAC"/>
    <w:rsid w:val="00C00966"/>
    <w:rsid w:val="00C02998"/>
    <w:rsid w:val="00C12112"/>
    <w:rsid w:val="00C145C7"/>
    <w:rsid w:val="00C20C32"/>
    <w:rsid w:val="00C335F0"/>
    <w:rsid w:val="00C46524"/>
    <w:rsid w:val="00C51288"/>
    <w:rsid w:val="00C67029"/>
    <w:rsid w:val="00C74023"/>
    <w:rsid w:val="00C93B38"/>
    <w:rsid w:val="00C95523"/>
    <w:rsid w:val="00CA3223"/>
    <w:rsid w:val="00CA34A6"/>
    <w:rsid w:val="00CC1B45"/>
    <w:rsid w:val="00CC703E"/>
    <w:rsid w:val="00CD0840"/>
    <w:rsid w:val="00CD15AB"/>
    <w:rsid w:val="00CD454A"/>
    <w:rsid w:val="00CE4590"/>
    <w:rsid w:val="00CE51F8"/>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9C3C-F0D4-4677-AE77-6703606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2</cp:revision>
  <cp:lastPrinted>2019-05-08T17:10:00Z</cp:lastPrinted>
  <dcterms:created xsi:type="dcterms:W3CDTF">2019-05-08T17:21:00Z</dcterms:created>
  <dcterms:modified xsi:type="dcterms:W3CDTF">2019-05-08T17:21:00Z</dcterms:modified>
</cp:coreProperties>
</file>