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7289" w:rsidRPr="006D661E" w:rsidRDefault="00157289" w:rsidP="00157289">
      <w:pPr>
        <w:tabs>
          <w:tab w:val="left" w:pos="1440"/>
        </w:tabs>
        <w:ind w:left="1440" w:hanging="1440"/>
        <w:jc w:val="center"/>
        <w:rPr>
          <w:rFonts w:ascii="Bembo Std" w:hAnsi="Bembo Std"/>
          <w:sz w:val="24"/>
          <w:szCs w:val="24"/>
        </w:rPr>
      </w:pPr>
      <w:r w:rsidRPr="006D661E">
        <w:rPr>
          <w:rFonts w:ascii="Bembo Std" w:hAnsi="Bembo Std"/>
          <w:sz w:val="24"/>
          <w:szCs w:val="24"/>
        </w:rPr>
        <w:t>INSTITUTO SALVADOREÑO DE TRANSFORMACION AGRARIA</w:t>
      </w:r>
    </w:p>
    <w:p w:rsidR="00157289" w:rsidRPr="006D661E" w:rsidRDefault="00157289" w:rsidP="00157289">
      <w:pPr>
        <w:jc w:val="center"/>
        <w:rPr>
          <w:rFonts w:ascii="Bembo Std" w:hAnsi="Bembo Std"/>
          <w:sz w:val="24"/>
          <w:szCs w:val="24"/>
        </w:rPr>
      </w:pPr>
      <w:r w:rsidRPr="006D661E">
        <w:rPr>
          <w:rFonts w:ascii="Bembo Std" w:hAnsi="Bembo Std"/>
          <w:sz w:val="24"/>
          <w:szCs w:val="24"/>
        </w:rPr>
        <w:t>SAN SALVADOR, EL SALVADOR, C.A.</w:t>
      </w:r>
    </w:p>
    <w:p w:rsidR="00157289" w:rsidRPr="006D661E" w:rsidRDefault="00157289" w:rsidP="00157289">
      <w:pPr>
        <w:jc w:val="center"/>
        <w:rPr>
          <w:rFonts w:ascii="Bembo Std" w:hAnsi="Bembo Std"/>
          <w:sz w:val="24"/>
          <w:szCs w:val="24"/>
        </w:rPr>
      </w:pPr>
    </w:p>
    <w:p w:rsidR="00157289" w:rsidRPr="006D661E" w:rsidRDefault="00157289" w:rsidP="00157289">
      <w:pPr>
        <w:jc w:val="center"/>
        <w:rPr>
          <w:rFonts w:ascii="Bembo Std" w:hAnsi="Bembo Std"/>
          <w:sz w:val="24"/>
          <w:szCs w:val="24"/>
        </w:rPr>
      </w:pPr>
      <w:r>
        <w:rPr>
          <w:rFonts w:ascii="Bembo Std" w:hAnsi="Bembo Std"/>
          <w:sz w:val="24"/>
          <w:szCs w:val="24"/>
        </w:rPr>
        <w:t>SESIÓN EXTRAORDINARIA No. 02</w:t>
      </w:r>
      <w:r w:rsidRPr="006D661E">
        <w:rPr>
          <w:rFonts w:ascii="Bembo Std" w:hAnsi="Bembo Std"/>
          <w:sz w:val="24"/>
          <w:szCs w:val="24"/>
        </w:rPr>
        <w:t xml:space="preserve"> – 2024     FECHA: </w:t>
      </w:r>
      <w:r>
        <w:rPr>
          <w:rFonts w:ascii="Bembo Std" w:hAnsi="Bembo Std"/>
          <w:sz w:val="24"/>
          <w:szCs w:val="24"/>
        </w:rPr>
        <w:t>18</w:t>
      </w:r>
      <w:r w:rsidRPr="006D661E">
        <w:rPr>
          <w:rFonts w:ascii="Bembo Std" w:hAnsi="Bembo Std"/>
          <w:sz w:val="24"/>
          <w:szCs w:val="24"/>
        </w:rPr>
        <w:t xml:space="preserve"> DE </w:t>
      </w:r>
      <w:r>
        <w:rPr>
          <w:rFonts w:ascii="Bembo Std" w:hAnsi="Bembo Std"/>
          <w:sz w:val="24"/>
          <w:szCs w:val="24"/>
        </w:rPr>
        <w:t>OCTUBRE</w:t>
      </w:r>
      <w:r w:rsidRPr="006D661E">
        <w:rPr>
          <w:rFonts w:ascii="Bembo Std" w:hAnsi="Bembo Std"/>
          <w:sz w:val="24"/>
          <w:szCs w:val="24"/>
        </w:rPr>
        <w:t xml:space="preserve"> DE 2024</w:t>
      </w:r>
    </w:p>
    <w:p w:rsidR="00157289" w:rsidRPr="00A7758D" w:rsidRDefault="00157289" w:rsidP="00157289">
      <w:pPr>
        <w:tabs>
          <w:tab w:val="left" w:pos="7714"/>
        </w:tabs>
        <w:jc w:val="both"/>
      </w:pPr>
    </w:p>
    <w:p w:rsidR="00157289" w:rsidRPr="006D661E" w:rsidRDefault="00157289" w:rsidP="00157289">
      <w:pPr>
        <w:jc w:val="both"/>
        <w:rPr>
          <w:rFonts w:ascii="Museo Sans 300" w:hAnsi="Museo Sans 300"/>
          <w:sz w:val="24"/>
          <w:szCs w:val="24"/>
        </w:rPr>
      </w:pPr>
      <w:r w:rsidRPr="006D661E">
        <w:rPr>
          <w:rFonts w:ascii="Museo Sans 300" w:hAnsi="Museo Sans 300"/>
          <w:sz w:val="24"/>
          <w:szCs w:val="24"/>
        </w:rPr>
        <w:t xml:space="preserve">En el salón de sesiones de la Junta Directiva del Instituto Salvadoreño de Transformación Agraria, a las </w:t>
      </w:r>
      <w:r>
        <w:rPr>
          <w:rFonts w:ascii="Museo Sans 300" w:hAnsi="Museo Sans 300"/>
          <w:sz w:val="24"/>
          <w:szCs w:val="24"/>
        </w:rPr>
        <w:t>diez</w:t>
      </w:r>
      <w:r w:rsidRPr="006D661E">
        <w:rPr>
          <w:rFonts w:ascii="Museo Sans 300" w:hAnsi="Museo Sans 300"/>
          <w:sz w:val="24"/>
          <w:szCs w:val="24"/>
        </w:rPr>
        <w:t xml:space="preserve"> horas del día </w:t>
      </w:r>
      <w:r>
        <w:rPr>
          <w:rFonts w:ascii="Museo Sans 300" w:hAnsi="Museo Sans 300"/>
          <w:sz w:val="24"/>
          <w:szCs w:val="24"/>
        </w:rPr>
        <w:t>dieciocho</w:t>
      </w:r>
      <w:r w:rsidRPr="006D661E">
        <w:rPr>
          <w:rFonts w:ascii="Museo Sans 300" w:hAnsi="Museo Sans 300"/>
          <w:sz w:val="24"/>
          <w:szCs w:val="24"/>
        </w:rPr>
        <w:t xml:space="preserve"> de </w:t>
      </w:r>
      <w:r>
        <w:rPr>
          <w:rFonts w:ascii="Museo Sans 300" w:hAnsi="Museo Sans 300"/>
          <w:sz w:val="24"/>
          <w:szCs w:val="24"/>
        </w:rPr>
        <w:t>octubre</w:t>
      </w:r>
      <w:r w:rsidRPr="006D661E">
        <w:rPr>
          <w:rFonts w:ascii="Museo Sans 300" w:hAnsi="Museo Sans 300"/>
          <w:sz w:val="24"/>
          <w:szCs w:val="24"/>
        </w:rPr>
        <w:t xml:space="preserve"> de dos mil veinticuatro, reunidos los señores miembros de la Junta Directiva, ingeniero Julio Enrique Cañas Baratta, Presidente, licenciada Blanca Estela Parada Barrera, actuando como Secretaria Interina y Directora Propietaria por parte del Centro Nacional de Registros, licenciado Néstor Alexander Colorado Servellón, Director Propietario por parte del Banco de Fomento Agropecuario, </w:t>
      </w:r>
      <w:r>
        <w:rPr>
          <w:rFonts w:ascii="Museo Sans 300" w:hAnsi="Museo Sans 300"/>
          <w:sz w:val="24"/>
          <w:szCs w:val="24"/>
        </w:rPr>
        <w:t xml:space="preserve">licenciada Noemi Elizeth Molina de Pérez, Directora Propietaria por parte del Banco Central de Reserva, y el </w:t>
      </w:r>
      <w:r w:rsidRPr="006D661E">
        <w:rPr>
          <w:rFonts w:ascii="Museo Sans 300" w:hAnsi="Museo Sans 300"/>
          <w:sz w:val="24"/>
          <w:szCs w:val="24"/>
        </w:rPr>
        <w:t>licenciado</w:t>
      </w:r>
      <w:r>
        <w:rPr>
          <w:rFonts w:ascii="Museo Sans 300" w:hAnsi="Museo Sans 300"/>
          <w:sz w:val="24"/>
          <w:szCs w:val="24"/>
        </w:rPr>
        <w:t xml:space="preserve"> </w:t>
      </w:r>
      <w:r w:rsidRPr="006D661E">
        <w:rPr>
          <w:rFonts w:ascii="Museo Sans 300" w:hAnsi="Museo Sans 300"/>
          <w:sz w:val="24"/>
          <w:szCs w:val="24"/>
        </w:rPr>
        <w:t>Jaime Mauricio Figueroa Torres,</w:t>
      </w:r>
      <w:r>
        <w:rPr>
          <w:rFonts w:ascii="Museo Sans 300" w:hAnsi="Museo Sans 300"/>
          <w:sz w:val="24"/>
          <w:szCs w:val="24"/>
        </w:rPr>
        <w:t xml:space="preserve"> director Propietario por parte del Ministerio de Agricultura y Ganadería.  </w:t>
      </w:r>
    </w:p>
    <w:p w:rsidR="00157289" w:rsidRDefault="00157289" w:rsidP="00157289">
      <w:pPr>
        <w:tabs>
          <w:tab w:val="left" w:pos="7714"/>
        </w:tabs>
        <w:jc w:val="both"/>
        <w:rPr>
          <w:rFonts w:ascii="Museo Sans 300" w:hAnsi="Museo Sans 300"/>
        </w:rPr>
      </w:pPr>
    </w:p>
    <w:p w:rsidR="00157289" w:rsidRDefault="00157289" w:rsidP="00157289">
      <w:pPr>
        <w:tabs>
          <w:tab w:val="left" w:pos="7714"/>
        </w:tabs>
        <w:jc w:val="both"/>
        <w:rPr>
          <w:rFonts w:ascii="Museo Sans 300" w:hAnsi="Museo Sans 300"/>
        </w:rPr>
      </w:pPr>
    </w:p>
    <w:p w:rsidR="00157289" w:rsidRDefault="00157289" w:rsidP="00157289"/>
    <w:p w:rsidR="00157289" w:rsidRDefault="00157289" w:rsidP="00157289"/>
    <w:p w:rsidR="00157289" w:rsidRDefault="00157289" w:rsidP="00157289"/>
    <w:p w:rsidR="00157289" w:rsidRDefault="00157289" w:rsidP="00157289"/>
    <w:p w:rsidR="00157289" w:rsidRPr="003A387F" w:rsidRDefault="00157289" w:rsidP="00157289">
      <w:pPr>
        <w:rPr>
          <w:rStyle w:val="nfasis"/>
        </w:rPr>
      </w:pPr>
    </w:p>
    <w:p w:rsidR="00157289" w:rsidRDefault="00157289" w:rsidP="00157289"/>
    <w:p w:rsidR="00157289" w:rsidRDefault="00157289" w:rsidP="00157289"/>
    <w:p w:rsidR="00157289" w:rsidRDefault="00157289" w:rsidP="00157289"/>
    <w:p w:rsidR="00157289" w:rsidRDefault="00157289" w:rsidP="00157289"/>
    <w:p w:rsidR="00157289" w:rsidRDefault="00157289" w:rsidP="00157289"/>
    <w:p w:rsidR="00157289" w:rsidRDefault="00157289" w:rsidP="00157289"/>
    <w:p w:rsidR="00157289" w:rsidRDefault="00157289" w:rsidP="00157289"/>
    <w:p w:rsidR="00157289" w:rsidRDefault="00157289" w:rsidP="00157289"/>
    <w:p w:rsidR="00157289" w:rsidRDefault="00157289" w:rsidP="00157289"/>
    <w:p w:rsidR="00157289" w:rsidRDefault="00157289" w:rsidP="00157289"/>
    <w:p w:rsidR="00157289" w:rsidRDefault="00157289" w:rsidP="00157289"/>
    <w:p w:rsidR="00157289" w:rsidRDefault="00157289" w:rsidP="00157289"/>
    <w:p w:rsidR="00157289" w:rsidRDefault="00157289" w:rsidP="00157289"/>
    <w:p w:rsidR="00157289" w:rsidRDefault="00157289" w:rsidP="00157289"/>
    <w:p w:rsidR="00157289" w:rsidRDefault="00157289" w:rsidP="00157289"/>
    <w:p w:rsidR="00157289" w:rsidRDefault="00157289" w:rsidP="00157289"/>
    <w:p w:rsidR="00157289" w:rsidRDefault="00157289" w:rsidP="00157289"/>
    <w:p w:rsidR="00157289" w:rsidRDefault="00157289" w:rsidP="00157289"/>
    <w:p w:rsidR="00157289" w:rsidRDefault="00157289" w:rsidP="00157289"/>
    <w:p w:rsidR="00157289" w:rsidRDefault="00157289" w:rsidP="00157289"/>
    <w:p w:rsidR="00157289" w:rsidRDefault="00157289" w:rsidP="00157289"/>
    <w:p w:rsidR="00157289" w:rsidRDefault="00157289" w:rsidP="00157289"/>
    <w:p w:rsidR="00157289" w:rsidRDefault="00157289" w:rsidP="00157289"/>
    <w:p w:rsidR="00157289" w:rsidRDefault="00157289" w:rsidP="00157289"/>
    <w:p w:rsidR="00157289" w:rsidRDefault="00157289" w:rsidP="00157289"/>
    <w:p w:rsidR="00157289" w:rsidRPr="008E1B6F" w:rsidRDefault="00157289" w:rsidP="00157289">
      <w:pPr>
        <w:tabs>
          <w:tab w:val="left" w:pos="1440"/>
        </w:tabs>
        <w:ind w:left="1440" w:hanging="1440"/>
        <w:jc w:val="center"/>
        <w:rPr>
          <w:rFonts w:ascii="Bembo Std" w:hAnsi="Bembo Std"/>
          <w:sz w:val="24"/>
          <w:szCs w:val="24"/>
        </w:rPr>
      </w:pPr>
      <w:r w:rsidRPr="008E1B6F">
        <w:rPr>
          <w:rFonts w:ascii="Bembo Std" w:hAnsi="Bembo Std"/>
          <w:sz w:val="24"/>
          <w:szCs w:val="24"/>
        </w:rPr>
        <w:lastRenderedPageBreak/>
        <w:t>INSTITUTO SALVADOREÑO DE TRANSFORMACION AGRARIA</w:t>
      </w:r>
    </w:p>
    <w:p w:rsidR="00157289" w:rsidRDefault="00157289" w:rsidP="00157289">
      <w:pPr>
        <w:jc w:val="center"/>
        <w:rPr>
          <w:rFonts w:ascii="Bembo Std" w:hAnsi="Bembo Std"/>
          <w:sz w:val="24"/>
          <w:szCs w:val="24"/>
        </w:rPr>
      </w:pPr>
      <w:r w:rsidRPr="008E1B6F">
        <w:rPr>
          <w:rFonts w:ascii="Bembo Std" w:hAnsi="Bembo Std"/>
          <w:sz w:val="24"/>
          <w:szCs w:val="24"/>
        </w:rPr>
        <w:t>SAN SALVADOR, EL SALVADOR, C.A.</w:t>
      </w:r>
    </w:p>
    <w:p w:rsidR="00157289" w:rsidRPr="008E1B6F" w:rsidRDefault="00157289" w:rsidP="00157289">
      <w:pPr>
        <w:jc w:val="center"/>
        <w:rPr>
          <w:rFonts w:ascii="Bembo Std" w:hAnsi="Bembo Std"/>
          <w:sz w:val="24"/>
          <w:szCs w:val="24"/>
        </w:rPr>
      </w:pPr>
    </w:p>
    <w:p w:rsidR="00157289" w:rsidRPr="008E1B6F" w:rsidRDefault="00157289" w:rsidP="00157289">
      <w:pPr>
        <w:jc w:val="center"/>
        <w:rPr>
          <w:rFonts w:ascii="Bembo Std" w:hAnsi="Bembo Std"/>
          <w:sz w:val="24"/>
          <w:szCs w:val="24"/>
        </w:rPr>
      </w:pPr>
      <w:r w:rsidRPr="008E1B6F">
        <w:rPr>
          <w:rFonts w:ascii="Bembo Std" w:hAnsi="Bembo Std"/>
          <w:sz w:val="24"/>
          <w:szCs w:val="24"/>
        </w:rPr>
        <w:t xml:space="preserve">SESIÓN </w:t>
      </w:r>
      <w:r w:rsidR="00043DD5">
        <w:rPr>
          <w:rFonts w:ascii="Bembo Std" w:hAnsi="Bembo Std"/>
          <w:sz w:val="24"/>
          <w:szCs w:val="24"/>
        </w:rPr>
        <w:t>EXTRAORDINARIA No. 02</w:t>
      </w:r>
      <w:r w:rsidRPr="008E1B6F">
        <w:rPr>
          <w:rFonts w:ascii="Bembo Std" w:hAnsi="Bembo Std"/>
          <w:sz w:val="24"/>
          <w:szCs w:val="24"/>
        </w:rPr>
        <w:t xml:space="preserve"> – 202</w:t>
      </w:r>
      <w:r w:rsidR="00043DD5">
        <w:rPr>
          <w:rFonts w:ascii="Bembo Std" w:hAnsi="Bembo Std"/>
          <w:sz w:val="24"/>
          <w:szCs w:val="24"/>
        </w:rPr>
        <w:t>4          FECHA: 18</w:t>
      </w:r>
      <w:r w:rsidRPr="008E1B6F">
        <w:rPr>
          <w:rFonts w:ascii="Bembo Std" w:hAnsi="Bembo Std"/>
          <w:sz w:val="24"/>
          <w:szCs w:val="24"/>
        </w:rPr>
        <w:t xml:space="preserve"> DE </w:t>
      </w:r>
      <w:r>
        <w:rPr>
          <w:rFonts w:ascii="Bembo Std" w:hAnsi="Bembo Std"/>
          <w:sz w:val="24"/>
          <w:szCs w:val="24"/>
        </w:rPr>
        <w:t>OCTU</w:t>
      </w:r>
      <w:r w:rsidRPr="008E1B6F">
        <w:rPr>
          <w:rFonts w:ascii="Bembo Std" w:hAnsi="Bembo Std"/>
          <w:sz w:val="24"/>
          <w:szCs w:val="24"/>
        </w:rPr>
        <w:t>BRE DE 2024</w:t>
      </w:r>
    </w:p>
    <w:p w:rsidR="00157289" w:rsidRDefault="00157289" w:rsidP="00E10440">
      <w:pPr>
        <w:tabs>
          <w:tab w:val="left" w:pos="1440"/>
        </w:tabs>
        <w:ind w:left="1440" w:hanging="1440"/>
        <w:jc w:val="center"/>
        <w:rPr>
          <w:rFonts w:ascii="Bembo Std" w:hAnsi="Bembo Std"/>
          <w:sz w:val="24"/>
          <w:szCs w:val="24"/>
        </w:rPr>
      </w:pPr>
    </w:p>
    <w:p w:rsidR="00157289" w:rsidRPr="008E1B6F" w:rsidRDefault="00157289" w:rsidP="00157289">
      <w:pPr>
        <w:tabs>
          <w:tab w:val="left" w:pos="1440"/>
        </w:tabs>
        <w:jc w:val="both"/>
        <w:rPr>
          <w:rFonts w:ascii="Museo Sans 300" w:hAnsi="Museo Sans 300"/>
        </w:rPr>
      </w:pPr>
      <w:r w:rsidRPr="008E1B6F">
        <w:rPr>
          <w:rFonts w:ascii="Museo Sans 300" w:hAnsi="Museo Sans 300"/>
        </w:rPr>
        <w:t>El  señor Presidente somete a consideración de la Junta Directiva, la Agenda para la presente sesión, la cual consta de los siguientes puntos:</w:t>
      </w:r>
    </w:p>
    <w:p w:rsidR="00E76AF7" w:rsidRPr="00043DD5" w:rsidRDefault="00E76AF7" w:rsidP="00E76AF7">
      <w:pPr>
        <w:numPr>
          <w:ilvl w:val="0"/>
          <w:numId w:val="21"/>
        </w:numPr>
        <w:spacing w:before="100" w:beforeAutospacing="1" w:line="360" w:lineRule="auto"/>
        <w:jc w:val="both"/>
        <w:rPr>
          <w:rFonts w:ascii="Museo Sans 300" w:eastAsia="MS Mincho" w:hAnsi="Museo Sans 300"/>
          <w:sz w:val="24"/>
          <w:szCs w:val="24"/>
          <w:lang w:val="es-CL" w:eastAsia="es-ES"/>
        </w:rPr>
      </w:pPr>
      <w:r w:rsidRPr="00043DD5">
        <w:rPr>
          <w:rFonts w:ascii="Museo Sans 300" w:eastAsia="MS Mincho" w:hAnsi="Museo Sans 300"/>
          <w:sz w:val="24"/>
          <w:szCs w:val="24"/>
          <w:lang w:val="es-CL" w:eastAsia="es-ES"/>
        </w:rPr>
        <w:t>Comprobación del cuórum y apertura.</w:t>
      </w:r>
    </w:p>
    <w:p w:rsidR="00E76AF7" w:rsidRPr="00043DD5" w:rsidRDefault="00E76AF7" w:rsidP="00E76AF7">
      <w:pPr>
        <w:numPr>
          <w:ilvl w:val="0"/>
          <w:numId w:val="21"/>
        </w:numPr>
        <w:spacing w:before="100" w:beforeAutospacing="1" w:line="360" w:lineRule="auto"/>
        <w:jc w:val="both"/>
        <w:rPr>
          <w:rFonts w:ascii="Museo Sans 300" w:eastAsia="MS Mincho" w:hAnsi="Museo Sans 300"/>
          <w:sz w:val="24"/>
          <w:szCs w:val="24"/>
          <w:lang w:val="es-CL" w:eastAsia="es-ES"/>
        </w:rPr>
      </w:pPr>
      <w:r w:rsidRPr="00043DD5">
        <w:rPr>
          <w:rFonts w:ascii="Museo Sans 300" w:eastAsia="MS Mincho" w:hAnsi="Museo Sans 300"/>
          <w:sz w:val="24"/>
          <w:szCs w:val="24"/>
          <w:lang w:val="es-CL" w:eastAsia="es-ES"/>
        </w:rPr>
        <w:t>Lectura, aprobación o modificación de la agenda.</w:t>
      </w:r>
    </w:p>
    <w:p w:rsidR="00E76AF7" w:rsidRPr="00043DD5" w:rsidRDefault="00E76AF7" w:rsidP="00E76AF7">
      <w:pPr>
        <w:spacing w:before="100" w:beforeAutospacing="1" w:line="360" w:lineRule="auto"/>
        <w:ind w:left="862" w:hanging="862"/>
        <w:jc w:val="both"/>
        <w:rPr>
          <w:rFonts w:ascii="Museo Sans 300" w:eastAsia="MS Mincho" w:hAnsi="Museo Sans 300"/>
          <w:b/>
          <w:sz w:val="24"/>
          <w:szCs w:val="24"/>
          <w:u w:val="single"/>
          <w:lang w:val="es-CL" w:eastAsia="es-ES"/>
        </w:rPr>
      </w:pPr>
      <w:r w:rsidRPr="00043DD5">
        <w:rPr>
          <w:rFonts w:ascii="Museo Sans 300" w:eastAsia="MS Mincho" w:hAnsi="Museo Sans 300"/>
          <w:b/>
          <w:sz w:val="24"/>
          <w:szCs w:val="24"/>
          <w:u w:val="single"/>
          <w:lang w:val="es-CL" w:eastAsia="es-ES"/>
        </w:rPr>
        <w:t>PRESIDENCIA</w:t>
      </w:r>
    </w:p>
    <w:p w:rsidR="00E76AF7" w:rsidRPr="00043DD5" w:rsidRDefault="00E76AF7" w:rsidP="00E76AF7">
      <w:pPr>
        <w:numPr>
          <w:ilvl w:val="0"/>
          <w:numId w:val="21"/>
        </w:numPr>
        <w:jc w:val="both"/>
        <w:rPr>
          <w:rFonts w:ascii="Museo Sans 300" w:eastAsia="MS Mincho" w:hAnsi="Museo Sans 300"/>
          <w:sz w:val="24"/>
          <w:szCs w:val="24"/>
          <w:lang w:val="es-CL" w:eastAsia="es-ES"/>
        </w:rPr>
      </w:pPr>
      <w:r w:rsidRPr="00043DD5">
        <w:rPr>
          <w:rFonts w:ascii="Museo Sans 300" w:eastAsia="MS Mincho" w:hAnsi="Museo Sans 300"/>
          <w:sz w:val="24"/>
          <w:szCs w:val="24"/>
          <w:lang w:val="es-CL" w:eastAsia="es-ES"/>
        </w:rPr>
        <w:t xml:space="preserve">Oficio con referencia PRI-00-0172-24, de fecha 14 de octubre de 2024, mediante el cual el Ing. Julio Enrique Cañas </w:t>
      </w:r>
      <w:proofErr w:type="spellStart"/>
      <w:r w:rsidRPr="00043DD5">
        <w:rPr>
          <w:rFonts w:ascii="Museo Sans 300" w:eastAsia="MS Mincho" w:hAnsi="Museo Sans 300"/>
          <w:sz w:val="24"/>
          <w:szCs w:val="24"/>
          <w:lang w:val="es-CL" w:eastAsia="es-ES"/>
        </w:rPr>
        <w:t>Baratta</w:t>
      </w:r>
      <w:proofErr w:type="spellEnd"/>
      <w:r w:rsidRPr="00043DD5">
        <w:rPr>
          <w:rFonts w:ascii="Museo Sans 300" w:eastAsia="MS Mincho" w:hAnsi="Museo Sans 300"/>
          <w:sz w:val="24"/>
          <w:szCs w:val="24"/>
          <w:lang w:val="es-CL" w:eastAsia="es-ES"/>
        </w:rPr>
        <w:t xml:space="preserve">, Presidente de este Instituto, solicita a la Secretaría Privada de la Presidencia de la República, se le conceda autorización de permiso personal para los días 23, 24 y 25 de octubre del presente año. Al mismo tiempo pide designar como Delegada del Despacho Presidencial a la licenciada Daniela Carolina Rosales, Gerente General de esta Institución. </w:t>
      </w:r>
    </w:p>
    <w:p w:rsidR="00E76AF7" w:rsidRPr="00043DD5" w:rsidRDefault="00E76AF7" w:rsidP="00E76AF7">
      <w:pPr>
        <w:spacing w:before="100" w:beforeAutospacing="1" w:line="360" w:lineRule="auto"/>
        <w:jc w:val="both"/>
        <w:rPr>
          <w:rFonts w:ascii="Museo Sans 300" w:eastAsia="MS Mincho" w:hAnsi="Museo Sans 300"/>
          <w:b/>
          <w:sz w:val="24"/>
          <w:szCs w:val="24"/>
          <w:u w:val="single"/>
          <w:lang w:val="es-CL" w:eastAsia="es-ES"/>
        </w:rPr>
      </w:pPr>
      <w:r w:rsidRPr="00043DD5">
        <w:rPr>
          <w:rFonts w:ascii="Museo Sans 300" w:eastAsia="MS Mincho" w:hAnsi="Museo Sans 300"/>
          <w:b/>
          <w:sz w:val="24"/>
          <w:szCs w:val="24"/>
          <w:u w:val="single"/>
          <w:lang w:val="es-CL" w:eastAsia="es-ES"/>
        </w:rPr>
        <w:t>UNIDAD DE ASISTENCIA A JUNTA DIRECTIVA</w:t>
      </w:r>
    </w:p>
    <w:p w:rsidR="00E76AF7" w:rsidRPr="00043DD5" w:rsidRDefault="00E76AF7" w:rsidP="00E76AF7">
      <w:pPr>
        <w:numPr>
          <w:ilvl w:val="0"/>
          <w:numId w:val="21"/>
        </w:numPr>
        <w:spacing w:after="200"/>
        <w:ind w:hanging="862"/>
        <w:jc w:val="both"/>
        <w:rPr>
          <w:rFonts w:ascii="Museo Sans 300" w:eastAsia="MS Mincho" w:hAnsi="Museo Sans 300"/>
          <w:b/>
          <w:sz w:val="24"/>
          <w:szCs w:val="24"/>
          <w:u w:val="single"/>
          <w:lang w:val="es-CL" w:eastAsia="es-ES"/>
        </w:rPr>
      </w:pPr>
      <w:r w:rsidRPr="00043DD5">
        <w:rPr>
          <w:rFonts w:ascii="Museo Sans 300" w:eastAsia="MS Mincho" w:hAnsi="Museo Sans 300"/>
          <w:sz w:val="24"/>
          <w:szCs w:val="24"/>
          <w:lang w:val="es-CL" w:eastAsia="es-ES"/>
        </w:rPr>
        <w:t xml:space="preserve">Escrito con referencia  N/CDCA/016/2024, de fecha 16 de octubre de 2024, mediante el cual el ingeniero Julio Enrique Cañas </w:t>
      </w:r>
      <w:proofErr w:type="spellStart"/>
      <w:r w:rsidRPr="00043DD5">
        <w:rPr>
          <w:rFonts w:ascii="Museo Sans 300" w:eastAsia="MS Mincho" w:hAnsi="Museo Sans 300"/>
          <w:sz w:val="24"/>
          <w:szCs w:val="24"/>
          <w:lang w:val="es-CL" w:eastAsia="es-ES"/>
        </w:rPr>
        <w:t>Baratta</w:t>
      </w:r>
      <w:proofErr w:type="spellEnd"/>
      <w:r w:rsidRPr="00043DD5">
        <w:rPr>
          <w:rFonts w:ascii="Museo Sans 300" w:eastAsia="MS Mincho" w:hAnsi="Museo Sans 300"/>
          <w:sz w:val="24"/>
          <w:szCs w:val="24"/>
          <w:lang w:val="es-CL" w:eastAsia="es-ES"/>
        </w:rPr>
        <w:t>, Director Ejecutivo del Centro de Desarrollo de Comercio Agropecuario, realiza una ampliación a la solicitud de donación del Tractor Agrícola, en el sentido</w:t>
      </w:r>
      <w:r w:rsidRPr="00043DD5">
        <w:rPr>
          <w:rFonts w:ascii="Museo Sans 300" w:eastAsia="MS Mincho" w:hAnsi="Museo Sans 300"/>
          <w:color w:val="FF0000"/>
          <w:sz w:val="24"/>
          <w:szCs w:val="24"/>
          <w:lang w:val="es-CL" w:eastAsia="es-ES"/>
        </w:rPr>
        <w:t xml:space="preserve"> </w:t>
      </w:r>
      <w:r w:rsidRPr="00043DD5">
        <w:rPr>
          <w:rFonts w:ascii="Museo Sans 300" w:eastAsia="MS Mincho" w:hAnsi="Museo Sans 300"/>
          <w:sz w:val="24"/>
          <w:szCs w:val="24"/>
          <w:lang w:val="es-CL" w:eastAsia="es-ES"/>
        </w:rPr>
        <w:t>que dicho bien sea transferido en buenas condiciones de uso.</w:t>
      </w:r>
    </w:p>
    <w:p w:rsidR="00E76AF7" w:rsidRPr="00043DD5" w:rsidRDefault="00E76AF7" w:rsidP="00E76AF7">
      <w:pPr>
        <w:spacing w:before="100" w:beforeAutospacing="1" w:line="360" w:lineRule="auto"/>
        <w:ind w:left="862" w:hanging="862"/>
        <w:jc w:val="both"/>
        <w:rPr>
          <w:rFonts w:ascii="Museo Sans 300" w:eastAsia="MS Mincho" w:hAnsi="Museo Sans 300"/>
          <w:b/>
          <w:sz w:val="24"/>
          <w:szCs w:val="24"/>
          <w:u w:val="single"/>
          <w:lang w:val="es-CL" w:eastAsia="es-ES"/>
        </w:rPr>
      </w:pPr>
      <w:r w:rsidRPr="00043DD5">
        <w:rPr>
          <w:rFonts w:ascii="Museo Sans 300" w:eastAsia="MS Mincho" w:hAnsi="Museo Sans 300"/>
          <w:b/>
          <w:sz w:val="24"/>
          <w:szCs w:val="24"/>
          <w:u w:val="single"/>
          <w:lang w:val="es-CL" w:eastAsia="es-ES"/>
        </w:rPr>
        <w:t>UNIDAD DE COMPRAS PÚBLICAS</w:t>
      </w:r>
    </w:p>
    <w:p w:rsidR="00E76AF7" w:rsidRPr="00043DD5" w:rsidRDefault="00E76AF7" w:rsidP="00E76AF7">
      <w:pPr>
        <w:numPr>
          <w:ilvl w:val="0"/>
          <w:numId w:val="21"/>
        </w:numPr>
        <w:spacing w:after="120"/>
        <w:jc w:val="both"/>
        <w:rPr>
          <w:rFonts w:ascii="Museo Sans 300" w:eastAsia="MS Mincho" w:hAnsi="Museo Sans 300"/>
          <w:sz w:val="24"/>
          <w:szCs w:val="24"/>
          <w:lang w:val="es-CL" w:eastAsia="es-ES"/>
        </w:rPr>
      </w:pPr>
      <w:r w:rsidRPr="00043DD5">
        <w:rPr>
          <w:rFonts w:ascii="Museo Sans 300" w:eastAsia="MS Mincho" w:hAnsi="Museo Sans 300"/>
          <w:sz w:val="24"/>
          <w:szCs w:val="24"/>
          <w:lang w:val="es-CL" w:eastAsia="es-ES"/>
        </w:rPr>
        <w:t xml:space="preserve">Memorándum con referencia UCP-00-0397-2024, de fecha 15 de octubre de 2024, mediante el cual la Ing. </w:t>
      </w:r>
      <w:r w:rsidR="00504833">
        <w:rPr>
          <w:rFonts w:ascii="Museo Sans 300" w:eastAsia="MS Mincho" w:hAnsi="Museo Sans 300"/>
          <w:sz w:val="24"/>
          <w:szCs w:val="24"/>
          <w:lang w:val="es-CL" w:eastAsia="es-ES"/>
        </w:rPr>
        <w:t>-------------------</w:t>
      </w:r>
      <w:r w:rsidRPr="00043DD5">
        <w:rPr>
          <w:rFonts w:ascii="Museo Sans 300" w:eastAsia="MS Mincho" w:hAnsi="Museo Sans 300"/>
          <w:sz w:val="24"/>
          <w:szCs w:val="24"/>
          <w:lang w:val="es-CL" w:eastAsia="es-ES"/>
        </w:rPr>
        <w:t>, Jefa de la Unidad, presenta el informe de Recomendación de Adjudicación del proceso de compra bajo método de contratación Comparación de Precios CDP 373-2024 “COMPRA DE CÁMARA PORTÁTIL CON ESTABILIZADOR DE 3 EJES-POCKET 3”.</w:t>
      </w:r>
    </w:p>
    <w:p w:rsidR="00E76AF7" w:rsidRPr="00043DD5" w:rsidRDefault="00E76AF7" w:rsidP="00E76AF7">
      <w:pPr>
        <w:numPr>
          <w:ilvl w:val="0"/>
          <w:numId w:val="21"/>
        </w:numPr>
        <w:spacing w:after="120"/>
        <w:jc w:val="both"/>
        <w:rPr>
          <w:rFonts w:ascii="Museo Sans 300" w:eastAsia="MS Mincho" w:hAnsi="Museo Sans 300"/>
          <w:sz w:val="24"/>
          <w:szCs w:val="24"/>
          <w:lang w:val="es-CL" w:eastAsia="es-ES"/>
        </w:rPr>
      </w:pPr>
      <w:r w:rsidRPr="00043DD5">
        <w:rPr>
          <w:rFonts w:ascii="Museo Sans 300" w:eastAsia="MS Mincho" w:hAnsi="Museo Sans 300"/>
          <w:sz w:val="24"/>
          <w:szCs w:val="24"/>
          <w:lang w:val="es-CL" w:eastAsia="es-ES"/>
        </w:rPr>
        <w:t xml:space="preserve">Memorándum con referencia UCP-00-0398-2024, de fecha 15 de octubre de 2024, mediante el cual la Ing. </w:t>
      </w:r>
      <w:r w:rsidR="00504833">
        <w:rPr>
          <w:rFonts w:ascii="Museo Sans 300" w:eastAsia="MS Mincho" w:hAnsi="Museo Sans 300"/>
          <w:sz w:val="24"/>
          <w:szCs w:val="24"/>
          <w:lang w:val="es-CL" w:eastAsia="es-ES"/>
        </w:rPr>
        <w:t>-----------------</w:t>
      </w:r>
      <w:r w:rsidRPr="00043DD5">
        <w:rPr>
          <w:rFonts w:ascii="Museo Sans 300" w:eastAsia="MS Mincho" w:hAnsi="Museo Sans 300"/>
          <w:sz w:val="24"/>
          <w:szCs w:val="24"/>
          <w:lang w:val="es-CL" w:eastAsia="es-ES"/>
        </w:rPr>
        <w:t xml:space="preserve">, Jefa de la Unidad, presenta el informe de Recomendación de Adjudicación del proceso de compra bajo método de contratación Comparación de Precios CDP 369-2024 “COMPRA DE RÓTULOS CON ESTRUCTURA”. </w:t>
      </w:r>
    </w:p>
    <w:p w:rsidR="00E76AF7" w:rsidRPr="00043DD5" w:rsidRDefault="00E76AF7" w:rsidP="00E76AF7">
      <w:pPr>
        <w:spacing w:after="120"/>
        <w:ind w:left="862"/>
        <w:jc w:val="both"/>
        <w:rPr>
          <w:rFonts w:ascii="Museo Sans 300" w:eastAsia="MS Mincho" w:hAnsi="Museo Sans 300"/>
          <w:sz w:val="24"/>
          <w:szCs w:val="24"/>
          <w:lang w:val="es-CL" w:eastAsia="es-ES"/>
        </w:rPr>
      </w:pPr>
    </w:p>
    <w:p w:rsidR="00E76AF7" w:rsidRPr="00043DD5" w:rsidRDefault="00E76AF7" w:rsidP="00E76AF7">
      <w:pPr>
        <w:spacing w:after="120"/>
        <w:ind w:left="862"/>
        <w:jc w:val="both"/>
        <w:rPr>
          <w:rFonts w:ascii="Museo Sans 300" w:eastAsia="MS Mincho" w:hAnsi="Museo Sans 300"/>
          <w:sz w:val="24"/>
          <w:szCs w:val="24"/>
          <w:lang w:val="es-CL" w:eastAsia="es-ES"/>
        </w:rPr>
      </w:pPr>
    </w:p>
    <w:p w:rsidR="00E76AF7" w:rsidRDefault="00043DD5" w:rsidP="00043DD5">
      <w:pPr>
        <w:ind w:left="862" w:hanging="862"/>
        <w:jc w:val="both"/>
        <w:rPr>
          <w:rFonts w:ascii="Museo Sans 300" w:eastAsia="MS Mincho" w:hAnsi="Museo Sans 300"/>
          <w:sz w:val="24"/>
          <w:szCs w:val="24"/>
          <w:lang w:val="es-CL" w:eastAsia="es-ES"/>
        </w:rPr>
      </w:pPr>
      <w:r>
        <w:rPr>
          <w:rFonts w:ascii="Museo Sans 300" w:eastAsia="MS Mincho" w:hAnsi="Museo Sans 300"/>
          <w:sz w:val="24"/>
          <w:szCs w:val="24"/>
          <w:lang w:val="es-CL" w:eastAsia="es-ES"/>
        </w:rPr>
        <w:lastRenderedPageBreak/>
        <w:t>SESIÓN EXTRAORDINARIA No. 02 – 2024</w:t>
      </w:r>
    </w:p>
    <w:p w:rsidR="00043DD5" w:rsidRDefault="00043DD5" w:rsidP="00043DD5">
      <w:pPr>
        <w:ind w:left="862" w:hanging="862"/>
        <w:jc w:val="both"/>
        <w:rPr>
          <w:rFonts w:ascii="Museo Sans 300" w:eastAsia="MS Mincho" w:hAnsi="Museo Sans 300"/>
          <w:sz w:val="24"/>
          <w:szCs w:val="24"/>
          <w:lang w:val="es-CL" w:eastAsia="es-ES"/>
        </w:rPr>
      </w:pPr>
      <w:r>
        <w:rPr>
          <w:rFonts w:ascii="Museo Sans 300" w:eastAsia="MS Mincho" w:hAnsi="Museo Sans 300"/>
          <w:sz w:val="24"/>
          <w:szCs w:val="24"/>
          <w:lang w:val="es-CL" w:eastAsia="es-ES"/>
        </w:rPr>
        <w:t>FECHA: 18 DE OCTUBRE DE 2024</w:t>
      </w:r>
    </w:p>
    <w:p w:rsidR="00043DD5" w:rsidRDefault="00043DD5" w:rsidP="00043DD5">
      <w:pPr>
        <w:ind w:left="862" w:hanging="862"/>
        <w:jc w:val="both"/>
        <w:rPr>
          <w:rFonts w:ascii="Museo Sans 300" w:eastAsia="MS Mincho" w:hAnsi="Museo Sans 300"/>
          <w:sz w:val="24"/>
          <w:szCs w:val="24"/>
          <w:lang w:val="es-CL" w:eastAsia="es-ES"/>
        </w:rPr>
      </w:pPr>
      <w:r>
        <w:rPr>
          <w:rFonts w:ascii="Museo Sans 300" w:eastAsia="MS Mincho" w:hAnsi="Museo Sans 300"/>
          <w:sz w:val="24"/>
          <w:szCs w:val="24"/>
          <w:lang w:val="es-CL" w:eastAsia="es-ES"/>
        </w:rPr>
        <w:t>PUNTO: AGENDA</w:t>
      </w:r>
    </w:p>
    <w:p w:rsidR="00043DD5" w:rsidRDefault="00043DD5" w:rsidP="00043DD5">
      <w:pPr>
        <w:ind w:left="862" w:hanging="862"/>
        <w:jc w:val="both"/>
        <w:rPr>
          <w:rFonts w:ascii="Museo Sans 300" w:eastAsia="MS Mincho" w:hAnsi="Museo Sans 300"/>
          <w:sz w:val="24"/>
          <w:szCs w:val="24"/>
          <w:lang w:val="es-CL" w:eastAsia="es-ES"/>
        </w:rPr>
      </w:pPr>
      <w:r>
        <w:rPr>
          <w:rFonts w:ascii="Museo Sans 300" w:eastAsia="MS Mincho" w:hAnsi="Museo Sans 300"/>
          <w:sz w:val="24"/>
          <w:szCs w:val="24"/>
          <w:lang w:val="es-CL" w:eastAsia="es-ES"/>
        </w:rPr>
        <w:t>PÁGINA NÚMERO DOS</w:t>
      </w:r>
    </w:p>
    <w:p w:rsidR="00043DD5" w:rsidRPr="00043DD5" w:rsidRDefault="00043DD5" w:rsidP="00043DD5">
      <w:pPr>
        <w:ind w:left="862"/>
        <w:jc w:val="both"/>
        <w:rPr>
          <w:rFonts w:ascii="Museo Sans 300" w:eastAsia="MS Mincho" w:hAnsi="Museo Sans 300"/>
          <w:sz w:val="24"/>
          <w:szCs w:val="24"/>
          <w:lang w:val="es-CL" w:eastAsia="es-ES"/>
        </w:rPr>
      </w:pPr>
    </w:p>
    <w:p w:rsidR="00E76AF7" w:rsidRPr="00043DD5" w:rsidRDefault="00E76AF7" w:rsidP="00E76AF7">
      <w:pPr>
        <w:numPr>
          <w:ilvl w:val="0"/>
          <w:numId w:val="21"/>
        </w:numPr>
        <w:spacing w:after="120"/>
        <w:jc w:val="both"/>
        <w:rPr>
          <w:rFonts w:ascii="Museo Sans 300" w:eastAsia="MS Mincho" w:hAnsi="Museo Sans 300"/>
          <w:sz w:val="24"/>
          <w:szCs w:val="24"/>
          <w:lang w:val="es-CL" w:eastAsia="es-ES"/>
        </w:rPr>
      </w:pPr>
      <w:r w:rsidRPr="00043DD5">
        <w:rPr>
          <w:rFonts w:ascii="Museo Sans 300" w:eastAsia="MS Mincho" w:hAnsi="Museo Sans 300"/>
          <w:sz w:val="24"/>
          <w:szCs w:val="24"/>
          <w:lang w:val="es-CL" w:eastAsia="es-ES"/>
        </w:rPr>
        <w:t xml:space="preserve">Memorándum con referencia UCP-00-0400-2024, de fecha 17 de octubre de 2024, mediante el cual la Ing. </w:t>
      </w:r>
      <w:r w:rsidR="00504833">
        <w:rPr>
          <w:rFonts w:ascii="Museo Sans 300" w:eastAsia="MS Mincho" w:hAnsi="Museo Sans 300"/>
          <w:sz w:val="24"/>
          <w:szCs w:val="24"/>
          <w:lang w:val="es-CL" w:eastAsia="es-ES"/>
        </w:rPr>
        <w:t>---------------------</w:t>
      </w:r>
      <w:r w:rsidRPr="00043DD5">
        <w:rPr>
          <w:rFonts w:ascii="Museo Sans 300" w:eastAsia="MS Mincho" w:hAnsi="Museo Sans 300"/>
          <w:sz w:val="24"/>
          <w:szCs w:val="24"/>
          <w:lang w:val="es-CL" w:eastAsia="es-ES"/>
        </w:rPr>
        <w:t xml:space="preserve">, Jefa de la Unidad, presenta el informe de del proceso de compra bajo método de contratación Subasta Inversa SI 382-2024. “COMPRA DE CABLE DE COMUNICACIÓN PARA ESTACIÓN TOTAL”. </w:t>
      </w:r>
    </w:p>
    <w:p w:rsidR="00E76AF7" w:rsidRPr="00043DD5" w:rsidRDefault="00E76AF7" w:rsidP="00E76AF7">
      <w:pPr>
        <w:pStyle w:val="Prrafodelista"/>
        <w:spacing w:before="100" w:beforeAutospacing="1" w:line="360" w:lineRule="auto"/>
        <w:ind w:left="862" w:hanging="862"/>
        <w:jc w:val="both"/>
        <w:rPr>
          <w:rFonts w:ascii="Museo Sans 300" w:eastAsia="MS Mincho" w:hAnsi="Museo Sans 300"/>
          <w:b/>
          <w:sz w:val="24"/>
          <w:szCs w:val="24"/>
          <w:u w:val="single"/>
          <w:lang w:val="es-CL" w:eastAsia="es-ES"/>
        </w:rPr>
      </w:pPr>
      <w:r w:rsidRPr="00043DD5">
        <w:rPr>
          <w:rFonts w:ascii="Museo Sans 300" w:eastAsia="MS Mincho" w:hAnsi="Museo Sans 300"/>
          <w:b/>
          <w:sz w:val="24"/>
          <w:szCs w:val="24"/>
          <w:u w:val="single"/>
          <w:lang w:val="es-CL" w:eastAsia="es-ES"/>
        </w:rPr>
        <w:t>GERENCIA LEGAL</w:t>
      </w:r>
    </w:p>
    <w:p w:rsidR="00E76AF7" w:rsidRPr="00043DD5" w:rsidRDefault="00E76AF7" w:rsidP="00E76AF7">
      <w:pPr>
        <w:numPr>
          <w:ilvl w:val="0"/>
          <w:numId w:val="21"/>
        </w:numPr>
        <w:spacing w:after="120"/>
        <w:jc w:val="both"/>
        <w:rPr>
          <w:rFonts w:ascii="Museo Sans 300" w:eastAsia="MS Mincho" w:hAnsi="Museo Sans 300"/>
          <w:sz w:val="24"/>
          <w:szCs w:val="24"/>
          <w:u w:val="single"/>
          <w:lang w:val="es-CL" w:eastAsia="es-ES"/>
        </w:rPr>
      </w:pPr>
      <w:r w:rsidRPr="00043DD5">
        <w:rPr>
          <w:rFonts w:ascii="Museo Sans 300" w:eastAsia="MS Mincho" w:hAnsi="Museo Sans 300"/>
          <w:sz w:val="24"/>
          <w:szCs w:val="24"/>
          <w:lang w:val="es-CL" w:eastAsia="es-ES"/>
        </w:rPr>
        <w:t xml:space="preserve">Dictamen jurídico 48, referente a la </w:t>
      </w:r>
      <w:r w:rsidRPr="00043DD5">
        <w:rPr>
          <w:rFonts w:ascii="Museo Sans 300" w:hAnsi="Museo Sans 300"/>
          <w:sz w:val="24"/>
          <w:szCs w:val="24"/>
          <w:lang w:val="es-ES_tradnl"/>
        </w:rPr>
        <w:t xml:space="preserve">modificación del Punto IV-2 de Acta Ordinaria </w:t>
      </w:r>
      <w:r w:rsidRPr="00043DD5">
        <w:rPr>
          <w:rFonts w:ascii="Museo Sans 300" w:hAnsi="Museo Sans 300"/>
          <w:bCs/>
          <w:sz w:val="24"/>
          <w:szCs w:val="24"/>
        </w:rPr>
        <w:t xml:space="preserve">N° </w:t>
      </w:r>
      <w:r w:rsidRPr="00043DD5">
        <w:rPr>
          <w:rFonts w:ascii="Museo Sans 300" w:hAnsi="Museo Sans 300"/>
          <w:sz w:val="24"/>
          <w:szCs w:val="24"/>
        </w:rPr>
        <w:t>18</w:t>
      </w:r>
      <w:r w:rsidRPr="00043DD5">
        <w:rPr>
          <w:rFonts w:ascii="Museo Sans 300" w:hAnsi="Museo Sans 300"/>
          <w:sz w:val="24"/>
          <w:szCs w:val="24"/>
          <w:lang w:val="es-ES_tradnl"/>
        </w:rPr>
        <w:t xml:space="preserve">-93, de fecha 13 de mayo de 1993, por 1. corrección de la Cartera de Estado a quien se donó el inmueble, siendo lo correcto a favor del Estado y Gobierno de El Salvador en Ramo de Educación, Ciencia y Tecnología, 2. Corrección de área y 3. Establecer nomenclatura y precio del </w:t>
      </w:r>
      <w:r w:rsidRPr="00043DD5">
        <w:rPr>
          <w:rFonts w:ascii="Museo Sans 300" w:hAnsi="Museo Sans 300"/>
          <w:b/>
          <w:color w:val="000000"/>
          <w:sz w:val="24"/>
          <w:szCs w:val="24"/>
          <w:lang w:val="es-ES_tradnl"/>
        </w:rPr>
        <w:t xml:space="preserve">CENTRO ESCOLAR CANTÓN CERRO DE PLATA, </w:t>
      </w:r>
      <w:r w:rsidRPr="00043DD5">
        <w:rPr>
          <w:rFonts w:ascii="Museo Sans 300" w:hAnsi="Museo Sans 300"/>
          <w:color w:val="000000"/>
          <w:sz w:val="24"/>
          <w:szCs w:val="24"/>
          <w:lang w:val="es-ES_tradnl"/>
        </w:rPr>
        <w:t xml:space="preserve">en HDA. ZAPOTITAN, departamento de La Libertad. </w:t>
      </w:r>
    </w:p>
    <w:p w:rsidR="00E76AF7" w:rsidRPr="00043DD5" w:rsidRDefault="00E76AF7" w:rsidP="00E76AF7">
      <w:pPr>
        <w:numPr>
          <w:ilvl w:val="0"/>
          <w:numId w:val="21"/>
        </w:numPr>
        <w:spacing w:after="120"/>
        <w:jc w:val="both"/>
        <w:rPr>
          <w:rFonts w:ascii="Museo Sans 300" w:eastAsia="MS Mincho" w:hAnsi="Museo Sans 300"/>
          <w:sz w:val="24"/>
          <w:szCs w:val="24"/>
          <w:u w:val="single"/>
          <w:lang w:val="es-CL" w:eastAsia="es-ES"/>
        </w:rPr>
      </w:pPr>
      <w:r w:rsidRPr="00043DD5">
        <w:rPr>
          <w:rFonts w:ascii="Museo Sans 300" w:hAnsi="Museo Sans 300"/>
          <w:color w:val="000000"/>
          <w:sz w:val="24"/>
          <w:szCs w:val="24"/>
          <w:lang w:val="es-ES_tradnl"/>
        </w:rPr>
        <w:t xml:space="preserve">Dictamen jurídico 49, referente a la </w:t>
      </w:r>
      <w:r w:rsidRPr="00043DD5">
        <w:rPr>
          <w:rFonts w:ascii="Museo Sans 300" w:hAnsi="Museo Sans 300"/>
          <w:sz w:val="24"/>
          <w:szCs w:val="24"/>
          <w:lang w:val="es-ES_tradnl"/>
        </w:rPr>
        <w:t xml:space="preserve">modificación del Punto XXIX del Acta de Sesión Ordinaria </w:t>
      </w:r>
      <w:r w:rsidRPr="00043DD5">
        <w:rPr>
          <w:rFonts w:ascii="Museo Sans 300" w:hAnsi="Museo Sans 300"/>
          <w:sz w:val="24"/>
          <w:szCs w:val="24"/>
        </w:rPr>
        <w:t>26-2005</w:t>
      </w:r>
      <w:r w:rsidRPr="00043DD5">
        <w:rPr>
          <w:rFonts w:ascii="Museo Sans 300" w:hAnsi="Museo Sans 300"/>
          <w:sz w:val="24"/>
          <w:szCs w:val="24"/>
          <w:lang w:val="es-ES_tradnl"/>
        </w:rPr>
        <w:t>, de fecha 14 de julio de 2005, 1. corrección de la Cartera de Estado a quien se donó el inmueble, siendo lo correcto a favor del Estado y Gobierno de El Salvador en Ramo de Educación, Ciencia y Tecnología, 2. Corrección de área y 3. Establecer nomenclatura del inmueble denominado como Escuela</w:t>
      </w:r>
      <w:r w:rsidRPr="00043DD5">
        <w:rPr>
          <w:rFonts w:ascii="Museo Sans 300" w:hAnsi="Museo Sans 300"/>
          <w:b/>
          <w:color w:val="000000"/>
          <w:sz w:val="24"/>
          <w:szCs w:val="24"/>
          <w:lang w:val="es-ES_tradnl"/>
        </w:rPr>
        <w:t xml:space="preserve">, </w:t>
      </w:r>
      <w:r w:rsidRPr="00043DD5">
        <w:rPr>
          <w:rFonts w:ascii="Museo Sans 300" w:hAnsi="Museo Sans 300"/>
          <w:color w:val="000000"/>
          <w:sz w:val="24"/>
          <w:szCs w:val="24"/>
          <w:lang w:val="es-ES_tradnl"/>
        </w:rPr>
        <w:t>en HDA. ZAPOTITAN, departamento de La Libertad.</w:t>
      </w:r>
    </w:p>
    <w:p w:rsidR="00E76AF7" w:rsidRPr="00043DD5" w:rsidRDefault="00E76AF7" w:rsidP="00E76AF7">
      <w:pPr>
        <w:numPr>
          <w:ilvl w:val="0"/>
          <w:numId w:val="21"/>
        </w:numPr>
        <w:spacing w:after="120"/>
        <w:jc w:val="both"/>
        <w:rPr>
          <w:rFonts w:ascii="Museo Sans 300" w:eastAsia="MS Mincho" w:hAnsi="Museo Sans 300"/>
          <w:sz w:val="24"/>
          <w:szCs w:val="24"/>
          <w:u w:val="single"/>
          <w:lang w:val="es-CL" w:eastAsia="es-ES"/>
        </w:rPr>
      </w:pPr>
      <w:r w:rsidRPr="00043DD5">
        <w:rPr>
          <w:rFonts w:ascii="Museo Sans 300" w:hAnsi="Museo Sans 300"/>
          <w:color w:val="000000"/>
          <w:sz w:val="24"/>
          <w:szCs w:val="24"/>
          <w:lang w:val="es-ES_tradnl"/>
        </w:rPr>
        <w:t xml:space="preserve">Dictamen jurídico 50, referente a la donación a favor del Estado y Gobierno de El Salvador en el Ramo de Educación Ciencia y Tecnología del CENTRO ESCOLAR IGNACIO ELLACURIA, en HDA. ZAPOTITÁN, departamento de La Libertad. </w:t>
      </w:r>
    </w:p>
    <w:p w:rsidR="00E76AF7" w:rsidRPr="00043DD5" w:rsidRDefault="00E76AF7" w:rsidP="00E76AF7">
      <w:pPr>
        <w:numPr>
          <w:ilvl w:val="0"/>
          <w:numId w:val="21"/>
        </w:numPr>
        <w:spacing w:after="120"/>
        <w:jc w:val="both"/>
        <w:rPr>
          <w:rFonts w:ascii="Museo Sans 300" w:eastAsia="MS Mincho" w:hAnsi="Museo Sans 300"/>
          <w:sz w:val="24"/>
          <w:szCs w:val="24"/>
          <w:u w:val="single"/>
          <w:lang w:val="es-CL" w:eastAsia="es-ES"/>
        </w:rPr>
      </w:pPr>
      <w:r w:rsidRPr="00043DD5">
        <w:rPr>
          <w:rFonts w:ascii="Museo Sans 300" w:hAnsi="Museo Sans 300"/>
          <w:color w:val="000000"/>
          <w:sz w:val="24"/>
          <w:szCs w:val="24"/>
          <w:lang w:val="es-ES_tradnl"/>
        </w:rPr>
        <w:t xml:space="preserve">Dictamen legal 51, referente a la donación a favor del Estado y Gobierno de El Salvador en el Ramo de Educación Ciencia y Tecnología del </w:t>
      </w:r>
      <w:r w:rsidRPr="00043DD5">
        <w:rPr>
          <w:rFonts w:ascii="Museo Sans 300" w:hAnsi="Museo Sans 300"/>
          <w:sz w:val="24"/>
          <w:szCs w:val="24"/>
          <w:lang w:val="es-ES_tradnl"/>
        </w:rPr>
        <w:t xml:space="preserve">COMPLEJO EDUCATIVO JOSÉ RODRÍGUEZ VALLE”, en HDA. SAN LUIS Y SAN RAFAEL, departamento de La Libertad.  </w:t>
      </w:r>
    </w:p>
    <w:p w:rsidR="00157289" w:rsidRPr="00043DD5" w:rsidRDefault="00157289" w:rsidP="00E10440">
      <w:pPr>
        <w:tabs>
          <w:tab w:val="left" w:pos="1440"/>
        </w:tabs>
        <w:ind w:left="1440" w:hanging="1440"/>
        <w:jc w:val="center"/>
        <w:rPr>
          <w:rFonts w:ascii="Museo Sans 300" w:hAnsi="Museo Sans 300"/>
          <w:sz w:val="24"/>
          <w:szCs w:val="24"/>
        </w:rPr>
      </w:pPr>
    </w:p>
    <w:p w:rsidR="00157289" w:rsidRPr="00043DD5" w:rsidRDefault="00157289" w:rsidP="00157289">
      <w:pPr>
        <w:tabs>
          <w:tab w:val="left" w:pos="0"/>
        </w:tabs>
        <w:jc w:val="both"/>
        <w:rPr>
          <w:rFonts w:ascii="Museo Sans 300" w:hAnsi="Museo Sans 300"/>
          <w:sz w:val="24"/>
          <w:szCs w:val="24"/>
        </w:rPr>
      </w:pPr>
      <w:r w:rsidRPr="00043DD5">
        <w:rPr>
          <w:rFonts w:ascii="Museo Sans 300" w:hAnsi="Museo Sans 300"/>
          <w:sz w:val="24"/>
          <w:szCs w:val="24"/>
          <w:lang w:val="es-CL"/>
        </w:rPr>
        <w:t>L</w:t>
      </w:r>
      <w:r w:rsidRPr="00043DD5">
        <w:rPr>
          <w:rFonts w:ascii="Museo Sans 300" w:hAnsi="Museo Sans 300"/>
          <w:sz w:val="24"/>
          <w:szCs w:val="24"/>
        </w:rPr>
        <w:t xml:space="preserve">a Junta Directiva, habiendo comprobado la asistencia de cuórum, </w:t>
      </w:r>
      <w:r w:rsidRPr="00043DD5">
        <w:rPr>
          <w:rFonts w:ascii="Museo Sans 300" w:hAnsi="Museo Sans 300"/>
          <w:b/>
          <w:sz w:val="24"/>
          <w:szCs w:val="24"/>
          <w:u w:val="single"/>
        </w:rPr>
        <w:t>ACUERDA:</w:t>
      </w:r>
      <w:r w:rsidRPr="00043DD5">
        <w:rPr>
          <w:rFonts w:ascii="Museo Sans 300" w:hAnsi="Museo Sans 300"/>
          <w:b/>
          <w:sz w:val="24"/>
          <w:szCs w:val="24"/>
        </w:rPr>
        <w:t xml:space="preserve"> </w:t>
      </w:r>
      <w:r w:rsidRPr="00043DD5">
        <w:rPr>
          <w:rFonts w:ascii="Museo Sans 300" w:hAnsi="Museo Sans 300"/>
          <w:sz w:val="24"/>
          <w:szCs w:val="24"/>
        </w:rPr>
        <w:t xml:space="preserve">Aprobar la Agenda. </w:t>
      </w:r>
    </w:p>
    <w:p w:rsidR="00157289" w:rsidRDefault="00157289" w:rsidP="00E10440">
      <w:pPr>
        <w:tabs>
          <w:tab w:val="left" w:pos="1440"/>
        </w:tabs>
        <w:ind w:left="1440" w:hanging="1440"/>
        <w:jc w:val="center"/>
        <w:rPr>
          <w:rFonts w:ascii="Bembo Std" w:hAnsi="Bembo Std"/>
          <w:sz w:val="24"/>
          <w:szCs w:val="24"/>
        </w:rPr>
      </w:pPr>
    </w:p>
    <w:p w:rsidR="00157289" w:rsidRDefault="00157289" w:rsidP="00E10440">
      <w:pPr>
        <w:tabs>
          <w:tab w:val="left" w:pos="1440"/>
        </w:tabs>
        <w:ind w:left="1440" w:hanging="1440"/>
        <w:jc w:val="center"/>
        <w:rPr>
          <w:rFonts w:ascii="Bembo Std" w:hAnsi="Bembo Std"/>
          <w:sz w:val="24"/>
          <w:szCs w:val="24"/>
        </w:rPr>
      </w:pPr>
    </w:p>
    <w:p w:rsidR="009F1017" w:rsidRDefault="009F1017" w:rsidP="00E10440">
      <w:pPr>
        <w:tabs>
          <w:tab w:val="left" w:pos="1440"/>
        </w:tabs>
        <w:ind w:left="1440" w:hanging="1440"/>
        <w:jc w:val="center"/>
        <w:rPr>
          <w:rFonts w:ascii="Bembo Std" w:hAnsi="Bembo Std"/>
          <w:sz w:val="24"/>
          <w:szCs w:val="24"/>
        </w:rPr>
      </w:pPr>
    </w:p>
    <w:p w:rsidR="009F1017" w:rsidRDefault="009F1017" w:rsidP="00E10440">
      <w:pPr>
        <w:tabs>
          <w:tab w:val="left" w:pos="1440"/>
        </w:tabs>
        <w:ind w:left="1440" w:hanging="1440"/>
        <w:jc w:val="center"/>
        <w:rPr>
          <w:rFonts w:ascii="Bembo Std" w:hAnsi="Bembo Std"/>
          <w:sz w:val="24"/>
          <w:szCs w:val="24"/>
        </w:rPr>
      </w:pPr>
    </w:p>
    <w:p w:rsidR="009F1017" w:rsidRDefault="009F1017" w:rsidP="00E10440">
      <w:pPr>
        <w:tabs>
          <w:tab w:val="left" w:pos="1440"/>
        </w:tabs>
        <w:ind w:left="1440" w:hanging="1440"/>
        <w:jc w:val="center"/>
        <w:rPr>
          <w:rFonts w:ascii="Bembo Std" w:hAnsi="Bembo Std"/>
          <w:sz w:val="24"/>
          <w:szCs w:val="24"/>
        </w:rPr>
      </w:pPr>
    </w:p>
    <w:p w:rsidR="009F1017" w:rsidRDefault="009F1017" w:rsidP="00E10440">
      <w:pPr>
        <w:tabs>
          <w:tab w:val="left" w:pos="1440"/>
        </w:tabs>
        <w:ind w:left="1440" w:hanging="1440"/>
        <w:jc w:val="center"/>
        <w:rPr>
          <w:rFonts w:ascii="Bembo Std" w:hAnsi="Bembo Std"/>
          <w:sz w:val="24"/>
          <w:szCs w:val="24"/>
        </w:rPr>
      </w:pPr>
    </w:p>
    <w:p w:rsidR="009F1017" w:rsidRPr="008E1B6F" w:rsidRDefault="009F1017" w:rsidP="009F1017">
      <w:pPr>
        <w:tabs>
          <w:tab w:val="left" w:pos="1440"/>
        </w:tabs>
        <w:ind w:left="1440" w:hanging="1440"/>
        <w:jc w:val="center"/>
        <w:rPr>
          <w:rFonts w:ascii="Bembo Std" w:hAnsi="Bembo Std"/>
          <w:sz w:val="24"/>
          <w:szCs w:val="24"/>
        </w:rPr>
      </w:pPr>
      <w:r w:rsidRPr="008E1B6F">
        <w:rPr>
          <w:rFonts w:ascii="Bembo Std" w:hAnsi="Bembo Std"/>
          <w:sz w:val="24"/>
          <w:szCs w:val="24"/>
        </w:rPr>
        <w:lastRenderedPageBreak/>
        <w:t>INSTITUTO SALVADOREÑO DE TRANSFORMACION AGRARIA</w:t>
      </w:r>
    </w:p>
    <w:p w:rsidR="009F1017" w:rsidRPr="008E1B6F" w:rsidRDefault="009F1017" w:rsidP="009F1017">
      <w:pPr>
        <w:jc w:val="center"/>
        <w:rPr>
          <w:rFonts w:ascii="Bembo Std" w:hAnsi="Bembo Std"/>
          <w:sz w:val="24"/>
          <w:szCs w:val="24"/>
        </w:rPr>
      </w:pPr>
      <w:r w:rsidRPr="008E1B6F">
        <w:rPr>
          <w:rFonts w:ascii="Bembo Std" w:hAnsi="Bembo Std"/>
          <w:sz w:val="24"/>
          <w:szCs w:val="24"/>
        </w:rPr>
        <w:t>SAN SALVADOR, EL SALVADOR, C.A.</w:t>
      </w:r>
    </w:p>
    <w:p w:rsidR="009F1017" w:rsidRDefault="009F1017" w:rsidP="009F1017">
      <w:pPr>
        <w:jc w:val="center"/>
        <w:rPr>
          <w:rFonts w:ascii="Bembo Std" w:hAnsi="Bembo Std"/>
          <w:sz w:val="24"/>
          <w:szCs w:val="24"/>
        </w:rPr>
      </w:pPr>
    </w:p>
    <w:p w:rsidR="009F1017" w:rsidRPr="008E1B6F" w:rsidRDefault="009F1017" w:rsidP="009F1017">
      <w:pPr>
        <w:jc w:val="center"/>
        <w:rPr>
          <w:rFonts w:ascii="Bembo Std" w:hAnsi="Bembo Std"/>
          <w:sz w:val="24"/>
          <w:szCs w:val="24"/>
        </w:rPr>
      </w:pPr>
      <w:r w:rsidRPr="008E1B6F">
        <w:rPr>
          <w:rFonts w:ascii="Bembo Std" w:hAnsi="Bembo Std"/>
          <w:sz w:val="24"/>
          <w:szCs w:val="24"/>
        </w:rPr>
        <w:t xml:space="preserve">SESIÓN </w:t>
      </w:r>
      <w:r>
        <w:rPr>
          <w:rFonts w:ascii="Bembo Std" w:hAnsi="Bembo Std"/>
          <w:sz w:val="24"/>
          <w:szCs w:val="24"/>
        </w:rPr>
        <w:t>EXTRAORDINARIA No. 02</w:t>
      </w:r>
      <w:r w:rsidRPr="008E1B6F">
        <w:rPr>
          <w:rFonts w:ascii="Bembo Std" w:hAnsi="Bembo Std"/>
          <w:sz w:val="24"/>
          <w:szCs w:val="24"/>
        </w:rPr>
        <w:t xml:space="preserve"> – 202</w:t>
      </w:r>
      <w:r w:rsidR="005C5E24">
        <w:rPr>
          <w:rFonts w:ascii="Bembo Std" w:hAnsi="Bembo Std"/>
          <w:sz w:val="24"/>
          <w:szCs w:val="24"/>
        </w:rPr>
        <w:t>4     FECHA: 18</w:t>
      </w:r>
      <w:r w:rsidRPr="008E1B6F">
        <w:rPr>
          <w:rFonts w:ascii="Bembo Std" w:hAnsi="Bembo Std"/>
          <w:sz w:val="24"/>
          <w:szCs w:val="24"/>
        </w:rPr>
        <w:t xml:space="preserve"> DE </w:t>
      </w:r>
      <w:r>
        <w:rPr>
          <w:rFonts w:ascii="Bembo Std" w:hAnsi="Bembo Std"/>
          <w:sz w:val="24"/>
          <w:szCs w:val="24"/>
        </w:rPr>
        <w:t>OCTU</w:t>
      </w:r>
      <w:r w:rsidRPr="008E1B6F">
        <w:rPr>
          <w:rFonts w:ascii="Bembo Std" w:hAnsi="Bembo Std"/>
          <w:sz w:val="24"/>
          <w:szCs w:val="24"/>
        </w:rPr>
        <w:t>BRE DE 2024</w:t>
      </w:r>
    </w:p>
    <w:p w:rsidR="009F1017" w:rsidRDefault="009F1017" w:rsidP="00E10440">
      <w:pPr>
        <w:tabs>
          <w:tab w:val="left" w:pos="1440"/>
        </w:tabs>
        <w:ind w:left="1440" w:hanging="1440"/>
        <w:jc w:val="center"/>
        <w:rPr>
          <w:rFonts w:ascii="Bembo Std" w:hAnsi="Bembo Std"/>
          <w:sz w:val="24"/>
          <w:szCs w:val="24"/>
        </w:rPr>
      </w:pPr>
    </w:p>
    <w:p w:rsidR="009F1017" w:rsidRDefault="009F1017" w:rsidP="009F1017">
      <w:pPr>
        <w:jc w:val="both"/>
        <w:rPr>
          <w:rFonts w:ascii="Museo Sans 300" w:hAnsi="Museo Sans 300"/>
          <w:sz w:val="24"/>
          <w:szCs w:val="24"/>
        </w:rPr>
      </w:pPr>
      <w:r w:rsidRPr="009F1017">
        <w:rPr>
          <w:rFonts w:ascii="Museo Sans 300" w:hAnsi="Museo Sans 300"/>
          <w:sz w:val="24"/>
          <w:szCs w:val="24"/>
        </w:rPr>
        <w:t xml:space="preserve">“”””III) El señor Presidente presenta a la Junta Directiva oficio con referencia PRI-00-00172-24, de fecha 14 de octubre de 2024, mediante el cual solicita a la Secretaría Privada de la Presidencia de la República, la autorización de permiso personal para ausentarse de este Instituto durante los días 23, 24 y 25 de octubre del presente año. </w:t>
      </w:r>
      <w:r>
        <w:rPr>
          <w:rFonts w:ascii="Museo Sans 300" w:hAnsi="Museo Sans 300"/>
          <w:sz w:val="24"/>
          <w:szCs w:val="24"/>
        </w:rPr>
        <w:t xml:space="preserve"> </w:t>
      </w:r>
      <w:r w:rsidR="00950609">
        <w:rPr>
          <w:rFonts w:ascii="Museo Sans 300" w:hAnsi="Museo Sans 300"/>
          <w:sz w:val="24"/>
          <w:szCs w:val="24"/>
        </w:rPr>
        <w:t xml:space="preserve">Y en vista de que la institución no tiene nombrado un vicepresidente, </w:t>
      </w:r>
      <w:r>
        <w:rPr>
          <w:rFonts w:ascii="Museo Sans 300" w:hAnsi="Museo Sans 300"/>
          <w:sz w:val="24"/>
          <w:szCs w:val="24"/>
        </w:rPr>
        <w:t xml:space="preserve">solicita </w:t>
      </w:r>
      <w:r w:rsidR="00950609">
        <w:rPr>
          <w:rFonts w:ascii="Museo Sans 300" w:hAnsi="Museo Sans 300"/>
          <w:sz w:val="24"/>
          <w:szCs w:val="24"/>
        </w:rPr>
        <w:t xml:space="preserve">para el período solicitado, </w:t>
      </w:r>
      <w:r>
        <w:rPr>
          <w:rFonts w:ascii="Museo Sans 300" w:hAnsi="Museo Sans 300"/>
          <w:sz w:val="24"/>
          <w:szCs w:val="24"/>
        </w:rPr>
        <w:t xml:space="preserve">designar a la licenciada </w:t>
      </w:r>
      <w:r w:rsidR="00504833">
        <w:rPr>
          <w:rFonts w:ascii="Museo Sans 300" w:hAnsi="Museo Sans 300"/>
          <w:sz w:val="24"/>
          <w:szCs w:val="24"/>
        </w:rPr>
        <w:t>------------</w:t>
      </w:r>
      <w:r>
        <w:rPr>
          <w:rFonts w:ascii="Museo Sans 300" w:hAnsi="Museo Sans 300"/>
          <w:sz w:val="24"/>
          <w:szCs w:val="24"/>
        </w:rPr>
        <w:t>, Gerente General, como Del</w:t>
      </w:r>
      <w:r w:rsidR="00950609">
        <w:rPr>
          <w:rFonts w:ascii="Museo Sans 300" w:hAnsi="Museo Sans 300"/>
          <w:sz w:val="24"/>
          <w:szCs w:val="24"/>
        </w:rPr>
        <w:t xml:space="preserve">egada del Despacho Presidencial, </w:t>
      </w:r>
      <w:r w:rsidR="002B4454">
        <w:rPr>
          <w:rFonts w:ascii="Museo Sans 300" w:hAnsi="Museo Sans 300"/>
          <w:sz w:val="24"/>
          <w:szCs w:val="24"/>
        </w:rPr>
        <w:t xml:space="preserve">facultándola para </w:t>
      </w:r>
      <w:r w:rsidR="00950609">
        <w:rPr>
          <w:rFonts w:ascii="Museo Sans 300" w:hAnsi="Museo Sans 300"/>
          <w:sz w:val="24"/>
          <w:szCs w:val="24"/>
        </w:rPr>
        <w:t xml:space="preserve">realizar y suscribir las diligencias institucionales que requieran la firma del titular. </w:t>
      </w:r>
    </w:p>
    <w:p w:rsidR="00950609" w:rsidRDefault="00950609" w:rsidP="009F1017">
      <w:pPr>
        <w:jc w:val="both"/>
        <w:rPr>
          <w:rFonts w:ascii="Museo Sans 300" w:hAnsi="Museo Sans 300"/>
          <w:sz w:val="24"/>
          <w:szCs w:val="24"/>
        </w:rPr>
      </w:pPr>
    </w:p>
    <w:p w:rsidR="00950609" w:rsidRPr="003C1418" w:rsidRDefault="00950609" w:rsidP="009F1017">
      <w:pPr>
        <w:jc w:val="both"/>
        <w:rPr>
          <w:rFonts w:ascii="Museo Sans 300" w:hAnsi="Museo Sans 300"/>
          <w:sz w:val="24"/>
          <w:szCs w:val="24"/>
        </w:rPr>
      </w:pPr>
      <w:r w:rsidRPr="003C1418">
        <w:rPr>
          <w:rFonts w:ascii="Museo Sans 300" w:hAnsi="Museo Sans 300"/>
          <w:sz w:val="24"/>
          <w:szCs w:val="24"/>
        </w:rPr>
        <w:t xml:space="preserve">Por tanto, la Junta Directiva en uso de sus facultades, </w:t>
      </w:r>
      <w:r w:rsidRPr="003C1418">
        <w:rPr>
          <w:rFonts w:ascii="Museo Sans 300" w:hAnsi="Museo Sans 300"/>
          <w:b/>
          <w:sz w:val="24"/>
          <w:szCs w:val="24"/>
          <w:u w:val="single"/>
        </w:rPr>
        <w:t>ACUERDA</w:t>
      </w:r>
      <w:r w:rsidR="00DF05D5" w:rsidRPr="003C1418">
        <w:rPr>
          <w:rFonts w:ascii="Museo Sans 300" w:hAnsi="Museo Sans 300"/>
          <w:b/>
          <w:sz w:val="24"/>
          <w:szCs w:val="24"/>
          <w:u w:val="single"/>
        </w:rPr>
        <w:t>: PRIMERO:</w:t>
      </w:r>
      <w:r w:rsidRPr="003C1418">
        <w:rPr>
          <w:rFonts w:ascii="Museo Sans 300" w:hAnsi="Museo Sans 300"/>
          <w:sz w:val="24"/>
          <w:szCs w:val="24"/>
        </w:rPr>
        <w:t xml:space="preserve"> Darse por enterada de la solicitud de per</w:t>
      </w:r>
      <w:r w:rsidR="00A43A7B" w:rsidRPr="003C1418">
        <w:rPr>
          <w:rFonts w:ascii="Museo Sans 300" w:hAnsi="Museo Sans 300"/>
          <w:sz w:val="24"/>
          <w:szCs w:val="24"/>
        </w:rPr>
        <w:t xml:space="preserve">miso personal </w:t>
      </w:r>
      <w:r w:rsidR="002A50B4" w:rsidRPr="003C1418">
        <w:rPr>
          <w:rFonts w:ascii="Museo Sans 300" w:hAnsi="Museo Sans 300"/>
          <w:sz w:val="24"/>
          <w:szCs w:val="24"/>
        </w:rPr>
        <w:t>d</w:t>
      </w:r>
      <w:r w:rsidR="00A43A7B" w:rsidRPr="003C1418">
        <w:rPr>
          <w:rFonts w:ascii="Museo Sans 300" w:hAnsi="Museo Sans 300"/>
          <w:sz w:val="24"/>
          <w:szCs w:val="24"/>
        </w:rPr>
        <w:t xml:space="preserve">el ingeniero Julio Enrique Cañas Baratta, a la Secretaria Privada de la Presidencia de la República.  </w:t>
      </w:r>
      <w:r w:rsidR="005D775D" w:rsidRPr="003C1418">
        <w:rPr>
          <w:rFonts w:ascii="Museo Sans 300" w:hAnsi="Museo Sans 300"/>
          <w:b/>
          <w:sz w:val="24"/>
          <w:szCs w:val="24"/>
          <w:u w:val="single"/>
        </w:rPr>
        <w:t>SEGUNDO:</w:t>
      </w:r>
      <w:r w:rsidR="005D775D" w:rsidRPr="003C1418">
        <w:rPr>
          <w:rFonts w:ascii="Museo Sans 300" w:hAnsi="Museo Sans 300"/>
          <w:sz w:val="24"/>
          <w:szCs w:val="24"/>
        </w:rPr>
        <w:t xml:space="preserve"> </w:t>
      </w:r>
      <w:r w:rsidR="002A50B4" w:rsidRPr="003C1418">
        <w:rPr>
          <w:rFonts w:ascii="Museo Sans 300" w:hAnsi="Museo Sans 300"/>
          <w:sz w:val="24"/>
          <w:szCs w:val="24"/>
        </w:rPr>
        <w:t>Autorizar</w:t>
      </w:r>
      <w:r w:rsidR="002A50B4" w:rsidRPr="003C1418">
        <w:rPr>
          <w:rFonts w:ascii="Museo Sans 300" w:hAnsi="Museo Sans 300"/>
          <w:sz w:val="24"/>
          <w:szCs w:val="24"/>
          <w:lang w:val="es-CL"/>
        </w:rPr>
        <w:t xml:space="preserve"> al ingeniero Julio Enrique Cañas Baratta el permiso de 3 días hábiles comprendidos del 23 al 25 de octubre de 2024. </w:t>
      </w:r>
      <w:r w:rsidR="002A50B4" w:rsidRPr="003C1418">
        <w:rPr>
          <w:rFonts w:ascii="Museo Sans 300" w:hAnsi="Museo Sans 300"/>
          <w:b/>
          <w:sz w:val="24"/>
          <w:szCs w:val="24"/>
          <w:u w:val="single"/>
          <w:lang w:val="es-CL"/>
        </w:rPr>
        <w:t>TERCERO:</w:t>
      </w:r>
      <w:r w:rsidR="002A50B4" w:rsidRPr="003C1418">
        <w:rPr>
          <w:rFonts w:ascii="Museo Sans 300" w:hAnsi="Museo Sans 300"/>
          <w:sz w:val="24"/>
          <w:szCs w:val="24"/>
          <w:lang w:val="es-CL"/>
        </w:rPr>
        <w:t xml:space="preserve"> Designar a la licenciada </w:t>
      </w:r>
      <w:r w:rsidR="00504833">
        <w:rPr>
          <w:rFonts w:ascii="Museo Sans 300" w:hAnsi="Museo Sans 300"/>
          <w:sz w:val="24"/>
          <w:szCs w:val="24"/>
          <w:lang w:val="es-CL"/>
        </w:rPr>
        <w:t>---------------</w:t>
      </w:r>
      <w:r w:rsidR="002A50B4" w:rsidRPr="003C1418">
        <w:rPr>
          <w:rFonts w:ascii="Museo Sans 300" w:hAnsi="Museo Sans 300"/>
          <w:sz w:val="24"/>
          <w:szCs w:val="24"/>
          <w:lang w:val="es-CL"/>
        </w:rPr>
        <w:t xml:space="preserve">, Gerente General </w:t>
      </w:r>
      <w:r w:rsidR="002B4454" w:rsidRPr="003C1418">
        <w:rPr>
          <w:rFonts w:ascii="Museo Sans 300" w:hAnsi="Museo Sans 300"/>
          <w:sz w:val="24"/>
          <w:szCs w:val="24"/>
          <w:lang w:val="es-CL"/>
        </w:rPr>
        <w:t>como Encargada</w:t>
      </w:r>
      <w:r w:rsidR="002A50B4" w:rsidRPr="003C1418">
        <w:rPr>
          <w:rFonts w:ascii="Museo Sans 300" w:hAnsi="Museo Sans 300"/>
          <w:sz w:val="24"/>
          <w:szCs w:val="24"/>
          <w:lang w:val="es-CL"/>
        </w:rPr>
        <w:t xml:space="preserve"> del Despacho, para dicho periodo, quien podrá realizar y suscribir las diligencias Institucionales que requieran de firma del titular, </w:t>
      </w:r>
      <w:r w:rsidR="002A50B4" w:rsidRPr="003C1418">
        <w:rPr>
          <w:rFonts w:ascii="Museo Sans 300" w:hAnsi="Museo Sans 300"/>
          <w:color w:val="000000" w:themeColor="text1"/>
          <w:sz w:val="24"/>
          <w:szCs w:val="24"/>
          <w:lang w:val="es-CL"/>
        </w:rPr>
        <w:t xml:space="preserve">en base al artículo 19 de la Ley de Creación del ISTA, y dentro de los límites que establece el Artículo 44 de la Ley de Procedimientos Administrativos. </w:t>
      </w:r>
      <w:r w:rsidR="00281B7B" w:rsidRPr="003C1418">
        <w:rPr>
          <w:rFonts w:ascii="Museo Sans 300" w:hAnsi="Museo Sans 300"/>
          <w:color w:val="000000" w:themeColor="text1"/>
          <w:sz w:val="24"/>
          <w:szCs w:val="24"/>
        </w:rPr>
        <w:t xml:space="preserve">Este Acuerdo, queda aprobado y ratificado. NOTIFIQUESE.””””””  </w:t>
      </w:r>
    </w:p>
    <w:p w:rsidR="00950609" w:rsidRDefault="00950609" w:rsidP="009F1017">
      <w:pPr>
        <w:jc w:val="both"/>
        <w:rPr>
          <w:rFonts w:ascii="Museo Sans 300" w:hAnsi="Museo Sans 300"/>
          <w:sz w:val="24"/>
          <w:szCs w:val="24"/>
        </w:rPr>
      </w:pPr>
    </w:p>
    <w:p w:rsidR="009F1017" w:rsidRPr="009F1017" w:rsidRDefault="009F1017" w:rsidP="009F1017">
      <w:pPr>
        <w:jc w:val="both"/>
        <w:rPr>
          <w:rFonts w:ascii="Museo Sans 300" w:hAnsi="Museo Sans 300"/>
          <w:sz w:val="24"/>
          <w:szCs w:val="24"/>
        </w:rPr>
      </w:pPr>
    </w:p>
    <w:p w:rsidR="009F1017" w:rsidRDefault="009F1017" w:rsidP="00E10440">
      <w:pPr>
        <w:tabs>
          <w:tab w:val="left" w:pos="1440"/>
        </w:tabs>
        <w:ind w:left="1440" w:hanging="1440"/>
        <w:jc w:val="center"/>
        <w:rPr>
          <w:rFonts w:ascii="Bembo Std" w:hAnsi="Bembo Std"/>
          <w:sz w:val="24"/>
          <w:szCs w:val="24"/>
        </w:rPr>
      </w:pPr>
    </w:p>
    <w:p w:rsidR="009F1017" w:rsidRDefault="009F1017" w:rsidP="00E10440">
      <w:pPr>
        <w:tabs>
          <w:tab w:val="left" w:pos="1440"/>
        </w:tabs>
        <w:ind w:left="1440" w:hanging="1440"/>
        <w:jc w:val="center"/>
        <w:rPr>
          <w:rFonts w:ascii="Bembo Std" w:hAnsi="Bembo Std"/>
          <w:sz w:val="24"/>
          <w:szCs w:val="24"/>
        </w:rPr>
      </w:pPr>
    </w:p>
    <w:p w:rsidR="009F1017" w:rsidRDefault="009F1017" w:rsidP="00E10440">
      <w:pPr>
        <w:tabs>
          <w:tab w:val="left" w:pos="1440"/>
        </w:tabs>
        <w:ind w:left="1440" w:hanging="1440"/>
        <w:jc w:val="center"/>
        <w:rPr>
          <w:rFonts w:ascii="Bembo Std" w:hAnsi="Bembo Std"/>
          <w:sz w:val="24"/>
          <w:szCs w:val="24"/>
        </w:rPr>
      </w:pPr>
    </w:p>
    <w:p w:rsidR="00C92708" w:rsidRDefault="00C92708" w:rsidP="00E10440">
      <w:pPr>
        <w:tabs>
          <w:tab w:val="left" w:pos="1440"/>
        </w:tabs>
        <w:ind w:left="1440" w:hanging="1440"/>
        <w:jc w:val="center"/>
        <w:rPr>
          <w:rFonts w:ascii="Bembo Std" w:hAnsi="Bembo Std"/>
          <w:sz w:val="24"/>
          <w:szCs w:val="24"/>
        </w:rPr>
      </w:pPr>
    </w:p>
    <w:p w:rsidR="009F1017" w:rsidRDefault="009F1017" w:rsidP="00E10440">
      <w:pPr>
        <w:tabs>
          <w:tab w:val="left" w:pos="1440"/>
        </w:tabs>
        <w:ind w:left="1440" w:hanging="1440"/>
        <w:jc w:val="center"/>
        <w:rPr>
          <w:rFonts w:ascii="Bembo Std" w:hAnsi="Bembo Std"/>
          <w:sz w:val="24"/>
          <w:szCs w:val="24"/>
        </w:rPr>
      </w:pPr>
    </w:p>
    <w:p w:rsidR="009F1017" w:rsidRPr="00C92708" w:rsidRDefault="002B4454" w:rsidP="00E10440">
      <w:pPr>
        <w:tabs>
          <w:tab w:val="left" w:pos="1440"/>
        </w:tabs>
        <w:ind w:left="1440" w:hanging="1440"/>
        <w:jc w:val="center"/>
        <w:rPr>
          <w:rFonts w:ascii="Museo Sans 300" w:hAnsi="Museo Sans 300"/>
          <w:sz w:val="24"/>
          <w:szCs w:val="24"/>
        </w:rPr>
      </w:pPr>
      <w:r w:rsidRPr="00C92708">
        <w:rPr>
          <w:rFonts w:ascii="Museo Sans 300" w:hAnsi="Museo Sans 300"/>
          <w:sz w:val="24"/>
          <w:szCs w:val="24"/>
        </w:rPr>
        <w:t>LCDA. BLANCA ESTELA PARADA BARRERA</w:t>
      </w:r>
    </w:p>
    <w:p w:rsidR="002B4454" w:rsidRPr="00C92708" w:rsidRDefault="002B4454" w:rsidP="00E10440">
      <w:pPr>
        <w:tabs>
          <w:tab w:val="left" w:pos="1440"/>
        </w:tabs>
        <w:ind w:left="1440" w:hanging="1440"/>
        <w:jc w:val="center"/>
        <w:rPr>
          <w:rFonts w:ascii="Museo Sans 300" w:hAnsi="Museo Sans 300"/>
          <w:sz w:val="24"/>
          <w:szCs w:val="24"/>
        </w:rPr>
      </w:pPr>
      <w:r w:rsidRPr="00C92708">
        <w:rPr>
          <w:rFonts w:ascii="Museo Sans 300" w:hAnsi="Museo Sans 300"/>
          <w:sz w:val="24"/>
          <w:szCs w:val="24"/>
        </w:rPr>
        <w:t>SECRETARIA INTERINA</w:t>
      </w:r>
    </w:p>
    <w:p w:rsidR="009F1017" w:rsidRDefault="009F1017" w:rsidP="00E10440">
      <w:pPr>
        <w:tabs>
          <w:tab w:val="left" w:pos="1440"/>
        </w:tabs>
        <w:ind w:left="1440" w:hanging="1440"/>
        <w:jc w:val="center"/>
        <w:rPr>
          <w:rFonts w:ascii="Bembo Std" w:hAnsi="Bembo Std"/>
          <w:sz w:val="24"/>
          <w:szCs w:val="24"/>
        </w:rPr>
      </w:pPr>
    </w:p>
    <w:p w:rsidR="009F1017" w:rsidRDefault="009F1017" w:rsidP="00E10440">
      <w:pPr>
        <w:tabs>
          <w:tab w:val="left" w:pos="1440"/>
        </w:tabs>
        <w:ind w:left="1440" w:hanging="1440"/>
        <w:jc w:val="center"/>
        <w:rPr>
          <w:rFonts w:ascii="Bembo Std" w:hAnsi="Bembo Std"/>
          <w:sz w:val="24"/>
          <w:szCs w:val="24"/>
        </w:rPr>
      </w:pPr>
    </w:p>
    <w:p w:rsidR="00157289" w:rsidRDefault="00157289" w:rsidP="00E10440">
      <w:pPr>
        <w:tabs>
          <w:tab w:val="left" w:pos="1440"/>
        </w:tabs>
        <w:ind w:left="1440" w:hanging="1440"/>
        <w:jc w:val="center"/>
        <w:rPr>
          <w:rFonts w:ascii="Bembo Std" w:hAnsi="Bembo Std"/>
          <w:sz w:val="24"/>
          <w:szCs w:val="24"/>
        </w:rPr>
      </w:pPr>
    </w:p>
    <w:p w:rsidR="00C92708" w:rsidRDefault="00C92708" w:rsidP="00E10440">
      <w:pPr>
        <w:tabs>
          <w:tab w:val="left" w:pos="1440"/>
        </w:tabs>
        <w:ind w:left="1440" w:hanging="1440"/>
        <w:jc w:val="center"/>
        <w:rPr>
          <w:rFonts w:ascii="Bembo Std" w:hAnsi="Bembo Std"/>
          <w:sz w:val="24"/>
          <w:szCs w:val="24"/>
        </w:rPr>
      </w:pPr>
    </w:p>
    <w:p w:rsidR="00C92708" w:rsidRDefault="00C92708" w:rsidP="00E10440">
      <w:pPr>
        <w:tabs>
          <w:tab w:val="left" w:pos="1440"/>
        </w:tabs>
        <w:ind w:left="1440" w:hanging="1440"/>
        <w:jc w:val="center"/>
        <w:rPr>
          <w:rFonts w:ascii="Bembo Std" w:hAnsi="Bembo Std"/>
          <w:sz w:val="24"/>
          <w:szCs w:val="24"/>
        </w:rPr>
      </w:pPr>
    </w:p>
    <w:p w:rsidR="00C92708" w:rsidRDefault="00C92708" w:rsidP="00E10440">
      <w:pPr>
        <w:tabs>
          <w:tab w:val="left" w:pos="1440"/>
        </w:tabs>
        <w:ind w:left="1440" w:hanging="1440"/>
        <w:jc w:val="center"/>
        <w:rPr>
          <w:rFonts w:ascii="Bembo Std" w:hAnsi="Bembo Std"/>
          <w:sz w:val="24"/>
          <w:szCs w:val="24"/>
        </w:rPr>
      </w:pPr>
    </w:p>
    <w:p w:rsidR="00C92708" w:rsidRDefault="00C92708" w:rsidP="00E10440">
      <w:pPr>
        <w:tabs>
          <w:tab w:val="left" w:pos="1440"/>
        </w:tabs>
        <w:ind w:left="1440" w:hanging="1440"/>
        <w:jc w:val="center"/>
        <w:rPr>
          <w:rFonts w:ascii="Bembo Std" w:hAnsi="Bembo Std"/>
          <w:sz w:val="24"/>
          <w:szCs w:val="24"/>
        </w:rPr>
      </w:pPr>
    </w:p>
    <w:p w:rsidR="00C92708" w:rsidRDefault="00C92708" w:rsidP="00E10440">
      <w:pPr>
        <w:tabs>
          <w:tab w:val="left" w:pos="1440"/>
        </w:tabs>
        <w:ind w:left="1440" w:hanging="1440"/>
        <w:jc w:val="center"/>
        <w:rPr>
          <w:rFonts w:ascii="Bembo Std" w:hAnsi="Bembo Std"/>
          <w:sz w:val="24"/>
          <w:szCs w:val="24"/>
        </w:rPr>
      </w:pPr>
    </w:p>
    <w:p w:rsidR="00C92708" w:rsidRDefault="00C92708" w:rsidP="00E10440">
      <w:pPr>
        <w:tabs>
          <w:tab w:val="left" w:pos="1440"/>
        </w:tabs>
        <w:ind w:left="1440" w:hanging="1440"/>
        <w:jc w:val="center"/>
        <w:rPr>
          <w:rFonts w:ascii="Bembo Std" w:hAnsi="Bembo Std"/>
          <w:sz w:val="24"/>
          <w:szCs w:val="24"/>
        </w:rPr>
      </w:pPr>
    </w:p>
    <w:p w:rsidR="00C92708" w:rsidRDefault="00C92708" w:rsidP="00E10440">
      <w:pPr>
        <w:tabs>
          <w:tab w:val="left" w:pos="1440"/>
        </w:tabs>
        <w:ind w:left="1440" w:hanging="1440"/>
        <w:jc w:val="center"/>
        <w:rPr>
          <w:rFonts w:ascii="Bembo Std" w:hAnsi="Bembo Std"/>
          <w:sz w:val="24"/>
          <w:szCs w:val="24"/>
        </w:rPr>
      </w:pPr>
    </w:p>
    <w:p w:rsidR="003C3B3D" w:rsidRDefault="003C3B3D" w:rsidP="00E10440">
      <w:pPr>
        <w:tabs>
          <w:tab w:val="left" w:pos="1440"/>
        </w:tabs>
        <w:ind w:left="1440" w:hanging="1440"/>
        <w:jc w:val="center"/>
        <w:rPr>
          <w:rFonts w:ascii="Bembo Std" w:hAnsi="Bembo Std"/>
          <w:sz w:val="24"/>
          <w:szCs w:val="24"/>
        </w:rPr>
      </w:pPr>
    </w:p>
    <w:p w:rsidR="00C92708" w:rsidRDefault="00C92708" w:rsidP="00E10440">
      <w:pPr>
        <w:tabs>
          <w:tab w:val="left" w:pos="1440"/>
        </w:tabs>
        <w:ind w:left="1440" w:hanging="1440"/>
        <w:jc w:val="center"/>
        <w:rPr>
          <w:rFonts w:ascii="Bembo Std" w:hAnsi="Bembo Std"/>
          <w:sz w:val="24"/>
          <w:szCs w:val="24"/>
        </w:rPr>
      </w:pPr>
    </w:p>
    <w:p w:rsidR="00C92708" w:rsidRDefault="00C92708" w:rsidP="00E10440">
      <w:pPr>
        <w:tabs>
          <w:tab w:val="left" w:pos="1440"/>
        </w:tabs>
        <w:ind w:left="1440" w:hanging="1440"/>
        <w:jc w:val="center"/>
        <w:rPr>
          <w:rFonts w:ascii="Bembo Std" w:hAnsi="Bembo Std"/>
          <w:sz w:val="24"/>
          <w:szCs w:val="24"/>
        </w:rPr>
      </w:pPr>
    </w:p>
    <w:p w:rsidR="00E10440" w:rsidRPr="008E1B6F" w:rsidRDefault="00E10440" w:rsidP="00E10440">
      <w:pPr>
        <w:tabs>
          <w:tab w:val="left" w:pos="1440"/>
        </w:tabs>
        <w:ind w:left="1440" w:hanging="1440"/>
        <w:jc w:val="center"/>
        <w:rPr>
          <w:rFonts w:ascii="Bembo Std" w:hAnsi="Bembo Std"/>
          <w:sz w:val="24"/>
          <w:szCs w:val="24"/>
        </w:rPr>
      </w:pPr>
      <w:r w:rsidRPr="008E1B6F">
        <w:rPr>
          <w:rFonts w:ascii="Bembo Std" w:hAnsi="Bembo Std"/>
          <w:sz w:val="24"/>
          <w:szCs w:val="24"/>
        </w:rPr>
        <w:lastRenderedPageBreak/>
        <w:t>INSTITUTO SALVADOREÑO DE TRANSFORMACION AGRARIA</w:t>
      </w:r>
    </w:p>
    <w:p w:rsidR="00E10440" w:rsidRDefault="00E10440" w:rsidP="00E10440">
      <w:pPr>
        <w:jc w:val="center"/>
        <w:rPr>
          <w:rFonts w:ascii="Bembo Std" w:hAnsi="Bembo Std"/>
          <w:sz w:val="24"/>
          <w:szCs w:val="24"/>
        </w:rPr>
      </w:pPr>
      <w:r w:rsidRPr="008E1B6F">
        <w:rPr>
          <w:rFonts w:ascii="Bembo Std" w:hAnsi="Bembo Std"/>
          <w:sz w:val="24"/>
          <w:szCs w:val="24"/>
        </w:rPr>
        <w:t>SAN SALVADOR, EL SALVADOR, C.A.</w:t>
      </w:r>
    </w:p>
    <w:p w:rsidR="00043DD5" w:rsidRPr="008E1B6F" w:rsidRDefault="00043DD5" w:rsidP="00E10440">
      <w:pPr>
        <w:jc w:val="center"/>
        <w:rPr>
          <w:rFonts w:ascii="Bembo Std" w:hAnsi="Bembo Std"/>
          <w:sz w:val="24"/>
          <w:szCs w:val="24"/>
        </w:rPr>
      </w:pPr>
    </w:p>
    <w:p w:rsidR="00E10440" w:rsidRPr="008E1B6F" w:rsidRDefault="00E10440" w:rsidP="00E10440">
      <w:pPr>
        <w:jc w:val="center"/>
        <w:rPr>
          <w:rFonts w:ascii="Bembo Std" w:hAnsi="Bembo Std"/>
          <w:sz w:val="24"/>
          <w:szCs w:val="24"/>
        </w:rPr>
      </w:pPr>
      <w:r w:rsidRPr="008E1B6F">
        <w:rPr>
          <w:rFonts w:ascii="Bembo Std" w:hAnsi="Bembo Std"/>
          <w:sz w:val="24"/>
          <w:szCs w:val="24"/>
        </w:rPr>
        <w:t xml:space="preserve">SESIÓN </w:t>
      </w:r>
      <w:r>
        <w:rPr>
          <w:rFonts w:ascii="Bembo Std" w:hAnsi="Bembo Std"/>
          <w:sz w:val="24"/>
          <w:szCs w:val="24"/>
        </w:rPr>
        <w:t>EXTRAORDINARIA No. 02</w:t>
      </w:r>
      <w:r w:rsidRPr="008E1B6F">
        <w:rPr>
          <w:rFonts w:ascii="Bembo Std" w:hAnsi="Bembo Std"/>
          <w:sz w:val="24"/>
          <w:szCs w:val="24"/>
        </w:rPr>
        <w:t xml:space="preserve"> – 202</w:t>
      </w:r>
      <w:r>
        <w:rPr>
          <w:rFonts w:ascii="Bembo Std" w:hAnsi="Bembo Std"/>
          <w:sz w:val="24"/>
          <w:szCs w:val="24"/>
        </w:rPr>
        <w:t>4     FECHA: 1</w:t>
      </w:r>
      <w:r w:rsidR="005C5E24">
        <w:rPr>
          <w:rFonts w:ascii="Bembo Std" w:hAnsi="Bembo Std"/>
          <w:sz w:val="24"/>
          <w:szCs w:val="24"/>
        </w:rPr>
        <w:t>8</w:t>
      </w:r>
      <w:r w:rsidRPr="008E1B6F">
        <w:rPr>
          <w:rFonts w:ascii="Bembo Std" w:hAnsi="Bembo Std"/>
          <w:sz w:val="24"/>
          <w:szCs w:val="24"/>
        </w:rPr>
        <w:t xml:space="preserve"> DE </w:t>
      </w:r>
      <w:r>
        <w:rPr>
          <w:rFonts w:ascii="Bembo Std" w:hAnsi="Bembo Std"/>
          <w:sz w:val="24"/>
          <w:szCs w:val="24"/>
        </w:rPr>
        <w:t>OCTU</w:t>
      </w:r>
      <w:r w:rsidRPr="008E1B6F">
        <w:rPr>
          <w:rFonts w:ascii="Bembo Std" w:hAnsi="Bembo Std"/>
          <w:sz w:val="24"/>
          <w:szCs w:val="24"/>
        </w:rPr>
        <w:t>BRE DE 2024</w:t>
      </w:r>
    </w:p>
    <w:p w:rsidR="00E10440" w:rsidRDefault="00E10440" w:rsidP="00E10440">
      <w:pPr>
        <w:jc w:val="both"/>
        <w:rPr>
          <w:rFonts w:ascii="Museo Sans 300" w:hAnsi="Museo Sans 300"/>
          <w:sz w:val="24"/>
          <w:szCs w:val="24"/>
        </w:rPr>
      </w:pPr>
    </w:p>
    <w:p w:rsidR="00E10440" w:rsidRPr="00043DD5" w:rsidRDefault="009C01B4" w:rsidP="00E10440">
      <w:pPr>
        <w:pStyle w:val="Prrafodelista"/>
        <w:ind w:left="0"/>
        <w:jc w:val="both"/>
        <w:rPr>
          <w:rFonts w:ascii="Museo Sans 300" w:hAnsi="Museo Sans 300"/>
          <w:color w:val="000000" w:themeColor="text1"/>
          <w:sz w:val="23"/>
          <w:szCs w:val="23"/>
        </w:rPr>
      </w:pPr>
      <w:r w:rsidRPr="00043DD5">
        <w:rPr>
          <w:rFonts w:ascii="Museo Sans 300" w:hAnsi="Museo Sans 300"/>
          <w:sz w:val="23"/>
          <w:szCs w:val="23"/>
        </w:rPr>
        <w:t>“”””IV</w:t>
      </w:r>
      <w:r w:rsidR="00E10440" w:rsidRPr="00043DD5">
        <w:rPr>
          <w:rFonts w:ascii="Museo Sans 300" w:hAnsi="Museo Sans 300"/>
          <w:sz w:val="23"/>
          <w:szCs w:val="23"/>
        </w:rPr>
        <w:t>) La Unidad de Asistencia a Junta Directiva informa, que a las 16:56 del día jueves 17 de octubre de 2024, recibió oficio con referencia N/CDCA/016/2024, y seguimient</w:t>
      </w:r>
      <w:r w:rsidR="003C1418" w:rsidRPr="00043DD5">
        <w:rPr>
          <w:rFonts w:ascii="Museo Sans 300" w:hAnsi="Museo Sans 300"/>
          <w:sz w:val="23"/>
          <w:szCs w:val="23"/>
        </w:rPr>
        <w:t xml:space="preserve">o PRI-00-0157-24, </w:t>
      </w:r>
      <w:r w:rsidR="00E10440" w:rsidRPr="00043DD5">
        <w:rPr>
          <w:rFonts w:ascii="Museo Sans 300" w:eastAsia="MS Mincho" w:hAnsi="Museo Sans 300"/>
          <w:sz w:val="23"/>
          <w:szCs w:val="23"/>
          <w:lang w:val="es-CL" w:eastAsia="es-ES"/>
        </w:rPr>
        <w:t xml:space="preserve">mediante el cual el ingeniero Julio Enrique Cañas Baratta, Director Ejecutivo del Centro de Desarrollo de Comercio Agropecuario, </w:t>
      </w:r>
      <w:r w:rsidR="00E10440" w:rsidRPr="00043DD5">
        <w:rPr>
          <w:rFonts w:ascii="Museo Sans 300" w:eastAsia="MS Mincho" w:hAnsi="Museo Sans 300"/>
          <w:color w:val="000000" w:themeColor="text1"/>
          <w:sz w:val="23"/>
          <w:szCs w:val="23"/>
          <w:lang w:val="es-CL" w:eastAsia="es-ES"/>
        </w:rPr>
        <w:t xml:space="preserve">amplía su </w:t>
      </w:r>
      <w:r w:rsidR="00E10440" w:rsidRPr="00043DD5">
        <w:rPr>
          <w:rFonts w:ascii="Museo Sans 300" w:eastAsia="MS Mincho" w:hAnsi="Museo Sans 300"/>
          <w:sz w:val="23"/>
          <w:szCs w:val="23"/>
          <w:lang w:val="es-CL" w:eastAsia="es-ES"/>
        </w:rPr>
        <w:t xml:space="preserve">solicitud </w:t>
      </w:r>
      <w:r w:rsidR="00E10440" w:rsidRPr="00043DD5">
        <w:rPr>
          <w:rFonts w:ascii="Museo Sans 300" w:eastAsia="MS Mincho" w:hAnsi="Museo Sans 300"/>
          <w:color w:val="000000" w:themeColor="text1"/>
          <w:sz w:val="23"/>
          <w:szCs w:val="23"/>
          <w:lang w:val="es-CL" w:eastAsia="es-ES"/>
        </w:rPr>
        <w:t>relacionada con el trámite de la donación  de un Tractor Agrícola, gestión iniciada mediante el Punto III del Acta de Sesión Ordinaria 23-2024 de fecha 23 de septiembre de 2024</w:t>
      </w:r>
      <w:r w:rsidR="00E45558" w:rsidRPr="00043DD5">
        <w:rPr>
          <w:rFonts w:ascii="Museo Sans 300" w:eastAsia="MS Mincho" w:hAnsi="Museo Sans 300"/>
          <w:color w:val="000000" w:themeColor="text1"/>
          <w:sz w:val="23"/>
          <w:szCs w:val="23"/>
          <w:lang w:val="es-CL" w:eastAsia="es-ES"/>
        </w:rPr>
        <w:t xml:space="preserve">.  </w:t>
      </w:r>
      <w:r w:rsidR="00230B45" w:rsidRPr="00043DD5">
        <w:rPr>
          <w:rFonts w:ascii="Museo Sans 300" w:eastAsia="MS Mincho" w:hAnsi="Museo Sans 300"/>
          <w:strike/>
          <w:color w:val="000000" w:themeColor="text1"/>
          <w:sz w:val="23"/>
          <w:szCs w:val="23"/>
          <w:lang w:val="es-CL" w:eastAsia="es-ES"/>
        </w:rPr>
        <w:t xml:space="preserve"> </w:t>
      </w:r>
    </w:p>
    <w:p w:rsidR="00E10440" w:rsidRPr="00043DD5" w:rsidRDefault="00E10440" w:rsidP="00E10440">
      <w:pPr>
        <w:rPr>
          <w:rFonts w:ascii="Museo Sans 300" w:hAnsi="Museo Sans 300"/>
          <w:color w:val="000000" w:themeColor="text1"/>
          <w:sz w:val="23"/>
          <w:szCs w:val="23"/>
        </w:rPr>
      </w:pPr>
    </w:p>
    <w:p w:rsidR="00BF48C7" w:rsidRPr="00043DD5" w:rsidRDefault="00E10440" w:rsidP="00BF48C7">
      <w:pPr>
        <w:pStyle w:val="Prrafodelista"/>
        <w:numPr>
          <w:ilvl w:val="0"/>
          <w:numId w:val="1"/>
        </w:numPr>
        <w:ind w:left="1134" w:hanging="708"/>
        <w:jc w:val="both"/>
        <w:rPr>
          <w:rFonts w:ascii="Museo Sans 300" w:hAnsi="Museo Sans 300"/>
          <w:color w:val="000000" w:themeColor="text1"/>
          <w:sz w:val="23"/>
          <w:szCs w:val="23"/>
          <w:lang w:val="es-MX"/>
        </w:rPr>
      </w:pPr>
      <w:r w:rsidRPr="00043DD5">
        <w:rPr>
          <w:rFonts w:ascii="Museo Sans 300" w:hAnsi="Museo Sans 300"/>
          <w:color w:val="000000" w:themeColor="text1"/>
          <w:sz w:val="23"/>
          <w:szCs w:val="23"/>
          <w:lang w:val="es-MX"/>
        </w:rPr>
        <w:t xml:space="preserve">El ingeniero Julio Enrique Cañas Baratta, tiene el cargo de Director Ejecutivo del Centro de Desarrollo de Comercio Agropecuario, (CDCA) posteriormente, y a partir del 02 de abril de 2024, fue nombrado como Presidente de la Junta Directiva del Instituto Salvadoreño de Transformación Agraria. </w:t>
      </w:r>
    </w:p>
    <w:p w:rsidR="00E10440" w:rsidRPr="00043DD5" w:rsidRDefault="00E10440" w:rsidP="00BF48C7">
      <w:pPr>
        <w:pStyle w:val="Prrafodelista"/>
        <w:ind w:left="1134"/>
        <w:jc w:val="both"/>
        <w:rPr>
          <w:rFonts w:ascii="Museo Sans 300" w:hAnsi="Museo Sans 300"/>
          <w:color w:val="000000" w:themeColor="text1"/>
          <w:sz w:val="23"/>
          <w:szCs w:val="23"/>
          <w:lang w:val="es-MX"/>
        </w:rPr>
      </w:pPr>
      <w:r w:rsidRPr="00043DD5">
        <w:rPr>
          <w:rFonts w:ascii="Museo Sans 300" w:hAnsi="Museo Sans 300"/>
          <w:color w:val="000000" w:themeColor="text1"/>
          <w:sz w:val="23"/>
          <w:szCs w:val="23"/>
          <w:lang w:val="es-MX"/>
        </w:rPr>
        <w:t xml:space="preserve"> </w:t>
      </w:r>
    </w:p>
    <w:p w:rsidR="00BF48C7" w:rsidRPr="00043DD5" w:rsidRDefault="00BF48C7" w:rsidP="00BF48C7">
      <w:pPr>
        <w:pStyle w:val="Prrafodelista"/>
        <w:numPr>
          <w:ilvl w:val="0"/>
          <w:numId w:val="1"/>
        </w:numPr>
        <w:ind w:left="1134" w:hanging="708"/>
        <w:jc w:val="both"/>
        <w:rPr>
          <w:rFonts w:ascii="Museo Sans 300" w:hAnsi="Museo Sans 300"/>
          <w:color w:val="000000" w:themeColor="text1"/>
          <w:sz w:val="23"/>
          <w:szCs w:val="23"/>
          <w:lang w:val="es-MX"/>
        </w:rPr>
      </w:pPr>
      <w:r w:rsidRPr="00043DD5">
        <w:rPr>
          <w:rFonts w:ascii="Museo Sans 300" w:hAnsi="Museo Sans 300"/>
          <w:color w:val="000000" w:themeColor="text1"/>
          <w:sz w:val="23"/>
          <w:szCs w:val="23"/>
          <w:lang w:val="es-MX"/>
        </w:rPr>
        <w:t>En el Punto III del Acta de Sesión Ordinaria 23-2024 de fecha 23 de  septiembre de 2024, la Junta Di</w:t>
      </w:r>
      <w:r w:rsidR="00E45558" w:rsidRPr="00043DD5">
        <w:rPr>
          <w:rFonts w:ascii="Museo Sans 300" w:hAnsi="Museo Sans 300"/>
          <w:color w:val="000000" w:themeColor="text1"/>
          <w:sz w:val="23"/>
          <w:szCs w:val="23"/>
          <w:lang w:val="es-MX"/>
        </w:rPr>
        <w:t>rectiva instruyó a las Gerencias</w:t>
      </w:r>
      <w:r w:rsidRPr="00043DD5">
        <w:rPr>
          <w:rFonts w:ascii="Museo Sans 300" w:hAnsi="Museo Sans 300"/>
          <w:color w:val="000000" w:themeColor="text1"/>
          <w:sz w:val="23"/>
          <w:szCs w:val="23"/>
          <w:lang w:val="es-MX"/>
        </w:rPr>
        <w:t xml:space="preserve"> Legal y Operaciones y Logística para coordinar e iniciar el proceso para posterior conocimiento de la máxima autoridad del ISTA.</w:t>
      </w:r>
    </w:p>
    <w:p w:rsidR="00BF48C7" w:rsidRPr="00043DD5" w:rsidRDefault="00BF48C7" w:rsidP="00BF48C7">
      <w:pPr>
        <w:pStyle w:val="Prrafodelista"/>
        <w:rPr>
          <w:rFonts w:ascii="Museo Sans 300" w:hAnsi="Museo Sans 300"/>
          <w:color w:val="000000" w:themeColor="text1"/>
          <w:sz w:val="23"/>
          <w:szCs w:val="23"/>
          <w:lang w:val="es-MX"/>
        </w:rPr>
      </w:pPr>
    </w:p>
    <w:p w:rsidR="007F1351" w:rsidRPr="00043DD5" w:rsidRDefault="00BF48C7" w:rsidP="00BF48C7">
      <w:pPr>
        <w:pStyle w:val="Prrafodelista"/>
        <w:numPr>
          <w:ilvl w:val="0"/>
          <w:numId w:val="1"/>
        </w:numPr>
        <w:ind w:left="1134" w:hanging="708"/>
        <w:jc w:val="both"/>
        <w:rPr>
          <w:rFonts w:ascii="Museo Sans 300" w:hAnsi="Museo Sans 300"/>
          <w:color w:val="000000" w:themeColor="text1"/>
          <w:sz w:val="23"/>
          <w:szCs w:val="23"/>
          <w:lang w:val="es-MX"/>
        </w:rPr>
      </w:pPr>
      <w:r w:rsidRPr="00043DD5">
        <w:rPr>
          <w:rFonts w:ascii="Museo Sans 300" w:hAnsi="Museo Sans 300"/>
          <w:color w:val="000000" w:themeColor="text1"/>
          <w:sz w:val="23"/>
          <w:szCs w:val="23"/>
          <w:lang w:val="es-MX"/>
        </w:rPr>
        <w:t xml:space="preserve">En el oficio al inicio mencionado, se solicita que la transferencia de la maquinaria se haga en buenas condiciones de uso. </w:t>
      </w:r>
    </w:p>
    <w:p w:rsidR="007F1351" w:rsidRPr="00043DD5" w:rsidRDefault="007F1351" w:rsidP="007F1351">
      <w:pPr>
        <w:pStyle w:val="Prrafodelista"/>
        <w:rPr>
          <w:rFonts w:ascii="Museo Sans 300" w:hAnsi="Museo Sans 300"/>
          <w:color w:val="000000" w:themeColor="text1"/>
          <w:sz w:val="23"/>
          <w:szCs w:val="23"/>
          <w:lang w:val="es-MX"/>
        </w:rPr>
      </w:pPr>
    </w:p>
    <w:p w:rsidR="00BF48C7" w:rsidRPr="00043DD5" w:rsidRDefault="007F1351" w:rsidP="007F1351">
      <w:pPr>
        <w:pStyle w:val="Prrafodelista"/>
        <w:ind w:left="1134"/>
        <w:jc w:val="both"/>
        <w:rPr>
          <w:rFonts w:ascii="Museo Sans 300" w:hAnsi="Museo Sans 300"/>
          <w:color w:val="000000" w:themeColor="text1"/>
          <w:sz w:val="23"/>
          <w:szCs w:val="23"/>
          <w:lang w:val="es-MX"/>
        </w:rPr>
      </w:pPr>
      <w:r w:rsidRPr="00043DD5">
        <w:rPr>
          <w:rFonts w:ascii="Museo Sans 300" w:hAnsi="Museo Sans 300"/>
          <w:color w:val="000000" w:themeColor="text1"/>
          <w:sz w:val="23"/>
          <w:szCs w:val="23"/>
          <w:lang w:val="es-MX"/>
        </w:rPr>
        <w:t xml:space="preserve">Por lo que es necesario que la Gerencia de Operaciones y Logística en cumplimiento a los procedimientos administrativos realice las gestiones necesarias para </w:t>
      </w:r>
      <w:r w:rsidR="00235718" w:rsidRPr="00043DD5">
        <w:rPr>
          <w:rFonts w:ascii="Museo Sans 300" w:hAnsi="Museo Sans 300"/>
          <w:color w:val="000000" w:themeColor="text1"/>
          <w:sz w:val="23"/>
          <w:szCs w:val="23"/>
          <w:lang w:val="es-MX"/>
        </w:rPr>
        <w:t xml:space="preserve">dar continuidad al proceso de donación, debiendo coordinar con  la Gerencia Legal, para el correspondiente dictamen jurídico. </w:t>
      </w:r>
    </w:p>
    <w:p w:rsidR="00043DD5" w:rsidRDefault="00043DD5" w:rsidP="00E10440">
      <w:pPr>
        <w:pStyle w:val="Prrafodelista"/>
        <w:ind w:left="0"/>
        <w:jc w:val="both"/>
        <w:rPr>
          <w:rFonts w:ascii="Museo Sans 300" w:hAnsi="Museo Sans 300"/>
          <w:sz w:val="23"/>
          <w:szCs w:val="23"/>
          <w:lang w:val="es-MX"/>
        </w:rPr>
      </w:pPr>
    </w:p>
    <w:p w:rsidR="00E10440" w:rsidRPr="00043DD5" w:rsidRDefault="00E10440" w:rsidP="00E10440">
      <w:pPr>
        <w:pStyle w:val="Prrafodelista"/>
        <w:ind w:left="0"/>
        <w:jc w:val="both"/>
        <w:rPr>
          <w:rFonts w:ascii="Museo Sans 300" w:hAnsi="Museo Sans 300"/>
          <w:sz w:val="23"/>
          <w:szCs w:val="23"/>
          <w:lang w:val="es-MX"/>
        </w:rPr>
      </w:pPr>
      <w:r w:rsidRPr="00043DD5">
        <w:rPr>
          <w:rFonts w:ascii="Museo Sans 300" w:hAnsi="Museo Sans 300"/>
          <w:sz w:val="23"/>
          <w:szCs w:val="23"/>
          <w:lang w:val="es-MX"/>
        </w:rPr>
        <w:t xml:space="preserve">Por tanto, y dado que el señor Presidente de este Instituto también ostenta el cargo de Director </w:t>
      </w:r>
      <w:r w:rsidRPr="00043DD5">
        <w:rPr>
          <w:rFonts w:ascii="Museo Sans 300" w:eastAsia="MS Mincho" w:hAnsi="Museo Sans 300"/>
          <w:sz w:val="23"/>
          <w:szCs w:val="23"/>
          <w:lang w:val="es-CL" w:eastAsia="es-ES"/>
        </w:rPr>
        <w:t xml:space="preserve">Ejecutivo del Centro de Desarrollo de Comercio Agropecuario, se abstiene de participar y emitir su voto, y de conformidad </w:t>
      </w:r>
      <w:r w:rsidRPr="00043DD5">
        <w:rPr>
          <w:rFonts w:ascii="Museo Sans 300" w:hAnsi="Museo Sans 300"/>
          <w:sz w:val="23"/>
          <w:szCs w:val="23"/>
          <w:lang w:val="es-MX"/>
        </w:rPr>
        <w:t>al artículo 29 de la Ley Integral de Comercialización Agropecuaria</w:t>
      </w:r>
      <w:r w:rsidRPr="00043DD5">
        <w:rPr>
          <w:rFonts w:ascii="Museo Sans 300" w:eastAsia="MS Mincho" w:hAnsi="Museo Sans 300"/>
          <w:sz w:val="23"/>
          <w:szCs w:val="23"/>
          <w:lang w:val="es-CL" w:eastAsia="es-ES"/>
        </w:rPr>
        <w:t xml:space="preserve">, </w:t>
      </w:r>
      <w:r w:rsidRPr="00043DD5">
        <w:rPr>
          <w:rFonts w:ascii="Museo Sans 300" w:hAnsi="Museo Sans 300"/>
          <w:sz w:val="23"/>
          <w:szCs w:val="23"/>
          <w:lang w:val="es-MX"/>
        </w:rPr>
        <w:t xml:space="preserve">la Junta Directiva en uso de sus facultades, </w:t>
      </w:r>
      <w:r w:rsidRPr="00043DD5">
        <w:rPr>
          <w:rFonts w:ascii="Museo Sans 300" w:hAnsi="Museo Sans 300"/>
          <w:b/>
          <w:sz w:val="23"/>
          <w:szCs w:val="23"/>
          <w:u w:val="single"/>
          <w:lang w:val="es-MX"/>
        </w:rPr>
        <w:t>ACUERDA: PRIMERO:</w:t>
      </w:r>
      <w:r w:rsidRPr="00043DD5">
        <w:rPr>
          <w:rFonts w:ascii="Museo Sans 300" w:hAnsi="Museo Sans 300"/>
          <w:sz w:val="23"/>
          <w:szCs w:val="23"/>
          <w:lang w:val="es-MX"/>
        </w:rPr>
        <w:t xml:space="preserve"> Darse por enterada de la ampliación solicitada por el Director Ejecutivo del Centro de Desarrollo de comercio Agropecuario, </w:t>
      </w:r>
      <w:r w:rsidRPr="00043DD5">
        <w:rPr>
          <w:rFonts w:ascii="Museo Sans 300" w:hAnsi="Museo Sans 300"/>
          <w:b/>
          <w:sz w:val="23"/>
          <w:szCs w:val="23"/>
          <w:u w:val="single"/>
          <w:lang w:val="es-MX"/>
        </w:rPr>
        <w:t>SEGUNDO:</w:t>
      </w:r>
      <w:r w:rsidRPr="00043DD5">
        <w:rPr>
          <w:rFonts w:ascii="Museo Sans 300" w:hAnsi="Museo Sans 300"/>
          <w:sz w:val="23"/>
          <w:szCs w:val="23"/>
          <w:lang w:val="es-MX"/>
        </w:rPr>
        <w:t xml:space="preserve"> </w:t>
      </w:r>
      <w:r w:rsidRPr="00043DD5">
        <w:rPr>
          <w:rFonts w:ascii="Museo Sans 300" w:hAnsi="Museo Sans 300"/>
          <w:sz w:val="23"/>
          <w:szCs w:val="23"/>
        </w:rPr>
        <w:t xml:space="preserve">Instruir a la Gerencia de Operaciones y Logística y a la Gerencia Legal para que coordinen y den seguimiento al proceso conforme a lo </w:t>
      </w:r>
      <w:r w:rsidR="00230B45" w:rsidRPr="00043DD5">
        <w:rPr>
          <w:rFonts w:ascii="Museo Sans 300" w:hAnsi="Museo Sans 300"/>
          <w:sz w:val="23"/>
          <w:szCs w:val="23"/>
        </w:rPr>
        <w:t xml:space="preserve">procedimientos establecidos. </w:t>
      </w:r>
      <w:r w:rsidR="00E45558" w:rsidRPr="00043DD5">
        <w:rPr>
          <w:rFonts w:ascii="Museo Sans 300" w:hAnsi="Museo Sans 300"/>
          <w:sz w:val="23"/>
          <w:szCs w:val="23"/>
        </w:rPr>
        <w:t>P</w:t>
      </w:r>
      <w:r w:rsidRPr="00043DD5">
        <w:rPr>
          <w:rFonts w:ascii="Museo Sans 300" w:hAnsi="Museo Sans 300"/>
          <w:sz w:val="23"/>
          <w:szCs w:val="23"/>
          <w:lang w:val="es-MX"/>
        </w:rPr>
        <w:t>ara p</w:t>
      </w:r>
      <w:r w:rsidR="009C01B4" w:rsidRPr="00043DD5">
        <w:rPr>
          <w:rFonts w:ascii="Museo Sans 300" w:hAnsi="Museo Sans 300"/>
          <w:sz w:val="23"/>
          <w:szCs w:val="23"/>
          <w:lang w:val="es-MX"/>
        </w:rPr>
        <w:t>osterior conocimiento de Junta D</w:t>
      </w:r>
      <w:r w:rsidRPr="00043DD5">
        <w:rPr>
          <w:rFonts w:ascii="Museo Sans 300" w:hAnsi="Museo Sans 300"/>
          <w:sz w:val="23"/>
          <w:szCs w:val="23"/>
          <w:lang w:val="es-MX"/>
        </w:rPr>
        <w:t>irectiva.  Este Acuerdo, queda aprobado y ratificado.  NOTIFIQUESE.””””””””</w:t>
      </w:r>
    </w:p>
    <w:p w:rsidR="00E10440" w:rsidRDefault="00E10440" w:rsidP="00E10440">
      <w:pPr>
        <w:jc w:val="both"/>
        <w:rPr>
          <w:rFonts w:ascii="Museo Sans 300" w:hAnsi="Museo Sans 300"/>
          <w:sz w:val="24"/>
          <w:szCs w:val="24"/>
        </w:rPr>
      </w:pPr>
    </w:p>
    <w:p w:rsidR="00043DD5" w:rsidRDefault="00043DD5" w:rsidP="00E10440">
      <w:pPr>
        <w:jc w:val="both"/>
        <w:rPr>
          <w:rFonts w:ascii="Museo Sans 300" w:hAnsi="Museo Sans 300"/>
          <w:sz w:val="24"/>
          <w:szCs w:val="24"/>
        </w:rPr>
      </w:pPr>
    </w:p>
    <w:p w:rsidR="00043DD5" w:rsidRDefault="00043DD5" w:rsidP="00E10440">
      <w:pPr>
        <w:jc w:val="both"/>
        <w:rPr>
          <w:rFonts w:ascii="Museo Sans 300" w:hAnsi="Museo Sans 300"/>
          <w:sz w:val="24"/>
          <w:szCs w:val="24"/>
        </w:rPr>
      </w:pPr>
    </w:p>
    <w:p w:rsidR="00043DD5" w:rsidRDefault="00043DD5" w:rsidP="00E10440">
      <w:pPr>
        <w:jc w:val="both"/>
        <w:rPr>
          <w:rFonts w:ascii="Museo Sans 300" w:hAnsi="Museo Sans 300"/>
          <w:sz w:val="24"/>
          <w:szCs w:val="24"/>
        </w:rPr>
      </w:pPr>
    </w:p>
    <w:p w:rsidR="00C92708" w:rsidRDefault="00C92708" w:rsidP="00E10440">
      <w:pPr>
        <w:jc w:val="both"/>
        <w:rPr>
          <w:rFonts w:ascii="Museo Sans 300" w:hAnsi="Museo Sans 300"/>
          <w:sz w:val="24"/>
          <w:szCs w:val="24"/>
        </w:rPr>
      </w:pPr>
    </w:p>
    <w:p w:rsidR="00E10440" w:rsidRDefault="00E10440" w:rsidP="00E10440">
      <w:pPr>
        <w:jc w:val="center"/>
        <w:rPr>
          <w:rFonts w:ascii="Museo Sans 300" w:hAnsi="Museo Sans 300"/>
          <w:sz w:val="24"/>
          <w:szCs w:val="24"/>
        </w:rPr>
      </w:pPr>
      <w:r>
        <w:rPr>
          <w:rFonts w:ascii="Museo Sans 300" w:hAnsi="Museo Sans 300"/>
          <w:sz w:val="24"/>
          <w:szCs w:val="24"/>
        </w:rPr>
        <w:t>LCDA. BLANCA ESTELA PARADA BARRERA</w:t>
      </w:r>
    </w:p>
    <w:p w:rsidR="00E10440" w:rsidRDefault="00E10440" w:rsidP="00E10440">
      <w:pPr>
        <w:jc w:val="center"/>
        <w:rPr>
          <w:rFonts w:ascii="Museo Sans 300" w:hAnsi="Museo Sans 300"/>
          <w:sz w:val="24"/>
          <w:szCs w:val="24"/>
        </w:rPr>
      </w:pPr>
      <w:r>
        <w:rPr>
          <w:rFonts w:ascii="Museo Sans 300" w:hAnsi="Museo Sans 300"/>
          <w:sz w:val="24"/>
          <w:szCs w:val="24"/>
        </w:rPr>
        <w:t>SECRETARIA INTERINA</w:t>
      </w:r>
    </w:p>
    <w:p w:rsidR="009C01B4" w:rsidRPr="008E1B6F" w:rsidRDefault="009C01B4" w:rsidP="009C01B4">
      <w:pPr>
        <w:tabs>
          <w:tab w:val="left" w:pos="1440"/>
        </w:tabs>
        <w:ind w:left="1440" w:hanging="1440"/>
        <w:jc w:val="center"/>
        <w:rPr>
          <w:rFonts w:ascii="Bembo Std" w:hAnsi="Bembo Std"/>
          <w:sz w:val="24"/>
          <w:szCs w:val="24"/>
        </w:rPr>
      </w:pPr>
      <w:r w:rsidRPr="008E1B6F">
        <w:rPr>
          <w:rFonts w:ascii="Bembo Std" w:hAnsi="Bembo Std"/>
          <w:sz w:val="24"/>
          <w:szCs w:val="24"/>
        </w:rPr>
        <w:lastRenderedPageBreak/>
        <w:t>INSTITUTO SALVADOREÑO DE TRANSFORMACION AGRARIA</w:t>
      </w:r>
    </w:p>
    <w:p w:rsidR="009C01B4" w:rsidRPr="008E1B6F" w:rsidRDefault="009C01B4" w:rsidP="009C01B4">
      <w:pPr>
        <w:jc w:val="center"/>
        <w:rPr>
          <w:rFonts w:ascii="Bembo Std" w:hAnsi="Bembo Std"/>
          <w:sz w:val="24"/>
          <w:szCs w:val="24"/>
        </w:rPr>
      </w:pPr>
      <w:r w:rsidRPr="008E1B6F">
        <w:rPr>
          <w:rFonts w:ascii="Bembo Std" w:hAnsi="Bembo Std"/>
          <w:sz w:val="24"/>
          <w:szCs w:val="24"/>
        </w:rPr>
        <w:t>SAN SALVADOR, EL SALVADOR, C.A.</w:t>
      </w:r>
    </w:p>
    <w:p w:rsidR="009C01B4" w:rsidRDefault="009C01B4" w:rsidP="009C01B4">
      <w:pPr>
        <w:jc w:val="center"/>
        <w:rPr>
          <w:rFonts w:ascii="Bembo Std" w:hAnsi="Bembo Std"/>
          <w:sz w:val="24"/>
          <w:szCs w:val="24"/>
        </w:rPr>
      </w:pPr>
    </w:p>
    <w:p w:rsidR="009C01B4" w:rsidRPr="008E1B6F" w:rsidRDefault="009C01B4" w:rsidP="009C01B4">
      <w:pPr>
        <w:jc w:val="center"/>
        <w:rPr>
          <w:rFonts w:ascii="Bembo Std" w:hAnsi="Bembo Std"/>
          <w:sz w:val="24"/>
          <w:szCs w:val="24"/>
        </w:rPr>
      </w:pPr>
      <w:r w:rsidRPr="008E1B6F">
        <w:rPr>
          <w:rFonts w:ascii="Bembo Std" w:hAnsi="Bembo Std"/>
          <w:sz w:val="24"/>
          <w:szCs w:val="24"/>
        </w:rPr>
        <w:t xml:space="preserve">SESIÓN </w:t>
      </w:r>
      <w:r>
        <w:rPr>
          <w:rFonts w:ascii="Bembo Std" w:hAnsi="Bembo Std"/>
          <w:sz w:val="24"/>
          <w:szCs w:val="24"/>
        </w:rPr>
        <w:t>EXTRAORDINARIA No. 02</w:t>
      </w:r>
      <w:r w:rsidRPr="008E1B6F">
        <w:rPr>
          <w:rFonts w:ascii="Bembo Std" w:hAnsi="Bembo Std"/>
          <w:sz w:val="24"/>
          <w:szCs w:val="24"/>
        </w:rPr>
        <w:t xml:space="preserve"> – 202</w:t>
      </w:r>
      <w:r w:rsidR="005C5E24">
        <w:rPr>
          <w:rFonts w:ascii="Bembo Std" w:hAnsi="Bembo Std"/>
          <w:sz w:val="24"/>
          <w:szCs w:val="24"/>
        </w:rPr>
        <w:t>4     FECHA: 18</w:t>
      </w:r>
      <w:r w:rsidRPr="008E1B6F">
        <w:rPr>
          <w:rFonts w:ascii="Bembo Std" w:hAnsi="Bembo Std"/>
          <w:sz w:val="24"/>
          <w:szCs w:val="24"/>
        </w:rPr>
        <w:t xml:space="preserve"> DE </w:t>
      </w:r>
      <w:r>
        <w:rPr>
          <w:rFonts w:ascii="Bembo Std" w:hAnsi="Bembo Std"/>
          <w:sz w:val="24"/>
          <w:szCs w:val="24"/>
        </w:rPr>
        <w:t>OCTU</w:t>
      </w:r>
      <w:r w:rsidRPr="008E1B6F">
        <w:rPr>
          <w:rFonts w:ascii="Bembo Std" w:hAnsi="Bembo Std"/>
          <w:sz w:val="24"/>
          <w:szCs w:val="24"/>
        </w:rPr>
        <w:t>BRE DE 2024</w:t>
      </w:r>
    </w:p>
    <w:p w:rsidR="009C01B4" w:rsidRDefault="009C01B4"/>
    <w:p w:rsidR="009C01B4" w:rsidRDefault="00C92708" w:rsidP="00A921CF">
      <w:pPr>
        <w:jc w:val="both"/>
        <w:rPr>
          <w:rFonts w:ascii="Museo Sans 300" w:hAnsi="Museo Sans 300"/>
          <w:sz w:val="24"/>
          <w:szCs w:val="24"/>
        </w:rPr>
      </w:pPr>
      <w:r w:rsidRPr="00C92708">
        <w:rPr>
          <w:rFonts w:ascii="Museo Sans 300" w:hAnsi="Museo Sans 300"/>
          <w:sz w:val="24"/>
          <w:szCs w:val="24"/>
        </w:rPr>
        <w:t xml:space="preserve">“”””V) El señor Presidente somete a consideración de </w:t>
      </w:r>
      <w:r>
        <w:rPr>
          <w:rFonts w:ascii="Museo Sans 300" w:hAnsi="Museo Sans 300"/>
          <w:sz w:val="24"/>
          <w:szCs w:val="24"/>
        </w:rPr>
        <w:t xml:space="preserve">Junta Directiva </w:t>
      </w:r>
      <w:r w:rsidR="00A921CF">
        <w:rPr>
          <w:rFonts w:ascii="Museo Sans 300" w:hAnsi="Museo Sans 300"/>
          <w:sz w:val="24"/>
          <w:szCs w:val="24"/>
        </w:rPr>
        <w:t>memorándum</w:t>
      </w:r>
      <w:r>
        <w:rPr>
          <w:rFonts w:ascii="Museo Sans 300" w:hAnsi="Museo Sans 300"/>
          <w:sz w:val="24"/>
          <w:szCs w:val="24"/>
        </w:rPr>
        <w:t xml:space="preserve"> con referencia </w:t>
      </w:r>
      <w:r w:rsidR="00A921CF">
        <w:rPr>
          <w:rFonts w:ascii="Museo Sans 300" w:hAnsi="Museo Sans 300"/>
          <w:sz w:val="24"/>
          <w:szCs w:val="24"/>
        </w:rPr>
        <w:t xml:space="preserve">UCP-00-0397-2024, de fecha 15 de octubre de 2024, mediante el cual la Ing. </w:t>
      </w:r>
      <w:r w:rsidR="00504833">
        <w:rPr>
          <w:rFonts w:ascii="Museo Sans 300" w:hAnsi="Museo Sans 300"/>
          <w:sz w:val="24"/>
          <w:szCs w:val="24"/>
        </w:rPr>
        <w:t>---------------</w:t>
      </w:r>
      <w:r w:rsidR="00A921CF">
        <w:rPr>
          <w:rFonts w:ascii="Museo Sans 300" w:hAnsi="Museo Sans 300"/>
          <w:sz w:val="24"/>
          <w:szCs w:val="24"/>
        </w:rPr>
        <w:t>, Jefa de la Unidad de Compras Públicas, presenta el informe de Recomendación de Adjudicación del proceso de compra bajo el método de contratación Comparación de Precios CDP-373-2024. “COMPRA DE CÁMARA PORTATIL CON ESTABILIZADOR DE 3 EJES-POCKET 3”. El cual literalmente dice”””””””””””””””</w:t>
      </w:r>
    </w:p>
    <w:p w:rsidR="00A921CF" w:rsidRDefault="00A921CF">
      <w:pPr>
        <w:rPr>
          <w:rFonts w:ascii="Museo Sans 300" w:hAnsi="Museo Sans 300"/>
          <w:sz w:val="24"/>
          <w:szCs w:val="24"/>
        </w:rPr>
      </w:pPr>
    </w:p>
    <w:p w:rsidR="003C3B3D" w:rsidRPr="003C3B3D" w:rsidRDefault="003C3B3D" w:rsidP="003C3B3D">
      <w:pPr>
        <w:jc w:val="both"/>
        <w:textAlignment w:val="baseline"/>
        <w:rPr>
          <w:rFonts w:ascii="Museo Sans 300" w:eastAsia="Times New Roman" w:hAnsi="Museo Sans 300" w:cs="Segoe UI"/>
          <w:sz w:val="24"/>
          <w:szCs w:val="24"/>
          <w:lang w:eastAsia="es-SV"/>
        </w:rPr>
      </w:pPr>
      <w:r w:rsidRPr="003C3B3D">
        <w:rPr>
          <w:rFonts w:ascii="Museo Sans 300" w:hAnsi="Museo Sans 300"/>
          <w:sz w:val="24"/>
          <w:szCs w:val="24"/>
        </w:rPr>
        <w:t>“”””””””””””</w:t>
      </w:r>
      <w:r w:rsidRPr="003C3B3D">
        <w:rPr>
          <w:rFonts w:ascii="Museo Sans 300" w:eastAsia="Times New Roman" w:hAnsi="Museo Sans 300" w:cs="Segoe UI"/>
          <w:sz w:val="24"/>
          <w:szCs w:val="24"/>
          <w:lang w:eastAsia="es-SV"/>
        </w:rPr>
        <w:t>Sirva el presente para informar sobre la propuesta de adjudicación del proceso de compra bajo método de contratación Comparación de Precios CDP 373-2024. “COMPRA DE CÁMARA PÓRTATIL CON ESTABILIZADOR DE 3 EJES-POCKET 3”</w:t>
      </w:r>
    </w:p>
    <w:p w:rsidR="003C3B3D" w:rsidRPr="003C3B3D" w:rsidRDefault="003C3B3D" w:rsidP="003C3B3D">
      <w:pPr>
        <w:jc w:val="center"/>
        <w:textAlignment w:val="baseline"/>
        <w:rPr>
          <w:rFonts w:ascii="Museo Sans 300" w:eastAsia="Times New Roman" w:hAnsi="Museo Sans 300" w:cs="Segoe UI"/>
          <w:sz w:val="24"/>
          <w:szCs w:val="24"/>
          <w:lang w:eastAsia="es-SV"/>
        </w:rPr>
      </w:pPr>
    </w:p>
    <w:p w:rsidR="003C3B3D" w:rsidRDefault="003C3B3D" w:rsidP="003C3B3D">
      <w:pPr>
        <w:widowControl w:val="0"/>
        <w:pBdr>
          <w:top w:val="nil"/>
          <w:left w:val="nil"/>
          <w:bottom w:val="nil"/>
          <w:right w:val="nil"/>
          <w:between w:val="nil"/>
        </w:pBdr>
        <w:jc w:val="both"/>
        <w:rPr>
          <w:rFonts w:ascii="Museo Sans 300" w:eastAsia="Open Sans" w:hAnsi="Museo Sans 300" w:cs="Open Sans"/>
          <w:b/>
          <w:sz w:val="24"/>
          <w:szCs w:val="24"/>
        </w:rPr>
      </w:pPr>
      <w:r w:rsidRPr="003C3B3D">
        <w:rPr>
          <w:rFonts w:ascii="Museo Sans 300" w:eastAsia="Open Sans" w:hAnsi="Museo Sans 300" w:cs="Open Sans"/>
          <w:sz w:val="24"/>
          <w:szCs w:val="24"/>
        </w:rPr>
        <w:t xml:space="preserve">Visto el Informe de Evaluación de Ofertas, de fecha once de octubre y recibido en la Unida de Compras Públicas en fecha catorce de octubre de dos mil veinticuatro, del proceso de compra </w:t>
      </w:r>
      <w:r w:rsidRPr="003C3B3D">
        <w:rPr>
          <w:rFonts w:ascii="Museo Sans 300" w:eastAsia="Open Sans" w:hAnsi="Museo Sans 300" w:cs="Open Sans"/>
          <w:b/>
          <w:sz w:val="24"/>
          <w:szCs w:val="24"/>
        </w:rPr>
        <w:t>COMPARACIÓN DE PRECIOS N° CDP 373-2024,</w:t>
      </w:r>
      <w:r w:rsidRPr="003C3B3D">
        <w:rPr>
          <w:rFonts w:ascii="Museo Sans 300" w:eastAsia="Open Sans" w:hAnsi="Museo Sans 300" w:cs="Open Sans"/>
          <w:sz w:val="24"/>
          <w:szCs w:val="24"/>
        </w:rPr>
        <w:t xml:space="preserve"> denominado </w:t>
      </w:r>
      <w:r w:rsidRPr="003C3B3D">
        <w:rPr>
          <w:rFonts w:ascii="Museo Sans 300" w:eastAsia="Open Sans" w:hAnsi="Museo Sans 300" w:cs="Open Sans"/>
          <w:b/>
          <w:sz w:val="24"/>
          <w:szCs w:val="24"/>
        </w:rPr>
        <w:t xml:space="preserve">“COMPRA DE CÁMARA PÓRTATIL CON ESTABILIZADOR DE 3 EJES-POCKET 3”, </w:t>
      </w:r>
      <w:r w:rsidRPr="003C3B3D">
        <w:rPr>
          <w:rFonts w:ascii="Museo Sans 300" w:eastAsia="Open Sans" w:hAnsi="Museo Sans 300" w:cs="Open Sans"/>
          <w:sz w:val="24"/>
          <w:szCs w:val="24"/>
        </w:rPr>
        <w:t xml:space="preserve">y </w:t>
      </w:r>
      <w:r w:rsidRPr="003C3B3D">
        <w:rPr>
          <w:rFonts w:ascii="Museo Sans 300" w:eastAsia="Open Sans" w:hAnsi="Museo Sans 300" w:cs="Open Sans"/>
          <w:b/>
          <w:sz w:val="24"/>
          <w:szCs w:val="24"/>
        </w:rPr>
        <w:t>CONSIDERANDO QUE:</w:t>
      </w:r>
    </w:p>
    <w:p w:rsidR="003C3B3D" w:rsidRPr="003C3B3D" w:rsidRDefault="003C3B3D" w:rsidP="003C3B3D">
      <w:pPr>
        <w:widowControl w:val="0"/>
        <w:pBdr>
          <w:top w:val="nil"/>
          <w:left w:val="nil"/>
          <w:bottom w:val="nil"/>
          <w:right w:val="nil"/>
          <w:between w:val="nil"/>
        </w:pBdr>
        <w:jc w:val="both"/>
        <w:rPr>
          <w:rFonts w:ascii="Museo Sans 300" w:eastAsia="Open Sans" w:hAnsi="Museo Sans 300" w:cs="Open Sans"/>
          <w:sz w:val="24"/>
          <w:szCs w:val="24"/>
        </w:rPr>
      </w:pPr>
    </w:p>
    <w:p w:rsidR="003C3B3D" w:rsidRPr="003C3B3D" w:rsidRDefault="003C3B3D" w:rsidP="003C3B3D">
      <w:pPr>
        <w:pStyle w:val="Prrafodelista"/>
        <w:numPr>
          <w:ilvl w:val="0"/>
          <w:numId w:val="3"/>
        </w:numPr>
        <w:pBdr>
          <w:top w:val="nil"/>
          <w:left w:val="nil"/>
          <w:bottom w:val="nil"/>
          <w:right w:val="nil"/>
          <w:between w:val="nil"/>
        </w:pBdr>
        <w:ind w:left="1134" w:hanging="708"/>
        <w:jc w:val="both"/>
        <w:rPr>
          <w:rFonts w:ascii="Museo Sans 300" w:hAnsi="Museo Sans 300"/>
          <w:sz w:val="24"/>
          <w:szCs w:val="24"/>
        </w:rPr>
      </w:pPr>
      <w:r w:rsidRPr="003C3B3D">
        <w:rPr>
          <w:rFonts w:ascii="Museo Sans 300" w:hAnsi="Museo Sans 300"/>
          <w:sz w:val="24"/>
          <w:szCs w:val="24"/>
        </w:rPr>
        <w:t>En fecha veintidós de agosto de dos mil veinticuatro, en Punto IV del Acta de Sesión Ordinaria 19-2024, la Honorable Junta Directiva, acordó realizar la primera actualización de la PAC 2024, que contenía el proceso de compra en mención.</w:t>
      </w:r>
    </w:p>
    <w:p w:rsidR="003C3B3D" w:rsidRPr="003C3B3D" w:rsidRDefault="003C3B3D" w:rsidP="003C3B3D">
      <w:pPr>
        <w:pStyle w:val="Prrafodelista"/>
        <w:pBdr>
          <w:top w:val="nil"/>
          <w:left w:val="nil"/>
          <w:bottom w:val="nil"/>
          <w:right w:val="nil"/>
          <w:between w:val="nil"/>
        </w:pBdr>
        <w:ind w:left="1134" w:hanging="708"/>
        <w:jc w:val="both"/>
        <w:rPr>
          <w:rFonts w:ascii="Museo Sans 300" w:hAnsi="Museo Sans 300"/>
          <w:sz w:val="24"/>
          <w:szCs w:val="24"/>
        </w:rPr>
      </w:pPr>
    </w:p>
    <w:p w:rsidR="003C3B3D" w:rsidRPr="003C3B3D" w:rsidRDefault="003C3B3D" w:rsidP="003C3B3D">
      <w:pPr>
        <w:pStyle w:val="Prrafodelista"/>
        <w:numPr>
          <w:ilvl w:val="0"/>
          <w:numId w:val="3"/>
        </w:numPr>
        <w:pBdr>
          <w:top w:val="nil"/>
          <w:left w:val="nil"/>
          <w:bottom w:val="nil"/>
          <w:right w:val="nil"/>
          <w:between w:val="nil"/>
        </w:pBdr>
        <w:ind w:left="1134" w:hanging="708"/>
        <w:jc w:val="both"/>
        <w:rPr>
          <w:rFonts w:ascii="Museo Sans 300" w:hAnsi="Museo Sans 300"/>
          <w:sz w:val="24"/>
          <w:szCs w:val="24"/>
        </w:rPr>
      </w:pPr>
      <w:r w:rsidRPr="003C3B3D">
        <w:rPr>
          <w:rFonts w:ascii="Museo Sans 300" w:eastAsia="Open Sans" w:hAnsi="Museo Sans 300" w:cs="Open Sans"/>
          <w:sz w:val="24"/>
          <w:szCs w:val="24"/>
        </w:rPr>
        <w:t xml:space="preserve">Mediante Solicitud de Bienes, Obras y/o Servicios N° 373, de fecha once de septiembre de dos mil veinticuatro, la Unidad Solicitante: Unidad de Comunicaciones, solicitó a la Unidad de Compras Públicas, iniciar el proceso de la </w:t>
      </w:r>
      <w:r w:rsidRPr="003C3B3D">
        <w:rPr>
          <w:rFonts w:ascii="Museo Sans 300" w:eastAsia="Times New Roman" w:hAnsi="Museo Sans 300" w:cs="Segoe UI"/>
          <w:sz w:val="24"/>
          <w:szCs w:val="24"/>
          <w:lang w:eastAsia="es-SV"/>
        </w:rPr>
        <w:t>“COMPRA DE CÁMARA PÓRTATIL CON ESTABILIZADOR DE 3 EJES-POCKET 3”</w:t>
      </w:r>
      <w:r w:rsidRPr="003C3B3D">
        <w:rPr>
          <w:rFonts w:ascii="Museo Sans 300" w:eastAsia="Open Sans" w:hAnsi="Museo Sans 300" w:cs="Open Sans"/>
          <w:sz w:val="24"/>
          <w:szCs w:val="24"/>
        </w:rPr>
        <w:t>, bajo el método de Comparación de Precios.</w:t>
      </w:r>
    </w:p>
    <w:p w:rsidR="003C3B3D" w:rsidRPr="003C3B3D" w:rsidRDefault="003C3B3D" w:rsidP="003C3B3D">
      <w:pPr>
        <w:pBdr>
          <w:top w:val="nil"/>
          <w:left w:val="nil"/>
          <w:bottom w:val="nil"/>
          <w:right w:val="nil"/>
          <w:between w:val="nil"/>
        </w:pBdr>
        <w:ind w:left="1134" w:hanging="708"/>
        <w:jc w:val="both"/>
        <w:rPr>
          <w:rFonts w:ascii="Museo Sans 300" w:hAnsi="Museo Sans 300"/>
          <w:sz w:val="24"/>
          <w:szCs w:val="24"/>
        </w:rPr>
      </w:pPr>
    </w:p>
    <w:p w:rsidR="003C3B3D" w:rsidRPr="003C3B3D" w:rsidRDefault="003C3B3D" w:rsidP="003C3B3D">
      <w:pPr>
        <w:pStyle w:val="Prrafodelista"/>
        <w:numPr>
          <w:ilvl w:val="0"/>
          <w:numId w:val="3"/>
        </w:numPr>
        <w:pBdr>
          <w:top w:val="nil"/>
          <w:left w:val="nil"/>
          <w:bottom w:val="nil"/>
          <w:right w:val="nil"/>
          <w:between w:val="nil"/>
        </w:pBdr>
        <w:ind w:left="1134" w:hanging="708"/>
        <w:jc w:val="both"/>
        <w:rPr>
          <w:rFonts w:ascii="Museo Sans 300" w:hAnsi="Museo Sans 300"/>
          <w:sz w:val="24"/>
          <w:szCs w:val="24"/>
        </w:rPr>
      </w:pPr>
      <w:r w:rsidRPr="003C3B3D">
        <w:rPr>
          <w:rFonts w:ascii="Museo Sans 300" w:eastAsia="Open Sans" w:hAnsi="Museo Sans 300" w:cs="Open Sans"/>
          <w:sz w:val="24"/>
          <w:szCs w:val="24"/>
        </w:rPr>
        <w:t xml:space="preserve">Con fecha dieciocho de septiembre de dos mil veinticuatro, la Unidad de Compras Públicas del Instituto Salvadoreño de Transformación Agraria, procedió a realizar la publicación del proceso de </w:t>
      </w:r>
      <w:r w:rsidRPr="003C3B3D">
        <w:rPr>
          <w:rFonts w:ascii="Museo Sans 300" w:eastAsia="Times New Roman" w:hAnsi="Museo Sans 300" w:cs="Segoe UI"/>
          <w:sz w:val="24"/>
          <w:szCs w:val="24"/>
          <w:lang w:eastAsia="es-SV"/>
        </w:rPr>
        <w:t xml:space="preserve">Comparación de Precios CDP 373-2024. “COMPRA DE CÁMARA PÓRTATIL CON ESTABILIZADOR DE 3 EJES-POCKET 3”, </w:t>
      </w:r>
      <w:r w:rsidRPr="003C3B3D">
        <w:rPr>
          <w:rFonts w:ascii="Museo Sans 300" w:eastAsia="Open Sans" w:hAnsi="Museo Sans 300" w:cs="Open Sans"/>
          <w:sz w:val="24"/>
          <w:szCs w:val="24"/>
        </w:rPr>
        <w:t>en la plataforma electrónica de COMPRASAL de la DINAC, que garantiza la competencia y la recepción de las ofertas.</w:t>
      </w:r>
    </w:p>
    <w:p w:rsidR="003C3B3D" w:rsidRDefault="003C3B3D" w:rsidP="003C3B3D">
      <w:pPr>
        <w:pBdr>
          <w:top w:val="nil"/>
          <w:left w:val="nil"/>
          <w:bottom w:val="nil"/>
          <w:right w:val="nil"/>
          <w:between w:val="nil"/>
        </w:pBdr>
        <w:ind w:left="1134" w:hanging="708"/>
        <w:rPr>
          <w:rFonts w:ascii="Museo Sans 300" w:hAnsi="Museo Sans 300"/>
          <w:sz w:val="24"/>
          <w:szCs w:val="24"/>
        </w:rPr>
      </w:pPr>
    </w:p>
    <w:p w:rsidR="003C3B3D" w:rsidRDefault="003C3B3D" w:rsidP="003C3B3D">
      <w:pPr>
        <w:pBdr>
          <w:top w:val="nil"/>
          <w:left w:val="nil"/>
          <w:bottom w:val="nil"/>
          <w:right w:val="nil"/>
          <w:between w:val="nil"/>
        </w:pBdr>
        <w:ind w:left="1134" w:hanging="708"/>
        <w:rPr>
          <w:rFonts w:ascii="Museo Sans 300" w:hAnsi="Museo Sans 300"/>
          <w:sz w:val="24"/>
          <w:szCs w:val="24"/>
        </w:rPr>
      </w:pPr>
    </w:p>
    <w:p w:rsidR="003C3B3D" w:rsidRDefault="003C3B3D" w:rsidP="003C3B3D">
      <w:pPr>
        <w:pBdr>
          <w:top w:val="nil"/>
          <w:left w:val="nil"/>
          <w:bottom w:val="nil"/>
          <w:right w:val="nil"/>
          <w:between w:val="nil"/>
        </w:pBdr>
        <w:ind w:left="1134" w:hanging="708"/>
        <w:rPr>
          <w:rFonts w:ascii="Museo Sans 300" w:hAnsi="Museo Sans 300"/>
          <w:sz w:val="24"/>
          <w:szCs w:val="24"/>
        </w:rPr>
      </w:pPr>
    </w:p>
    <w:p w:rsidR="003C3B3D" w:rsidRDefault="003C3B3D" w:rsidP="003C3B3D">
      <w:pPr>
        <w:pBdr>
          <w:top w:val="nil"/>
          <w:left w:val="nil"/>
          <w:bottom w:val="nil"/>
          <w:right w:val="nil"/>
          <w:between w:val="nil"/>
        </w:pBdr>
        <w:ind w:left="1134" w:hanging="708"/>
        <w:rPr>
          <w:rFonts w:ascii="Museo Sans 300" w:hAnsi="Museo Sans 300"/>
          <w:sz w:val="24"/>
          <w:szCs w:val="24"/>
        </w:rPr>
      </w:pPr>
    </w:p>
    <w:p w:rsidR="003C3B3D" w:rsidRDefault="003C3B3D" w:rsidP="005C5E24">
      <w:pPr>
        <w:pBdr>
          <w:top w:val="nil"/>
          <w:left w:val="nil"/>
          <w:bottom w:val="nil"/>
          <w:right w:val="nil"/>
          <w:between w:val="nil"/>
        </w:pBdr>
        <w:ind w:left="1134" w:hanging="1134"/>
        <w:rPr>
          <w:rFonts w:ascii="Museo Sans 300" w:hAnsi="Museo Sans 300"/>
          <w:sz w:val="24"/>
          <w:szCs w:val="24"/>
        </w:rPr>
      </w:pPr>
      <w:r>
        <w:rPr>
          <w:rFonts w:ascii="Museo Sans 300" w:hAnsi="Museo Sans 300"/>
          <w:sz w:val="24"/>
          <w:szCs w:val="24"/>
        </w:rPr>
        <w:lastRenderedPageBreak/>
        <w:t xml:space="preserve">SESIÓN EXTRAORDINARIA No. 02 </w:t>
      </w:r>
      <w:r w:rsidR="005C5E24">
        <w:rPr>
          <w:rFonts w:ascii="Museo Sans 300" w:hAnsi="Museo Sans 300"/>
          <w:sz w:val="24"/>
          <w:szCs w:val="24"/>
        </w:rPr>
        <w:t>–</w:t>
      </w:r>
      <w:r>
        <w:rPr>
          <w:rFonts w:ascii="Museo Sans 300" w:hAnsi="Museo Sans 300"/>
          <w:sz w:val="24"/>
          <w:szCs w:val="24"/>
        </w:rPr>
        <w:t xml:space="preserve"> 2024</w:t>
      </w:r>
    </w:p>
    <w:p w:rsidR="005C5E24" w:rsidRDefault="005C5E24" w:rsidP="005C5E24">
      <w:pPr>
        <w:pBdr>
          <w:top w:val="nil"/>
          <w:left w:val="nil"/>
          <w:bottom w:val="nil"/>
          <w:right w:val="nil"/>
          <w:between w:val="nil"/>
        </w:pBdr>
        <w:ind w:left="1134" w:hanging="1134"/>
        <w:rPr>
          <w:rFonts w:ascii="Museo Sans 300" w:hAnsi="Museo Sans 300"/>
          <w:sz w:val="24"/>
          <w:szCs w:val="24"/>
        </w:rPr>
      </w:pPr>
      <w:r>
        <w:rPr>
          <w:rFonts w:ascii="Museo Sans 300" w:hAnsi="Museo Sans 300"/>
          <w:sz w:val="24"/>
          <w:szCs w:val="24"/>
        </w:rPr>
        <w:t>FECHA: 18 DE OCTUBRE DE 2024</w:t>
      </w:r>
    </w:p>
    <w:p w:rsidR="005C5E24" w:rsidRDefault="005C5E24" w:rsidP="005C5E24">
      <w:pPr>
        <w:pBdr>
          <w:top w:val="nil"/>
          <w:left w:val="nil"/>
          <w:bottom w:val="nil"/>
          <w:right w:val="nil"/>
          <w:between w:val="nil"/>
        </w:pBdr>
        <w:ind w:left="1134" w:hanging="1134"/>
        <w:rPr>
          <w:rFonts w:ascii="Museo Sans 300" w:hAnsi="Museo Sans 300"/>
          <w:sz w:val="24"/>
          <w:szCs w:val="24"/>
        </w:rPr>
      </w:pPr>
      <w:r>
        <w:rPr>
          <w:rFonts w:ascii="Museo Sans 300" w:hAnsi="Museo Sans 300"/>
          <w:sz w:val="24"/>
          <w:szCs w:val="24"/>
        </w:rPr>
        <w:t>PUNTO: V</w:t>
      </w:r>
    </w:p>
    <w:p w:rsidR="005C5E24" w:rsidRDefault="005C5E24" w:rsidP="005C5E24">
      <w:pPr>
        <w:pBdr>
          <w:top w:val="nil"/>
          <w:left w:val="nil"/>
          <w:bottom w:val="nil"/>
          <w:right w:val="nil"/>
          <w:between w:val="nil"/>
        </w:pBdr>
        <w:ind w:left="1134" w:hanging="1134"/>
        <w:rPr>
          <w:rFonts w:ascii="Museo Sans 300" w:hAnsi="Museo Sans 300"/>
          <w:sz w:val="24"/>
          <w:szCs w:val="24"/>
        </w:rPr>
      </w:pPr>
      <w:r>
        <w:rPr>
          <w:rFonts w:ascii="Museo Sans 300" w:hAnsi="Museo Sans 300"/>
          <w:sz w:val="24"/>
          <w:szCs w:val="24"/>
        </w:rPr>
        <w:t>PÁGINA NÚMERO DOS</w:t>
      </w:r>
    </w:p>
    <w:p w:rsidR="005C5E24" w:rsidRPr="003C3B3D" w:rsidRDefault="005C5E24" w:rsidP="003C3B3D">
      <w:pPr>
        <w:pBdr>
          <w:top w:val="nil"/>
          <w:left w:val="nil"/>
          <w:bottom w:val="nil"/>
          <w:right w:val="nil"/>
          <w:between w:val="nil"/>
        </w:pBdr>
        <w:ind w:left="1134" w:hanging="708"/>
        <w:rPr>
          <w:rFonts w:ascii="Museo Sans 300" w:hAnsi="Museo Sans 300"/>
          <w:sz w:val="24"/>
          <w:szCs w:val="24"/>
        </w:rPr>
      </w:pPr>
    </w:p>
    <w:p w:rsidR="003C3B3D" w:rsidRPr="003C3B3D" w:rsidRDefault="003C3B3D" w:rsidP="003C3B3D">
      <w:pPr>
        <w:numPr>
          <w:ilvl w:val="0"/>
          <w:numId w:val="3"/>
        </w:numPr>
        <w:pBdr>
          <w:top w:val="nil"/>
          <w:left w:val="nil"/>
          <w:bottom w:val="nil"/>
          <w:right w:val="nil"/>
          <w:between w:val="nil"/>
        </w:pBdr>
        <w:ind w:left="1134" w:hanging="708"/>
        <w:jc w:val="both"/>
        <w:rPr>
          <w:rFonts w:ascii="Museo Sans 300" w:hAnsi="Museo Sans 300"/>
          <w:sz w:val="24"/>
          <w:szCs w:val="24"/>
        </w:rPr>
      </w:pPr>
      <w:r w:rsidRPr="003C3B3D">
        <w:rPr>
          <w:rFonts w:ascii="Museo Sans 300" w:eastAsia="Open Sans" w:hAnsi="Museo Sans 300" w:cs="Open Sans"/>
          <w:sz w:val="24"/>
          <w:szCs w:val="24"/>
        </w:rPr>
        <w:t xml:space="preserve">Mediante documento de Nombramiento de Evaluador Técnico de fecha once de septiembre de dos mil veinticuatro, el Jefe de la Unidad de Comunicaciones, nombró a Lcda. </w:t>
      </w:r>
      <w:r w:rsidR="00504833">
        <w:rPr>
          <w:rFonts w:ascii="Museo Sans 300" w:eastAsia="Open Sans" w:hAnsi="Museo Sans 300" w:cs="Open Sans"/>
          <w:sz w:val="24"/>
          <w:szCs w:val="24"/>
        </w:rPr>
        <w:t>-------------</w:t>
      </w:r>
      <w:r w:rsidRPr="003C3B3D">
        <w:rPr>
          <w:rFonts w:ascii="Museo Sans 300" w:eastAsia="Open Sans" w:hAnsi="Museo Sans 300" w:cs="Open Sans"/>
          <w:sz w:val="24"/>
          <w:szCs w:val="24"/>
        </w:rPr>
        <w:t xml:space="preserve">, como evaluador técnico del proceso de compra </w:t>
      </w:r>
    </w:p>
    <w:p w:rsidR="003C3B3D" w:rsidRPr="003C3B3D" w:rsidRDefault="003C3B3D" w:rsidP="003C3B3D">
      <w:pPr>
        <w:pBdr>
          <w:top w:val="nil"/>
          <w:left w:val="nil"/>
          <w:bottom w:val="nil"/>
          <w:right w:val="nil"/>
          <w:between w:val="nil"/>
        </w:pBdr>
        <w:ind w:left="1134" w:hanging="708"/>
        <w:jc w:val="both"/>
        <w:rPr>
          <w:rFonts w:ascii="Museo Sans 300" w:hAnsi="Museo Sans 300"/>
          <w:sz w:val="24"/>
          <w:szCs w:val="24"/>
        </w:rPr>
      </w:pPr>
    </w:p>
    <w:p w:rsidR="003C3B3D" w:rsidRPr="003C3B3D" w:rsidRDefault="003C3B3D" w:rsidP="003C3B3D">
      <w:pPr>
        <w:numPr>
          <w:ilvl w:val="0"/>
          <w:numId w:val="3"/>
        </w:numPr>
        <w:pBdr>
          <w:top w:val="nil"/>
          <w:left w:val="nil"/>
          <w:bottom w:val="nil"/>
          <w:right w:val="nil"/>
          <w:between w:val="nil"/>
        </w:pBdr>
        <w:ind w:left="1134" w:hanging="708"/>
        <w:jc w:val="both"/>
        <w:rPr>
          <w:rFonts w:ascii="Museo Sans 300" w:eastAsia="Open Sans" w:hAnsi="Museo Sans 300" w:cs="Open Sans"/>
          <w:sz w:val="24"/>
          <w:szCs w:val="24"/>
        </w:rPr>
      </w:pPr>
      <w:r w:rsidRPr="003C3B3D">
        <w:rPr>
          <w:rFonts w:ascii="Museo Sans 300" w:eastAsia="Open Sans" w:hAnsi="Museo Sans 300" w:cs="Open Sans"/>
          <w:sz w:val="24"/>
          <w:szCs w:val="24"/>
        </w:rPr>
        <w:t>En fecha uno de octubre de dos mil veinticuatro, se realizó la recepción de ofertas, con la participación de cuatro oferentes: 1) JOSE ELENILSON MARROQUIN HERNANDEZ (JEMPROSER), 2) RICARDO ERNESTO GARCILAZO REYES (PHOTO STORE), 3) COPROSER, S.A DE C.V., y 4) COMPAÑÍA SALVADOREÑA DE TELECOMUNICACIONES, S.A (COSTEL, S.A).</w:t>
      </w:r>
    </w:p>
    <w:p w:rsidR="003C3B3D" w:rsidRPr="003C3B3D" w:rsidRDefault="003C3B3D" w:rsidP="003C3B3D">
      <w:pPr>
        <w:pBdr>
          <w:top w:val="nil"/>
          <w:left w:val="nil"/>
          <w:bottom w:val="nil"/>
          <w:right w:val="nil"/>
          <w:between w:val="nil"/>
        </w:pBdr>
        <w:ind w:left="1134" w:hanging="708"/>
        <w:jc w:val="both"/>
        <w:rPr>
          <w:rFonts w:ascii="Museo Sans 300" w:eastAsia="Open Sans" w:hAnsi="Museo Sans 300" w:cs="Open Sans"/>
          <w:sz w:val="24"/>
          <w:szCs w:val="24"/>
        </w:rPr>
      </w:pPr>
    </w:p>
    <w:p w:rsidR="003C3B3D" w:rsidRPr="003C3B3D" w:rsidRDefault="003C3B3D" w:rsidP="003C3B3D">
      <w:pPr>
        <w:numPr>
          <w:ilvl w:val="0"/>
          <w:numId w:val="3"/>
        </w:numPr>
        <w:pBdr>
          <w:top w:val="nil"/>
          <w:left w:val="nil"/>
          <w:bottom w:val="nil"/>
          <w:right w:val="nil"/>
          <w:between w:val="nil"/>
        </w:pBdr>
        <w:ind w:left="1134" w:hanging="708"/>
        <w:jc w:val="both"/>
        <w:rPr>
          <w:rFonts w:ascii="Museo Sans 300" w:hAnsi="Museo Sans 300"/>
          <w:bCs/>
          <w:sz w:val="24"/>
          <w:szCs w:val="24"/>
        </w:rPr>
      </w:pPr>
      <w:r w:rsidRPr="003C3B3D">
        <w:rPr>
          <w:rFonts w:ascii="Museo Sans 300" w:hAnsi="Museo Sans 300"/>
          <w:bCs/>
          <w:sz w:val="24"/>
          <w:szCs w:val="24"/>
        </w:rPr>
        <w:t xml:space="preserve">En fecha catorce de octubre de dos mil veinticuatro, se requirió a la Unidad Financiera Institucional, la Disponibilidad Presupuestaria del Proceso de Compra, mediante la Solicitud de Disponibilidad Presupuestaria No. 318, para el cual se verificó que hay una disponibilidad de </w:t>
      </w:r>
      <w:r w:rsidRPr="003C3B3D">
        <w:rPr>
          <w:rFonts w:ascii="Museo Sans 300" w:hAnsi="Museo Sans 300"/>
          <w:b/>
          <w:sz w:val="24"/>
          <w:szCs w:val="24"/>
        </w:rPr>
        <w:t>OCHOCIENTOS NOVENTA Y SEIS  00/100 DÓLARES DE LOS ESTADOS UNIDOS DE AMÉRICA (US $896.00).</w:t>
      </w:r>
    </w:p>
    <w:p w:rsidR="003C3B3D" w:rsidRPr="003C3B3D" w:rsidRDefault="003C3B3D" w:rsidP="003C3B3D">
      <w:pPr>
        <w:pBdr>
          <w:top w:val="nil"/>
          <w:left w:val="nil"/>
          <w:bottom w:val="nil"/>
          <w:right w:val="nil"/>
          <w:between w:val="nil"/>
        </w:pBdr>
        <w:ind w:left="1134" w:hanging="708"/>
        <w:jc w:val="both"/>
        <w:rPr>
          <w:rFonts w:ascii="Museo Sans 300" w:hAnsi="Museo Sans 300"/>
          <w:bCs/>
          <w:sz w:val="24"/>
          <w:szCs w:val="24"/>
        </w:rPr>
      </w:pPr>
    </w:p>
    <w:p w:rsidR="003C3B3D" w:rsidRPr="003C3B3D" w:rsidRDefault="003C3B3D" w:rsidP="003C3B3D">
      <w:pPr>
        <w:numPr>
          <w:ilvl w:val="0"/>
          <w:numId w:val="3"/>
        </w:numPr>
        <w:pBdr>
          <w:top w:val="nil"/>
          <w:left w:val="nil"/>
          <w:bottom w:val="nil"/>
          <w:right w:val="nil"/>
          <w:between w:val="nil"/>
        </w:pBdr>
        <w:ind w:left="1134" w:hanging="708"/>
        <w:jc w:val="both"/>
        <w:rPr>
          <w:rFonts w:ascii="Museo Sans 300" w:hAnsi="Museo Sans 300"/>
          <w:b/>
          <w:sz w:val="24"/>
          <w:szCs w:val="24"/>
        </w:rPr>
      </w:pPr>
      <w:r w:rsidRPr="003C3B3D">
        <w:rPr>
          <w:rFonts w:ascii="Museo Sans 300" w:eastAsia="Open Sans" w:hAnsi="Museo Sans 300" w:cs="Open Sans"/>
          <w:sz w:val="24"/>
          <w:szCs w:val="24"/>
        </w:rPr>
        <w:t xml:space="preserve">Que de acuerdo al informe presentado por el evaluador técnico, y recibido en la Unidad de Compras Públicas en fecha catorce de octubre de dos mil veinticuatro, en el cual consta los resultados de evaluación, recomienda </w:t>
      </w:r>
      <w:r w:rsidRPr="003C3B3D">
        <w:rPr>
          <w:rFonts w:ascii="Museo Sans 300" w:eastAsia="Open Sans" w:hAnsi="Museo Sans 300" w:cs="Open Sans"/>
          <w:b/>
          <w:iCs/>
          <w:sz w:val="24"/>
          <w:szCs w:val="24"/>
          <w:u w:val="single"/>
        </w:rPr>
        <w:t>ADJUDICAR</w:t>
      </w:r>
      <w:r w:rsidRPr="003C3B3D">
        <w:rPr>
          <w:rFonts w:ascii="Museo Sans 300" w:eastAsia="Open Sans" w:hAnsi="Museo Sans 300" w:cs="Open Sans"/>
          <w:bCs/>
          <w:iCs/>
          <w:sz w:val="24"/>
          <w:szCs w:val="24"/>
        </w:rPr>
        <w:t xml:space="preserve"> el proceso de compra bajo el método de C</w:t>
      </w:r>
      <w:r w:rsidRPr="003C3B3D">
        <w:rPr>
          <w:rFonts w:ascii="Museo Sans 300" w:eastAsia="Open Sans" w:hAnsi="Museo Sans 300" w:cs="Open Sans"/>
          <w:b/>
          <w:iCs/>
          <w:sz w:val="24"/>
          <w:szCs w:val="24"/>
        </w:rPr>
        <w:t xml:space="preserve">OMPARACIÓN DE PRECIOS No. CDP 373-2024. “COMPRA DE CÁMARA PÓRTATIL CON ESTABILIZADOR DE 3 EJES-POCKET 3”, </w:t>
      </w:r>
      <w:r w:rsidRPr="003C3B3D">
        <w:rPr>
          <w:rFonts w:ascii="Museo Sans 300" w:eastAsia="Open Sans" w:hAnsi="Museo Sans 300" w:cs="Open Sans"/>
          <w:bCs/>
          <w:iCs/>
          <w:sz w:val="24"/>
          <w:szCs w:val="24"/>
        </w:rPr>
        <w:t xml:space="preserve">por un monto total de </w:t>
      </w:r>
      <w:r w:rsidRPr="003C3B3D">
        <w:rPr>
          <w:rFonts w:ascii="Museo Sans 300" w:eastAsia="Open Sans" w:hAnsi="Museo Sans 300" w:cs="Open Sans"/>
          <w:b/>
          <w:bCs/>
          <w:iCs/>
          <w:sz w:val="24"/>
          <w:szCs w:val="24"/>
        </w:rPr>
        <w:t xml:space="preserve">OCHOCIENTOS CINCO 00/100 DÓLARES DE LOS ESTADOS UNIDOS DE AMÉRICA ($805.00), </w:t>
      </w:r>
      <w:r w:rsidRPr="003C3B3D">
        <w:rPr>
          <w:rFonts w:ascii="Museo Sans 300" w:eastAsia="Open Sans" w:hAnsi="Museo Sans 300" w:cs="Open Sans"/>
          <w:b/>
          <w:iCs/>
          <w:sz w:val="24"/>
          <w:szCs w:val="24"/>
        </w:rPr>
        <w:t>IVA INCLUIDO,</w:t>
      </w:r>
      <w:r w:rsidRPr="003C3B3D">
        <w:rPr>
          <w:rFonts w:ascii="Museo Sans 300" w:eastAsia="Open Sans" w:hAnsi="Museo Sans 300" w:cs="Open Sans"/>
          <w:bCs/>
          <w:iCs/>
          <w:sz w:val="24"/>
          <w:szCs w:val="24"/>
        </w:rPr>
        <w:t xml:space="preserve"> según detalle:</w:t>
      </w:r>
    </w:p>
    <w:p w:rsidR="003C3B3D" w:rsidRDefault="003C3B3D" w:rsidP="003C3B3D">
      <w:pPr>
        <w:rPr>
          <w:rFonts w:ascii="Museo Sans 300" w:hAnsi="Museo Sans 300"/>
          <w:b/>
          <w:sz w:val="20"/>
          <w:szCs w:val="20"/>
        </w:rPr>
      </w:pPr>
    </w:p>
    <w:tbl>
      <w:tblPr>
        <w:tblW w:w="8715" w:type="dxa"/>
        <w:tblInd w:w="4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9"/>
        <w:gridCol w:w="1737"/>
        <w:gridCol w:w="3714"/>
        <w:gridCol w:w="790"/>
        <w:gridCol w:w="1016"/>
        <w:gridCol w:w="1109"/>
      </w:tblGrid>
      <w:tr w:rsidR="003C3B3D" w:rsidRPr="005323F3" w:rsidTr="003C3B3D">
        <w:trPr>
          <w:trHeight w:val="576"/>
          <w:tblHeader/>
        </w:trPr>
        <w:tc>
          <w:tcPr>
            <w:tcW w:w="34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C3B3D" w:rsidRPr="005323F3" w:rsidRDefault="003C3B3D" w:rsidP="00314E48">
            <w:pPr>
              <w:jc w:val="center"/>
              <w:textAlignment w:val="baseline"/>
              <w:rPr>
                <w:rFonts w:ascii="Museo Sans 300" w:eastAsia="Times New Roman" w:hAnsi="Museo Sans 300" w:cs="Times New Roman"/>
                <w:sz w:val="14"/>
                <w:szCs w:val="16"/>
                <w:lang w:eastAsia="es-SV"/>
              </w:rPr>
            </w:pPr>
            <w:r w:rsidRPr="005323F3">
              <w:rPr>
                <w:rFonts w:ascii="Museo Sans 300" w:eastAsia="Times New Roman" w:hAnsi="Museo Sans 300" w:cs="Arial"/>
                <w:b/>
                <w:bCs/>
                <w:sz w:val="14"/>
                <w:szCs w:val="16"/>
                <w:lang w:eastAsia="es-SV"/>
              </w:rPr>
              <w:t>No.</w:t>
            </w:r>
          </w:p>
        </w:tc>
        <w:tc>
          <w:tcPr>
            <w:tcW w:w="173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C3B3D" w:rsidRPr="005323F3" w:rsidRDefault="003C3B3D" w:rsidP="00314E48">
            <w:pPr>
              <w:jc w:val="center"/>
              <w:textAlignment w:val="baseline"/>
              <w:rPr>
                <w:rFonts w:ascii="Museo Sans 300" w:eastAsia="Times New Roman" w:hAnsi="Museo Sans 300" w:cs="Times New Roman"/>
                <w:b/>
                <w:bCs/>
                <w:sz w:val="14"/>
                <w:szCs w:val="16"/>
                <w:lang w:eastAsia="es-SV"/>
              </w:rPr>
            </w:pPr>
            <w:r w:rsidRPr="005323F3">
              <w:rPr>
                <w:rFonts w:ascii="Museo Sans 300" w:eastAsia="Times New Roman" w:hAnsi="Museo Sans 300" w:cs="Arial"/>
                <w:b/>
                <w:bCs/>
                <w:sz w:val="14"/>
                <w:szCs w:val="16"/>
                <w:lang w:eastAsia="es-SV"/>
              </w:rPr>
              <w:t>Oferente</w:t>
            </w:r>
          </w:p>
        </w:tc>
        <w:tc>
          <w:tcPr>
            <w:tcW w:w="371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C3B3D" w:rsidRPr="005323F3" w:rsidRDefault="003C3B3D" w:rsidP="00314E48">
            <w:pPr>
              <w:jc w:val="center"/>
              <w:textAlignment w:val="baseline"/>
              <w:rPr>
                <w:rFonts w:ascii="Museo Sans 300" w:eastAsia="Times New Roman" w:hAnsi="Museo Sans 300" w:cs="Times New Roman"/>
                <w:sz w:val="14"/>
                <w:szCs w:val="16"/>
                <w:lang w:eastAsia="es-SV"/>
              </w:rPr>
            </w:pPr>
            <w:r w:rsidRPr="005323F3">
              <w:rPr>
                <w:rFonts w:ascii="Museo Sans 300" w:eastAsia="Times New Roman" w:hAnsi="Museo Sans 300" w:cs="Arial"/>
                <w:b/>
                <w:bCs/>
                <w:sz w:val="14"/>
                <w:szCs w:val="16"/>
                <w:lang w:eastAsia="es-SV"/>
              </w:rPr>
              <w:t>Bien/Servicio</w:t>
            </w:r>
          </w:p>
        </w:tc>
        <w:tc>
          <w:tcPr>
            <w:tcW w:w="790" w:type="dxa"/>
            <w:tcBorders>
              <w:top w:val="single" w:sz="6" w:space="0" w:color="000000"/>
              <w:left w:val="single" w:sz="6" w:space="0" w:color="000000"/>
              <w:bottom w:val="single" w:sz="6" w:space="0" w:color="000000"/>
              <w:right w:val="single" w:sz="6" w:space="0" w:color="000000"/>
            </w:tcBorders>
            <w:vAlign w:val="center"/>
          </w:tcPr>
          <w:p w:rsidR="003C3B3D" w:rsidRPr="005323F3" w:rsidRDefault="003C3B3D" w:rsidP="00314E48">
            <w:pPr>
              <w:jc w:val="center"/>
              <w:textAlignment w:val="baseline"/>
              <w:rPr>
                <w:rFonts w:ascii="Museo Sans 300" w:eastAsia="Times New Roman" w:hAnsi="Museo Sans 300" w:cs="Arial"/>
                <w:b/>
                <w:bCs/>
                <w:sz w:val="14"/>
                <w:szCs w:val="16"/>
                <w:lang w:eastAsia="es-SV"/>
              </w:rPr>
            </w:pPr>
            <w:r w:rsidRPr="005323F3">
              <w:rPr>
                <w:rFonts w:ascii="Museo Sans 300" w:eastAsia="Times New Roman" w:hAnsi="Museo Sans 300" w:cs="Arial"/>
                <w:b/>
                <w:bCs/>
                <w:sz w:val="14"/>
                <w:szCs w:val="16"/>
                <w:lang w:eastAsia="es-SV"/>
              </w:rPr>
              <w:t>Cantidad</w:t>
            </w:r>
          </w:p>
        </w:tc>
        <w:tc>
          <w:tcPr>
            <w:tcW w:w="1016" w:type="dxa"/>
            <w:tcBorders>
              <w:top w:val="single" w:sz="6" w:space="0" w:color="000000"/>
              <w:left w:val="single" w:sz="6" w:space="0" w:color="000000"/>
              <w:bottom w:val="single" w:sz="6" w:space="0" w:color="000000"/>
              <w:right w:val="single" w:sz="6" w:space="0" w:color="000000"/>
            </w:tcBorders>
            <w:vAlign w:val="center"/>
          </w:tcPr>
          <w:p w:rsidR="003C3B3D" w:rsidRPr="005323F3" w:rsidRDefault="003C3B3D" w:rsidP="00314E48">
            <w:pPr>
              <w:jc w:val="center"/>
              <w:textAlignment w:val="baseline"/>
              <w:rPr>
                <w:rFonts w:ascii="Museo Sans 300" w:eastAsia="Times New Roman" w:hAnsi="Museo Sans 300" w:cs="Arial"/>
                <w:b/>
                <w:bCs/>
                <w:sz w:val="14"/>
                <w:szCs w:val="16"/>
                <w:lang w:eastAsia="es-SV"/>
              </w:rPr>
            </w:pPr>
            <w:r w:rsidRPr="005323F3">
              <w:rPr>
                <w:rFonts w:ascii="Museo Sans 300" w:eastAsia="Times New Roman" w:hAnsi="Museo Sans 300" w:cs="Arial"/>
                <w:b/>
                <w:bCs/>
                <w:sz w:val="14"/>
                <w:szCs w:val="16"/>
                <w:lang w:eastAsia="es-SV"/>
              </w:rPr>
              <w:t>Precio Unitario con IVA</w:t>
            </w:r>
          </w:p>
        </w:tc>
        <w:tc>
          <w:tcPr>
            <w:tcW w:w="1109" w:type="dxa"/>
            <w:tcBorders>
              <w:top w:val="single" w:sz="6" w:space="0" w:color="000000"/>
              <w:left w:val="single" w:sz="6" w:space="0" w:color="000000"/>
              <w:bottom w:val="single" w:sz="6" w:space="0" w:color="000000"/>
              <w:right w:val="single" w:sz="6" w:space="0" w:color="000000"/>
            </w:tcBorders>
            <w:vAlign w:val="center"/>
          </w:tcPr>
          <w:p w:rsidR="003C3B3D" w:rsidRPr="005323F3" w:rsidRDefault="003C3B3D" w:rsidP="00314E48">
            <w:pPr>
              <w:jc w:val="center"/>
              <w:textAlignment w:val="baseline"/>
              <w:rPr>
                <w:rFonts w:ascii="Museo Sans 300" w:eastAsia="Times New Roman" w:hAnsi="Museo Sans 300" w:cs="Arial"/>
                <w:b/>
                <w:bCs/>
                <w:sz w:val="14"/>
                <w:szCs w:val="16"/>
                <w:lang w:eastAsia="es-SV"/>
              </w:rPr>
            </w:pPr>
            <w:r w:rsidRPr="005323F3">
              <w:rPr>
                <w:rFonts w:ascii="Museo Sans 300" w:eastAsia="Times New Roman" w:hAnsi="Museo Sans 300" w:cs="Arial"/>
                <w:b/>
                <w:bCs/>
                <w:sz w:val="14"/>
                <w:szCs w:val="16"/>
                <w:lang w:eastAsia="es-SV"/>
              </w:rPr>
              <w:t>Monto Total con IVA</w:t>
            </w:r>
          </w:p>
        </w:tc>
      </w:tr>
      <w:tr w:rsidR="003C3B3D" w:rsidRPr="005323F3" w:rsidTr="003C3B3D">
        <w:trPr>
          <w:trHeight w:val="663"/>
        </w:trPr>
        <w:tc>
          <w:tcPr>
            <w:tcW w:w="349" w:type="dxa"/>
            <w:tcBorders>
              <w:top w:val="single" w:sz="6" w:space="0" w:color="000000"/>
              <w:left w:val="single" w:sz="6" w:space="0" w:color="000000"/>
              <w:bottom w:val="single" w:sz="6" w:space="0" w:color="000000"/>
              <w:right w:val="single" w:sz="6" w:space="0" w:color="000000"/>
            </w:tcBorders>
            <w:shd w:val="clear" w:color="auto" w:fill="auto"/>
            <w:vAlign w:val="center"/>
          </w:tcPr>
          <w:p w:rsidR="003C3B3D" w:rsidRPr="005323F3" w:rsidRDefault="003C3B3D" w:rsidP="00314E48">
            <w:pPr>
              <w:jc w:val="center"/>
              <w:textAlignment w:val="baseline"/>
              <w:rPr>
                <w:rFonts w:ascii="Museo Sans 300" w:eastAsia="Times New Roman" w:hAnsi="Museo Sans 300" w:cs="Times New Roman"/>
                <w:sz w:val="14"/>
                <w:szCs w:val="16"/>
                <w:lang w:eastAsia="es-SV"/>
              </w:rPr>
            </w:pPr>
          </w:p>
          <w:p w:rsidR="003C3B3D" w:rsidRPr="005323F3" w:rsidRDefault="003C3B3D" w:rsidP="00314E48">
            <w:pPr>
              <w:jc w:val="center"/>
              <w:textAlignment w:val="baseline"/>
              <w:rPr>
                <w:rFonts w:ascii="Museo Sans 300" w:eastAsia="Times New Roman" w:hAnsi="Museo Sans 300" w:cs="Times New Roman"/>
                <w:sz w:val="14"/>
                <w:szCs w:val="16"/>
                <w:lang w:eastAsia="es-SV"/>
              </w:rPr>
            </w:pPr>
            <w:r>
              <w:rPr>
                <w:rFonts w:ascii="Museo Sans 300" w:eastAsia="Times New Roman" w:hAnsi="Museo Sans 300" w:cs="Times New Roman"/>
                <w:sz w:val="14"/>
                <w:szCs w:val="16"/>
                <w:lang w:eastAsia="es-SV"/>
              </w:rPr>
              <w:t>1</w:t>
            </w:r>
          </w:p>
          <w:p w:rsidR="003C3B3D" w:rsidRPr="005323F3" w:rsidRDefault="003C3B3D" w:rsidP="00314E48">
            <w:pPr>
              <w:jc w:val="center"/>
              <w:textAlignment w:val="baseline"/>
              <w:rPr>
                <w:rFonts w:ascii="Museo Sans 300" w:eastAsia="Times New Roman" w:hAnsi="Museo Sans 300" w:cs="Times New Roman"/>
                <w:sz w:val="14"/>
                <w:szCs w:val="16"/>
                <w:lang w:eastAsia="es-SV"/>
              </w:rPr>
            </w:pPr>
          </w:p>
          <w:p w:rsidR="003C3B3D" w:rsidRPr="005323F3" w:rsidRDefault="003C3B3D" w:rsidP="00314E48">
            <w:pPr>
              <w:jc w:val="center"/>
              <w:textAlignment w:val="baseline"/>
              <w:rPr>
                <w:rFonts w:ascii="Museo Sans 300" w:eastAsia="Times New Roman" w:hAnsi="Museo Sans 300" w:cs="Times New Roman"/>
                <w:sz w:val="14"/>
                <w:szCs w:val="16"/>
                <w:lang w:eastAsia="es-SV"/>
              </w:rPr>
            </w:pPr>
          </w:p>
          <w:p w:rsidR="003C3B3D" w:rsidRPr="005323F3" w:rsidRDefault="003C3B3D" w:rsidP="00314E48">
            <w:pPr>
              <w:jc w:val="center"/>
              <w:textAlignment w:val="baseline"/>
              <w:rPr>
                <w:rFonts w:ascii="Museo Sans 300" w:eastAsia="Times New Roman" w:hAnsi="Museo Sans 300" w:cs="Times New Roman"/>
                <w:sz w:val="14"/>
                <w:szCs w:val="16"/>
                <w:lang w:eastAsia="es-SV"/>
              </w:rPr>
            </w:pPr>
          </w:p>
          <w:p w:rsidR="003C3B3D" w:rsidRPr="005323F3" w:rsidRDefault="003C3B3D" w:rsidP="00314E48">
            <w:pPr>
              <w:jc w:val="center"/>
              <w:textAlignment w:val="baseline"/>
              <w:rPr>
                <w:rFonts w:ascii="Museo Sans 300" w:eastAsia="Times New Roman" w:hAnsi="Museo Sans 300" w:cs="Times New Roman"/>
                <w:sz w:val="14"/>
                <w:szCs w:val="16"/>
                <w:lang w:eastAsia="es-SV"/>
              </w:rPr>
            </w:pPr>
          </w:p>
        </w:tc>
        <w:tc>
          <w:tcPr>
            <w:tcW w:w="1737" w:type="dxa"/>
            <w:tcBorders>
              <w:left w:val="single" w:sz="6" w:space="0" w:color="000000"/>
              <w:bottom w:val="single" w:sz="6" w:space="0" w:color="000000"/>
              <w:right w:val="single" w:sz="6" w:space="0" w:color="000000"/>
            </w:tcBorders>
            <w:shd w:val="clear" w:color="auto" w:fill="auto"/>
            <w:vAlign w:val="center"/>
          </w:tcPr>
          <w:p w:rsidR="003C3B3D" w:rsidRPr="005323F3" w:rsidRDefault="003C3B3D" w:rsidP="00314E48">
            <w:pPr>
              <w:jc w:val="both"/>
              <w:textAlignment w:val="baseline"/>
              <w:rPr>
                <w:rFonts w:ascii="Museo Sans 300" w:hAnsi="Museo Sans 300" w:cstheme="minorHAnsi"/>
                <w:b/>
                <w:sz w:val="14"/>
                <w:szCs w:val="16"/>
              </w:rPr>
            </w:pPr>
            <w:r>
              <w:rPr>
                <w:rFonts w:ascii="Museo Sans 300" w:hAnsi="Museo Sans 300" w:cstheme="minorHAnsi"/>
                <w:b/>
                <w:sz w:val="14"/>
                <w:szCs w:val="16"/>
              </w:rPr>
              <w:t>COPROSER, S.A DE C.V.</w:t>
            </w:r>
          </w:p>
        </w:tc>
        <w:tc>
          <w:tcPr>
            <w:tcW w:w="3714" w:type="dxa"/>
            <w:tcBorders>
              <w:top w:val="single" w:sz="6" w:space="0" w:color="000000"/>
              <w:left w:val="single" w:sz="6" w:space="0" w:color="000000"/>
              <w:bottom w:val="single" w:sz="6" w:space="0" w:color="000000"/>
              <w:right w:val="single" w:sz="6" w:space="0" w:color="000000"/>
            </w:tcBorders>
            <w:shd w:val="clear" w:color="auto" w:fill="auto"/>
            <w:vAlign w:val="center"/>
          </w:tcPr>
          <w:p w:rsidR="003C3B3D" w:rsidRPr="005323F3" w:rsidRDefault="003C3B3D" w:rsidP="00314E48">
            <w:pPr>
              <w:ind w:left="73"/>
              <w:jc w:val="both"/>
              <w:textAlignment w:val="baseline"/>
              <w:rPr>
                <w:rFonts w:ascii="Museo Sans 300" w:eastAsia="Times New Roman" w:hAnsi="Museo Sans 300" w:cs="Times New Roman"/>
                <w:b/>
                <w:sz w:val="14"/>
                <w:szCs w:val="16"/>
                <w:lang w:eastAsia="es-SV"/>
              </w:rPr>
            </w:pPr>
            <w:r>
              <w:rPr>
                <w:rFonts w:ascii="Museo Sans 300" w:eastAsia="Times New Roman" w:hAnsi="Museo Sans 300" w:cs="Times New Roman"/>
                <w:b/>
                <w:sz w:val="14"/>
                <w:szCs w:val="16"/>
                <w:lang w:eastAsia="es-SV"/>
              </w:rPr>
              <w:t>CAMARA PORTATIL CON ESTABILIZADOR DE TRES EJES-POCKET 3</w:t>
            </w:r>
          </w:p>
          <w:p w:rsidR="003C3B3D" w:rsidRDefault="003C3B3D" w:rsidP="003C3B3D">
            <w:pPr>
              <w:pStyle w:val="Prrafodelista"/>
              <w:numPr>
                <w:ilvl w:val="0"/>
                <w:numId w:val="4"/>
              </w:numPr>
              <w:ind w:left="308" w:hanging="218"/>
              <w:jc w:val="both"/>
              <w:textAlignment w:val="baseline"/>
              <w:rPr>
                <w:rFonts w:ascii="Museo Sans 300" w:eastAsia="Times New Roman" w:hAnsi="Museo Sans 300" w:cs="Times New Roman"/>
                <w:sz w:val="14"/>
                <w:szCs w:val="16"/>
                <w:lang w:eastAsia="es-SV"/>
              </w:rPr>
            </w:pPr>
            <w:r>
              <w:rPr>
                <w:rFonts w:ascii="Museo Sans 300" w:eastAsia="Times New Roman" w:hAnsi="Museo Sans 300" w:cs="Times New Roman"/>
                <w:sz w:val="14"/>
                <w:szCs w:val="16"/>
                <w:lang w:eastAsia="es-SV"/>
              </w:rPr>
              <w:t>ESTABILIZADOR DE 3 EJES</w:t>
            </w:r>
          </w:p>
          <w:p w:rsidR="003C3B3D" w:rsidRDefault="003C3B3D" w:rsidP="003C3B3D">
            <w:pPr>
              <w:pStyle w:val="Prrafodelista"/>
              <w:numPr>
                <w:ilvl w:val="0"/>
                <w:numId w:val="4"/>
              </w:numPr>
              <w:ind w:left="308" w:hanging="218"/>
              <w:jc w:val="both"/>
              <w:textAlignment w:val="baseline"/>
              <w:rPr>
                <w:rFonts w:ascii="Museo Sans 300" w:eastAsia="Times New Roman" w:hAnsi="Museo Sans 300" w:cs="Times New Roman"/>
                <w:sz w:val="14"/>
                <w:szCs w:val="16"/>
                <w:lang w:eastAsia="es-SV"/>
              </w:rPr>
            </w:pPr>
            <w:r>
              <w:rPr>
                <w:rFonts w:ascii="Museo Sans 300" w:eastAsia="Times New Roman" w:hAnsi="Museo Sans 300" w:cs="Times New Roman"/>
                <w:sz w:val="14"/>
                <w:szCs w:val="16"/>
                <w:lang w:eastAsia="es-SV"/>
              </w:rPr>
              <w:t>PANTALLA GIRATORIA DE 2 PULGADAS</w:t>
            </w:r>
          </w:p>
          <w:p w:rsidR="003C3B3D" w:rsidRDefault="003C3B3D" w:rsidP="003C3B3D">
            <w:pPr>
              <w:pStyle w:val="Prrafodelista"/>
              <w:numPr>
                <w:ilvl w:val="0"/>
                <w:numId w:val="4"/>
              </w:numPr>
              <w:ind w:left="308" w:hanging="218"/>
              <w:jc w:val="both"/>
              <w:textAlignment w:val="baseline"/>
              <w:rPr>
                <w:rFonts w:ascii="Museo Sans 300" w:eastAsia="Times New Roman" w:hAnsi="Museo Sans 300" w:cs="Times New Roman"/>
                <w:sz w:val="14"/>
                <w:szCs w:val="16"/>
                <w:lang w:eastAsia="es-SV"/>
              </w:rPr>
            </w:pPr>
            <w:r>
              <w:rPr>
                <w:rFonts w:ascii="Museo Sans 300" w:eastAsia="Times New Roman" w:hAnsi="Museo Sans 300" w:cs="Times New Roman"/>
                <w:sz w:val="14"/>
                <w:szCs w:val="16"/>
                <w:lang w:eastAsia="es-SV"/>
              </w:rPr>
              <w:t>RESOLUCIÓN MÍNIMA DE 1,080 HASTA 4K 120</w:t>
            </w:r>
          </w:p>
          <w:p w:rsidR="003C3B3D" w:rsidRDefault="003C3B3D" w:rsidP="003C3B3D">
            <w:pPr>
              <w:pStyle w:val="Prrafodelista"/>
              <w:numPr>
                <w:ilvl w:val="0"/>
                <w:numId w:val="4"/>
              </w:numPr>
              <w:ind w:left="308" w:hanging="218"/>
              <w:jc w:val="both"/>
              <w:textAlignment w:val="baseline"/>
              <w:rPr>
                <w:rFonts w:ascii="Museo Sans 300" w:eastAsia="Times New Roman" w:hAnsi="Museo Sans 300" w:cs="Times New Roman"/>
                <w:sz w:val="14"/>
                <w:szCs w:val="16"/>
                <w:lang w:eastAsia="es-SV"/>
              </w:rPr>
            </w:pPr>
            <w:r>
              <w:rPr>
                <w:rFonts w:ascii="Museo Sans 300" w:eastAsia="Times New Roman" w:hAnsi="Museo Sans 300" w:cs="Times New Roman"/>
                <w:sz w:val="14"/>
                <w:szCs w:val="16"/>
                <w:lang w:eastAsia="es-SV"/>
              </w:rPr>
              <w:t>BATERÍA DE 120 MINUTOS DE DURACIÓN MÍNIMA</w:t>
            </w:r>
          </w:p>
          <w:p w:rsidR="003C3B3D" w:rsidRDefault="003C3B3D" w:rsidP="003C3B3D">
            <w:pPr>
              <w:pStyle w:val="Prrafodelista"/>
              <w:numPr>
                <w:ilvl w:val="0"/>
                <w:numId w:val="4"/>
              </w:numPr>
              <w:ind w:left="308" w:hanging="218"/>
              <w:jc w:val="both"/>
              <w:textAlignment w:val="baseline"/>
              <w:rPr>
                <w:rFonts w:ascii="Museo Sans 300" w:eastAsia="Times New Roman" w:hAnsi="Museo Sans 300" w:cs="Times New Roman"/>
                <w:sz w:val="14"/>
                <w:szCs w:val="16"/>
                <w:lang w:eastAsia="es-SV"/>
              </w:rPr>
            </w:pPr>
            <w:r>
              <w:rPr>
                <w:rFonts w:ascii="Museo Sans 300" w:eastAsia="Times New Roman" w:hAnsi="Museo Sans 300" w:cs="Times New Roman"/>
                <w:sz w:val="14"/>
                <w:szCs w:val="16"/>
                <w:lang w:eastAsia="es-SV"/>
              </w:rPr>
              <w:t>SENSOR CMOS DE 1 PULGADA</w:t>
            </w:r>
          </w:p>
          <w:p w:rsidR="003C3B3D" w:rsidRDefault="003C3B3D" w:rsidP="003C3B3D">
            <w:pPr>
              <w:pStyle w:val="Prrafodelista"/>
              <w:numPr>
                <w:ilvl w:val="0"/>
                <w:numId w:val="4"/>
              </w:numPr>
              <w:ind w:left="308" w:hanging="218"/>
              <w:jc w:val="both"/>
              <w:textAlignment w:val="baseline"/>
              <w:rPr>
                <w:rFonts w:ascii="Museo Sans 300" w:eastAsia="Times New Roman" w:hAnsi="Museo Sans 300" w:cs="Times New Roman"/>
                <w:sz w:val="14"/>
                <w:szCs w:val="16"/>
                <w:lang w:eastAsia="es-SV"/>
              </w:rPr>
            </w:pPr>
            <w:r>
              <w:rPr>
                <w:rFonts w:ascii="Museo Sans 300" w:eastAsia="Times New Roman" w:hAnsi="Museo Sans 300" w:cs="Times New Roman"/>
                <w:sz w:val="14"/>
                <w:szCs w:val="16"/>
                <w:lang w:eastAsia="es-SV"/>
              </w:rPr>
              <w:t>SEGUIMIENTO DE ROSTRO</w:t>
            </w:r>
          </w:p>
          <w:p w:rsidR="003C3B3D" w:rsidRDefault="003C3B3D" w:rsidP="003C3B3D">
            <w:pPr>
              <w:pStyle w:val="Prrafodelista"/>
              <w:numPr>
                <w:ilvl w:val="0"/>
                <w:numId w:val="4"/>
              </w:numPr>
              <w:ind w:left="308" w:hanging="218"/>
              <w:jc w:val="both"/>
              <w:textAlignment w:val="baseline"/>
              <w:rPr>
                <w:rFonts w:ascii="Museo Sans 300" w:eastAsia="Times New Roman" w:hAnsi="Museo Sans 300" w:cs="Times New Roman"/>
                <w:sz w:val="14"/>
                <w:szCs w:val="16"/>
                <w:lang w:eastAsia="es-SV"/>
              </w:rPr>
            </w:pPr>
            <w:r>
              <w:rPr>
                <w:rFonts w:ascii="Museo Sans 300" w:eastAsia="Times New Roman" w:hAnsi="Museo Sans 300" w:cs="Times New Roman"/>
                <w:sz w:val="14"/>
                <w:szCs w:val="16"/>
                <w:lang w:eastAsia="es-SV"/>
              </w:rPr>
              <w:t>PANTALLA TÁCTIL</w:t>
            </w:r>
          </w:p>
          <w:p w:rsidR="003C3B3D" w:rsidRDefault="003C3B3D" w:rsidP="003C3B3D">
            <w:pPr>
              <w:pStyle w:val="Prrafodelista"/>
              <w:numPr>
                <w:ilvl w:val="0"/>
                <w:numId w:val="4"/>
              </w:numPr>
              <w:ind w:left="308" w:hanging="218"/>
              <w:jc w:val="both"/>
              <w:textAlignment w:val="baseline"/>
              <w:rPr>
                <w:rFonts w:ascii="Museo Sans 300" w:eastAsia="Times New Roman" w:hAnsi="Museo Sans 300" w:cs="Times New Roman"/>
                <w:sz w:val="14"/>
                <w:szCs w:val="16"/>
                <w:lang w:eastAsia="es-SV"/>
              </w:rPr>
            </w:pPr>
            <w:r>
              <w:rPr>
                <w:rFonts w:ascii="Museo Sans 300" w:eastAsia="Times New Roman" w:hAnsi="Museo Sans 300" w:cs="Times New Roman"/>
                <w:sz w:val="14"/>
                <w:szCs w:val="16"/>
                <w:lang w:eastAsia="es-SV"/>
              </w:rPr>
              <w:t xml:space="preserve">DOS MICRÓFONOS INALÁMBRICOS </w:t>
            </w:r>
          </w:p>
          <w:p w:rsidR="003C3B3D" w:rsidRDefault="003C3B3D" w:rsidP="003C3B3D">
            <w:pPr>
              <w:pStyle w:val="Prrafodelista"/>
              <w:numPr>
                <w:ilvl w:val="0"/>
                <w:numId w:val="4"/>
              </w:numPr>
              <w:ind w:left="308" w:hanging="218"/>
              <w:jc w:val="both"/>
              <w:textAlignment w:val="baseline"/>
              <w:rPr>
                <w:rFonts w:ascii="Museo Sans 300" w:eastAsia="Times New Roman" w:hAnsi="Museo Sans 300" w:cs="Times New Roman"/>
                <w:sz w:val="14"/>
                <w:szCs w:val="16"/>
                <w:lang w:eastAsia="es-SV"/>
              </w:rPr>
            </w:pPr>
            <w:r>
              <w:rPr>
                <w:rFonts w:ascii="Museo Sans 300" w:eastAsia="Times New Roman" w:hAnsi="Museo Sans 300" w:cs="Times New Roman"/>
                <w:sz w:val="14"/>
                <w:szCs w:val="16"/>
                <w:lang w:eastAsia="es-SV"/>
              </w:rPr>
              <w:t>CONECTIVIDAD: BLUETOOTH Y WIFI</w:t>
            </w:r>
          </w:p>
          <w:p w:rsidR="003C3B3D" w:rsidRPr="005323F3" w:rsidRDefault="003C3B3D" w:rsidP="003C3B3D">
            <w:pPr>
              <w:pStyle w:val="Prrafodelista"/>
              <w:numPr>
                <w:ilvl w:val="0"/>
                <w:numId w:val="4"/>
              </w:numPr>
              <w:ind w:left="308" w:hanging="218"/>
              <w:jc w:val="both"/>
              <w:textAlignment w:val="baseline"/>
              <w:rPr>
                <w:rFonts w:ascii="Museo Sans 300" w:eastAsia="Times New Roman" w:hAnsi="Museo Sans 300" w:cs="Times New Roman"/>
                <w:sz w:val="14"/>
                <w:szCs w:val="16"/>
                <w:lang w:eastAsia="es-SV"/>
              </w:rPr>
            </w:pPr>
            <w:r>
              <w:rPr>
                <w:rFonts w:ascii="Museo Sans 300" w:eastAsia="Times New Roman" w:hAnsi="Museo Sans 300" w:cs="Times New Roman"/>
                <w:sz w:val="14"/>
                <w:szCs w:val="16"/>
                <w:lang w:eastAsia="es-SV"/>
              </w:rPr>
              <w:t>GARANTIA: 1 AÑO POR DERSPERFECTOS DE FABRICA</w:t>
            </w:r>
          </w:p>
        </w:tc>
        <w:tc>
          <w:tcPr>
            <w:tcW w:w="790" w:type="dxa"/>
            <w:tcBorders>
              <w:top w:val="single" w:sz="6" w:space="0" w:color="000000"/>
              <w:left w:val="single" w:sz="6" w:space="0" w:color="000000"/>
              <w:bottom w:val="single" w:sz="6" w:space="0" w:color="000000"/>
              <w:right w:val="single" w:sz="6" w:space="0" w:color="000000"/>
            </w:tcBorders>
            <w:vAlign w:val="center"/>
          </w:tcPr>
          <w:p w:rsidR="003C3B3D" w:rsidRPr="005323F3" w:rsidRDefault="003C3B3D" w:rsidP="00314E48">
            <w:pPr>
              <w:jc w:val="center"/>
              <w:textAlignment w:val="baseline"/>
              <w:rPr>
                <w:rFonts w:ascii="Museo Sans 300" w:hAnsi="Museo Sans 300" w:cstheme="minorHAnsi"/>
                <w:sz w:val="14"/>
                <w:szCs w:val="16"/>
              </w:rPr>
            </w:pPr>
            <w:r>
              <w:rPr>
                <w:rFonts w:ascii="Museo Sans 300" w:hAnsi="Museo Sans 300" w:cstheme="minorHAnsi"/>
                <w:sz w:val="14"/>
                <w:szCs w:val="16"/>
              </w:rPr>
              <w:t>1</w:t>
            </w:r>
          </w:p>
        </w:tc>
        <w:tc>
          <w:tcPr>
            <w:tcW w:w="1016" w:type="dxa"/>
            <w:tcBorders>
              <w:top w:val="single" w:sz="6" w:space="0" w:color="000000"/>
              <w:left w:val="single" w:sz="6" w:space="0" w:color="000000"/>
              <w:bottom w:val="single" w:sz="6" w:space="0" w:color="000000"/>
              <w:right w:val="single" w:sz="6" w:space="0" w:color="000000"/>
            </w:tcBorders>
            <w:vAlign w:val="center"/>
          </w:tcPr>
          <w:p w:rsidR="003C3B3D" w:rsidRPr="005323F3" w:rsidRDefault="003C3B3D" w:rsidP="00314E48">
            <w:pPr>
              <w:textAlignment w:val="baseline"/>
              <w:rPr>
                <w:rFonts w:ascii="Museo Sans 300" w:hAnsi="Museo Sans 300" w:cstheme="minorHAnsi"/>
                <w:sz w:val="14"/>
                <w:szCs w:val="16"/>
              </w:rPr>
            </w:pPr>
            <w:r w:rsidRPr="005323F3">
              <w:rPr>
                <w:rFonts w:ascii="Museo Sans 300" w:hAnsi="Museo Sans 300" w:cstheme="minorHAnsi"/>
                <w:sz w:val="14"/>
                <w:szCs w:val="16"/>
              </w:rPr>
              <w:t xml:space="preserve">           $</w:t>
            </w:r>
            <w:r>
              <w:rPr>
                <w:rFonts w:ascii="Museo Sans 300" w:hAnsi="Museo Sans 300" w:cstheme="minorHAnsi"/>
                <w:sz w:val="14"/>
                <w:szCs w:val="16"/>
              </w:rPr>
              <w:t>805.00</w:t>
            </w:r>
          </w:p>
        </w:tc>
        <w:tc>
          <w:tcPr>
            <w:tcW w:w="1109" w:type="dxa"/>
            <w:tcBorders>
              <w:top w:val="single" w:sz="6" w:space="0" w:color="000000"/>
              <w:left w:val="single" w:sz="6" w:space="0" w:color="000000"/>
              <w:bottom w:val="single" w:sz="6" w:space="0" w:color="000000"/>
              <w:right w:val="single" w:sz="6" w:space="0" w:color="000000"/>
            </w:tcBorders>
            <w:vAlign w:val="center"/>
          </w:tcPr>
          <w:p w:rsidR="003C3B3D" w:rsidRPr="005323F3" w:rsidRDefault="003C3B3D" w:rsidP="00314E48">
            <w:pPr>
              <w:jc w:val="center"/>
              <w:textAlignment w:val="baseline"/>
              <w:rPr>
                <w:rFonts w:ascii="Museo Sans 300" w:hAnsi="Museo Sans 300" w:cstheme="minorHAnsi"/>
                <w:sz w:val="14"/>
                <w:szCs w:val="16"/>
              </w:rPr>
            </w:pPr>
            <w:r w:rsidRPr="005323F3">
              <w:rPr>
                <w:rFonts w:ascii="Museo Sans 300" w:hAnsi="Museo Sans 300" w:cstheme="minorHAnsi"/>
                <w:sz w:val="14"/>
                <w:szCs w:val="16"/>
              </w:rPr>
              <w:t>$</w:t>
            </w:r>
            <w:r>
              <w:rPr>
                <w:rFonts w:ascii="Museo Sans 300" w:hAnsi="Museo Sans 300" w:cstheme="minorHAnsi"/>
                <w:sz w:val="14"/>
                <w:szCs w:val="16"/>
              </w:rPr>
              <w:t>805.00</w:t>
            </w:r>
          </w:p>
        </w:tc>
      </w:tr>
    </w:tbl>
    <w:p w:rsidR="003C3B3D" w:rsidRDefault="003C3B3D" w:rsidP="003C3B3D">
      <w:pPr>
        <w:rPr>
          <w:rFonts w:ascii="Museo Sans 300" w:hAnsi="Museo Sans 300"/>
          <w:b/>
          <w:sz w:val="20"/>
          <w:szCs w:val="20"/>
        </w:rPr>
      </w:pPr>
    </w:p>
    <w:p w:rsidR="005C5E24" w:rsidRDefault="005C5E24" w:rsidP="003C3B3D">
      <w:pPr>
        <w:rPr>
          <w:rFonts w:ascii="Museo Sans 300" w:hAnsi="Museo Sans 300"/>
          <w:b/>
          <w:sz w:val="20"/>
          <w:szCs w:val="20"/>
        </w:rPr>
      </w:pPr>
    </w:p>
    <w:p w:rsidR="005C5E24" w:rsidRDefault="005C5E24" w:rsidP="003C3B3D">
      <w:pPr>
        <w:rPr>
          <w:rFonts w:ascii="Museo Sans 300" w:hAnsi="Museo Sans 300"/>
          <w:b/>
          <w:sz w:val="20"/>
          <w:szCs w:val="20"/>
        </w:rPr>
      </w:pPr>
    </w:p>
    <w:p w:rsidR="005C5E24" w:rsidRDefault="005C5E24" w:rsidP="005C5E24">
      <w:pPr>
        <w:pBdr>
          <w:top w:val="nil"/>
          <w:left w:val="nil"/>
          <w:bottom w:val="nil"/>
          <w:right w:val="nil"/>
          <w:between w:val="nil"/>
        </w:pBdr>
        <w:ind w:left="1134" w:hanging="1134"/>
        <w:rPr>
          <w:rFonts w:ascii="Museo Sans 300" w:hAnsi="Museo Sans 300"/>
          <w:sz w:val="24"/>
          <w:szCs w:val="24"/>
        </w:rPr>
      </w:pPr>
      <w:r>
        <w:rPr>
          <w:rFonts w:ascii="Museo Sans 300" w:hAnsi="Museo Sans 300"/>
          <w:sz w:val="24"/>
          <w:szCs w:val="24"/>
        </w:rPr>
        <w:lastRenderedPageBreak/>
        <w:t>SESIÓN EXTRAORDINARIA No. 02 – 2024</w:t>
      </w:r>
    </w:p>
    <w:p w:rsidR="005C5E24" w:rsidRDefault="005C5E24" w:rsidP="005C5E24">
      <w:pPr>
        <w:pBdr>
          <w:top w:val="nil"/>
          <w:left w:val="nil"/>
          <w:bottom w:val="nil"/>
          <w:right w:val="nil"/>
          <w:between w:val="nil"/>
        </w:pBdr>
        <w:ind w:left="1134" w:hanging="1134"/>
        <w:rPr>
          <w:rFonts w:ascii="Museo Sans 300" w:hAnsi="Museo Sans 300"/>
          <w:sz w:val="24"/>
          <w:szCs w:val="24"/>
        </w:rPr>
      </w:pPr>
      <w:r>
        <w:rPr>
          <w:rFonts w:ascii="Museo Sans 300" w:hAnsi="Museo Sans 300"/>
          <w:sz w:val="24"/>
          <w:szCs w:val="24"/>
        </w:rPr>
        <w:t>FECHA: 18 DE OCTUBRE DE 2024</w:t>
      </w:r>
    </w:p>
    <w:p w:rsidR="005C5E24" w:rsidRDefault="005C5E24" w:rsidP="005C5E24">
      <w:pPr>
        <w:pBdr>
          <w:top w:val="nil"/>
          <w:left w:val="nil"/>
          <w:bottom w:val="nil"/>
          <w:right w:val="nil"/>
          <w:between w:val="nil"/>
        </w:pBdr>
        <w:ind w:left="1134" w:hanging="1134"/>
        <w:rPr>
          <w:rFonts w:ascii="Museo Sans 300" w:hAnsi="Museo Sans 300"/>
          <w:sz w:val="24"/>
          <w:szCs w:val="24"/>
        </w:rPr>
      </w:pPr>
      <w:r>
        <w:rPr>
          <w:rFonts w:ascii="Museo Sans 300" w:hAnsi="Museo Sans 300"/>
          <w:sz w:val="24"/>
          <w:szCs w:val="24"/>
        </w:rPr>
        <w:t>PUNTO: V</w:t>
      </w:r>
    </w:p>
    <w:p w:rsidR="005C5E24" w:rsidRDefault="005C5E24" w:rsidP="005C5E24">
      <w:pPr>
        <w:pBdr>
          <w:top w:val="nil"/>
          <w:left w:val="nil"/>
          <w:bottom w:val="nil"/>
          <w:right w:val="nil"/>
          <w:between w:val="nil"/>
        </w:pBdr>
        <w:ind w:left="1134" w:hanging="1134"/>
        <w:rPr>
          <w:rFonts w:ascii="Museo Sans 300" w:hAnsi="Museo Sans 300"/>
          <w:sz w:val="24"/>
          <w:szCs w:val="24"/>
        </w:rPr>
      </w:pPr>
      <w:r>
        <w:rPr>
          <w:rFonts w:ascii="Museo Sans 300" w:hAnsi="Museo Sans 300"/>
          <w:sz w:val="24"/>
          <w:szCs w:val="24"/>
        </w:rPr>
        <w:t>PÁGINA NÚMERO TRES</w:t>
      </w:r>
    </w:p>
    <w:p w:rsidR="005C5E24" w:rsidRDefault="005C5E24" w:rsidP="003C3B3D">
      <w:pPr>
        <w:rPr>
          <w:rFonts w:ascii="Museo Sans 300" w:hAnsi="Museo Sans 300"/>
          <w:b/>
          <w:sz w:val="20"/>
          <w:szCs w:val="20"/>
        </w:rPr>
      </w:pPr>
    </w:p>
    <w:p w:rsidR="003C3B3D" w:rsidRPr="003C3B3D" w:rsidRDefault="003C3B3D" w:rsidP="003C3B3D">
      <w:pPr>
        <w:pBdr>
          <w:top w:val="nil"/>
          <w:left w:val="nil"/>
          <w:bottom w:val="nil"/>
          <w:right w:val="nil"/>
          <w:between w:val="nil"/>
        </w:pBdr>
        <w:jc w:val="both"/>
        <w:rPr>
          <w:rFonts w:ascii="Museo Sans 300" w:eastAsia="Open Sans" w:hAnsi="Museo Sans 300" w:cs="Open Sans"/>
          <w:sz w:val="24"/>
          <w:szCs w:val="24"/>
        </w:rPr>
      </w:pPr>
      <w:r w:rsidRPr="003C3B3D">
        <w:rPr>
          <w:rFonts w:ascii="Museo Sans 300" w:eastAsia="Open Sans" w:hAnsi="Museo Sans 300" w:cs="Open Sans"/>
          <w:b/>
          <w:sz w:val="24"/>
          <w:szCs w:val="24"/>
        </w:rPr>
        <w:t>POR LO TANTO:</w:t>
      </w:r>
      <w:r w:rsidRPr="003C3B3D">
        <w:rPr>
          <w:rFonts w:ascii="Museo Sans 300" w:eastAsia="Open Sans" w:hAnsi="Museo Sans 300" w:cs="Open Sans"/>
          <w:sz w:val="24"/>
          <w:szCs w:val="24"/>
        </w:rPr>
        <w:t xml:space="preserve"> Con base en lo antes expuesto y de conformidad a los artículos dieciocho, noventa y seis y cien de la Ley de Compras Públicas, se somete a consideración de la Honorable Junta Directiva del Instituto Salvadoreño de Transformación Agraria lo siguiente:</w:t>
      </w:r>
    </w:p>
    <w:p w:rsidR="003C3B3D" w:rsidRPr="003C3B3D" w:rsidRDefault="003C3B3D" w:rsidP="003C3B3D">
      <w:pPr>
        <w:pBdr>
          <w:top w:val="nil"/>
          <w:left w:val="nil"/>
          <w:bottom w:val="nil"/>
          <w:right w:val="nil"/>
          <w:between w:val="nil"/>
        </w:pBdr>
        <w:jc w:val="both"/>
        <w:rPr>
          <w:rFonts w:ascii="Museo Sans 300" w:eastAsia="Open Sans" w:hAnsi="Museo Sans 300" w:cs="Open Sans"/>
          <w:sz w:val="24"/>
          <w:szCs w:val="24"/>
        </w:rPr>
      </w:pPr>
    </w:p>
    <w:p w:rsidR="003C3B3D" w:rsidRPr="003C3B3D" w:rsidRDefault="003C3B3D" w:rsidP="003C3B3D">
      <w:pPr>
        <w:numPr>
          <w:ilvl w:val="0"/>
          <w:numId w:val="2"/>
        </w:numPr>
        <w:tabs>
          <w:tab w:val="left" w:pos="284"/>
        </w:tabs>
        <w:ind w:right="48"/>
        <w:jc w:val="both"/>
        <w:rPr>
          <w:rFonts w:ascii="Museo Sans 300" w:eastAsia="Open Sans" w:hAnsi="Museo Sans 300" w:cs="Open Sans"/>
          <w:sz w:val="24"/>
          <w:szCs w:val="24"/>
        </w:rPr>
      </w:pPr>
      <w:r w:rsidRPr="003C3B3D">
        <w:rPr>
          <w:rFonts w:ascii="Museo Sans 300" w:eastAsia="Bembo Std" w:hAnsi="Museo Sans 300" w:cs="Bembo Std"/>
          <w:sz w:val="24"/>
          <w:szCs w:val="24"/>
        </w:rPr>
        <w:t xml:space="preserve"> </w:t>
      </w:r>
      <w:r w:rsidRPr="003C3B3D">
        <w:rPr>
          <w:rFonts w:ascii="Museo Sans 300" w:eastAsia="Open Sans" w:hAnsi="Museo Sans 300" w:cs="Open Sans"/>
          <w:b/>
          <w:sz w:val="24"/>
          <w:szCs w:val="24"/>
        </w:rPr>
        <w:t>ADJUDICAR</w:t>
      </w:r>
      <w:r w:rsidRPr="003C3B3D">
        <w:rPr>
          <w:rFonts w:ascii="Museo Sans 300" w:eastAsia="Open Sans" w:hAnsi="Museo Sans 300" w:cs="Open Sans"/>
          <w:sz w:val="24"/>
          <w:szCs w:val="24"/>
        </w:rPr>
        <w:t xml:space="preserve"> el proceso de </w:t>
      </w:r>
      <w:r w:rsidRPr="003C3B3D">
        <w:rPr>
          <w:rFonts w:ascii="Museo Sans 300" w:eastAsia="Open Sans" w:hAnsi="Museo Sans 300" w:cs="Open Sans"/>
          <w:bCs/>
          <w:iCs/>
          <w:sz w:val="24"/>
          <w:szCs w:val="24"/>
        </w:rPr>
        <w:t>C</w:t>
      </w:r>
      <w:r w:rsidRPr="003C3B3D">
        <w:rPr>
          <w:rFonts w:ascii="Museo Sans 300" w:eastAsia="Open Sans" w:hAnsi="Museo Sans 300" w:cs="Open Sans"/>
          <w:b/>
          <w:iCs/>
          <w:sz w:val="24"/>
          <w:szCs w:val="24"/>
        </w:rPr>
        <w:t xml:space="preserve">OMPARACIÓN DE PRECIOS No. CDP 373-2024 </w:t>
      </w:r>
      <w:r w:rsidRPr="003C3B3D">
        <w:rPr>
          <w:rFonts w:ascii="Museo Sans 300" w:eastAsia="Open Sans" w:hAnsi="Museo Sans 300" w:cs="Open Sans"/>
          <w:sz w:val="24"/>
          <w:szCs w:val="24"/>
        </w:rPr>
        <w:t xml:space="preserve">denominado </w:t>
      </w:r>
      <w:r w:rsidRPr="003C3B3D">
        <w:rPr>
          <w:rFonts w:ascii="Museo Sans 300" w:eastAsia="Open Sans" w:hAnsi="Museo Sans 300" w:cs="Open Sans"/>
          <w:b/>
          <w:iCs/>
          <w:sz w:val="24"/>
          <w:szCs w:val="24"/>
        </w:rPr>
        <w:t>“COMPRA DE CÁMARA PÓRTATIL CON ESTABILIZADOR DE 3 EJES-POCKET 3”,</w:t>
      </w:r>
      <w:r w:rsidRPr="003C3B3D">
        <w:rPr>
          <w:rFonts w:ascii="Museo Sans 300" w:eastAsia="Open Sans" w:hAnsi="Museo Sans 300" w:cs="Open Sans"/>
          <w:sz w:val="24"/>
          <w:szCs w:val="24"/>
        </w:rPr>
        <w:t xml:space="preserve"> por un monto total de </w:t>
      </w:r>
      <w:r w:rsidRPr="003C3B3D">
        <w:rPr>
          <w:rFonts w:ascii="Museo Sans 300" w:eastAsia="Open Sans" w:hAnsi="Museo Sans 300" w:cs="Open Sans"/>
          <w:b/>
          <w:iCs/>
          <w:sz w:val="24"/>
          <w:szCs w:val="24"/>
        </w:rPr>
        <w:t>OCHOCIENTOS CINCO 00/100 DÓLARES DE LOS ESTADOS UNIDOS DE AMÉRICA ($805.00), IVA INCLUIDO</w:t>
      </w:r>
      <w:r w:rsidRPr="003C3B3D">
        <w:rPr>
          <w:rFonts w:ascii="Museo Sans 300" w:eastAsia="Open Sans" w:hAnsi="Museo Sans 300" w:cs="Open Sans"/>
          <w:sz w:val="24"/>
          <w:szCs w:val="24"/>
        </w:rPr>
        <w:t>, según detalle siguiente:</w:t>
      </w:r>
    </w:p>
    <w:tbl>
      <w:tblPr>
        <w:tblW w:w="8816" w:type="dxa"/>
        <w:tblInd w:w="3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3"/>
        <w:gridCol w:w="1757"/>
        <w:gridCol w:w="3756"/>
        <w:gridCol w:w="800"/>
        <w:gridCol w:w="1028"/>
        <w:gridCol w:w="1122"/>
      </w:tblGrid>
      <w:tr w:rsidR="003C3B3D" w:rsidRPr="005323F3" w:rsidTr="003C3B3D">
        <w:trPr>
          <w:trHeight w:val="412"/>
          <w:tblHeader/>
        </w:trPr>
        <w:tc>
          <w:tcPr>
            <w:tcW w:w="35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C3B3D" w:rsidRPr="005323F3" w:rsidRDefault="003C3B3D" w:rsidP="00314E48">
            <w:pPr>
              <w:jc w:val="center"/>
              <w:textAlignment w:val="baseline"/>
              <w:rPr>
                <w:rFonts w:ascii="Museo Sans 300" w:eastAsia="Times New Roman" w:hAnsi="Museo Sans 300" w:cs="Times New Roman"/>
                <w:sz w:val="14"/>
                <w:szCs w:val="16"/>
                <w:lang w:eastAsia="es-SV"/>
              </w:rPr>
            </w:pPr>
            <w:r w:rsidRPr="005323F3">
              <w:rPr>
                <w:rFonts w:ascii="Museo Sans 300" w:eastAsia="Times New Roman" w:hAnsi="Museo Sans 300" w:cs="Arial"/>
                <w:b/>
                <w:bCs/>
                <w:sz w:val="14"/>
                <w:szCs w:val="16"/>
                <w:lang w:eastAsia="es-SV"/>
              </w:rPr>
              <w:t>No.</w:t>
            </w:r>
          </w:p>
        </w:tc>
        <w:tc>
          <w:tcPr>
            <w:tcW w:w="175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C3B3D" w:rsidRPr="005323F3" w:rsidRDefault="003C3B3D" w:rsidP="00314E48">
            <w:pPr>
              <w:jc w:val="center"/>
              <w:textAlignment w:val="baseline"/>
              <w:rPr>
                <w:rFonts w:ascii="Museo Sans 300" w:eastAsia="Times New Roman" w:hAnsi="Museo Sans 300" w:cs="Times New Roman"/>
                <w:b/>
                <w:bCs/>
                <w:sz w:val="14"/>
                <w:szCs w:val="16"/>
                <w:lang w:eastAsia="es-SV"/>
              </w:rPr>
            </w:pPr>
            <w:r w:rsidRPr="005323F3">
              <w:rPr>
                <w:rFonts w:ascii="Museo Sans 300" w:eastAsia="Times New Roman" w:hAnsi="Museo Sans 300" w:cs="Arial"/>
                <w:b/>
                <w:bCs/>
                <w:sz w:val="14"/>
                <w:szCs w:val="16"/>
                <w:lang w:eastAsia="es-SV"/>
              </w:rPr>
              <w:t>Oferente</w:t>
            </w:r>
          </w:p>
        </w:tc>
        <w:tc>
          <w:tcPr>
            <w:tcW w:w="3756"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C3B3D" w:rsidRPr="005323F3" w:rsidRDefault="003C3B3D" w:rsidP="00314E48">
            <w:pPr>
              <w:jc w:val="center"/>
              <w:textAlignment w:val="baseline"/>
              <w:rPr>
                <w:rFonts w:ascii="Museo Sans 300" w:eastAsia="Times New Roman" w:hAnsi="Museo Sans 300" w:cs="Times New Roman"/>
                <w:sz w:val="14"/>
                <w:szCs w:val="16"/>
                <w:lang w:eastAsia="es-SV"/>
              </w:rPr>
            </w:pPr>
            <w:r w:rsidRPr="005323F3">
              <w:rPr>
                <w:rFonts w:ascii="Museo Sans 300" w:eastAsia="Times New Roman" w:hAnsi="Museo Sans 300" w:cs="Arial"/>
                <w:b/>
                <w:bCs/>
                <w:sz w:val="14"/>
                <w:szCs w:val="16"/>
                <w:lang w:eastAsia="es-SV"/>
              </w:rPr>
              <w:t>Bien/Servicio</w:t>
            </w:r>
          </w:p>
        </w:tc>
        <w:tc>
          <w:tcPr>
            <w:tcW w:w="800" w:type="dxa"/>
            <w:tcBorders>
              <w:top w:val="single" w:sz="6" w:space="0" w:color="000000"/>
              <w:left w:val="single" w:sz="6" w:space="0" w:color="000000"/>
              <w:bottom w:val="single" w:sz="6" w:space="0" w:color="000000"/>
              <w:right w:val="single" w:sz="6" w:space="0" w:color="000000"/>
            </w:tcBorders>
            <w:vAlign w:val="center"/>
          </w:tcPr>
          <w:p w:rsidR="003C3B3D" w:rsidRPr="005323F3" w:rsidRDefault="003C3B3D" w:rsidP="00314E48">
            <w:pPr>
              <w:jc w:val="center"/>
              <w:textAlignment w:val="baseline"/>
              <w:rPr>
                <w:rFonts w:ascii="Museo Sans 300" w:eastAsia="Times New Roman" w:hAnsi="Museo Sans 300" w:cs="Arial"/>
                <w:b/>
                <w:bCs/>
                <w:sz w:val="14"/>
                <w:szCs w:val="16"/>
                <w:lang w:eastAsia="es-SV"/>
              </w:rPr>
            </w:pPr>
            <w:r w:rsidRPr="005323F3">
              <w:rPr>
                <w:rFonts w:ascii="Museo Sans 300" w:eastAsia="Times New Roman" w:hAnsi="Museo Sans 300" w:cs="Arial"/>
                <w:b/>
                <w:bCs/>
                <w:sz w:val="14"/>
                <w:szCs w:val="16"/>
                <w:lang w:eastAsia="es-SV"/>
              </w:rPr>
              <w:t>Cantidad</w:t>
            </w:r>
          </w:p>
        </w:tc>
        <w:tc>
          <w:tcPr>
            <w:tcW w:w="1028" w:type="dxa"/>
            <w:tcBorders>
              <w:top w:val="single" w:sz="6" w:space="0" w:color="000000"/>
              <w:left w:val="single" w:sz="6" w:space="0" w:color="000000"/>
              <w:bottom w:val="single" w:sz="6" w:space="0" w:color="000000"/>
              <w:right w:val="single" w:sz="6" w:space="0" w:color="000000"/>
            </w:tcBorders>
            <w:vAlign w:val="center"/>
          </w:tcPr>
          <w:p w:rsidR="003C3B3D" w:rsidRPr="005323F3" w:rsidRDefault="003C3B3D" w:rsidP="00314E48">
            <w:pPr>
              <w:jc w:val="center"/>
              <w:textAlignment w:val="baseline"/>
              <w:rPr>
                <w:rFonts w:ascii="Museo Sans 300" w:eastAsia="Times New Roman" w:hAnsi="Museo Sans 300" w:cs="Arial"/>
                <w:b/>
                <w:bCs/>
                <w:sz w:val="14"/>
                <w:szCs w:val="16"/>
                <w:lang w:eastAsia="es-SV"/>
              </w:rPr>
            </w:pPr>
            <w:r w:rsidRPr="005323F3">
              <w:rPr>
                <w:rFonts w:ascii="Museo Sans 300" w:eastAsia="Times New Roman" w:hAnsi="Museo Sans 300" w:cs="Arial"/>
                <w:b/>
                <w:bCs/>
                <w:sz w:val="14"/>
                <w:szCs w:val="16"/>
                <w:lang w:eastAsia="es-SV"/>
              </w:rPr>
              <w:t>Precio Unitario con IVA</w:t>
            </w:r>
          </w:p>
        </w:tc>
        <w:tc>
          <w:tcPr>
            <w:tcW w:w="1122" w:type="dxa"/>
            <w:tcBorders>
              <w:top w:val="single" w:sz="6" w:space="0" w:color="000000"/>
              <w:left w:val="single" w:sz="6" w:space="0" w:color="000000"/>
              <w:bottom w:val="single" w:sz="6" w:space="0" w:color="000000"/>
              <w:right w:val="single" w:sz="6" w:space="0" w:color="000000"/>
            </w:tcBorders>
            <w:vAlign w:val="center"/>
          </w:tcPr>
          <w:p w:rsidR="003C3B3D" w:rsidRPr="005323F3" w:rsidRDefault="003C3B3D" w:rsidP="00314E48">
            <w:pPr>
              <w:jc w:val="center"/>
              <w:textAlignment w:val="baseline"/>
              <w:rPr>
                <w:rFonts w:ascii="Museo Sans 300" w:eastAsia="Times New Roman" w:hAnsi="Museo Sans 300" w:cs="Arial"/>
                <w:b/>
                <w:bCs/>
                <w:sz w:val="14"/>
                <w:szCs w:val="16"/>
                <w:lang w:eastAsia="es-SV"/>
              </w:rPr>
            </w:pPr>
            <w:r w:rsidRPr="005323F3">
              <w:rPr>
                <w:rFonts w:ascii="Museo Sans 300" w:eastAsia="Times New Roman" w:hAnsi="Museo Sans 300" w:cs="Arial"/>
                <w:b/>
                <w:bCs/>
                <w:sz w:val="14"/>
                <w:szCs w:val="16"/>
                <w:lang w:eastAsia="es-SV"/>
              </w:rPr>
              <w:t>Monto Total con IVA</w:t>
            </w:r>
          </w:p>
        </w:tc>
      </w:tr>
      <w:tr w:rsidR="003C3B3D" w:rsidRPr="005323F3" w:rsidTr="003C3B3D">
        <w:trPr>
          <w:trHeight w:val="53"/>
        </w:trPr>
        <w:tc>
          <w:tcPr>
            <w:tcW w:w="353" w:type="dxa"/>
            <w:tcBorders>
              <w:top w:val="single" w:sz="6" w:space="0" w:color="000000"/>
              <w:left w:val="single" w:sz="6" w:space="0" w:color="000000"/>
              <w:bottom w:val="single" w:sz="6" w:space="0" w:color="000000"/>
              <w:right w:val="single" w:sz="6" w:space="0" w:color="000000"/>
            </w:tcBorders>
            <w:shd w:val="clear" w:color="auto" w:fill="auto"/>
            <w:vAlign w:val="center"/>
          </w:tcPr>
          <w:p w:rsidR="003C3B3D" w:rsidRPr="005323F3" w:rsidRDefault="003C3B3D" w:rsidP="00314E48">
            <w:pPr>
              <w:jc w:val="center"/>
              <w:textAlignment w:val="baseline"/>
              <w:rPr>
                <w:rFonts w:ascii="Museo Sans 300" w:eastAsia="Times New Roman" w:hAnsi="Museo Sans 300" w:cs="Times New Roman"/>
                <w:sz w:val="14"/>
                <w:szCs w:val="16"/>
                <w:lang w:eastAsia="es-SV"/>
              </w:rPr>
            </w:pPr>
          </w:p>
          <w:p w:rsidR="003C3B3D" w:rsidRPr="005323F3" w:rsidRDefault="003C3B3D" w:rsidP="00314E48">
            <w:pPr>
              <w:jc w:val="center"/>
              <w:textAlignment w:val="baseline"/>
              <w:rPr>
                <w:rFonts w:ascii="Museo Sans 300" w:eastAsia="Times New Roman" w:hAnsi="Museo Sans 300" w:cs="Times New Roman"/>
                <w:sz w:val="14"/>
                <w:szCs w:val="16"/>
                <w:lang w:eastAsia="es-SV"/>
              </w:rPr>
            </w:pPr>
            <w:r>
              <w:rPr>
                <w:rFonts w:ascii="Museo Sans 300" w:eastAsia="Times New Roman" w:hAnsi="Museo Sans 300" w:cs="Times New Roman"/>
                <w:sz w:val="14"/>
                <w:szCs w:val="16"/>
                <w:lang w:eastAsia="es-SV"/>
              </w:rPr>
              <w:t>1</w:t>
            </w:r>
          </w:p>
          <w:p w:rsidR="003C3B3D" w:rsidRPr="005323F3" w:rsidRDefault="003C3B3D" w:rsidP="00314E48">
            <w:pPr>
              <w:jc w:val="center"/>
              <w:textAlignment w:val="baseline"/>
              <w:rPr>
                <w:rFonts w:ascii="Museo Sans 300" w:eastAsia="Times New Roman" w:hAnsi="Museo Sans 300" w:cs="Times New Roman"/>
                <w:sz w:val="14"/>
                <w:szCs w:val="16"/>
                <w:lang w:eastAsia="es-SV"/>
              </w:rPr>
            </w:pPr>
          </w:p>
          <w:p w:rsidR="003C3B3D" w:rsidRPr="005323F3" w:rsidRDefault="003C3B3D" w:rsidP="00314E48">
            <w:pPr>
              <w:jc w:val="center"/>
              <w:textAlignment w:val="baseline"/>
              <w:rPr>
                <w:rFonts w:ascii="Museo Sans 300" w:eastAsia="Times New Roman" w:hAnsi="Museo Sans 300" w:cs="Times New Roman"/>
                <w:sz w:val="14"/>
                <w:szCs w:val="16"/>
                <w:lang w:eastAsia="es-SV"/>
              </w:rPr>
            </w:pPr>
          </w:p>
          <w:p w:rsidR="003C3B3D" w:rsidRPr="005323F3" w:rsidRDefault="003C3B3D" w:rsidP="00314E48">
            <w:pPr>
              <w:jc w:val="center"/>
              <w:textAlignment w:val="baseline"/>
              <w:rPr>
                <w:rFonts w:ascii="Museo Sans 300" w:eastAsia="Times New Roman" w:hAnsi="Museo Sans 300" w:cs="Times New Roman"/>
                <w:sz w:val="14"/>
                <w:szCs w:val="16"/>
                <w:lang w:eastAsia="es-SV"/>
              </w:rPr>
            </w:pPr>
          </w:p>
          <w:p w:rsidR="003C3B3D" w:rsidRPr="005323F3" w:rsidRDefault="003C3B3D" w:rsidP="00314E48">
            <w:pPr>
              <w:jc w:val="center"/>
              <w:textAlignment w:val="baseline"/>
              <w:rPr>
                <w:rFonts w:ascii="Museo Sans 300" w:eastAsia="Times New Roman" w:hAnsi="Museo Sans 300" w:cs="Times New Roman"/>
                <w:sz w:val="14"/>
                <w:szCs w:val="16"/>
                <w:lang w:eastAsia="es-SV"/>
              </w:rPr>
            </w:pPr>
          </w:p>
        </w:tc>
        <w:tc>
          <w:tcPr>
            <w:tcW w:w="1757" w:type="dxa"/>
            <w:tcBorders>
              <w:left w:val="single" w:sz="6" w:space="0" w:color="000000"/>
              <w:bottom w:val="single" w:sz="6" w:space="0" w:color="000000"/>
              <w:right w:val="single" w:sz="6" w:space="0" w:color="000000"/>
            </w:tcBorders>
            <w:shd w:val="clear" w:color="auto" w:fill="auto"/>
            <w:vAlign w:val="center"/>
          </w:tcPr>
          <w:p w:rsidR="003C3B3D" w:rsidRPr="005323F3" w:rsidRDefault="003C3B3D" w:rsidP="00314E48">
            <w:pPr>
              <w:jc w:val="both"/>
              <w:textAlignment w:val="baseline"/>
              <w:rPr>
                <w:rFonts w:ascii="Museo Sans 300" w:hAnsi="Museo Sans 300" w:cstheme="minorHAnsi"/>
                <w:b/>
                <w:sz w:val="14"/>
                <w:szCs w:val="16"/>
              </w:rPr>
            </w:pPr>
            <w:r>
              <w:rPr>
                <w:rFonts w:ascii="Museo Sans 300" w:hAnsi="Museo Sans 300" w:cstheme="minorHAnsi"/>
                <w:b/>
                <w:sz w:val="14"/>
                <w:szCs w:val="16"/>
              </w:rPr>
              <w:t>COPROSER, S.A DE C.V.</w:t>
            </w:r>
          </w:p>
        </w:tc>
        <w:tc>
          <w:tcPr>
            <w:tcW w:w="3756" w:type="dxa"/>
            <w:tcBorders>
              <w:top w:val="single" w:sz="6" w:space="0" w:color="000000"/>
              <w:left w:val="single" w:sz="6" w:space="0" w:color="000000"/>
              <w:bottom w:val="single" w:sz="6" w:space="0" w:color="000000"/>
              <w:right w:val="single" w:sz="6" w:space="0" w:color="000000"/>
            </w:tcBorders>
            <w:shd w:val="clear" w:color="auto" w:fill="auto"/>
            <w:vAlign w:val="center"/>
          </w:tcPr>
          <w:p w:rsidR="003C3B3D" w:rsidRPr="005323F3" w:rsidRDefault="003C3B3D" w:rsidP="00314E48">
            <w:pPr>
              <w:ind w:left="73"/>
              <w:jc w:val="both"/>
              <w:textAlignment w:val="baseline"/>
              <w:rPr>
                <w:rFonts w:ascii="Museo Sans 300" w:eastAsia="Times New Roman" w:hAnsi="Museo Sans 300" w:cs="Times New Roman"/>
                <w:b/>
                <w:sz w:val="14"/>
                <w:szCs w:val="16"/>
                <w:lang w:eastAsia="es-SV"/>
              </w:rPr>
            </w:pPr>
            <w:r>
              <w:rPr>
                <w:rFonts w:ascii="Museo Sans 300" w:eastAsia="Times New Roman" w:hAnsi="Museo Sans 300" w:cs="Times New Roman"/>
                <w:b/>
                <w:sz w:val="14"/>
                <w:szCs w:val="16"/>
                <w:lang w:eastAsia="es-SV"/>
              </w:rPr>
              <w:t>CAMARA PORTATIL CON ESTABILIZADOR DE TRES EJES-POCKET 3</w:t>
            </w:r>
          </w:p>
          <w:p w:rsidR="003C3B3D" w:rsidRDefault="003C3B3D" w:rsidP="003C3B3D">
            <w:pPr>
              <w:pStyle w:val="Prrafodelista"/>
              <w:numPr>
                <w:ilvl w:val="0"/>
                <w:numId w:val="4"/>
              </w:numPr>
              <w:ind w:left="308" w:hanging="218"/>
              <w:jc w:val="both"/>
              <w:textAlignment w:val="baseline"/>
              <w:rPr>
                <w:rFonts w:ascii="Museo Sans 300" w:eastAsia="Times New Roman" w:hAnsi="Museo Sans 300" w:cs="Times New Roman"/>
                <w:sz w:val="14"/>
                <w:szCs w:val="16"/>
                <w:lang w:eastAsia="es-SV"/>
              </w:rPr>
            </w:pPr>
            <w:r>
              <w:rPr>
                <w:rFonts w:ascii="Museo Sans 300" w:eastAsia="Times New Roman" w:hAnsi="Museo Sans 300" w:cs="Times New Roman"/>
                <w:sz w:val="14"/>
                <w:szCs w:val="16"/>
                <w:lang w:eastAsia="es-SV"/>
              </w:rPr>
              <w:t>ESTABILIZADOR DE 3 EJES</w:t>
            </w:r>
          </w:p>
          <w:p w:rsidR="003C3B3D" w:rsidRDefault="003C3B3D" w:rsidP="003C3B3D">
            <w:pPr>
              <w:pStyle w:val="Prrafodelista"/>
              <w:numPr>
                <w:ilvl w:val="0"/>
                <w:numId w:val="4"/>
              </w:numPr>
              <w:ind w:left="308" w:hanging="218"/>
              <w:jc w:val="both"/>
              <w:textAlignment w:val="baseline"/>
              <w:rPr>
                <w:rFonts w:ascii="Museo Sans 300" w:eastAsia="Times New Roman" w:hAnsi="Museo Sans 300" w:cs="Times New Roman"/>
                <w:sz w:val="14"/>
                <w:szCs w:val="16"/>
                <w:lang w:eastAsia="es-SV"/>
              </w:rPr>
            </w:pPr>
            <w:r>
              <w:rPr>
                <w:rFonts w:ascii="Museo Sans 300" w:eastAsia="Times New Roman" w:hAnsi="Museo Sans 300" w:cs="Times New Roman"/>
                <w:sz w:val="14"/>
                <w:szCs w:val="16"/>
                <w:lang w:eastAsia="es-SV"/>
              </w:rPr>
              <w:t>PANTALLA GIRATORIA DE 2 PULGADAS</w:t>
            </w:r>
          </w:p>
          <w:p w:rsidR="003C3B3D" w:rsidRDefault="003C3B3D" w:rsidP="003C3B3D">
            <w:pPr>
              <w:pStyle w:val="Prrafodelista"/>
              <w:numPr>
                <w:ilvl w:val="0"/>
                <w:numId w:val="4"/>
              </w:numPr>
              <w:ind w:left="308" w:hanging="218"/>
              <w:jc w:val="both"/>
              <w:textAlignment w:val="baseline"/>
              <w:rPr>
                <w:rFonts w:ascii="Museo Sans 300" w:eastAsia="Times New Roman" w:hAnsi="Museo Sans 300" w:cs="Times New Roman"/>
                <w:sz w:val="14"/>
                <w:szCs w:val="16"/>
                <w:lang w:eastAsia="es-SV"/>
              </w:rPr>
            </w:pPr>
            <w:r>
              <w:rPr>
                <w:rFonts w:ascii="Museo Sans 300" w:eastAsia="Times New Roman" w:hAnsi="Museo Sans 300" w:cs="Times New Roman"/>
                <w:sz w:val="14"/>
                <w:szCs w:val="16"/>
                <w:lang w:eastAsia="es-SV"/>
              </w:rPr>
              <w:t>RESOLUCIÓN MÍNIMA DE 1,080 HASTA 4K 120</w:t>
            </w:r>
          </w:p>
          <w:p w:rsidR="003C3B3D" w:rsidRDefault="003C3B3D" w:rsidP="003C3B3D">
            <w:pPr>
              <w:pStyle w:val="Prrafodelista"/>
              <w:numPr>
                <w:ilvl w:val="0"/>
                <w:numId w:val="4"/>
              </w:numPr>
              <w:ind w:left="308" w:hanging="218"/>
              <w:jc w:val="both"/>
              <w:textAlignment w:val="baseline"/>
              <w:rPr>
                <w:rFonts w:ascii="Museo Sans 300" w:eastAsia="Times New Roman" w:hAnsi="Museo Sans 300" w:cs="Times New Roman"/>
                <w:sz w:val="14"/>
                <w:szCs w:val="16"/>
                <w:lang w:eastAsia="es-SV"/>
              </w:rPr>
            </w:pPr>
            <w:r>
              <w:rPr>
                <w:rFonts w:ascii="Museo Sans 300" w:eastAsia="Times New Roman" w:hAnsi="Museo Sans 300" w:cs="Times New Roman"/>
                <w:sz w:val="14"/>
                <w:szCs w:val="16"/>
                <w:lang w:eastAsia="es-SV"/>
              </w:rPr>
              <w:t>BATERÍA DE 120 MINUTOS DE DURACIÓN MÍNIMA</w:t>
            </w:r>
          </w:p>
          <w:p w:rsidR="003C3B3D" w:rsidRDefault="003C3B3D" w:rsidP="003C3B3D">
            <w:pPr>
              <w:pStyle w:val="Prrafodelista"/>
              <w:numPr>
                <w:ilvl w:val="0"/>
                <w:numId w:val="4"/>
              </w:numPr>
              <w:ind w:left="308" w:hanging="218"/>
              <w:jc w:val="both"/>
              <w:textAlignment w:val="baseline"/>
              <w:rPr>
                <w:rFonts w:ascii="Museo Sans 300" w:eastAsia="Times New Roman" w:hAnsi="Museo Sans 300" w:cs="Times New Roman"/>
                <w:sz w:val="14"/>
                <w:szCs w:val="16"/>
                <w:lang w:eastAsia="es-SV"/>
              </w:rPr>
            </w:pPr>
            <w:r>
              <w:rPr>
                <w:rFonts w:ascii="Museo Sans 300" w:eastAsia="Times New Roman" w:hAnsi="Museo Sans 300" w:cs="Times New Roman"/>
                <w:sz w:val="14"/>
                <w:szCs w:val="16"/>
                <w:lang w:eastAsia="es-SV"/>
              </w:rPr>
              <w:t>SENSOR CMOS DE 1 PULGADA</w:t>
            </w:r>
          </w:p>
          <w:p w:rsidR="003C3B3D" w:rsidRDefault="003C3B3D" w:rsidP="003C3B3D">
            <w:pPr>
              <w:pStyle w:val="Prrafodelista"/>
              <w:numPr>
                <w:ilvl w:val="0"/>
                <w:numId w:val="4"/>
              </w:numPr>
              <w:ind w:left="308" w:hanging="218"/>
              <w:jc w:val="both"/>
              <w:textAlignment w:val="baseline"/>
              <w:rPr>
                <w:rFonts w:ascii="Museo Sans 300" w:eastAsia="Times New Roman" w:hAnsi="Museo Sans 300" w:cs="Times New Roman"/>
                <w:sz w:val="14"/>
                <w:szCs w:val="16"/>
                <w:lang w:eastAsia="es-SV"/>
              </w:rPr>
            </w:pPr>
            <w:r>
              <w:rPr>
                <w:rFonts w:ascii="Museo Sans 300" w:eastAsia="Times New Roman" w:hAnsi="Museo Sans 300" w:cs="Times New Roman"/>
                <w:sz w:val="14"/>
                <w:szCs w:val="16"/>
                <w:lang w:eastAsia="es-SV"/>
              </w:rPr>
              <w:t>SEGUIMIENTO DE ROSTRO</w:t>
            </w:r>
          </w:p>
          <w:p w:rsidR="003C3B3D" w:rsidRDefault="003C3B3D" w:rsidP="003C3B3D">
            <w:pPr>
              <w:pStyle w:val="Prrafodelista"/>
              <w:numPr>
                <w:ilvl w:val="0"/>
                <w:numId w:val="4"/>
              </w:numPr>
              <w:ind w:left="308" w:hanging="218"/>
              <w:jc w:val="both"/>
              <w:textAlignment w:val="baseline"/>
              <w:rPr>
                <w:rFonts w:ascii="Museo Sans 300" w:eastAsia="Times New Roman" w:hAnsi="Museo Sans 300" w:cs="Times New Roman"/>
                <w:sz w:val="14"/>
                <w:szCs w:val="16"/>
                <w:lang w:eastAsia="es-SV"/>
              </w:rPr>
            </w:pPr>
            <w:r>
              <w:rPr>
                <w:rFonts w:ascii="Museo Sans 300" w:eastAsia="Times New Roman" w:hAnsi="Museo Sans 300" w:cs="Times New Roman"/>
                <w:sz w:val="14"/>
                <w:szCs w:val="16"/>
                <w:lang w:eastAsia="es-SV"/>
              </w:rPr>
              <w:t>PANTALLA TÁCTIL</w:t>
            </w:r>
          </w:p>
          <w:p w:rsidR="003C3B3D" w:rsidRDefault="003C3B3D" w:rsidP="003C3B3D">
            <w:pPr>
              <w:pStyle w:val="Prrafodelista"/>
              <w:numPr>
                <w:ilvl w:val="0"/>
                <w:numId w:val="4"/>
              </w:numPr>
              <w:ind w:left="308" w:hanging="218"/>
              <w:jc w:val="both"/>
              <w:textAlignment w:val="baseline"/>
              <w:rPr>
                <w:rFonts w:ascii="Museo Sans 300" w:eastAsia="Times New Roman" w:hAnsi="Museo Sans 300" w:cs="Times New Roman"/>
                <w:sz w:val="14"/>
                <w:szCs w:val="16"/>
                <w:lang w:eastAsia="es-SV"/>
              </w:rPr>
            </w:pPr>
            <w:r>
              <w:rPr>
                <w:rFonts w:ascii="Museo Sans 300" w:eastAsia="Times New Roman" w:hAnsi="Museo Sans 300" w:cs="Times New Roman"/>
                <w:sz w:val="14"/>
                <w:szCs w:val="16"/>
                <w:lang w:eastAsia="es-SV"/>
              </w:rPr>
              <w:t xml:space="preserve">DOS MICRÓFONOS INALÁMBRICOS </w:t>
            </w:r>
          </w:p>
          <w:p w:rsidR="003C3B3D" w:rsidRDefault="003C3B3D" w:rsidP="003C3B3D">
            <w:pPr>
              <w:pStyle w:val="Prrafodelista"/>
              <w:numPr>
                <w:ilvl w:val="0"/>
                <w:numId w:val="4"/>
              </w:numPr>
              <w:ind w:left="308" w:hanging="218"/>
              <w:jc w:val="both"/>
              <w:textAlignment w:val="baseline"/>
              <w:rPr>
                <w:rFonts w:ascii="Museo Sans 300" w:eastAsia="Times New Roman" w:hAnsi="Museo Sans 300" w:cs="Times New Roman"/>
                <w:sz w:val="14"/>
                <w:szCs w:val="16"/>
                <w:lang w:eastAsia="es-SV"/>
              </w:rPr>
            </w:pPr>
            <w:r>
              <w:rPr>
                <w:rFonts w:ascii="Museo Sans 300" w:eastAsia="Times New Roman" w:hAnsi="Museo Sans 300" w:cs="Times New Roman"/>
                <w:sz w:val="14"/>
                <w:szCs w:val="16"/>
                <w:lang w:eastAsia="es-SV"/>
              </w:rPr>
              <w:t>CONECTIVIDAD: BLUETOOTH Y WIFI</w:t>
            </w:r>
          </w:p>
          <w:p w:rsidR="003C3B3D" w:rsidRPr="005323F3" w:rsidRDefault="003C3B3D" w:rsidP="003C3B3D">
            <w:pPr>
              <w:pStyle w:val="Prrafodelista"/>
              <w:numPr>
                <w:ilvl w:val="0"/>
                <w:numId w:val="4"/>
              </w:numPr>
              <w:ind w:left="308" w:hanging="218"/>
              <w:jc w:val="both"/>
              <w:textAlignment w:val="baseline"/>
              <w:rPr>
                <w:rFonts w:ascii="Museo Sans 300" w:eastAsia="Times New Roman" w:hAnsi="Museo Sans 300" w:cs="Times New Roman"/>
                <w:sz w:val="14"/>
                <w:szCs w:val="16"/>
                <w:lang w:eastAsia="es-SV"/>
              </w:rPr>
            </w:pPr>
            <w:r>
              <w:rPr>
                <w:rFonts w:ascii="Museo Sans 300" w:eastAsia="Times New Roman" w:hAnsi="Museo Sans 300" w:cs="Times New Roman"/>
                <w:sz w:val="14"/>
                <w:szCs w:val="16"/>
                <w:lang w:eastAsia="es-SV"/>
              </w:rPr>
              <w:t>GARANTIA: 1 AÑO POR DERSPERFECTOS DE FABRICA</w:t>
            </w:r>
          </w:p>
        </w:tc>
        <w:tc>
          <w:tcPr>
            <w:tcW w:w="800" w:type="dxa"/>
            <w:tcBorders>
              <w:top w:val="single" w:sz="6" w:space="0" w:color="000000"/>
              <w:left w:val="single" w:sz="6" w:space="0" w:color="000000"/>
              <w:bottom w:val="single" w:sz="6" w:space="0" w:color="000000"/>
              <w:right w:val="single" w:sz="6" w:space="0" w:color="000000"/>
            </w:tcBorders>
            <w:vAlign w:val="center"/>
          </w:tcPr>
          <w:p w:rsidR="003C3B3D" w:rsidRPr="005323F3" w:rsidRDefault="003C3B3D" w:rsidP="00314E48">
            <w:pPr>
              <w:jc w:val="center"/>
              <w:textAlignment w:val="baseline"/>
              <w:rPr>
                <w:rFonts w:ascii="Museo Sans 300" w:hAnsi="Museo Sans 300" w:cstheme="minorHAnsi"/>
                <w:sz w:val="14"/>
                <w:szCs w:val="16"/>
              </w:rPr>
            </w:pPr>
            <w:r>
              <w:rPr>
                <w:rFonts w:ascii="Museo Sans 300" w:hAnsi="Museo Sans 300" w:cstheme="minorHAnsi"/>
                <w:sz w:val="14"/>
                <w:szCs w:val="16"/>
              </w:rPr>
              <w:t>1</w:t>
            </w:r>
          </w:p>
        </w:tc>
        <w:tc>
          <w:tcPr>
            <w:tcW w:w="1028" w:type="dxa"/>
            <w:tcBorders>
              <w:top w:val="single" w:sz="6" w:space="0" w:color="000000"/>
              <w:left w:val="single" w:sz="6" w:space="0" w:color="000000"/>
              <w:bottom w:val="single" w:sz="6" w:space="0" w:color="000000"/>
              <w:right w:val="single" w:sz="6" w:space="0" w:color="000000"/>
            </w:tcBorders>
            <w:vAlign w:val="center"/>
          </w:tcPr>
          <w:p w:rsidR="003C3B3D" w:rsidRPr="005323F3" w:rsidRDefault="003C3B3D" w:rsidP="00314E48">
            <w:pPr>
              <w:textAlignment w:val="baseline"/>
              <w:rPr>
                <w:rFonts w:ascii="Museo Sans 300" w:hAnsi="Museo Sans 300" w:cstheme="minorHAnsi"/>
                <w:sz w:val="14"/>
                <w:szCs w:val="16"/>
              </w:rPr>
            </w:pPr>
            <w:r w:rsidRPr="005323F3">
              <w:rPr>
                <w:rFonts w:ascii="Museo Sans 300" w:hAnsi="Museo Sans 300" w:cstheme="minorHAnsi"/>
                <w:sz w:val="14"/>
                <w:szCs w:val="16"/>
              </w:rPr>
              <w:t xml:space="preserve">           $</w:t>
            </w:r>
            <w:r>
              <w:rPr>
                <w:rFonts w:ascii="Museo Sans 300" w:hAnsi="Museo Sans 300" w:cstheme="minorHAnsi"/>
                <w:sz w:val="14"/>
                <w:szCs w:val="16"/>
              </w:rPr>
              <w:t>805.00</w:t>
            </w:r>
          </w:p>
        </w:tc>
        <w:tc>
          <w:tcPr>
            <w:tcW w:w="1122" w:type="dxa"/>
            <w:tcBorders>
              <w:top w:val="single" w:sz="6" w:space="0" w:color="000000"/>
              <w:left w:val="single" w:sz="6" w:space="0" w:color="000000"/>
              <w:bottom w:val="single" w:sz="6" w:space="0" w:color="000000"/>
              <w:right w:val="single" w:sz="6" w:space="0" w:color="000000"/>
            </w:tcBorders>
            <w:vAlign w:val="center"/>
          </w:tcPr>
          <w:p w:rsidR="003C3B3D" w:rsidRPr="005323F3" w:rsidRDefault="003C3B3D" w:rsidP="00314E48">
            <w:pPr>
              <w:jc w:val="center"/>
              <w:textAlignment w:val="baseline"/>
              <w:rPr>
                <w:rFonts w:ascii="Museo Sans 300" w:hAnsi="Museo Sans 300" w:cstheme="minorHAnsi"/>
                <w:sz w:val="14"/>
                <w:szCs w:val="16"/>
              </w:rPr>
            </w:pPr>
            <w:r w:rsidRPr="005323F3">
              <w:rPr>
                <w:rFonts w:ascii="Museo Sans 300" w:hAnsi="Museo Sans 300" w:cstheme="minorHAnsi"/>
                <w:sz w:val="14"/>
                <w:szCs w:val="16"/>
              </w:rPr>
              <w:t>$</w:t>
            </w:r>
            <w:r>
              <w:rPr>
                <w:rFonts w:ascii="Museo Sans 300" w:hAnsi="Museo Sans 300" w:cstheme="minorHAnsi"/>
                <w:sz w:val="14"/>
                <w:szCs w:val="16"/>
              </w:rPr>
              <w:t>805.00</w:t>
            </w:r>
          </w:p>
        </w:tc>
      </w:tr>
    </w:tbl>
    <w:p w:rsidR="003C3B3D" w:rsidRDefault="003C3B3D" w:rsidP="003C3B3D">
      <w:pPr>
        <w:tabs>
          <w:tab w:val="left" w:pos="284"/>
        </w:tabs>
        <w:spacing w:line="276" w:lineRule="auto"/>
        <w:ind w:left="720" w:right="48"/>
        <w:jc w:val="both"/>
        <w:rPr>
          <w:rFonts w:ascii="Museo Sans 300" w:eastAsia="Open Sans" w:hAnsi="Museo Sans 300" w:cs="Open Sans"/>
          <w:sz w:val="20"/>
          <w:szCs w:val="20"/>
        </w:rPr>
      </w:pPr>
    </w:p>
    <w:p w:rsidR="003C3B3D" w:rsidRPr="003C3B3D" w:rsidRDefault="003C3B3D" w:rsidP="003C3B3D">
      <w:pPr>
        <w:numPr>
          <w:ilvl w:val="0"/>
          <w:numId w:val="2"/>
        </w:numPr>
        <w:tabs>
          <w:tab w:val="left" w:pos="284"/>
        </w:tabs>
        <w:ind w:right="48"/>
        <w:jc w:val="both"/>
        <w:rPr>
          <w:rFonts w:ascii="Museo Sans 300" w:eastAsia="Open Sans" w:hAnsi="Museo Sans 300" w:cs="Open Sans"/>
          <w:sz w:val="24"/>
          <w:szCs w:val="24"/>
        </w:rPr>
      </w:pPr>
      <w:r w:rsidRPr="003C3B3D">
        <w:rPr>
          <w:rFonts w:ascii="Museo Sans 300" w:eastAsia="Open Sans" w:hAnsi="Museo Sans 300" w:cs="Open Sans"/>
          <w:b/>
          <w:sz w:val="24"/>
          <w:szCs w:val="24"/>
        </w:rPr>
        <w:t>GIRAR</w:t>
      </w:r>
      <w:r w:rsidRPr="003C3B3D">
        <w:rPr>
          <w:rFonts w:ascii="Museo Sans 300" w:eastAsia="Open Sans" w:hAnsi="Museo Sans 300" w:cs="Open Sans"/>
          <w:sz w:val="24"/>
          <w:szCs w:val="24"/>
        </w:rPr>
        <w:t xml:space="preserve"> instrucciones a la Unidad de Compras Públicas para que realice las siguientes actividades:</w:t>
      </w:r>
    </w:p>
    <w:p w:rsidR="003C3B3D" w:rsidRPr="003C3B3D" w:rsidRDefault="003C3B3D" w:rsidP="003C3B3D">
      <w:pPr>
        <w:numPr>
          <w:ilvl w:val="1"/>
          <w:numId w:val="2"/>
        </w:numPr>
        <w:tabs>
          <w:tab w:val="left" w:pos="284"/>
        </w:tabs>
        <w:ind w:right="48"/>
        <w:jc w:val="both"/>
        <w:rPr>
          <w:rFonts w:ascii="Museo Sans 300" w:eastAsia="Open Sans" w:hAnsi="Museo Sans 300" w:cs="Open Sans"/>
          <w:sz w:val="24"/>
          <w:szCs w:val="24"/>
        </w:rPr>
      </w:pPr>
      <w:r w:rsidRPr="003C3B3D">
        <w:rPr>
          <w:rFonts w:ascii="Museo Sans 300" w:eastAsia="Open Sans" w:hAnsi="Museo Sans 300" w:cs="Open Sans"/>
          <w:sz w:val="24"/>
          <w:szCs w:val="24"/>
        </w:rPr>
        <w:t>Registrar en la plataforma de COMPRASAL la adjudicación del proceso de compra</w:t>
      </w:r>
    </w:p>
    <w:p w:rsidR="003C3B3D" w:rsidRPr="003C3B3D" w:rsidRDefault="003C3B3D" w:rsidP="003C3B3D">
      <w:pPr>
        <w:numPr>
          <w:ilvl w:val="1"/>
          <w:numId w:val="2"/>
        </w:numPr>
        <w:tabs>
          <w:tab w:val="left" w:pos="284"/>
        </w:tabs>
        <w:ind w:right="48"/>
        <w:jc w:val="both"/>
        <w:rPr>
          <w:rFonts w:ascii="Museo Sans 300" w:eastAsia="Open Sans" w:hAnsi="Museo Sans 300" w:cs="Open Sans"/>
          <w:sz w:val="24"/>
          <w:szCs w:val="24"/>
        </w:rPr>
      </w:pPr>
      <w:r w:rsidRPr="003C3B3D">
        <w:rPr>
          <w:rFonts w:ascii="Museo Sans 300" w:eastAsia="Open Sans" w:hAnsi="Museo Sans 300" w:cs="Open Sans"/>
          <w:sz w:val="24"/>
          <w:szCs w:val="24"/>
        </w:rPr>
        <w:t>Notificar los resultados de adjudicación a los participantes del proceso de compra</w:t>
      </w:r>
    </w:p>
    <w:p w:rsidR="003C3B3D" w:rsidRPr="003C3B3D" w:rsidRDefault="003C3B3D" w:rsidP="003C3B3D">
      <w:pPr>
        <w:numPr>
          <w:ilvl w:val="1"/>
          <w:numId w:val="2"/>
        </w:numPr>
        <w:tabs>
          <w:tab w:val="left" w:pos="284"/>
        </w:tabs>
        <w:ind w:right="48"/>
        <w:jc w:val="both"/>
        <w:rPr>
          <w:rFonts w:ascii="Museo Sans 300" w:eastAsia="Open Sans" w:hAnsi="Museo Sans 300" w:cs="Open Sans"/>
          <w:sz w:val="24"/>
          <w:szCs w:val="24"/>
        </w:rPr>
      </w:pPr>
      <w:r w:rsidRPr="003C3B3D">
        <w:rPr>
          <w:rFonts w:ascii="Museo Sans 300" w:eastAsia="Open Sans" w:hAnsi="Museo Sans 300" w:cs="Open Sans"/>
          <w:sz w:val="24"/>
          <w:szCs w:val="24"/>
        </w:rPr>
        <w:t>Elaborar el respectivo documento contractual, de acuerdo a las condiciones y especificaciones contempladas en el Documento de Solicitud de Cotizaciones respectivo, una vez haya finalizado el plazo de recurso de revisión.</w:t>
      </w:r>
    </w:p>
    <w:p w:rsidR="003C3B3D" w:rsidRPr="003C3B3D" w:rsidRDefault="003C3B3D" w:rsidP="003C3B3D">
      <w:pPr>
        <w:tabs>
          <w:tab w:val="left" w:pos="284"/>
        </w:tabs>
        <w:ind w:left="720" w:right="48"/>
        <w:jc w:val="both"/>
        <w:rPr>
          <w:rFonts w:ascii="Museo Sans 300" w:eastAsia="Open Sans" w:hAnsi="Museo Sans 300" w:cs="Open Sans"/>
          <w:sz w:val="24"/>
          <w:szCs w:val="24"/>
        </w:rPr>
      </w:pPr>
    </w:p>
    <w:p w:rsidR="003C3B3D" w:rsidRPr="003C3B3D" w:rsidRDefault="003C3B3D" w:rsidP="003C3B3D">
      <w:pPr>
        <w:numPr>
          <w:ilvl w:val="0"/>
          <w:numId w:val="2"/>
        </w:numPr>
        <w:tabs>
          <w:tab w:val="left" w:pos="284"/>
        </w:tabs>
        <w:ind w:right="48"/>
        <w:jc w:val="both"/>
        <w:rPr>
          <w:rFonts w:ascii="Museo Sans 300" w:eastAsia="Open Sans" w:hAnsi="Museo Sans 300" w:cs="Open Sans"/>
          <w:sz w:val="24"/>
          <w:szCs w:val="24"/>
        </w:rPr>
      </w:pPr>
      <w:r w:rsidRPr="003C3B3D">
        <w:rPr>
          <w:rFonts w:ascii="Museo Sans 300" w:eastAsia="Open Sans" w:hAnsi="Museo Sans 300" w:cs="Open Sans"/>
          <w:b/>
          <w:bCs/>
          <w:sz w:val="24"/>
          <w:szCs w:val="24"/>
        </w:rPr>
        <w:t>INSTRUIR</w:t>
      </w:r>
      <w:r w:rsidRPr="003C3B3D">
        <w:rPr>
          <w:rFonts w:ascii="Museo Sans 300" w:eastAsia="Open Sans" w:hAnsi="Museo Sans 300" w:cs="Open Sans"/>
          <w:sz w:val="24"/>
          <w:szCs w:val="24"/>
        </w:rPr>
        <w:t xml:space="preserve"> a la Unidad Financiera Institucional, para que erogue los fondos de conformidad a la Disponibilidad Presupuestaria y a las Condiciones de Pago estipulados en las cláusulas contractuales del instrumento a suscribir.</w:t>
      </w:r>
    </w:p>
    <w:p w:rsidR="003C3B3D" w:rsidRDefault="003C3B3D" w:rsidP="003C3B3D">
      <w:pPr>
        <w:rPr>
          <w:rFonts w:ascii="Museo Sans 300" w:eastAsia="Open Sans" w:hAnsi="Museo Sans 300" w:cs="Open Sans"/>
          <w:sz w:val="24"/>
          <w:szCs w:val="24"/>
        </w:rPr>
      </w:pPr>
      <w:r w:rsidRPr="003C3B3D">
        <w:rPr>
          <w:rFonts w:ascii="Museo Sans 300" w:eastAsia="Open Sans" w:hAnsi="Museo Sans 300" w:cs="Open Sans"/>
          <w:sz w:val="24"/>
          <w:szCs w:val="24"/>
        </w:rPr>
        <w:t>Lo que remito a Usted, para los efectos que estime convenientes. </w:t>
      </w:r>
      <w:r>
        <w:rPr>
          <w:rFonts w:ascii="Museo Sans 300" w:eastAsia="Open Sans" w:hAnsi="Museo Sans 300" w:cs="Open Sans"/>
          <w:sz w:val="24"/>
          <w:szCs w:val="24"/>
        </w:rPr>
        <w:t>“”””””””””””””</w:t>
      </w:r>
    </w:p>
    <w:p w:rsidR="003C3B3D" w:rsidRDefault="003C3B3D" w:rsidP="003C3B3D">
      <w:pPr>
        <w:rPr>
          <w:rFonts w:ascii="Museo Sans 300" w:eastAsia="Open Sans" w:hAnsi="Museo Sans 300" w:cs="Open Sans"/>
          <w:sz w:val="24"/>
          <w:szCs w:val="24"/>
        </w:rPr>
      </w:pPr>
    </w:p>
    <w:p w:rsidR="005C5E24" w:rsidRDefault="005C5E24" w:rsidP="003C3B3D">
      <w:pPr>
        <w:rPr>
          <w:rFonts w:ascii="Museo Sans 300" w:eastAsia="Open Sans" w:hAnsi="Museo Sans 300" w:cs="Open Sans"/>
          <w:sz w:val="24"/>
          <w:szCs w:val="24"/>
        </w:rPr>
      </w:pPr>
    </w:p>
    <w:p w:rsidR="005C5E24" w:rsidRDefault="005C5E24" w:rsidP="003C3B3D">
      <w:pPr>
        <w:rPr>
          <w:rFonts w:ascii="Museo Sans 300" w:eastAsia="Open Sans" w:hAnsi="Museo Sans 300" w:cs="Open Sans"/>
          <w:sz w:val="24"/>
          <w:szCs w:val="24"/>
        </w:rPr>
      </w:pPr>
    </w:p>
    <w:p w:rsidR="005C5E24" w:rsidRDefault="005C5E24" w:rsidP="003C3B3D">
      <w:pPr>
        <w:rPr>
          <w:rFonts w:ascii="Museo Sans 300" w:eastAsia="Open Sans" w:hAnsi="Museo Sans 300" w:cs="Open Sans"/>
          <w:sz w:val="24"/>
          <w:szCs w:val="24"/>
        </w:rPr>
      </w:pPr>
    </w:p>
    <w:p w:rsidR="005C5E24" w:rsidRDefault="005C5E24" w:rsidP="003C3B3D">
      <w:pPr>
        <w:rPr>
          <w:rFonts w:ascii="Museo Sans 300" w:eastAsia="Open Sans" w:hAnsi="Museo Sans 300" w:cs="Open Sans"/>
          <w:sz w:val="24"/>
          <w:szCs w:val="24"/>
        </w:rPr>
      </w:pPr>
    </w:p>
    <w:p w:rsidR="005C5E24" w:rsidRDefault="005C5E24" w:rsidP="005C5E24">
      <w:pPr>
        <w:pBdr>
          <w:top w:val="nil"/>
          <w:left w:val="nil"/>
          <w:bottom w:val="nil"/>
          <w:right w:val="nil"/>
          <w:between w:val="nil"/>
        </w:pBdr>
        <w:ind w:left="1134" w:hanging="1134"/>
        <w:rPr>
          <w:rFonts w:ascii="Museo Sans 300" w:hAnsi="Museo Sans 300"/>
          <w:sz w:val="24"/>
          <w:szCs w:val="24"/>
        </w:rPr>
      </w:pPr>
      <w:r>
        <w:rPr>
          <w:rFonts w:ascii="Museo Sans 300" w:hAnsi="Museo Sans 300"/>
          <w:sz w:val="24"/>
          <w:szCs w:val="24"/>
        </w:rPr>
        <w:lastRenderedPageBreak/>
        <w:t>SESIÓN EXTRAORDINARIA No. 02 – 2024</w:t>
      </w:r>
    </w:p>
    <w:p w:rsidR="005C5E24" w:rsidRDefault="005C5E24" w:rsidP="005C5E24">
      <w:pPr>
        <w:pBdr>
          <w:top w:val="nil"/>
          <w:left w:val="nil"/>
          <w:bottom w:val="nil"/>
          <w:right w:val="nil"/>
          <w:between w:val="nil"/>
        </w:pBdr>
        <w:ind w:left="1134" w:hanging="1134"/>
        <w:rPr>
          <w:rFonts w:ascii="Museo Sans 300" w:hAnsi="Museo Sans 300"/>
          <w:sz w:val="24"/>
          <w:szCs w:val="24"/>
        </w:rPr>
      </w:pPr>
      <w:r>
        <w:rPr>
          <w:rFonts w:ascii="Museo Sans 300" w:hAnsi="Museo Sans 300"/>
          <w:sz w:val="24"/>
          <w:szCs w:val="24"/>
        </w:rPr>
        <w:t>FECHA: 18 DE OCTUBRE DE 2024</w:t>
      </w:r>
    </w:p>
    <w:p w:rsidR="005C5E24" w:rsidRDefault="005C5E24" w:rsidP="005C5E24">
      <w:pPr>
        <w:pBdr>
          <w:top w:val="nil"/>
          <w:left w:val="nil"/>
          <w:bottom w:val="nil"/>
          <w:right w:val="nil"/>
          <w:between w:val="nil"/>
        </w:pBdr>
        <w:ind w:left="1134" w:hanging="1134"/>
        <w:rPr>
          <w:rFonts w:ascii="Museo Sans 300" w:hAnsi="Museo Sans 300"/>
          <w:sz w:val="24"/>
          <w:szCs w:val="24"/>
        </w:rPr>
      </w:pPr>
      <w:r>
        <w:rPr>
          <w:rFonts w:ascii="Museo Sans 300" w:hAnsi="Museo Sans 300"/>
          <w:sz w:val="24"/>
          <w:szCs w:val="24"/>
        </w:rPr>
        <w:t>PUNTO: V</w:t>
      </w:r>
    </w:p>
    <w:p w:rsidR="005C5E24" w:rsidRDefault="005C5E24" w:rsidP="005C5E24">
      <w:pPr>
        <w:pBdr>
          <w:top w:val="nil"/>
          <w:left w:val="nil"/>
          <w:bottom w:val="nil"/>
          <w:right w:val="nil"/>
          <w:between w:val="nil"/>
        </w:pBdr>
        <w:ind w:left="1134" w:hanging="1134"/>
        <w:rPr>
          <w:rFonts w:ascii="Museo Sans 300" w:hAnsi="Museo Sans 300"/>
          <w:sz w:val="24"/>
          <w:szCs w:val="24"/>
        </w:rPr>
      </w:pPr>
      <w:r>
        <w:rPr>
          <w:rFonts w:ascii="Museo Sans 300" w:hAnsi="Museo Sans 300"/>
          <w:sz w:val="24"/>
          <w:szCs w:val="24"/>
        </w:rPr>
        <w:t>PÁGINA NÚMERO CUATRO</w:t>
      </w:r>
    </w:p>
    <w:p w:rsidR="005C5E24" w:rsidRDefault="005C5E24" w:rsidP="003C3B3D">
      <w:pPr>
        <w:rPr>
          <w:rFonts w:ascii="Museo Sans 300" w:eastAsia="Open Sans" w:hAnsi="Museo Sans 300" w:cs="Open Sans"/>
          <w:sz w:val="24"/>
          <w:szCs w:val="24"/>
        </w:rPr>
      </w:pPr>
    </w:p>
    <w:p w:rsidR="003C3B3D" w:rsidRPr="003C3B3D" w:rsidRDefault="003C3B3D" w:rsidP="003C3B3D">
      <w:pPr>
        <w:tabs>
          <w:tab w:val="left" w:pos="284"/>
        </w:tabs>
        <w:ind w:right="48"/>
        <w:jc w:val="both"/>
        <w:rPr>
          <w:rFonts w:ascii="Museo Sans 300" w:eastAsia="Open Sans" w:hAnsi="Museo Sans 300" w:cs="Open Sans"/>
          <w:sz w:val="24"/>
          <w:szCs w:val="24"/>
        </w:rPr>
      </w:pPr>
      <w:r>
        <w:rPr>
          <w:rFonts w:ascii="Museo Sans 300" w:eastAsia="Open Sans" w:hAnsi="Museo Sans 300" w:cs="Open Sans"/>
          <w:sz w:val="24"/>
          <w:szCs w:val="24"/>
        </w:rPr>
        <w:t xml:space="preserve">Por tanto, en atención a la recomendación de la Unidad de Compras Públicas, la Junta Directiva en uso de sus facultades, </w:t>
      </w:r>
      <w:r w:rsidRPr="00405FA3">
        <w:rPr>
          <w:rFonts w:ascii="Museo Sans 300" w:eastAsia="Open Sans" w:hAnsi="Museo Sans 300" w:cs="Open Sans"/>
          <w:b/>
          <w:sz w:val="24"/>
          <w:szCs w:val="24"/>
          <w:u w:val="single"/>
        </w:rPr>
        <w:t>ACUERDA: PRIMERO:</w:t>
      </w:r>
      <w:r>
        <w:rPr>
          <w:rFonts w:ascii="Museo Sans 300" w:eastAsia="Open Sans" w:hAnsi="Museo Sans 300" w:cs="Open Sans"/>
          <w:sz w:val="24"/>
          <w:szCs w:val="24"/>
        </w:rPr>
        <w:t xml:space="preserve"> A</w:t>
      </w:r>
      <w:r w:rsidRPr="003C3B3D">
        <w:rPr>
          <w:rFonts w:ascii="Museo Sans 300" w:eastAsia="Open Sans" w:hAnsi="Museo Sans 300" w:cs="Open Sans"/>
          <w:sz w:val="24"/>
          <w:szCs w:val="24"/>
        </w:rPr>
        <w:t xml:space="preserve">djudicar el proceso de </w:t>
      </w:r>
      <w:r w:rsidRPr="003C3B3D">
        <w:rPr>
          <w:rFonts w:ascii="Museo Sans 300" w:eastAsia="Open Sans" w:hAnsi="Museo Sans 300" w:cs="Open Sans"/>
          <w:bCs/>
          <w:iCs/>
          <w:sz w:val="24"/>
          <w:szCs w:val="24"/>
        </w:rPr>
        <w:t>C</w:t>
      </w:r>
      <w:r w:rsidRPr="003C3B3D">
        <w:rPr>
          <w:rFonts w:ascii="Museo Sans 300" w:eastAsia="Open Sans" w:hAnsi="Museo Sans 300" w:cs="Open Sans"/>
          <w:iCs/>
          <w:sz w:val="24"/>
          <w:szCs w:val="24"/>
        </w:rPr>
        <w:t xml:space="preserve">OMPARACIÓN DE PRECIOS CDP 373-2024 </w:t>
      </w:r>
      <w:r w:rsidRPr="003C3B3D">
        <w:rPr>
          <w:rFonts w:ascii="Museo Sans 300" w:eastAsia="Open Sans" w:hAnsi="Museo Sans 300" w:cs="Open Sans"/>
          <w:sz w:val="24"/>
          <w:szCs w:val="24"/>
        </w:rPr>
        <w:t xml:space="preserve">denominado </w:t>
      </w:r>
      <w:r w:rsidRPr="003C3B3D">
        <w:rPr>
          <w:rFonts w:ascii="Museo Sans 300" w:eastAsia="Open Sans" w:hAnsi="Museo Sans 300" w:cs="Open Sans"/>
          <w:iCs/>
          <w:sz w:val="24"/>
          <w:szCs w:val="24"/>
        </w:rPr>
        <w:t>“COMPRA DE CÁMARA PÓRTATIL CON ESTABILIZADOR DE 3 EJES-POCKET 3”,</w:t>
      </w:r>
      <w:r w:rsidRPr="003C3B3D">
        <w:rPr>
          <w:rFonts w:ascii="Museo Sans 300" w:eastAsia="Open Sans" w:hAnsi="Museo Sans 300" w:cs="Open Sans"/>
          <w:sz w:val="24"/>
          <w:szCs w:val="24"/>
        </w:rPr>
        <w:t xml:space="preserve"> por un monto total de </w:t>
      </w:r>
      <w:r w:rsidRPr="003C3B3D">
        <w:rPr>
          <w:rFonts w:ascii="Museo Sans 300" w:eastAsia="Open Sans" w:hAnsi="Museo Sans 300" w:cs="Open Sans"/>
          <w:iCs/>
          <w:sz w:val="24"/>
          <w:szCs w:val="24"/>
        </w:rPr>
        <w:t>OCHOCIENTOS CINCO 00/100 DÓLARES DE LOS ESTADOS UNIDOS DE AMÉRICA ($805.00), IVA INCLUIDO</w:t>
      </w:r>
      <w:r w:rsidRPr="003C3B3D">
        <w:rPr>
          <w:rFonts w:ascii="Museo Sans 300" w:eastAsia="Open Sans" w:hAnsi="Museo Sans 300" w:cs="Open Sans"/>
          <w:sz w:val="24"/>
          <w:szCs w:val="24"/>
        </w:rPr>
        <w:t>, según detalle siguiente:</w:t>
      </w:r>
    </w:p>
    <w:tbl>
      <w:tblPr>
        <w:tblW w:w="8816" w:type="dxa"/>
        <w:tblInd w:w="3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3"/>
        <w:gridCol w:w="1757"/>
        <w:gridCol w:w="3756"/>
        <w:gridCol w:w="800"/>
        <w:gridCol w:w="1028"/>
        <w:gridCol w:w="1122"/>
      </w:tblGrid>
      <w:tr w:rsidR="003C3B3D" w:rsidRPr="005323F3" w:rsidTr="00314E48">
        <w:trPr>
          <w:trHeight w:val="412"/>
          <w:tblHeader/>
        </w:trPr>
        <w:tc>
          <w:tcPr>
            <w:tcW w:w="35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C3B3D" w:rsidRPr="005323F3" w:rsidRDefault="003C3B3D" w:rsidP="00314E48">
            <w:pPr>
              <w:jc w:val="center"/>
              <w:textAlignment w:val="baseline"/>
              <w:rPr>
                <w:rFonts w:ascii="Museo Sans 300" w:eastAsia="Times New Roman" w:hAnsi="Museo Sans 300" w:cs="Times New Roman"/>
                <w:sz w:val="14"/>
                <w:szCs w:val="16"/>
                <w:lang w:eastAsia="es-SV"/>
              </w:rPr>
            </w:pPr>
            <w:r w:rsidRPr="005323F3">
              <w:rPr>
                <w:rFonts w:ascii="Museo Sans 300" w:eastAsia="Times New Roman" w:hAnsi="Museo Sans 300" w:cs="Arial"/>
                <w:b/>
                <w:bCs/>
                <w:sz w:val="14"/>
                <w:szCs w:val="16"/>
                <w:lang w:eastAsia="es-SV"/>
              </w:rPr>
              <w:t>No.</w:t>
            </w:r>
          </w:p>
        </w:tc>
        <w:tc>
          <w:tcPr>
            <w:tcW w:w="175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C3B3D" w:rsidRPr="005323F3" w:rsidRDefault="003C3B3D" w:rsidP="00314E48">
            <w:pPr>
              <w:jc w:val="center"/>
              <w:textAlignment w:val="baseline"/>
              <w:rPr>
                <w:rFonts w:ascii="Museo Sans 300" w:eastAsia="Times New Roman" w:hAnsi="Museo Sans 300" w:cs="Times New Roman"/>
                <w:b/>
                <w:bCs/>
                <w:sz w:val="14"/>
                <w:szCs w:val="16"/>
                <w:lang w:eastAsia="es-SV"/>
              </w:rPr>
            </w:pPr>
            <w:r w:rsidRPr="005323F3">
              <w:rPr>
                <w:rFonts w:ascii="Museo Sans 300" w:eastAsia="Times New Roman" w:hAnsi="Museo Sans 300" w:cs="Arial"/>
                <w:b/>
                <w:bCs/>
                <w:sz w:val="14"/>
                <w:szCs w:val="16"/>
                <w:lang w:eastAsia="es-SV"/>
              </w:rPr>
              <w:t>Oferente</w:t>
            </w:r>
          </w:p>
        </w:tc>
        <w:tc>
          <w:tcPr>
            <w:tcW w:w="3756"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C3B3D" w:rsidRPr="005323F3" w:rsidRDefault="003C3B3D" w:rsidP="00314E48">
            <w:pPr>
              <w:jc w:val="center"/>
              <w:textAlignment w:val="baseline"/>
              <w:rPr>
                <w:rFonts w:ascii="Museo Sans 300" w:eastAsia="Times New Roman" w:hAnsi="Museo Sans 300" w:cs="Times New Roman"/>
                <w:sz w:val="14"/>
                <w:szCs w:val="16"/>
                <w:lang w:eastAsia="es-SV"/>
              </w:rPr>
            </w:pPr>
            <w:r w:rsidRPr="005323F3">
              <w:rPr>
                <w:rFonts w:ascii="Museo Sans 300" w:eastAsia="Times New Roman" w:hAnsi="Museo Sans 300" w:cs="Arial"/>
                <w:b/>
                <w:bCs/>
                <w:sz w:val="14"/>
                <w:szCs w:val="16"/>
                <w:lang w:eastAsia="es-SV"/>
              </w:rPr>
              <w:t>Bien/Servicio</w:t>
            </w:r>
          </w:p>
        </w:tc>
        <w:tc>
          <w:tcPr>
            <w:tcW w:w="800" w:type="dxa"/>
            <w:tcBorders>
              <w:top w:val="single" w:sz="6" w:space="0" w:color="000000"/>
              <w:left w:val="single" w:sz="6" w:space="0" w:color="000000"/>
              <w:bottom w:val="single" w:sz="6" w:space="0" w:color="000000"/>
              <w:right w:val="single" w:sz="6" w:space="0" w:color="000000"/>
            </w:tcBorders>
            <w:vAlign w:val="center"/>
          </w:tcPr>
          <w:p w:rsidR="003C3B3D" w:rsidRPr="005323F3" w:rsidRDefault="003C3B3D" w:rsidP="00314E48">
            <w:pPr>
              <w:jc w:val="center"/>
              <w:textAlignment w:val="baseline"/>
              <w:rPr>
                <w:rFonts w:ascii="Museo Sans 300" w:eastAsia="Times New Roman" w:hAnsi="Museo Sans 300" w:cs="Arial"/>
                <w:b/>
                <w:bCs/>
                <w:sz w:val="14"/>
                <w:szCs w:val="16"/>
                <w:lang w:eastAsia="es-SV"/>
              </w:rPr>
            </w:pPr>
            <w:r w:rsidRPr="005323F3">
              <w:rPr>
                <w:rFonts w:ascii="Museo Sans 300" w:eastAsia="Times New Roman" w:hAnsi="Museo Sans 300" w:cs="Arial"/>
                <w:b/>
                <w:bCs/>
                <w:sz w:val="14"/>
                <w:szCs w:val="16"/>
                <w:lang w:eastAsia="es-SV"/>
              </w:rPr>
              <w:t>Cantidad</w:t>
            </w:r>
          </w:p>
        </w:tc>
        <w:tc>
          <w:tcPr>
            <w:tcW w:w="1028" w:type="dxa"/>
            <w:tcBorders>
              <w:top w:val="single" w:sz="6" w:space="0" w:color="000000"/>
              <w:left w:val="single" w:sz="6" w:space="0" w:color="000000"/>
              <w:bottom w:val="single" w:sz="6" w:space="0" w:color="000000"/>
              <w:right w:val="single" w:sz="6" w:space="0" w:color="000000"/>
            </w:tcBorders>
            <w:vAlign w:val="center"/>
          </w:tcPr>
          <w:p w:rsidR="003C3B3D" w:rsidRPr="005323F3" w:rsidRDefault="003C3B3D" w:rsidP="00314E48">
            <w:pPr>
              <w:jc w:val="center"/>
              <w:textAlignment w:val="baseline"/>
              <w:rPr>
                <w:rFonts w:ascii="Museo Sans 300" w:eastAsia="Times New Roman" w:hAnsi="Museo Sans 300" w:cs="Arial"/>
                <w:b/>
                <w:bCs/>
                <w:sz w:val="14"/>
                <w:szCs w:val="16"/>
                <w:lang w:eastAsia="es-SV"/>
              </w:rPr>
            </w:pPr>
            <w:r w:rsidRPr="005323F3">
              <w:rPr>
                <w:rFonts w:ascii="Museo Sans 300" w:eastAsia="Times New Roman" w:hAnsi="Museo Sans 300" w:cs="Arial"/>
                <w:b/>
                <w:bCs/>
                <w:sz w:val="14"/>
                <w:szCs w:val="16"/>
                <w:lang w:eastAsia="es-SV"/>
              </w:rPr>
              <w:t>Precio Unitario con IVA</w:t>
            </w:r>
          </w:p>
        </w:tc>
        <w:tc>
          <w:tcPr>
            <w:tcW w:w="1122" w:type="dxa"/>
            <w:tcBorders>
              <w:top w:val="single" w:sz="6" w:space="0" w:color="000000"/>
              <w:left w:val="single" w:sz="6" w:space="0" w:color="000000"/>
              <w:bottom w:val="single" w:sz="6" w:space="0" w:color="000000"/>
              <w:right w:val="single" w:sz="6" w:space="0" w:color="000000"/>
            </w:tcBorders>
            <w:vAlign w:val="center"/>
          </w:tcPr>
          <w:p w:rsidR="003C3B3D" w:rsidRPr="005323F3" w:rsidRDefault="003C3B3D" w:rsidP="00314E48">
            <w:pPr>
              <w:jc w:val="center"/>
              <w:textAlignment w:val="baseline"/>
              <w:rPr>
                <w:rFonts w:ascii="Museo Sans 300" w:eastAsia="Times New Roman" w:hAnsi="Museo Sans 300" w:cs="Arial"/>
                <w:b/>
                <w:bCs/>
                <w:sz w:val="14"/>
                <w:szCs w:val="16"/>
                <w:lang w:eastAsia="es-SV"/>
              </w:rPr>
            </w:pPr>
            <w:r w:rsidRPr="005323F3">
              <w:rPr>
                <w:rFonts w:ascii="Museo Sans 300" w:eastAsia="Times New Roman" w:hAnsi="Museo Sans 300" w:cs="Arial"/>
                <w:b/>
                <w:bCs/>
                <w:sz w:val="14"/>
                <w:szCs w:val="16"/>
                <w:lang w:eastAsia="es-SV"/>
              </w:rPr>
              <w:t>Monto Total con IVA</w:t>
            </w:r>
          </w:p>
        </w:tc>
      </w:tr>
      <w:tr w:rsidR="003C3B3D" w:rsidRPr="005323F3" w:rsidTr="00314E48">
        <w:trPr>
          <w:trHeight w:val="53"/>
        </w:trPr>
        <w:tc>
          <w:tcPr>
            <w:tcW w:w="353" w:type="dxa"/>
            <w:tcBorders>
              <w:top w:val="single" w:sz="6" w:space="0" w:color="000000"/>
              <w:left w:val="single" w:sz="6" w:space="0" w:color="000000"/>
              <w:bottom w:val="single" w:sz="6" w:space="0" w:color="000000"/>
              <w:right w:val="single" w:sz="6" w:space="0" w:color="000000"/>
            </w:tcBorders>
            <w:shd w:val="clear" w:color="auto" w:fill="auto"/>
            <w:vAlign w:val="center"/>
          </w:tcPr>
          <w:p w:rsidR="003C3B3D" w:rsidRPr="005323F3" w:rsidRDefault="003C3B3D" w:rsidP="00314E48">
            <w:pPr>
              <w:jc w:val="center"/>
              <w:textAlignment w:val="baseline"/>
              <w:rPr>
                <w:rFonts w:ascii="Museo Sans 300" w:eastAsia="Times New Roman" w:hAnsi="Museo Sans 300" w:cs="Times New Roman"/>
                <w:sz w:val="14"/>
                <w:szCs w:val="16"/>
                <w:lang w:eastAsia="es-SV"/>
              </w:rPr>
            </w:pPr>
          </w:p>
          <w:p w:rsidR="003C3B3D" w:rsidRPr="005323F3" w:rsidRDefault="003C3B3D" w:rsidP="00314E48">
            <w:pPr>
              <w:jc w:val="center"/>
              <w:textAlignment w:val="baseline"/>
              <w:rPr>
                <w:rFonts w:ascii="Museo Sans 300" w:eastAsia="Times New Roman" w:hAnsi="Museo Sans 300" w:cs="Times New Roman"/>
                <w:sz w:val="14"/>
                <w:szCs w:val="16"/>
                <w:lang w:eastAsia="es-SV"/>
              </w:rPr>
            </w:pPr>
            <w:r>
              <w:rPr>
                <w:rFonts w:ascii="Museo Sans 300" w:eastAsia="Times New Roman" w:hAnsi="Museo Sans 300" w:cs="Times New Roman"/>
                <w:sz w:val="14"/>
                <w:szCs w:val="16"/>
                <w:lang w:eastAsia="es-SV"/>
              </w:rPr>
              <w:t>1</w:t>
            </w:r>
          </w:p>
          <w:p w:rsidR="003C3B3D" w:rsidRPr="005323F3" w:rsidRDefault="003C3B3D" w:rsidP="00314E48">
            <w:pPr>
              <w:jc w:val="center"/>
              <w:textAlignment w:val="baseline"/>
              <w:rPr>
                <w:rFonts w:ascii="Museo Sans 300" w:eastAsia="Times New Roman" w:hAnsi="Museo Sans 300" w:cs="Times New Roman"/>
                <w:sz w:val="14"/>
                <w:szCs w:val="16"/>
                <w:lang w:eastAsia="es-SV"/>
              </w:rPr>
            </w:pPr>
          </w:p>
          <w:p w:rsidR="003C3B3D" w:rsidRPr="005323F3" w:rsidRDefault="003C3B3D" w:rsidP="00314E48">
            <w:pPr>
              <w:jc w:val="center"/>
              <w:textAlignment w:val="baseline"/>
              <w:rPr>
                <w:rFonts w:ascii="Museo Sans 300" w:eastAsia="Times New Roman" w:hAnsi="Museo Sans 300" w:cs="Times New Roman"/>
                <w:sz w:val="14"/>
                <w:szCs w:val="16"/>
                <w:lang w:eastAsia="es-SV"/>
              </w:rPr>
            </w:pPr>
          </w:p>
          <w:p w:rsidR="003C3B3D" w:rsidRPr="005323F3" w:rsidRDefault="003C3B3D" w:rsidP="00314E48">
            <w:pPr>
              <w:jc w:val="center"/>
              <w:textAlignment w:val="baseline"/>
              <w:rPr>
                <w:rFonts w:ascii="Museo Sans 300" w:eastAsia="Times New Roman" w:hAnsi="Museo Sans 300" w:cs="Times New Roman"/>
                <w:sz w:val="14"/>
                <w:szCs w:val="16"/>
                <w:lang w:eastAsia="es-SV"/>
              </w:rPr>
            </w:pPr>
          </w:p>
          <w:p w:rsidR="003C3B3D" w:rsidRPr="005323F3" w:rsidRDefault="003C3B3D" w:rsidP="00314E48">
            <w:pPr>
              <w:jc w:val="center"/>
              <w:textAlignment w:val="baseline"/>
              <w:rPr>
                <w:rFonts w:ascii="Museo Sans 300" w:eastAsia="Times New Roman" w:hAnsi="Museo Sans 300" w:cs="Times New Roman"/>
                <w:sz w:val="14"/>
                <w:szCs w:val="16"/>
                <w:lang w:eastAsia="es-SV"/>
              </w:rPr>
            </w:pPr>
          </w:p>
        </w:tc>
        <w:tc>
          <w:tcPr>
            <w:tcW w:w="1757" w:type="dxa"/>
            <w:tcBorders>
              <w:left w:val="single" w:sz="6" w:space="0" w:color="000000"/>
              <w:bottom w:val="single" w:sz="6" w:space="0" w:color="000000"/>
              <w:right w:val="single" w:sz="6" w:space="0" w:color="000000"/>
            </w:tcBorders>
            <w:shd w:val="clear" w:color="auto" w:fill="auto"/>
            <w:vAlign w:val="center"/>
          </w:tcPr>
          <w:p w:rsidR="003C3B3D" w:rsidRPr="005323F3" w:rsidRDefault="003C3B3D" w:rsidP="00314E48">
            <w:pPr>
              <w:jc w:val="both"/>
              <w:textAlignment w:val="baseline"/>
              <w:rPr>
                <w:rFonts w:ascii="Museo Sans 300" w:hAnsi="Museo Sans 300" w:cstheme="minorHAnsi"/>
                <w:b/>
                <w:sz w:val="14"/>
                <w:szCs w:val="16"/>
              </w:rPr>
            </w:pPr>
            <w:r>
              <w:rPr>
                <w:rFonts w:ascii="Museo Sans 300" w:hAnsi="Museo Sans 300" w:cstheme="minorHAnsi"/>
                <w:b/>
                <w:sz w:val="14"/>
                <w:szCs w:val="16"/>
              </w:rPr>
              <w:t>COPROSER, S.A DE C.V.</w:t>
            </w:r>
          </w:p>
        </w:tc>
        <w:tc>
          <w:tcPr>
            <w:tcW w:w="3756" w:type="dxa"/>
            <w:tcBorders>
              <w:top w:val="single" w:sz="6" w:space="0" w:color="000000"/>
              <w:left w:val="single" w:sz="6" w:space="0" w:color="000000"/>
              <w:bottom w:val="single" w:sz="6" w:space="0" w:color="000000"/>
              <w:right w:val="single" w:sz="6" w:space="0" w:color="000000"/>
            </w:tcBorders>
            <w:shd w:val="clear" w:color="auto" w:fill="auto"/>
            <w:vAlign w:val="center"/>
          </w:tcPr>
          <w:p w:rsidR="003C3B3D" w:rsidRPr="005323F3" w:rsidRDefault="003C3B3D" w:rsidP="00314E48">
            <w:pPr>
              <w:ind w:left="73"/>
              <w:jc w:val="both"/>
              <w:textAlignment w:val="baseline"/>
              <w:rPr>
                <w:rFonts w:ascii="Museo Sans 300" w:eastAsia="Times New Roman" w:hAnsi="Museo Sans 300" w:cs="Times New Roman"/>
                <w:b/>
                <w:sz w:val="14"/>
                <w:szCs w:val="16"/>
                <w:lang w:eastAsia="es-SV"/>
              </w:rPr>
            </w:pPr>
            <w:r>
              <w:rPr>
                <w:rFonts w:ascii="Museo Sans 300" w:eastAsia="Times New Roman" w:hAnsi="Museo Sans 300" w:cs="Times New Roman"/>
                <w:b/>
                <w:sz w:val="14"/>
                <w:szCs w:val="16"/>
                <w:lang w:eastAsia="es-SV"/>
              </w:rPr>
              <w:t>CAMARA PORTATIL CON ESTABILIZADOR DE TRES EJES-POCKET 3</w:t>
            </w:r>
          </w:p>
          <w:p w:rsidR="003C3B3D" w:rsidRDefault="003C3B3D" w:rsidP="003C3B3D">
            <w:pPr>
              <w:pStyle w:val="Prrafodelista"/>
              <w:numPr>
                <w:ilvl w:val="0"/>
                <w:numId w:val="4"/>
              </w:numPr>
              <w:ind w:left="308" w:hanging="218"/>
              <w:jc w:val="both"/>
              <w:textAlignment w:val="baseline"/>
              <w:rPr>
                <w:rFonts w:ascii="Museo Sans 300" w:eastAsia="Times New Roman" w:hAnsi="Museo Sans 300" w:cs="Times New Roman"/>
                <w:sz w:val="14"/>
                <w:szCs w:val="16"/>
                <w:lang w:eastAsia="es-SV"/>
              </w:rPr>
            </w:pPr>
            <w:r>
              <w:rPr>
                <w:rFonts w:ascii="Museo Sans 300" w:eastAsia="Times New Roman" w:hAnsi="Museo Sans 300" w:cs="Times New Roman"/>
                <w:sz w:val="14"/>
                <w:szCs w:val="16"/>
                <w:lang w:eastAsia="es-SV"/>
              </w:rPr>
              <w:t>ESTABILIZADOR DE 3 EJES</w:t>
            </w:r>
          </w:p>
          <w:p w:rsidR="003C3B3D" w:rsidRDefault="003C3B3D" w:rsidP="003C3B3D">
            <w:pPr>
              <w:pStyle w:val="Prrafodelista"/>
              <w:numPr>
                <w:ilvl w:val="0"/>
                <w:numId w:val="4"/>
              </w:numPr>
              <w:ind w:left="308" w:hanging="218"/>
              <w:jc w:val="both"/>
              <w:textAlignment w:val="baseline"/>
              <w:rPr>
                <w:rFonts w:ascii="Museo Sans 300" w:eastAsia="Times New Roman" w:hAnsi="Museo Sans 300" w:cs="Times New Roman"/>
                <w:sz w:val="14"/>
                <w:szCs w:val="16"/>
                <w:lang w:eastAsia="es-SV"/>
              </w:rPr>
            </w:pPr>
            <w:r>
              <w:rPr>
                <w:rFonts w:ascii="Museo Sans 300" w:eastAsia="Times New Roman" w:hAnsi="Museo Sans 300" w:cs="Times New Roman"/>
                <w:sz w:val="14"/>
                <w:szCs w:val="16"/>
                <w:lang w:eastAsia="es-SV"/>
              </w:rPr>
              <w:t>PANTALLA GIRATORIA DE 2 PULGADAS</w:t>
            </w:r>
          </w:p>
          <w:p w:rsidR="003C3B3D" w:rsidRDefault="003C3B3D" w:rsidP="003C3B3D">
            <w:pPr>
              <w:pStyle w:val="Prrafodelista"/>
              <w:numPr>
                <w:ilvl w:val="0"/>
                <w:numId w:val="4"/>
              </w:numPr>
              <w:ind w:left="308" w:hanging="218"/>
              <w:jc w:val="both"/>
              <w:textAlignment w:val="baseline"/>
              <w:rPr>
                <w:rFonts w:ascii="Museo Sans 300" w:eastAsia="Times New Roman" w:hAnsi="Museo Sans 300" w:cs="Times New Roman"/>
                <w:sz w:val="14"/>
                <w:szCs w:val="16"/>
                <w:lang w:eastAsia="es-SV"/>
              </w:rPr>
            </w:pPr>
            <w:r>
              <w:rPr>
                <w:rFonts w:ascii="Museo Sans 300" w:eastAsia="Times New Roman" w:hAnsi="Museo Sans 300" w:cs="Times New Roman"/>
                <w:sz w:val="14"/>
                <w:szCs w:val="16"/>
                <w:lang w:eastAsia="es-SV"/>
              </w:rPr>
              <w:t>RESOLUCIÓN MÍNIMA DE 1,080 HASTA 4K 120</w:t>
            </w:r>
          </w:p>
          <w:p w:rsidR="003C3B3D" w:rsidRDefault="003C3B3D" w:rsidP="003C3B3D">
            <w:pPr>
              <w:pStyle w:val="Prrafodelista"/>
              <w:numPr>
                <w:ilvl w:val="0"/>
                <w:numId w:val="4"/>
              </w:numPr>
              <w:ind w:left="308" w:hanging="218"/>
              <w:jc w:val="both"/>
              <w:textAlignment w:val="baseline"/>
              <w:rPr>
                <w:rFonts w:ascii="Museo Sans 300" w:eastAsia="Times New Roman" w:hAnsi="Museo Sans 300" w:cs="Times New Roman"/>
                <w:sz w:val="14"/>
                <w:szCs w:val="16"/>
                <w:lang w:eastAsia="es-SV"/>
              </w:rPr>
            </w:pPr>
            <w:r>
              <w:rPr>
                <w:rFonts w:ascii="Museo Sans 300" w:eastAsia="Times New Roman" w:hAnsi="Museo Sans 300" w:cs="Times New Roman"/>
                <w:sz w:val="14"/>
                <w:szCs w:val="16"/>
                <w:lang w:eastAsia="es-SV"/>
              </w:rPr>
              <w:t>BATERÍA DE 120 MINUTOS DE DURACIÓN MÍNIMA</w:t>
            </w:r>
          </w:p>
          <w:p w:rsidR="003C3B3D" w:rsidRDefault="003C3B3D" w:rsidP="003C3B3D">
            <w:pPr>
              <w:pStyle w:val="Prrafodelista"/>
              <w:numPr>
                <w:ilvl w:val="0"/>
                <w:numId w:val="4"/>
              </w:numPr>
              <w:ind w:left="308" w:hanging="218"/>
              <w:jc w:val="both"/>
              <w:textAlignment w:val="baseline"/>
              <w:rPr>
                <w:rFonts w:ascii="Museo Sans 300" w:eastAsia="Times New Roman" w:hAnsi="Museo Sans 300" w:cs="Times New Roman"/>
                <w:sz w:val="14"/>
                <w:szCs w:val="16"/>
                <w:lang w:eastAsia="es-SV"/>
              </w:rPr>
            </w:pPr>
            <w:r>
              <w:rPr>
                <w:rFonts w:ascii="Museo Sans 300" w:eastAsia="Times New Roman" w:hAnsi="Museo Sans 300" w:cs="Times New Roman"/>
                <w:sz w:val="14"/>
                <w:szCs w:val="16"/>
                <w:lang w:eastAsia="es-SV"/>
              </w:rPr>
              <w:t>SENSOR CMOS DE 1 PULGADA</w:t>
            </w:r>
          </w:p>
          <w:p w:rsidR="003C3B3D" w:rsidRDefault="003C3B3D" w:rsidP="003C3B3D">
            <w:pPr>
              <w:pStyle w:val="Prrafodelista"/>
              <w:numPr>
                <w:ilvl w:val="0"/>
                <w:numId w:val="4"/>
              </w:numPr>
              <w:ind w:left="308" w:hanging="218"/>
              <w:jc w:val="both"/>
              <w:textAlignment w:val="baseline"/>
              <w:rPr>
                <w:rFonts w:ascii="Museo Sans 300" w:eastAsia="Times New Roman" w:hAnsi="Museo Sans 300" w:cs="Times New Roman"/>
                <w:sz w:val="14"/>
                <w:szCs w:val="16"/>
                <w:lang w:eastAsia="es-SV"/>
              </w:rPr>
            </w:pPr>
            <w:r>
              <w:rPr>
                <w:rFonts w:ascii="Museo Sans 300" w:eastAsia="Times New Roman" w:hAnsi="Museo Sans 300" w:cs="Times New Roman"/>
                <w:sz w:val="14"/>
                <w:szCs w:val="16"/>
                <w:lang w:eastAsia="es-SV"/>
              </w:rPr>
              <w:t>SEGUIMIENTO DE ROSTRO</w:t>
            </w:r>
          </w:p>
          <w:p w:rsidR="003C3B3D" w:rsidRDefault="003C3B3D" w:rsidP="003C3B3D">
            <w:pPr>
              <w:pStyle w:val="Prrafodelista"/>
              <w:numPr>
                <w:ilvl w:val="0"/>
                <w:numId w:val="4"/>
              </w:numPr>
              <w:ind w:left="308" w:hanging="218"/>
              <w:jc w:val="both"/>
              <w:textAlignment w:val="baseline"/>
              <w:rPr>
                <w:rFonts w:ascii="Museo Sans 300" w:eastAsia="Times New Roman" w:hAnsi="Museo Sans 300" w:cs="Times New Roman"/>
                <w:sz w:val="14"/>
                <w:szCs w:val="16"/>
                <w:lang w:eastAsia="es-SV"/>
              </w:rPr>
            </w:pPr>
            <w:r>
              <w:rPr>
                <w:rFonts w:ascii="Museo Sans 300" w:eastAsia="Times New Roman" w:hAnsi="Museo Sans 300" w:cs="Times New Roman"/>
                <w:sz w:val="14"/>
                <w:szCs w:val="16"/>
                <w:lang w:eastAsia="es-SV"/>
              </w:rPr>
              <w:t>PANTALLA TÁCTIL</w:t>
            </w:r>
          </w:p>
          <w:p w:rsidR="003C3B3D" w:rsidRDefault="003C3B3D" w:rsidP="003C3B3D">
            <w:pPr>
              <w:pStyle w:val="Prrafodelista"/>
              <w:numPr>
                <w:ilvl w:val="0"/>
                <w:numId w:val="4"/>
              </w:numPr>
              <w:ind w:left="308" w:hanging="218"/>
              <w:jc w:val="both"/>
              <w:textAlignment w:val="baseline"/>
              <w:rPr>
                <w:rFonts w:ascii="Museo Sans 300" w:eastAsia="Times New Roman" w:hAnsi="Museo Sans 300" w:cs="Times New Roman"/>
                <w:sz w:val="14"/>
                <w:szCs w:val="16"/>
                <w:lang w:eastAsia="es-SV"/>
              </w:rPr>
            </w:pPr>
            <w:r>
              <w:rPr>
                <w:rFonts w:ascii="Museo Sans 300" w:eastAsia="Times New Roman" w:hAnsi="Museo Sans 300" w:cs="Times New Roman"/>
                <w:sz w:val="14"/>
                <w:szCs w:val="16"/>
                <w:lang w:eastAsia="es-SV"/>
              </w:rPr>
              <w:t xml:space="preserve">DOS MICRÓFONOS INALÁMBRICOS </w:t>
            </w:r>
          </w:p>
          <w:p w:rsidR="003C3B3D" w:rsidRDefault="003C3B3D" w:rsidP="003C3B3D">
            <w:pPr>
              <w:pStyle w:val="Prrafodelista"/>
              <w:numPr>
                <w:ilvl w:val="0"/>
                <w:numId w:val="4"/>
              </w:numPr>
              <w:ind w:left="308" w:hanging="218"/>
              <w:jc w:val="both"/>
              <w:textAlignment w:val="baseline"/>
              <w:rPr>
                <w:rFonts w:ascii="Museo Sans 300" w:eastAsia="Times New Roman" w:hAnsi="Museo Sans 300" w:cs="Times New Roman"/>
                <w:sz w:val="14"/>
                <w:szCs w:val="16"/>
                <w:lang w:eastAsia="es-SV"/>
              </w:rPr>
            </w:pPr>
            <w:r>
              <w:rPr>
                <w:rFonts w:ascii="Museo Sans 300" w:eastAsia="Times New Roman" w:hAnsi="Museo Sans 300" w:cs="Times New Roman"/>
                <w:sz w:val="14"/>
                <w:szCs w:val="16"/>
                <w:lang w:eastAsia="es-SV"/>
              </w:rPr>
              <w:t>CONECTIVIDAD: BLUETOOTH Y WIFI</w:t>
            </w:r>
          </w:p>
          <w:p w:rsidR="003C3B3D" w:rsidRPr="005323F3" w:rsidRDefault="003C3B3D" w:rsidP="003C3B3D">
            <w:pPr>
              <w:pStyle w:val="Prrafodelista"/>
              <w:numPr>
                <w:ilvl w:val="0"/>
                <w:numId w:val="4"/>
              </w:numPr>
              <w:ind w:left="308" w:hanging="218"/>
              <w:jc w:val="both"/>
              <w:textAlignment w:val="baseline"/>
              <w:rPr>
                <w:rFonts w:ascii="Museo Sans 300" w:eastAsia="Times New Roman" w:hAnsi="Museo Sans 300" w:cs="Times New Roman"/>
                <w:sz w:val="14"/>
                <w:szCs w:val="16"/>
                <w:lang w:eastAsia="es-SV"/>
              </w:rPr>
            </w:pPr>
            <w:r>
              <w:rPr>
                <w:rFonts w:ascii="Museo Sans 300" w:eastAsia="Times New Roman" w:hAnsi="Museo Sans 300" w:cs="Times New Roman"/>
                <w:sz w:val="14"/>
                <w:szCs w:val="16"/>
                <w:lang w:eastAsia="es-SV"/>
              </w:rPr>
              <w:t>GARANTIA: 1 AÑO POR DERSPERFECTOS DE FABRICA</w:t>
            </w:r>
          </w:p>
        </w:tc>
        <w:tc>
          <w:tcPr>
            <w:tcW w:w="800" w:type="dxa"/>
            <w:tcBorders>
              <w:top w:val="single" w:sz="6" w:space="0" w:color="000000"/>
              <w:left w:val="single" w:sz="6" w:space="0" w:color="000000"/>
              <w:bottom w:val="single" w:sz="6" w:space="0" w:color="000000"/>
              <w:right w:val="single" w:sz="6" w:space="0" w:color="000000"/>
            </w:tcBorders>
            <w:vAlign w:val="center"/>
          </w:tcPr>
          <w:p w:rsidR="003C3B3D" w:rsidRPr="005323F3" w:rsidRDefault="003C3B3D" w:rsidP="00314E48">
            <w:pPr>
              <w:jc w:val="center"/>
              <w:textAlignment w:val="baseline"/>
              <w:rPr>
                <w:rFonts w:ascii="Museo Sans 300" w:hAnsi="Museo Sans 300" w:cstheme="minorHAnsi"/>
                <w:sz w:val="14"/>
                <w:szCs w:val="16"/>
              </w:rPr>
            </w:pPr>
            <w:r>
              <w:rPr>
                <w:rFonts w:ascii="Museo Sans 300" w:hAnsi="Museo Sans 300" w:cstheme="minorHAnsi"/>
                <w:sz w:val="14"/>
                <w:szCs w:val="16"/>
              </w:rPr>
              <w:t>1</w:t>
            </w:r>
          </w:p>
        </w:tc>
        <w:tc>
          <w:tcPr>
            <w:tcW w:w="1028" w:type="dxa"/>
            <w:tcBorders>
              <w:top w:val="single" w:sz="6" w:space="0" w:color="000000"/>
              <w:left w:val="single" w:sz="6" w:space="0" w:color="000000"/>
              <w:bottom w:val="single" w:sz="6" w:space="0" w:color="000000"/>
              <w:right w:val="single" w:sz="6" w:space="0" w:color="000000"/>
            </w:tcBorders>
            <w:vAlign w:val="center"/>
          </w:tcPr>
          <w:p w:rsidR="003C3B3D" w:rsidRPr="005323F3" w:rsidRDefault="003C3B3D" w:rsidP="00314E48">
            <w:pPr>
              <w:textAlignment w:val="baseline"/>
              <w:rPr>
                <w:rFonts w:ascii="Museo Sans 300" w:hAnsi="Museo Sans 300" w:cstheme="minorHAnsi"/>
                <w:sz w:val="14"/>
                <w:szCs w:val="16"/>
              </w:rPr>
            </w:pPr>
            <w:r w:rsidRPr="005323F3">
              <w:rPr>
                <w:rFonts w:ascii="Museo Sans 300" w:hAnsi="Museo Sans 300" w:cstheme="minorHAnsi"/>
                <w:sz w:val="14"/>
                <w:szCs w:val="16"/>
              </w:rPr>
              <w:t xml:space="preserve">           $</w:t>
            </w:r>
            <w:r>
              <w:rPr>
                <w:rFonts w:ascii="Museo Sans 300" w:hAnsi="Museo Sans 300" w:cstheme="minorHAnsi"/>
                <w:sz w:val="14"/>
                <w:szCs w:val="16"/>
              </w:rPr>
              <w:t>805.00</w:t>
            </w:r>
          </w:p>
        </w:tc>
        <w:tc>
          <w:tcPr>
            <w:tcW w:w="1122" w:type="dxa"/>
            <w:tcBorders>
              <w:top w:val="single" w:sz="6" w:space="0" w:color="000000"/>
              <w:left w:val="single" w:sz="6" w:space="0" w:color="000000"/>
              <w:bottom w:val="single" w:sz="6" w:space="0" w:color="000000"/>
              <w:right w:val="single" w:sz="6" w:space="0" w:color="000000"/>
            </w:tcBorders>
            <w:vAlign w:val="center"/>
          </w:tcPr>
          <w:p w:rsidR="003C3B3D" w:rsidRPr="005323F3" w:rsidRDefault="003C3B3D" w:rsidP="00314E48">
            <w:pPr>
              <w:jc w:val="center"/>
              <w:textAlignment w:val="baseline"/>
              <w:rPr>
                <w:rFonts w:ascii="Museo Sans 300" w:hAnsi="Museo Sans 300" w:cstheme="minorHAnsi"/>
                <w:sz w:val="14"/>
                <w:szCs w:val="16"/>
              </w:rPr>
            </w:pPr>
            <w:r w:rsidRPr="005323F3">
              <w:rPr>
                <w:rFonts w:ascii="Museo Sans 300" w:hAnsi="Museo Sans 300" w:cstheme="minorHAnsi"/>
                <w:sz w:val="14"/>
                <w:szCs w:val="16"/>
              </w:rPr>
              <w:t>$</w:t>
            </w:r>
            <w:r>
              <w:rPr>
                <w:rFonts w:ascii="Museo Sans 300" w:hAnsi="Museo Sans 300" w:cstheme="minorHAnsi"/>
                <w:sz w:val="14"/>
                <w:szCs w:val="16"/>
              </w:rPr>
              <w:t>805.00</w:t>
            </w:r>
          </w:p>
        </w:tc>
      </w:tr>
    </w:tbl>
    <w:p w:rsidR="003C3B3D" w:rsidRPr="003C3B3D" w:rsidRDefault="003C3B3D" w:rsidP="003C3B3D">
      <w:pPr>
        <w:rPr>
          <w:rFonts w:ascii="Museo Sans 300" w:hAnsi="Museo Sans 300"/>
          <w:sz w:val="24"/>
          <w:szCs w:val="24"/>
        </w:rPr>
      </w:pPr>
    </w:p>
    <w:p w:rsidR="003C3B3D" w:rsidRPr="003C3B3D" w:rsidRDefault="003C3B3D" w:rsidP="003C3B3D">
      <w:pPr>
        <w:tabs>
          <w:tab w:val="left" w:pos="284"/>
        </w:tabs>
        <w:ind w:right="45"/>
        <w:jc w:val="both"/>
        <w:rPr>
          <w:rFonts w:ascii="Museo Sans 300" w:eastAsia="Open Sans" w:hAnsi="Museo Sans 300" w:cs="Open Sans"/>
          <w:sz w:val="24"/>
          <w:szCs w:val="24"/>
        </w:rPr>
      </w:pPr>
      <w:r w:rsidRPr="003C3B3D">
        <w:rPr>
          <w:rFonts w:ascii="Museo Sans 300" w:hAnsi="Museo Sans 300"/>
          <w:b/>
          <w:sz w:val="24"/>
          <w:szCs w:val="24"/>
          <w:u w:val="single"/>
        </w:rPr>
        <w:t>SEGUNDO:</w:t>
      </w:r>
      <w:r w:rsidRPr="003C3B3D">
        <w:rPr>
          <w:rFonts w:ascii="Museo Sans 300" w:hAnsi="Museo Sans 300"/>
          <w:sz w:val="24"/>
          <w:szCs w:val="24"/>
        </w:rPr>
        <w:t xml:space="preserve"> Instruir </w:t>
      </w:r>
      <w:r w:rsidRPr="003C3B3D">
        <w:rPr>
          <w:rFonts w:ascii="Museo Sans 300" w:eastAsia="Open Sans" w:hAnsi="Museo Sans 300" w:cs="Open Sans"/>
          <w:sz w:val="24"/>
          <w:szCs w:val="24"/>
        </w:rPr>
        <w:t xml:space="preserve">a la Unidad de Compras Públicas para que realice las siguientes actividades: a) Registrar en la plataforma de COMPRASAL la adjudicación del proceso de compra, b) Notificar los resultados de adjudicación a los participantes del proceso de compra, c) Elaborar el respectivo documento contractual, de acuerdo a las condiciones y especificaciones contempladas en el Documento de Solicitud de Cotizaciones respectivo, una vez haya finalizado el plazo de recurso de revisión.  </w:t>
      </w:r>
      <w:r w:rsidRPr="003C3B3D">
        <w:rPr>
          <w:rFonts w:ascii="Museo Sans 300" w:eastAsia="Open Sans" w:hAnsi="Museo Sans 300" w:cs="Open Sans"/>
          <w:b/>
          <w:sz w:val="24"/>
          <w:szCs w:val="24"/>
          <w:u w:val="single"/>
        </w:rPr>
        <w:t>TERCERO:</w:t>
      </w:r>
      <w:r w:rsidRPr="003C3B3D">
        <w:rPr>
          <w:rFonts w:ascii="Museo Sans 300" w:eastAsia="Open Sans" w:hAnsi="Museo Sans 300" w:cs="Open Sans"/>
          <w:sz w:val="24"/>
          <w:szCs w:val="24"/>
        </w:rPr>
        <w:t xml:space="preserve"> Instruir a la Unidad Financiera Institucional, para que erogue los fondos de conformidad a la Disponibilidad Presupuestaria y a las Condiciones de Pago estipulados en las cláusulas contractuales del instrumento a suscribir.</w:t>
      </w:r>
      <w:r>
        <w:rPr>
          <w:rFonts w:ascii="Museo Sans 300" w:eastAsia="Open Sans" w:hAnsi="Museo Sans 300" w:cs="Open Sans"/>
          <w:sz w:val="24"/>
          <w:szCs w:val="24"/>
        </w:rPr>
        <w:t xml:space="preserve"> Este Acuerdo, queda aprobado y ratificado.  </w:t>
      </w:r>
      <w:r w:rsidRPr="003C3B3D">
        <w:rPr>
          <w:rFonts w:ascii="Museo Sans 300" w:eastAsia="Open Sans" w:hAnsi="Museo Sans 300" w:cs="Open Sans"/>
          <w:sz w:val="24"/>
          <w:szCs w:val="24"/>
        </w:rPr>
        <w:t>NOTIFIQUESE.””””””””””””””</w:t>
      </w:r>
    </w:p>
    <w:p w:rsidR="003C3B3D" w:rsidRPr="003C3B3D" w:rsidRDefault="003C3B3D" w:rsidP="003C3B3D">
      <w:pPr>
        <w:tabs>
          <w:tab w:val="left" w:pos="284"/>
        </w:tabs>
        <w:spacing w:line="276" w:lineRule="auto"/>
        <w:ind w:right="48"/>
        <w:jc w:val="both"/>
        <w:rPr>
          <w:rFonts w:ascii="Museo Sans 300" w:eastAsia="Open Sans" w:hAnsi="Museo Sans 300" w:cs="Open Sans"/>
          <w:sz w:val="20"/>
          <w:szCs w:val="20"/>
        </w:rPr>
      </w:pPr>
    </w:p>
    <w:p w:rsidR="00157289" w:rsidRPr="00C92708" w:rsidRDefault="00157289">
      <w:pPr>
        <w:rPr>
          <w:rFonts w:ascii="Museo Sans 300" w:hAnsi="Museo Sans 300"/>
          <w:sz w:val="24"/>
          <w:szCs w:val="24"/>
        </w:rPr>
      </w:pPr>
    </w:p>
    <w:p w:rsidR="00157289" w:rsidRPr="00C92708" w:rsidRDefault="00157289">
      <w:pPr>
        <w:rPr>
          <w:rFonts w:ascii="Museo Sans 300" w:hAnsi="Museo Sans 300"/>
          <w:sz w:val="24"/>
          <w:szCs w:val="24"/>
        </w:rPr>
      </w:pPr>
    </w:p>
    <w:p w:rsidR="00157289" w:rsidRPr="00C92708" w:rsidRDefault="00157289">
      <w:pPr>
        <w:rPr>
          <w:rFonts w:ascii="Museo Sans 300" w:hAnsi="Museo Sans 300"/>
          <w:sz w:val="24"/>
          <w:szCs w:val="24"/>
        </w:rPr>
      </w:pPr>
    </w:p>
    <w:p w:rsidR="00157289" w:rsidRPr="00C92708" w:rsidRDefault="00157289">
      <w:pPr>
        <w:rPr>
          <w:rFonts w:ascii="Museo Sans 300" w:hAnsi="Museo Sans 300"/>
          <w:sz w:val="24"/>
          <w:szCs w:val="24"/>
        </w:rPr>
      </w:pPr>
    </w:p>
    <w:p w:rsidR="00157289" w:rsidRPr="00C92708" w:rsidRDefault="00157289">
      <w:pPr>
        <w:rPr>
          <w:rFonts w:ascii="Museo Sans 300" w:hAnsi="Museo Sans 300"/>
          <w:sz w:val="24"/>
          <w:szCs w:val="24"/>
        </w:rPr>
      </w:pPr>
    </w:p>
    <w:p w:rsidR="00157289" w:rsidRDefault="00157289"/>
    <w:p w:rsidR="00157289" w:rsidRDefault="00157289"/>
    <w:p w:rsidR="00A921CF" w:rsidRPr="003C3B3D" w:rsidRDefault="003C3B3D" w:rsidP="003C3B3D">
      <w:pPr>
        <w:jc w:val="center"/>
        <w:rPr>
          <w:rFonts w:ascii="Museo Sans 300" w:hAnsi="Museo Sans 300"/>
          <w:sz w:val="24"/>
          <w:szCs w:val="24"/>
        </w:rPr>
      </w:pPr>
      <w:r w:rsidRPr="003C3B3D">
        <w:rPr>
          <w:rFonts w:ascii="Museo Sans 300" w:hAnsi="Museo Sans 300"/>
          <w:sz w:val="24"/>
          <w:szCs w:val="24"/>
        </w:rPr>
        <w:t>LCDA. BLANCA ESTELA PARADA BARRERA</w:t>
      </w:r>
    </w:p>
    <w:p w:rsidR="003C3B3D" w:rsidRPr="003C3B3D" w:rsidRDefault="003C3B3D" w:rsidP="003C3B3D">
      <w:pPr>
        <w:jc w:val="center"/>
        <w:rPr>
          <w:rFonts w:ascii="Museo Sans 300" w:hAnsi="Museo Sans 300"/>
          <w:sz w:val="24"/>
          <w:szCs w:val="24"/>
        </w:rPr>
      </w:pPr>
      <w:r w:rsidRPr="003C3B3D">
        <w:rPr>
          <w:rFonts w:ascii="Museo Sans 300" w:hAnsi="Museo Sans 300"/>
          <w:sz w:val="24"/>
          <w:szCs w:val="24"/>
        </w:rPr>
        <w:t>SECRETARIA INTERINA</w:t>
      </w:r>
    </w:p>
    <w:p w:rsidR="00A921CF" w:rsidRDefault="00A921CF"/>
    <w:p w:rsidR="00A921CF" w:rsidRDefault="00A921CF"/>
    <w:p w:rsidR="00A921CF" w:rsidRDefault="00A921CF"/>
    <w:p w:rsidR="00A921CF" w:rsidRDefault="00A921CF"/>
    <w:p w:rsidR="00A921CF" w:rsidRDefault="00A921CF"/>
    <w:p w:rsidR="00A921CF" w:rsidRPr="008E1B6F" w:rsidRDefault="00A921CF" w:rsidP="00A921CF">
      <w:pPr>
        <w:tabs>
          <w:tab w:val="left" w:pos="1440"/>
        </w:tabs>
        <w:ind w:left="1440" w:hanging="1440"/>
        <w:jc w:val="center"/>
        <w:rPr>
          <w:rFonts w:ascii="Bembo Std" w:hAnsi="Bembo Std"/>
          <w:sz w:val="24"/>
          <w:szCs w:val="24"/>
        </w:rPr>
      </w:pPr>
      <w:r w:rsidRPr="008E1B6F">
        <w:rPr>
          <w:rFonts w:ascii="Bembo Std" w:hAnsi="Bembo Std"/>
          <w:sz w:val="24"/>
          <w:szCs w:val="24"/>
        </w:rPr>
        <w:lastRenderedPageBreak/>
        <w:t>INSTITUTO SALVADOREÑO DE TRANSFORMACION AGRARIA</w:t>
      </w:r>
    </w:p>
    <w:p w:rsidR="00A921CF" w:rsidRPr="008E1B6F" w:rsidRDefault="00A921CF" w:rsidP="00A921CF">
      <w:pPr>
        <w:jc w:val="center"/>
        <w:rPr>
          <w:rFonts w:ascii="Bembo Std" w:hAnsi="Bembo Std"/>
          <w:sz w:val="24"/>
          <w:szCs w:val="24"/>
        </w:rPr>
      </w:pPr>
      <w:r w:rsidRPr="008E1B6F">
        <w:rPr>
          <w:rFonts w:ascii="Bembo Std" w:hAnsi="Bembo Std"/>
          <w:sz w:val="24"/>
          <w:szCs w:val="24"/>
        </w:rPr>
        <w:t>SAN SALVADOR, EL SALVADOR, C.A.</w:t>
      </w:r>
    </w:p>
    <w:p w:rsidR="00A921CF" w:rsidRDefault="00A921CF" w:rsidP="00A921CF">
      <w:pPr>
        <w:jc w:val="center"/>
        <w:rPr>
          <w:rFonts w:ascii="Bembo Std" w:hAnsi="Bembo Std"/>
          <w:sz w:val="24"/>
          <w:szCs w:val="24"/>
        </w:rPr>
      </w:pPr>
    </w:p>
    <w:p w:rsidR="00A921CF" w:rsidRPr="008E1B6F" w:rsidRDefault="00A921CF" w:rsidP="00A921CF">
      <w:pPr>
        <w:jc w:val="center"/>
        <w:rPr>
          <w:rFonts w:ascii="Bembo Std" w:hAnsi="Bembo Std"/>
          <w:sz w:val="24"/>
          <w:szCs w:val="24"/>
        </w:rPr>
      </w:pPr>
      <w:r w:rsidRPr="008E1B6F">
        <w:rPr>
          <w:rFonts w:ascii="Bembo Std" w:hAnsi="Bembo Std"/>
          <w:sz w:val="24"/>
          <w:szCs w:val="24"/>
        </w:rPr>
        <w:t xml:space="preserve">SESIÓN </w:t>
      </w:r>
      <w:r>
        <w:rPr>
          <w:rFonts w:ascii="Bembo Std" w:hAnsi="Bembo Std"/>
          <w:sz w:val="24"/>
          <w:szCs w:val="24"/>
        </w:rPr>
        <w:t>EXTRAORDINARIA No. 02</w:t>
      </w:r>
      <w:r w:rsidRPr="008E1B6F">
        <w:rPr>
          <w:rFonts w:ascii="Bembo Std" w:hAnsi="Bembo Std"/>
          <w:sz w:val="24"/>
          <w:szCs w:val="24"/>
        </w:rPr>
        <w:t xml:space="preserve"> – 202</w:t>
      </w:r>
      <w:r>
        <w:rPr>
          <w:rFonts w:ascii="Bembo Std" w:hAnsi="Bembo Std"/>
          <w:sz w:val="24"/>
          <w:szCs w:val="24"/>
        </w:rPr>
        <w:t>4     FECHA: 1</w:t>
      </w:r>
      <w:r w:rsidR="005C5E24">
        <w:rPr>
          <w:rFonts w:ascii="Bembo Std" w:hAnsi="Bembo Std"/>
          <w:sz w:val="24"/>
          <w:szCs w:val="24"/>
        </w:rPr>
        <w:t>8</w:t>
      </w:r>
      <w:r w:rsidRPr="008E1B6F">
        <w:rPr>
          <w:rFonts w:ascii="Bembo Std" w:hAnsi="Bembo Std"/>
          <w:sz w:val="24"/>
          <w:szCs w:val="24"/>
        </w:rPr>
        <w:t xml:space="preserve"> DE </w:t>
      </w:r>
      <w:r>
        <w:rPr>
          <w:rFonts w:ascii="Bembo Std" w:hAnsi="Bembo Std"/>
          <w:sz w:val="24"/>
          <w:szCs w:val="24"/>
        </w:rPr>
        <w:t>OCTU</w:t>
      </w:r>
      <w:r w:rsidRPr="008E1B6F">
        <w:rPr>
          <w:rFonts w:ascii="Bembo Std" w:hAnsi="Bembo Std"/>
          <w:sz w:val="24"/>
          <w:szCs w:val="24"/>
        </w:rPr>
        <w:t>BRE DE 2024</w:t>
      </w:r>
    </w:p>
    <w:p w:rsidR="00A921CF" w:rsidRDefault="00A921CF" w:rsidP="00A921CF"/>
    <w:p w:rsidR="00A921CF" w:rsidRDefault="00A921CF" w:rsidP="00A921CF">
      <w:pPr>
        <w:jc w:val="both"/>
        <w:rPr>
          <w:rFonts w:ascii="Museo Sans 300" w:hAnsi="Museo Sans 300"/>
          <w:sz w:val="24"/>
          <w:szCs w:val="24"/>
        </w:rPr>
      </w:pPr>
      <w:r w:rsidRPr="00C92708">
        <w:rPr>
          <w:rFonts w:ascii="Museo Sans 300" w:hAnsi="Museo Sans 300"/>
          <w:sz w:val="24"/>
          <w:szCs w:val="24"/>
        </w:rPr>
        <w:t>“”””V</w:t>
      </w:r>
      <w:r>
        <w:rPr>
          <w:rFonts w:ascii="Museo Sans 300" w:hAnsi="Museo Sans 300"/>
          <w:sz w:val="24"/>
          <w:szCs w:val="24"/>
        </w:rPr>
        <w:t>I</w:t>
      </w:r>
      <w:r w:rsidRPr="00C92708">
        <w:rPr>
          <w:rFonts w:ascii="Museo Sans 300" w:hAnsi="Museo Sans 300"/>
          <w:sz w:val="24"/>
          <w:szCs w:val="24"/>
        </w:rPr>
        <w:t xml:space="preserve">) El señor Presidente somete a consideración de </w:t>
      </w:r>
      <w:r>
        <w:rPr>
          <w:rFonts w:ascii="Museo Sans 300" w:hAnsi="Museo Sans 300"/>
          <w:sz w:val="24"/>
          <w:szCs w:val="24"/>
        </w:rPr>
        <w:t xml:space="preserve">Junta Directiva memorándum con referencia UCP-00-0398-2024, de fecha 15 de octubre de 2024, mediante el cual la Ing. </w:t>
      </w:r>
      <w:r w:rsidR="00504833">
        <w:rPr>
          <w:rFonts w:ascii="Museo Sans 300" w:hAnsi="Museo Sans 300"/>
          <w:sz w:val="24"/>
          <w:szCs w:val="24"/>
        </w:rPr>
        <w:t>-------------------</w:t>
      </w:r>
      <w:r>
        <w:rPr>
          <w:rFonts w:ascii="Museo Sans 300" w:hAnsi="Museo Sans 300"/>
          <w:sz w:val="24"/>
          <w:szCs w:val="24"/>
        </w:rPr>
        <w:t>, Jefa de la Unidad de Compras Públicas, presenta el informe de Recomendación de Adjudicación del proceso de compra bajo el método de contratación Comparación de Precios CDP-369-2024. “COMPRA DE ROTULOS CON ESTRUCTURA. El cual literalmente dice”””””””””””””””</w:t>
      </w:r>
    </w:p>
    <w:p w:rsidR="00A921CF" w:rsidRDefault="00A921CF"/>
    <w:p w:rsidR="00B15B82" w:rsidRPr="00B15B82" w:rsidRDefault="00A921CF" w:rsidP="00B15B82">
      <w:pPr>
        <w:jc w:val="both"/>
        <w:textAlignment w:val="baseline"/>
        <w:rPr>
          <w:rFonts w:ascii="Museo Sans 300" w:eastAsia="Times New Roman" w:hAnsi="Museo Sans 300" w:cs="Segoe UI"/>
          <w:sz w:val="24"/>
          <w:szCs w:val="24"/>
          <w:lang w:eastAsia="es-SV"/>
        </w:rPr>
      </w:pPr>
      <w:r w:rsidRPr="00B15B82">
        <w:rPr>
          <w:rFonts w:ascii="Museo Sans 300" w:hAnsi="Museo Sans 300"/>
          <w:sz w:val="24"/>
          <w:szCs w:val="24"/>
        </w:rPr>
        <w:t>“””””””””</w:t>
      </w:r>
      <w:r w:rsidR="00B15B82" w:rsidRPr="00B15B82">
        <w:rPr>
          <w:rFonts w:ascii="Museo Sans 300" w:eastAsia="Times New Roman" w:hAnsi="Museo Sans 300" w:cs="Segoe UI"/>
          <w:sz w:val="24"/>
          <w:szCs w:val="24"/>
          <w:lang w:eastAsia="es-SV"/>
        </w:rPr>
        <w:t xml:space="preserve">Sirva el presente para informar sobre la propuesta de adjudicación del proceso de compra bajo método de contratación Comparación de Precios CDP </w:t>
      </w:r>
      <w:r w:rsidR="00B15B82" w:rsidRPr="00B15B82">
        <w:rPr>
          <w:rFonts w:ascii="Museo Sans 300" w:hAnsi="Museo Sans 300" w:cs="Arial"/>
          <w:bCs/>
          <w:sz w:val="24"/>
          <w:szCs w:val="24"/>
        </w:rPr>
        <w:t>369-2024 “COMPRA DE RÓTULOS CON ESTRUCTURA</w:t>
      </w:r>
      <w:r w:rsidR="00B15B82" w:rsidRPr="00B15B82">
        <w:rPr>
          <w:rFonts w:ascii="Museo Sans 300" w:eastAsia="Times New Roman" w:hAnsi="Museo Sans 300" w:cs="Segoe UI"/>
          <w:sz w:val="24"/>
          <w:szCs w:val="24"/>
          <w:lang w:eastAsia="es-SV"/>
        </w:rPr>
        <w:t>”</w:t>
      </w:r>
    </w:p>
    <w:p w:rsidR="00B15B82" w:rsidRPr="00B15B82" w:rsidRDefault="00B15B82" w:rsidP="00B15B82">
      <w:pPr>
        <w:jc w:val="center"/>
        <w:textAlignment w:val="baseline"/>
        <w:rPr>
          <w:rFonts w:ascii="Museo Sans 300" w:eastAsia="Times New Roman" w:hAnsi="Museo Sans 300" w:cs="Segoe UI"/>
          <w:sz w:val="24"/>
          <w:szCs w:val="24"/>
          <w:lang w:eastAsia="es-SV"/>
        </w:rPr>
      </w:pPr>
    </w:p>
    <w:p w:rsidR="00B15B82" w:rsidRDefault="00B15B82" w:rsidP="00B15B82">
      <w:pPr>
        <w:widowControl w:val="0"/>
        <w:pBdr>
          <w:top w:val="nil"/>
          <w:left w:val="nil"/>
          <w:bottom w:val="nil"/>
          <w:right w:val="nil"/>
          <w:between w:val="nil"/>
        </w:pBdr>
        <w:jc w:val="both"/>
        <w:rPr>
          <w:rFonts w:ascii="Museo Sans 300" w:eastAsia="Open Sans" w:hAnsi="Museo Sans 300" w:cs="Open Sans"/>
          <w:b/>
          <w:sz w:val="24"/>
          <w:szCs w:val="24"/>
        </w:rPr>
      </w:pPr>
      <w:r w:rsidRPr="00B15B82">
        <w:rPr>
          <w:rFonts w:ascii="Museo Sans 300" w:eastAsia="Open Sans" w:hAnsi="Museo Sans 300" w:cs="Open Sans"/>
          <w:sz w:val="24"/>
          <w:szCs w:val="24"/>
        </w:rPr>
        <w:t xml:space="preserve">Visto el Informe de Evaluación de Ofertas, de fecha catorce de octubre de dos mil veinticuatro, del proceso de compra </w:t>
      </w:r>
      <w:r w:rsidRPr="00B15B82">
        <w:rPr>
          <w:rFonts w:ascii="Museo Sans 300" w:eastAsia="Open Sans" w:hAnsi="Museo Sans 300" w:cs="Open Sans"/>
          <w:b/>
          <w:sz w:val="24"/>
          <w:szCs w:val="24"/>
        </w:rPr>
        <w:t>COMPARACIÓN DE PRECIOS N° CDP 369-2024,</w:t>
      </w:r>
      <w:r w:rsidRPr="00B15B82">
        <w:rPr>
          <w:rFonts w:ascii="Museo Sans 300" w:eastAsia="Open Sans" w:hAnsi="Museo Sans 300" w:cs="Open Sans"/>
          <w:sz w:val="24"/>
          <w:szCs w:val="24"/>
        </w:rPr>
        <w:t xml:space="preserve"> denominado </w:t>
      </w:r>
      <w:r w:rsidRPr="00B15B82">
        <w:rPr>
          <w:rFonts w:ascii="Museo Sans 300" w:eastAsia="Open Sans" w:hAnsi="Museo Sans 300" w:cs="Open Sans"/>
          <w:b/>
          <w:sz w:val="24"/>
          <w:szCs w:val="24"/>
        </w:rPr>
        <w:t>“</w:t>
      </w:r>
      <w:r w:rsidRPr="00B15B82">
        <w:rPr>
          <w:rFonts w:ascii="Museo Sans 300" w:hAnsi="Museo Sans 300" w:cs="Arial"/>
          <w:b/>
          <w:bCs/>
          <w:sz w:val="24"/>
          <w:szCs w:val="24"/>
        </w:rPr>
        <w:t>COMPRA DE RÓTULOS CON ESTRUCTURA</w:t>
      </w:r>
      <w:r w:rsidRPr="00B15B82">
        <w:rPr>
          <w:rFonts w:ascii="Museo Sans 300" w:eastAsia="Open Sans" w:hAnsi="Museo Sans 300" w:cs="Open Sans"/>
          <w:b/>
          <w:sz w:val="24"/>
          <w:szCs w:val="24"/>
        </w:rPr>
        <w:t xml:space="preserve">”, </w:t>
      </w:r>
      <w:r w:rsidRPr="00B15B82">
        <w:rPr>
          <w:rFonts w:ascii="Museo Sans 300" w:eastAsia="Open Sans" w:hAnsi="Museo Sans 300" w:cs="Open Sans"/>
          <w:sz w:val="24"/>
          <w:szCs w:val="24"/>
        </w:rPr>
        <w:t xml:space="preserve">y </w:t>
      </w:r>
      <w:r w:rsidRPr="00B15B82">
        <w:rPr>
          <w:rFonts w:ascii="Museo Sans 300" w:eastAsia="Open Sans" w:hAnsi="Museo Sans 300" w:cs="Open Sans"/>
          <w:b/>
          <w:sz w:val="24"/>
          <w:szCs w:val="24"/>
        </w:rPr>
        <w:t>CONSIDERANDO QUE:</w:t>
      </w:r>
    </w:p>
    <w:p w:rsidR="00B15B82" w:rsidRPr="00B15B82" w:rsidRDefault="00B15B82" w:rsidP="00B15B82">
      <w:pPr>
        <w:widowControl w:val="0"/>
        <w:pBdr>
          <w:top w:val="nil"/>
          <w:left w:val="nil"/>
          <w:bottom w:val="nil"/>
          <w:right w:val="nil"/>
          <w:between w:val="nil"/>
        </w:pBdr>
        <w:jc w:val="both"/>
        <w:rPr>
          <w:rFonts w:ascii="Museo Sans 300" w:eastAsia="Open Sans" w:hAnsi="Museo Sans 300" w:cs="Open Sans"/>
          <w:sz w:val="24"/>
          <w:szCs w:val="24"/>
        </w:rPr>
      </w:pPr>
    </w:p>
    <w:p w:rsidR="00B15B82" w:rsidRPr="00B15B82" w:rsidRDefault="00B15B82" w:rsidP="00B15B82">
      <w:pPr>
        <w:pStyle w:val="Prrafodelista"/>
        <w:numPr>
          <w:ilvl w:val="0"/>
          <w:numId w:val="8"/>
        </w:numPr>
        <w:pBdr>
          <w:top w:val="nil"/>
          <w:left w:val="nil"/>
          <w:bottom w:val="nil"/>
          <w:right w:val="nil"/>
          <w:between w:val="nil"/>
        </w:pBdr>
        <w:ind w:left="1134" w:hanging="708"/>
        <w:jc w:val="both"/>
        <w:rPr>
          <w:rFonts w:ascii="Museo Sans 300" w:hAnsi="Museo Sans 300"/>
          <w:sz w:val="24"/>
          <w:szCs w:val="24"/>
        </w:rPr>
      </w:pPr>
      <w:r w:rsidRPr="00B15B82">
        <w:rPr>
          <w:rFonts w:ascii="Museo Sans 300" w:hAnsi="Museo Sans 300"/>
          <w:sz w:val="24"/>
          <w:szCs w:val="24"/>
        </w:rPr>
        <w:t>En fecha once de septiembre de dos mil veinticuatro, en Punto III del Acta de Sesión Ordinaria 21-2024, la Honorable Junta Directiva, acordó realizar la segunda actualización de la PAC 2024, que contenía el proceso de compra en mención.</w:t>
      </w:r>
    </w:p>
    <w:p w:rsidR="00B15B82" w:rsidRPr="00B15B82" w:rsidRDefault="00B15B82" w:rsidP="00B15B82">
      <w:pPr>
        <w:pStyle w:val="Prrafodelista"/>
        <w:pBdr>
          <w:top w:val="nil"/>
          <w:left w:val="nil"/>
          <w:bottom w:val="nil"/>
          <w:right w:val="nil"/>
          <w:between w:val="nil"/>
        </w:pBdr>
        <w:ind w:left="1134" w:hanging="708"/>
        <w:jc w:val="both"/>
        <w:rPr>
          <w:rFonts w:ascii="Museo Sans 300" w:hAnsi="Museo Sans 300"/>
          <w:sz w:val="24"/>
          <w:szCs w:val="24"/>
        </w:rPr>
      </w:pPr>
    </w:p>
    <w:p w:rsidR="00B15B82" w:rsidRPr="00B15B82" w:rsidRDefault="00B15B82" w:rsidP="00B15B82">
      <w:pPr>
        <w:pStyle w:val="Prrafodelista"/>
        <w:numPr>
          <w:ilvl w:val="0"/>
          <w:numId w:val="8"/>
        </w:numPr>
        <w:pBdr>
          <w:top w:val="nil"/>
          <w:left w:val="nil"/>
          <w:bottom w:val="nil"/>
          <w:right w:val="nil"/>
          <w:between w:val="nil"/>
        </w:pBdr>
        <w:ind w:left="1134" w:hanging="708"/>
        <w:jc w:val="both"/>
        <w:rPr>
          <w:rFonts w:ascii="Museo Sans 300" w:hAnsi="Museo Sans 300"/>
          <w:sz w:val="24"/>
          <w:szCs w:val="24"/>
        </w:rPr>
      </w:pPr>
      <w:r w:rsidRPr="00B15B82">
        <w:rPr>
          <w:rFonts w:ascii="Museo Sans 300" w:eastAsia="Open Sans" w:hAnsi="Museo Sans 300" w:cs="Open Sans"/>
          <w:sz w:val="24"/>
          <w:szCs w:val="24"/>
        </w:rPr>
        <w:t xml:space="preserve">Mediante Solicitud de Bienes, Obras y/o Servicios N° 387, de fecha diecinueve de septiembre de dos mil veinticuatro, la Unidad Solicitante: Unidad Ambiental, solicitó a la Unidad de Compras Públicas, iniciar el proceso de la </w:t>
      </w:r>
      <w:r w:rsidRPr="00B15B82">
        <w:rPr>
          <w:rFonts w:ascii="Museo Sans 300" w:eastAsia="Times New Roman" w:hAnsi="Museo Sans 300" w:cs="Segoe UI"/>
          <w:sz w:val="24"/>
          <w:szCs w:val="24"/>
          <w:lang w:eastAsia="es-SV"/>
        </w:rPr>
        <w:t>“COMPRA DE RÓTULOS CON ESTRUCTURA”</w:t>
      </w:r>
      <w:r w:rsidRPr="00B15B82">
        <w:rPr>
          <w:rFonts w:ascii="Museo Sans 300" w:eastAsia="Open Sans" w:hAnsi="Museo Sans 300" w:cs="Open Sans"/>
          <w:sz w:val="24"/>
          <w:szCs w:val="24"/>
        </w:rPr>
        <w:t>, bajo el método de Comparación de Precios.</w:t>
      </w:r>
    </w:p>
    <w:p w:rsidR="00B15B82" w:rsidRPr="00B15B82" w:rsidRDefault="00B15B82" w:rsidP="00B15B82">
      <w:pPr>
        <w:pBdr>
          <w:top w:val="nil"/>
          <w:left w:val="nil"/>
          <w:bottom w:val="nil"/>
          <w:right w:val="nil"/>
          <w:between w:val="nil"/>
        </w:pBdr>
        <w:ind w:left="1134" w:hanging="708"/>
        <w:jc w:val="both"/>
        <w:rPr>
          <w:rFonts w:ascii="Museo Sans 300" w:hAnsi="Museo Sans 300"/>
          <w:sz w:val="24"/>
          <w:szCs w:val="24"/>
        </w:rPr>
      </w:pPr>
    </w:p>
    <w:p w:rsidR="00B15B82" w:rsidRPr="00B15B82" w:rsidRDefault="00B15B82" w:rsidP="00B15B82">
      <w:pPr>
        <w:pStyle w:val="Prrafodelista"/>
        <w:numPr>
          <w:ilvl w:val="0"/>
          <w:numId w:val="8"/>
        </w:numPr>
        <w:pBdr>
          <w:top w:val="nil"/>
          <w:left w:val="nil"/>
          <w:bottom w:val="nil"/>
          <w:right w:val="nil"/>
          <w:between w:val="nil"/>
        </w:pBdr>
        <w:ind w:left="1134" w:hanging="708"/>
        <w:jc w:val="both"/>
        <w:rPr>
          <w:rFonts w:ascii="Museo Sans 300" w:hAnsi="Museo Sans 300"/>
          <w:sz w:val="24"/>
          <w:szCs w:val="24"/>
        </w:rPr>
      </w:pPr>
      <w:r w:rsidRPr="00B15B82">
        <w:rPr>
          <w:rFonts w:ascii="Museo Sans 300" w:eastAsia="Open Sans" w:hAnsi="Museo Sans 300" w:cs="Open Sans"/>
          <w:sz w:val="24"/>
          <w:szCs w:val="24"/>
        </w:rPr>
        <w:t xml:space="preserve">Con fecha veinte de septiembre de dos mil veinticuatro, la Unidad de Compras Públicas del Instituto Salvadoreño de Transformación Agraria, procedió a realizar la publicación del proceso de </w:t>
      </w:r>
      <w:r w:rsidRPr="00B15B82">
        <w:rPr>
          <w:rFonts w:ascii="Museo Sans 300" w:eastAsia="Times New Roman" w:hAnsi="Museo Sans 300" w:cs="Segoe UI"/>
          <w:sz w:val="24"/>
          <w:szCs w:val="24"/>
          <w:lang w:eastAsia="es-SV"/>
        </w:rPr>
        <w:t xml:space="preserve">Comparación de Precios CDP 369-2024. “COMPRA DE RÓTULOS CON ESTRUCTURA”, </w:t>
      </w:r>
      <w:r w:rsidRPr="00B15B82">
        <w:rPr>
          <w:rFonts w:ascii="Museo Sans 300" w:eastAsia="Open Sans" w:hAnsi="Museo Sans 300" w:cs="Open Sans"/>
          <w:sz w:val="24"/>
          <w:szCs w:val="24"/>
        </w:rPr>
        <w:t>en la plataforma electrónica de COMPRASAL de la DINAC, que garantiza la competencia y la recepción de las ofertas.</w:t>
      </w:r>
    </w:p>
    <w:p w:rsidR="00B15B82" w:rsidRPr="00B15B82" w:rsidRDefault="00B15B82" w:rsidP="00B15B82">
      <w:pPr>
        <w:pBdr>
          <w:top w:val="nil"/>
          <w:left w:val="nil"/>
          <w:bottom w:val="nil"/>
          <w:right w:val="nil"/>
          <w:between w:val="nil"/>
        </w:pBdr>
        <w:ind w:left="1134" w:hanging="708"/>
        <w:rPr>
          <w:rFonts w:ascii="Museo Sans 300" w:hAnsi="Museo Sans 300"/>
          <w:sz w:val="24"/>
          <w:szCs w:val="24"/>
        </w:rPr>
      </w:pPr>
    </w:p>
    <w:p w:rsidR="00B15B82" w:rsidRPr="00B15B82" w:rsidRDefault="00B15B82" w:rsidP="00B15B82">
      <w:pPr>
        <w:numPr>
          <w:ilvl w:val="0"/>
          <w:numId w:val="8"/>
        </w:numPr>
        <w:pBdr>
          <w:top w:val="nil"/>
          <w:left w:val="nil"/>
          <w:bottom w:val="nil"/>
          <w:right w:val="nil"/>
          <w:between w:val="nil"/>
        </w:pBdr>
        <w:ind w:left="1134" w:hanging="708"/>
        <w:jc w:val="both"/>
        <w:rPr>
          <w:rFonts w:ascii="Museo Sans 300" w:hAnsi="Museo Sans 300"/>
          <w:sz w:val="24"/>
          <w:szCs w:val="24"/>
        </w:rPr>
      </w:pPr>
      <w:r w:rsidRPr="00B15B82">
        <w:rPr>
          <w:rFonts w:ascii="Museo Sans 300" w:eastAsia="Open Sans" w:hAnsi="Museo Sans 300" w:cs="Open Sans"/>
          <w:sz w:val="24"/>
          <w:szCs w:val="24"/>
        </w:rPr>
        <w:t xml:space="preserve">Mediante documento de Nombramiento de Evaluador Técnico de fecha doce de septiembre de dos mil veinticuatro, la Jefa de la Unidad Ambiental nombró a la Ingeniero </w:t>
      </w:r>
      <w:r w:rsidR="00504833">
        <w:rPr>
          <w:rFonts w:ascii="Museo Sans 300" w:eastAsia="Open Sans" w:hAnsi="Museo Sans 300" w:cs="Open Sans"/>
          <w:sz w:val="24"/>
          <w:szCs w:val="24"/>
        </w:rPr>
        <w:t>-------------------------</w:t>
      </w:r>
      <w:r w:rsidRPr="00B15B82">
        <w:rPr>
          <w:rFonts w:ascii="Museo Sans 300" w:eastAsia="Open Sans" w:hAnsi="Museo Sans 300" w:cs="Open Sans"/>
          <w:sz w:val="24"/>
          <w:szCs w:val="24"/>
        </w:rPr>
        <w:t>, como evaluadora técnica del proceso de compra.</w:t>
      </w:r>
      <w:r w:rsidRPr="00B15B82">
        <w:rPr>
          <w:rFonts w:ascii="Museo Sans 300" w:hAnsi="Museo Sans 300"/>
          <w:sz w:val="24"/>
          <w:szCs w:val="24"/>
        </w:rPr>
        <w:t xml:space="preserve"> </w:t>
      </w:r>
    </w:p>
    <w:p w:rsidR="00B15B82" w:rsidRDefault="00B15B82" w:rsidP="00B15B82">
      <w:pPr>
        <w:pStyle w:val="Prrafodelista"/>
        <w:ind w:left="1134" w:hanging="708"/>
        <w:rPr>
          <w:rFonts w:ascii="Museo Sans 300" w:eastAsia="Open Sans" w:hAnsi="Museo Sans 300" w:cs="Open Sans"/>
          <w:sz w:val="24"/>
          <w:szCs w:val="24"/>
        </w:rPr>
      </w:pPr>
    </w:p>
    <w:p w:rsidR="00B15B82" w:rsidRDefault="00B15B82" w:rsidP="00B15B82">
      <w:pPr>
        <w:pStyle w:val="Prrafodelista"/>
        <w:ind w:left="1134" w:hanging="708"/>
        <w:rPr>
          <w:rFonts w:ascii="Museo Sans 300" w:eastAsia="Open Sans" w:hAnsi="Museo Sans 300" w:cs="Open Sans"/>
          <w:sz w:val="24"/>
          <w:szCs w:val="24"/>
        </w:rPr>
      </w:pPr>
    </w:p>
    <w:p w:rsidR="00B15B82" w:rsidRDefault="00B15B82" w:rsidP="00B15B82">
      <w:pPr>
        <w:pStyle w:val="Prrafodelista"/>
        <w:ind w:left="1134" w:hanging="1134"/>
        <w:rPr>
          <w:rFonts w:ascii="Museo Sans 300" w:eastAsia="Open Sans" w:hAnsi="Museo Sans 300" w:cs="Open Sans"/>
          <w:sz w:val="24"/>
          <w:szCs w:val="24"/>
        </w:rPr>
      </w:pPr>
      <w:r>
        <w:rPr>
          <w:rFonts w:ascii="Museo Sans 300" w:eastAsia="Open Sans" w:hAnsi="Museo Sans 300" w:cs="Open Sans"/>
          <w:sz w:val="24"/>
          <w:szCs w:val="24"/>
        </w:rPr>
        <w:lastRenderedPageBreak/>
        <w:t>SESIÓN EXTRAORDINARIA No. 02 – 2024</w:t>
      </w:r>
    </w:p>
    <w:p w:rsidR="00B15B82" w:rsidRDefault="00B15B82" w:rsidP="00B15B82">
      <w:pPr>
        <w:pStyle w:val="Prrafodelista"/>
        <w:ind w:left="1134" w:hanging="1134"/>
        <w:rPr>
          <w:rFonts w:ascii="Museo Sans 300" w:eastAsia="Open Sans" w:hAnsi="Museo Sans 300" w:cs="Open Sans"/>
          <w:sz w:val="24"/>
          <w:szCs w:val="24"/>
        </w:rPr>
      </w:pPr>
      <w:r>
        <w:rPr>
          <w:rFonts w:ascii="Museo Sans 300" w:eastAsia="Open Sans" w:hAnsi="Museo Sans 300" w:cs="Open Sans"/>
          <w:sz w:val="24"/>
          <w:szCs w:val="24"/>
        </w:rPr>
        <w:t>FECHA: 18 DE OCTUBRE DE 2024</w:t>
      </w:r>
    </w:p>
    <w:p w:rsidR="00B15B82" w:rsidRDefault="00B15B82" w:rsidP="00B15B82">
      <w:pPr>
        <w:pStyle w:val="Prrafodelista"/>
        <w:ind w:left="1134" w:hanging="1134"/>
        <w:rPr>
          <w:rFonts w:ascii="Museo Sans 300" w:eastAsia="Open Sans" w:hAnsi="Museo Sans 300" w:cs="Open Sans"/>
          <w:sz w:val="24"/>
          <w:szCs w:val="24"/>
        </w:rPr>
      </w:pPr>
      <w:r>
        <w:rPr>
          <w:rFonts w:ascii="Museo Sans 300" w:eastAsia="Open Sans" w:hAnsi="Museo Sans 300" w:cs="Open Sans"/>
          <w:sz w:val="24"/>
          <w:szCs w:val="24"/>
        </w:rPr>
        <w:t>PUNTO: VI</w:t>
      </w:r>
    </w:p>
    <w:p w:rsidR="00B15B82" w:rsidRDefault="00B15B82" w:rsidP="00B15B82">
      <w:pPr>
        <w:pStyle w:val="Prrafodelista"/>
        <w:ind w:left="1134" w:hanging="1134"/>
        <w:rPr>
          <w:rFonts w:ascii="Museo Sans 300" w:eastAsia="Open Sans" w:hAnsi="Museo Sans 300" w:cs="Open Sans"/>
          <w:sz w:val="24"/>
          <w:szCs w:val="24"/>
        </w:rPr>
      </w:pPr>
      <w:r>
        <w:rPr>
          <w:rFonts w:ascii="Museo Sans 300" w:eastAsia="Open Sans" w:hAnsi="Museo Sans 300" w:cs="Open Sans"/>
          <w:sz w:val="24"/>
          <w:szCs w:val="24"/>
        </w:rPr>
        <w:t>PÁGINA NÚMERO DOS</w:t>
      </w:r>
    </w:p>
    <w:p w:rsidR="00B15B82" w:rsidRPr="00B15B82" w:rsidRDefault="00B15B82" w:rsidP="00B15B82">
      <w:pPr>
        <w:pStyle w:val="Prrafodelista"/>
        <w:ind w:left="1134" w:hanging="708"/>
        <w:rPr>
          <w:rFonts w:ascii="Museo Sans 300" w:eastAsia="Open Sans" w:hAnsi="Museo Sans 300" w:cs="Open Sans"/>
          <w:sz w:val="24"/>
          <w:szCs w:val="24"/>
        </w:rPr>
      </w:pPr>
    </w:p>
    <w:p w:rsidR="00B15B82" w:rsidRPr="00B15B82" w:rsidRDefault="00B15B82" w:rsidP="00B15B82">
      <w:pPr>
        <w:numPr>
          <w:ilvl w:val="0"/>
          <w:numId w:val="8"/>
        </w:numPr>
        <w:pBdr>
          <w:top w:val="nil"/>
          <w:left w:val="nil"/>
          <w:bottom w:val="nil"/>
          <w:right w:val="nil"/>
          <w:between w:val="nil"/>
        </w:pBdr>
        <w:ind w:left="1134" w:hanging="708"/>
        <w:jc w:val="both"/>
        <w:rPr>
          <w:rFonts w:ascii="Museo Sans 300" w:hAnsi="Museo Sans 300"/>
          <w:sz w:val="24"/>
          <w:szCs w:val="24"/>
        </w:rPr>
      </w:pPr>
      <w:r w:rsidRPr="00B15B82">
        <w:rPr>
          <w:rFonts w:ascii="Museo Sans 300" w:eastAsia="Open Sans" w:hAnsi="Museo Sans 300" w:cs="Open Sans"/>
          <w:sz w:val="24"/>
          <w:szCs w:val="24"/>
        </w:rPr>
        <w:t>En fecha treinta de septiembre de dos mil veinticuatro, se realizó la recepción de ofertas, con la participación de tres oferentes: 1) LUIS ALONSO RAMIREZ CHICAS (DISTRIBUCIÓN Y SERVICIOS MÚLTIPLES), 2) GRUPO NR, S.A. DE C.V. (FENIX COMUNICACIONES), y 3) KALA MARKETING, S.A. DE C.V.</w:t>
      </w:r>
    </w:p>
    <w:p w:rsidR="00B15B82" w:rsidRPr="00B15B82" w:rsidRDefault="00B15B82" w:rsidP="00B15B82">
      <w:pPr>
        <w:pBdr>
          <w:top w:val="nil"/>
          <w:left w:val="nil"/>
          <w:bottom w:val="nil"/>
          <w:right w:val="nil"/>
          <w:between w:val="nil"/>
        </w:pBdr>
        <w:ind w:left="1134" w:hanging="708"/>
        <w:jc w:val="both"/>
        <w:rPr>
          <w:rFonts w:ascii="Museo Sans 300" w:hAnsi="Museo Sans 300"/>
          <w:sz w:val="24"/>
          <w:szCs w:val="24"/>
        </w:rPr>
      </w:pPr>
    </w:p>
    <w:p w:rsidR="00B15B82" w:rsidRPr="00B15B82" w:rsidRDefault="00B15B82" w:rsidP="00B15B82">
      <w:pPr>
        <w:pStyle w:val="Prrafodelista"/>
        <w:numPr>
          <w:ilvl w:val="0"/>
          <w:numId w:val="8"/>
        </w:numPr>
        <w:ind w:left="1134" w:hanging="708"/>
        <w:jc w:val="both"/>
        <w:rPr>
          <w:rFonts w:ascii="Museo Sans 300" w:hAnsi="Museo Sans 300"/>
          <w:sz w:val="24"/>
          <w:szCs w:val="24"/>
        </w:rPr>
      </w:pPr>
      <w:r w:rsidRPr="00B15B82">
        <w:rPr>
          <w:rFonts w:ascii="Museo Sans 300" w:hAnsi="Museo Sans 300"/>
          <w:bCs/>
          <w:sz w:val="24"/>
          <w:szCs w:val="24"/>
        </w:rPr>
        <w:t xml:space="preserve">En fecha cuatro de octubre de dos mil veinticuatro, se requirió a la Unidad Financiera Institucional, la Disponibilidad Presupuestaria del Proceso de Compra, mediante la Solicitud de Disponibilidad Presupuestaria N° 311, para el cual se verificó que hay una disponibilidad de </w:t>
      </w:r>
      <w:r w:rsidRPr="00B15B82">
        <w:rPr>
          <w:rFonts w:ascii="Museo Sans 300" w:hAnsi="Museo Sans 300"/>
          <w:b/>
          <w:bCs/>
          <w:sz w:val="24"/>
          <w:szCs w:val="24"/>
        </w:rPr>
        <w:t>UN</w:t>
      </w:r>
      <w:r w:rsidRPr="00B15B82">
        <w:rPr>
          <w:rFonts w:ascii="Museo Sans 300" w:hAnsi="Museo Sans 300"/>
          <w:bCs/>
          <w:sz w:val="24"/>
          <w:szCs w:val="24"/>
        </w:rPr>
        <w:t xml:space="preserve"> </w:t>
      </w:r>
      <w:r w:rsidRPr="00B15B82">
        <w:rPr>
          <w:rFonts w:ascii="Museo Sans 300" w:hAnsi="Museo Sans 300"/>
          <w:b/>
          <w:sz w:val="24"/>
          <w:szCs w:val="24"/>
        </w:rPr>
        <w:t xml:space="preserve">MIL DOSCIENTOS OCHENTA 00/100 DÓLARES DE LOS ESTADOS UNIDOS DE AMÉRICA (US $1,280.00). </w:t>
      </w:r>
    </w:p>
    <w:p w:rsidR="00B15B82" w:rsidRPr="00B15B82" w:rsidRDefault="00B15B82" w:rsidP="00B15B82">
      <w:pPr>
        <w:pStyle w:val="Prrafodelista"/>
        <w:ind w:left="1134" w:hanging="708"/>
        <w:rPr>
          <w:rFonts w:ascii="Museo Sans 300" w:hAnsi="Museo Sans 300"/>
          <w:sz w:val="24"/>
          <w:szCs w:val="24"/>
        </w:rPr>
      </w:pPr>
    </w:p>
    <w:p w:rsidR="00B15B82" w:rsidRPr="00B15B82" w:rsidRDefault="00B15B82" w:rsidP="00B15B82">
      <w:pPr>
        <w:pStyle w:val="Prrafodelista"/>
        <w:numPr>
          <w:ilvl w:val="0"/>
          <w:numId w:val="8"/>
        </w:numPr>
        <w:pBdr>
          <w:top w:val="nil"/>
          <w:left w:val="nil"/>
          <w:bottom w:val="nil"/>
          <w:right w:val="nil"/>
          <w:between w:val="nil"/>
        </w:pBdr>
        <w:ind w:left="1134" w:hanging="708"/>
        <w:jc w:val="both"/>
        <w:rPr>
          <w:rFonts w:ascii="Museo Sans 300" w:eastAsia="Open Sans" w:hAnsi="Museo Sans 300" w:cs="Arial"/>
          <w:sz w:val="24"/>
          <w:szCs w:val="24"/>
        </w:rPr>
      </w:pPr>
      <w:r w:rsidRPr="00B15B82">
        <w:rPr>
          <w:rFonts w:ascii="Museo Sans 300" w:eastAsia="Open Sans" w:hAnsi="Museo Sans 300" w:cs="Open Sans"/>
          <w:sz w:val="24"/>
          <w:szCs w:val="24"/>
        </w:rPr>
        <w:t xml:space="preserve">Que de acuerdo al informe presentado por la evaluadora técnica, de fecha catorce de octubre del año dos mil veinticuatro, y recibido en la Unidad de Compras Públicas en fecha quince de octubre de dos mil veinticuatro, se recomienda </w:t>
      </w:r>
      <w:r w:rsidRPr="00B15B82">
        <w:rPr>
          <w:rFonts w:ascii="Museo Sans 300" w:eastAsia="Open Sans" w:hAnsi="Museo Sans 300" w:cs="Arial"/>
          <w:b/>
          <w:bCs/>
          <w:sz w:val="24"/>
          <w:szCs w:val="24"/>
          <w:u w:val="single"/>
        </w:rPr>
        <w:t>ADJUDICAR</w:t>
      </w:r>
      <w:r w:rsidRPr="00B15B82">
        <w:rPr>
          <w:rFonts w:ascii="Museo Sans 300" w:eastAsia="Open Sans" w:hAnsi="Museo Sans 300" w:cs="Arial"/>
          <w:sz w:val="24"/>
          <w:szCs w:val="24"/>
        </w:rPr>
        <w:t xml:space="preserve"> el proceso de compra bajo el método de COMPARACIÓN DE PRECIOS N° </w:t>
      </w:r>
      <w:r w:rsidRPr="00B15B82">
        <w:rPr>
          <w:rFonts w:ascii="Museo Sans 300" w:eastAsia="Open Sans" w:hAnsi="Museo Sans 300" w:cs="Arial"/>
          <w:b/>
          <w:sz w:val="24"/>
          <w:szCs w:val="24"/>
        </w:rPr>
        <w:t>CDP 369-2024 “COMPRA DE RÓTULOS CON ESTRUCTURA”,</w:t>
      </w:r>
      <w:r w:rsidRPr="00B15B82">
        <w:rPr>
          <w:rFonts w:ascii="Museo Sans 300" w:eastAsia="Open Sans" w:hAnsi="Museo Sans 300" w:cs="Arial"/>
          <w:sz w:val="24"/>
          <w:szCs w:val="24"/>
        </w:rPr>
        <w:t xml:space="preserve"> por un monto total de </w:t>
      </w:r>
      <w:r w:rsidRPr="00B15B82">
        <w:rPr>
          <w:rFonts w:ascii="Museo Sans 300" w:eastAsia="Open Sans" w:hAnsi="Museo Sans 300" w:cs="Arial"/>
          <w:b/>
          <w:sz w:val="24"/>
          <w:szCs w:val="24"/>
        </w:rPr>
        <w:t>UN</w:t>
      </w:r>
      <w:r w:rsidRPr="00B15B82">
        <w:rPr>
          <w:rFonts w:ascii="Museo Sans 300" w:eastAsia="Open Sans" w:hAnsi="Museo Sans 300" w:cs="Arial"/>
          <w:sz w:val="24"/>
          <w:szCs w:val="24"/>
        </w:rPr>
        <w:t xml:space="preserve"> </w:t>
      </w:r>
      <w:r w:rsidRPr="00B15B82">
        <w:rPr>
          <w:rFonts w:ascii="Museo Sans 300" w:eastAsia="Open Sans" w:hAnsi="Museo Sans 300" w:cs="Arial"/>
          <w:b/>
          <w:sz w:val="24"/>
          <w:szCs w:val="24"/>
        </w:rPr>
        <w:t xml:space="preserve">MIL DOSCIENTOS </w:t>
      </w:r>
      <w:r w:rsidRPr="00B15B82">
        <w:rPr>
          <w:rFonts w:ascii="Museo Sans 300" w:eastAsia="Open Sans" w:hAnsi="Museo Sans 300" w:cs="Arial"/>
          <w:b/>
          <w:bCs/>
          <w:sz w:val="24"/>
          <w:szCs w:val="24"/>
          <w:u w:val="single"/>
        </w:rPr>
        <w:t xml:space="preserve">00/100 DÓLARES DE LOS ESTADOS UNIDOS DE AMÉRICA </w:t>
      </w:r>
      <w:r w:rsidRPr="00B15B82">
        <w:rPr>
          <w:rFonts w:ascii="Museo Sans 300" w:eastAsia="Open Sans" w:hAnsi="Museo Sans 300" w:cs="Arial"/>
          <w:b/>
          <w:sz w:val="24"/>
          <w:szCs w:val="24"/>
          <w:u w:val="single"/>
        </w:rPr>
        <w:t>($1,200.00)</w:t>
      </w:r>
      <w:r w:rsidRPr="00B15B82">
        <w:rPr>
          <w:rFonts w:ascii="Museo Sans 300" w:eastAsia="Open Sans" w:hAnsi="Museo Sans 300" w:cs="Arial"/>
          <w:b/>
          <w:bCs/>
          <w:sz w:val="24"/>
          <w:szCs w:val="24"/>
          <w:u w:val="single"/>
        </w:rPr>
        <w:t xml:space="preserve">, IVA INCLUIDO, </w:t>
      </w:r>
      <w:r w:rsidRPr="00B15B82">
        <w:rPr>
          <w:rFonts w:ascii="Museo Sans 300" w:eastAsia="Open Sans" w:hAnsi="Museo Sans 300" w:cs="Arial"/>
          <w:sz w:val="24"/>
          <w:szCs w:val="24"/>
        </w:rPr>
        <w:t>según detalle:</w:t>
      </w:r>
    </w:p>
    <w:p w:rsidR="00B15B82" w:rsidRPr="00864A2C" w:rsidRDefault="00B15B82" w:rsidP="00B15B82">
      <w:pPr>
        <w:pStyle w:val="Prrafodelista"/>
        <w:pBdr>
          <w:top w:val="nil"/>
          <w:left w:val="nil"/>
          <w:bottom w:val="nil"/>
          <w:right w:val="nil"/>
          <w:between w:val="nil"/>
        </w:pBdr>
        <w:spacing w:line="276" w:lineRule="auto"/>
        <w:ind w:left="1068"/>
        <w:jc w:val="both"/>
        <w:rPr>
          <w:rFonts w:ascii="Museo Sans 300" w:eastAsia="Open Sans" w:hAnsi="Museo Sans 300" w:cs="Arial"/>
          <w:sz w:val="20"/>
          <w:szCs w:val="20"/>
        </w:rPr>
      </w:pPr>
    </w:p>
    <w:tbl>
      <w:tblPr>
        <w:tblW w:w="8789" w:type="dxa"/>
        <w:tblInd w:w="7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5"/>
        <w:gridCol w:w="1701"/>
        <w:gridCol w:w="3544"/>
        <w:gridCol w:w="992"/>
        <w:gridCol w:w="1134"/>
        <w:gridCol w:w="993"/>
      </w:tblGrid>
      <w:tr w:rsidR="00B15B82" w:rsidRPr="00864A2C" w:rsidTr="00314E48">
        <w:trPr>
          <w:trHeight w:val="602"/>
          <w:tblHeader/>
        </w:trPr>
        <w:tc>
          <w:tcPr>
            <w:tcW w:w="425"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hideMark/>
          </w:tcPr>
          <w:p w:rsidR="00B15B82" w:rsidRPr="00864A2C" w:rsidRDefault="00B15B82" w:rsidP="00314E48">
            <w:pPr>
              <w:jc w:val="center"/>
              <w:textAlignment w:val="baseline"/>
              <w:rPr>
                <w:rFonts w:ascii="Museo Sans 300" w:eastAsia="Times New Roman" w:hAnsi="Museo Sans 300" w:cs="Times New Roman"/>
                <w:sz w:val="14"/>
                <w:szCs w:val="14"/>
                <w:lang w:eastAsia="es-SV"/>
              </w:rPr>
            </w:pPr>
            <w:r w:rsidRPr="00864A2C">
              <w:rPr>
                <w:rFonts w:ascii="Museo Sans 300" w:eastAsia="Times New Roman" w:hAnsi="Museo Sans 300" w:cs="Arial"/>
                <w:b/>
                <w:bCs/>
                <w:sz w:val="14"/>
                <w:szCs w:val="14"/>
                <w:lang w:eastAsia="es-SV"/>
              </w:rPr>
              <w:t>N°</w:t>
            </w:r>
          </w:p>
        </w:tc>
        <w:tc>
          <w:tcPr>
            <w:tcW w:w="1701"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hideMark/>
          </w:tcPr>
          <w:p w:rsidR="00B15B82" w:rsidRPr="00864A2C" w:rsidRDefault="00B15B82" w:rsidP="00314E48">
            <w:pPr>
              <w:jc w:val="center"/>
              <w:textAlignment w:val="baseline"/>
              <w:rPr>
                <w:rFonts w:ascii="Museo Sans 300" w:eastAsia="Times New Roman" w:hAnsi="Museo Sans 300" w:cs="Times New Roman"/>
                <w:b/>
                <w:bCs/>
                <w:sz w:val="14"/>
                <w:szCs w:val="14"/>
                <w:lang w:eastAsia="es-SV"/>
              </w:rPr>
            </w:pPr>
            <w:r w:rsidRPr="00864A2C">
              <w:rPr>
                <w:rFonts w:ascii="Museo Sans 300" w:eastAsia="Times New Roman" w:hAnsi="Museo Sans 300" w:cs="Arial"/>
                <w:b/>
                <w:bCs/>
                <w:sz w:val="14"/>
                <w:szCs w:val="14"/>
                <w:lang w:eastAsia="es-SV"/>
              </w:rPr>
              <w:t>OFERENTE</w:t>
            </w:r>
          </w:p>
        </w:tc>
        <w:tc>
          <w:tcPr>
            <w:tcW w:w="3544"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hideMark/>
          </w:tcPr>
          <w:p w:rsidR="00B15B82" w:rsidRPr="00864A2C" w:rsidRDefault="00B15B82" w:rsidP="00314E48">
            <w:pPr>
              <w:jc w:val="center"/>
              <w:textAlignment w:val="baseline"/>
              <w:rPr>
                <w:rFonts w:ascii="Museo Sans 300" w:eastAsia="Times New Roman" w:hAnsi="Museo Sans 300" w:cs="Times New Roman"/>
                <w:sz w:val="14"/>
                <w:szCs w:val="14"/>
                <w:lang w:eastAsia="es-SV"/>
              </w:rPr>
            </w:pPr>
            <w:r w:rsidRPr="00864A2C">
              <w:rPr>
                <w:rFonts w:ascii="Museo Sans 300" w:eastAsia="Times New Roman" w:hAnsi="Museo Sans 300" w:cs="Arial"/>
                <w:b/>
                <w:bCs/>
                <w:sz w:val="14"/>
                <w:szCs w:val="14"/>
                <w:lang w:eastAsia="es-SV"/>
              </w:rPr>
              <w:t>BIEN/SERVICIO</w:t>
            </w:r>
          </w:p>
        </w:tc>
        <w:tc>
          <w:tcPr>
            <w:tcW w:w="992"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B15B82" w:rsidRPr="00864A2C" w:rsidRDefault="00B15B82" w:rsidP="00314E48">
            <w:pPr>
              <w:jc w:val="center"/>
              <w:textAlignment w:val="baseline"/>
              <w:rPr>
                <w:rFonts w:ascii="Museo Sans 300" w:eastAsia="Times New Roman" w:hAnsi="Museo Sans 300" w:cs="Arial"/>
                <w:b/>
                <w:bCs/>
                <w:sz w:val="14"/>
                <w:szCs w:val="14"/>
                <w:lang w:eastAsia="es-SV"/>
              </w:rPr>
            </w:pPr>
            <w:r w:rsidRPr="00864A2C">
              <w:rPr>
                <w:rFonts w:ascii="Museo Sans 300" w:eastAsia="Times New Roman" w:hAnsi="Museo Sans 300" w:cs="Arial"/>
                <w:b/>
                <w:bCs/>
                <w:sz w:val="14"/>
                <w:szCs w:val="14"/>
                <w:lang w:eastAsia="es-SV"/>
              </w:rPr>
              <w:t>CANTIDAD</w:t>
            </w:r>
          </w:p>
        </w:tc>
        <w:tc>
          <w:tcPr>
            <w:tcW w:w="1134"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B15B82" w:rsidRPr="00864A2C" w:rsidRDefault="00B15B82" w:rsidP="00314E48">
            <w:pPr>
              <w:jc w:val="center"/>
              <w:textAlignment w:val="baseline"/>
              <w:rPr>
                <w:rFonts w:ascii="Museo Sans 300" w:eastAsia="Times New Roman" w:hAnsi="Museo Sans 300" w:cs="Arial"/>
                <w:b/>
                <w:bCs/>
                <w:sz w:val="14"/>
                <w:szCs w:val="14"/>
                <w:lang w:eastAsia="es-SV"/>
              </w:rPr>
            </w:pPr>
            <w:r w:rsidRPr="00864A2C">
              <w:rPr>
                <w:rFonts w:ascii="Museo Sans 300" w:eastAsia="Times New Roman" w:hAnsi="Museo Sans 300" w:cs="Arial"/>
                <w:b/>
                <w:bCs/>
                <w:sz w:val="14"/>
                <w:szCs w:val="14"/>
                <w:lang w:eastAsia="es-SV"/>
              </w:rPr>
              <w:t>PRECIO UNITARIO CON IVA</w:t>
            </w:r>
          </w:p>
        </w:tc>
        <w:tc>
          <w:tcPr>
            <w:tcW w:w="993"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B15B82" w:rsidRPr="00864A2C" w:rsidRDefault="00B15B82" w:rsidP="00314E48">
            <w:pPr>
              <w:jc w:val="center"/>
              <w:textAlignment w:val="baseline"/>
              <w:rPr>
                <w:rFonts w:ascii="Museo Sans 300" w:eastAsia="Times New Roman" w:hAnsi="Museo Sans 300" w:cs="Arial"/>
                <w:b/>
                <w:bCs/>
                <w:sz w:val="14"/>
                <w:szCs w:val="14"/>
                <w:lang w:eastAsia="es-SV"/>
              </w:rPr>
            </w:pPr>
            <w:r w:rsidRPr="00864A2C">
              <w:rPr>
                <w:rFonts w:ascii="Museo Sans 300" w:eastAsia="Times New Roman" w:hAnsi="Museo Sans 300" w:cs="Arial"/>
                <w:b/>
                <w:bCs/>
                <w:sz w:val="14"/>
                <w:szCs w:val="14"/>
                <w:lang w:eastAsia="es-SV"/>
              </w:rPr>
              <w:t>MONTO TOTAL CON IVA</w:t>
            </w:r>
          </w:p>
        </w:tc>
      </w:tr>
      <w:tr w:rsidR="00B15B82" w:rsidRPr="00864A2C" w:rsidTr="00314E48">
        <w:trPr>
          <w:trHeight w:val="492"/>
        </w:trPr>
        <w:tc>
          <w:tcPr>
            <w:tcW w:w="425" w:type="dxa"/>
            <w:tcBorders>
              <w:top w:val="single" w:sz="6" w:space="0" w:color="000000"/>
              <w:left w:val="single" w:sz="6" w:space="0" w:color="000000"/>
              <w:bottom w:val="single" w:sz="6" w:space="0" w:color="000000"/>
              <w:right w:val="single" w:sz="6" w:space="0" w:color="000000"/>
            </w:tcBorders>
            <w:shd w:val="clear" w:color="auto" w:fill="auto"/>
            <w:vAlign w:val="center"/>
          </w:tcPr>
          <w:p w:rsidR="00B15B82" w:rsidRPr="00864A2C" w:rsidRDefault="00B15B82" w:rsidP="00314E48">
            <w:pPr>
              <w:jc w:val="center"/>
              <w:textAlignment w:val="baseline"/>
              <w:rPr>
                <w:rFonts w:ascii="Museo Sans 300" w:eastAsia="Times New Roman" w:hAnsi="Museo Sans 300" w:cs="Times New Roman"/>
                <w:sz w:val="14"/>
                <w:szCs w:val="14"/>
                <w:lang w:eastAsia="es-SV"/>
              </w:rPr>
            </w:pPr>
            <w:r w:rsidRPr="00864A2C">
              <w:rPr>
                <w:rFonts w:ascii="Museo Sans 300" w:eastAsia="Times New Roman" w:hAnsi="Museo Sans 300" w:cs="Times New Roman"/>
                <w:sz w:val="14"/>
                <w:szCs w:val="14"/>
                <w:lang w:eastAsia="es-SV"/>
              </w:rPr>
              <w:t>1</w:t>
            </w:r>
          </w:p>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B15B82" w:rsidRPr="00864A2C" w:rsidRDefault="00B15B82" w:rsidP="00314E48">
            <w:pPr>
              <w:jc w:val="both"/>
              <w:textAlignment w:val="baseline"/>
              <w:rPr>
                <w:rFonts w:ascii="Museo Sans 300" w:eastAsia="Times New Roman" w:hAnsi="Museo Sans 300" w:cs="Times New Roman"/>
                <w:sz w:val="14"/>
                <w:szCs w:val="14"/>
                <w:lang w:eastAsia="es-SV"/>
              </w:rPr>
            </w:pPr>
            <w:r w:rsidRPr="00864A2C">
              <w:rPr>
                <w:rFonts w:ascii="Museo Sans 300" w:hAnsi="Museo Sans 300" w:cstheme="minorHAnsi"/>
                <w:b/>
                <w:sz w:val="14"/>
                <w:szCs w:val="14"/>
              </w:rPr>
              <w:t>GRUPO NR, S.A. de C.V.</w:t>
            </w:r>
          </w:p>
        </w:tc>
        <w:tc>
          <w:tcPr>
            <w:tcW w:w="3544" w:type="dxa"/>
            <w:tcBorders>
              <w:top w:val="single" w:sz="6" w:space="0" w:color="000000"/>
              <w:left w:val="single" w:sz="6" w:space="0" w:color="000000"/>
              <w:bottom w:val="single" w:sz="6" w:space="0" w:color="000000"/>
              <w:right w:val="single" w:sz="6" w:space="0" w:color="000000"/>
            </w:tcBorders>
            <w:shd w:val="clear" w:color="auto" w:fill="auto"/>
            <w:vAlign w:val="center"/>
          </w:tcPr>
          <w:p w:rsidR="00B15B82" w:rsidRPr="00864A2C" w:rsidRDefault="00B15B82" w:rsidP="00314E48">
            <w:pPr>
              <w:jc w:val="both"/>
              <w:rPr>
                <w:rFonts w:ascii="Museo Sans 300" w:hAnsi="Museo Sans 300" w:cs="Calibri"/>
                <w:b/>
                <w:noProof/>
                <w:sz w:val="14"/>
                <w:szCs w:val="14"/>
                <w:u w:val="single"/>
                <w:lang w:val="es-419" w:eastAsia="es-419"/>
              </w:rPr>
            </w:pPr>
            <w:r w:rsidRPr="00864A2C">
              <w:rPr>
                <w:rFonts w:ascii="Museo Sans 300" w:hAnsi="Museo Sans 300" w:cs="Calibri"/>
                <w:b/>
                <w:noProof/>
                <w:sz w:val="14"/>
                <w:szCs w:val="14"/>
                <w:u w:val="single"/>
                <w:lang w:val="es-419" w:eastAsia="es-419"/>
              </w:rPr>
              <w:t>ROTULO CON ESTRUCTURA</w:t>
            </w:r>
          </w:p>
          <w:p w:rsidR="00B15B82" w:rsidRPr="00864A2C" w:rsidRDefault="00B15B82" w:rsidP="00B15B82">
            <w:pPr>
              <w:pStyle w:val="Prrafodelista"/>
              <w:numPr>
                <w:ilvl w:val="0"/>
                <w:numId w:val="7"/>
              </w:numPr>
              <w:ind w:left="390" w:hanging="283"/>
              <w:jc w:val="both"/>
              <w:rPr>
                <w:rFonts w:ascii="Museo Sans 300" w:hAnsi="Museo Sans 300" w:cs="Calibri"/>
                <w:noProof/>
                <w:sz w:val="14"/>
                <w:szCs w:val="14"/>
                <w:lang w:val="es-419" w:eastAsia="es-419"/>
              </w:rPr>
            </w:pPr>
            <w:r w:rsidRPr="00864A2C">
              <w:rPr>
                <w:rFonts w:ascii="Museo Sans 300" w:hAnsi="Museo Sans 300" w:cs="Calibri"/>
                <w:noProof/>
                <w:sz w:val="14"/>
                <w:szCs w:val="14"/>
                <w:lang w:val="es-419" w:eastAsia="es-419"/>
              </w:rPr>
              <w:t>ROTULO ELABORADO EN LÁMINA LISA GALVANIZADA # 26, REMACHADA A ESTRUCTURA DE HIERRO ELABORADA EN TUBO DE 1 PULGADA.</w:t>
            </w:r>
          </w:p>
          <w:p w:rsidR="00B15B82" w:rsidRPr="00864A2C" w:rsidRDefault="00B15B82" w:rsidP="00B15B82">
            <w:pPr>
              <w:pStyle w:val="Prrafodelista"/>
              <w:numPr>
                <w:ilvl w:val="0"/>
                <w:numId w:val="7"/>
              </w:numPr>
              <w:ind w:left="390" w:hanging="283"/>
              <w:jc w:val="both"/>
              <w:rPr>
                <w:rFonts w:ascii="Museo Sans 300" w:hAnsi="Museo Sans 300" w:cs="Calibri"/>
                <w:noProof/>
                <w:sz w:val="14"/>
                <w:szCs w:val="14"/>
                <w:lang w:val="es-419" w:eastAsia="es-419"/>
              </w:rPr>
            </w:pPr>
            <w:r w:rsidRPr="00864A2C">
              <w:rPr>
                <w:rFonts w:ascii="Museo Sans 300" w:hAnsi="Museo Sans 300" w:cs="Calibri"/>
                <w:noProof/>
                <w:sz w:val="14"/>
                <w:szCs w:val="14"/>
                <w:lang w:val="es-419" w:eastAsia="es-419"/>
              </w:rPr>
              <w:t>ESTRUCTURA DEBERÁ INCLUIR ÁNGULOS CON PERFORACIONES CON TORNILLO Y ANCLAS PARA INSTALACIÓN.</w:t>
            </w:r>
          </w:p>
          <w:p w:rsidR="00B15B82" w:rsidRPr="00864A2C" w:rsidRDefault="00B15B82" w:rsidP="00B15B82">
            <w:pPr>
              <w:pStyle w:val="Prrafodelista"/>
              <w:numPr>
                <w:ilvl w:val="0"/>
                <w:numId w:val="7"/>
              </w:numPr>
              <w:ind w:left="390" w:hanging="283"/>
              <w:jc w:val="both"/>
              <w:rPr>
                <w:rFonts w:ascii="Museo Sans 300" w:hAnsi="Museo Sans 300" w:cs="Calibri"/>
                <w:noProof/>
                <w:sz w:val="14"/>
                <w:szCs w:val="14"/>
                <w:lang w:val="es-419" w:eastAsia="es-419"/>
              </w:rPr>
            </w:pPr>
            <w:r w:rsidRPr="00864A2C">
              <w:rPr>
                <w:rFonts w:ascii="Museo Sans 300" w:hAnsi="Museo Sans 300" w:cs="Calibri"/>
                <w:noProof/>
                <w:sz w:val="14"/>
                <w:szCs w:val="14"/>
                <w:lang w:val="es-419" w:eastAsia="es-419"/>
              </w:rPr>
              <w:t xml:space="preserve">IMPRESIÓN DIGITAL FULL COLOR EN VINIL AUTOADHESIVO A UNA CARA. </w:t>
            </w:r>
          </w:p>
          <w:p w:rsidR="00B15B82" w:rsidRPr="00864A2C" w:rsidRDefault="00B15B82" w:rsidP="00B15B82">
            <w:pPr>
              <w:pStyle w:val="Prrafodelista"/>
              <w:numPr>
                <w:ilvl w:val="0"/>
                <w:numId w:val="7"/>
              </w:numPr>
              <w:ind w:left="390" w:hanging="283"/>
              <w:jc w:val="both"/>
              <w:rPr>
                <w:rFonts w:ascii="Museo Sans 300" w:hAnsi="Museo Sans 300" w:cs="Calibri"/>
                <w:noProof/>
                <w:sz w:val="14"/>
                <w:szCs w:val="14"/>
                <w:lang w:val="es-419" w:eastAsia="es-419"/>
              </w:rPr>
            </w:pPr>
            <w:r w:rsidRPr="00864A2C">
              <w:rPr>
                <w:rFonts w:ascii="Museo Sans 300" w:hAnsi="Museo Sans 300" w:cs="Calibri"/>
                <w:noProof/>
                <w:sz w:val="14"/>
                <w:szCs w:val="14"/>
                <w:lang w:val="es-419" w:eastAsia="es-419"/>
              </w:rPr>
              <w:t>CON APLICACIÓN DE TRATAMIENTO “UV” LIQUIDO PARA MAYOR DURABILIDAD EN INTEMPERIE.</w:t>
            </w:r>
          </w:p>
          <w:p w:rsidR="00B15B82" w:rsidRPr="00864A2C" w:rsidRDefault="00B15B82" w:rsidP="00B15B82">
            <w:pPr>
              <w:pStyle w:val="Prrafodelista"/>
              <w:numPr>
                <w:ilvl w:val="0"/>
                <w:numId w:val="7"/>
              </w:numPr>
              <w:ind w:left="390" w:hanging="283"/>
              <w:jc w:val="both"/>
              <w:rPr>
                <w:rFonts w:ascii="Museo Sans 300" w:hAnsi="Museo Sans 300" w:cs="Calibri"/>
                <w:noProof/>
                <w:sz w:val="14"/>
                <w:szCs w:val="14"/>
                <w:lang w:val="es-419" w:eastAsia="es-419"/>
              </w:rPr>
            </w:pPr>
            <w:r w:rsidRPr="00864A2C">
              <w:rPr>
                <w:rFonts w:ascii="Museo Sans 300" w:hAnsi="Museo Sans 300" w:cs="Calibri"/>
                <w:noProof/>
                <w:sz w:val="14"/>
                <w:szCs w:val="14"/>
                <w:lang w:val="es-419" w:eastAsia="es-419"/>
              </w:rPr>
              <w:t xml:space="preserve">CON LAMINADOR ANTIGRAFITI. </w:t>
            </w:r>
          </w:p>
          <w:p w:rsidR="00B15B82" w:rsidRPr="00864A2C" w:rsidRDefault="00B15B82" w:rsidP="00B15B82">
            <w:pPr>
              <w:pStyle w:val="Prrafodelista"/>
              <w:numPr>
                <w:ilvl w:val="0"/>
                <w:numId w:val="7"/>
              </w:numPr>
              <w:ind w:left="390" w:hanging="283"/>
              <w:jc w:val="both"/>
              <w:rPr>
                <w:rFonts w:ascii="Museo Sans 300" w:hAnsi="Museo Sans 300" w:cs="Calibri"/>
                <w:noProof/>
                <w:sz w:val="14"/>
                <w:szCs w:val="14"/>
                <w:lang w:val="es-419" w:eastAsia="es-419"/>
              </w:rPr>
            </w:pPr>
            <w:r w:rsidRPr="00864A2C">
              <w:rPr>
                <w:rFonts w:ascii="Museo Sans 300" w:hAnsi="Museo Sans 300" w:cs="Calibri"/>
                <w:noProof/>
                <w:sz w:val="14"/>
                <w:szCs w:val="14"/>
                <w:lang w:val="es-419" w:eastAsia="es-419"/>
              </w:rPr>
              <w:t>MEDIDAS: 1.50 MTS. BASE X 0.75 MTS. ALTURA</w:t>
            </w:r>
          </w:p>
        </w:tc>
        <w:tc>
          <w:tcPr>
            <w:tcW w:w="992" w:type="dxa"/>
            <w:tcBorders>
              <w:top w:val="single" w:sz="6" w:space="0" w:color="000000"/>
              <w:left w:val="single" w:sz="6" w:space="0" w:color="000000"/>
              <w:bottom w:val="single" w:sz="6" w:space="0" w:color="000000"/>
              <w:right w:val="single" w:sz="6" w:space="0" w:color="000000"/>
            </w:tcBorders>
            <w:vAlign w:val="center"/>
          </w:tcPr>
          <w:p w:rsidR="00B15B82" w:rsidRPr="00864A2C" w:rsidRDefault="00B15B82" w:rsidP="00314E48">
            <w:pPr>
              <w:jc w:val="center"/>
              <w:textAlignment w:val="baseline"/>
              <w:rPr>
                <w:rFonts w:ascii="Museo Sans 300" w:hAnsi="Museo Sans 300" w:cstheme="minorHAnsi"/>
                <w:sz w:val="14"/>
                <w:szCs w:val="14"/>
              </w:rPr>
            </w:pPr>
            <w:r w:rsidRPr="00864A2C">
              <w:rPr>
                <w:rFonts w:ascii="Museo Sans 300" w:hAnsi="Museo Sans 300" w:cstheme="minorHAnsi"/>
                <w:sz w:val="14"/>
                <w:szCs w:val="14"/>
              </w:rPr>
              <w:t>16</w:t>
            </w:r>
          </w:p>
        </w:tc>
        <w:tc>
          <w:tcPr>
            <w:tcW w:w="1134" w:type="dxa"/>
            <w:tcBorders>
              <w:top w:val="single" w:sz="6" w:space="0" w:color="000000"/>
              <w:left w:val="single" w:sz="6" w:space="0" w:color="000000"/>
              <w:bottom w:val="single" w:sz="6" w:space="0" w:color="000000"/>
              <w:right w:val="single" w:sz="6" w:space="0" w:color="000000"/>
            </w:tcBorders>
            <w:vAlign w:val="center"/>
          </w:tcPr>
          <w:p w:rsidR="00B15B82" w:rsidRPr="00864A2C" w:rsidRDefault="00B15B82" w:rsidP="00314E48">
            <w:pPr>
              <w:jc w:val="center"/>
              <w:textAlignment w:val="baseline"/>
              <w:rPr>
                <w:rFonts w:ascii="Museo Sans 300" w:eastAsia="Times New Roman" w:hAnsi="Museo Sans 300" w:cs="Arial"/>
                <w:bCs/>
                <w:sz w:val="14"/>
                <w:szCs w:val="14"/>
                <w:lang w:eastAsia="es-SV"/>
              </w:rPr>
            </w:pPr>
            <w:r w:rsidRPr="00864A2C">
              <w:rPr>
                <w:rFonts w:ascii="Museo Sans 300" w:hAnsi="Museo Sans 300" w:cstheme="minorHAnsi"/>
                <w:sz w:val="14"/>
                <w:szCs w:val="14"/>
              </w:rPr>
              <w:t>$75.00</w:t>
            </w:r>
          </w:p>
        </w:tc>
        <w:tc>
          <w:tcPr>
            <w:tcW w:w="993" w:type="dxa"/>
            <w:tcBorders>
              <w:top w:val="single" w:sz="6" w:space="0" w:color="000000"/>
              <w:left w:val="single" w:sz="6" w:space="0" w:color="000000"/>
              <w:bottom w:val="single" w:sz="6" w:space="0" w:color="000000"/>
              <w:right w:val="single" w:sz="6" w:space="0" w:color="000000"/>
            </w:tcBorders>
            <w:vAlign w:val="center"/>
          </w:tcPr>
          <w:p w:rsidR="00B15B82" w:rsidRPr="00864A2C" w:rsidRDefault="00B15B82" w:rsidP="00314E48">
            <w:pPr>
              <w:jc w:val="center"/>
              <w:textAlignment w:val="baseline"/>
              <w:rPr>
                <w:rFonts w:ascii="Museo Sans 300" w:hAnsi="Museo Sans 300" w:cstheme="minorHAnsi"/>
                <w:sz w:val="14"/>
                <w:szCs w:val="14"/>
              </w:rPr>
            </w:pPr>
            <w:r w:rsidRPr="00864A2C">
              <w:rPr>
                <w:rFonts w:ascii="Museo Sans 300" w:hAnsi="Museo Sans 300" w:cstheme="minorHAnsi"/>
                <w:sz w:val="14"/>
                <w:szCs w:val="14"/>
              </w:rPr>
              <w:t>$1,200.00</w:t>
            </w:r>
          </w:p>
        </w:tc>
      </w:tr>
    </w:tbl>
    <w:p w:rsidR="00B15B82" w:rsidRPr="00864A2C" w:rsidRDefault="00B15B82" w:rsidP="00B15B82">
      <w:pPr>
        <w:pStyle w:val="Prrafodelista"/>
        <w:ind w:left="709"/>
        <w:jc w:val="both"/>
        <w:rPr>
          <w:rFonts w:ascii="Museo Sans 300" w:hAnsi="Museo Sans 300"/>
          <w:b/>
          <w:sz w:val="20"/>
          <w:szCs w:val="20"/>
        </w:rPr>
      </w:pPr>
    </w:p>
    <w:p w:rsidR="00B15B82" w:rsidRDefault="00B15B82" w:rsidP="00B15B82">
      <w:pPr>
        <w:pBdr>
          <w:top w:val="nil"/>
          <w:left w:val="nil"/>
          <w:bottom w:val="nil"/>
          <w:right w:val="nil"/>
          <w:between w:val="nil"/>
        </w:pBdr>
        <w:spacing w:line="276" w:lineRule="auto"/>
        <w:jc w:val="both"/>
        <w:rPr>
          <w:rFonts w:ascii="Museo Sans 300" w:eastAsia="Open Sans" w:hAnsi="Museo Sans 300" w:cs="Open Sans"/>
          <w:b/>
          <w:sz w:val="20"/>
          <w:szCs w:val="20"/>
        </w:rPr>
      </w:pPr>
    </w:p>
    <w:p w:rsidR="00B15B82" w:rsidRPr="00B15B82" w:rsidRDefault="00B15B82" w:rsidP="00B15B82">
      <w:pPr>
        <w:pBdr>
          <w:top w:val="nil"/>
          <w:left w:val="nil"/>
          <w:bottom w:val="nil"/>
          <w:right w:val="nil"/>
          <w:between w:val="nil"/>
        </w:pBdr>
        <w:jc w:val="both"/>
        <w:rPr>
          <w:rFonts w:ascii="Museo Sans 300" w:eastAsia="Open Sans" w:hAnsi="Museo Sans 300" w:cs="Open Sans"/>
          <w:sz w:val="24"/>
          <w:szCs w:val="24"/>
        </w:rPr>
      </w:pPr>
      <w:r w:rsidRPr="00B15B82">
        <w:rPr>
          <w:rFonts w:ascii="Museo Sans 300" w:eastAsia="Open Sans" w:hAnsi="Museo Sans 300" w:cs="Open Sans"/>
          <w:b/>
          <w:sz w:val="24"/>
          <w:szCs w:val="24"/>
        </w:rPr>
        <w:t>POR LO TANTO:</w:t>
      </w:r>
      <w:r w:rsidRPr="00B15B82">
        <w:rPr>
          <w:rFonts w:ascii="Museo Sans 300" w:eastAsia="Open Sans" w:hAnsi="Museo Sans 300" w:cs="Open Sans"/>
          <w:sz w:val="24"/>
          <w:szCs w:val="24"/>
        </w:rPr>
        <w:t xml:space="preserve"> Con base en lo antes expuesto y de conformidad a los artículos dieciocho, noventa y seis y cien de la Ley de Compras Públicas, se somete a consideración de la Honorable Junta Directiva del Instituto Salvadoreño de Transformación Agraria lo siguiente:</w:t>
      </w:r>
    </w:p>
    <w:p w:rsidR="00B15B82" w:rsidRDefault="00B15B82" w:rsidP="00B15B82">
      <w:pPr>
        <w:pBdr>
          <w:top w:val="nil"/>
          <w:left w:val="nil"/>
          <w:bottom w:val="nil"/>
          <w:right w:val="nil"/>
          <w:between w:val="nil"/>
        </w:pBdr>
        <w:jc w:val="both"/>
        <w:rPr>
          <w:rFonts w:ascii="Museo Sans 300" w:hAnsi="Museo Sans 300"/>
          <w:sz w:val="24"/>
          <w:szCs w:val="24"/>
        </w:rPr>
      </w:pPr>
    </w:p>
    <w:p w:rsidR="00B15B82" w:rsidRDefault="00B15B82" w:rsidP="00B15B82">
      <w:pPr>
        <w:pStyle w:val="Prrafodelista"/>
        <w:ind w:left="1134" w:hanging="1134"/>
        <w:rPr>
          <w:rFonts w:ascii="Museo Sans 300" w:eastAsia="Open Sans" w:hAnsi="Museo Sans 300" w:cs="Open Sans"/>
          <w:sz w:val="24"/>
          <w:szCs w:val="24"/>
        </w:rPr>
      </w:pPr>
      <w:r>
        <w:rPr>
          <w:rFonts w:ascii="Museo Sans 300" w:eastAsia="Open Sans" w:hAnsi="Museo Sans 300" w:cs="Open Sans"/>
          <w:sz w:val="24"/>
          <w:szCs w:val="24"/>
        </w:rPr>
        <w:lastRenderedPageBreak/>
        <w:t>SESIÓN EXTRAORDINARIA No. 02 – 2024</w:t>
      </w:r>
    </w:p>
    <w:p w:rsidR="00B15B82" w:rsidRDefault="00B15B82" w:rsidP="00B15B82">
      <w:pPr>
        <w:pStyle w:val="Prrafodelista"/>
        <w:ind w:left="1134" w:hanging="1134"/>
        <w:rPr>
          <w:rFonts w:ascii="Museo Sans 300" w:eastAsia="Open Sans" w:hAnsi="Museo Sans 300" w:cs="Open Sans"/>
          <w:sz w:val="24"/>
          <w:szCs w:val="24"/>
        </w:rPr>
      </w:pPr>
      <w:r>
        <w:rPr>
          <w:rFonts w:ascii="Museo Sans 300" w:eastAsia="Open Sans" w:hAnsi="Museo Sans 300" w:cs="Open Sans"/>
          <w:sz w:val="24"/>
          <w:szCs w:val="24"/>
        </w:rPr>
        <w:t>FECHA: 18 DE OCTUBRE DE 2024</w:t>
      </w:r>
    </w:p>
    <w:p w:rsidR="00B15B82" w:rsidRDefault="00B15B82" w:rsidP="00B15B82">
      <w:pPr>
        <w:pStyle w:val="Prrafodelista"/>
        <w:ind w:left="1134" w:hanging="1134"/>
        <w:rPr>
          <w:rFonts w:ascii="Museo Sans 300" w:eastAsia="Open Sans" w:hAnsi="Museo Sans 300" w:cs="Open Sans"/>
          <w:sz w:val="24"/>
          <w:szCs w:val="24"/>
        </w:rPr>
      </w:pPr>
      <w:r>
        <w:rPr>
          <w:rFonts w:ascii="Museo Sans 300" w:eastAsia="Open Sans" w:hAnsi="Museo Sans 300" w:cs="Open Sans"/>
          <w:sz w:val="24"/>
          <w:szCs w:val="24"/>
        </w:rPr>
        <w:t>PUNTO: VI</w:t>
      </w:r>
    </w:p>
    <w:p w:rsidR="00B15B82" w:rsidRDefault="00B15B82" w:rsidP="00B15B82">
      <w:pPr>
        <w:pStyle w:val="Prrafodelista"/>
        <w:ind w:left="1134" w:hanging="1134"/>
        <w:rPr>
          <w:rFonts w:ascii="Museo Sans 300" w:eastAsia="Open Sans" w:hAnsi="Museo Sans 300" w:cs="Open Sans"/>
          <w:sz w:val="24"/>
          <w:szCs w:val="24"/>
        </w:rPr>
      </w:pPr>
      <w:r>
        <w:rPr>
          <w:rFonts w:ascii="Museo Sans 300" w:eastAsia="Open Sans" w:hAnsi="Museo Sans 300" w:cs="Open Sans"/>
          <w:sz w:val="24"/>
          <w:szCs w:val="24"/>
        </w:rPr>
        <w:t>PÁGINA NÚMERO TRES</w:t>
      </w:r>
    </w:p>
    <w:p w:rsidR="00B15B82" w:rsidRPr="00B15B82" w:rsidRDefault="00B15B82" w:rsidP="00B15B82">
      <w:pPr>
        <w:pBdr>
          <w:top w:val="nil"/>
          <w:left w:val="nil"/>
          <w:bottom w:val="nil"/>
          <w:right w:val="nil"/>
          <w:between w:val="nil"/>
        </w:pBdr>
        <w:jc w:val="both"/>
        <w:rPr>
          <w:rFonts w:ascii="Museo Sans 300" w:hAnsi="Museo Sans 300"/>
          <w:sz w:val="24"/>
          <w:szCs w:val="24"/>
        </w:rPr>
      </w:pPr>
    </w:p>
    <w:p w:rsidR="00B15B82" w:rsidRPr="00B15B82" w:rsidRDefault="00B15B82" w:rsidP="00B15B82">
      <w:pPr>
        <w:numPr>
          <w:ilvl w:val="0"/>
          <w:numId w:val="9"/>
        </w:numPr>
        <w:tabs>
          <w:tab w:val="left" w:pos="284"/>
        </w:tabs>
        <w:ind w:right="45"/>
        <w:jc w:val="both"/>
        <w:rPr>
          <w:rFonts w:ascii="Museo Sans 300" w:eastAsia="Open Sans" w:hAnsi="Museo Sans 300" w:cs="Open Sans"/>
          <w:sz w:val="24"/>
          <w:szCs w:val="24"/>
        </w:rPr>
      </w:pPr>
      <w:r w:rsidRPr="00B15B82">
        <w:rPr>
          <w:rFonts w:ascii="Museo Sans 300" w:eastAsia="Bembo Std" w:hAnsi="Museo Sans 300" w:cs="Bembo Std"/>
          <w:sz w:val="24"/>
          <w:szCs w:val="24"/>
        </w:rPr>
        <w:t xml:space="preserve"> </w:t>
      </w:r>
      <w:r w:rsidRPr="00B15B82">
        <w:rPr>
          <w:rFonts w:ascii="Museo Sans 300" w:eastAsia="Open Sans" w:hAnsi="Museo Sans 300" w:cs="Open Sans"/>
          <w:b/>
          <w:sz w:val="24"/>
          <w:szCs w:val="24"/>
        </w:rPr>
        <w:t>ADJUDICAR</w:t>
      </w:r>
      <w:r w:rsidRPr="00B15B82">
        <w:rPr>
          <w:rFonts w:ascii="Museo Sans 300" w:eastAsia="Open Sans" w:hAnsi="Museo Sans 300" w:cs="Open Sans"/>
          <w:sz w:val="24"/>
          <w:szCs w:val="24"/>
        </w:rPr>
        <w:t xml:space="preserve"> el proceso de </w:t>
      </w:r>
      <w:r w:rsidRPr="00B15B82">
        <w:rPr>
          <w:rFonts w:ascii="Museo Sans 300" w:eastAsia="Open Sans" w:hAnsi="Museo Sans 300" w:cs="Open Sans"/>
          <w:bCs/>
          <w:iCs/>
          <w:sz w:val="24"/>
          <w:szCs w:val="24"/>
        </w:rPr>
        <w:t>C</w:t>
      </w:r>
      <w:r w:rsidRPr="00B15B82">
        <w:rPr>
          <w:rFonts w:ascii="Museo Sans 300" w:eastAsia="Open Sans" w:hAnsi="Museo Sans 300" w:cs="Open Sans"/>
          <w:b/>
          <w:iCs/>
          <w:sz w:val="24"/>
          <w:szCs w:val="24"/>
        </w:rPr>
        <w:t xml:space="preserve">OMPARACIÓN DE PRECIOS N° CDP 369-2024 </w:t>
      </w:r>
      <w:r w:rsidRPr="00B15B82">
        <w:rPr>
          <w:rFonts w:ascii="Museo Sans 300" w:eastAsia="Open Sans" w:hAnsi="Museo Sans 300" w:cs="Open Sans"/>
          <w:sz w:val="24"/>
          <w:szCs w:val="24"/>
        </w:rPr>
        <w:t xml:space="preserve">denominado </w:t>
      </w:r>
      <w:r w:rsidRPr="00B15B82">
        <w:rPr>
          <w:rFonts w:ascii="Museo Sans 300" w:eastAsia="Open Sans" w:hAnsi="Museo Sans 300" w:cs="Open Sans"/>
          <w:b/>
          <w:iCs/>
          <w:sz w:val="24"/>
          <w:szCs w:val="24"/>
        </w:rPr>
        <w:t xml:space="preserve">“COMPRA DE RÓTULOS CON ESTRUCTURA”, </w:t>
      </w:r>
      <w:r w:rsidRPr="00B15B82">
        <w:rPr>
          <w:rFonts w:ascii="Museo Sans 300" w:eastAsia="Open Sans" w:hAnsi="Museo Sans 300" w:cs="Open Sans"/>
          <w:sz w:val="24"/>
          <w:szCs w:val="24"/>
        </w:rPr>
        <w:t xml:space="preserve">por un monto total de </w:t>
      </w:r>
      <w:r w:rsidRPr="00B15B82">
        <w:rPr>
          <w:rFonts w:ascii="Museo Sans 300" w:eastAsia="Open Sans" w:hAnsi="Museo Sans 300" w:cs="Open Sans"/>
          <w:b/>
          <w:bCs/>
          <w:iCs/>
          <w:sz w:val="24"/>
          <w:szCs w:val="24"/>
        </w:rPr>
        <w:t xml:space="preserve">MIL DOSCIENTOS 00/100 DÓLARES DE LOS ESTADOS UNIDOS DE AMÉRICA ($1,200.00), </w:t>
      </w:r>
      <w:r w:rsidRPr="00B15B82">
        <w:rPr>
          <w:rFonts w:ascii="Museo Sans 300" w:eastAsia="Open Sans" w:hAnsi="Museo Sans 300" w:cs="Open Sans"/>
          <w:b/>
          <w:iCs/>
          <w:sz w:val="24"/>
          <w:szCs w:val="24"/>
        </w:rPr>
        <w:t>IVA INCLUIDO</w:t>
      </w:r>
      <w:r w:rsidRPr="00B15B82">
        <w:rPr>
          <w:rFonts w:ascii="Museo Sans 300" w:eastAsia="Open Sans" w:hAnsi="Museo Sans 300" w:cs="Open Sans"/>
          <w:sz w:val="24"/>
          <w:szCs w:val="24"/>
        </w:rPr>
        <w:t>, según detalle siguiente:</w:t>
      </w:r>
    </w:p>
    <w:p w:rsidR="00B15B82" w:rsidRPr="00864A2C" w:rsidRDefault="00B15B82" w:rsidP="00B15B82">
      <w:pPr>
        <w:tabs>
          <w:tab w:val="left" w:pos="284"/>
        </w:tabs>
        <w:spacing w:line="276" w:lineRule="auto"/>
        <w:ind w:left="720" w:right="48"/>
        <w:jc w:val="both"/>
        <w:rPr>
          <w:rFonts w:ascii="Museo Sans 300" w:eastAsia="Open Sans" w:hAnsi="Museo Sans 300" w:cs="Open Sans"/>
          <w:sz w:val="20"/>
          <w:szCs w:val="20"/>
        </w:rPr>
      </w:pPr>
    </w:p>
    <w:tbl>
      <w:tblPr>
        <w:tblW w:w="8789" w:type="dxa"/>
        <w:tblInd w:w="7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5"/>
        <w:gridCol w:w="1701"/>
        <w:gridCol w:w="3544"/>
        <w:gridCol w:w="992"/>
        <w:gridCol w:w="1134"/>
        <w:gridCol w:w="993"/>
      </w:tblGrid>
      <w:tr w:rsidR="00B15B82" w:rsidRPr="00864A2C" w:rsidTr="00314E48">
        <w:trPr>
          <w:trHeight w:val="602"/>
          <w:tblHeader/>
        </w:trPr>
        <w:tc>
          <w:tcPr>
            <w:tcW w:w="425"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hideMark/>
          </w:tcPr>
          <w:p w:rsidR="00B15B82" w:rsidRPr="00864A2C" w:rsidRDefault="00B15B82" w:rsidP="00314E48">
            <w:pPr>
              <w:jc w:val="center"/>
              <w:textAlignment w:val="baseline"/>
              <w:rPr>
                <w:rFonts w:ascii="Museo Sans 300" w:eastAsia="Times New Roman" w:hAnsi="Museo Sans 300" w:cs="Times New Roman"/>
                <w:sz w:val="14"/>
                <w:szCs w:val="14"/>
                <w:lang w:eastAsia="es-SV"/>
              </w:rPr>
            </w:pPr>
            <w:r w:rsidRPr="00864A2C">
              <w:rPr>
                <w:rFonts w:ascii="Museo Sans 300" w:eastAsia="Times New Roman" w:hAnsi="Museo Sans 300" w:cs="Arial"/>
                <w:b/>
                <w:bCs/>
                <w:sz w:val="14"/>
                <w:szCs w:val="14"/>
                <w:lang w:eastAsia="es-SV"/>
              </w:rPr>
              <w:t>N°</w:t>
            </w:r>
          </w:p>
        </w:tc>
        <w:tc>
          <w:tcPr>
            <w:tcW w:w="1701"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hideMark/>
          </w:tcPr>
          <w:p w:rsidR="00B15B82" w:rsidRPr="00864A2C" w:rsidRDefault="00B15B82" w:rsidP="00314E48">
            <w:pPr>
              <w:jc w:val="center"/>
              <w:textAlignment w:val="baseline"/>
              <w:rPr>
                <w:rFonts w:ascii="Museo Sans 300" w:eastAsia="Times New Roman" w:hAnsi="Museo Sans 300" w:cs="Times New Roman"/>
                <w:b/>
                <w:bCs/>
                <w:sz w:val="14"/>
                <w:szCs w:val="14"/>
                <w:lang w:eastAsia="es-SV"/>
              </w:rPr>
            </w:pPr>
            <w:r w:rsidRPr="00864A2C">
              <w:rPr>
                <w:rFonts w:ascii="Museo Sans 300" w:eastAsia="Times New Roman" w:hAnsi="Museo Sans 300" w:cs="Arial"/>
                <w:b/>
                <w:bCs/>
                <w:sz w:val="14"/>
                <w:szCs w:val="14"/>
                <w:lang w:eastAsia="es-SV"/>
              </w:rPr>
              <w:t>OFERENTE</w:t>
            </w:r>
          </w:p>
        </w:tc>
        <w:tc>
          <w:tcPr>
            <w:tcW w:w="3544"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hideMark/>
          </w:tcPr>
          <w:p w:rsidR="00B15B82" w:rsidRPr="00864A2C" w:rsidRDefault="00B15B82" w:rsidP="00314E48">
            <w:pPr>
              <w:jc w:val="center"/>
              <w:textAlignment w:val="baseline"/>
              <w:rPr>
                <w:rFonts w:ascii="Museo Sans 300" w:eastAsia="Times New Roman" w:hAnsi="Museo Sans 300" w:cs="Times New Roman"/>
                <w:sz w:val="14"/>
                <w:szCs w:val="14"/>
                <w:lang w:eastAsia="es-SV"/>
              </w:rPr>
            </w:pPr>
            <w:r w:rsidRPr="00864A2C">
              <w:rPr>
                <w:rFonts w:ascii="Museo Sans 300" w:eastAsia="Times New Roman" w:hAnsi="Museo Sans 300" w:cs="Arial"/>
                <w:b/>
                <w:bCs/>
                <w:sz w:val="14"/>
                <w:szCs w:val="14"/>
                <w:lang w:eastAsia="es-SV"/>
              </w:rPr>
              <w:t>BIEN/SERVICIO</w:t>
            </w:r>
          </w:p>
        </w:tc>
        <w:tc>
          <w:tcPr>
            <w:tcW w:w="992"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B15B82" w:rsidRPr="00864A2C" w:rsidRDefault="00B15B82" w:rsidP="00314E48">
            <w:pPr>
              <w:jc w:val="center"/>
              <w:textAlignment w:val="baseline"/>
              <w:rPr>
                <w:rFonts w:ascii="Museo Sans 300" w:eastAsia="Times New Roman" w:hAnsi="Museo Sans 300" w:cs="Arial"/>
                <w:b/>
                <w:bCs/>
                <w:sz w:val="14"/>
                <w:szCs w:val="14"/>
                <w:lang w:eastAsia="es-SV"/>
              </w:rPr>
            </w:pPr>
            <w:r w:rsidRPr="00864A2C">
              <w:rPr>
                <w:rFonts w:ascii="Museo Sans 300" w:eastAsia="Times New Roman" w:hAnsi="Museo Sans 300" w:cs="Arial"/>
                <w:b/>
                <w:bCs/>
                <w:sz w:val="14"/>
                <w:szCs w:val="14"/>
                <w:lang w:eastAsia="es-SV"/>
              </w:rPr>
              <w:t>CANTIDAD</w:t>
            </w:r>
          </w:p>
        </w:tc>
        <w:tc>
          <w:tcPr>
            <w:tcW w:w="1134"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B15B82" w:rsidRPr="00864A2C" w:rsidRDefault="00B15B82" w:rsidP="00314E48">
            <w:pPr>
              <w:jc w:val="center"/>
              <w:textAlignment w:val="baseline"/>
              <w:rPr>
                <w:rFonts w:ascii="Museo Sans 300" w:eastAsia="Times New Roman" w:hAnsi="Museo Sans 300" w:cs="Arial"/>
                <w:b/>
                <w:bCs/>
                <w:sz w:val="14"/>
                <w:szCs w:val="14"/>
                <w:lang w:eastAsia="es-SV"/>
              </w:rPr>
            </w:pPr>
            <w:r w:rsidRPr="00864A2C">
              <w:rPr>
                <w:rFonts w:ascii="Museo Sans 300" w:eastAsia="Times New Roman" w:hAnsi="Museo Sans 300" w:cs="Arial"/>
                <w:b/>
                <w:bCs/>
                <w:sz w:val="14"/>
                <w:szCs w:val="14"/>
                <w:lang w:eastAsia="es-SV"/>
              </w:rPr>
              <w:t>PRECIO UNITARIO CON IVA</w:t>
            </w:r>
          </w:p>
        </w:tc>
        <w:tc>
          <w:tcPr>
            <w:tcW w:w="993"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B15B82" w:rsidRPr="00864A2C" w:rsidRDefault="00B15B82" w:rsidP="00314E48">
            <w:pPr>
              <w:jc w:val="center"/>
              <w:textAlignment w:val="baseline"/>
              <w:rPr>
                <w:rFonts w:ascii="Museo Sans 300" w:eastAsia="Times New Roman" w:hAnsi="Museo Sans 300" w:cs="Arial"/>
                <w:b/>
                <w:bCs/>
                <w:sz w:val="14"/>
                <w:szCs w:val="14"/>
                <w:lang w:eastAsia="es-SV"/>
              </w:rPr>
            </w:pPr>
            <w:r w:rsidRPr="00864A2C">
              <w:rPr>
                <w:rFonts w:ascii="Museo Sans 300" w:eastAsia="Times New Roman" w:hAnsi="Museo Sans 300" w:cs="Arial"/>
                <w:b/>
                <w:bCs/>
                <w:sz w:val="14"/>
                <w:szCs w:val="14"/>
                <w:lang w:eastAsia="es-SV"/>
              </w:rPr>
              <w:t>MONTO TOTAL CON IVA</w:t>
            </w:r>
          </w:p>
        </w:tc>
      </w:tr>
      <w:tr w:rsidR="00B15B82" w:rsidRPr="00864A2C" w:rsidTr="00314E48">
        <w:trPr>
          <w:trHeight w:val="492"/>
        </w:trPr>
        <w:tc>
          <w:tcPr>
            <w:tcW w:w="425" w:type="dxa"/>
            <w:tcBorders>
              <w:top w:val="single" w:sz="6" w:space="0" w:color="000000"/>
              <w:left w:val="single" w:sz="6" w:space="0" w:color="000000"/>
              <w:bottom w:val="single" w:sz="6" w:space="0" w:color="000000"/>
              <w:right w:val="single" w:sz="6" w:space="0" w:color="000000"/>
            </w:tcBorders>
            <w:shd w:val="clear" w:color="auto" w:fill="auto"/>
            <w:vAlign w:val="center"/>
          </w:tcPr>
          <w:p w:rsidR="00B15B82" w:rsidRPr="00864A2C" w:rsidRDefault="00B15B82" w:rsidP="00314E48">
            <w:pPr>
              <w:jc w:val="center"/>
              <w:textAlignment w:val="baseline"/>
              <w:rPr>
                <w:rFonts w:ascii="Museo Sans 300" w:eastAsia="Times New Roman" w:hAnsi="Museo Sans 300" w:cs="Times New Roman"/>
                <w:sz w:val="14"/>
                <w:szCs w:val="14"/>
                <w:lang w:eastAsia="es-SV"/>
              </w:rPr>
            </w:pPr>
            <w:r w:rsidRPr="00864A2C">
              <w:rPr>
                <w:rFonts w:ascii="Museo Sans 300" w:eastAsia="Times New Roman" w:hAnsi="Museo Sans 300" w:cs="Times New Roman"/>
                <w:sz w:val="14"/>
                <w:szCs w:val="14"/>
                <w:lang w:eastAsia="es-SV"/>
              </w:rPr>
              <w:t>1</w:t>
            </w:r>
          </w:p>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B15B82" w:rsidRPr="00864A2C" w:rsidRDefault="00B15B82" w:rsidP="00314E48">
            <w:pPr>
              <w:jc w:val="both"/>
              <w:textAlignment w:val="baseline"/>
              <w:rPr>
                <w:rFonts w:ascii="Museo Sans 300" w:eastAsia="Times New Roman" w:hAnsi="Museo Sans 300" w:cs="Times New Roman"/>
                <w:sz w:val="14"/>
                <w:szCs w:val="14"/>
                <w:lang w:eastAsia="es-SV"/>
              </w:rPr>
            </w:pPr>
            <w:r w:rsidRPr="00864A2C">
              <w:rPr>
                <w:rFonts w:ascii="Museo Sans 300" w:hAnsi="Museo Sans 300" w:cstheme="minorHAnsi"/>
                <w:b/>
                <w:sz w:val="14"/>
                <w:szCs w:val="14"/>
              </w:rPr>
              <w:t>GRUPO NR, S.A. de C.V.</w:t>
            </w:r>
          </w:p>
        </w:tc>
        <w:tc>
          <w:tcPr>
            <w:tcW w:w="3544" w:type="dxa"/>
            <w:tcBorders>
              <w:top w:val="single" w:sz="6" w:space="0" w:color="000000"/>
              <w:left w:val="single" w:sz="6" w:space="0" w:color="000000"/>
              <w:bottom w:val="single" w:sz="6" w:space="0" w:color="000000"/>
              <w:right w:val="single" w:sz="6" w:space="0" w:color="000000"/>
            </w:tcBorders>
            <w:shd w:val="clear" w:color="auto" w:fill="auto"/>
            <w:vAlign w:val="center"/>
          </w:tcPr>
          <w:p w:rsidR="00B15B82" w:rsidRPr="00864A2C" w:rsidRDefault="00B15B82" w:rsidP="00314E48">
            <w:pPr>
              <w:jc w:val="both"/>
              <w:rPr>
                <w:rFonts w:ascii="Museo Sans 300" w:hAnsi="Museo Sans 300" w:cs="Calibri"/>
                <w:b/>
                <w:noProof/>
                <w:sz w:val="14"/>
                <w:szCs w:val="14"/>
                <w:u w:val="single"/>
                <w:lang w:val="es-419" w:eastAsia="es-419"/>
              </w:rPr>
            </w:pPr>
            <w:r w:rsidRPr="00864A2C">
              <w:rPr>
                <w:rFonts w:ascii="Museo Sans 300" w:hAnsi="Museo Sans 300" w:cs="Calibri"/>
                <w:b/>
                <w:noProof/>
                <w:sz w:val="14"/>
                <w:szCs w:val="14"/>
                <w:u w:val="single"/>
                <w:lang w:val="es-419" w:eastAsia="es-419"/>
              </w:rPr>
              <w:t>ROTULO CON ESTRUCTURA</w:t>
            </w:r>
          </w:p>
          <w:p w:rsidR="00B15B82" w:rsidRPr="00864A2C" w:rsidRDefault="00B15B82" w:rsidP="00B15B82">
            <w:pPr>
              <w:pStyle w:val="Prrafodelista"/>
              <w:numPr>
                <w:ilvl w:val="0"/>
                <w:numId w:val="7"/>
              </w:numPr>
              <w:ind w:left="390" w:hanging="283"/>
              <w:jc w:val="both"/>
              <w:rPr>
                <w:rFonts w:ascii="Museo Sans 300" w:hAnsi="Museo Sans 300" w:cs="Calibri"/>
                <w:noProof/>
                <w:sz w:val="14"/>
                <w:szCs w:val="14"/>
                <w:lang w:val="es-419" w:eastAsia="es-419"/>
              </w:rPr>
            </w:pPr>
            <w:r w:rsidRPr="00864A2C">
              <w:rPr>
                <w:rFonts w:ascii="Museo Sans 300" w:hAnsi="Museo Sans 300" w:cs="Calibri"/>
                <w:noProof/>
                <w:sz w:val="14"/>
                <w:szCs w:val="14"/>
                <w:lang w:val="es-419" w:eastAsia="es-419"/>
              </w:rPr>
              <w:t>ROTULO ELABORADO EN LÁMINA LISA GALVANIZADA # 26, REMACHADA A ESTRUCTURA DE HIERRO ELABORADA EN TUBO DE 1 PULGADA.</w:t>
            </w:r>
          </w:p>
          <w:p w:rsidR="00B15B82" w:rsidRPr="00864A2C" w:rsidRDefault="00B15B82" w:rsidP="00B15B82">
            <w:pPr>
              <w:pStyle w:val="Prrafodelista"/>
              <w:numPr>
                <w:ilvl w:val="0"/>
                <w:numId w:val="7"/>
              </w:numPr>
              <w:ind w:left="390" w:hanging="283"/>
              <w:jc w:val="both"/>
              <w:rPr>
                <w:rFonts w:ascii="Museo Sans 300" w:hAnsi="Museo Sans 300" w:cs="Calibri"/>
                <w:noProof/>
                <w:sz w:val="14"/>
                <w:szCs w:val="14"/>
                <w:lang w:val="es-419" w:eastAsia="es-419"/>
              </w:rPr>
            </w:pPr>
            <w:r w:rsidRPr="00864A2C">
              <w:rPr>
                <w:rFonts w:ascii="Museo Sans 300" w:hAnsi="Museo Sans 300" w:cs="Calibri"/>
                <w:noProof/>
                <w:sz w:val="14"/>
                <w:szCs w:val="14"/>
                <w:lang w:val="es-419" w:eastAsia="es-419"/>
              </w:rPr>
              <w:t>ESTRUCTURA DEBERÁ INCLUIR ÁNGULOS CON PERFORACIONES CON TORNILLO Y ANCLAS PARA INSTALACIÓN.</w:t>
            </w:r>
          </w:p>
          <w:p w:rsidR="00B15B82" w:rsidRPr="00864A2C" w:rsidRDefault="00B15B82" w:rsidP="00B15B82">
            <w:pPr>
              <w:pStyle w:val="Prrafodelista"/>
              <w:numPr>
                <w:ilvl w:val="0"/>
                <w:numId w:val="7"/>
              </w:numPr>
              <w:ind w:left="390" w:hanging="283"/>
              <w:jc w:val="both"/>
              <w:rPr>
                <w:rFonts w:ascii="Museo Sans 300" w:hAnsi="Museo Sans 300" w:cs="Calibri"/>
                <w:noProof/>
                <w:sz w:val="14"/>
                <w:szCs w:val="14"/>
                <w:lang w:val="es-419" w:eastAsia="es-419"/>
              </w:rPr>
            </w:pPr>
            <w:r w:rsidRPr="00864A2C">
              <w:rPr>
                <w:rFonts w:ascii="Museo Sans 300" w:hAnsi="Museo Sans 300" w:cs="Calibri"/>
                <w:noProof/>
                <w:sz w:val="14"/>
                <w:szCs w:val="14"/>
                <w:lang w:val="es-419" w:eastAsia="es-419"/>
              </w:rPr>
              <w:t xml:space="preserve">IMPRESIÓN DIGITAL FULL COLOR EN VINIL AUTOADHESIVO A UNA CARA. </w:t>
            </w:r>
          </w:p>
          <w:p w:rsidR="00B15B82" w:rsidRPr="00864A2C" w:rsidRDefault="00B15B82" w:rsidP="00B15B82">
            <w:pPr>
              <w:pStyle w:val="Prrafodelista"/>
              <w:numPr>
                <w:ilvl w:val="0"/>
                <w:numId w:val="7"/>
              </w:numPr>
              <w:ind w:left="390" w:hanging="283"/>
              <w:jc w:val="both"/>
              <w:rPr>
                <w:rFonts w:ascii="Museo Sans 300" w:hAnsi="Museo Sans 300" w:cs="Calibri"/>
                <w:noProof/>
                <w:sz w:val="14"/>
                <w:szCs w:val="14"/>
                <w:lang w:val="es-419" w:eastAsia="es-419"/>
              </w:rPr>
            </w:pPr>
            <w:r w:rsidRPr="00864A2C">
              <w:rPr>
                <w:rFonts w:ascii="Museo Sans 300" w:hAnsi="Museo Sans 300" w:cs="Calibri"/>
                <w:noProof/>
                <w:sz w:val="14"/>
                <w:szCs w:val="14"/>
                <w:lang w:val="es-419" w:eastAsia="es-419"/>
              </w:rPr>
              <w:t>CON APLICACIÓN DE TRATAMIENTO “UV” LIQUIDO PARA MAYOR DURABILIDAD EN INTEMPERIE.</w:t>
            </w:r>
          </w:p>
          <w:p w:rsidR="00B15B82" w:rsidRPr="00864A2C" w:rsidRDefault="00B15B82" w:rsidP="00B15B82">
            <w:pPr>
              <w:pStyle w:val="Prrafodelista"/>
              <w:numPr>
                <w:ilvl w:val="0"/>
                <w:numId w:val="7"/>
              </w:numPr>
              <w:ind w:left="390" w:hanging="283"/>
              <w:jc w:val="both"/>
              <w:rPr>
                <w:rFonts w:ascii="Museo Sans 300" w:hAnsi="Museo Sans 300" w:cs="Calibri"/>
                <w:noProof/>
                <w:sz w:val="14"/>
                <w:szCs w:val="14"/>
                <w:lang w:val="es-419" w:eastAsia="es-419"/>
              </w:rPr>
            </w:pPr>
            <w:r w:rsidRPr="00864A2C">
              <w:rPr>
                <w:rFonts w:ascii="Museo Sans 300" w:hAnsi="Museo Sans 300" w:cs="Calibri"/>
                <w:noProof/>
                <w:sz w:val="14"/>
                <w:szCs w:val="14"/>
                <w:lang w:val="es-419" w:eastAsia="es-419"/>
              </w:rPr>
              <w:t xml:space="preserve">CON LAMINADOR ANTIGRAFITI. </w:t>
            </w:r>
          </w:p>
          <w:p w:rsidR="00B15B82" w:rsidRPr="00864A2C" w:rsidRDefault="00B15B82" w:rsidP="00B15B82">
            <w:pPr>
              <w:pStyle w:val="Prrafodelista"/>
              <w:numPr>
                <w:ilvl w:val="0"/>
                <w:numId w:val="7"/>
              </w:numPr>
              <w:ind w:left="390" w:hanging="283"/>
              <w:jc w:val="both"/>
              <w:rPr>
                <w:rFonts w:ascii="Museo Sans 300" w:hAnsi="Museo Sans 300" w:cs="Calibri"/>
                <w:noProof/>
                <w:sz w:val="14"/>
                <w:szCs w:val="14"/>
                <w:lang w:val="es-419" w:eastAsia="es-419"/>
              </w:rPr>
            </w:pPr>
            <w:r w:rsidRPr="00864A2C">
              <w:rPr>
                <w:rFonts w:ascii="Museo Sans 300" w:hAnsi="Museo Sans 300" w:cs="Calibri"/>
                <w:noProof/>
                <w:sz w:val="14"/>
                <w:szCs w:val="14"/>
                <w:lang w:val="es-419" w:eastAsia="es-419"/>
              </w:rPr>
              <w:t>MEDIDAS: 1.50 MTS. BASE X 0.75 MTS. ALTURA</w:t>
            </w:r>
          </w:p>
        </w:tc>
        <w:tc>
          <w:tcPr>
            <w:tcW w:w="992" w:type="dxa"/>
            <w:tcBorders>
              <w:top w:val="single" w:sz="6" w:space="0" w:color="000000"/>
              <w:left w:val="single" w:sz="6" w:space="0" w:color="000000"/>
              <w:bottom w:val="single" w:sz="6" w:space="0" w:color="000000"/>
              <w:right w:val="single" w:sz="6" w:space="0" w:color="000000"/>
            </w:tcBorders>
            <w:vAlign w:val="center"/>
          </w:tcPr>
          <w:p w:rsidR="00B15B82" w:rsidRPr="00864A2C" w:rsidRDefault="00B15B82" w:rsidP="00314E48">
            <w:pPr>
              <w:jc w:val="center"/>
              <w:textAlignment w:val="baseline"/>
              <w:rPr>
                <w:rFonts w:ascii="Museo Sans 300" w:hAnsi="Museo Sans 300" w:cstheme="minorHAnsi"/>
                <w:sz w:val="14"/>
                <w:szCs w:val="14"/>
              </w:rPr>
            </w:pPr>
            <w:r w:rsidRPr="00864A2C">
              <w:rPr>
                <w:rFonts w:ascii="Museo Sans 300" w:hAnsi="Museo Sans 300" w:cstheme="minorHAnsi"/>
                <w:sz w:val="14"/>
                <w:szCs w:val="14"/>
              </w:rPr>
              <w:t>16</w:t>
            </w:r>
          </w:p>
        </w:tc>
        <w:tc>
          <w:tcPr>
            <w:tcW w:w="1134" w:type="dxa"/>
            <w:tcBorders>
              <w:top w:val="single" w:sz="6" w:space="0" w:color="000000"/>
              <w:left w:val="single" w:sz="6" w:space="0" w:color="000000"/>
              <w:bottom w:val="single" w:sz="6" w:space="0" w:color="000000"/>
              <w:right w:val="single" w:sz="6" w:space="0" w:color="000000"/>
            </w:tcBorders>
            <w:vAlign w:val="center"/>
          </w:tcPr>
          <w:p w:rsidR="00B15B82" w:rsidRPr="00864A2C" w:rsidRDefault="00B15B82" w:rsidP="00314E48">
            <w:pPr>
              <w:jc w:val="center"/>
              <w:textAlignment w:val="baseline"/>
              <w:rPr>
                <w:rFonts w:ascii="Museo Sans 300" w:eastAsia="Times New Roman" w:hAnsi="Museo Sans 300" w:cs="Arial"/>
                <w:bCs/>
                <w:sz w:val="14"/>
                <w:szCs w:val="14"/>
                <w:lang w:eastAsia="es-SV"/>
              </w:rPr>
            </w:pPr>
            <w:r w:rsidRPr="00864A2C">
              <w:rPr>
                <w:rFonts w:ascii="Museo Sans 300" w:hAnsi="Museo Sans 300" w:cstheme="minorHAnsi"/>
                <w:sz w:val="14"/>
                <w:szCs w:val="14"/>
              </w:rPr>
              <w:t>$75.00</w:t>
            </w:r>
          </w:p>
        </w:tc>
        <w:tc>
          <w:tcPr>
            <w:tcW w:w="993" w:type="dxa"/>
            <w:tcBorders>
              <w:top w:val="single" w:sz="6" w:space="0" w:color="000000"/>
              <w:left w:val="single" w:sz="6" w:space="0" w:color="000000"/>
              <w:bottom w:val="single" w:sz="6" w:space="0" w:color="000000"/>
              <w:right w:val="single" w:sz="6" w:space="0" w:color="000000"/>
            </w:tcBorders>
            <w:vAlign w:val="center"/>
          </w:tcPr>
          <w:p w:rsidR="00B15B82" w:rsidRPr="00864A2C" w:rsidRDefault="00B15B82" w:rsidP="00314E48">
            <w:pPr>
              <w:jc w:val="center"/>
              <w:textAlignment w:val="baseline"/>
              <w:rPr>
                <w:rFonts w:ascii="Museo Sans 300" w:hAnsi="Museo Sans 300" w:cstheme="minorHAnsi"/>
                <w:sz w:val="14"/>
                <w:szCs w:val="14"/>
              </w:rPr>
            </w:pPr>
            <w:r w:rsidRPr="00864A2C">
              <w:rPr>
                <w:rFonts w:ascii="Museo Sans 300" w:hAnsi="Museo Sans 300" w:cstheme="minorHAnsi"/>
                <w:sz w:val="14"/>
                <w:szCs w:val="14"/>
              </w:rPr>
              <w:t>$1,200.00</w:t>
            </w:r>
          </w:p>
        </w:tc>
      </w:tr>
    </w:tbl>
    <w:p w:rsidR="00B15B82" w:rsidRPr="00864A2C" w:rsidRDefault="00B15B82" w:rsidP="00B15B82">
      <w:pPr>
        <w:tabs>
          <w:tab w:val="left" w:pos="284"/>
        </w:tabs>
        <w:spacing w:line="276" w:lineRule="auto"/>
        <w:ind w:left="720" w:right="48"/>
        <w:jc w:val="both"/>
        <w:rPr>
          <w:rFonts w:ascii="Museo Sans 300" w:eastAsia="Open Sans" w:hAnsi="Museo Sans 300" w:cs="Open Sans"/>
          <w:sz w:val="20"/>
          <w:szCs w:val="20"/>
        </w:rPr>
      </w:pPr>
    </w:p>
    <w:p w:rsidR="00B15B82" w:rsidRPr="00B15B82" w:rsidRDefault="00B15B82" w:rsidP="00B15B82">
      <w:pPr>
        <w:numPr>
          <w:ilvl w:val="0"/>
          <w:numId w:val="9"/>
        </w:numPr>
        <w:tabs>
          <w:tab w:val="left" w:pos="284"/>
        </w:tabs>
        <w:ind w:right="48"/>
        <w:jc w:val="both"/>
        <w:rPr>
          <w:rFonts w:ascii="Museo Sans 300" w:eastAsia="Open Sans" w:hAnsi="Museo Sans 300" w:cs="Open Sans"/>
          <w:sz w:val="24"/>
          <w:szCs w:val="24"/>
        </w:rPr>
      </w:pPr>
      <w:r w:rsidRPr="00B15B82">
        <w:rPr>
          <w:rFonts w:ascii="Museo Sans 300" w:eastAsia="Open Sans" w:hAnsi="Museo Sans 300" w:cs="Open Sans"/>
          <w:b/>
          <w:sz w:val="24"/>
          <w:szCs w:val="24"/>
        </w:rPr>
        <w:t>GIRAR</w:t>
      </w:r>
      <w:r w:rsidRPr="00B15B82">
        <w:rPr>
          <w:rFonts w:ascii="Museo Sans 300" w:eastAsia="Open Sans" w:hAnsi="Museo Sans 300" w:cs="Open Sans"/>
          <w:sz w:val="24"/>
          <w:szCs w:val="24"/>
        </w:rPr>
        <w:t xml:space="preserve"> instrucciones a la Unidad de Compras Públicas para que realice las siguientes actividades:</w:t>
      </w:r>
    </w:p>
    <w:p w:rsidR="00B15B82" w:rsidRPr="00B15B82" w:rsidRDefault="00B15B82" w:rsidP="00B15B82">
      <w:pPr>
        <w:numPr>
          <w:ilvl w:val="1"/>
          <w:numId w:val="9"/>
        </w:numPr>
        <w:tabs>
          <w:tab w:val="left" w:pos="284"/>
        </w:tabs>
        <w:ind w:right="48"/>
        <w:jc w:val="both"/>
        <w:rPr>
          <w:rFonts w:ascii="Museo Sans 300" w:eastAsia="Open Sans" w:hAnsi="Museo Sans 300" w:cs="Open Sans"/>
          <w:sz w:val="24"/>
          <w:szCs w:val="24"/>
        </w:rPr>
      </w:pPr>
      <w:r w:rsidRPr="00B15B82">
        <w:rPr>
          <w:rFonts w:ascii="Museo Sans 300" w:eastAsia="Open Sans" w:hAnsi="Museo Sans 300" w:cs="Open Sans"/>
          <w:sz w:val="24"/>
          <w:szCs w:val="24"/>
        </w:rPr>
        <w:t>Registrar en la plataforma de COMPRASAL la adjudicación del proceso de compra</w:t>
      </w:r>
    </w:p>
    <w:p w:rsidR="00B15B82" w:rsidRPr="00B15B82" w:rsidRDefault="00B15B82" w:rsidP="00B15B82">
      <w:pPr>
        <w:numPr>
          <w:ilvl w:val="1"/>
          <w:numId w:val="9"/>
        </w:numPr>
        <w:tabs>
          <w:tab w:val="left" w:pos="284"/>
        </w:tabs>
        <w:ind w:right="48"/>
        <w:jc w:val="both"/>
        <w:rPr>
          <w:rFonts w:ascii="Museo Sans 300" w:eastAsia="Open Sans" w:hAnsi="Museo Sans 300" w:cs="Open Sans"/>
          <w:sz w:val="24"/>
          <w:szCs w:val="24"/>
        </w:rPr>
      </w:pPr>
      <w:r w:rsidRPr="00B15B82">
        <w:rPr>
          <w:rFonts w:ascii="Museo Sans 300" w:eastAsia="Open Sans" w:hAnsi="Museo Sans 300" w:cs="Open Sans"/>
          <w:sz w:val="24"/>
          <w:szCs w:val="24"/>
        </w:rPr>
        <w:t>Notificar los resultados de adjudicación a los participantes del proceso de compra</w:t>
      </w:r>
    </w:p>
    <w:p w:rsidR="00B15B82" w:rsidRPr="00B15B82" w:rsidRDefault="00B15B82" w:rsidP="00B15B82">
      <w:pPr>
        <w:numPr>
          <w:ilvl w:val="1"/>
          <w:numId w:val="9"/>
        </w:numPr>
        <w:tabs>
          <w:tab w:val="left" w:pos="284"/>
        </w:tabs>
        <w:ind w:right="48"/>
        <w:jc w:val="both"/>
        <w:rPr>
          <w:rFonts w:ascii="Museo Sans 300" w:eastAsia="Open Sans" w:hAnsi="Museo Sans 300" w:cs="Open Sans"/>
          <w:sz w:val="24"/>
          <w:szCs w:val="24"/>
        </w:rPr>
      </w:pPr>
      <w:r w:rsidRPr="00B15B82">
        <w:rPr>
          <w:rFonts w:ascii="Museo Sans 300" w:eastAsia="Open Sans" w:hAnsi="Museo Sans 300" w:cs="Open Sans"/>
          <w:sz w:val="24"/>
          <w:szCs w:val="24"/>
        </w:rPr>
        <w:t>Elaborar el respectivo documento contractual, de acuerdo a las condiciones y especificaciones contempladas en el Documento de Solicitud de Cotizaciones respectivo, una vez haya finalizado el plazo de recurso de revisión.</w:t>
      </w:r>
    </w:p>
    <w:p w:rsidR="00B15B82" w:rsidRPr="00B15B82" w:rsidRDefault="00B15B82" w:rsidP="00B15B82">
      <w:pPr>
        <w:tabs>
          <w:tab w:val="left" w:pos="284"/>
        </w:tabs>
        <w:ind w:left="720" w:right="48"/>
        <w:jc w:val="both"/>
        <w:rPr>
          <w:rFonts w:ascii="Museo Sans 300" w:eastAsia="Open Sans" w:hAnsi="Museo Sans 300" w:cs="Open Sans"/>
          <w:sz w:val="24"/>
          <w:szCs w:val="24"/>
        </w:rPr>
      </w:pPr>
    </w:p>
    <w:p w:rsidR="00B15B82" w:rsidRPr="00B15B82" w:rsidRDefault="00B15B82" w:rsidP="00B15B82">
      <w:pPr>
        <w:numPr>
          <w:ilvl w:val="0"/>
          <w:numId w:val="9"/>
        </w:numPr>
        <w:tabs>
          <w:tab w:val="left" w:pos="284"/>
        </w:tabs>
        <w:ind w:right="48"/>
        <w:jc w:val="both"/>
        <w:rPr>
          <w:rFonts w:ascii="Museo Sans 300" w:eastAsia="Open Sans" w:hAnsi="Museo Sans 300" w:cs="Open Sans"/>
          <w:sz w:val="24"/>
          <w:szCs w:val="24"/>
        </w:rPr>
      </w:pPr>
      <w:r w:rsidRPr="00B15B82">
        <w:rPr>
          <w:rFonts w:ascii="Museo Sans 300" w:eastAsia="Open Sans" w:hAnsi="Museo Sans 300" w:cs="Open Sans"/>
          <w:b/>
          <w:bCs/>
          <w:sz w:val="24"/>
          <w:szCs w:val="24"/>
        </w:rPr>
        <w:t>INSTRUIR</w:t>
      </w:r>
      <w:r w:rsidRPr="00B15B82">
        <w:rPr>
          <w:rFonts w:ascii="Museo Sans 300" w:eastAsia="Open Sans" w:hAnsi="Museo Sans 300" w:cs="Open Sans"/>
          <w:sz w:val="24"/>
          <w:szCs w:val="24"/>
        </w:rPr>
        <w:t xml:space="preserve"> a la Unidad Financiera Institucional, para que erogue los fondos de conformidad a la Disponibilidad Presupuestaria y a las Condiciones de Pago estipulados en las cláusulas contractuales del instrumento a suscribir.</w:t>
      </w:r>
    </w:p>
    <w:p w:rsidR="00A921CF" w:rsidRPr="00B15B82" w:rsidRDefault="00B15B82" w:rsidP="00B15B82">
      <w:pPr>
        <w:rPr>
          <w:sz w:val="24"/>
          <w:szCs w:val="24"/>
        </w:rPr>
      </w:pPr>
      <w:r w:rsidRPr="00B15B82">
        <w:rPr>
          <w:rFonts w:ascii="Museo Sans 300" w:eastAsia="Open Sans" w:hAnsi="Museo Sans 300" w:cs="Open Sans"/>
          <w:sz w:val="24"/>
          <w:szCs w:val="24"/>
        </w:rPr>
        <w:t>Lo que remito a Usted, para los efectos que estime convenientes.</w:t>
      </w:r>
      <w:r>
        <w:rPr>
          <w:rFonts w:ascii="Museo Sans 300" w:eastAsia="Open Sans" w:hAnsi="Museo Sans 300" w:cs="Open Sans"/>
          <w:sz w:val="24"/>
          <w:szCs w:val="24"/>
        </w:rPr>
        <w:t>””””””””””””””””””</w:t>
      </w:r>
    </w:p>
    <w:p w:rsidR="00157289" w:rsidRDefault="00157289"/>
    <w:p w:rsidR="00405FA3" w:rsidRPr="00405FA3" w:rsidRDefault="00405FA3" w:rsidP="00405FA3">
      <w:pPr>
        <w:tabs>
          <w:tab w:val="left" w:pos="284"/>
        </w:tabs>
        <w:ind w:right="45"/>
        <w:jc w:val="both"/>
        <w:rPr>
          <w:rFonts w:ascii="Museo Sans 300" w:eastAsia="Open Sans" w:hAnsi="Museo Sans 300" w:cs="Open Sans"/>
          <w:sz w:val="24"/>
          <w:szCs w:val="24"/>
        </w:rPr>
      </w:pPr>
      <w:r w:rsidRPr="00405FA3">
        <w:rPr>
          <w:rFonts w:ascii="Museo Sans 300" w:hAnsi="Museo Sans 300"/>
          <w:sz w:val="24"/>
          <w:szCs w:val="24"/>
        </w:rPr>
        <w:t xml:space="preserve">Por tanto, y en atención a lo recomendado por la Unidad de Compras Públicas, la Junta Directiva en uso de sus facultades, ACUERDA: PRIMERO: Adjudicar </w:t>
      </w:r>
      <w:r w:rsidRPr="00405FA3">
        <w:rPr>
          <w:rFonts w:ascii="Museo Sans 300" w:eastAsia="Open Sans" w:hAnsi="Museo Sans 300" w:cs="Open Sans"/>
          <w:sz w:val="24"/>
          <w:szCs w:val="24"/>
        </w:rPr>
        <w:t xml:space="preserve">el proceso de </w:t>
      </w:r>
      <w:r w:rsidRPr="00405FA3">
        <w:rPr>
          <w:rFonts w:ascii="Museo Sans 300" w:eastAsia="Open Sans" w:hAnsi="Museo Sans 300" w:cs="Open Sans"/>
          <w:bCs/>
          <w:iCs/>
          <w:sz w:val="24"/>
          <w:szCs w:val="24"/>
        </w:rPr>
        <w:t>C</w:t>
      </w:r>
      <w:r w:rsidRPr="00405FA3">
        <w:rPr>
          <w:rFonts w:ascii="Museo Sans 300" w:eastAsia="Open Sans" w:hAnsi="Museo Sans 300" w:cs="Open Sans"/>
          <w:b/>
          <w:iCs/>
          <w:sz w:val="24"/>
          <w:szCs w:val="24"/>
        </w:rPr>
        <w:t xml:space="preserve">OMPARACIÓN DE PRECIOS N° CDP 369-2024 </w:t>
      </w:r>
      <w:r w:rsidRPr="00405FA3">
        <w:rPr>
          <w:rFonts w:ascii="Museo Sans 300" w:eastAsia="Open Sans" w:hAnsi="Museo Sans 300" w:cs="Open Sans"/>
          <w:sz w:val="24"/>
          <w:szCs w:val="24"/>
        </w:rPr>
        <w:t xml:space="preserve">denominado </w:t>
      </w:r>
      <w:r w:rsidRPr="00405FA3">
        <w:rPr>
          <w:rFonts w:ascii="Museo Sans 300" w:eastAsia="Open Sans" w:hAnsi="Museo Sans 300" w:cs="Open Sans"/>
          <w:b/>
          <w:iCs/>
          <w:sz w:val="24"/>
          <w:szCs w:val="24"/>
        </w:rPr>
        <w:t xml:space="preserve">“COMPRA DE RÓTULOS CON ESTRUCTURA”, </w:t>
      </w:r>
      <w:r w:rsidRPr="00405FA3">
        <w:rPr>
          <w:rFonts w:ascii="Museo Sans 300" w:eastAsia="Open Sans" w:hAnsi="Museo Sans 300" w:cs="Open Sans"/>
          <w:sz w:val="24"/>
          <w:szCs w:val="24"/>
        </w:rPr>
        <w:t xml:space="preserve">por un monto total de </w:t>
      </w:r>
      <w:r w:rsidRPr="00405FA3">
        <w:rPr>
          <w:rFonts w:ascii="Museo Sans 300" w:eastAsia="Open Sans" w:hAnsi="Museo Sans 300" w:cs="Open Sans"/>
          <w:b/>
          <w:bCs/>
          <w:iCs/>
          <w:sz w:val="24"/>
          <w:szCs w:val="24"/>
        </w:rPr>
        <w:t xml:space="preserve">MIL DOSCIENTOS 00/100 DÓLARES DE LOS ESTADOS UNIDOS DE AMÉRICA ($1,200.00), </w:t>
      </w:r>
      <w:r w:rsidRPr="00405FA3">
        <w:rPr>
          <w:rFonts w:ascii="Museo Sans 300" w:eastAsia="Open Sans" w:hAnsi="Museo Sans 300" w:cs="Open Sans"/>
          <w:b/>
          <w:iCs/>
          <w:sz w:val="24"/>
          <w:szCs w:val="24"/>
        </w:rPr>
        <w:t>IVA INCLUIDO</w:t>
      </w:r>
      <w:r w:rsidRPr="00405FA3">
        <w:rPr>
          <w:rFonts w:ascii="Museo Sans 300" w:eastAsia="Open Sans" w:hAnsi="Museo Sans 300" w:cs="Open Sans"/>
          <w:sz w:val="24"/>
          <w:szCs w:val="24"/>
        </w:rPr>
        <w:t>, según detalle siguiente:</w:t>
      </w:r>
    </w:p>
    <w:p w:rsidR="00405FA3" w:rsidRDefault="00405FA3" w:rsidP="00405FA3">
      <w:pPr>
        <w:tabs>
          <w:tab w:val="left" w:pos="284"/>
        </w:tabs>
        <w:spacing w:line="276" w:lineRule="auto"/>
        <w:ind w:left="720" w:right="48"/>
        <w:jc w:val="both"/>
        <w:rPr>
          <w:rFonts w:ascii="Museo Sans 300" w:eastAsia="Open Sans" w:hAnsi="Museo Sans 300" w:cs="Open Sans"/>
          <w:sz w:val="24"/>
          <w:szCs w:val="24"/>
        </w:rPr>
      </w:pPr>
    </w:p>
    <w:p w:rsidR="00405FA3" w:rsidRDefault="00405FA3" w:rsidP="00405FA3">
      <w:pPr>
        <w:pStyle w:val="Prrafodelista"/>
        <w:ind w:left="1134" w:hanging="1134"/>
        <w:rPr>
          <w:rFonts w:ascii="Museo Sans 300" w:eastAsia="Open Sans" w:hAnsi="Museo Sans 300" w:cs="Open Sans"/>
          <w:sz w:val="24"/>
          <w:szCs w:val="24"/>
        </w:rPr>
      </w:pPr>
      <w:r>
        <w:rPr>
          <w:rFonts w:ascii="Museo Sans 300" w:eastAsia="Open Sans" w:hAnsi="Museo Sans 300" w:cs="Open Sans"/>
          <w:sz w:val="24"/>
          <w:szCs w:val="24"/>
        </w:rPr>
        <w:lastRenderedPageBreak/>
        <w:t>SESIÓN EXTRAORDINARIA No. 02 – 2024</w:t>
      </w:r>
    </w:p>
    <w:p w:rsidR="00405FA3" w:rsidRDefault="00405FA3" w:rsidP="00405FA3">
      <w:pPr>
        <w:pStyle w:val="Prrafodelista"/>
        <w:ind w:left="1134" w:hanging="1134"/>
        <w:rPr>
          <w:rFonts w:ascii="Museo Sans 300" w:eastAsia="Open Sans" w:hAnsi="Museo Sans 300" w:cs="Open Sans"/>
          <w:sz w:val="24"/>
          <w:szCs w:val="24"/>
        </w:rPr>
      </w:pPr>
      <w:r>
        <w:rPr>
          <w:rFonts w:ascii="Museo Sans 300" w:eastAsia="Open Sans" w:hAnsi="Museo Sans 300" w:cs="Open Sans"/>
          <w:sz w:val="24"/>
          <w:szCs w:val="24"/>
        </w:rPr>
        <w:t>FECHA: 18 DE OCTUBRE DE 2024</w:t>
      </w:r>
    </w:p>
    <w:p w:rsidR="00405FA3" w:rsidRDefault="00405FA3" w:rsidP="00405FA3">
      <w:pPr>
        <w:pStyle w:val="Prrafodelista"/>
        <w:ind w:left="1134" w:hanging="1134"/>
        <w:rPr>
          <w:rFonts w:ascii="Museo Sans 300" w:eastAsia="Open Sans" w:hAnsi="Museo Sans 300" w:cs="Open Sans"/>
          <w:sz w:val="24"/>
          <w:szCs w:val="24"/>
        </w:rPr>
      </w:pPr>
      <w:r>
        <w:rPr>
          <w:rFonts w:ascii="Museo Sans 300" w:eastAsia="Open Sans" w:hAnsi="Museo Sans 300" w:cs="Open Sans"/>
          <w:sz w:val="24"/>
          <w:szCs w:val="24"/>
        </w:rPr>
        <w:t>PUNTO: VI</w:t>
      </w:r>
    </w:p>
    <w:p w:rsidR="00405FA3" w:rsidRDefault="00405FA3" w:rsidP="00405FA3">
      <w:pPr>
        <w:pStyle w:val="Prrafodelista"/>
        <w:ind w:left="1134" w:hanging="1134"/>
        <w:rPr>
          <w:rFonts w:ascii="Museo Sans 300" w:eastAsia="Open Sans" w:hAnsi="Museo Sans 300" w:cs="Open Sans"/>
          <w:sz w:val="24"/>
          <w:szCs w:val="24"/>
        </w:rPr>
      </w:pPr>
      <w:r>
        <w:rPr>
          <w:rFonts w:ascii="Museo Sans 300" w:eastAsia="Open Sans" w:hAnsi="Museo Sans 300" w:cs="Open Sans"/>
          <w:sz w:val="24"/>
          <w:szCs w:val="24"/>
        </w:rPr>
        <w:t>PÁGINA NÚMERO CUATRO</w:t>
      </w:r>
    </w:p>
    <w:p w:rsidR="00405FA3" w:rsidRPr="00405FA3" w:rsidRDefault="00405FA3" w:rsidP="00405FA3">
      <w:pPr>
        <w:tabs>
          <w:tab w:val="left" w:pos="284"/>
        </w:tabs>
        <w:spacing w:line="276" w:lineRule="auto"/>
        <w:ind w:left="720" w:right="48"/>
        <w:jc w:val="both"/>
        <w:rPr>
          <w:rFonts w:ascii="Museo Sans 300" w:eastAsia="Open Sans" w:hAnsi="Museo Sans 300" w:cs="Open Sans"/>
          <w:sz w:val="24"/>
          <w:szCs w:val="24"/>
        </w:rPr>
      </w:pPr>
    </w:p>
    <w:tbl>
      <w:tblPr>
        <w:tblW w:w="9040"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7"/>
        <w:gridCol w:w="1750"/>
        <w:gridCol w:w="3646"/>
        <w:gridCol w:w="1020"/>
        <w:gridCol w:w="1166"/>
        <w:gridCol w:w="1021"/>
      </w:tblGrid>
      <w:tr w:rsidR="00405FA3" w:rsidRPr="00864A2C" w:rsidTr="00405FA3">
        <w:trPr>
          <w:trHeight w:val="412"/>
          <w:tblHeader/>
        </w:trPr>
        <w:tc>
          <w:tcPr>
            <w:tcW w:w="43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405FA3" w:rsidRPr="00864A2C" w:rsidRDefault="00405FA3" w:rsidP="00314E48">
            <w:pPr>
              <w:jc w:val="center"/>
              <w:textAlignment w:val="baseline"/>
              <w:rPr>
                <w:rFonts w:ascii="Museo Sans 300" w:eastAsia="Times New Roman" w:hAnsi="Museo Sans 300" w:cs="Times New Roman"/>
                <w:sz w:val="14"/>
                <w:szCs w:val="14"/>
                <w:lang w:eastAsia="es-SV"/>
              </w:rPr>
            </w:pPr>
            <w:r w:rsidRPr="00864A2C">
              <w:rPr>
                <w:rFonts w:ascii="Museo Sans 300" w:eastAsia="Times New Roman" w:hAnsi="Museo Sans 300" w:cs="Arial"/>
                <w:b/>
                <w:bCs/>
                <w:sz w:val="14"/>
                <w:szCs w:val="14"/>
                <w:lang w:eastAsia="es-SV"/>
              </w:rPr>
              <w:t>N°</w:t>
            </w:r>
          </w:p>
        </w:tc>
        <w:tc>
          <w:tcPr>
            <w:tcW w:w="175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405FA3" w:rsidRPr="00864A2C" w:rsidRDefault="00405FA3" w:rsidP="00314E48">
            <w:pPr>
              <w:jc w:val="center"/>
              <w:textAlignment w:val="baseline"/>
              <w:rPr>
                <w:rFonts w:ascii="Museo Sans 300" w:eastAsia="Times New Roman" w:hAnsi="Museo Sans 300" w:cs="Times New Roman"/>
                <w:b/>
                <w:bCs/>
                <w:sz w:val="14"/>
                <w:szCs w:val="14"/>
                <w:lang w:eastAsia="es-SV"/>
              </w:rPr>
            </w:pPr>
            <w:r w:rsidRPr="00864A2C">
              <w:rPr>
                <w:rFonts w:ascii="Museo Sans 300" w:eastAsia="Times New Roman" w:hAnsi="Museo Sans 300" w:cs="Arial"/>
                <w:b/>
                <w:bCs/>
                <w:sz w:val="14"/>
                <w:szCs w:val="14"/>
                <w:lang w:eastAsia="es-SV"/>
              </w:rPr>
              <w:t>OFERENTE</w:t>
            </w:r>
          </w:p>
        </w:tc>
        <w:tc>
          <w:tcPr>
            <w:tcW w:w="3646"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405FA3" w:rsidRPr="00864A2C" w:rsidRDefault="00405FA3" w:rsidP="00314E48">
            <w:pPr>
              <w:jc w:val="center"/>
              <w:textAlignment w:val="baseline"/>
              <w:rPr>
                <w:rFonts w:ascii="Museo Sans 300" w:eastAsia="Times New Roman" w:hAnsi="Museo Sans 300" w:cs="Times New Roman"/>
                <w:sz w:val="14"/>
                <w:szCs w:val="14"/>
                <w:lang w:eastAsia="es-SV"/>
              </w:rPr>
            </w:pPr>
            <w:r w:rsidRPr="00864A2C">
              <w:rPr>
                <w:rFonts w:ascii="Museo Sans 300" w:eastAsia="Times New Roman" w:hAnsi="Museo Sans 300" w:cs="Arial"/>
                <w:b/>
                <w:bCs/>
                <w:sz w:val="14"/>
                <w:szCs w:val="14"/>
                <w:lang w:eastAsia="es-SV"/>
              </w:rPr>
              <w:t>BIEN/SERVICIO</w:t>
            </w:r>
          </w:p>
        </w:tc>
        <w:tc>
          <w:tcPr>
            <w:tcW w:w="1020" w:type="dxa"/>
            <w:tcBorders>
              <w:top w:val="single" w:sz="6" w:space="0" w:color="000000"/>
              <w:left w:val="single" w:sz="6" w:space="0" w:color="000000"/>
              <w:bottom w:val="single" w:sz="6" w:space="0" w:color="000000"/>
              <w:right w:val="single" w:sz="6" w:space="0" w:color="000000"/>
            </w:tcBorders>
            <w:shd w:val="clear" w:color="auto" w:fill="auto"/>
            <w:vAlign w:val="center"/>
          </w:tcPr>
          <w:p w:rsidR="00405FA3" w:rsidRPr="00864A2C" w:rsidRDefault="00405FA3" w:rsidP="00314E48">
            <w:pPr>
              <w:jc w:val="center"/>
              <w:textAlignment w:val="baseline"/>
              <w:rPr>
                <w:rFonts w:ascii="Museo Sans 300" w:eastAsia="Times New Roman" w:hAnsi="Museo Sans 300" w:cs="Arial"/>
                <w:b/>
                <w:bCs/>
                <w:sz w:val="14"/>
                <w:szCs w:val="14"/>
                <w:lang w:eastAsia="es-SV"/>
              </w:rPr>
            </w:pPr>
            <w:r w:rsidRPr="00864A2C">
              <w:rPr>
                <w:rFonts w:ascii="Museo Sans 300" w:eastAsia="Times New Roman" w:hAnsi="Museo Sans 300" w:cs="Arial"/>
                <w:b/>
                <w:bCs/>
                <w:sz w:val="14"/>
                <w:szCs w:val="14"/>
                <w:lang w:eastAsia="es-SV"/>
              </w:rPr>
              <w:t>CANTIDAD</w:t>
            </w:r>
          </w:p>
        </w:tc>
        <w:tc>
          <w:tcPr>
            <w:tcW w:w="1166" w:type="dxa"/>
            <w:tcBorders>
              <w:top w:val="single" w:sz="6" w:space="0" w:color="000000"/>
              <w:left w:val="single" w:sz="6" w:space="0" w:color="000000"/>
              <w:bottom w:val="single" w:sz="6" w:space="0" w:color="000000"/>
              <w:right w:val="single" w:sz="6" w:space="0" w:color="000000"/>
            </w:tcBorders>
            <w:shd w:val="clear" w:color="auto" w:fill="auto"/>
            <w:vAlign w:val="center"/>
          </w:tcPr>
          <w:p w:rsidR="00405FA3" w:rsidRPr="00864A2C" w:rsidRDefault="00405FA3" w:rsidP="00314E48">
            <w:pPr>
              <w:jc w:val="center"/>
              <w:textAlignment w:val="baseline"/>
              <w:rPr>
                <w:rFonts w:ascii="Museo Sans 300" w:eastAsia="Times New Roman" w:hAnsi="Museo Sans 300" w:cs="Arial"/>
                <w:b/>
                <w:bCs/>
                <w:sz w:val="14"/>
                <w:szCs w:val="14"/>
                <w:lang w:eastAsia="es-SV"/>
              </w:rPr>
            </w:pPr>
            <w:r w:rsidRPr="00864A2C">
              <w:rPr>
                <w:rFonts w:ascii="Museo Sans 300" w:eastAsia="Times New Roman" w:hAnsi="Museo Sans 300" w:cs="Arial"/>
                <w:b/>
                <w:bCs/>
                <w:sz w:val="14"/>
                <w:szCs w:val="14"/>
                <w:lang w:eastAsia="es-SV"/>
              </w:rPr>
              <w:t>PRECIO UNITARIO CON IVA</w:t>
            </w:r>
          </w:p>
        </w:tc>
        <w:tc>
          <w:tcPr>
            <w:tcW w:w="1021" w:type="dxa"/>
            <w:tcBorders>
              <w:top w:val="single" w:sz="6" w:space="0" w:color="000000"/>
              <w:left w:val="single" w:sz="6" w:space="0" w:color="000000"/>
              <w:bottom w:val="single" w:sz="6" w:space="0" w:color="000000"/>
              <w:right w:val="single" w:sz="6" w:space="0" w:color="000000"/>
            </w:tcBorders>
            <w:shd w:val="clear" w:color="auto" w:fill="auto"/>
            <w:vAlign w:val="center"/>
          </w:tcPr>
          <w:p w:rsidR="00405FA3" w:rsidRPr="00864A2C" w:rsidRDefault="00405FA3" w:rsidP="00314E48">
            <w:pPr>
              <w:jc w:val="center"/>
              <w:textAlignment w:val="baseline"/>
              <w:rPr>
                <w:rFonts w:ascii="Museo Sans 300" w:eastAsia="Times New Roman" w:hAnsi="Museo Sans 300" w:cs="Arial"/>
                <w:b/>
                <w:bCs/>
                <w:sz w:val="14"/>
                <w:szCs w:val="14"/>
                <w:lang w:eastAsia="es-SV"/>
              </w:rPr>
            </w:pPr>
            <w:r w:rsidRPr="00864A2C">
              <w:rPr>
                <w:rFonts w:ascii="Museo Sans 300" w:eastAsia="Times New Roman" w:hAnsi="Museo Sans 300" w:cs="Arial"/>
                <w:b/>
                <w:bCs/>
                <w:sz w:val="14"/>
                <w:szCs w:val="14"/>
                <w:lang w:eastAsia="es-SV"/>
              </w:rPr>
              <w:t>MONTO TOTAL CON IVA</w:t>
            </w:r>
          </w:p>
        </w:tc>
      </w:tr>
      <w:tr w:rsidR="00405FA3" w:rsidRPr="00864A2C" w:rsidTr="00405FA3">
        <w:trPr>
          <w:trHeight w:val="511"/>
        </w:trPr>
        <w:tc>
          <w:tcPr>
            <w:tcW w:w="437" w:type="dxa"/>
            <w:tcBorders>
              <w:top w:val="single" w:sz="6" w:space="0" w:color="000000"/>
              <w:left w:val="single" w:sz="6" w:space="0" w:color="000000"/>
              <w:bottom w:val="single" w:sz="6" w:space="0" w:color="000000"/>
              <w:right w:val="single" w:sz="6" w:space="0" w:color="000000"/>
            </w:tcBorders>
            <w:shd w:val="clear" w:color="auto" w:fill="auto"/>
            <w:vAlign w:val="center"/>
          </w:tcPr>
          <w:p w:rsidR="00405FA3" w:rsidRPr="00864A2C" w:rsidRDefault="00405FA3" w:rsidP="00314E48">
            <w:pPr>
              <w:jc w:val="center"/>
              <w:textAlignment w:val="baseline"/>
              <w:rPr>
                <w:rFonts w:ascii="Museo Sans 300" w:eastAsia="Times New Roman" w:hAnsi="Museo Sans 300" w:cs="Times New Roman"/>
                <w:sz w:val="14"/>
                <w:szCs w:val="14"/>
                <w:lang w:eastAsia="es-SV"/>
              </w:rPr>
            </w:pPr>
            <w:r w:rsidRPr="00864A2C">
              <w:rPr>
                <w:rFonts w:ascii="Museo Sans 300" w:eastAsia="Times New Roman" w:hAnsi="Museo Sans 300" w:cs="Times New Roman"/>
                <w:sz w:val="14"/>
                <w:szCs w:val="14"/>
                <w:lang w:eastAsia="es-SV"/>
              </w:rPr>
              <w:t>1</w:t>
            </w:r>
          </w:p>
        </w:tc>
        <w:tc>
          <w:tcPr>
            <w:tcW w:w="1750" w:type="dxa"/>
            <w:tcBorders>
              <w:top w:val="single" w:sz="6" w:space="0" w:color="000000"/>
              <w:left w:val="single" w:sz="6" w:space="0" w:color="000000"/>
              <w:bottom w:val="single" w:sz="6" w:space="0" w:color="000000"/>
              <w:right w:val="single" w:sz="6" w:space="0" w:color="000000"/>
            </w:tcBorders>
            <w:shd w:val="clear" w:color="auto" w:fill="auto"/>
            <w:vAlign w:val="center"/>
          </w:tcPr>
          <w:p w:rsidR="00405FA3" w:rsidRPr="00864A2C" w:rsidRDefault="00405FA3" w:rsidP="00314E48">
            <w:pPr>
              <w:jc w:val="both"/>
              <w:textAlignment w:val="baseline"/>
              <w:rPr>
                <w:rFonts w:ascii="Museo Sans 300" w:eastAsia="Times New Roman" w:hAnsi="Museo Sans 300" w:cs="Times New Roman"/>
                <w:sz w:val="14"/>
                <w:szCs w:val="14"/>
                <w:lang w:eastAsia="es-SV"/>
              </w:rPr>
            </w:pPr>
            <w:r w:rsidRPr="00864A2C">
              <w:rPr>
                <w:rFonts w:ascii="Museo Sans 300" w:hAnsi="Museo Sans 300" w:cstheme="minorHAnsi"/>
                <w:b/>
                <w:sz w:val="14"/>
                <w:szCs w:val="14"/>
              </w:rPr>
              <w:t>GRUPO NR, S.A. de C.V.</w:t>
            </w:r>
          </w:p>
        </w:tc>
        <w:tc>
          <w:tcPr>
            <w:tcW w:w="3646" w:type="dxa"/>
            <w:tcBorders>
              <w:top w:val="single" w:sz="6" w:space="0" w:color="000000"/>
              <w:left w:val="single" w:sz="6" w:space="0" w:color="000000"/>
              <w:bottom w:val="single" w:sz="6" w:space="0" w:color="000000"/>
              <w:right w:val="single" w:sz="6" w:space="0" w:color="000000"/>
            </w:tcBorders>
            <w:shd w:val="clear" w:color="auto" w:fill="auto"/>
            <w:vAlign w:val="center"/>
          </w:tcPr>
          <w:p w:rsidR="00405FA3" w:rsidRPr="00864A2C" w:rsidRDefault="00405FA3" w:rsidP="00314E48">
            <w:pPr>
              <w:jc w:val="both"/>
              <w:rPr>
                <w:rFonts w:ascii="Museo Sans 300" w:hAnsi="Museo Sans 300" w:cs="Calibri"/>
                <w:b/>
                <w:noProof/>
                <w:sz w:val="14"/>
                <w:szCs w:val="14"/>
                <w:u w:val="single"/>
                <w:lang w:val="es-419" w:eastAsia="es-419"/>
              </w:rPr>
            </w:pPr>
            <w:r w:rsidRPr="00864A2C">
              <w:rPr>
                <w:rFonts w:ascii="Museo Sans 300" w:hAnsi="Museo Sans 300" w:cs="Calibri"/>
                <w:b/>
                <w:noProof/>
                <w:sz w:val="14"/>
                <w:szCs w:val="14"/>
                <w:u w:val="single"/>
                <w:lang w:val="es-419" w:eastAsia="es-419"/>
              </w:rPr>
              <w:t>ROTULO CON ESTRUCTURA</w:t>
            </w:r>
          </w:p>
          <w:p w:rsidR="00405FA3" w:rsidRPr="00864A2C" w:rsidRDefault="00405FA3" w:rsidP="00405FA3">
            <w:pPr>
              <w:pStyle w:val="Prrafodelista"/>
              <w:numPr>
                <w:ilvl w:val="0"/>
                <w:numId w:val="7"/>
              </w:numPr>
              <w:ind w:left="390" w:hanging="283"/>
              <w:jc w:val="both"/>
              <w:rPr>
                <w:rFonts w:ascii="Museo Sans 300" w:hAnsi="Museo Sans 300" w:cs="Calibri"/>
                <w:noProof/>
                <w:sz w:val="14"/>
                <w:szCs w:val="14"/>
                <w:lang w:val="es-419" w:eastAsia="es-419"/>
              </w:rPr>
            </w:pPr>
            <w:r w:rsidRPr="00864A2C">
              <w:rPr>
                <w:rFonts w:ascii="Museo Sans 300" w:hAnsi="Museo Sans 300" w:cs="Calibri"/>
                <w:noProof/>
                <w:sz w:val="14"/>
                <w:szCs w:val="14"/>
                <w:lang w:val="es-419" w:eastAsia="es-419"/>
              </w:rPr>
              <w:t>ROTULO ELABORADO EN LÁMINA LISA GALVANIZADA # 26, REMACHADA A ESTRUCTURA DE HIERRO ELABORADA EN TUBO DE 1 PULGADA.</w:t>
            </w:r>
          </w:p>
          <w:p w:rsidR="00405FA3" w:rsidRPr="00864A2C" w:rsidRDefault="00405FA3" w:rsidP="00405FA3">
            <w:pPr>
              <w:pStyle w:val="Prrafodelista"/>
              <w:numPr>
                <w:ilvl w:val="0"/>
                <w:numId w:val="7"/>
              </w:numPr>
              <w:ind w:left="390" w:hanging="283"/>
              <w:jc w:val="both"/>
              <w:rPr>
                <w:rFonts w:ascii="Museo Sans 300" w:hAnsi="Museo Sans 300" w:cs="Calibri"/>
                <w:noProof/>
                <w:sz w:val="14"/>
                <w:szCs w:val="14"/>
                <w:lang w:val="es-419" w:eastAsia="es-419"/>
              </w:rPr>
            </w:pPr>
            <w:r w:rsidRPr="00864A2C">
              <w:rPr>
                <w:rFonts w:ascii="Museo Sans 300" w:hAnsi="Museo Sans 300" w:cs="Calibri"/>
                <w:noProof/>
                <w:sz w:val="14"/>
                <w:szCs w:val="14"/>
                <w:lang w:val="es-419" w:eastAsia="es-419"/>
              </w:rPr>
              <w:t>ESTRUCTURA DEBERÁ INCLUIR ÁNGULOS CON PERFORACIONES CON TORNILLO Y ANCLAS PARA INSTALACIÓN.</w:t>
            </w:r>
          </w:p>
          <w:p w:rsidR="00405FA3" w:rsidRPr="00864A2C" w:rsidRDefault="00405FA3" w:rsidP="00405FA3">
            <w:pPr>
              <w:pStyle w:val="Prrafodelista"/>
              <w:numPr>
                <w:ilvl w:val="0"/>
                <w:numId w:val="7"/>
              </w:numPr>
              <w:ind w:left="390" w:hanging="283"/>
              <w:jc w:val="both"/>
              <w:rPr>
                <w:rFonts w:ascii="Museo Sans 300" w:hAnsi="Museo Sans 300" w:cs="Calibri"/>
                <w:noProof/>
                <w:sz w:val="14"/>
                <w:szCs w:val="14"/>
                <w:lang w:val="es-419" w:eastAsia="es-419"/>
              </w:rPr>
            </w:pPr>
            <w:r w:rsidRPr="00864A2C">
              <w:rPr>
                <w:rFonts w:ascii="Museo Sans 300" w:hAnsi="Museo Sans 300" w:cs="Calibri"/>
                <w:noProof/>
                <w:sz w:val="14"/>
                <w:szCs w:val="14"/>
                <w:lang w:val="es-419" w:eastAsia="es-419"/>
              </w:rPr>
              <w:t xml:space="preserve">IMPRESIÓN DIGITAL FULL COLOR EN VINIL AUTOADHESIVO A UNA CARA. </w:t>
            </w:r>
          </w:p>
          <w:p w:rsidR="00405FA3" w:rsidRPr="00864A2C" w:rsidRDefault="00405FA3" w:rsidP="00405FA3">
            <w:pPr>
              <w:pStyle w:val="Prrafodelista"/>
              <w:numPr>
                <w:ilvl w:val="0"/>
                <w:numId w:val="7"/>
              </w:numPr>
              <w:ind w:left="390" w:hanging="283"/>
              <w:jc w:val="both"/>
              <w:rPr>
                <w:rFonts w:ascii="Museo Sans 300" w:hAnsi="Museo Sans 300" w:cs="Calibri"/>
                <w:noProof/>
                <w:sz w:val="14"/>
                <w:szCs w:val="14"/>
                <w:lang w:val="es-419" w:eastAsia="es-419"/>
              </w:rPr>
            </w:pPr>
            <w:r w:rsidRPr="00864A2C">
              <w:rPr>
                <w:rFonts w:ascii="Museo Sans 300" w:hAnsi="Museo Sans 300" w:cs="Calibri"/>
                <w:noProof/>
                <w:sz w:val="14"/>
                <w:szCs w:val="14"/>
                <w:lang w:val="es-419" w:eastAsia="es-419"/>
              </w:rPr>
              <w:t>CON APLICACIÓN DE TRATAMIENTO “UV” LIQUIDO PARA MAYOR DURABILIDAD EN INTEMPERIE.</w:t>
            </w:r>
          </w:p>
          <w:p w:rsidR="00405FA3" w:rsidRPr="00864A2C" w:rsidRDefault="00405FA3" w:rsidP="00405FA3">
            <w:pPr>
              <w:pStyle w:val="Prrafodelista"/>
              <w:numPr>
                <w:ilvl w:val="0"/>
                <w:numId w:val="7"/>
              </w:numPr>
              <w:ind w:left="390" w:hanging="283"/>
              <w:jc w:val="both"/>
              <w:rPr>
                <w:rFonts w:ascii="Museo Sans 300" w:hAnsi="Museo Sans 300" w:cs="Calibri"/>
                <w:noProof/>
                <w:sz w:val="14"/>
                <w:szCs w:val="14"/>
                <w:lang w:val="es-419" w:eastAsia="es-419"/>
              </w:rPr>
            </w:pPr>
            <w:r w:rsidRPr="00864A2C">
              <w:rPr>
                <w:rFonts w:ascii="Museo Sans 300" w:hAnsi="Museo Sans 300" w:cs="Calibri"/>
                <w:noProof/>
                <w:sz w:val="14"/>
                <w:szCs w:val="14"/>
                <w:lang w:val="es-419" w:eastAsia="es-419"/>
              </w:rPr>
              <w:t xml:space="preserve">CON LAMINADOR ANTIGRAFITI. </w:t>
            </w:r>
          </w:p>
          <w:p w:rsidR="00405FA3" w:rsidRPr="00864A2C" w:rsidRDefault="00405FA3" w:rsidP="00405FA3">
            <w:pPr>
              <w:pStyle w:val="Prrafodelista"/>
              <w:numPr>
                <w:ilvl w:val="0"/>
                <w:numId w:val="7"/>
              </w:numPr>
              <w:ind w:left="390" w:hanging="283"/>
              <w:jc w:val="both"/>
              <w:rPr>
                <w:rFonts w:ascii="Museo Sans 300" w:hAnsi="Museo Sans 300" w:cs="Calibri"/>
                <w:noProof/>
                <w:sz w:val="14"/>
                <w:szCs w:val="14"/>
                <w:lang w:val="es-419" w:eastAsia="es-419"/>
              </w:rPr>
            </w:pPr>
            <w:r w:rsidRPr="00864A2C">
              <w:rPr>
                <w:rFonts w:ascii="Museo Sans 300" w:hAnsi="Museo Sans 300" w:cs="Calibri"/>
                <w:noProof/>
                <w:sz w:val="14"/>
                <w:szCs w:val="14"/>
                <w:lang w:val="es-419" w:eastAsia="es-419"/>
              </w:rPr>
              <w:t>MEDIDAS: 1.50 MTS. BASE X 0.75 MTS. ALTURA</w:t>
            </w:r>
          </w:p>
        </w:tc>
        <w:tc>
          <w:tcPr>
            <w:tcW w:w="1020" w:type="dxa"/>
            <w:tcBorders>
              <w:top w:val="single" w:sz="6" w:space="0" w:color="000000"/>
              <w:left w:val="single" w:sz="6" w:space="0" w:color="000000"/>
              <w:bottom w:val="single" w:sz="6" w:space="0" w:color="000000"/>
              <w:right w:val="single" w:sz="6" w:space="0" w:color="000000"/>
            </w:tcBorders>
            <w:vAlign w:val="center"/>
          </w:tcPr>
          <w:p w:rsidR="00405FA3" w:rsidRPr="00864A2C" w:rsidRDefault="00405FA3" w:rsidP="00314E48">
            <w:pPr>
              <w:jc w:val="center"/>
              <w:textAlignment w:val="baseline"/>
              <w:rPr>
                <w:rFonts w:ascii="Museo Sans 300" w:hAnsi="Museo Sans 300" w:cstheme="minorHAnsi"/>
                <w:sz w:val="14"/>
                <w:szCs w:val="14"/>
              </w:rPr>
            </w:pPr>
            <w:r w:rsidRPr="00864A2C">
              <w:rPr>
                <w:rFonts w:ascii="Museo Sans 300" w:hAnsi="Museo Sans 300" w:cstheme="minorHAnsi"/>
                <w:sz w:val="14"/>
                <w:szCs w:val="14"/>
              </w:rPr>
              <w:t>16</w:t>
            </w:r>
          </w:p>
        </w:tc>
        <w:tc>
          <w:tcPr>
            <w:tcW w:w="1166" w:type="dxa"/>
            <w:tcBorders>
              <w:top w:val="single" w:sz="6" w:space="0" w:color="000000"/>
              <w:left w:val="single" w:sz="6" w:space="0" w:color="000000"/>
              <w:bottom w:val="single" w:sz="6" w:space="0" w:color="000000"/>
              <w:right w:val="single" w:sz="6" w:space="0" w:color="000000"/>
            </w:tcBorders>
            <w:vAlign w:val="center"/>
          </w:tcPr>
          <w:p w:rsidR="00405FA3" w:rsidRPr="00864A2C" w:rsidRDefault="00405FA3" w:rsidP="00314E48">
            <w:pPr>
              <w:jc w:val="center"/>
              <w:textAlignment w:val="baseline"/>
              <w:rPr>
                <w:rFonts w:ascii="Museo Sans 300" w:eastAsia="Times New Roman" w:hAnsi="Museo Sans 300" w:cs="Arial"/>
                <w:bCs/>
                <w:sz w:val="14"/>
                <w:szCs w:val="14"/>
                <w:lang w:eastAsia="es-SV"/>
              </w:rPr>
            </w:pPr>
            <w:r w:rsidRPr="00864A2C">
              <w:rPr>
                <w:rFonts w:ascii="Museo Sans 300" w:hAnsi="Museo Sans 300" w:cstheme="minorHAnsi"/>
                <w:sz w:val="14"/>
                <w:szCs w:val="14"/>
              </w:rPr>
              <w:t>$75.00</w:t>
            </w:r>
          </w:p>
        </w:tc>
        <w:tc>
          <w:tcPr>
            <w:tcW w:w="1021" w:type="dxa"/>
            <w:tcBorders>
              <w:top w:val="single" w:sz="6" w:space="0" w:color="000000"/>
              <w:left w:val="single" w:sz="6" w:space="0" w:color="000000"/>
              <w:bottom w:val="single" w:sz="6" w:space="0" w:color="000000"/>
              <w:right w:val="single" w:sz="6" w:space="0" w:color="000000"/>
            </w:tcBorders>
            <w:vAlign w:val="center"/>
          </w:tcPr>
          <w:p w:rsidR="00405FA3" w:rsidRPr="00864A2C" w:rsidRDefault="00405FA3" w:rsidP="00314E48">
            <w:pPr>
              <w:jc w:val="center"/>
              <w:textAlignment w:val="baseline"/>
              <w:rPr>
                <w:rFonts w:ascii="Museo Sans 300" w:hAnsi="Museo Sans 300" w:cstheme="minorHAnsi"/>
                <w:sz w:val="14"/>
                <w:szCs w:val="14"/>
              </w:rPr>
            </w:pPr>
            <w:r w:rsidRPr="00864A2C">
              <w:rPr>
                <w:rFonts w:ascii="Museo Sans 300" w:hAnsi="Museo Sans 300" w:cstheme="minorHAnsi"/>
                <w:sz w:val="14"/>
                <w:szCs w:val="14"/>
              </w:rPr>
              <w:t>$1,200.00</w:t>
            </w:r>
          </w:p>
        </w:tc>
      </w:tr>
    </w:tbl>
    <w:p w:rsidR="00157289" w:rsidRDefault="00157289"/>
    <w:p w:rsidR="00405FA3" w:rsidRPr="003C3B3D" w:rsidRDefault="00405FA3" w:rsidP="00405FA3">
      <w:pPr>
        <w:tabs>
          <w:tab w:val="left" w:pos="284"/>
        </w:tabs>
        <w:ind w:right="45"/>
        <w:jc w:val="both"/>
        <w:rPr>
          <w:rFonts w:ascii="Museo Sans 300" w:eastAsia="Open Sans" w:hAnsi="Museo Sans 300" w:cs="Open Sans"/>
          <w:sz w:val="24"/>
          <w:szCs w:val="24"/>
        </w:rPr>
      </w:pPr>
      <w:r w:rsidRPr="003C3B3D">
        <w:rPr>
          <w:rFonts w:ascii="Museo Sans 300" w:hAnsi="Museo Sans 300"/>
          <w:b/>
          <w:sz w:val="24"/>
          <w:szCs w:val="24"/>
          <w:u w:val="single"/>
        </w:rPr>
        <w:t>SEGUNDO:</w:t>
      </w:r>
      <w:r w:rsidRPr="003C3B3D">
        <w:rPr>
          <w:rFonts w:ascii="Museo Sans 300" w:hAnsi="Museo Sans 300"/>
          <w:sz w:val="24"/>
          <w:szCs w:val="24"/>
        </w:rPr>
        <w:t xml:space="preserve"> Instruir </w:t>
      </w:r>
      <w:r w:rsidRPr="003C3B3D">
        <w:rPr>
          <w:rFonts w:ascii="Museo Sans 300" w:eastAsia="Open Sans" w:hAnsi="Museo Sans 300" w:cs="Open Sans"/>
          <w:sz w:val="24"/>
          <w:szCs w:val="24"/>
        </w:rPr>
        <w:t xml:space="preserve">a la Unidad de Compras Públicas para que realice las siguientes actividades: a) Registrar en la plataforma de COMPRASAL la adjudicación del proceso de compra, b) Notificar los resultados de adjudicación a los participantes del proceso de compra, c) Elaborar el respectivo documento contractual, de acuerdo a las condiciones y especificaciones contempladas en el Documento de Solicitud de Cotizaciones respectivo, una vez haya finalizado el plazo de recurso de revisión.  </w:t>
      </w:r>
      <w:r w:rsidRPr="003C3B3D">
        <w:rPr>
          <w:rFonts w:ascii="Museo Sans 300" w:eastAsia="Open Sans" w:hAnsi="Museo Sans 300" w:cs="Open Sans"/>
          <w:b/>
          <w:sz w:val="24"/>
          <w:szCs w:val="24"/>
          <w:u w:val="single"/>
        </w:rPr>
        <w:t>TERCERO:</w:t>
      </w:r>
      <w:r w:rsidRPr="003C3B3D">
        <w:rPr>
          <w:rFonts w:ascii="Museo Sans 300" w:eastAsia="Open Sans" w:hAnsi="Museo Sans 300" w:cs="Open Sans"/>
          <w:sz w:val="24"/>
          <w:szCs w:val="24"/>
        </w:rPr>
        <w:t xml:space="preserve"> Instruir a la Unidad Financiera Institucional, para que erogue los fondos de conformidad a la Disponibilidad Presupuestaria y a las Condiciones de Pago estipulados en las cláusulas contractuales del instrumento a suscribir.</w:t>
      </w:r>
      <w:r>
        <w:rPr>
          <w:rFonts w:ascii="Museo Sans 300" w:eastAsia="Open Sans" w:hAnsi="Museo Sans 300" w:cs="Open Sans"/>
          <w:sz w:val="24"/>
          <w:szCs w:val="24"/>
        </w:rPr>
        <w:t xml:space="preserve"> Este Acuerdo, queda aprobado y ratificado.  </w:t>
      </w:r>
      <w:r w:rsidRPr="003C3B3D">
        <w:rPr>
          <w:rFonts w:ascii="Museo Sans 300" w:eastAsia="Open Sans" w:hAnsi="Museo Sans 300" w:cs="Open Sans"/>
          <w:sz w:val="24"/>
          <w:szCs w:val="24"/>
        </w:rPr>
        <w:t>NOTIFIQUESE.””””””””””””””</w:t>
      </w:r>
    </w:p>
    <w:p w:rsidR="00A921CF" w:rsidRDefault="00A921CF"/>
    <w:p w:rsidR="00A921CF" w:rsidRDefault="00A921CF"/>
    <w:p w:rsidR="00A921CF" w:rsidRDefault="00A921CF"/>
    <w:p w:rsidR="00A921CF" w:rsidRDefault="00A921CF"/>
    <w:p w:rsidR="00A921CF" w:rsidRDefault="00A921CF"/>
    <w:p w:rsidR="00A921CF" w:rsidRDefault="00A921CF"/>
    <w:p w:rsidR="00A921CF" w:rsidRDefault="00A921CF"/>
    <w:p w:rsidR="00A921CF" w:rsidRPr="00405FA3" w:rsidRDefault="00405FA3" w:rsidP="00405FA3">
      <w:pPr>
        <w:jc w:val="center"/>
        <w:rPr>
          <w:rFonts w:ascii="Museo Sans 300" w:hAnsi="Museo Sans 300"/>
          <w:sz w:val="24"/>
          <w:szCs w:val="24"/>
        </w:rPr>
      </w:pPr>
      <w:r w:rsidRPr="00405FA3">
        <w:rPr>
          <w:rFonts w:ascii="Museo Sans 300" w:hAnsi="Museo Sans 300"/>
          <w:sz w:val="24"/>
          <w:szCs w:val="24"/>
        </w:rPr>
        <w:t>LCDA. BLANCA ESTELA PARADA BARRERA</w:t>
      </w:r>
    </w:p>
    <w:p w:rsidR="00405FA3" w:rsidRPr="00405FA3" w:rsidRDefault="00405FA3" w:rsidP="00405FA3">
      <w:pPr>
        <w:jc w:val="center"/>
        <w:rPr>
          <w:rFonts w:ascii="Museo Sans 300" w:hAnsi="Museo Sans 300"/>
          <w:sz w:val="24"/>
          <w:szCs w:val="24"/>
        </w:rPr>
      </w:pPr>
      <w:r w:rsidRPr="00405FA3">
        <w:rPr>
          <w:rFonts w:ascii="Museo Sans 300" w:hAnsi="Museo Sans 300"/>
          <w:sz w:val="24"/>
          <w:szCs w:val="24"/>
        </w:rPr>
        <w:t>SECRETARIA INTERINA</w:t>
      </w:r>
    </w:p>
    <w:p w:rsidR="00A921CF" w:rsidRDefault="00A921CF"/>
    <w:p w:rsidR="00A921CF" w:rsidRDefault="00A921CF"/>
    <w:p w:rsidR="00A921CF" w:rsidRDefault="00A921CF"/>
    <w:p w:rsidR="00A921CF" w:rsidRDefault="00A921CF"/>
    <w:p w:rsidR="00A921CF" w:rsidRDefault="00A921CF"/>
    <w:p w:rsidR="00A921CF" w:rsidRDefault="00A921CF"/>
    <w:p w:rsidR="00A921CF" w:rsidRDefault="00A921CF"/>
    <w:p w:rsidR="00A921CF" w:rsidRDefault="00A921CF"/>
    <w:p w:rsidR="00A921CF" w:rsidRDefault="00A921CF"/>
    <w:p w:rsidR="00A921CF" w:rsidRDefault="00A921CF"/>
    <w:p w:rsidR="00A921CF" w:rsidRDefault="00A921CF"/>
    <w:p w:rsidR="00A921CF" w:rsidRPr="008E1B6F" w:rsidRDefault="00A921CF" w:rsidP="00A921CF">
      <w:pPr>
        <w:tabs>
          <w:tab w:val="left" w:pos="1440"/>
        </w:tabs>
        <w:ind w:left="1440" w:hanging="1440"/>
        <w:jc w:val="center"/>
        <w:rPr>
          <w:rFonts w:ascii="Bembo Std" w:hAnsi="Bembo Std"/>
          <w:sz w:val="24"/>
          <w:szCs w:val="24"/>
        </w:rPr>
      </w:pPr>
      <w:r w:rsidRPr="008E1B6F">
        <w:rPr>
          <w:rFonts w:ascii="Bembo Std" w:hAnsi="Bembo Std"/>
          <w:sz w:val="24"/>
          <w:szCs w:val="24"/>
        </w:rPr>
        <w:lastRenderedPageBreak/>
        <w:t>INSTITUTO SALVADOREÑO DE TRANSFORMACION AGRARIA</w:t>
      </w:r>
    </w:p>
    <w:p w:rsidR="00A921CF" w:rsidRPr="008E1B6F" w:rsidRDefault="00A921CF" w:rsidP="00A921CF">
      <w:pPr>
        <w:jc w:val="center"/>
        <w:rPr>
          <w:rFonts w:ascii="Bembo Std" w:hAnsi="Bembo Std"/>
          <w:sz w:val="24"/>
          <w:szCs w:val="24"/>
        </w:rPr>
      </w:pPr>
      <w:r w:rsidRPr="008E1B6F">
        <w:rPr>
          <w:rFonts w:ascii="Bembo Std" w:hAnsi="Bembo Std"/>
          <w:sz w:val="24"/>
          <w:szCs w:val="24"/>
        </w:rPr>
        <w:t>SAN SALVADOR, EL SALVADOR, C.A.</w:t>
      </w:r>
    </w:p>
    <w:p w:rsidR="00A921CF" w:rsidRDefault="00A921CF" w:rsidP="00A921CF">
      <w:pPr>
        <w:jc w:val="center"/>
        <w:rPr>
          <w:rFonts w:ascii="Bembo Std" w:hAnsi="Bembo Std"/>
          <w:sz w:val="24"/>
          <w:szCs w:val="24"/>
        </w:rPr>
      </w:pPr>
    </w:p>
    <w:p w:rsidR="00A921CF" w:rsidRPr="008E1B6F" w:rsidRDefault="00A921CF" w:rsidP="00A921CF">
      <w:pPr>
        <w:jc w:val="center"/>
        <w:rPr>
          <w:rFonts w:ascii="Bembo Std" w:hAnsi="Bembo Std"/>
          <w:sz w:val="24"/>
          <w:szCs w:val="24"/>
        </w:rPr>
      </w:pPr>
      <w:r w:rsidRPr="008E1B6F">
        <w:rPr>
          <w:rFonts w:ascii="Bembo Std" w:hAnsi="Bembo Std"/>
          <w:sz w:val="24"/>
          <w:szCs w:val="24"/>
        </w:rPr>
        <w:t xml:space="preserve">SESIÓN </w:t>
      </w:r>
      <w:r>
        <w:rPr>
          <w:rFonts w:ascii="Bembo Std" w:hAnsi="Bembo Std"/>
          <w:sz w:val="24"/>
          <w:szCs w:val="24"/>
        </w:rPr>
        <w:t>EXTRAORDINARIA No. 02</w:t>
      </w:r>
      <w:r w:rsidRPr="008E1B6F">
        <w:rPr>
          <w:rFonts w:ascii="Bembo Std" w:hAnsi="Bembo Std"/>
          <w:sz w:val="24"/>
          <w:szCs w:val="24"/>
        </w:rPr>
        <w:t xml:space="preserve"> – 202</w:t>
      </w:r>
      <w:r>
        <w:rPr>
          <w:rFonts w:ascii="Bembo Std" w:hAnsi="Bembo Std"/>
          <w:sz w:val="24"/>
          <w:szCs w:val="24"/>
        </w:rPr>
        <w:t>4     FECHA: 1</w:t>
      </w:r>
      <w:r w:rsidR="005C5E24">
        <w:rPr>
          <w:rFonts w:ascii="Bembo Std" w:hAnsi="Bembo Std"/>
          <w:sz w:val="24"/>
          <w:szCs w:val="24"/>
        </w:rPr>
        <w:t>8</w:t>
      </w:r>
      <w:r w:rsidRPr="008E1B6F">
        <w:rPr>
          <w:rFonts w:ascii="Bembo Std" w:hAnsi="Bembo Std"/>
          <w:sz w:val="24"/>
          <w:szCs w:val="24"/>
        </w:rPr>
        <w:t xml:space="preserve"> DE </w:t>
      </w:r>
      <w:r>
        <w:rPr>
          <w:rFonts w:ascii="Bembo Std" w:hAnsi="Bembo Std"/>
          <w:sz w:val="24"/>
          <w:szCs w:val="24"/>
        </w:rPr>
        <w:t>OCTU</w:t>
      </w:r>
      <w:r w:rsidRPr="008E1B6F">
        <w:rPr>
          <w:rFonts w:ascii="Bembo Std" w:hAnsi="Bembo Std"/>
          <w:sz w:val="24"/>
          <w:szCs w:val="24"/>
        </w:rPr>
        <w:t>BRE DE 2024</w:t>
      </w:r>
    </w:p>
    <w:p w:rsidR="00A921CF" w:rsidRDefault="00A921CF" w:rsidP="00A921CF"/>
    <w:p w:rsidR="00A921CF" w:rsidRDefault="00A921CF" w:rsidP="00A921CF">
      <w:pPr>
        <w:jc w:val="both"/>
        <w:rPr>
          <w:rFonts w:ascii="Museo Sans 300" w:hAnsi="Museo Sans 300"/>
          <w:sz w:val="24"/>
          <w:szCs w:val="24"/>
        </w:rPr>
      </w:pPr>
      <w:r w:rsidRPr="00C92708">
        <w:rPr>
          <w:rFonts w:ascii="Museo Sans 300" w:hAnsi="Museo Sans 300"/>
          <w:sz w:val="24"/>
          <w:szCs w:val="24"/>
        </w:rPr>
        <w:t>“”””V</w:t>
      </w:r>
      <w:r>
        <w:rPr>
          <w:rFonts w:ascii="Museo Sans 300" w:hAnsi="Museo Sans 300"/>
          <w:sz w:val="24"/>
          <w:szCs w:val="24"/>
        </w:rPr>
        <w:t>II</w:t>
      </w:r>
      <w:r w:rsidRPr="00C92708">
        <w:rPr>
          <w:rFonts w:ascii="Museo Sans 300" w:hAnsi="Museo Sans 300"/>
          <w:sz w:val="24"/>
          <w:szCs w:val="24"/>
        </w:rPr>
        <w:t xml:space="preserve">) El señor Presidente somete a consideración de </w:t>
      </w:r>
      <w:r>
        <w:rPr>
          <w:rFonts w:ascii="Museo Sans 300" w:hAnsi="Museo Sans 300"/>
          <w:sz w:val="24"/>
          <w:szCs w:val="24"/>
        </w:rPr>
        <w:t xml:space="preserve">Junta Directiva memorándum con referencia UCP-00-0400-2024, de fecha 17 de octubre de 2024, mediante el cual la Ing. </w:t>
      </w:r>
      <w:r w:rsidR="00504833">
        <w:rPr>
          <w:rFonts w:ascii="Museo Sans 300" w:hAnsi="Museo Sans 300"/>
          <w:sz w:val="24"/>
          <w:szCs w:val="24"/>
        </w:rPr>
        <w:t>---------------------</w:t>
      </w:r>
      <w:r>
        <w:rPr>
          <w:rFonts w:ascii="Museo Sans 300" w:hAnsi="Museo Sans 300"/>
          <w:sz w:val="24"/>
          <w:szCs w:val="24"/>
        </w:rPr>
        <w:t>, Jefa de la Unidad de Compras Públicas, presenta el informe de Recomendación de Adjudicación del proceso de compra bajo el método de contratación Subasta Inversa SI-382-2024. “COMPRA DE CABLE DE COMUNICACIÓN PARA ESTACIÓN TOTAL”. El cual literalmente dice”””””””””””””””</w:t>
      </w:r>
    </w:p>
    <w:p w:rsidR="00A921CF" w:rsidRDefault="00A921CF"/>
    <w:p w:rsidR="00314E48" w:rsidRPr="00314E48" w:rsidRDefault="00314E48" w:rsidP="00314E48">
      <w:pPr>
        <w:jc w:val="both"/>
        <w:textAlignment w:val="baseline"/>
        <w:rPr>
          <w:rFonts w:ascii="Museo Sans 300" w:eastAsia="Times New Roman" w:hAnsi="Museo Sans 300" w:cs="Segoe UI"/>
          <w:sz w:val="24"/>
          <w:szCs w:val="24"/>
          <w:lang w:eastAsia="es-SV"/>
        </w:rPr>
      </w:pPr>
      <w:r w:rsidRPr="00314E48">
        <w:rPr>
          <w:rFonts w:ascii="Museo Sans 300" w:hAnsi="Museo Sans 300"/>
          <w:sz w:val="24"/>
          <w:szCs w:val="24"/>
        </w:rPr>
        <w:t>“”””””””</w:t>
      </w:r>
      <w:r w:rsidRPr="00314E48">
        <w:rPr>
          <w:rFonts w:ascii="Museo Sans 300" w:eastAsia="Times New Roman" w:hAnsi="Museo Sans 300" w:cs="Segoe UI"/>
          <w:sz w:val="24"/>
          <w:szCs w:val="24"/>
          <w:lang w:eastAsia="es-SV"/>
        </w:rPr>
        <w:t xml:space="preserve">Sirva el presente para informar sobre las Propuestas Técnicas elegibles para el </w:t>
      </w:r>
      <w:r w:rsidRPr="00314E48">
        <w:rPr>
          <w:rFonts w:ascii="Museo Sans 300" w:hAnsi="Museo Sans 300" w:cs="Arial"/>
          <w:bCs/>
          <w:sz w:val="24"/>
          <w:szCs w:val="24"/>
        </w:rPr>
        <w:t xml:space="preserve">proceso de compra bajo método de contratación de </w:t>
      </w:r>
      <w:r w:rsidRPr="00314E48">
        <w:rPr>
          <w:rFonts w:ascii="Museo Sans 300" w:eastAsia="Times New Roman" w:hAnsi="Museo Sans 300" w:cs="Segoe UI"/>
          <w:sz w:val="24"/>
          <w:szCs w:val="24"/>
          <w:lang w:eastAsia="es-SV"/>
        </w:rPr>
        <w:t>Subasta Inversa SI 382-2024. “COMPRA DE CABLE DE COMUNICACION PARA ESTACION TOTAL”</w:t>
      </w:r>
    </w:p>
    <w:p w:rsidR="00314E48" w:rsidRPr="00314E48" w:rsidRDefault="00314E48" w:rsidP="00314E48">
      <w:pPr>
        <w:jc w:val="center"/>
        <w:textAlignment w:val="baseline"/>
        <w:rPr>
          <w:rFonts w:ascii="Museo Sans 300" w:eastAsia="Times New Roman" w:hAnsi="Museo Sans 300" w:cs="Segoe UI"/>
          <w:sz w:val="24"/>
          <w:szCs w:val="24"/>
          <w:lang w:eastAsia="es-SV"/>
        </w:rPr>
      </w:pPr>
    </w:p>
    <w:p w:rsidR="00314E48" w:rsidRPr="00314E48" w:rsidRDefault="00314E48" w:rsidP="00314E48">
      <w:pPr>
        <w:widowControl w:val="0"/>
        <w:pBdr>
          <w:top w:val="nil"/>
          <w:left w:val="nil"/>
          <w:bottom w:val="nil"/>
          <w:right w:val="nil"/>
          <w:between w:val="nil"/>
        </w:pBdr>
        <w:jc w:val="both"/>
        <w:rPr>
          <w:rFonts w:ascii="Museo Sans 300" w:eastAsia="Open Sans" w:hAnsi="Museo Sans 300" w:cs="Open Sans"/>
          <w:b/>
          <w:sz w:val="24"/>
          <w:szCs w:val="24"/>
        </w:rPr>
      </w:pPr>
      <w:r w:rsidRPr="00314E48">
        <w:rPr>
          <w:rFonts w:ascii="Museo Sans 300" w:eastAsia="Open Sans" w:hAnsi="Museo Sans 300" w:cs="Open Sans"/>
          <w:sz w:val="24"/>
          <w:szCs w:val="24"/>
        </w:rPr>
        <w:t xml:space="preserve">Recibido en la Unidad de Compras Públicas, el diecisiete de octubre de dos mil veinticuatro, el Informe de Evaluación de Ofertas del proceso de compra </w:t>
      </w:r>
      <w:r w:rsidRPr="00314E48">
        <w:rPr>
          <w:rFonts w:ascii="Museo Sans 300" w:eastAsia="Open Sans" w:hAnsi="Museo Sans 300" w:cs="Open Sans"/>
          <w:b/>
          <w:sz w:val="24"/>
          <w:szCs w:val="24"/>
        </w:rPr>
        <w:t>SUBASTA INVERSA N° SI 382-2024,</w:t>
      </w:r>
      <w:r w:rsidRPr="00314E48">
        <w:rPr>
          <w:rFonts w:ascii="Museo Sans 300" w:eastAsia="Open Sans" w:hAnsi="Museo Sans 300" w:cs="Open Sans"/>
          <w:sz w:val="24"/>
          <w:szCs w:val="24"/>
        </w:rPr>
        <w:t xml:space="preserve"> denominado </w:t>
      </w:r>
      <w:r w:rsidRPr="00314E48">
        <w:rPr>
          <w:rFonts w:ascii="Museo Sans 300" w:eastAsia="Open Sans" w:hAnsi="Museo Sans 300" w:cs="Open Sans"/>
          <w:b/>
          <w:sz w:val="24"/>
          <w:szCs w:val="24"/>
        </w:rPr>
        <w:t xml:space="preserve">“COMPRA DE CABLE DE COMUNICACION PARA ESTACION TOTAL”, </w:t>
      </w:r>
      <w:r w:rsidRPr="00314E48">
        <w:rPr>
          <w:rFonts w:ascii="Museo Sans 300" w:eastAsia="Open Sans" w:hAnsi="Museo Sans 300" w:cs="Open Sans"/>
          <w:sz w:val="24"/>
          <w:szCs w:val="24"/>
        </w:rPr>
        <w:t xml:space="preserve">y </w:t>
      </w:r>
      <w:r w:rsidRPr="00314E48">
        <w:rPr>
          <w:rFonts w:ascii="Museo Sans 300" w:eastAsia="Open Sans" w:hAnsi="Museo Sans 300" w:cs="Open Sans"/>
          <w:b/>
          <w:sz w:val="24"/>
          <w:szCs w:val="24"/>
        </w:rPr>
        <w:t>CONSIDERANDO QUE:</w:t>
      </w:r>
    </w:p>
    <w:p w:rsidR="00314E48" w:rsidRPr="00314E48" w:rsidRDefault="00314E48" w:rsidP="00314E48">
      <w:pPr>
        <w:widowControl w:val="0"/>
        <w:pBdr>
          <w:top w:val="nil"/>
          <w:left w:val="nil"/>
          <w:bottom w:val="nil"/>
          <w:right w:val="nil"/>
          <w:between w:val="nil"/>
        </w:pBdr>
        <w:jc w:val="both"/>
        <w:rPr>
          <w:rFonts w:ascii="Museo Sans 300" w:eastAsia="Open Sans" w:hAnsi="Museo Sans 300" w:cs="Open Sans"/>
          <w:sz w:val="24"/>
          <w:szCs w:val="24"/>
        </w:rPr>
      </w:pPr>
    </w:p>
    <w:p w:rsidR="00314E48" w:rsidRPr="00314E48" w:rsidRDefault="00314E48" w:rsidP="00314E48">
      <w:pPr>
        <w:pStyle w:val="Prrafodelista"/>
        <w:numPr>
          <w:ilvl w:val="0"/>
          <w:numId w:val="12"/>
        </w:numPr>
        <w:pBdr>
          <w:top w:val="nil"/>
          <w:left w:val="nil"/>
          <w:bottom w:val="nil"/>
          <w:right w:val="nil"/>
          <w:between w:val="nil"/>
        </w:pBdr>
        <w:ind w:left="1134" w:hanging="708"/>
        <w:jc w:val="both"/>
        <w:rPr>
          <w:rFonts w:ascii="Museo Sans 300" w:hAnsi="Museo Sans 300"/>
          <w:sz w:val="24"/>
          <w:szCs w:val="24"/>
        </w:rPr>
      </w:pPr>
      <w:r w:rsidRPr="00314E48">
        <w:rPr>
          <w:rFonts w:ascii="Museo Sans 300" w:hAnsi="Museo Sans 300"/>
          <w:sz w:val="24"/>
          <w:szCs w:val="24"/>
        </w:rPr>
        <w:t>En fecha dieciocho de septiembre de dos mil veinticuatro, en Punto V del Acta de Sesión Ordinaria 22-2024, la Honorable Junta Directiva, acordó realizar la tercera actualización de la PAC 2024, que contenía el proceso de compra en mención.</w:t>
      </w:r>
    </w:p>
    <w:p w:rsidR="00314E48" w:rsidRPr="00314E48" w:rsidRDefault="00314E48" w:rsidP="00314E48">
      <w:pPr>
        <w:pStyle w:val="Prrafodelista"/>
        <w:pBdr>
          <w:top w:val="nil"/>
          <w:left w:val="nil"/>
          <w:bottom w:val="nil"/>
          <w:right w:val="nil"/>
          <w:between w:val="nil"/>
        </w:pBdr>
        <w:ind w:left="1134" w:hanging="708"/>
        <w:jc w:val="both"/>
        <w:rPr>
          <w:rFonts w:ascii="Museo Sans 300" w:hAnsi="Museo Sans 300"/>
          <w:sz w:val="24"/>
          <w:szCs w:val="24"/>
        </w:rPr>
      </w:pPr>
    </w:p>
    <w:p w:rsidR="00314E48" w:rsidRPr="00314E48" w:rsidRDefault="00314E48" w:rsidP="00314E48">
      <w:pPr>
        <w:pStyle w:val="Prrafodelista"/>
        <w:numPr>
          <w:ilvl w:val="0"/>
          <w:numId w:val="12"/>
        </w:numPr>
        <w:pBdr>
          <w:top w:val="nil"/>
          <w:left w:val="nil"/>
          <w:bottom w:val="nil"/>
          <w:right w:val="nil"/>
          <w:between w:val="nil"/>
        </w:pBdr>
        <w:ind w:left="1134" w:hanging="708"/>
        <w:jc w:val="both"/>
        <w:rPr>
          <w:rFonts w:ascii="Museo Sans 300" w:hAnsi="Museo Sans 300"/>
          <w:sz w:val="24"/>
          <w:szCs w:val="24"/>
        </w:rPr>
      </w:pPr>
      <w:r w:rsidRPr="00314E48">
        <w:rPr>
          <w:rFonts w:ascii="Museo Sans 300" w:eastAsia="Open Sans" w:hAnsi="Museo Sans 300" w:cs="Open Sans"/>
          <w:sz w:val="24"/>
          <w:szCs w:val="24"/>
        </w:rPr>
        <w:t xml:space="preserve">Mediante Solicitud de Bienes, Obras y/o Servicios N° 382, de fecha dieciséis de septiembre de dos mil veinticuatro, la Unidad Solicitante: Programa Parcelaciones, solicitó a la Unidad de Compras Públicas, iniciar el proceso de la </w:t>
      </w:r>
      <w:r w:rsidRPr="00314E48">
        <w:rPr>
          <w:rFonts w:ascii="Museo Sans 300" w:eastAsia="Times New Roman" w:hAnsi="Museo Sans 300" w:cs="Segoe UI"/>
          <w:sz w:val="24"/>
          <w:szCs w:val="24"/>
          <w:lang w:eastAsia="es-SV"/>
        </w:rPr>
        <w:t>“COMPRA DE CABLE DE COMUNICACION PARA ESTACION TOTAL”,</w:t>
      </w:r>
      <w:r w:rsidRPr="00314E48">
        <w:rPr>
          <w:rFonts w:ascii="Museo Sans 300" w:eastAsia="Open Sans" w:hAnsi="Museo Sans 300" w:cs="Open Sans"/>
          <w:sz w:val="24"/>
          <w:szCs w:val="24"/>
        </w:rPr>
        <w:t xml:space="preserve"> bajo el método de Subasta Inversa.</w:t>
      </w:r>
    </w:p>
    <w:p w:rsidR="00314E48" w:rsidRPr="00314E48" w:rsidRDefault="00314E48" w:rsidP="00314E48">
      <w:pPr>
        <w:pBdr>
          <w:top w:val="nil"/>
          <w:left w:val="nil"/>
          <w:bottom w:val="nil"/>
          <w:right w:val="nil"/>
          <w:between w:val="nil"/>
        </w:pBdr>
        <w:ind w:left="1134" w:hanging="708"/>
        <w:jc w:val="both"/>
        <w:rPr>
          <w:rFonts w:ascii="Museo Sans 300" w:hAnsi="Museo Sans 300"/>
          <w:sz w:val="24"/>
          <w:szCs w:val="24"/>
        </w:rPr>
      </w:pPr>
    </w:p>
    <w:p w:rsidR="00314E48" w:rsidRPr="00314E48" w:rsidRDefault="00314E48" w:rsidP="00314E48">
      <w:pPr>
        <w:pStyle w:val="Prrafodelista"/>
        <w:numPr>
          <w:ilvl w:val="0"/>
          <w:numId w:val="12"/>
        </w:numPr>
        <w:pBdr>
          <w:top w:val="nil"/>
          <w:left w:val="nil"/>
          <w:bottom w:val="nil"/>
          <w:right w:val="nil"/>
          <w:between w:val="nil"/>
        </w:pBdr>
        <w:ind w:left="1134" w:hanging="708"/>
        <w:jc w:val="both"/>
        <w:rPr>
          <w:rFonts w:ascii="Museo Sans 300" w:hAnsi="Museo Sans 300"/>
          <w:sz w:val="24"/>
          <w:szCs w:val="24"/>
        </w:rPr>
      </w:pPr>
      <w:r w:rsidRPr="00314E48">
        <w:rPr>
          <w:rFonts w:ascii="Museo Sans 300" w:eastAsia="Open Sans" w:hAnsi="Museo Sans 300" w:cs="Open Sans"/>
          <w:sz w:val="24"/>
          <w:szCs w:val="24"/>
        </w:rPr>
        <w:t xml:space="preserve">Con fecha veinticinco de septiembre de dos mil veinticuatro, la Unidad de Compras Públicas del Instituto Salvadoreño de Transformación Agraria, procedió a realizar la publicación del proceso de </w:t>
      </w:r>
      <w:r w:rsidRPr="00314E48">
        <w:rPr>
          <w:rFonts w:ascii="Museo Sans 300" w:eastAsia="Times New Roman" w:hAnsi="Museo Sans 300" w:cs="Segoe UI"/>
          <w:sz w:val="24"/>
          <w:szCs w:val="24"/>
          <w:lang w:eastAsia="es-SV"/>
        </w:rPr>
        <w:t xml:space="preserve">Subasta inversa SI 382-2024. “COMPRA DE CABLE DE COMUNICACION PARA ESTACION TOTAL”, </w:t>
      </w:r>
      <w:r w:rsidRPr="00314E48">
        <w:rPr>
          <w:rFonts w:ascii="Museo Sans 300" w:eastAsia="Open Sans" w:hAnsi="Museo Sans 300" w:cs="Open Sans"/>
          <w:sz w:val="24"/>
          <w:szCs w:val="24"/>
        </w:rPr>
        <w:t>en la plataforma electrónica de COMPRASAL de la DINAC, que garantiza la competencia y la recepción de las ofertas.</w:t>
      </w:r>
    </w:p>
    <w:p w:rsidR="00314E48" w:rsidRPr="00314E48" w:rsidRDefault="00314E48" w:rsidP="00314E48">
      <w:pPr>
        <w:pBdr>
          <w:top w:val="nil"/>
          <w:left w:val="nil"/>
          <w:bottom w:val="nil"/>
          <w:right w:val="nil"/>
          <w:between w:val="nil"/>
        </w:pBdr>
        <w:ind w:left="1134" w:hanging="708"/>
        <w:rPr>
          <w:rFonts w:ascii="Museo Sans 300" w:hAnsi="Museo Sans 300"/>
          <w:sz w:val="24"/>
          <w:szCs w:val="24"/>
        </w:rPr>
      </w:pPr>
    </w:p>
    <w:p w:rsidR="00314E48" w:rsidRPr="00504833" w:rsidRDefault="00314E48" w:rsidP="00314E48">
      <w:pPr>
        <w:numPr>
          <w:ilvl w:val="0"/>
          <w:numId w:val="12"/>
        </w:numPr>
        <w:pBdr>
          <w:top w:val="nil"/>
          <w:left w:val="nil"/>
          <w:bottom w:val="nil"/>
          <w:right w:val="nil"/>
          <w:between w:val="nil"/>
        </w:pBdr>
        <w:ind w:left="1134" w:hanging="708"/>
        <w:jc w:val="both"/>
        <w:rPr>
          <w:rFonts w:ascii="Museo Sans 300" w:hAnsi="Museo Sans 300"/>
          <w:sz w:val="24"/>
          <w:szCs w:val="24"/>
        </w:rPr>
      </w:pPr>
      <w:r w:rsidRPr="00314E48">
        <w:rPr>
          <w:rFonts w:ascii="Museo Sans 300" w:eastAsia="Open Sans" w:hAnsi="Museo Sans 300" w:cs="Open Sans"/>
          <w:sz w:val="24"/>
          <w:szCs w:val="24"/>
        </w:rPr>
        <w:t xml:space="preserve">Mediante documento de Nombramiento de Evaluador Técnico de fecha dieciséis de septiembre de dos mil veinticuatro, el Gerente de Desarrollo Rural, nombró al Arq. </w:t>
      </w:r>
      <w:r w:rsidR="00504833">
        <w:rPr>
          <w:rFonts w:ascii="Museo Sans 300" w:eastAsia="Open Sans" w:hAnsi="Museo Sans 300" w:cs="Open Sans"/>
          <w:sz w:val="24"/>
          <w:szCs w:val="24"/>
        </w:rPr>
        <w:t>-----------------</w:t>
      </w:r>
      <w:r w:rsidRPr="00314E48">
        <w:rPr>
          <w:rFonts w:ascii="Museo Sans 300" w:eastAsia="Open Sans" w:hAnsi="Museo Sans 300" w:cs="Open Sans"/>
          <w:sz w:val="24"/>
          <w:szCs w:val="24"/>
        </w:rPr>
        <w:t>, como evaluador técnico del proceso de compra</w:t>
      </w:r>
      <w:r w:rsidR="00504833">
        <w:rPr>
          <w:rFonts w:ascii="Museo Sans 300" w:eastAsia="Open Sans" w:hAnsi="Museo Sans 300" w:cs="Open Sans"/>
          <w:sz w:val="24"/>
          <w:szCs w:val="24"/>
        </w:rPr>
        <w:t>.</w:t>
      </w:r>
    </w:p>
    <w:p w:rsidR="00504833" w:rsidRDefault="00504833" w:rsidP="00504833">
      <w:pPr>
        <w:pStyle w:val="Prrafodelista"/>
        <w:rPr>
          <w:rFonts w:ascii="Museo Sans 300" w:hAnsi="Museo Sans 300"/>
          <w:sz w:val="24"/>
          <w:szCs w:val="24"/>
        </w:rPr>
      </w:pPr>
    </w:p>
    <w:p w:rsidR="00504833" w:rsidRPr="00314E48" w:rsidRDefault="00504833" w:rsidP="00504833">
      <w:pPr>
        <w:pBdr>
          <w:top w:val="nil"/>
          <w:left w:val="nil"/>
          <w:bottom w:val="nil"/>
          <w:right w:val="nil"/>
          <w:between w:val="nil"/>
        </w:pBdr>
        <w:ind w:left="1134"/>
        <w:jc w:val="both"/>
        <w:rPr>
          <w:rFonts w:ascii="Museo Sans 300" w:hAnsi="Museo Sans 300"/>
          <w:sz w:val="24"/>
          <w:szCs w:val="24"/>
        </w:rPr>
      </w:pPr>
    </w:p>
    <w:p w:rsidR="00314E48" w:rsidRDefault="00314E48" w:rsidP="00314E48">
      <w:pPr>
        <w:pBdr>
          <w:top w:val="nil"/>
          <w:left w:val="nil"/>
          <w:bottom w:val="nil"/>
          <w:right w:val="nil"/>
          <w:between w:val="nil"/>
        </w:pBdr>
        <w:ind w:left="1134" w:hanging="708"/>
        <w:jc w:val="both"/>
        <w:rPr>
          <w:rFonts w:ascii="Museo Sans 300" w:hAnsi="Museo Sans 300"/>
          <w:sz w:val="24"/>
          <w:szCs w:val="24"/>
        </w:rPr>
      </w:pPr>
    </w:p>
    <w:p w:rsidR="00314E48" w:rsidRDefault="00314E48" w:rsidP="00314E48">
      <w:pPr>
        <w:pStyle w:val="Prrafodelista"/>
        <w:ind w:left="1134" w:hanging="1134"/>
        <w:rPr>
          <w:rFonts w:ascii="Museo Sans 300" w:eastAsia="Open Sans" w:hAnsi="Museo Sans 300" w:cs="Open Sans"/>
          <w:sz w:val="24"/>
          <w:szCs w:val="24"/>
        </w:rPr>
      </w:pPr>
      <w:r>
        <w:rPr>
          <w:rFonts w:ascii="Museo Sans 300" w:eastAsia="Open Sans" w:hAnsi="Museo Sans 300" w:cs="Open Sans"/>
          <w:sz w:val="24"/>
          <w:szCs w:val="24"/>
        </w:rPr>
        <w:t>SESIÓN EXTRAORDINARIA No. 02 – 2024</w:t>
      </w:r>
    </w:p>
    <w:p w:rsidR="00314E48" w:rsidRDefault="00314E48" w:rsidP="00314E48">
      <w:pPr>
        <w:pStyle w:val="Prrafodelista"/>
        <w:ind w:left="1134" w:hanging="1134"/>
        <w:rPr>
          <w:rFonts w:ascii="Museo Sans 300" w:eastAsia="Open Sans" w:hAnsi="Museo Sans 300" w:cs="Open Sans"/>
          <w:sz w:val="24"/>
          <w:szCs w:val="24"/>
        </w:rPr>
      </w:pPr>
      <w:r>
        <w:rPr>
          <w:rFonts w:ascii="Museo Sans 300" w:eastAsia="Open Sans" w:hAnsi="Museo Sans 300" w:cs="Open Sans"/>
          <w:sz w:val="24"/>
          <w:szCs w:val="24"/>
        </w:rPr>
        <w:t>FECHA: 18 DE OCTUBRE DE 2024</w:t>
      </w:r>
    </w:p>
    <w:p w:rsidR="00314E48" w:rsidRDefault="00314E48" w:rsidP="00314E48">
      <w:pPr>
        <w:pStyle w:val="Prrafodelista"/>
        <w:ind w:left="1134" w:hanging="1134"/>
        <w:rPr>
          <w:rFonts w:ascii="Museo Sans 300" w:eastAsia="Open Sans" w:hAnsi="Museo Sans 300" w:cs="Open Sans"/>
          <w:sz w:val="24"/>
          <w:szCs w:val="24"/>
        </w:rPr>
      </w:pPr>
      <w:r>
        <w:rPr>
          <w:rFonts w:ascii="Museo Sans 300" w:eastAsia="Open Sans" w:hAnsi="Museo Sans 300" w:cs="Open Sans"/>
          <w:sz w:val="24"/>
          <w:szCs w:val="24"/>
        </w:rPr>
        <w:t>PUNTO: VII</w:t>
      </w:r>
    </w:p>
    <w:p w:rsidR="00314E48" w:rsidRDefault="00314E48" w:rsidP="00314E48">
      <w:pPr>
        <w:pStyle w:val="Prrafodelista"/>
        <w:ind w:left="1134" w:hanging="1134"/>
        <w:rPr>
          <w:rFonts w:ascii="Museo Sans 300" w:eastAsia="Open Sans" w:hAnsi="Museo Sans 300" w:cs="Open Sans"/>
          <w:sz w:val="24"/>
          <w:szCs w:val="24"/>
        </w:rPr>
      </w:pPr>
      <w:r>
        <w:rPr>
          <w:rFonts w:ascii="Museo Sans 300" w:eastAsia="Open Sans" w:hAnsi="Museo Sans 300" w:cs="Open Sans"/>
          <w:sz w:val="24"/>
          <w:szCs w:val="24"/>
        </w:rPr>
        <w:t>PÁGINA NÚMERO DOS</w:t>
      </w:r>
    </w:p>
    <w:p w:rsidR="00314E48" w:rsidRPr="00314E48" w:rsidRDefault="00314E48" w:rsidP="00314E48">
      <w:pPr>
        <w:pBdr>
          <w:top w:val="nil"/>
          <w:left w:val="nil"/>
          <w:bottom w:val="nil"/>
          <w:right w:val="nil"/>
          <w:between w:val="nil"/>
        </w:pBdr>
        <w:ind w:left="1134" w:hanging="708"/>
        <w:jc w:val="both"/>
        <w:rPr>
          <w:rFonts w:ascii="Museo Sans 300" w:hAnsi="Museo Sans 300"/>
          <w:sz w:val="24"/>
          <w:szCs w:val="24"/>
        </w:rPr>
      </w:pPr>
    </w:p>
    <w:p w:rsidR="00314E48" w:rsidRPr="00314E48" w:rsidRDefault="00314E48" w:rsidP="00314E48">
      <w:pPr>
        <w:numPr>
          <w:ilvl w:val="0"/>
          <w:numId w:val="12"/>
        </w:numPr>
        <w:pBdr>
          <w:top w:val="nil"/>
          <w:left w:val="nil"/>
          <w:bottom w:val="nil"/>
          <w:right w:val="nil"/>
          <w:between w:val="nil"/>
        </w:pBdr>
        <w:ind w:left="1134" w:hanging="708"/>
        <w:jc w:val="both"/>
        <w:rPr>
          <w:rFonts w:ascii="Museo Sans 300" w:eastAsia="Open Sans" w:hAnsi="Museo Sans 300" w:cs="Open Sans"/>
          <w:sz w:val="24"/>
          <w:szCs w:val="24"/>
        </w:rPr>
      </w:pPr>
      <w:r w:rsidRPr="00314E48">
        <w:rPr>
          <w:rFonts w:ascii="Museo Sans 300" w:eastAsia="Open Sans" w:hAnsi="Museo Sans 300" w:cs="Open Sans"/>
          <w:sz w:val="24"/>
          <w:szCs w:val="24"/>
        </w:rPr>
        <w:t>En fecha tres de octubre de dos mil veinticuatro, se realizó la recepción de ofertas, con la participación de un único oferente: GRUPO REPTESA, S.A. DE C.V.</w:t>
      </w:r>
    </w:p>
    <w:p w:rsidR="00314E48" w:rsidRPr="00314E48" w:rsidRDefault="00314E48" w:rsidP="00314E48">
      <w:pPr>
        <w:pBdr>
          <w:top w:val="nil"/>
          <w:left w:val="nil"/>
          <w:bottom w:val="nil"/>
          <w:right w:val="nil"/>
          <w:between w:val="nil"/>
        </w:pBdr>
        <w:ind w:left="1134" w:hanging="708"/>
        <w:jc w:val="both"/>
        <w:rPr>
          <w:rFonts w:ascii="Museo Sans 300" w:eastAsia="Open Sans" w:hAnsi="Museo Sans 300" w:cs="Open Sans"/>
          <w:sz w:val="24"/>
          <w:szCs w:val="24"/>
        </w:rPr>
      </w:pPr>
    </w:p>
    <w:p w:rsidR="00314E48" w:rsidRPr="00314E48" w:rsidRDefault="00314E48" w:rsidP="00314E48">
      <w:pPr>
        <w:numPr>
          <w:ilvl w:val="0"/>
          <w:numId w:val="12"/>
        </w:numPr>
        <w:pBdr>
          <w:top w:val="nil"/>
          <w:left w:val="nil"/>
          <w:bottom w:val="nil"/>
          <w:right w:val="nil"/>
          <w:between w:val="nil"/>
        </w:pBdr>
        <w:ind w:left="1134" w:hanging="708"/>
        <w:jc w:val="both"/>
        <w:rPr>
          <w:rFonts w:ascii="Museo Sans 300" w:hAnsi="Museo Sans 300"/>
          <w:bCs/>
          <w:sz w:val="24"/>
          <w:szCs w:val="24"/>
        </w:rPr>
      </w:pPr>
      <w:r w:rsidRPr="00314E48">
        <w:rPr>
          <w:rFonts w:ascii="Museo Sans 300" w:hAnsi="Museo Sans 300"/>
          <w:bCs/>
          <w:sz w:val="24"/>
          <w:szCs w:val="24"/>
        </w:rPr>
        <w:t xml:space="preserve">En fecha quince de octubre de dos mil veinticuatro, se requirió a la Unidad Financiera Institucional, la Disponibilidad Presupuestaria del Proceso de Compra, mediante la Solicitud de Disponibilidad Presupuestaria No. 319, para el cual se verificó que hay una disponibilidad de </w:t>
      </w:r>
      <w:r w:rsidRPr="00314E48">
        <w:rPr>
          <w:rFonts w:ascii="Museo Sans 300" w:hAnsi="Museo Sans 300"/>
          <w:b/>
          <w:sz w:val="24"/>
          <w:szCs w:val="24"/>
        </w:rPr>
        <w:t>OCHOCIENTOS 00/100 DÓLARES DE LOS ESTADOS UNIDOS DE AMÉRICA (US $800.00).</w:t>
      </w:r>
    </w:p>
    <w:p w:rsidR="00314E48" w:rsidRPr="00314E48" w:rsidRDefault="00314E48" w:rsidP="00314E48">
      <w:pPr>
        <w:pBdr>
          <w:top w:val="nil"/>
          <w:left w:val="nil"/>
          <w:bottom w:val="nil"/>
          <w:right w:val="nil"/>
          <w:between w:val="nil"/>
        </w:pBdr>
        <w:ind w:left="1134" w:hanging="708"/>
        <w:jc w:val="both"/>
        <w:rPr>
          <w:rFonts w:ascii="Museo Sans 300" w:hAnsi="Museo Sans 300"/>
          <w:bCs/>
          <w:sz w:val="24"/>
          <w:szCs w:val="24"/>
        </w:rPr>
      </w:pPr>
    </w:p>
    <w:p w:rsidR="00314E48" w:rsidRPr="00314E48" w:rsidRDefault="00314E48" w:rsidP="00314E48">
      <w:pPr>
        <w:numPr>
          <w:ilvl w:val="0"/>
          <w:numId w:val="12"/>
        </w:numPr>
        <w:pBdr>
          <w:top w:val="nil"/>
          <w:left w:val="nil"/>
          <w:bottom w:val="nil"/>
          <w:right w:val="nil"/>
          <w:between w:val="nil"/>
        </w:pBdr>
        <w:ind w:left="1134" w:hanging="708"/>
        <w:jc w:val="both"/>
        <w:rPr>
          <w:rFonts w:ascii="Museo Sans 300" w:hAnsi="Museo Sans 300"/>
          <w:b/>
          <w:sz w:val="24"/>
          <w:szCs w:val="24"/>
        </w:rPr>
      </w:pPr>
      <w:r w:rsidRPr="00314E48">
        <w:rPr>
          <w:rFonts w:ascii="Museo Sans 300" w:eastAsia="Open Sans" w:hAnsi="Museo Sans 300" w:cs="Open Sans"/>
          <w:sz w:val="24"/>
          <w:szCs w:val="24"/>
        </w:rPr>
        <w:t xml:space="preserve">Que de acuerdo al informe presentado por el evaluador técnico, de fecha diecisiete de octubre de dos mil veinticuatro, en el cual consta los resultados de evaluación, recomienda </w:t>
      </w:r>
      <w:r w:rsidRPr="00314E48">
        <w:rPr>
          <w:rFonts w:ascii="Museo Sans 300" w:eastAsia="Open Sans" w:hAnsi="Museo Sans 300" w:cs="Open Sans"/>
          <w:bCs/>
          <w:iCs/>
          <w:sz w:val="24"/>
          <w:szCs w:val="24"/>
        </w:rPr>
        <w:t>para la participación de la Subasta Inversa</w:t>
      </w:r>
      <w:r w:rsidRPr="00314E48">
        <w:rPr>
          <w:rFonts w:ascii="Museo Sans 300" w:eastAsia="Open Sans" w:hAnsi="Museo Sans 300" w:cs="Open Sans"/>
          <w:b/>
          <w:iCs/>
          <w:sz w:val="24"/>
          <w:szCs w:val="24"/>
        </w:rPr>
        <w:t>,</w:t>
      </w:r>
      <w:r w:rsidRPr="00314E48">
        <w:rPr>
          <w:rFonts w:ascii="Museo Sans 300" w:eastAsia="Open Sans" w:hAnsi="Museo Sans 300" w:cs="Open Sans"/>
          <w:bCs/>
          <w:iCs/>
          <w:sz w:val="24"/>
          <w:szCs w:val="24"/>
        </w:rPr>
        <w:t xml:space="preserve"> según detalle:</w:t>
      </w:r>
    </w:p>
    <w:p w:rsidR="00314E48" w:rsidRDefault="00314E48" w:rsidP="00314E48">
      <w:pPr>
        <w:pStyle w:val="Prrafodelista"/>
        <w:rPr>
          <w:rFonts w:ascii="Museo Sans 300" w:hAnsi="Museo Sans 300"/>
          <w:b/>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542"/>
        <w:gridCol w:w="3192"/>
        <w:gridCol w:w="4323"/>
        <w:gridCol w:w="1147"/>
      </w:tblGrid>
      <w:tr w:rsidR="00314E48" w:rsidRPr="00057E20" w:rsidTr="00314E48">
        <w:trPr>
          <w:trHeight w:val="535"/>
          <w:tblHeader/>
        </w:trPr>
        <w:tc>
          <w:tcPr>
            <w:tcW w:w="298" w:type="pct"/>
            <w:shd w:val="clear" w:color="auto" w:fill="D9D9D9" w:themeFill="background1" w:themeFillShade="D9"/>
            <w:vAlign w:val="center"/>
          </w:tcPr>
          <w:p w:rsidR="00314E48" w:rsidRPr="00057E20" w:rsidRDefault="00314E48" w:rsidP="00314E48">
            <w:pPr>
              <w:jc w:val="center"/>
              <w:rPr>
                <w:rFonts w:ascii="Museo Sans 300" w:hAnsi="Museo Sans 300" w:cstheme="minorHAnsi"/>
                <w:b/>
                <w:sz w:val="18"/>
                <w:szCs w:val="18"/>
              </w:rPr>
            </w:pPr>
            <w:r>
              <w:rPr>
                <w:rFonts w:ascii="Museo Sans 300" w:hAnsi="Museo Sans 300" w:cstheme="minorHAnsi"/>
                <w:b/>
                <w:sz w:val="18"/>
                <w:szCs w:val="18"/>
              </w:rPr>
              <w:t>N°</w:t>
            </w:r>
          </w:p>
        </w:tc>
        <w:tc>
          <w:tcPr>
            <w:tcW w:w="1738" w:type="pct"/>
            <w:shd w:val="clear" w:color="auto" w:fill="D9D9D9" w:themeFill="background1" w:themeFillShade="D9"/>
            <w:vAlign w:val="center"/>
          </w:tcPr>
          <w:p w:rsidR="00314E48" w:rsidRPr="00057E20" w:rsidRDefault="00314E48" w:rsidP="00314E48">
            <w:pPr>
              <w:jc w:val="center"/>
              <w:rPr>
                <w:rFonts w:ascii="Museo Sans 300" w:hAnsi="Museo Sans 300" w:cstheme="minorHAnsi"/>
                <w:b/>
                <w:sz w:val="18"/>
                <w:szCs w:val="18"/>
              </w:rPr>
            </w:pPr>
            <w:r w:rsidRPr="00057E20">
              <w:rPr>
                <w:rFonts w:ascii="Museo Sans 300" w:hAnsi="Museo Sans 300" w:cstheme="minorHAnsi"/>
                <w:b/>
                <w:sz w:val="18"/>
                <w:szCs w:val="18"/>
              </w:rPr>
              <w:t xml:space="preserve">OFERENTE </w:t>
            </w:r>
          </w:p>
        </w:tc>
        <w:tc>
          <w:tcPr>
            <w:tcW w:w="2352" w:type="pct"/>
            <w:shd w:val="clear" w:color="auto" w:fill="D9D9D9" w:themeFill="background1" w:themeFillShade="D9"/>
            <w:vAlign w:val="center"/>
          </w:tcPr>
          <w:p w:rsidR="00314E48" w:rsidRPr="00234F34" w:rsidRDefault="00314E48" w:rsidP="00314E48">
            <w:pPr>
              <w:jc w:val="center"/>
              <w:rPr>
                <w:rFonts w:ascii="Museo Sans 300" w:hAnsi="Museo Sans 300" w:cstheme="minorHAnsi"/>
                <w:b/>
                <w:sz w:val="16"/>
                <w:szCs w:val="16"/>
              </w:rPr>
            </w:pPr>
            <w:r w:rsidRPr="00057E20">
              <w:rPr>
                <w:rFonts w:ascii="Museo Sans 300" w:eastAsia="Times New Roman" w:hAnsi="Museo Sans 300" w:cs="Arial"/>
                <w:b/>
                <w:bCs/>
                <w:sz w:val="16"/>
                <w:szCs w:val="16"/>
                <w:lang w:eastAsia="es-SV"/>
              </w:rPr>
              <w:t>BIEN/SERVICIO</w:t>
            </w:r>
          </w:p>
        </w:tc>
        <w:tc>
          <w:tcPr>
            <w:tcW w:w="612" w:type="pct"/>
            <w:shd w:val="clear" w:color="auto" w:fill="D9D9D9" w:themeFill="background1" w:themeFillShade="D9"/>
            <w:vAlign w:val="center"/>
          </w:tcPr>
          <w:p w:rsidR="00314E48" w:rsidRPr="00234F34" w:rsidRDefault="00314E48" w:rsidP="00314E48">
            <w:pPr>
              <w:jc w:val="center"/>
              <w:rPr>
                <w:rFonts w:ascii="Museo Sans 300" w:hAnsi="Museo Sans 300" w:cstheme="minorHAnsi"/>
                <w:b/>
                <w:sz w:val="16"/>
                <w:szCs w:val="16"/>
              </w:rPr>
            </w:pPr>
            <w:r w:rsidRPr="00057E20">
              <w:rPr>
                <w:rFonts w:ascii="Museo Sans 300" w:eastAsia="Times New Roman" w:hAnsi="Museo Sans 300" w:cs="Arial"/>
                <w:b/>
                <w:bCs/>
                <w:sz w:val="16"/>
                <w:szCs w:val="16"/>
                <w:lang w:eastAsia="es-SV"/>
              </w:rPr>
              <w:t>CANTIDAD</w:t>
            </w:r>
          </w:p>
        </w:tc>
      </w:tr>
      <w:tr w:rsidR="00314E48" w:rsidRPr="00057E20" w:rsidTr="00314E48">
        <w:trPr>
          <w:trHeight w:val="629"/>
        </w:trPr>
        <w:tc>
          <w:tcPr>
            <w:tcW w:w="298" w:type="pct"/>
            <w:vAlign w:val="center"/>
          </w:tcPr>
          <w:p w:rsidR="00314E48" w:rsidRPr="00234F34" w:rsidRDefault="00314E48" w:rsidP="00314E48">
            <w:pPr>
              <w:jc w:val="center"/>
              <w:rPr>
                <w:rFonts w:ascii="Museo Sans 300" w:hAnsi="Museo Sans 300"/>
                <w:sz w:val="18"/>
                <w:szCs w:val="18"/>
                <w:lang w:val="es-ES" w:eastAsia="es-ES"/>
              </w:rPr>
            </w:pPr>
            <w:r>
              <w:rPr>
                <w:rFonts w:ascii="Museo Sans 300" w:hAnsi="Museo Sans 300"/>
                <w:sz w:val="18"/>
                <w:szCs w:val="18"/>
                <w:lang w:val="es-ES" w:eastAsia="es-ES"/>
              </w:rPr>
              <w:t>1</w:t>
            </w:r>
          </w:p>
        </w:tc>
        <w:tc>
          <w:tcPr>
            <w:tcW w:w="1738" w:type="pct"/>
            <w:vMerge w:val="restart"/>
            <w:vAlign w:val="center"/>
          </w:tcPr>
          <w:p w:rsidR="00314E48" w:rsidRPr="00234F34" w:rsidRDefault="00314E48" w:rsidP="00314E48">
            <w:pPr>
              <w:jc w:val="center"/>
              <w:rPr>
                <w:rFonts w:ascii="Museo Sans 300" w:hAnsi="Museo Sans 300" w:cstheme="minorHAnsi"/>
                <w:b/>
                <w:sz w:val="18"/>
                <w:szCs w:val="18"/>
              </w:rPr>
            </w:pPr>
            <w:r>
              <w:rPr>
                <w:rFonts w:ascii="Museo Sans 300" w:hAnsi="Museo Sans 300"/>
                <w:bCs/>
                <w:sz w:val="18"/>
                <w:szCs w:val="18"/>
                <w:lang w:eastAsia="es-ES"/>
              </w:rPr>
              <w:t>REPTESA S.A DE C.V.</w:t>
            </w:r>
          </w:p>
        </w:tc>
        <w:tc>
          <w:tcPr>
            <w:tcW w:w="2352" w:type="pct"/>
            <w:vAlign w:val="center"/>
          </w:tcPr>
          <w:p w:rsidR="00314E48" w:rsidRPr="00193EA3" w:rsidRDefault="00314E48" w:rsidP="00314E48">
            <w:pPr>
              <w:jc w:val="both"/>
              <w:rPr>
                <w:rFonts w:ascii="Museo Sans 300" w:hAnsi="Museo Sans 300" w:cstheme="minorHAnsi"/>
                <w:b/>
                <w:sz w:val="18"/>
                <w:szCs w:val="18"/>
              </w:rPr>
            </w:pPr>
            <w:r>
              <w:rPr>
                <w:rFonts w:ascii="Museo Sans 300" w:hAnsi="Museo Sans 300" w:cstheme="minorHAnsi"/>
                <w:b/>
                <w:sz w:val="18"/>
                <w:szCs w:val="18"/>
              </w:rPr>
              <w:t>CABLES DE COMUNICACIÓN DE ESTACION TOTAL</w:t>
            </w:r>
          </w:p>
          <w:p w:rsidR="00314E48" w:rsidRPr="00193EA3" w:rsidRDefault="00314E48" w:rsidP="00314E48">
            <w:pPr>
              <w:pStyle w:val="Prrafodelista"/>
              <w:numPr>
                <w:ilvl w:val="0"/>
                <w:numId w:val="10"/>
              </w:numPr>
              <w:spacing w:line="259" w:lineRule="auto"/>
              <w:ind w:left="457"/>
              <w:jc w:val="both"/>
              <w:rPr>
                <w:rFonts w:ascii="Museo Sans 300" w:hAnsi="Museo Sans 300" w:cstheme="minorHAnsi"/>
                <w:b/>
                <w:sz w:val="18"/>
                <w:szCs w:val="18"/>
              </w:rPr>
            </w:pPr>
            <w:r>
              <w:rPr>
                <w:rFonts w:ascii="Museo Sans 300" w:hAnsi="Museo Sans 300" w:cstheme="minorHAnsi"/>
                <w:bCs/>
                <w:sz w:val="16"/>
                <w:szCs w:val="16"/>
              </w:rPr>
              <w:t>CABLE DE DATOS PARA ESTACIONES TOPCON, SOKIA, GOWING, SIGNUS</w:t>
            </w:r>
          </w:p>
          <w:p w:rsidR="00314E48" w:rsidRPr="003112EF" w:rsidRDefault="00314E48" w:rsidP="00314E48">
            <w:pPr>
              <w:pStyle w:val="Prrafodelista"/>
              <w:numPr>
                <w:ilvl w:val="0"/>
                <w:numId w:val="10"/>
              </w:numPr>
              <w:spacing w:line="259" w:lineRule="auto"/>
              <w:ind w:left="457"/>
              <w:jc w:val="both"/>
              <w:rPr>
                <w:rFonts w:ascii="Museo Sans 300" w:hAnsi="Museo Sans 300" w:cstheme="minorHAnsi"/>
                <w:b/>
                <w:sz w:val="18"/>
                <w:szCs w:val="18"/>
              </w:rPr>
            </w:pPr>
            <w:r w:rsidRPr="00EE5B18">
              <w:rPr>
                <w:rFonts w:ascii="Museo Sans 300" w:hAnsi="Museo Sans 300" w:cstheme="minorHAnsi"/>
                <w:bCs/>
                <w:sz w:val="16"/>
                <w:szCs w:val="16"/>
              </w:rPr>
              <w:t>CABLE CON CONECTOR</w:t>
            </w:r>
            <w:r w:rsidRPr="008F2CD0">
              <w:rPr>
                <w:rFonts w:ascii="Museo Sans 300" w:hAnsi="Museo Sans 300" w:cstheme="minorHAnsi"/>
                <w:bCs/>
                <w:sz w:val="16"/>
                <w:szCs w:val="16"/>
              </w:rPr>
              <w:t xml:space="preserve">  RC-232C DE 6 ESPIGAS MACHO A CONECTOR DE RC-232 DE 9 ESPIGAS HEMBRA. POR SU TIPO DE TRANSFERENCIA DE DATOS SON DIFERENTES.</w:t>
            </w:r>
          </w:p>
          <w:p w:rsidR="00314E48" w:rsidRPr="003112EF" w:rsidRDefault="00314E48" w:rsidP="00314E48">
            <w:pPr>
              <w:pStyle w:val="Prrafodelista"/>
              <w:numPr>
                <w:ilvl w:val="0"/>
                <w:numId w:val="10"/>
              </w:numPr>
              <w:spacing w:line="259" w:lineRule="auto"/>
              <w:ind w:left="457"/>
              <w:jc w:val="both"/>
              <w:rPr>
                <w:rFonts w:ascii="Museo Sans 300" w:hAnsi="Museo Sans 300" w:cstheme="minorHAnsi"/>
                <w:b/>
                <w:sz w:val="18"/>
                <w:szCs w:val="18"/>
              </w:rPr>
            </w:pPr>
            <w:r>
              <w:rPr>
                <w:rFonts w:ascii="Museo Sans 300" w:hAnsi="Museo Sans 300" w:cstheme="minorHAnsi"/>
                <w:bCs/>
                <w:sz w:val="16"/>
                <w:szCs w:val="16"/>
              </w:rPr>
              <w:t>TIPO: LISO</w:t>
            </w:r>
          </w:p>
          <w:p w:rsidR="00314E48" w:rsidRPr="003112EF" w:rsidRDefault="00314E48" w:rsidP="00314E48">
            <w:pPr>
              <w:pStyle w:val="Prrafodelista"/>
              <w:numPr>
                <w:ilvl w:val="0"/>
                <w:numId w:val="10"/>
              </w:numPr>
              <w:spacing w:line="259" w:lineRule="auto"/>
              <w:ind w:left="457"/>
              <w:jc w:val="both"/>
              <w:rPr>
                <w:rFonts w:ascii="Museo Sans 300" w:hAnsi="Museo Sans 300" w:cstheme="minorHAnsi"/>
                <w:b/>
                <w:sz w:val="18"/>
                <w:szCs w:val="18"/>
              </w:rPr>
            </w:pPr>
            <w:r>
              <w:rPr>
                <w:rFonts w:ascii="Museo Sans 300" w:hAnsi="Museo Sans 300" w:cstheme="minorHAnsi"/>
                <w:bCs/>
                <w:sz w:val="16"/>
                <w:szCs w:val="16"/>
              </w:rPr>
              <w:t>DIMENSION: 1 METRO DE LARGO</w:t>
            </w:r>
          </w:p>
          <w:p w:rsidR="00314E48" w:rsidRPr="003112EF" w:rsidRDefault="00314E48" w:rsidP="00314E48">
            <w:pPr>
              <w:pStyle w:val="Prrafodelista"/>
              <w:numPr>
                <w:ilvl w:val="0"/>
                <w:numId w:val="10"/>
              </w:numPr>
              <w:spacing w:line="259" w:lineRule="auto"/>
              <w:ind w:left="457"/>
              <w:jc w:val="both"/>
              <w:rPr>
                <w:rFonts w:ascii="Museo Sans 300" w:hAnsi="Museo Sans 300" w:cstheme="minorHAnsi"/>
                <w:b/>
                <w:sz w:val="18"/>
                <w:szCs w:val="18"/>
              </w:rPr>
            </w:pPr>
            <w:r w:rsidRPr="003112EF">
              <w:rPr>
                <w:rFonts w:ascii="Museo Sans 300" w:hAnsi="Museo Sans 300" w:cstheme="minorHAnsi"/>
                <w:bCs/>
                <w:sz w:val="16"/>
                <w:szCs w:val="16"/>
              </w:rPr>
              <w:t xml:space="preserve">COLOR: NEGRO </w:t>
            </w:r>
          </w:p>
          <w:p w:rsidR="00314E48" w:rsidRPr="003112EF" w:rsidRDefault="00314E48" w:rsidP="00314E48">
            <w:pPr>
              <w:pStyle w:val="Prrafodelista"/>
              <w:numPr>
                <w:ilvl w:val="0"/>
                <w:numId w:val="10"/>
              </w:numPr>
              <w:spacing w:line="259" w:lineRule="auto"/>
              <w:ind w:left="457"/>
              <w:jc w:val="both"/>
              <w:rPr>
                <w:rFonts w:ascii="Museo Sans 300" w:hAnsi="Museo Sans 300" w:cstheme="minorHAnsi"/>
                <w:b/>
                <w:sz w:val="18"/>
                <w:szCs w:val="18"/>
              </w:rPr>
            </w:pPr>
            <w:r w:rsidRPr="003112EF">
              <w:rPr>
                <w:rFonts w:ascii="Museo Sans 300" w:hAnsi="Museo Sans 300" w:cstheme="minorHAnsi"/>
                <w:bCs/>
                <w:sz w:val="16"/>
                <w:szCs w:val="16"/>
              </w:rPr>
              <w:t>MATERIAL: PLASTICO</w:t>
            </w:r>
          </w:p>
          <w:p w:rsidR="00314E48" w:rsidRPr="00920E16" w:rsidRDefault="00314E48" w:rsidP="00314E48">
            <w:pPr>
              <w:pStyle w:val="Prrafodelista"/>
              <w:ind w:left="457"/>
              <w:jc w:val="both"/>
              <w:rPr>
                <w:rFonts w:ascii="Museo Sans 300" w:hAnsi="Museo Sans 300" w:cstheme="minorHAnsi"/>
                <w:b/>
                <w:sz w:val="18"/>
                <w:szCs w:val="18"/>
              </w:rPr>
            </w:pPr>
          </w:p>
        </w:tc>
        <w:tc>
          <w:tcPr>
            <w:tcW w:w="612" w:type="pct"/>
            <w:vAlign w:val="center"/>
          </w:tcPr>
          <w:p w:rsidR="00314E48" w:rsidRPr="00057E20" w:rsidRDefault="00314E48" w:rsidP="00314E48">
            <w:pPr>
              <w:jc w:val="center"/>
              <w:rPr>
                <w:rFonts w:ascii="Museo Sans 300" w:hAnsi="Museo Sans 300" w:cstheme="minorHAnsi"/>
                <w:b/>
                <w:sz w:val="18"/>
                <w:szCs w:val="18"/>
              </w:rPr>
            </w:pPr>
            <w:r>
              <w:rPr>
                <w:rFonts w:ascii="Museo Sans 300" w:hAnsi="Museo Sans 300" w:cstheme="minorHAnsi"/>
                <w:b/>
                <w:sz w:val="18"/>
                <w:szCs w:val="18"/>
              </w:rPr>
              <w:t>4 UNIDADES</w:t>
            </w:r>
          </w:p>
        </w:tc>
      </w:tr>
      <w:tr w:rsidR="00314E48" w:rsidRPr="00057E20" w:rsidTr="00314E48">
        <w:trPr>
          <w:trHeight w:val="629"/>
        </w:trPr>
        <w:tc>
          <w:tcPr>
            <w:tcW w:w="298" w:type="pct"/>
            <w:vAlign w:val="center"/>
          </w:tcPr>
          <w:p w:rsidR="00314E48" w:rsidRPr="00234F34" w:rsidRDefault="00314E48" w:rsidP="00314E48">
            <w:pPr>
              <w:jc w:val="center"/>
              <w:rPr>
                <w:rFonts w:ascii="Museo Sans 300" w:hAnsi="Museo Sans 300"/>
                <w:sz w:val="18"/>
                <w:szCs w:val="18"/>
                <w:lang w:val="es-ES" w:eastAsia="es-ES"/>
              </w:rPr>
            </w:pPr>
            <w:r>
              <w:rPr>
                <w:rFonts w:ascii="Museo Sans 300" w:hAnsi="Museo Sans 300"/>
                <w:sz w:val="18"/>
                <w:szCs w:val="18"/>
                <w:lang w:val="es-ES" w:eastAsia="es-ES"/>
              </w:rPr>
              <w:t>2</w:t>
            </w:r>
          </w:p>
        </w:tc>
        <w:tc>
          <w:tcPr>
            <w:tcW w:w="1738" w:type="pct"/>
            <w:vMerge/>
            <w:vAlign w:val="center"/>
          </w:tcPr>
          <w:p w:rsidR="00314E48" w:rsidRPr="00234F34" w:rsidRDefault="00314E48" w:rsidP="00314E48">
            <w:pPr>
              <w:jc w:val="both"/>
              <w:rPr>
                <w:rFonts w:ascii="Museo Sans 300" w:hAnsi="Museo Sans 300" w:cstheme="minorHAnsi"/>
                <w:b/>
                <w:sz w:val="18"/>
                <w:szCs w:val="18"/>
              </w:rPr>
            </w:pPr>
          </w:p>
        </w:tc>
        <w:tc>
          <w:tcPr>
            <w:tcW w:w="2352" w:type="pct"/>
            <w:vAlign w:val="center"/>
          </w:tcPr>
          <w:p w:rsidR="00314E48" w:rsidRDefault="00314E48" w:rsidP="00314E48">
            <w:pPr>
              <w:jc w:val="both"/>
              <w:rPr>
                <w:rFonts w:ascii="Museo Sans 300" w:hAnsi="Museo Sans 300" w:cstheme="minorHAnsi"/>
                <w:b/>
                <w:sz w:val="18"/>
                <w:szCs w:val="18"/>
              </w:rPr>
            </w:pPr>
            <w:r>
              <w:rPr>
                <w:rFonts w:ascii="Museo Sans 300" w:hAnsi="Museo Sans 300" w:cstheme="minorHAnsi"/>
                <w:b/>
                <w:sz w:val="18"/>
                <w:szCs w:val="18"/>
              </w:rPr>
              <w:t>CABLES DE COMUNICACIÓN DE ESTACION TOTAL NIKON-COM</w:t>
            </w:r>
            <w:r w:rsidRPr="00193EA3">
              <w:rPr>
                <w:rFonts w:ascii="Museo Sans 300" w:hAnsi="Museo Sans 300" w:cstheme="minorHAnsi"/>
                <w:b/>
                <w:sz w:val="18"/>
                <w:szCs w:val="18"/>
              </w:rPr>
              <w:t xml:space="preserve"> </w:t>
            </w:r>
          </w:p>
          <w:p w:rsidR="00314E48" w:rsidRPr="00193EA3" w:rsidRDefault="00314E48" w:rsidP="00314E48">
            <w:pPr>
              <w:pStyle w:val="Prrafodelista"/>
              <w:numPr>
                <w:ilvl w:val="0"/>
                <w:numId w:val="11"/>
              </w:numPr>
              <w:spacing w:line="259" w:lineRule="auto"/>
              <w:ind w:left="469"/>
              <w:jc w:val="both"/>
              <w:rPr>
                <w:rFonts w:ascii="Museo Sans 300" w:hAnsi="Museo Sans 300" w:cstheme="minorHAnsi"/>
                <w:b/>
                <w:sz w:val="18"/>
                <w:szCs w:val="18"/>
              </w:rPr>
            </w:pPr>
            <w:r>
              <w:rPr>
                <w:rFonts w:ascii="Museo Sans 300" w:hAnsi="Museo Sans 300" w:cstheme="minorHAnsi"/>
                <w:bCs/>
                <w:sz w:val="16"/>
                <w:szCs w:val="16"/>
              </w:rPr>
              <w:t>CABLE DE DATOS PARA ESTACIONES TOPCON, SOKIA, GOWING, SIGNUS</w:t>
            </w:r>
          </w:p>
          <w:p w:rsidR="00314E48" w:rsidRDefault="00314E48" w:rsidP="00314E48">
            <w:pPr>
              <w:pStyle w:val="Prrafodelista"/>
              <w:numPr>
                <w:ilvl w:val="0"/>
                <w:numId w:val="11"/>
              </w:numPr>
              <w:spacing w:line="259" w:lineRule="auto"/>
              <w:ind w:left="469"/>
              <w:jc w:val="both"/>
              <w:rPr>
                <w:rFonts w:ascii="Museo Sans 300" w:hAnsi="Museo Sans 300" w:cstheme="minorHAnsi"/>
                <w:bCs/>
                <w:sz w:val="16"/>
                <w:szCs w:val="16"/>
              </w:rPr>
            </w:pPr>
            <w:r w:rsidRPr="008F2CD0">
              <w:rPr>
                <w:rFonts w:ascii="Museo Sans 300" w:hAnsi="Museo Sans 300" w:cstheme="minorHAnsi"/>
                <w:bCs/>
                <w:sz w:val="16"/>
                <w:szCs w:val="16"/>
              </w:rPr>
              <w:t>CABLE DE DATOS PARA ESTACIONES NIKON, TRIMBLE Y FOCUS 2</w:t>
            </w:r>
          </w:p>
          <w:p w:rsidR="00314E48" w:rsidRDefault="00314E48" w:rsidP="00314E48">
            <w:pPr>
              <w:pStyle w:val="Prrafodelista"/>
              <w:numPr>
                <w:ilvl w:val="0"/>
                <w:numId w:val="11"/>
              </w:numPr>
              <w:spacing w:line="259" w:lineRule="auto"/>
              <w:ind w:left="469"/>
              <w:jc w:val="both"/>
              <w:rPr>
                <w:rFonts w:ascii="Museo Sans 300" w:hAnsi="Museo Sans 300" w:cstheme="minorHAnsi"/>
                <w:bCs/>
                <w:sz w:val="16"/>
                <w:szCs w:val="16"/>
              </w:rPr>
            </w:pPr>
            <w:r w:rsidRPr="00EE5B18">
              <w:rPr>
                <w:rFonts w:ascii="Museo Sans 300" w:hAnsi="Museo Sans 300" w:cstheme="minorHAnsi"/>
                <w:bCs/>
                <w:sz w:val="16"/>
                <w:szCs w:val="16"/>
              </w:rPr>
              <w:t>CABLE CON CONECTOR</w:t>
            </w:r>
            <w:r w:rsidRPr="008F2CD0">
              <w:rPr>
                <w:rFonts w:ascii="Museo Sans 300" w:hAnsi="Museo Sans 300" w:cstheme="minorHAnsi"/>
                <w:bCs/>
                <w:sz w:val="16"/>
                <w:szCs w:val="16"/>
              </w:rPr>
              <w:t xml:space="preserve">  RC-232C DE 6 ESPIGAS MACHO A CONECTOR DE RC-232 DE 9 ESPIGAS HEMBRA. POR SU TIPO DE TRANSFERENCIA DE DATOS SON DIFERENTES</w:t>
            </w:r>
          </w:p>
          <w:p w:rsidR="00314E48" w:rsidRPr="003112EF" w:rsidRDefault="00314E48" w:rsidP="00314E48">
            <w:pPr>
              <w:pStyle w:val="Prrafodelista"/>
              <w:numPr>
                <w:ilvl w:val="0"/>
                <w:numId w:val="11"/>
              </w:numPr>
              <w:spacing w:line="259" w:lineRule="auto"/>
              <w:ind w:left="469"/>
              <w:jc w:val="both"/>
              <w:rPr>
                <w:rFonts w:ascii="Museo Sans 300" w:hAnsi="Museo Sans 300" w:cstheme="minorHAnsi"/>
                <w:b/>
                <w:sz w:val="18"/>
                <w:szCs w:val="18"/>
              </w:rPr>
            </w:pPr>
            <w:r>
              <w:rPr>
                <w:rFonts w:ascii="Museo Sans 300" w:hAnsi="Museo Sans 300" w:cstheme="minorHAnsi"/>
                <w:bCs/>
                <w:sz w:val="16"/>
                <w:szCs w:val="16"/>
              </w:rPr>
              <w:t>TIPO: LISO</w:t>
            </w:r>
          </w:p>
          <w:p w:rsidR="00314E48" w:rsidRPr="003112EF" w:rsidRDefault="00314E48" w:rsidP="00314E48">
            <w:pPr>
              <w:pStyle w:val="Prrafodelista"/>
              <w:numPr>
                <w:ilvl w:val="0"/>
                <w:numId w:val="11"/>
              </w:numPr>
              <w:spacing w:line="259" w:lineRule="auto"/>
              <w:ind w:left="469"/>
              <w:jc w:val="both"/>
              <w:rPr>
                <w:rFonts w:ascii="Museo Sans 300" w:hAnsi="Museo Sans 300" w:cstheme="minorHAnsi"/>
                <w:b/>
                <w:sz w:val="18"/>
                <w:szCs w:val="18"/>
              </w:rPr>
            </w:pPr>
            <w:r>
              <w:rPr>
                <w:rFonts w:ascii="Museo Sans 300" w:hAnsi="Museo Sans 300" w:cstheme="minorHAnsi"/>
                <w:bCs/>
                <w:sz w:val="16"/>
                <w:szCs w:val="16"/>
              </w:rPr>
              <w:t>DIMENSION: 1 METRO DE LARGO</w:t>
            </w:r>
          </w:p>
          <w:p w:rsidR="00314E48" w:rsidRDefault="00314E48" w:rsidP="00314E48">
            <w:pPr>
              <w:pStyle w:val="Prrafodelista"/>
              <w:numPr>
                <w:ilvl w:val="0"/>
                <w:numId w:val="11"/>
              </w:numPr>
              <w:spacing w:line="259" w:lineRule="auto"/>
              <w:ind w:left="469"/>
              <w:jc w:val="both"/>
              <w:rPr>
                <w:rFonts w:ascii="Museo Sans 300" w:hAnsi="Museo Sans 300" w:cstheme="minorHAnsi"/>
                <w:bCs/>
                <w:sz w:val="16"/>
                <w:szCs w:val="16"/>
              </w:rPr>
            </w:pPr>
            <w:r>
              <w:rPr>
                <w:rFonts w:ascii="Museo Sans 300" w:hAnsi="Museo Sans 300" w:cstheme="minorHAnsi"/>
                <w:bCs/>
                <w:sz w:val="16"/>
                <w:szCs w:val="16"/>
              </w:rPr>
              <w:t>COLOR: NEGRO</w:t>
            </w:r>
          </w:p>
          <w:p w:rsidR="00314E48" w:rsidRPr="00193EA3" w:rsidRDefault="00314E48" w:rsidP="00314E48">
            <w:pPr>
              <w:pStyle w:val="Prrafodelista"/>
              <w:numPr>
                <w:ilvl w:val="0"/>
                <w:numId w:val="11"/>
              </w:numPr>
              <w:spacing w:line="259" w:lineRule="auto"/>
              <w:ind w:left="469"/>
              <w:jc w:val="both"/>
              <w:rPr>
                <w:rFonts w:ascii="Museo Sans 300" w:hAnsi="Museo Sans 300" w:cstheme="minorHAnsi"/>
                <w:b/>
                <w:sz w:val="18"/>
                <w:szCs w:val="18"/>
              </w:rPr>
            </w:pPr>
            <w:r>
              <w:rPr>
                <w:rFonts w:ascii="Museo Sans 300" w:hAnsi="Museo Sans 300" w:cstheme="minorHAnsi"/>
                <w:bCs/>
                <w:sz w:val="16"/>
                <w:szCs w:val="16"/>
              </w:rPr>
              <w:t>MATERIAL: PLASTICO</w:t>
            </w:r>
          </w:p>
        </w:tc>
        <w:tc>
          <w:tcPr>
            <w:tcW w:w="612" w:type="pct"/>
            <w:vAlign w:val="center"/>
          </w:tcPr>
          <w:p w:rsidR="00314E48" w:rsidRDefault="00314E48" w:rsidP="00314E48">
            <w:pPr>
              <w:jc w:val="center"/>
              <w:rPr>
                <w:rFonts w:ascii="Museo Sans 300" w:hAnsi="Museo Sans 300" w:cstheme="minorHAnsi"/>
                <w:b/>
                <w:sz w:val="18"/>
                <w:szCs w:val="18"/>
              </w:rPr>
            </w:pPr>
            <w:r>
              <w:rPr>
                <w:rFonts w:ascii="Museo Sans 300" w:hAnsi="Museo Sans 300" w:cstheme="minorHAnsi"/>
                <w:b/>
                <w:sz w:val="18"/>
                <w:szCs w:val="18"/>
              </w:rPr>
              <w:t>3</w:t>
            </w:r>
          </w:p>
          <w:p w:rsidR="00314E48" w:rsidRDefault="00314E48" w:rsidP="00314E48">
            <w:pPr>
              <w:jc w:val="center"/>
              <w:rPr>
                <w:rFonts w:ascii="Museo Sans 300" w:hAnsi="Museo Sans 300" w:cstheme="minorHAnsi"/>
                <w:b/>
                <w:sz w:val="18"/>
                <w:szCs w:val="18"/>
              </w:rPr>
            </w:pPr>
            <w:r>
              <w:rPr>
                <w:rFonts w:ascii="Museo Sans 300" w:hAnsi="Museo Sans 300" w:cstheme="minorHAnsi"/>
                <w:b/>
                <w:sz w:val="18"/>
                <w:szCs w:val="18"/>
              </w:rPr>
              <w:t>UNIDADES</w:t>
            </w:r>
          </w:p>
        </w:tc>
      </w:tr>
    </w:tbl>
    <w:p w:rsidR="00314E48" w:rsidRPr="00B376D8" w:rsidRDefault="00314E48" w:rsidP="00314E48">
      <w:pPr>
        <w:pBdr>
          <w:top w:val="nil"/>
          <w:left w:val="nil"/>
          <w:bottom w:val="nil"/>
          <w:right w:val="nil"/>
          <w:between w:val="nil"/>
        </w:pBdr>
        <w:spacing w:line="276" w:lineRule="auto"/>
        <w:ind w:left="426"/>
        <w:jc w:val="both"/>
        <w:rPr>
          <w:rFonts w:ascii="Museo Sans 300" w:hAnsi="Museo Sans 300"/>
          <w:b/>
          <w:sz w:val="20"/>
          <w:szCs w:val="20"/>
        </w:rPr>
      </w:pPr>
    </w:p>
    <w:p w:rsidR="00314E48" w:rsidRDefault="00314E48" w:rsidP="00314E48">
      <w:pPr>
        <w:pStyle w:val="Prrafodelista"/>
        <w:ind w:left="1134" w:hanging="1134"/>
        <w:rPr>
          <w:rFonts w:ascii="Museo Sans 300" w:eastAsia="Open Sans" w:hAnsi="Museo Sans 300" w:cs="Open Sans"/>
          <w:sz w:val="24"/>
          <w:szCs w:val="24"/>
        </w:rPr>
      </w:pPr>
    </w:p>
    <w:p w:rsidR="00314E48" w:rsidRDefault="00314E48" w:rsidP="00314E48">
      <w:pPr>
        <w:pStyle w:val="Prrafodelista"/>
        <w:ind w:left="1134" w:hanging="1134"/>
        <w:rPr>
          <w:rFonts w:ascii="Museo Sans 300" w:eastAsia="Open Sans" w:hAnsi="Museo Sans 300" w:cs="Open Sans"/>
          <w:sz w:val="24"/>
          <w:szCs w:val="24"/>
        </w:rPr>
      </w:pPr>
      <w:r>
        <w:rPr>
          <w:rFonts w:ascii="Museo Sans 300" w:eastAsia="Open Sans" w:hAnsi="Museo Sans 300" w:cs="Open Sans"/>
          <w:sz w:val="24"/>
          <w:szCs w:val="24"/>
        </w:rPr>
        <w:t>SESIÓN EXTRAORDINARIA No. 02 – 2024</w:t>
      </w:r>
    </w:p>
    <w:p w:rsidR="00314E48" w:rsidRDefault="00314E48" w:rsidP="00314E48">
      <w:pPr>
        <w:pStyle w:val="Prrafodelista"/>
        <w:ind w:left="1134" w:hanging="1134"/>
        <w:rPr>
          <w:rFonts w:ascii="Museo Sans 300" w:eastAsia="Open Sans" w:hAnsi="Museo Sans 300" w:cs="Open Sans"/>
          <w:sz w:val="24"/>
          <w:szCs w:val="24"/>
        </w:rPr>
      </w:pPr>
      <w:r>
        <w:rPr>
          <w:rFonts w:ascii="Museo Sans 300" w:eastAsia="Open Sans" w:hAnsi="Museo Sans 300" w:cs="Open Sans"/>
          <w:sz w:val="24"/>
          <w:szCs w:val="24"/>
        </w:rPr>
        <w:t>FECHA: 18 DE OCTUBRE DE 2024</w:t>
      </w:r>
    </w:p>
    <w:p w:rsidR="00314E48" w:rsidRDefault="00314E48" w:rsidP="00314E48">
      <w:pPr>
        <w:pStyle w:val="Prrafodelista"/>
        <w:ind w:left="1134" w:hanging="1134"/>
        <w:rPr>
          <w:rFonts w:ascii="Museo Sans 300" w:eastAsia="Open Sans" w:hAnsi="Museo Sans 300" w:cs="Open Sans"/>
          <w:sz w:val="24"/>
          <w:szCs w:val="24"/>
        </w:rPr>
      </w:pPr>
      <w:r>
        <w:rPr>
          <w:rFonts w:ascii="Museo Sans 300" w:eastAsia="Open Sans" w:hAnsi="Museo Sans 300" w:cs="Open Sans"/>
          <w:sz w:val="24"/>
          <w:szCs w:val="24"/>
        </w:rPr>
        <w:t>PUNTO: VII</w:t>
      </w:r>
    </w:p>
    <w:p w:rsidR="00314E48" w:rsidRDefault="00314E48" w:rsidP="00314E48">
      <w:pPr>
        <w:pStyle w:val="Prrafodelista"/>
        <w:ind w:left="1134" w:hanging="1134"/>
        <w:rPr>
          <w:rFonts w:ascii="Museo Sans 300" w:eastAsia="Open Sans" w:hAnsi="Museo Sans 300" w:cs="Open Sans"/>
          <w:sz w:val="24"/>
          <w:szCs w:val="24"/>
        </w:rPr>
      </w:pPr>
      <w:r>
        <w:rPr>
          <w:rFonts w:ascii="Museo Sans 300" w:eastAsia="Open Sans" w:hAnsi="Museo Sans 300" w:cs="Open Sans"/>
          <w:sz w:val="24"/>
          <w:szCs w:val="24"/>
        </w:rPr>
        <w:t>PÁGINA NÚMERO TRES</w:t>
      </w:r>
    </w:p>
    <w:p w:rsidR="00314E48" w:rsidRDefault="00314E48" w:rsidP="00314E48">
      <w:pPr>
        <w:rPr>
          <w:rFonts w:ascii="Museo Sans 300" w:hAnsi="Museo Sans 300"/>
          <w:b/>
          <w:sz w:val="20"/>
          <w:szCs w:val="20"/>
        </w:rPr>
      </w:pPr>
    </w:p>
    <w:p w:rsidR="00314E48" w:rsidRPr="00314E48" w:rsidRDefault="00314E48" w:rsidP="00314E48">
      <w:pPr>
        <w:pBdr>
          <w:top w:val="nil"/>
          <w:left w:val="nil"/>
          <w:bottom w:val="nil"/>
          <w:right w:val="nil"/>
          <w:between w:val="nil"/>
        </w:pBdr>
        <w:jc w:val="both"/>
        <w:rPr>
          <w:rFonts w:ascii="Museo Sans 300" w:eastAsia="Open Sans" w:hAnsi="Museo Sans 300" w:cs="Open Sans"/>
          <w:sz w:val="24"/>
          <w:szCs w:val="24"/>
        </w:rPr>
      </w:pPr>
      <w:r w:rsidRPr="00314E48">
        <w:rPr>
          <w:rFonts w:ascii="Museo Sans 300" w:eastAsia="Open Sans" w:hAnsi="Museo Sans 300" w:cs="Open Sans"/>
          <w:b/>
          <w:sz w:val="24"/>
          <w:szCs w:val="24"/>
        </w:rPr>
        <w:t>POR LO TANTO:</w:t>
      </w:r>
      <w:r w:rsidRPr="00314E48">
        <w:rPr>
          <w:rFonts w:ascii="Museo Sans 300" w:eastAsia="Open Sans" w:hAnsi="Museo Sans 300" w:cs="Open Sans"/>
          <w:sz w:val="24"/>
          <w:szCs w:val="24"/>
        </w:rPr>
        <w:t xml:space="preserve"> Con base en lo antes expuesto y de conformidad a los artículos dieciocho, noventa y seis y cien de la Ley de Compras Públicas, se somete a consideración de la Honorable Junta Directiva del Instituto Salvadoreño de Transformación Agraria lo siguiente:</w:t>
      </w:r>
    </w:p>
    <w:p w:rsidR="00314E48" w:rsidRPr="00314E48" w:rsidRDefault="00314E48" w:rsidP="00314E48">
      <w:pPr>
        <w:pBdr>
          <w:top w:val="nil"/>
          <w:left w:val="nil"/>
          <w:bottom w:val="nil"/>
          <w:right w:val="nil"/>
          <w:between w:val="nil"/>
        </w:pBdr>
        <w:jc w:val="both"/>
        <w:rPr>
          <w:rFonts w:ascii="Museo Sans 300" w:hAnsi="Museo Sans 300"/>
          <w:sz w:val="24"/>
          <w:szCs w:val="24"/>
        </w:rPr>
      </w:pPr>
    </w:p>
    <w:p w:rsidR="00314E48" w:rsidRPr="00BB4878" w:rsidRDefault="00314E48" w:rsidP="00314E48">
      <w:pPr>
        <w:numPr>
          <w:ilvl w:val="0"/>
          <w:numId w:val="13"/>
        </w:numPr>
        <w:tabs>
          <w:tab w:val="left" w:pos="284"/>
        </w:tabs>
        <w:ind w:right="48"/>
        <w:jc w:val="both"/>
        <w:rPr>
          <w:rFonts w:ascii="Museo Sans 300" w:eastAsia="Open Sans" w:hAnsi="Museo Sans 300" w:cs="Open Sans"/>
          <w:sz w:val="24"/>
          <w:szCs w:val="24"/>
        </w:rPr>
      </w:pPr>
      <w:r w:rsidRPr="00314E48">
        <w:rPr>
          <w:rFonts w:ascii="Museo Sans 300" w:eastAsia="Bembo Std" w:hAnsi="Museo Sans 300" w:cs="Bembo Std"/>
          <w:sz w:val="24"/>
          <w:szCs w:val="24"/>
        </w:rPr>
        <w:t xml:space="preserve"> </w:t>
      </w:r>
      <w:r w:rsidRPr="00314E48">
        <w:rPr>
          <w:rFonts w:ascii="Museo Sans 300" w:eastAsia="Open Sans" w:hAnsi="Museo Sans 300" w:cs="Open Sans"/>
          <w:b/>
          <w:sz w:val="24"/>
          <w:szCs w:val="24"/>
        </w:rPr>
        <w:t xml:space="preserve">APROBAR </w:t>
      </w:r>
      <w:r w:rsidRPr="00BB4878">
        <w:rPr>
          <w:rFonts w:ascii="Museo Sans 300" w:eastAsia="Open Sans" w:hAnsi="Museo Sans 300" w:cs="Open Sans"/>
          <w:sz w:val="24"/>
          <w:szCs w:val="24"/>
        </w:rPr>
        <w:t>la recomendación de Propuestas Técnicas elegibles para que participen en la Subasta Inversa, del proceso de compra bajo ese método de contratación, según detalle: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542"/>
        <w:gridCol w:w="3193"/>
        <w:gridCol w:w="4322"/>
        <w:gridCol w:w="1147"/>
      </w:tblGrid>
      <w:tr w:rsidR="00314E48" w:rsidRPr="00057E20" w:rsidTr="00BB4878">
        <w:trPr>
          <w:trHeight w:val="535"/>
          <w:tblHeader/>
        </w:trPr>
        <w:tc>
          <w:tcPr>
            <w:tcW w:w="294" w:type="pct"/>
            <w:shd w:val="clear" w:color="auto" w:fill="D9D9D9" w:themeFill="background1" w:themeFillShade="D9"/>
            <w:vAlign w:val="center"/>
          </w:tcPr>
          <w:p w:rsidR="00314E48" w:rsidRPr="00057E20" w:rsidRDefault="00314E48" w:rsidP="00314E48">
            <w:pPr>
              <w:jc w:val="center"/>
              <w:rPr>
                <w:rFonts w:ascii="Museo Sans 300" w:hAnsi="Museo Sans 300" w:cstheme="minorHAnsi"/>
                <w:b/>
                <w:sz w:val="18"/>
                <w:szCs w:val="18"/>
              </w:rPr>
            </w:pPr>
            <w:r>
              <w:rPr>
                <w:rFonts w:ascii="Museo Sans 300" w:hAnsi="Museo Sans 300" w:cstheme="minorHAnsi"/>
                <w:b/>
                <w:sz w:val="18"/>
                <w:szCs w:val="18"/>
              </w:rPr>
              <w:t>N°</w:t>
            </w:r>
          </w:p>
        </w:tc>
        <w:tc>
          <w:tcPr>
            <w:tcW w:w="1734" w:type="pct"/>
            <w:shd w:val="clear" w:color="auto" w:fill="D9D9D9" w:themeFill="background1" w:themeFillShade="D9"/>
            <w:vAlign w:val="center"/>
          </w:tcPr>
          <w:p w:rsidR="00314E48" w:rsidRPr="00057E20" w:rsidRDefault="00314E48" w:rsidP="00314E48">
            <w:pPr>
              <w:jc w:val="center"/>
              <w:rPr>
                <w:rFonts w:ascii="Museo Sans 300" w:hAnsi="Museo Sans 300" w:cstheme="minorHAnsi"/>
                <w:b/>
                <w:sz w:val="18"/>
                <w:szCs w:val="18"/>
              </w:rPr>
            </w:pPr>
            <w:r w:rsidRPr="00057E20">
              <w:rPr>
                <w:rFonts w:ascii="Museo Sans 300" w:hAnsi="Museo Sans 300" w:cstheme="minorHAnsi"/>
                <w:b/>
                <w:sz w:val="18"/>
                <w:szCs w:val="18"/>
              </w:rPr>
              <w:t xml:space="preserve">OFERENTE </w:t>
            </w:r>
          </w:p>
        </w:tc>
        <w:tc>
          <w:tcPr>
            <w:tcW w:w="2348" w:type="pct"/>
            <w:shd w:val="clear" w:color="auto" w:fill="D9D9D9" w:themeFill="background1" w:themeFillShade="D9"/>
            <w:vAlign w:val="center"/>
          </w:tcPr>
          <w:p w:rsidR="00314E48" w:rsidRPr="00234F34" w:rsidRDefault="00314E48" w:rsidP="00314E48">
            <w:pPr>
              <w:jc w:val="center"/>
              <w:rPr>
                <w:rFonts w:ascii="Museo Sans 300" w:hAnsi="Museo Sans 300" w:cstheme="minorHAnsi"/>
                <w:b/>
                <w:sz w:val="16"/>
                <w:szCs w:val="16"/>
              </w:rPr>
            </w:pPr>
            <w:r w:rsidRPr="00057E20">
              <w:rPr>
                <w:rFonts w:ascii="Museo Sans 300" w:eastAsia="Times New Roman" w:hAnsi="Museo Sans 300" w:cs="Arial"/>
                <w:b/>
                <w:bCs/>
                <w:sz w:val="16"/>
                <w:szCs w:val="16"/>
                <w:lang w:eastAsia="es-SV"/>
              </w:rPr>
              <w:t>BIEN/SERVICIO</w:t>
            </w:r>
          </w:p>
        </w:tc>
        <w:tc>
          <w:tcPr>
            <w:tcW w:w="623" w:type="pct"/>
            <w:shd w:val="clear" w:color="auto" w:fill="D9D9D9" w:themeFill="background1" w:themeFillShade="D9"/>
            <w:vAlign w:val="center"/>
          </w:tcPr>
          <w:p w:rsidR="00314E48" w:rsidRPr="00234F34" w:rsidRDefault="00314E48" w:rsidP="00314E48">
            <w:pPr>
              <w:jc w:val="center"/>
              <w:rPr>
                <w:rFonts w:ascii="Museo Sans 300" w:hAnsi="Museo Sans 300" w:cstheme="minorHAnsi"/>
                <w:b/>
                <w:sz w:val="16"/>
                <w:szCs w:val="16"/>
              </w:rPr>
            </w:pPr>
            <w:r w:rsidRPr="00057E20">
              <w:rPr>
                <w:rFonts w:ascii="Museo Sans 300" w:eastAsia="Times New Roman" w:hAnsi="Museo Sans 300" w:cs="Arial"/>
                <w:b/>
                <w:bCs/>
                <w:sz w:val="16"/>
                <w:szCs w:val="16"/>
                <w:lang w:eastAsia="es-SV"/>
              </w:rPr>
              <w:t>CANTIDAD</w:t>
            </w:r>
          </w:p>
        </w:tc>
      </w:tr>
      <w:tr w:rsidR="00314E48" w:rsidRPr="00057E20" w:rsidTr="00BB4878">
        <w:trPr>
          <w:trHeight w:val="629"/>
        </w:trPr>
        <w:tc>
          <w:tcPr>
            <w:tcW w:w="294" w:type="pct"/>
            <w:vAlign w:val="center"/>
          </w:tcPr>
          <w:p w:rsidR="00314E48" w:rsidRPr="00234F34" w:rsidRDefault="00314E48" w:rsidP="00314E48">
            <w:pPr>
              <w:jc w:val="center"/>
              <w:rPr>
                <w:rFonts w:ascii="Museo Sans 300" w:hAnsi="Museo Sans 300"/>
                <w:sz w:val="18"/>
                <w:szCs w:val="18"/>
                <w:lang w:val="es-ES" w:eastAsia="es-ES"/>
              </w:rPr>
            </w:pPr>
            <w:r>
              <w:rPr>
                <w:rFonts w:ascii="Museo Sans 300" w:hAnsi="Museo Sans 300"/>
                <w:sz w:val="18"/>
                <w:szCs w:val="18"/>
                <w:lang w:val="es-ES" w:eastAsia="es-ES"/>
              </w:rPr>
              <w:t>1</w:t>
            </w:r>
          </w:p>
        </w:tc>
        <w:tc>
          <w:tcPr>
            <w:tcW w:w="1734" w:type="pct"/>
            <w:vMerge w:val="restart"/>
            <w:vAlign w:val="center"/>
          </w:tcPr>
          <w:p w:rsidR="00314E48" w:rsidRPr="00234F34" w:rsidRDefault="00314E48" w:rsidP="00314E48">
            <w:pPr>
              <w:jc w:val="center"/>
              <w:rPr>
                <w:rFonts w:ascii="Museo Sans 300" w:hAnsi="Museo Sans 300" w:cstheme="minorHAnsi"/>
                <w:b/>
                <w:sz w:val="18"/>
                <w:szCs w:val="18"/>
              </w:rPr>
            </w:pPr>
            <w:r>
              <w:rPr>
                <w:rFonts w:ascii="Museo Sans 300" w:hAnsi="Museo Sans 300"/>
                <w:bCs/>
                <w:sz w:val="18"/>
                <w:szCs w:val="18"/>
                <w:lang w:eastAsia="es-ES"/>
              </w:rPr>
              <w:t>REPTESA S.A DE C.V.</w:t>
            </w:r>
          </w:p>
        </w:tc>
        <w:tc>
          <w:tcPr>
            <w:tcW w:w="2348" w:type="pct"/>
            <w:vAlign w:val="center"/>
          </w:tcPr>
          <w:p w:rsidR="00314E48" w:rsidRPr="00193EA3" w:rsidRDefault="00314E48" w:rsidP="00314E48">
            <w:pPr>
              <w:jc w:val="both"/>
              <w:rPr>
                <w:rFonts w:ascii="Museo Sans 300" w:hAnsi="Museo Sans 300" w:cstheme="minorHAnsi"/>
                <w:b/>
                <w:sz w:val="18"/>
                <w:szCs w:val="18"/>
              </w:rPr>
            </w:pPr>
            <w:r>
              <w:rPr>
                <w:rFonts w:ascii="Museo Sans 300" w:hAnsi="Museo Sans 300" w:cstheme="minorHAnsi"/>
                <w:b/>
                <w:sz w:val="18"/>
                <w:szCs w:val="18"/>
              </w:rPr>
              <w:t>CABLES DE COMUNICACIÓN DE ESTACION TOTAL</w:t>
            </w:r>
          </w:p>
          <w:p w:rsidR="00314E48" w:rsidRPr="00193EA3" w:rsidRDefault="00314E48" w:rsidP="00314E48">
            <w:pPr>
              <w:pStyle w:val="Prrafodelista"/>
              <w:numPr>
                <w:ilvl w:val="0"/>
                <w:numId w:val="10"/>
              </w:numPr>
              <w:spacing w:line="259" w:lineRule="auto"/>
              <w:ind w:left="457"/>
              <w:jc w:val="both"/>
              <w:rPr>
                <w:rFonts w:ascii="Museo Sans 300" w:hAnsi="Museo Sans 300" w:cstheme="minorHAnsi"/>
                <w:b/>
                <w:sz w:val="18"/>
                <w:szCs w:val="18"/>
              </w:rPr>
            </w:pPr>
            <w:r>
              <w:rPr>
                <w:rFonts w:ascii="Museo Sans 300" w:hAnsi="Museo Sans 300" w:cstheme="minorHAnsi"/>
                <w:bCs/>
                <w:sz w:val="16"/>
                <w:szCs w:val="16"/>
              </w:rPr>
              <w:t>CABLE DE DATOS PARA ESTACIONES TOPCON, SOKIA, GOWING, SIGNUS</w:t>
            </w:r>
          </w:p>
          <w:p w:rsidR="00314E48" w:rsidRPr="003112EF" w:rsidRDefault="00314E48" w:rsidP="00314E48">
            <w:pPr>
              <w:pStyle w:val="Prrafodelista"/>
              <w:numPr>
                <w:ilvl w:val="0"/>
                <w:numId w:val="10"/>
              </w:numPr>
              <w:spacing w:line="259" w:lineRule="auto"/>
              <w:ind w:left="457"/>
              <w:jc w:val="both"/>
              <w:rPr>
                <w:rFonts w:ascii="Museo Sans 300" w:hAnsi="Museo Sans 300" w:cstheme="minorHAnsi"/>
                <w:b/>
                <w:sz w:val="18"/>
                <w:szCs w:val="18"/>
              </w:rPr>
            </w:pPr>
            <w:r w:rsidRPr="00EE5B18">
              <w:rPr>
                <w:rFonts w:ascii="Museo Sans 300" w:hAnsi="Museo Sans 300" w:cstheme="minorHAnsi"/>
                <w:bCs/>
                <w:sz w:val="16"/>
                <w:szCs w:val="16"/>
              </w:rPr>
              <w:t>CABLE CON CONECTOR</w:t>
            </w:r>
            <w:r w:rsidRPr="008F2CD0">
              <w:rPr>
                <w:rFonts w:ascii="Museo Sans 300" w:hAnsi="Museo Sans 300" w:cstheme="minorHAnsi"/>
                <w:bCs/>
                <w:sz w:val="16"/>
                <w:szCs w:val="16"/>
              </w:rPr>
              <w:t xml:space="preserve">  RC-232C DE 6 ESPIGAS MACHO A CONECTOR DE RC-232 DE 9 ESPIGAS HEMBRA. POR SU TIPO DE TRANSFERENCIA DE DATOS SON DIFERENTES.</w:t>
            </w:r>
          </w:p>
          <w:p w:rsidR="00314E48" w:rsidRPr="003112EF" w:rsidRDefault="00314E48" w:rsidP="00314E48">
            <w:pPr>
              <w:pStyle w:val="Prrafodelista"/>
              <w:numPr>
                <w:ilvl w:val="0"/>
                <w:numId w:val="10"/>
              </w:numPr>
              <w:spacing w:line="259" w:lineRule="auto"/>
              <w:ind w:left="457"/>
              <w:jc w:val="both"/>
              <w:rPr>
                <w:rFonts w:ascii="Museo Sans 300" w:hAnsi="Museo Sans 300" w:cstheme="minorHAnsi"/>
                <w:b/>
                <w:sz w:val="18"/>
                <w:szCs w:val="18"/>
              </w:rPr>
            </w:pPr>
            <w:r>
              <w:rPr>
                <w:rFonts w:ascii="Museo Sans 300" w:hAnsi="Museo Sans 300" w:cstheme="minorHAnsi"/>
                <w:bCs/>
                <w:sz w:val="16"/>
                <w:szCs w:val="16"/>
              </w:rPr>
              <w:t>TIPO: LISO</w:t>
            </w:r>
          </w:p>
          <w:p w:rsidR="00314E48" w:rsidRPr="003112EF" w:rsidRDefault="00314E48" w:rsidP="00314E48">
            <w:pPr>
              <w:pStyle w:val="Prrafodelista"/>
              <w:numPr>
                <w:ilvl w:val="0"/>
                <w:numId w:val="10"/>
              </w:numPr>
              <w:spacing w:line="259" w:lineRule="auto"/>
              <w:ind w:left="457"/>
              <w:jc w:val="both"/>
              <w:rPr>
                <w:rFonts w:ascii="Museo Sans 300" w:hAnsi="Museo Sans 300" w:cstheme="minorHAnsi"/>
                <w:b/>
                <w:sz w:val="18"/>
                <w:szCs w:val="18"/>
              </w:rPr>
            </w:pPr>
            <w:r>
              <w:rPr>
                <w:rFonts w:ascii="Museo Sans 300" w:hAnsi="Museo Sans 300" w:cstheme="minorHAnsi"/>
                <w:bCs/>
                <w:sz w:val="16"/>
                <w:szCs w:val="16"/>
              </w:rPr>
              <w:t>DIMENSION: 1 METRO DE LARGO</w:t>
            </w:r>
          </w:p>
          <w:p w:rsidR="00314E48" w:rsidRPr="003112EF" w:rsidRDefault="00314E48" w:rsidP="00314E48">
            <w:pPr>
              <w:pStyle w:val="Prrafodelista"/>
              <w:numPr>
                <w:ilvl w:val="0"/>
                <w:numId w:val="10"/>
              </w:numPr>
              <w:spacing w:line="259" w:lineRule="auto"/>
              <w:ind w:left="457"/>
              <w:jc w:val="both"/>
              <w:rPr>
                <w:rFonts w:ascii="Museo Sans 300" w:hAnsi="Museo Sans 300" w:cstheme="minorHAnsi"/>
                <w:b/>
                <w:sz w:val="18"/>
                <w:szCs w:val="18"/>
              </w:rPr>
            </w:pPr>
            <w:r w:rsidRPr="003112EF">
              <w:rPr>
                <w:rFonts w:ascii="Museo Sans 300" w:hAnsi="Museo Sans 300" w:cstheme="minorHAnsi"/>
                <w:bCs/>
                <w:sz w:val="16"/>
                <w:szCs w:val="16"/>
              </w:rPr>
              <w:t xml:space="preserve">COLOR: NEGRO </w:t>
            </w:r>
          </w:p>
          <w:p w:rsidR="00314E48" w:rsidRPr="00BB4878" w:rsidRDefault="00314E48" w:rsidP="00BB4878">
            <w:pPr>
              <w:pStyle w:val="Prrafodelista"/>
              <w:numPr>
                <w:ilvl w:val="0"/>
                <w:numId w:val="10"/>
              </w:numPr>
              <w:spacing w:line="259" w:lineRule="auto"/>
              <w:ind w:left="457"/>
              <w:jc w:val="both"/>
              <w:rPr>
                <w:rFonts w:ascii="Museo Sans 300" w:hAnsi="Museo Sans 300" w:cstheme="minorHAnsi"/>
                <w:b/>
                <w:sz w:val="18"/>
                <w:szCs w:val="18"/>
              </w:rPr>
            </w:pPr>
            <w:r w:rsidRPr="003112EF">
              <w:rPr>
                <w:rFonts w:ascii="Museo Sans 300" w:hAnsi="Museo Sans 300" w:cstheme="minorHAnsi"/>
                <w:bCs/>
                <w:sz w:val="16"/>
                <w:szCs w:val="16"/>
              </w:rPr>
              <w:t>MATERIAL: PLASTICO</w:t>
            </w:r>
          </w:p>
        </w:tc>
        <w:tc>
          <w:tcPr>
            <w:tcW w:w="623" w:type="pct"/>
            <w:vAlign w:val="center"/>
          </w:tcPr>
          <w:p w:rsidR="00314E48" w:rsidRPr="00057E20" w:rsidRDefault="00314E48" w:rsidP="00314E48">
            <w:pPr>
              <w:jc w:val="center"/>
              <w:rPr>
                <w:rFonts w:ascii="Museo Sans 300" w:hAnsi="Museo Sans 300" w:cstheme="minorHAnsi"/>
                <w:b/>
                <w:sz w:val="18"/>
                <w:szCs w:val="18"/>
              </w:rPr>
            </w:pPr>
            <w:r>
              <w:rPr>
                <w:rFonts w:ascii="Museo Sans 300" w:hAnsi="Museo Sans 300" w:cstheme="minorHAnsi"/>
                <w:b/>
                <w:sz w:val="18"/>
                <w:szCs w:val="18"/>
              </w:rPr>
              <w:t>4 UNIDADES</w:t>
            </w:r>
          </w:p>
        </w:tc>
      </w:tr>
      <w:tr w:rsidR="00314E48" w:rsidRPr="00057E20" w:rsidTr="00BB4878">
        <w:trPr>
          <w:trHeight w:val="629"/>
        </w:trPr>
        <w:tc>
          <w:tcPr>
            <w:tcW w:w="294" w:type="pct"/>
            <w:vAlign w:val="center"/>
          </w:tcPr>
          <w:p w:rsidR="00314E48" w:rsidRPr="00234F34" w:rsidRDefault="00314E48" w:rsidP="00314E48">
            <w:pPr>
              <w:jc w:val="center"/>
              <w:rPr>
                <w:rFonts w:ascii="Museo Sans 300" w:hAnsi="Museo Sans 300"/>
                <w:sz w:val="18"/>
                <w:szCs w:val="18"/>
                <w:lang w:val="es-ES" w:eastAsia="es-ES"/>
              </w:rPr>
            </w:pPr>
            <w:r>
              <w:rPr>
                <w:rFonts w:ascii="Museo Sans 300" w:hAnsi="Museo Sans 300"/>
                <w:sz w:val="18"/>
                <w:szCs w:val="18"/>
                <w:lang w:val="es-ES" w:eastAsia="es-ES"/>
              </w:rPr>
              <w:t>2</w:t>
            </w:r>
          </w:p>
        </w:tc>
        <w:tc>
          <w:tcPr>
            <w:tcW w:w="1734" w:type="pct"/>
            <w:vMerge/>
            <w:vAlign w:val="center"/>
          </w:tcPr>
          <w:p w:rsidR="00314E48" w:rsidRPr="00234F34" w:rsidRDefault="00314E48" w:rsidP="00314E48">
            <w:pPr>
              <w:jc w:val="both"/>
              <w:rPr>
                <w:rFonts w:ascii="Museo Sans 300" w:hAnsi="Museo Sans 300" w:cstheme="minorHAnsi"/>
                <w:b/>
                <w:sz w:val="18"/>
                <w:szCs w:val="18"/>
              </w:rPr>
            </w:pPr>
          </w:p>
        </w:tc>
        <w:tc>
          <w:tcPr>
            <w:tcW w:w="2348" w:type="pct"/>
            <w:vAlign w:val="center"/>
          </w:tcPr>
          <w:p w:rsidR="00314E48" w:rsidRDefault="00314E48" w:rsidP="00314E48">
            <w:pPr>
              <w:jc w:val="both"/>
              <w:rPr>
                <w:rFonts w:ascii="Museo Sans 300" w:hAnsi="Museo Sans 300" w:cstheme="minorHAnsi"/>
                <w:b/>
                <w:sz w:val="18"/>
                <w:szCs w:val="18"/>
              </w:rPr>
            </w:pPr>
            <w:r>
              <w:rPr>
                <w:rFonts w:ascii="Museo Sans 300" w:hAnsi="Museo Sans 300" w:cstheme="minorHAnsi"/>
                <w:b/>
                <w:sz w:val="18"/>
                <w:szCs w:val="18"/>
              </w:rPr>
              <w:t>CABLES DE COMUNICACIÓN DE ESTACION TOTAL NIKON-COM</w:t>
            </w:r>
            <w:r w:rsidRPr="00193EA3">
              <w:rPr>
                <w:rFonts w:ascii="Museo Sans 300" w:hAnsi="Museo Sans 300" w:cstheme="minorHAnsi"/>
                <w:b/>
                <w:sz w:val="18"/>
                <w:szCs w:val="18"/>
              </w:rPr>
              <w:t xml:space="preserve"> </w:t>
            </w:r>
          </w:p>
          <w:p w:rsidR="00314E48" w:rsidRPr="00193EA3" w:rsidRDefault="00314E48" w:rsidP="00314E48">
            <w:pPr>
              <w:pStyle w:val="Prrafodelista"/>
              <w:numPr>
                <w:ilvl w:val="0"/>
                <w:numId w:val="11"/>
              </w:numPr>
              <w:spacing w:line="259" w:lineRule="auto"/>
              <w:ind w:left="469"/>
              <w:jc w:val="both"/>
              <w:rPr>
                <w:rFonts w:ascii="Museo Sans 300" w:hAnsi="Museo Sans 300" w:cstheme="minorHAnsi"/>
                <w:b/>
                <w:sz w:val="18"/>
                <w:szCs w:val="18"/>
              </w:rPr>
            </w:pPr>
            <w:r>
              <w:rPr>
                <w:rFonts w:ascii="Museo Sans 300" w:hAnsi="Museo Sans 300" w:cstheme="minorHAnsi"/>
                <w:bCs/>
                <w:sz w:val="16"/>
                <w:szCs w:val="16"/>
              </w:rPr>
              <w:t>CABLE DE DATOS PARA ESTACIONES TOPCON, SOKIA, GOWING, SIGNUS</w:t>
            </w:r>
          </w:p>
          <w:p w:rsidR="00314E48" w:rsidRDefault="00314E48" w:rsidP="00314E48">
            <w:pPr>
              <w:pStyle w:val="Prrafodelista"/>
              <w:numPr>
                <w:ilvl w:val="0"/>
                <w:numId w:val="11"/>
              </w:numPr>
              <w:spacing w:line="259" w:lineRule="auto"/>
              <w:ind w:left="469"/>
              <w:jc w:val="both"/>
              <w:rPr>
                <w:rFonts w:ascii="Museo Sans 300" w:hAnsi="Museo Sans 300" w:cstheme="minorHAnsi"/>
                <w:bCs/>
                <w:sz w:val="16"/>
                <w:szCs w:val="16"/>
              </w:rPr>
            </w:pPr>
            <w:r w:rsidRPr="008F2CD0">
              <w:rPr>
                <w:rFonts w:ascii="Museo Sans 300" w:hAnsi="Museo Sans 300" w:cstheme="minorHAnsi"/>
                <w:bCs/>
                <w:sz w:val="16"/>
                <w:szCs w:val="16"/>
              </w:rPr>
              <w:t>CABLE DE DATOS PARA ESTACIONES NIKON, TRIMBLE Y FOCUS 2</w:t>
            </w:r>
          </w:p>
          <w:p w:rsidR="00314E48" w:rsidRDefault="00314E48" w:rsidP="00314E48">
            <w:pPr>
              <w:pStyle w:val="Prrafodelista"/>
              <w:numPr>
                <w:ilvl w:val="0"/>
                <w:numId w:val="11"/>
              </w:numPr>
              <w:spacing w:line="259" w:lineRule="auto"/>
              <w:ind w:left="469"/>
              <w:jc w:val="both"/>
              <w:rPr>
                <w:rFonts w:ascii="Museo Sans 300" w:hAnsi="Museo Sans 300" w:cstheme="minorHAnsi"/>
                <w:bCs/>
                <w:sz w:val="16"/>
                <w:szCs w:val="16"/>
              </w:rPr>
            </w:pPr>
            <w:r w:rsidRPr="00EE5B18">
              <w:rPr>
                <w:rFonts w:ascii="Museo Sans 300" w:hAnsi="Museo Sans 300" w:cstheme="minorHAnsi"/>
                <w:bCs/>
                <w:sz w:val="16"/>
                <w:szCs w:val="16"/>
              </w:rPr>
              <w:t>CABLE CON CONECTOR</w:t>
            </w:r>
            <w:r w:rsidRPr="008F2CD0">
              <w:rPr>
                <w:rFonts w:ascii="Museo Sans 300" w:hAnsi="Museo Sans 300" w:cstheme="minorHAnsi"/>
                <w:bCs/>
                <w:sz w:val="16"/>
                <w:szCs w:val="16"/>
              </w:rPr>
              <w:t xml:space="preserve">  RC-232C DE 6 ESPIGAS MACHO A CONECTOR DE RC-232 DE 9 ESPIGAS HEMBRA. POR SU TIPO DE TRANSFERENCIA DE DATOS SON DIFERENTES</w:t>
            </w:r>
          </w:p>
          <w:p w:rsidR="00314E48" w:rsidRPr="003112EF" w:rsidRDefault="00314E48" w:rsidP="00314E48">
            <w:pPr>
              <w:pStyle w:val="Prrafodelista"/>
              <w:numPr>
                <w:ilvl w:val="0"/>
                <w:numId w:val="11"/>
              </w:numPr>
              <w:spacing w:line="259" w:lineRule="auto"/>
              <w:ind w:left="469"/>
              <w:jc w:val="both"/>
              <w:rPr>
                <w:rFonts w:ascii="Museo Sans 300" w:hAnsi="Museo Sans 300" w:cstheme="minorHAnsi"/>
                <w:b/>
                <w:sz w:val="18"/>
                <w:szCs w:val="18"/>
              </w:rPr>
            </w:pPr>
            <w:r>
              <w:rPr>
                <w:rFonts w:ascii="Museo Sans 300" w:hAnsi="Museo Sans 300" w:cstheme="minorHAnsi"/>
                <w:bCs/>
                <w:sz w:val="16"/>
                <w:szCs w:val="16"/>
              </w:rPr>
              <w:t>TIPO: LISO</w:t>
            </w:r>
          </w:p>
          <w:p w:rsidR="00314E48" w:rsidRPr="003112EF" w:rsidRDefault="00314E48" w:rsidP="00314E48">
            <w:pPr>
              <w:pStyle w:val="Prrafodelista"/>
              <w:numPr>
                <w:ilvl w:val="0"/>
                <w:numId w:val="11"/>
              </w:numPr>
              <w:spacing w:line="259" w:lineRule="auto"/>
              <w:ind w:left="469"/>
              <w:jc w:val="both"/>
              <w:rPr>
                <w:rFonts w:ascii="Museo Sans 300" w:hAnsi="Museo Sans 300" w:cstheme="minorHAnsi"/>
                <w:b/>
                <w:sz w:val="18"/>
                <w:szCs w:val="18"/>
              </w:rPr>
            </w:pPr>
            <w:r>
              <w:rPr>
                <w:rFonts w:ascii="Museo Sans 300" w:hAnsi="Museo Sans 300" w:cstheme="minorHAnsi"/>
                <w:bCs/>
                <w:sz w:val="16"/>
                <w:szCs w:val="16"/>
              </w:rPr>
              <w:t>DIMENSION: 1 METRO DE LARGO</w:t>
            </w:r>
          </w:p>
          <w:p w:rsidR="00314E48" w:rsidRDefault="00314E48" w:rsidP="00314E48">
            <w:pPr>
              <w:pStyle w:val="Prrafodelista"/>
              <w:numPr>
                <w:ilvl w:val="0"/>
                <w:numId w:val="11"/>
              </w:numPr>
              <w:spacing w:line="259" w:lineRule="auto"/>
              <w:ind w:left="469"/>
              <w:jc w:val="both"/>
              <w:rPr>
                <w:rFonts w:ascii="Museo Sans 300" w:hAnsi="Museo Sans 300" w:cstheme="minorHAnsi"/>
                <w:bCs/>
                <w:sz w:val="16"/>
                <w:szCs w:val="16"/>
              </w:rPr>
            </w:pPr>
            <w:r>
              <w:rPr>
                <w:rFonts w:ascii="Museo Sans 300" w:hAnsi="Museo Sans 300" w:cstheme="minorHAnsi"/>
                <w:bCs/>
                <w:sz w:val="16"/>
                <w:szCs w:val="16"/>
              </w:rPr>
              <w:t>COLOR: NEGRO</w:t>
            </w:r>
          </w:p>
          <w:p w:rsidR="00314E48" w:rsidRPr="00193EA3" w:rsidRDefault="00314E48" w:rsidP="00314E48">
            <w:pPr>
              <w:pStyle w:val="Prrafodelista"/>
              <w:numPr>
                <w:ilvl w:val="0"/>
                <w:numId w:val="11"/>
              </w:numPr>
              <w:spacing w:line="259" w:lineRule="auto"/>
              <w:ind w:left="469"/>
              <w:jc w:val="both"/>
              <w:rPr>
                <w:rFonts w:ascii="Museo Sans 300" w:hAnsi="Museo Sans 300" w:cstheme="minorHAnsi"/>
                <w:b/>
                <w:sz w:val="18"/>
                <w:szCs w:val="18"/>
              </w:rPr>
            </w:pPr>
            <w:r>
              <w:rPr>
                <w:rFonts w:ascii="Museo Sans 300" w:hAnsi="Museo Sans 300" w:cstheme="minorHAnsi"/>
                <w:bCs/>
                <w:sz w:val="16"/>
                <w:szCs w:val="16"/>
              </w:rPr>
              <w:t>MATERIAL: PLASTICO</w:t>
            </w:r>
          </w:p>
        </w:tc>
        <w:tc>
          <w:tcPr>
            <w:tcW w:w="623" w:type="pct"/>
            <w:vAlign w:val="center"/>
          </w:tcPr>
          <w:p w:rsidR="00314E48" w:rsidRDefault="00314E48" w:rsidP="00314E48">
            <w:pPr>
              <w:jc w:val="center"/>
              <w:rPr>
                <w:rFonts w:ascii="Museo Sans 300" w:hAnsi="Museo Sans 300" w:cstheme="minorHAnsi"/>
                <w:b/>
                <w:sz w:val="18"/>
                <w:szCs w:val="18"/>
              </w:rPr>
            </w:pPr>
            <w:r>
              <w:rPr>
                <w:rFonts w:ascii="Museo Sans 300" w:hAnsi="Museo Sans 300" w:cstheme="minorHAnsi"/>
                <w:b/>
                <w:sz w:val="18"/>
                <w:szCs w:val="18"/>
              </w:rPr>
              <w:t>3</w:t>
            </w:r>
          </w:p>
          <w:p w:rsidR="00314E48" w:rsidRDefault="00314E48" w:rsidP="00314E48">
            <w:pPr>
              <w:jc w:val="center"/>
              <w:rPr>
                <w:rFonts w:ascii="Museo Sans 300" w:hAnsi="Museo Sans 300" w:cstheme="minorHAnsi"/>
                <w:b/>
                <w:sz w:val="18"/>
                <w:szCs w:val="18"/>
              </w:rPr>
            </w:pPr>
            <w:r>
              <w:rPr>
                <w:rFonts w:ascii="Museo Sans 300" w:hAnsi="Museo Sans 300" w:cstheme="minorHAnsi"/>
                <w:b/>
                <w:sz w:val="18"/>
                <w:szCs w:val="18"/>
              </w:rPr>
              <w:t>UNIDADES</w:t>
            </w:r>
          </w:p>
        </w:tc>
      </w:tr>
    </w:tbl>
    <w:p w:rsidR="00314E48" w:rsidRPr="00C66CB2" w:rsidRDefault="00314E48" w:rsidP="00314E48">
      <w:pPr>
        <w:tabs>
          <w:tab w:val="left" w:pos="284"/>
        </w:tabs>
        <w:spacing w:line="276" w:lineRule="auto"/>
        <w:ind w:left="720" w:right="48"/>
        <w:jc w:val="both"/>
        <w:rPr>
          <w:rFonts w:ascii="Museo Sans 300" w:eastAsia="Open Sans" w:hAnsi="Museo Sans 300" w:cs="Open Sans"/>
          <w:sz w:val="20"/>
          <w:szCs w:val="20"/>
        </w:rPr>
      </w:pPr>
    </w:p>
    <w:p w:rsidR="00314E48" w:rsidRPr="00314E48" w:rsidRDefault="00314E48" w:rsidP="00314E48">
      <w:pPr>
        <w:numPr>
          <w:ilvl w:val="0"/>
          <w:numId w:val="13"/>
        </w:numPr>
        <w:tabs>
          <w:tab w:val="left" w:pos="284"/>
        </w:tabs>
        <w:ind w:right="48"/>
        <w:jc w:val="both"/>
        <w:rPr>
          <w:rFonts w:ascii="Museo Sans 300" w:eastAsia="Open Sans" w:hAnsi="Museo Sans 300" w:cs="Open Sans"/>
          <w:sz w:val="24"/>
          <w:szCs w:val="24"/>
        </w:rPr>
      </w:pPr>
      <w:r w:rsidRPr="00314E48">
        <w:rPr>
          <w:rFonts w:ascii="Museo Sans 300" w:eastAsia="Open Sans" w:hAnsi="Museo Sans 300" w:cs="Open Sans"/>
          <w:b/>
          <w:sz w:val="24"/>
          <w:szCs w:val="24"/>
        </w:rPr>
        <w:t>GIRAR</w:t>
      </w:r>
      <w:r w:rsidRPr="00314E48">
        <w:rPr>
          <w:rFonts w:ascii="Museo Sans 300" w:eastAsia="Open Sans" w:hAnsi="Museo Sans 300" w:cs="Open Sans"/>
          <w:sz w:val="24"/>
          <w:szCs w:val="24"/>
        </w:rPr>
        <w:t xml:space="preserve"> instrucciones a la Unidad de Compras Públicas para que realice lo siguiente:</w:t>
      </w:r>
    </w:p>
    <w:p w:rsidR="00314E48" w:rsidRPr="00314E48" w:rsidRDefault="00314E48" w:rsidP="00314E48">
      <w:pPr>
        <w:numPr>
          <w:ilvl w:val="1"/>
          <w:numId w:val="13"/>
        </w:numPr>
        <w:tabs>
          <w:tab w:val="left" w:pos="284"/>
        </w:tabs>
        <w:ind w:left="1134" w:right="48"/>
        <w:jc w:val="both"/>
        <w:rPr>
          <w:rFonts w:ascii="Museo Sans 300" w:eastAsia="Open Sans" w:hAnsi="Museo Sans 300" w:cs="Open Sans"/>
          <w:sz w:val="24"/>
          <w:szCs w:val="24"/>
        </w:rPr>
      </w:pPr>
      <w:r w:rsidRPr="00314E48">
        <w:rPr>
          <w:rFonts w:ascii="Museo Sans 300" w:eastAsia="Open Sans" w:hAnsi="Museo Sans 300" w:cs="Open Sans"/>
          <w:sz w:val="24"/>
          <w:szCs w:val="24"/>
        </w:rPr>
        <w:t>Notificar los resultados de la Evaluación de las Ofertas, a los oferentes participantes.</w:t>
      </w:r>
    </w:p>
    <w:p w:rsidR="00314E48" w:rsidRPr="00314E48" w:rsidRDefault="00314E48" w:rsidP="00314E48">
      <w:pPr>
        <w:numPr>
          <w:ilvl w:val="1"/>
          <w:numId w:val="13"/>
        </w:numPr>
        <w:tabs>
          <w:tab w:val="left" w:pos="284"/>
        </w:tabs>
        <w:ind w:left="1134" w:right="48"/>
        <w:jc w:val="both"/>
        <w:rPr>
          <w:rFonts w:ascii="Museo Sans 300" w:eastAsia="Open Sans" w:hAnsi="Museo Sans 300" w:cs="Open Sans"/>
          <w:sz w:val="24"/>
          <w:szCs w:val="24"/>
        </w:rPr>
      </w:pPr>
      <w:r w:rsidRPr="00314E48">
        <w:rPr>
          <w:rFonts w:ascii="Museo Sans 300" w:eastAsia="Open Sans" w:hAnsi="Museo Sans 300" w:cs="Open Sans"/>
          <w:sz w:val="24"/>
          <w:szCs w:val="24"/>
        </w:rPr>
        <w:t>Publicar los resultados de la Evaluación de las Ofertas, en la plataforma electrónica de COMPRASAL.</w:t>
      </w:r>
    </w:p>
    <w:p w:rsidR="00314E48" w:rsidRPr="00314E48" w:rsidRDefault="00314E48" w:rsidP="00314E48">
      <w:pPr>
        <w:numPr>
          <w:ilvl w:val="1"/>
          <w:numId w:val="13"/>
        </w:numPr>
        <w:tabs>
          <w:tab w:val="left" w:pos="284"/>
        </w:tabs>
        <w:ind w:left="1134" w:right="48"/>
        <w:jc w:val="both"/>
        <w:rPr>
          <w:rFonts w:ascii="Museo Sans 300" w:eastAsia="Open Sans" w:hAnsi="Museo Sans 300" w:cs="Open Sans"/>
          <w:sz w:val="24"/>
          <w:szCs w:val="24"/>
        </w:rPr>
      </w:pPr>
      <w:r w:rsidRPr="00314E48">
        <w:rPr>
          <w:rFonts w:ascii="Museo Sans 300" w:eastAsia="Open Sans" w:hAnsi="Museo Sans 300" w:cs="Open Sans"/>
          <w:sz w:val="24"/>
          <w:szCs w:val="24"/>
        </w:rPr>
        <w:t xml:space="preserve">Preparar el Catálogo de la Subasta Inversa, y el desarrollo de la misma en la plataforma electrónica de COMPRASAL, </w:t>
      </w:r>
    </w:p>
    <w:p w:rsidR="00314E48" w:rsidRPr="00BB4878" w:rsidRDefault="00314E48" w:rsidP="00314E48">
      <w:pPr>
        <w:rPr>
          <w:rFonts w:ascii="Museo Sans 300" w:eastAsia="Open Sans" w:hAnsi="Museo Sans 300" w:cs="Open Sans"/>
          <w:sz w:val="24"/>
          <w:szCs w:val="24"/>
        </w:rPr>
      </w:pPr>
      <w:r w:rsidRPr="00314E48">
        <w:rPr>
          <w:rFonts w:ascii="Museo Sans 300" w:eastAsia="Open Sans" w:hAnsi="Museo Sans 300" w:cs="Open Sans"/>
          <w:sz w:val="24"/>
          <w:szCs w:val="24"/>
        </w:rPr>
        <w:t>Lo que remito a Usted, para los efectos que estime convenientes.</w:t>
      </w:r>
      <w:r w:rsidR="00BB4878">
        <w:rPr>
          <w:rFonts w:ascii="Museo Sans 300" w:eastAsia="Open Sans" w:hAnsi="Museo Sans 300" w:cs="Open Sans"/>
          <w:sz w:val="24"/>
          <w:szCs w:val="24"/>
        </w:rPr>
        <w:t xml:space="preserve"> “”””””””””””</w:t>
      </w:r>
    </w:p>
    <w:p w:rsidR="00A921CF" w:rsidRDefault="00A921CF"/>
    <w:p w:rsidR="00BB4878" w:rsidRDefault="00BB4878" w:rsidP="00BB4878">
      <w:pPr>
        <w:pStyle w:val="Prrafodelista"/>
        <w:ind w:left="1134" w:hanging="1134"/>
        <w:rPr>
          <w:rFonts w:ascii="Museo Sans 300" w:eastAsia="Open Sans" w:hAnsi="Museo Sans 300" w:cs="Open Sans"/>
          <w:sz w:val="24"/>
          <w:szCs w:val="24"/>
        </w:rPr>
      </w:pPr>
      <w:r>
        <w:rPr>
          <w:rFonts w:ascii="Museo Sans 300" w:eastAsia="Open Sans" w:hAnsi="Museo Sans 300" w:cs="Open Sans"/>
          <w:sz w:val="24"/>
          <w:szCs w:val="24"/>
        </w:rPr>
        <w:t>SESIÓN EXTRAORDINARIA No. 02 – 2024</w:t>
      </w:r>
    </w:p>
    <w:p w:rsidR="00BB4878" w:rsidRDefault="00BB4878" w:rsidP="00BB4878">
      <w:pPr>
        <w:pStyle w:val="Prrafodelista"/>
        <w:ind w:left="1134" w:hanging="1134"/>
        <w:rPr>
          <w:rFonts w:ascii="Museo Sans 300" w:eastAsia="Open Sans" w:hAnsi="Museo Sans 300" w:cs="Open Sans"/>
          <w:sz w:val="24"/>
          <w:szCs w:val="24"/>
        </w:rPr>
      </w:pPr>
      <w:r>
        <w:rPr>
          <w:rFonts w:ascii="Museo Sans 300" w:eastAsia="Open Sans" w:hAnsi="Museo Sans 300" w:cs="Open Sans"/>
          <w:sz w:val="24"/>
          <w:szCs w:val="24"/>
        </w:rPr>
        <w:t>FECHA: 18 DE OCTUBRE DE 2024</w:t>
      </w:r>
    </w:p>
    <w:p w:rsidR="00BB4878" w:rsidRDefault="00BB4878" w:rsidP="00BB4878">
      <w:pPr>
        <w:pStyle w:val="Prrafodelista"/>
        <w:ind w:left="1134" w:hanging="1134"/>
        <w:rPr>
          <w:rFonts w:ascii="Museo Sans 300" w:eastAsia="Open Sans" w:hAnsi="Museo Sans 300" w:cs="Open Sans"/>
          <w:sz w:val="24"/>
          <w:szCs w:val="24"/>
        </w:rPr>
      </w:pPr>
      <w:r>
        <w:rPr>
          <w:rFonts w:ascii="Museo Sans 300" w:eastAsia="Open Sans" w:hAnsi="Museo Sans 300" w:cs="Open Sans"/>
          <w:sz w:val="24"/>
          <w:szCs w:val="24"/>
        </w:rPr>
        <w:t>PUNTO: VII</w:t>
      </w:r>
    </w:p>
    <w:p w:rsidR="00BB4878" w:rsidRDefault="00BB4878" w:rsidP="00BB4878">
      <w:pPr>
        <w:pStyle w:val="Prrafodelista"/>
        <w:ind w:left="1134" w:hanging="1134"/>
        <w:rPr>
          <w:rFonts w:ascii="Museo Sans 300" w:eastAsia="Open Sans" w:hAnsi="Museo Sans 300" w:cs="Open Sans"/>
          <w:sz w:val="24"/>
          <w:szCs w:val="24"/>
        </w:rPr>
      </w:pPr>
      <w:r>
        <w:rPr>
          <w:rFonts w:ascii="Museo Sans 300" w:eastAsia="Open Sans" w:hAnsi="Museo Sans 300" w:cs="Open Sans"/>
          <w:sz w:val="24"/>
          <w:szCs w:val="24"/>
        </w:rPr>
        <w:t>PÁGINA NÚMERO CUATRO</w:t>
      </w:r>
    </w:p>
    <w:p w:rsidR="00BB4878" w:rsidRDefault="00BB4878" w:rsidP="00BB4878">
      <w:pPr>
        <w:pStyle w:val="Prrafodelista"/>
        <w:ind w:left="1134" w:hanging="1134"/>
        <w:rPr>
          <w:rFonts w:ascii="Museo Sans 300" w:eastAsia="Open Sans" w:hAnsi="Museo Sans 300" w:cs="Open Sans"/>
          <w:sz w:val="24"/>
          <w:szCs w:val="24"/>
        </w:rPr>
      </w:pPr>
    </w:p>
    <w:p w:rsidR="00BB4878" w:rsidRDefault="00BB4878" w:rsidP="00BB4878">
      <w:pPr>
        <w:tabs>
          <w:tab w:val="left" w:pos="284"/>
        </w:tabs>
        <w:ind w:right="48"/>
        <w:jc w:val="both"/>
        <w:rPr>
          <w:rFonts w:ascii="Museo Sans 300" w:eastAsia="Open Sans" w:hAnsi="Museo Sans 300" w:cs="Open Sans"/>
          <w:sz w:val="24"/>
          <w:szCs w:val="24"/>
        </w:rPr>
      </w:pPr>
      <w:r w:rsidRPr="00BB4878">
        <w:rPr>
          <w:rFonts w:ascii="Museo Sans 300" w:hAnsi="Museo Sans 300"/>
          <w:sz w:val="24"/>
          <w:szCs w:val="24"/>
        </w:rPr>
        <w:t xml:space="preserve">Por tanto, en atención a lo recomendado por la Unidad de Compras Públicas, la Junta Directiva en uso de sus facultades, </w:t>
      </w:r>
      <w:r w:rsidRPr="00BB4878">
        <w:rPr>
          <w:rFonts w:ascii="Museo Sans 300" w:hAnsi="Museo Sans 300"/>
          <w:b/>
          <w:sz w:val="24"/>
          <w:szCs w:val="24"/>
          <w:u w:val="single"/>
        </w:rPr>
        <w:t>ACUERDA: PRIMERO:</w:t>
      </w:r>
      <w:r>
        <w:rPr>
          <w:rFonts w:ascii="Museo Sans 300" w:hAnsi="Museo Sans 300"/>
          <w:sz w:val="24"/>
          <w:szCs w:val="24"/>
        </w:rPr>
        <w:t xml:space="preserve"> Aprobar </w:t>
      </w:r>
      <w:r w:rsidRPr="00BB4878">
        <w:rPr>
          <w:rFonts w:ascii="Museo Sans 300" w:eastAsia="Open Sans" w:hAnsi="Museo Sans 300" w:cs="Open Sans"/>
          <w:sz w:val="24"/>
          <w:szCs w:val="24"/>
        </w:rPr>
        <w:t>la recomendación de Propuestas Técnicas elegibles para que participen en la Subasta Inversa, del proceso de compra bajo ese método de contratación, según detalle:</w:t>
      </w:r>
    </w:p>
    <w:p w:rsidR="00BB4878" w:rsidRPr="00BB4878" w:rsidRDefault="00BB4878" w:rsidP="00BB4878">
      <w:pPr>
        <w:tabs>
          <w:tab w:val="left" w:pos="284"/>
        </w:tabs>
        <w:ind w:right="48"/>
        <w:jc w:val="both"/>
        <w:rPr>
          <w:rFonts w:ascii="Museo Sans 300" w:eastAsia="Open Sans" w:hAnsi="Museo Sans 300" w:cs="Open Sans"/>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542"/>
        <w:gridCol w:w="3193"/>
        <w:gridCol w:w="4322"/>
        <w:gridCol w:w="1147"/>
      </w:tblGrid>
      <w:tr w:rsidR="00BB4878" w:rsidRPr="00057E20" w:rsidTr="00BB4878">
        <w:trPr>
          <w:trHeight w:val="340"/>
          <w:tblHeader/>
        </w:trPr>
        <w:tc>
          <w:tcPr>
            <w:tcW w:w="294" w:type="pct"/>
            <w:shd w:val="clear" w:color="auto" w:fill="auto"/>
            <w:vAlign w:val="center"/>
          </w:tcPr>
          <w:p w:rsidR="00BB4878" w:rsidRPr="00057E20" w:rsidRDefault="00BB4878" w:rsidP="003C1418">
            <w:pPr>
              <w:jc w:val="center"/>
              <w:rPr>
                <w:rFonts w:ascii="Museo Sans 300" w:hAnsi="Museo Sans 300" w:cstheme="minorHAnsi"/>
                <w:b/>
                <w:sz w:val="18"/>
                <w:szCs w:val="18"/>
              </w:rPr>
            </w:pPr>
            <w:r>
              <w:rPr>
                <w:rFonts w:ascii="Museo Sans 300" w:hAnsi="Museo Sans 300" w:cstheme="minorHAnsi"/>
                <w:b/>
                <w:sz w:val="18"/>
                <w:szCs w:val="18"/>
              </w:rPr>
              <w:t>N°</w:t>
            </w:r>
          </w:p>
        </w:tc>
        <w:tc>
          <w:tcPr>
            <w:tcW w:w="1734" w:type="pct"/>
            <w:shd w:val="clear" w:color="auto" w:fill="auto"/>
            <w:vAlign w:val="center"/>
          </w:tcPr>
          <w:p w:rsidR="00BB4878" w:rsidRPr="00057E20" w:rsidRDefault="00BB4878" w:rsidP="003C1418">
            <w:pPr>
              <w:jc w:val="center"/>
              <w:rPr>
                <w:rFonts w:ascii="Museo Sans 300" w:hAnsi="Museo Sans 300" w:cstheme="minorHAnsi"/>
                <w:b/>
                <w:sz w:val="18"/>
                <w:szCs w:val="18"/>
              </w:rPr>
            </w:pPr>
            <w:r w:rsidRPr="00057E20">
              <w:rPr>
                <w:rFonts w:ascii="Museo Sans 300" w:hAnsi="Museo Sans 300" w:cstheme="minorHAnsi"/>
                <w:b/>
                <w:sz w:val="18"/>
                <w:szCs w:val="18"/>
              </w:rPr>
              <w:t xml:space="preserve">OFERENTE </w:t>
            </w:r>
          </w:p>
        </w:tc>
        <w:tc>
          <w:tcPr>
            <w:tcW w:w="2348" w:type="pct"/>
            <w:shd w:val="clear" w:color="auto" w:fill="auto"/>
            <w:vAlign w:val="center"/>
          </w:tcPr>
          <w:p w:rsidR="00BB4878" w:rsidRPr="00234F34" w:rsidRDefault="00BB4878" w:rsidP="003C1418">
            <w:pPr>
              <w:jc w:val="center"/>
              <w:rPr>
                <w:rFonts w:ascii="Museo Sans 300" w:hAnsi="Museo Sans 300" w:cstheme="minorHAnsi"/>
                <w:b/>
                <w:sz w:val="16"/>
                <w:szCs w:val="16"/>
              </w:rPr>
            </w:pPr>
            <w:r w:rsidRPr="00057E20">
              <w:rPr>
                <w:rFonts w:ascii="Museo Sans 300" w:eastAsia="Times New Roman" w:hAnsi="Museo Sans 300" w:cs="Arial"/>
                <w:b/>
                <w:bCs/>
                <w:sz w:val="16"/>
                <w:szCs w:val="16"/>
                <w:lang w:eastAsia="es-SV"/>
              </w:rPr>
              <w:t>BIEN/SERVICIO</w:t>
            </w:r>
          </w:p>
        </w:tc>
        <w:tc>
          <w:tcPr>
            <w:tcW w:w="623" w:type="pct"/>
            <w:shd w:val="clear" w:color="auto" w:fill="auto"/>
            <w:vAlign w:val="center"/>
          </w:tcPr>
          <w:p w:rsidR="00BB4878" w:rsidRPr="00234F34" w:rsidRDefault="00BB4878" w:rsidP="003C1418">
            <w:pPr>
              <w:jc w:val="center"/>
              <w:rPr>
                <w:rFonts w:ascii="Museo Sans 300" w:hAnsi="Museo Sans 300" w:cstheme="minorHAnsi"/>
                <w:b/>
                <w:sz w:val="16"/>
                <w:szCs w:val="16"/>
              </w:rPr>
            </w:pPr>
            <w:r w:rsidRPr="00057E20">
              <w:rPr>
                <w:rFonts w:ascii="Museo Sans 300" w:eastAsia="Times New Roman" w:hAnsi="Museo Sans 300" w:cs="Arial"/>
                <w:b/>
                <w:bCs/>
                <w:sz w:val="16"/>
                <w:szCs w:val="16"/>
                <w:lang w:eastAsia="es-SV"/>
              </w:rPr>
              <w:t>CANTIDAD</w:t>
            </w:r>
          </w:p>
        </w:tc>
      </w:tr>
      <w:tr w:rsidR="00BB4878" w:rsidRPr="00057E20" w:rsidTr="003C1418">
        <w:trPr>
          <w:trHeight w:val="629"/>
        </w:trPr>
        <w:tc>
          <w:tcPr>
            <w:tcW w:w="294" w:type="pct"/>
            <w:vAlign w:val="center"/>
          </w:tcPr>
          <w:p w:rsidR="00BB4878" w:rsidRPr="00234F34" w:rsidRDefault="00BB4878" w:rsidP="003C1418">
            <w:pPr>
              <w:jc w:val="center"/>
              <w:rPr>
                <w:rFonts w:ascii="Museo Sans 300" w:hAnsi="Museo Sans 300"/>
                <w:sz w:val="18"/>
                <w:szCs w:val="18"/>
                <w:lang w:val="es-ES" w:eastAsia="es-ES"/>
              </w:rPr>
            </w:pPr>
            <w:r>
              <w:rPr>
                <w:rFonts w:ascii="Museo Sans 300" w:hAnsi="Museo Sans 300"/>
                <w:sz w:val="18"/>
                <w:szCs w:val="18"/>
                <w:lang w:val="es-ES" w:eastAsia="es-ES"/>
              </w:rPr>
              <w:t>1</w:t>
            </w:r>
          </w:p>
        </w:tc>
        <w:tc>
          <w:tcPr>
            <w:tcW w:w="1734" w:type="pct"/>
            <w:vMerge w:val="restart"/>
            <w:vAlign w:val="center"/>
          </w:tcPr>
          <w:p w:rsidR="00BB4878" w:rsidRPr="00234F34" w:rsidRDefault="00BB4878" w:rsidP="003C1418">
            <w:pPr>
              <w:jc w:val="center"/>
              <w:rPr>
                <w:rFonts w:ascii="Museo Sans 300" w:hAnsi="Museo Sans 300" w:cstheme="minorHAnsi"/>
                <w:b/>
                <w:sz w:val="18"/>
                <w:szCs w:val="18"/>
              </w:rPr>
            </w:pPr>
            <w:r>
              <w:rPr>
                <w:rFonts w:ascii="Museo Sans 300" w:hAnsi="Museo Sans 300"/>
                <w:bCs/>
                <w:sz w:val="18"/>
                <w:szCs w:val="18"/>
                <w:lang w:eastAsia="es-ES"/>
              </w:rPr>
              <w:t>REPTESA S.A DE C.V.</w:t>
            </w:r>
          </w:p>
        </w:tc>
        <w:tc>
          <w:tcPr>
            <w:tcW w:w="2348" w:type="pct"/>
            <w:vAlign w:val="center"/>
          </w:tcPr>
          <w:p w:rsidR="00BB4878" w:rsidRPr="00193EA3" w:rsidRDefault="00BB4878" w:rsidP="003C1418">
            <w:pPr>
              <w:jc w:val="both"/>
              <w:rPr>
                <w:rFonts w:ascii="Museo Sans 300" w:hAnsi="Museo Sans 300" w:cstheme="minorHAnsi"/>
                <w:b/>
                <w:sz w:val="18"/>
                <w:szCs w:val="18"/>
              </w:rPr>
            </w:pPr>
            <w:r>
              <w:rPr>
                <w:rFonts w:ascii="Museo Sans 300" w:hAnsi="Museo Sans 300" w:cstheme="minorHAnsi"/>
                <w:b/>
                <w:sz w:val="18"/>
                <w:szCs w:val="18"/>
              </w:rPr>
              <w:t>CABLES DE COMUNICACIÓN DE ESTACION TOTAL</w:t>
            </w:r>
          </w:p>
          <w:p w:rsidR="00BB4878" w:rsidRPr="00193EA3" w:rsidRDefault="00BB4878" w:rsidP="00BB4878">
            <w:pPr>
              <w:pStyle w:val="Prrafodelista"/>
              <w:numPr>
                <w:ilvl w:val="0"/>
                <w:numId w:val="10"/>
              </w:numPr>
              <w:spacing w:line="259" w:lineRule="auto"/>
              <w:ind w:left="457"/>
              <w:jc w:val="both"/>
              <w:rPr>
                <w:rFonts w:ascii="Museo Sans 300" w:hAnsi="Museo Sans 300" w:cstheme="minorHAnsi"/>
                <w:b/>
                <w:sz w:val="18"/>
                <w:szCs w:val="18"/>
              </w:rPr>
            </w:pPr>
            <w:r>
              <w:rPr>
                <w:rFonts w:ascii="Museo Sans 300" w:hAnsi="Museo Sans 300" w:cstheme="minorHAnsi"/>
                <w:bCs/>
                <w:sz w:val="16"/>
                <w:szCs w:val="16"/>
              </w:rPr>
              <w:t>CABLE DE DATOS PARA ESTACIONES TOPCON, SOKIA, GOWING, SIGNUS</w:t>
            </w:r>
          </w:p>
          <w:p w:rsidR="00BB4878" w:rsidRPr="003112EF" w:rsidRDefault="00BB4878" w:rsidP="00BB4878">
            <w:pPr>
              <w:pStyle w:val="Prrafodelista"/>
              <w:numPr>
                <w:ilvl w:val="0"/>
                <w:numId w:val="10"/>
              </w:numPr>
              <w:spacing w:line="259" w:lineRule="auto"/>
              <w:ind w:left="457"/>
              <w:jc w:val="both"/>
              <w:rPr>
                <w:rFonts w:ascii="Museo Sans 300" w:hAnsi="Museo Sans 300" w:cstheme="minorHAnsi"/>
                <w:b/>
                <w:sz w:val="18"/>
                <w:szCs w:val="18"/>
              </w:rPr>
            </w:pPr>
            <w:r w:rsidRPr="00EE5B18">
              <w:rPr>
                <w:rFonts w:ascii="Museo Sans 300" w:hAnsi="Museo Sans 300" w:cstheme="minorHAnsi"/>
                <w:bCs/>
                <w:sz w:val="16"/>
                <w:szCs w:val="16"/>
              </w:rPr>
              <w:t>CABLE CON CONECTOR</w:t>
            </w:r>
            <w:r w:rsidRPr="008F2CD0">
              <w:rPr>
                <w:rFonts w:ascii="Museo Sans 300" w:hAnsi="Museo Sans 300" w:cstheme="minorHAnsi"/>
                <w:bCs/>
                <w:sz w:val="16"/>
                <w:szCs w:val="16"/>
              </w:rPr>
              <w:t xml:space="preserve">  RC-232C DE 6 ESPIGAS MACHO A CONECTOR DE RC-232 DE 9 ESPIGAS HEMBRA. POR SU TIPO DE TRANSFERENCIA DE DATOS SON DIFERENTES.</w:t>
            </w:r>
          </w:p>
          <w:p w:rsidR="00BB4878" w:rsidRPr="003112EF" w:rsidRDefault="00BB4878" w:rsidP="00BB4878">
            <w:pPr>
              <w:pStyle w:val="Prrafodelista"/>
              <w:numPr>
                <w:ilvl w:val="0"/>
                <w:numId w:val="10"/>
              </w:numPr>
              <w:spacing w:line="259" w:lineRule="auto"/>
              <w:ind w:left="457"/>
              <w:jc w:val="both"/>
              <w:rPr>
                <w:rFonts w:ascii="Museo Sans 300" w:hAnsi="Museo Sans 300" w:cstheme="minorHAnsi"/>
                <w:b/>
                <w:sz w:val="18"/>
                <w:szCs w:val="18"/>
              </w:rPr>
            </w:pPr>
            <w:r>
              <w:rPr>
                <w:rFonts w:ascii="Museo Sans 300" w:hAnsi="Museo Sans 300" w:cstheme="minorHAnsi"/>
                <w:bCs/>
                <w:sz w:val="16"/>
                <w:szCs w:val="16"/>
              </w:rPr>
              <w:t>TIPO: LISO</w:t>
            </w:r>
          </w:p>
          <w:p w:rsidR="00BB4878" w:rsidRPr="003112EF" w:rsidRDefault="00BB4878" w:rsidP="00BB4878">
            <w:pPr>
              <w:pStyle w:val="Prrafodelista"/>
              <w:numPr>
                <w:ilvl w:val="0"/>
                <w:numId w:val="10"/>
              </w:numPr>
              <w:spacing w:line="259" w:lineRule="auto"/>
              <w:ind w:left="457"/>
              <w:jc w:val="both"/>
              <w:rPr>
                <w:rFonts w:ascii="Museo Sans 300" w:hAnsi="Museo Sans 300" w:cstheme="minorHAnsi"/>
                <w:b/>
                <w:sz w:val="18"/>
                <w:szCs w:val="18"/>
              </w:rPr>
            </w:pPr>
            <w:r>
              <w:rPr>
                <w:rFonts w:ascii="Museo Sans 300" w:hAnsi="Museo Sans 300" w:cstheme="minorHAnsi"/>
                <w:bCs/>
                <w:sz w:val="16"/>
                <w:szCs w:val="16"/>
              </w:rPr>
              <w:t>DIMENSION: 1 METRO DE LARGO</w:t>
            </w:r>
          </w:p>
          <w:p w:rsidR="00BB4878" w:rsidRPr="003112EF" w:rsidRDefault="00BB4878" w:rsidP="00BB4878">
            <w:pPr>
              <w:pStyle w:val="Prrafodelista"/>
              <w:numPr>
                <w:ilvl w:val="0"/>
                <w:numId w:val="10"/>
              </w:numPr>
              <w:spacing w:line="259" w:lineRule="auto"/>
              <w:ind w:left="457"/>
              <w:jc w:val="both"/>
              <w:rPr>
                <w:rFonts w:ascii="Museo Sans 300" w:hAnsi="Museo Sans 300" w:cstheme="minorHAnsi"/>
                <w:b/>
                <w:sz w:val="18"/>
                <w:szCs w:val="18"/>
              </w:rPr>
            </w:pPr>
            <w:r w:rsidRPr="003112EF">
              <w:rPr>
                <w:rFonts w:ascii="Museo Sans 300" w:hAnsi="Museo Sans 300" w:cstheme="minorHAnsi"/>
                <w:bCs/>
                <w:sz w:val="16"/>
                <w:szCs w:val="16"/>
              </w:rPr>
              <w:t xml:space="preserve">COLOR: NEGRO </w:t>
            </w:r>
          </w:p>
          <w:p w:rsidR="00BB4878" w:rsidRPr="00BB4878" w:rsidRDefault="00BB4878" w:rsidP="00BB4878">
            <w:pPr>
              <w:pStyle w:val="Prrafodelista"/>
              <w:numPr>
                <w:ilvl w:val="0"/>
                <w:numId w:val="10"/>
              </w:numPr>
              <w:spacing w:line="259" w:lineRule="auto"/>
              <w:ind w:left="457"/>
              <w:jc w:val="both"/>
              <w:rPr>
                <w:rFonts w:ascii="Museo Sans 300" w:hAnsi="Museo Sans 300" w:cstheme="minorHAnsi"/>
                <w:b/>
                <w:sz w:val="18"/>
                <w:szCs w:val="18"/>
              </w:rPr>
            </w:pPr>
            <w:r w:rsidRPr="003112EF">
              <w:rPr>
                <w:rFonts w:ascii="Museo Sans 300" w:hAnsi="Museo Sans 300" w:cstheme="minorHAnsi"/>
                <w:bCs/>
                <w:sz w:val="16"/>
                <w:szCs w:val="16"/>
              </w:rPr>
              <w:t>MATERIAL: PLASTICO</w:t>
            </w:r>
          </w:p>
        </w:tc>
        <w:tc>
          <w:tcPr>
            <w:tcW w:w="623" w:type="pct"/>
            <w:vAlign w:val="center"/>
          </w:tcPr>
          <w:p w:rsidR="00BB4878" w:rsidRPr="00057E20" w:rsidRDefault="00BB4878" w:rsidP="003C1418">
            <w:pPr>
              <w:jc w:val="center"/>
              <w:rPr>
                <w:rFonts w:ascii="Museo Sans 300" w:hAnsi="Museo Sans 300" w:cstheme="minorHAnsi"/>
                <w:b/>
                <w:sz w:val="18"/>
                <w:szCs w:val="18"/>
              </w:rPr>
            </w:pPr>
            <w:r>
              <w:rPr>
                <w:rFonts w:ascii="Museo Sans 300" w:hAnsi="Museo Sans 300" w:cstheme="minorHAnsi"/>
                <w:b/>
                <w:sz w:val="18"/>
                <w:szCs w:val="18"/>
              </w:rPr>
              <w:t>4 UNIDADES</w:t>
            </w:r>
          </w:p>
        </w:tc>
      </w:tr>
      <w:tr w:rsidR="00BB4878" w:rsidRPr="00057E20" w:rsidTr="003C1418">
        <w:trPr>
          <w:trHeight w:val="629"/>
        </w:trPr>
        <w:tc>
          <w:tcPr>
            <w:tcW w:w="294" w:type="pct"/>
            <w:vAlign w:val="center"/>
          </w:tcPr>
          <w:p w:rsidR="00BB4878" w:rsidRPr="00234F34" w:rsidRDefault="00BB4878" w:rsidP="003C1418">
            <w:pPr>
              <w:jc w:val="center"/>
              <w:rPr>
                <w:rFonts w:ascii="Museo Sans 300" w:hAnsi="Museo Sans 300"/>
                <w:sz w:val="18"/>
                <w:szCs w:val="18"/>
                <w:lang w:val="es-ES" w:eastAsia="es-ES"/>
              </w:rPr>
            </w:pPr>
            <w:r>
              <w:rPr>
                <w:rFonts w:ascii="Museo Sans 300" w:hAnsi="Museo Sans 300"/>
                <w:sz w:val="18"/>
                <w:szCs w:val="18"/>
                <w:lang w:val="es-ES" w:eastAsia="es-ES"/>
              </w:rPr>
              <w:t>2</w:t>
            </w:r>
          </w:p>
        </w:tc>
        <w:tc>
          <w:tcPr>
            <w:tcW w:w="1734" w:type="pct"/>
            <w:vMerge/>
            <w:vAlign w:val="center"/>
          </w:tcPr>
          <w:p w:rsidR="00BB4878" w:rsidRPr="00234F34" w:rsidRDefault="00BB4878" w:rsidP="003C1418">
            <w:pPr>
              <w:jc w:val="both"/>
              <w:rPr>
                <w:rFonts w:ascii="Museo Sans 300" w:hAnsi="Museo Sans 300" w:cstheme="minorHAnsi"/>
                <w:b/>
                <w:sz w:val="18"/>
                <w:szCs w:val="18"/>
              </w:rPr>
            </w:pPr>
          </w:p>
        </w:tc>
        <w:tc>
          <w:tcPr>
            <w:tcW w:w="2348" w:type="pct"/>
            <w:vAlign w:val="center"/>
          </w:tcPr>
          <w:p w:rsidR="00BB4878" w:rsidRDefault="00BB4878" w:rsidP="003C1418">
            <w:pPr>
              <w:jc w:val="both"/>
              <w:rPr>
                <w:rFonts w:ascii="Museo Sans 300" w:hAnsi="Museo Sans 300" w:cstheme="minorHAnsi"/>
                <w:b/>
                <w:sz w:val="18"/>
                <w:szCs w:val="18"/>
              </w:rPr>
            </w:pPr>
            <w:r>
              <w:rPr>
                <w:rFonts w:ascii="Museo Sans 300" w:hAnsi="Museo Sans 300" w:cstheme="minorHAnsi"/>
                <w:b/>
                <w:sz w:val="18"/>
                <w:szCs w:val="18"/>
              </w:rPr>
              <w:t>CABLES DE COMUNICACIÓN DE ESTACION TOTAL NIKON-COM</w:t>
            </w:r>
            <w:r w:rsidRPr="00193EA3">
              <w:rPr>
                <w:rFonts w:ascii="Museo Sans 300" w:hAnsi="Museo Sans 300" w:cstheme="minorHAnsi"/>
                <w:b/>
                <w:sz w:val="18"/>
                <w:szCs w:val="18"/>
              </w:rPr>
              <w:t xml:space="preserve"> </w:t>
            </w:r>
          </w:p>
          <w:p w:rsidR="00BB4878" w:rsidRPr="00193EA3" w:rsidRDefault="00BB4878" w:rsidP="00BB4878">
            <w:pPr>
              <w:pStyle w:val="Prrafodelista"/>
              <w:numPr>
                <w:ilvl w:val="0"/>
                <w:numId w:val="11"/>
              </w:numPr>
              <w:spacing w:line="259" w:lineRule="auto"/>
              <w:ind w:left="469"/>
              <w:jc w:val="both"/>
              <w:rPr>
                <w:rFonts w:ascii="Museo Sans 300" w:hAnsi="Museo Sans 300" w:cstheme="minorHAnsi"/>
                <w:b/>
                <w:sz w:val="18"/>
                <w:szCs w:val="18"/>
              </w:rPr>
            </w:pPr>
            <w:r>
              <w:rPr>
                <w:rFonts w:ascii="Museo Sans 300" w:hAnsi="Museo Sans 300" w:cstheme="minorHAnsi"/>
                <w:bCs/>
                <w:sz w:val="16"/>
                <w:szCs w:val="16"/>
              </w:rPr>
              <w:t>CABLE DE DATOS PARA ESTACIONES TOPCON, SOKIA, GOWING, SIGNUS</w:t>
            </w:r>
          </w:p>
          <w:p w:rsidR="00BB4878" w:rsidRDefault="00BB4878" w:rsidP="00BB4878">
            <w:pPr>
              <w:pStyle w:val="Prrafodelista"/>
              <w:numPr>
                <w:ilvl w:val="0"/>
                <w:numId w:val="11"/>
              </w:numPr>
              <w:spacing w:line="259" w:lineRule="auto"/>
              <w:ind w:left="469"/>
              <w:jc w:val="both"/>
              <w:rPr>
                <w:rFonts w:ascii="Museo Sans 300" w:hAnsi="Museo Sans 300" w:cstheme="minorHAnsi"/>
                <w:bCs/>
                <w:sz w:val="16"/>
                <w:szCs w:val="16"/>
              </w:rPr>
            </w:pPr>
            <w:r w:rsidRPr="008F2CD0">
              <w:rPr>
                <w:rFonts w:ascii="Museo Sans 300" w:hAnsi="Museo Sans 300" w:cstheme="minorHAnsi"/>
                <w:bCs/>
                <w:sz w:val="16"/>
                <w:szCs w:val="16"/>
              </w:rPr>
              <w:t>CABLE DE DATOS PARA ESTACIONES NIKON, TRIMBLE Y FOCUS 2</w:t>
            </w:r>
          </w:p>
          <w:p w:rsidR="00BB4878" w:rsidRDefault="00BB4878" w:rsidP="00BB4878">
            <w:pPr>
              <w:pStyle w:val="Prrafodelista"/>
              <w:numPr>
                <w:ilvl w:val="0"/>
                <w:numId w:val="11"/>
              </w:numPr>
              <w:spacing w:line="259" w:lineRule="auto"/>
              <w:ind w:left="469"/>
              <w:jc w:val="both"/>
              <w:rPr>
                <w:rFonts w:ascii="Museo Sans 300" w:hAnsi="Museo Sans 300" w:cstheme="minorHAnsi"/>
                <w:bCs/>
                <w:sz w:val="16"/>
                <w:szCs w:val="16"/>
              </w:rPr>
            </w:pPr>
            <w:r w:rsidRPr="00EE5B18">
              <w:rPr>
                <w:rFonts w:ascii="Museo Sans 300" w:hAnsi="Museo Sans 300" w:cstheme="minorHAnsi"/>
                <w:bCs/>
                <w:sz w:val="16"/>
                <w:szCs w:val="16"/>
              </w:rPr>
              <w:t>CABLE CON CONECTOR</w:t>
            </w:r>
            <w:r w:rsidRPr="008F2CD0">
              <w:rPr>
                <w:rFonts w:ascii="Museo Sans 300" w:hAnsi="Museo Sans 300" w:cstheme="minorHAnsi"/>
                <w:bCs/>
                <w:sz w:val="16"/>
                <w:szCs w:val="16"/>
              </w:rPr>
              <w:t xml:space="preserve">  RC-232C DE 6 ESPIGAS MACHO A CONECTOR DE RC-232 DE 9 ESPIGAS HEMBRA. POR SU TIPO DE TRANSFERENCIA DE DATOS SON DIFERENTES</w:t>
            </w:r>
          </w:p>
          <w:p w:rsidR="00BB4878" w:rsidRPr="003112EF" w:rsidRDefault="00BB4878" w:rsidP="00BB4878">
            <w:pPr>
              <w:pStyle w:val="Prrafodelista"/>
              <w:numPr>
                <w:ilvl w:val="0"/>
                <w:numId w:val="11"/>
              </w:numPr>
              <w:spacing w:line="259" w:lineRule="auto"/>
              <w:ind w:left="469"/>
              <w:jc w:val="both"/>
              <w:rPr>
                <w:rFonts w:ascii="Museo Sans 300" w:hAnsi="Museo Sans 300" w:cstheme="minorHAnsi"/>
                <w:b/>
                <w:sz w:val="18"/>
                <w:szCs w:val="18"/>
              </w:rPr>
            </w:pPr>
            <w:r>
              <w:rPr>
                <w:rFonts w:ascii="Museo Sans 300" w:hAnsi="Museo Sans 300" w:cstheme="minorHAnsi"/>
                <w:bCs/>
                <w:sz w:val="16"/>
                <w:szCs w:val="16"/>
              </w:rPr>
              <w:t>TIPO: LISO</w:t>
            </w:r>
          </w:p>
          <w:p w:rsidR="00BB4878" w:rsidRPr="003112EF" w:rsidRDefault="00BB4878" w:rsidP="00BB4878">
            <w:pPr>
              <w:pStyle w:val="Prrafodelista"/>
              <w:numPr>
                <w:ilvl w:val="0"/>
                <w:numId w:val="11"/>
              </w:numPr>
              <w:spacing w:line="259" w:lineRule="auto"/>
              <w:ind w:left="469"/>
              <w:jc w:val="both"/>
              <w:rPr>
                <w:rFonts w:ascii="Museo Sans 300" w:hAnsi="Museo Sans 300" w:cstheme="minorHAnsi"/>
                <w:b/>
                <w:sz w:val="18"/>
                <w:szCs w:val="18"/>
              </w:rPr>
            </w:pPr>
            <w:r>
              <w:rPr>
                <w:rFonts w:ascii="Museo Sans 300" w:hAnsi="Museo Sans 300" w:cstheme="minorHAnsi"/>
                <w:bCs/>
                <w:sz w:val="16"/>
                <w:szCs w:val="16"/>
              </w:rPr>
              <w:t>DIMENSION: 1 METRO DE LARGO</w:t>
            </w:r>
          </w:p>
          <w:p w:rsidR="00BB4878" w:rsidRDefault="00BB4878" w:rsidP="00BB4878">
            <w:pPr>
              <w:pStyle w:val="Prrafodelista"/>
              <w:numPr>
                <w:ilvl w:val="0"/>
                <w:numId w:val="11"/>
              </w:numPr>
              <w:spacing w:line="259" w:lineRule="auto"/>
              <w:ind w:left="469"/>
              <w:jc w:val="both"/>
              <w:rPr>
                <w:rFonts w:ascii="Museo Sans 300" w:hAnsi="Museo Sans 300" w:cstheme="minorHAnsi"/>
                <w:bCs/>
                <w:sz w:val="16"/>
                <w:szCs w:val="16"/>
              </w:rPr>
            </w:pPr>
            <w:r>
              <w:rPr>
                <w:rFonts w:ascii="Museo Sans 300" w:hAnsi="Museo Sans 300" w:cstheme="minorHAnsi"/>
                <w:bCs/>
                <w:sz w:val="16"/>
                <w:szCs w:val="16"/>
              </w:rPr>
              <w:t>COLOR: NEGRO</w:t>
            </w:r>
          </w:p>
          <w:p w:rsidR="00BB4878" w:rsidRPr="00193EA3" w:rsidRDefault="00BB4878" w:rsidP="00BB4878">
            <w:pPr>
              <w:pStyle w:val="Prrafodelista"/>
              <w:numPr>
                <w:ilvl w:val="0"/>
                <w:numId w:val="11"/>
              </w:numPr>
              <w:spacing w:line="259" w:lineRule="auto"/>
              <w:ind w:left="469"/>
              <w:jc w:val="both"/>
              <w:rPr>
                <w:rFonts w:ascii="Museo Sans 300" w:hAnsi="Museo Sans 300" w:cstheme="minorHAnsi"/>
                <w:b/>
                <w:sz w:val="18"/>
                <w:szCs w:val="18"/>
              </w:rPr>
            </w:pPr>
            <w:r>
              <w:rPr>
                <w:rFonts w:ascii="Museo Sans 300" w:hAnsi="Museo Sans 300" w:cstheme="minorHAnsi"/>
                <w:bCs/>
                <w:sz w:val="16"/>
                <w:szCs w:val="16"/>
              </w:rPr>
              <w:t>MATERIAL: PLASTICO</w:t>
            </w:r>
          </w:p>
        </w:tc>
        <w:tc>
          <w:tcPr>
            <w:tcW w:w="623" w:type="pct"/>
            <w:vAlign w:val="center"/>
          </w:tcPr>
          <w:p w:rsidR="00BB4878" w:rsidRDefault="00BB4878" w:rsidP="003C1418">
            <w:pPr>
              <w:jc w:val="center"/>
              <w:rPr>
                <w:rFonts w:ascii="Museo Sans 300" w:hAnsi="Museo Sans 300" w:cstheme="minorHAnsi"/>
                <w:b/>
                <w:sz w:val="18"/>
                <w:szCs w:val="18"/>
              </w:rPr>
            </w:pPr>
            <w:r>
              <w:rPr>
                <w:rFonts w:ascii="Museo Sans 300" w:hAnsi="Museo Sans 300" w:cstheme="minorHAnsi"/>
                <w:b/>
                <w:sz w:val="18"/>
                <w:szCs w:val="18"/>
              </w:rPr>
              <w:t>3</w:t>
            </w:r>
          </w:p>
          <w:p w:rsidR="00BB4878" w:rsidRDefault="00BB4878" w:rsidP="003C1418">
            <w:pPr>
              <w:jc w:val="center"/>
              <w:rPr>
                <w:rFonts w:ascii="Museo Sans 300" w:hAnsi="Museo Sans 300" w:cstheme="minorHAnsi"/>
                <w:b/>
                <w:sz w:val="18"/>
                <w:szCs w:val="18"/>
              </w:rPr>
            </w:pPr>
            <w:r>
              <w:rPr>
                <w:rFonts w:ascii="Museo Sans 300" w:hAnsi="Museo Sans 300" w:cstheme="minorHAnsi"/>
                <w:b/>
                <w:sz w:val="18"/>
                <w:szCs w:val="18"/>
              </w:rPr>
              <w:t>UNIDADES</w:t>
            </w:r>
          </w:p>
        </w:tc>
      </w:tr>
    </w:tbl>
    <w:p w:rsidR="00A921CF" w:rsidRPr="00BB4878" w:rsidRDefault="00A921CF">
      <w:pPr>
        <w:rPr>
          <w:rFonts w:ascii="Museo Sans 300" w:hAnsi="Museo Sans 300"/>
          <w:sz w:val="24"/>
          <w:szCs w:val="24"/>
        </w:rPr>
      </w:pPr>
    </w:p>
    <w:p w:rsidR="00BB4878" w:rsidRPr="00314E48" w:rsidRDefault="00BB4878" w:rsidP="00BB4878">
      <w:pPr>
        <w:tabs>
          <w:tab w:val="left" w:pos="284"/>
        </w:tabs>
        <w:ind w:right="48"/>
        <w:jc w:val="both"/>
        <w:rPr>
          <w:rFonts w:ascii="Museo Sans 300" w:eastAsia="Open Sans" w:hAnsi="Museo Sans 300" w:cs="Open Sans"/>
          <w:sz w:val="24"/>
          <w:szCs w:val="24"/>
        </w:rPr>
      </w:pPr>
      <w:r w:rsidRPr="00BB4878">
        <w:rPr>
          <w:rFonts w:ascii="Museo Sans 300" w:hAnsi="Museo Sans 300"/>
          <w:b/>
          <w:sz w:val="24"/>
          <w:szCs w:val="24"/>
          <w:u w:val="single"/>
        </w:rPr>
        <w:t>SEGUNDO:</w:t>
      </w:r>
      <w:r>
        <w:rPr>
          <w:rFonts w:ascii="Museo Sans 300" w:hAnsi="Museo Sans 300"/>
          <w:sz w:val="24"/>
          <w:szCs w:val="24"/>
        </w:rPr>
        <w:t xml:space="preserve"> Instruir </w:t>
      </w:r>
      <w:r w:rsidRPr="00314E48">
        <w:rPr>
          <w:rFonts w:ascii="Museo Sans 300" w:eastAsia="Open Sans" w:hAnsi="Museo Sans 300" w:cs="Open Sans"/>
          <w:sz w:val="24"/>
          <w:szCs w:val="24"/>
        </w:rPr>
        <w:t>a la Unidad de Compras Públicas para que realice lo siguiente:</w:t>
      </w:r>
      <w:r>
        <w:rPr>
          <w:rFonts w:ascii="Museo Sans 300" w:eastAsia="Open Sans" w:hAnsi="Museo Sans 300" w:cs="Open Sans"/>
          <w:sz w:val="24"/>
          <w:szCs w:val="24"/>
        </w:rPr>
        <w:t xml:space="preserve"> </w:t>
      </w:r>
      <w:r w:rsidRPr="00BB4878">
        <w:rPr>
          <w:rFonts w:ascii="Museo Sans 300" w:eastAsia="Open Sans" w:hAnsi="Museo Sans 300" w:cs="Open Sans"/>
          <w:b/>
          <w:sz w:val="24"/>
          <w:szCs w:val="24"/>
        </w:rPr>
        <w:t xml:space="preserve">a) </w:t>
      </w:r>
      <w:r w:rsidRPr="00314E48">
        <w:rPr>
          <w:rFonts w:ascii="Museo Sans 300" w:eastAsia="Open Sans" w:hAnsi="Museo Sans 300" w:cs="Open Sans"/>
          <w:sz w:val="24"/>
          <w:szCs w:val="24"/>
        </w:rPr>
        <w:t>Notificar los resultados de la Evaluación de las Ofertas, a los ofe</w:t>
      </w:r>
      <w:r>
        <w:rPr>
          <w:rFonts w:ascii="Museo Sans 300" w:eastAsia="Open Sans" w:hAnsi="Museo Sans 300" w:cs="Open Sans"/>
          <w:sz w:val="24"/>
          <w:szCs w:val="24"/>
        </w:rPr>
        <w:t xml:space="preserve">rentes participantes, </w:t>
      </w:r>
      <w:r w:rsidRPr="00BB4878">
        <w:rPr>
          <w:rFonts w:ascii="Museo Sans 300" w:eastAsia="Open Sans" w:hAnsi="Museo Sans 300" w:cs="Open Sans"/>
          <w:b/>
          <w:sz w:val="24"/>
          <w:szCs w:val="24"/>
        </w:rPr>
        <w:t>b)</w:t>
      </w:r>
      <w:r>
        <w:rPr>
          <w:rFonts w:ascii="Museo Sans 300" w:eastAsia="Open Sans" w:hAnsi="Museo Sans 300" w:cs="Open Sans"/>
          <w:sz w:val="24"/>
          <w:szCs w:val="24"/>
        </w:rPr>
        <w:t xml:space="preserve"> </w:t>
      </w:r>
      <w:r w:rsidRPr="00314E48">
        <w:rPr>
          <w:rFonts w:ascii="Museo Sans 300" w:eastAsia="Open Sans" w:hAnsi="Museo Sans 300" w:cs="Open Sans"/>
          <w:sz w:val="24"/>
          <w:szCs w:val="24"/>
        </w:rPr>
        <w:t>Publicar los resultados de la Evaluación de las Ofertas, en la plata</w:t>
      </w:r>
      <w:r>
        <w:rPr>
          <w:rFonts w:ascii="Museo Sans 300" w:eastAsia="Open Sans" w:hAnsi="Museo Sans 300" w:cs="Open Sans"/>
          <w:sz w:val="24"/>
          <w:szCs w:val="24"/>
        </w:rPr>
        <w:t xml:space="preserve">forma electrónica de COMPRASAL. </w:t>
      </w:r>
      <w:r w:rsidRPr="00BB4878">
        <w:rPr>
          <w:rFonts w:ascii="Museo Sans 300" w:eastAsia="Open Sans" w:hAnsi="Museo Sans 300" w:cs="Open Sans"/>
          <w:b/>
          <w:sz w:val="24"/>
          <w:szCs w:val="24"/>
        </w:rPr>
        <w:t>c)</w:t>
      </w:r>
      <w:r>
        <w:rPr>
          <w:rFonts w:ascii="Museo Sans 300" w:eastAsia="Open Sans" w:hAnsi="Museo Sans 300" w:cs="Open Sans"/>
          <w:sz w:val="24"/>
          <w:szCs w:val="24"/>
        </w:rPr>
        <w:t xml:space="preserve"> </w:t>
      </w:r>
      <w:r w:rsidRPr="00314E48">
        <w:rPr>
          <w:rFonts w:ascii="Museo Sans 300" w:eastAsia="Open Sans" w:hAnsi="Museo Sans 300" w:cs="Open Sans"/>
          <w:sz w:val="24"/>
          <w:szCs w:val="24"/>
        </w:rPr>
        <w:t>Preparar el Catálogo de la Subasta Inversa, y el desarrollo de la misma en la plata</w:t>
      </w:r>
      <w:r>
        <w:rPr>
          <w:rFonts w:ascii="Museo Sans 300" w:eastAsia="Open Sans" w:hAnsi="Museo Sans 300" w:cs="Open Sans"/>
          <w:sz w:val="24"/>
          <w:szCs w:val="24"/>
        </w:rPr>
        <w:t>forma electrónica de COMPRASAL. Este Acuerdo, queda aprobado y ratificado. NOTIFQUESE.”””””””””</w:t>
      </w:r>
    </w:p>
    <w:p w:rsidR="00A921CF" w:rsidRPr="00BB4878" w:rsidRDefault="00A921CF">
      <w:pPr>
        <w:rPr>
          <w:rFonts w:ascii="Museo Sans 300" w:hAnsi="Museo Sans 300"/>
          <w:sz w:val="24"/>
          <w:szCs w:val="24"/>
        </w:rPr>
      </w:pPr>
    </w:p>
    <w:p w:rsidR="00DA3664" w:rsidRDefault="00DA3664">
      <w:pPr>
        <w:rPr>
          <w:rFonts w:ascii="Museo Sans 300" w:hAnsi="Museo Sans 300"/>
          <w:sz w:val="24"/>
          <w:szCs w:val="24"/>
        </w:rPr>
      </w:pPr>
    </w:p>
    <w:p w:rsidR="00BB4878" w:rsidRDefault="00BB4878">
      <w:pPr>
        <w:rPr>
          <w:rFonts w:ascii="Museo Sans 300" w:hAnsi="Museo Sans 300"/>
          <w:sz w:val="24"/>
          <w:szCs w:val="24"/>
        </w:rPr>
      </w:pPr>
    </w:p>
    <w:p w:rsidR="00BB4878" w:rsidRDefault="00BB4878" w:rsidP="00BB4878">
      <w:pPr>
        <w:jc w:val="center"/>
        <w:rPr>
          <w:rFonts w:ascii="Museo Sans 300" w:hAnsi="Museo Sans 300"/>
          <w:sz w:val="24"/>
          <w:szCs w:val="24"/>
        </w:rPr>
      </w:pPr>
    </w:p>
    <w:p w:rsidR="00BB4878" w:rsidRDefault="00BB4878" w:rsidP="00BB4878">
      <w:pPr>
        <w:jc w:val="center"/>
        <w:rPr>
          <w:rFonts w:ascii="Museo Sans 300" w:hAnsi="Museo Sans 300"/>
          <w:sz w:val="24"/>
          <w:szCs w:val="24"/>
        </w:rPr>
      </w:pPr>
      <w:r>
        <w:rPr>
          <w:rFonts w:ascii="Museo Sans 300" w:hAnsi="Museo Sans 300"/>
          <w:sz w:val="24"/>
          <w:szCs w:val="24"/>
        </w:rPr>
        <w:t>LCDA. BLANCA ESTELA PARADA BARRERA</w:t>
      </w:r>
    </w:p>
    <w:p w:rsidR="00BB4878" w:rsidRPr="00BB4878" w:rsidRDefault="00BB4878" w:rsidP="00BB4878">
      <w:pPr>
        <w:jc w:val="center"/>
        <w:rPr>
          <w:rFonts w:ascii="Museo Sans 300" w:hAnsi="Museo Sans 300"/>
          <w:sz w:val="24"/>
          <w:szCs w:val="24"/>
        </w:rPr>
      </w:pPr>
      <w:r>
        <w:rPr>
          <w:rFonts w:ascii="Museo Sans 300" w:hAnsi="Museo Sans 300"/>
          <w:sz w:val="24"/>
          <w:szCs w:val="24"/>
        </w:rPr>
        <w:t>SECRETARIA INTERINA</w:t>
      </w:r>
    </w:p>
    <w:p w:rsidR="00A921CF" w:rsidRPr="008E1B6F" w:rsidRDefault="00A921CF" w:rsidP="00A921CF">
      <w:pPr>
        <w:tabs>
          <w:tab w:val="left" w:pos="1440"/>
        </w:tabs>
        <w:ind w:left="1440" w:hanging="1440"/>
        <w:jc w:val="center"/>
        <w:rPr>
          <w:rFonts w:ascii="Bembo Std" w:hAnsi="Bembo Std"/>
          <w:sz w:val="24"/>
          <w:szCs w:val="24"/>
        </w:rPr>
      </w:pPr>
      <w:r w:rsidRPr="008E1B6F">
        <w:rPr>
          <w:rFonts w:ascii="Bembo Std" w:hAnsi="Bembo Std"/>
          <w:sz w:val="24"/>
          <w:szCs w:val="24"/>
        </w:rPr>
        <w:lastRenderedPageBreak/>
        <w:t>INSTITUTO SALVADOREÑO DE TRANSFORMACION AGRARIA</w:t>
      </w:r>
    </w:p>
    <w:p w:rsidR="00A921CF" w:rsidRPr="008E1B6F" w:rsidRDefault="00A921CF" w:rsidP="00A921CF">
      <w:pPr>
        <w:jc w:val="center"/>
        <w:rPr>
          <w:rFonts w:ascii="Bembo Std" w:hAnsi="Bembo Std"/>
          <w:sz w:val="24"/>
          <w:szCs w:val="24"/>
        </w:rPr>
      </w:pPr>
      <w:r w:rsidRPr="008E1B6F">
        <w:rPr>
          <w:rFonts w:ascii="Bembo Std" w:hAnsi="Bembo Std"/>
          <w:sz w:val="24"/>
          <w:szCs w:val="24"/>
        </w:rPr>
        <w:t>SAN SALVADOR, EL SALVADOR, C.A.</w:t>
      </w:r>
    </w:p>
    <w:p w:rsidR="00A921CF" w:rsidRDefault="00A921CF" w:rsidP="00A921CF">
      <w:pPr>
        <w:jc w:val="center"/>
        <w:rPr>
          <w:rFonts w:ascii="Bembo Std" w:hAnsi="Bembo Std"/>
          <w:sz w:val="24"/>
          <w:szCs w:val="24"/>
        </w:rPr>
      </w:pPr>
    </w:p>
    <w:p w:rsidR="00A921CF" w:rsidRPr="008E1B6F" w:rsidRDefault="00A921CF" w:rsidP="00A921CF">
      <w:pPr>
        <w:jc w:val="center"/>
        <w:rPr>
          <w:rFonts w:ascii="Bembo Std" w:hAnsi="Bembo Std"/>
          <w:sz w:val="24"/>
          <w:szCs w:val="24"/>
        </w:rPr>
      </w:pPr>
      <w:r w:rsidRPr="008E1B6F">
        <w:rPr>
          <w:rFonts w:ascii="Bembo Std" w:hAnsi="Bembo Std"/>
          <w:sz w:val="24"/>
          <w:szCs w:val="24"/>
        </w:rPr>
        <w:t xml:space="preserve">SESIÓN </w:t>
      </w:r>
      <w:r>
        <w:rPr>
          <w:rFonts w:ascii="Bembo Std" w:hAnsi="Bembo Std"/>
          <w:sz w:val="24"/>
          <w:szCs w:val="24"/>
        </w:rPr>
        <w:t>EXTRAORDINARIA No. 02</w:t>
      </w:r>
      <w:r w:rsidRPr="008E1B6F">
        <w:rPr>
          <w:rFonts w:ascii="Bembo Std" w:hAnsi="Bembo Std"/>
          <w:sz w:val="24"/>
          <w:szCs w:val="24"/>
        </w:rPr>
        <w:t xml:space="preserve"> – 202</w:t>
      </w:r>
      <w:r>
        <w:rPr>
          <w:rFonts w:ascii="Bembo Std" w:hAnsi="Bembo Std"/>
          <w:sz w:val="24"/>
          <w:szCs w:val="24"/>
        </w:rPr>
        <w:t>4     FECHA: 1</w:t>
      </w:r>
      <w:r w:rsidR="005C5E24">
        <w:rPr>
          <w:rFonts w:ascii="Bembo Std" w:hAnsi="Bembo Std"/>
          <w:sz w:val="24"/>
          <w:szCs w:val="24"/>
        </w:rPr>
        <w:t>8</w:t>
      </w:r>
      <w:r w:rsidRPr="008E1B6F">
        <w:rPr>
          <w:rFonts w:ascii="Bembo Std" w:hAnsi="Bembo Std"/>
          <w:sz w:val="24"/>
          <w:szCs w:val="24"/>
        </w:rPr>
        <w:t xml:space="preserve"> DE </w:t>
      </w:r>
      <w:r>
        <w:rPr>
          <w:rFonts w:ascii="Bembo Std" w:hAnsi="Bembo Std"/>
          <w:sz w:val="24"/>
          <w:szCs w:val="24"/>
        </w:rPr>
        <w:t>OCTU</w:t>
      </w:r>
      <w:r w:rsidRPr="008E1B6F">
        <w:rPr>
          <w:rFonts w:ascii="Bembo Std" w:hAnsi="Bembo Std"/>
          <w:sz w:val="24"/>
          <w:szCs w:val="24"/>
        </w:rPr>
        <w:t>BRE DE 2024</w:t>
      </w:r>
    </w:p>
    <w:p w:rsidR="00A921CF" w:rsidRDefault="00A921CF" w:rsidP="00A921CF"/>
    <w:p w:rsidR="00DA3664" w:rsidRPr="00516105" w:rsidRDefault="00A921CF" w:rsidP="00516105">
      <w:pPr>
        <w:jc w:val="both"/>
        <w:rPr>
          <w:rFonts w:ascii="Museo Sans 300" w:hAnsi="Museo Sans 300"/>
          <w:sz w:val="24"/>
          <w:szCs w:val="24"/>
          <w:lang w:val="es-ES_tradnl"/>
        </w:rPr>
      </w:pPr>
      <w:r w:rsidRPr="00516105">
        <w:rPr>
          <w:rFonts w:ascii="Museo Sans 300" w:hAnsi="Museo Sans 300"/>
          <w:sz w:val="24"/>
          <w:szCs w:val="24"/>
        </w:rPr>
        <w:t xml:space="preserve">“”””VIII) El señor Presidente somete a consideración de Junta Directiva dictamen jurídico 48, referente a la modificación del Punto </w:t>
      </w:r>
      <w:r w:rsidR="0054749B" w:rsidRPr="00516105">
        <w:rPr>
          <w:rFonts w:ascii="Museo Sans 300" w:hAnsi="Museo Sans 300"/>
          <w:sz w:val="24"/>
          <w:szCs w:val="24"/>
        </w:rPr>
        <w:t>IV-2 del acta ordinaria 18-93 de fecha 13 de mayo de 1993</w:t>
      </w:r>
      <w:r w:rsidR="00DA3664" w:rsidRPr="00516105">
        <w:rPr>
          <w:rFonts w:ascii="Museo Sans 300" w:hAnsi="Museo Sans 300"/>
          <w:sz w:val="24"/>
          <w:szCs w:val="24"/>
        </w:rPr>
        <w:t xml:space="preserve">, </w:t>
      </w:r>
      <w:r w:rsidR="00DA3664" w:rsidRPr="00516105">
        <w:rPr>
          <w:rFonts w:ascii="Museo Sans 300" w:hAnsi="Museo Sans 300"/>
          <w:sz w:val="24"/>
          <w:szCs w:val="24"/>
          <w:lang w:val="es-ES_tradnl"/>
        </w:rPr>
        <w:t>en el cual se acordó donar a favor del MINISTERIO DE EDUCACIÓN, un predio rustico de</w:t>
      </w:r>
      <w:r w:rsidR="00DA3664" w:rsidRPr="00516105">
        <w:rPr>
          <w:rFonts w:ascii="Museo Sans 300" w:hAnsi="Museo Sans 300"/>
          <w:sz w:val="24"/>
          <w:szCs w:val="24"/>
        </w:rPr>
        <w:t xml:space="preserve"> 17 Ás., 17.60 Cás., equivalente a 1,717.60 Mt.²,</w:t>
      </w:r>
      <w:r w:rsidR="00DA3664" w:rsidRPr="00516105">
        <w:rPr>
          <w:rFonts w:ascii="Museo Sans 300" w:hAnsi="Museo Sans 300"/>
          <w:sz w:val="24"/>
          <w:szCs w:val="24"/>
          <w:lang w:val="es-ES_tradnl"/>
        </w:rPr>
        <w:t xml:space="preserve"> ubicado en la </w:t>
      </w:r>
      <w:r w:rsidR="00DA3664" w:rsidRPr="00516105">
        <w:rPr>
          <w:rFonts w:ascii="Museo Sans 300" w:hAnsi="Museo Sans 300"/>
          <w:b/>
          <w:sz w:val="24"/>
          <w:szCs w:val="24"/>
          <w:lang w:val="es-ES_tradnl"/>
        </w:rPr>
        <w:t>HACIENDA ZAPOTITÁN</w:t>
      </w:r>
      <w:r w:rsidR="00516105" w:rsidRPr="00516105">
        <w:rPr>
          <w:rFonts w:ascii="Museo Sans 300" w:hAnsi="Museo Sans 300"/>
          <w:sz w:val="24"/>
          <w:szCs w:val="24"/>
          <w:lang w:val="es-ES_tradnl"/>
        </w:rPr>
        <w:t>, c</w:t>
      </w:r>
      <w:r w:rsidR="00DA3664" w:rsidRPr="00516105">
        <w:rPr>
          <w:rFonts w:ascii="Museo Sans 300" w:hAnsi="Museo Sans 300"/>
          <w:sz w:val="24"/>
          <w:szCs w:val="24"/>
          <w:lang w:val="es-ES_tradnl"/>
        </w:rPr>
        <w:t>antón Cerro de Plata, distrito de Ciudad Arce, municipio de La Libertad Centro, departamento de La Libertad. Lo anterior debido a que, es necesario modificar el nombre de la Cartera de Estado y área, así como e</w:t>
      </w:r>
      <w:r w:rsidR="00DA3664" w:rsidRPr="00516105">
        <w:rPr>
          <w:rFonts w:ascii="Museo Sans 300" w:hAnsi="Museo Sans 300"/>
          <w:color w:val="000000"/>
          <w:sz w:val="24"/>
          <w:szCs w:val="24"/>
          <w:lang w:val="es-ES_tradnl"/>
        </w:rPr>
        <w:t xml:space="preserve">stablecer la nomenclatura y valor del </w:t>
      </w:r>
      <w:r w:rsidR="00DA3664" w:rsidRPr="00516105">
        <w:rPr>
          <w:rFonts w:ascii="Museo Sans 300" w:hAnsi="Museo Sans 300"/>
          <w:sz w:val="24"/>
          <w:szCs w:val="24"/>
          <w:lang w:val="es-ES_tradnl"/>
        </w:rPr>
        <w:t xml:space="preserve">inmueble objeto de la donación. </w:t>
      </w:r>
      <w:r w:rsidR="00DA3664" w:rsidRPr="00516105">
        <w:rPr>
          <w:rFonts w:ascii="Museo Sans 300" w:hAnsi="Museo Sans 300"/>
          <w:color w:val="000000"/>
          <w:sz w:val="24"/>
          <w:szCs w:val="24"/>
          <w:lang w:val="es-ES_tradnl"/>
        </w:rPr>
        <w:t>Al respecto la Gerencia Legal hace las siguientes consideraciones:</w:t>
      </w:r>
    </w:p>
    <w:p w:rsidR="00DA3664" w:rsidRPr="00516105" w:rsidRDefault="00DA3664" w:rsidP="00516105">
      <w:pPr>
        <w:jc w:val="both"/>
        <w:rPr>
          <w:rFonts w:ascii="Museo Sans 300" w:hAnsi="Museo Sans 300"/>
          <w:color w:val="000000"/>
          <w:sz w:val="24"/>
          <w:szCs w:val="24"/>
          <w:lang w:val="es-ES_tradnl"/>
        </w:rPr>
      </w:pPr>
    </w:p>
    <w:p w:rsidR="00DA3664" w:rsidRPr="00516105" w:rsidRDefault="00DA3664" w:rsidP="00516105">
      <w:pPr>
        <w:numPr>
          <w:ilvl w:val="0"/>
          <w:numId w:val="15"/>
        </w:numPr>
        <w:ind w:left="1134" w:hanging="708"/>
        <w:jc w:val="both"/>
        <w:rPr>
          <w:rFonts w:ascii="Museo Sans 300" w:hAnsi="Museo Sans 300"/>
          <w:sz w:val="24"/>
          <w:szCs w:val="24"/>
          <w:lang w:val="es-ES_tradnl"/>
        </w:rPr>
      </w:pPr>
      <w:r w:rsidRPr="00516105">
        <w:rPr>
          <w:rFonts w:ascii="Museo Sans 300" w:hAnsi="Museo Sans 300"/>
          <w:sz w:val="24"/>
          <w:szCs w:val="24"/>
        </w:rPr>
        <w:t xml:space="preserve">La </w:t>
      </w:r>
      <w:r w:rsidRPr="00516105">
        <w:rPr>
          <w:rFonts w:ascii="Museo Sans 300" w:hAnsi="Museo Sans 300"/>
          <w:b/>
          <w:bCs/>
          <w:sz w:val="24"/>
          <w:szCs w:val="24"/>
        </w:rPr>
        <w:t>HACIENDA ZAPOTITÁN</w:t>
      </w:r>
      <w:r w:rsidRPr="00516105">
        <w:rPr>
          <w:rFonts w:ascii="Museo Sans 300" w:hAnsi="Museo Sans 300"/>
          <w:sz w:val="24"/>
          <w:szCs w:val="24"/>
        </w:rPr>
        <w:t xml:space="preserve">, </w:t>
      </w:r>
      <w:r w:rsidRPr="00516105">
        <w:rPr>
          <w:rFonts w:ascii="Museo Sans 300" w:hAnsi="Museo Sans 300"/>
          <w:sz w:val="24"/>
          <w:szCs w:val="24"/>
          <w:lang w:val="es-ES_tradnl"/>
        </w:rPr>
        <w:t xml:space="preserve">fue adquirida por el ISTA mediante Compraventa, con un área de 2,683 Hás. 15 Ás. 80.00 Cás., equivalente a 26,831,580.00 m², por un precio de adquisición de ¢464,500.00 equivalente a $53,085.71, a razón de $19.78, por hectárea y de $0.001978 por metro cuadrado, según Escritura Pública de Compraventa N° 34 del Libro primero de Protocolo del notario José Leiva de fecha 19 de septiembre de 1934, inscrito a favor de Mejoramiento Social al N° 198 libro 96 del Registro de la Propiedad Raíz e Hipotecas del departamento de La Libertad, hoy inscrita a favor del Instituto Salvadoreño de Transformación Agraria ISTA,  a la matrícula 30056620-00000.  </w:t>
      </w:r>
    </w:p>
    <w:p w:rsidR="00DA3664" w:rsidRPr="00516105" w:rsidRDefault="00DA3664" w:rsidP="00516105">
      <w:pPr>
        <w:ind w:left="1134" w:hanging="708"/>
        <w:jc w:val="both"/>
        <w:rPr>
          <w:rFonts w:ascii="Museo Sans 300" w:hAnsi="Museo Sans 300"/>
          <w:sz w:val="24"/>
          <w:szCs w:val="24"/>
        </w:rPr>
      </w:pPr>
    </w:p>
    <w:p w:rsidR="00DA3664" w:rsidRPr="00516105" w:rsidRDefault="00DA3664" w:rsidP="00516105">
      <w:pPr>
        <w:numPr>
          <w:ilvl w:val="0"/>
          <w:numId w:val="15"/>
        </w:numPr>
        <w:ind w:left="1134" w:hanging="708"/>
        <w:jc w:val="both"/>
        <w:rPr>
          <w:rFonts w:ascii="Museo Sans 300" w:hAnsi="Museo Sans 300"/>
          <w:sz w:val="24"/>
          <w:szCs w:val="24"/>
        </w:rPr>
      </w:pPr>
      <w:r w:rsidRPr="00516105">
        <w:rPr>
          <w:rFonts w:ascii="Museo Sans 300" w:hAnsi="Museo Sans 300"/>
          <w:sz w:val="24"/>
          <w:szCs w:val="24"/>
        </w:rPr>
        <w:t>Que mediante acuerdo contenido en el Punto IV-2</w:t>
      </w:r>
      <w:r w:rsidRPr="00516105">
        <w:rPr>
          <w:rFonts w:ascii="Museo Sans 300" w:hAnsi="Museo Sans 300"/>
          <w:sz w:val="24"/>
          <w:szCs w:val="24"/>
          <w:lang w:val="es-ES_tradnl"/>
        </w:rPr>
        <w:t xml:space="preserve"> de Acta Ordinaria </w:t>
      </w:r>
      <w:r w:rsidRPr="00516105">
        <w:rPr>
          <w:rFonts w:ascii="Museo Sans 300" w:hAnsi="Museo Sans 300"/>
          <w:bCs/>
          <w:sz w:val="24"/>
          <w:szCs w:val="24"/>
        </w:rPr>
        <w:t xml:space="preserve">N° </w:t>
      </w:r>
      <w:r w:rsidRPr="00516105">
        <w:rPr>
          <w:rFonts w:ascii="Museo Sans 300" w:hAnsi="Museo Sans 300"/>
          <w:sz w:val="24"/>
          <w:szCs w:val="24"/>
        </w:rPr>
        <w:t>18</w:t>
      </w:r>
      <w:r w:rsidRPr="00516105">
        <w:rPr>
          <w:rFonts w:ascii="Museo Sans 300" w:hAnsi="Museo Sans 300"/>
          <w:sz w:val="24"/>
          <w:szCs w:val="24"/>
          <w:lang w:val="es-ES_tradnl"/>
        </w:rPr>
        <w:t xml:space="preserve">-93, de fecha 13 de mayo de 1993, se aprobó la donación de un predio rustico con un área de 17 Ás, 17.60 Cás, equivalentes a </w:t>
      </w:r>
      <w:r w:rsidRPr="00516105">
        <w:rPr>
          <w:rFonts w:ascii="Museo Sans 300" w:hAnsi="Museo Sans 300"/>
          <w:sz w:val="24"/>
          <w:szCs w:val="24"/>
        </w:rPr>
        <w:t xml:space="preserve">1,717.60 Mt.², ubicado en </w:t>
      </w:r>
      <w:r w:rsidRPr="00516105">
        <w:rPr>
          <w:rFonts w:ascii="Museo Sans 300" w:hAnsi="Museo Sans 300"/>
          <w:sz w:val="24"/>
          <w:szCs w:val="24"/>
          <w:lang w:val="es-ES_tradnl"/>
        </w:rPr>
        <w:t xml:space="preserve">la </w:t>
      </w:r>
      <w:r w:rsidRPr="00516105">
        <w:rPr>
          <w:rFonts w:ascii="Museo Sans 300" w:hAnsi="Museo Sans 300"/>
          <w:b/>
          <w:sz w:val="24"/>
          <w:szCs w:val="24"/>
          <w:lang w:val="es-ES_tradnl"/>
        </w:rPr>
        <w:t>Hacienda Zapotitán</w:t>
      </w:r>
      <w:r w:rsidRPr="00516105">
        <w:rPr>
          <w:rFonts w:ascii="Museo Sans 300" w:hAnsi="Museo Sans 300"/>
          <w:sz w:val="24"/>
          <w:szCs w:val="24"/>
        </w:rPr>
        <w:t xml:space="preserve">, </w:t>
      </w:r>
      <w:r w:rsidRPr="00516105">
        <w:rPr>
          <w:rFonts w:ascii="Museo Sans 300" w:hAnsi="Museo Sans 300"/>
          <w:sz w:val="24"/>
          <w:szCs w:val="24"/>
          <w:lang w:val="es-ES_tradnl"/>
        </w:rPr>
        <w:t>a favor del Ministerio de Educación.</w:t>
      </w:r>
    </w:p>
    <w:p w:rsidR="00DA3664" w:rsidRPr="00516105" w:rsidRDefault="00DA3664" w:rsidP="00516105">
      <w:pPr>
        <w:pStyle w:val="Prrafodelista"/>
        <w:ind w:left="1134" w:hanging="708"/>
        <w:rPr>
          <w:rFonts w:ascii="Museo Sans 300" w:hAnsi="Museo Sans 300"/>
          <w:sz w:val="24"/>
          <w:szCs w:val="24"/>
        </w:rPr>
      </w:pPr>
    </w:p>
    <w:p w:rsidR="00C108CB" w:rsidRPr="00C108CB" w:rsidRDefault="00DA3664" w:rsidP="00516105">
      <w:pPr>
        <w:numPr>
          <w:ilvl w:val="0"/>
          <w:numId w:val="15"/>
        </w:numPr>
        <w:ind w:left="1134" w:hanging="708"/>
        <w:jc w:val="both"/>
        <w:rPr>
          <w:rFonts w:ascii="Museo Sans 300" w:hAnsi="Museo Sans 300"/>
          <w:sz w:val="24"/>
          <w:szCs w:val="24"/>
        </w:rPr>
      </w:pPr>
      <w:r w:rsidRPr="00516105">
        <w:rPr>
          <w:rFonts w:ascii="Museo Sans 300" w:hAnsi="Museo Sans 300"/>
          <w:color w:val="000000"/>
          <w:sz w:val="24"/>
          <w:szCs w:val="24"/>
          <w:lang w:val="es-ES_tradnl"/>
        </w:rPr>
        <w:t>El trámite de Donación fue solicitado conforme a escrito recibido en este Instituto bajo la Referencia SGL-08-2322-19</w:t>
      </w:r>
      <w:r w:rsidRPr="00516105">
        <w:rPr>
          <w:rFonts w:ascii="Museo Sans 300" w:hAnsi="Museo Sans 300"/>
          <w:color w:val="000000"/>
          <w:sz w:val="24"/>
          <w:szCs w:val="24"/>
        </w:rPr>
        <w:t xml:space="preserve">, de fecha 4 de noviembre del año 2019, suscrito por la </w:t>
      </w:r>
      <w:r w:rsidRPr="00516105">
        <w:rPr>
          <w:rFonts w:ascii="Museo Sans 300" w:hAnsi="Museo Sans 300"/>
          <w:b/>
          <w:sz w:val="24"/>
          <w:szCs w:val="24"/>
          <w:lang w:val="es-ES_tradnl"/>
        </w:rPr>
        <w:t>Licenciada Carla Evelyn Hananía de Varela</w:t>
      </w:r>
      <w:r w:rsidRPr="00516105">
        <w:rPr>
          <w:rFonts w:ascii="Museo Sans 300" w:hAnsi="Museo Sans 300"/>
          <w:color w:val="000000"/>
          <w:sz w:val="24"/>
          <w:szCs w:val="24"/>
          <w:lang w:val="es-ES_tradnl"/>
        </w:rPr>
        <w:t>,</w:t>
      </w:r>
      <w:r w:rsidRPr="00516105">
        <w:rPr>
          <w:rFonts w:ascii="Museo Sans 300" w:hAnsi="Museo Sans 300"/>
          <w:color w:val="000000"/>
          <w:sz w:val="24"/>
          <w:szCs w:val="24"/>
        </w:rPr>
        <w:t xml:space="preserve"> quien actuaba en calidad de</w:t>
      </w:r>
      <w:r w:rsidRPr="00516105">
        <w:rPr>
          <w:rFonts w:ascii="Museo Sans 300" w:hAnsi="Museo Sans 300"/>
          <w:color w:val="000000"/>
          <w:sz w:val="24"/>
          <w:szCs w:val="24"/>
          <w:lang w:val="es-ES_tradnl"/>
        </w:rPr>
        <w:t xml:space="preserve"> </w:t>
      </w:r>
      <w:r w:rsidRPr="00516105">
        <w:rPr>
          <w:rFonts w:ascii="Museo Sans 300" w:hAnsi="Museo Sans 300"/>
          <w:b/>
          <w:color w:val="000000"/>
          <w:sz w:val="24"/>
          <w:szCs w:val="24"/>
          <w:lang w:val="es-ES_tradnl"/>
        </w:rPr>
        <w:t xml:space="preserve">Ministra de Educación, Ciencia y Tecnología </w:t>
      </w:r>
      <w:r w:rsidRPr="00516105">
        <w:rPr>
          <w:rFonts w:ascii="Museo Sans 300" w:hAnsi="Museo Sans 300"/>
          <w:color w:val="000000"/>
          <w:sz w:val="24"/>
          <w:szCs w:val="24"/>
          <w:lang w:val="es-ES_tradnl"/>
        </w:rPr>
        <w:t xml:space="preserve">y en tal carácter solicitó la </w:t>
      </w:r>
      <w:r w:rsidRPr="00516105">
        <w:rPr>
          <w:rFonts w:ascii="Museo Sans 300" w:hAnsi="Museo Sans 300"/>
          <w:b/>
          <w:color w:val="000000"/>
          <w:sz w:val="24"/>
          <w:szCs w:val="24"/>
          <w:lang w:val="es-ES_tradnl"/>
        </w:rPr>
        <w:t xml:space="preserve">DONACIÓN A FAVOR DEL ESTADO Y GOBIERNO DE EL SALVADOR EN EL RAMO DE EDUCACION, CIENCIA Y TECNOLOGIA, </w:t>
      </w:r>
      <w:r w:rsidRPr="00516105">
        <w:rPr>
          <w:rFonts w:ascii="Museo Sans 300" w:hAnsi="Museo Sans 300"/>
          <w:color w:val="000000"/>
          <w:sz w:val="24"/>
          <w:szCs w:val="24"/>
          <w:lang w:val="es-ES_tradnl"/>
        </w:rPr>
        <w:t>de los inmuebles donde funcionan centros educativos a nivel nacional, ya que en dichos centros se tienen programados varios proyectos de infraestructura con financiamiento de cooperantes nacionales e internacionales para alcanzar las metas establecidas en el Plan Cuscatlán, y dentro de dicho requerimiento se encuentra el inmueble donde funciona la Escuela identificada como</w:t>
      </w:r>
      <w:r w:rsidRPr="00516105">
        <w:rPr>
          <w:rFonts w:ascii="Museo Sans 300" w:hAnsi="Museo Sans 300"/>
          <w:b/>
          <w:color w:val="000000"/>
          <w:sz w:val="24"/>
          <w:szCs w:val="24"/>
          <w:lang w:val="es-ES_tradnl"/>
        </w:rPr>
        <w:t xml:space="preserve"> “CENTRO ESCOLAR CANTÓN CERRO DE PLATA”, </w:t>
      </w:r>
      <w:r w:rsidRPr="00516105">
        <w:rPr>
          <w:rFonts w:ascii="Museo Sans 300" w:hAnsi="Museo Sans 300"/>
          <w:color w:val="000000"/>
          <w:sz w:val="24"/>
          <w:szCs w:val="24"/>
          <w:lang w:val="es-ES_tradnl"/>
        </w:rPr>
        <w:t xml:space="preserve">del cual este Instituto ha verificado que está situado </w:t>
      </w:r>
      <w:r w:rsidRPr="00516105">
        <w:rPr>
          <w:rFonts w:ascii="Museo Sans 300" w:hAnsi="Museo Sans 300"/>
          <w:bCs/>
          <w:color w:val="000000"/>
          <w:sz w:val="24"/>
          <w:szCs w:val="24"/>
        </w:rPr>
        <w:t xml:space="preserve">en </w:t>
      </w:r>
      <w:r w:rsidRPr="00516105">
        <w:rPr>
          <w:rFonts w:ascii="Museo Sans 300" w:hAnsi="Museo Sans 300"/>
          <w:b/>
          <w:color w:val="000000"/>
          <w:sz w:val="24"/>
          <w:szCs w:val="24"/>
          <w:lang w:val="es-ES_tradnl"/>
        </w:rPr>
        <w:t xml:space="preserve">HACIENDA ZAPOTITAN, </w:t>
      </w:r>
      <w:r w:rsidRPr="00516105">
        <w:rPr>
          <w:rFonts w:ascii="Museo Sans 300" w:hAnsi="Museo Sans 300"/>
          <w:color w:val="000000"/>
          <w:sz w:val="24"/>
          <w:szCs w:val="24"/>
          <w:lang w:val="es-ES_tradnl"/>
        </w:rPr>
        <w:t xml:space="preserve">ubicada en el distrito de Ciudad Arce, </w:t>
      </w:r>
    </w:p>
    <w:p w:rsidR="00C108CB" w:rsidRDefault="00C108CB" w:rsidP="00C108CB">
      <w:pPr>
        <w:pStyle w:val="Prrafodelista"/>
        <w:ind w:hanging="720"/>
        <w:rPr>
          <w:rFonts w:ascii="Museo Sans 300" w:hAnsi="Museo Sans 300"/>
          <w:color w:val="000000"/>
          <w:sz w:val="24"/>
          <w:szCs w:val="24"/>
          <w:lang w:val="es-ES_tradnl"/>
        </w:rPr>
      </w:pPr>
      <w:r>
        <w:rPr>
          <w:rFonts w:ascii="Museo Sans 300" w:hAnsi="Museo Sans 300"/>
          <w:color w:val="000000"/>
          <w:sz w:val="24"/>
          <w:szCs w:val="24"/>
          <w:lang w:val="es-ES_tradnl"/>
        </w:rPr>
        <w:lastRenderedPageBreak/>
        <w:t>SESIÓN EXTRAORDINARIA No. 02 – 2024</w:t>
      </w:r>
    </w:p>
    <w:p w:rsidR="00C108CB" w:rsidRDefault="00C108CB" w:rsidP="00C108CB">
      <w:pPr>
        <w:pStyle w:val="Prrafodelista"/>
        <w:ind w:hanging="720"/>
        <w:rPr>
          <w:rFonts w:ascii="Museo Sans 300" w:hAnsi="Museo Sans 300"/>
          <w:color w:val="000000"/>
          <w:sz w:val="24"/>
          <w:szCs w:val="24"/>
          <w:lang w:val="es-ES_tradnl"/>
        </w:rPr>
      </w:pPr>
      <w:r>
        <w:rPr>
          <w:rFonts w:ascii="Museo Sans 300" w:hAnsi="Museo Sans 300"/>
          <w:color w:val="000000"/>
          <w:sz w:val="24"/>
          <w:szCs w:val="24"/>
          <w:lang w:val="es-ES_tradnl"/>
        </w:rPr>
        <w:t>FECHA: 18 DE OCTUBRE DE 2024</w:t>
      </w:r>
    </w:p>
    <w:p w:rsidR="00C108CB" w:rsidRDefault="00C108CB" w:rsidP="00C108CB">
      <w:pPr>
        <w:pStyle w:val="Prrafodelista"/>
        <w:ind w:hanging="720"/>
        <w:rPr>
          <w:rFonts w:ascii="Museo Sans 300" w:hAnsi="Museo Sans 300"/>
          <w:color w:val="000000"/>
          <w:sz w:val="24"/>
          <w:szCs w:val="24"/>
          <w:lang w:val="es-ES_tradnl"/>
        </w:rPr>
      </w:pPr>
      <w:r>
        <w:rPr>
          <w:rFonts w:ascii="Museo Sans 300" w:hAnsi="Museo Sans 300"/>
          <w:color w:val="000000"/>
          <w:sz w:val="24"/>
          <w:szCs w:val="24"/>
          <w:lang w:val="es-ES_tradnl"/>
        </w:rPr>
        <w:t>PUNTO: VIII</w:t>
      </w:r>
    </w:p>
    <w:p w:rsidR="00C108CB" w:rsidRDefault="00C108CB" w:rsidP="00C108CB">
      <w:pPr>
        <w:pStyle w:val="Prrafodelista"/>
        <w:ind w:hanging="720"/>
        <w:rPr>
          <w:rFonts w:ascii="Museo Sans 300" w:hAnsi="Museo Sans 300"/>
          <w:color w:val="000000"/>
          <w:sz w:val="24"/>
          <w:szCs w:val="24"/>
          <w:lang w:val="es-ES_tradnl"/>
        </w:rPr>
      </w:pPr>
      <w:r>
        <w:rPr>
          <w:rFonts w:ascii="Museo Sans 300" w:hAnsi="Museo Sans 300"/>
          <w:color w:val="000000"/>
          <w:sz w:val="24"/>
          <w:szCs w:val="24"/>
          <w:lang w:val="es-ES_tradnl"/>
        </w:rPr>
        <w:t>PÁGINA NÚMERO DOS</w:t>
      </w:r>
    </w:p>
    <w:p w:rsidR="00C108CB" w:rsidRDefault="00C108CB" w:rsidP="00C108CB">
      <w:pPr>
        <w:pStyle w:val="Prrafodelista"/>
        <w:rPr>
          <w:rFonts w:ascii="Museo Sans 300" w:hAnsi="Museo Sans 300"/>
          <w:color w:val="000000"/>
          <w:sz w:val="24"/>
          <w:szCs w:val="24"/>
          <w:lang w:val="es-ES_tradnl"/>
        </w:rPr>
      </w:pPr>
    </w:p>
    <w:p w:rsidR="00DA3664" w:rsidRPr="00516105" w:rsidRDefault="00DA3664" w:rsidP="00C108CB">
      <w:pPr>
        <w:ind w:left="1134"/>
        <w:jc w:val="both"/>
        <w:rPr>
          <w:rFonts w:ascii="Museo Sans 300" w:hAnsi="Museo Sans 300"/>
          <w:sz w:val="24"/>
          <w:szCs w:val="24"/>
        </w:rPr>
      </w:pPr>
      <w:r w:rsidRPr="00516105">
        <w:rPr>
          <w:rFonts w:ascii="Museo Sans 300" w:hAnsi="Museo Sans 300"/>
          <w:color w:val="000000"/>
          <w:sz w:val="24"/>
          <w:szCs w:val="24"/>
          <w:lang w:val="es-ES_tradnl"/>
        </w:rPr>
        <w:t xml:space="preserve">municipio de La Libertad Centro, departamento de La Libertad, propiedad de este Instituto e inscrito a su antecedente bajo la Matrícula 30056620-00000 con un resto registral de </w:t>
      </w:r>
      <w:r w:rsidRPr="00516105">
        <w:rPr>
          <w:rFonts w:ascii="Museo Sans 300" w:hAnsi="Museo Sans 300"/>
          <w:b/>
          <w:color w:val="000000"/>
          <w:sz w:val="24"/>
          <w:szCs w:val="24"/>
          <w:lang w:val="es-ES_tradnl"/>
        </w:rPr>
        <w:t>1,392,691.45 Mts.²,</w:t>
      </w:r>
      <w:r w:rsidRPr="00516105">
        <w:rPr>
          <w:rFonts w:ascii="Museo Sans 300" w:hAnsi="Museo Sans 300"/>
          <w:color w:val="000000"/>
          <w:sz w:val="24"/>
          <w:szCs w:val="24"/>
          <w:lang w:val="es-ES_tradnl"/>
        </w:rPr>
        <w:t xml:space="preserve"> del registro de la Propiedad Raíz e Hipotecas de la Cuarta Sección del Centro, departamento de La Libertad.</w:t>
      </w:r>
    </w:p>
    <w:p w:rsidR="00DA3664" w:rsidRPr="00516105" w:rsidRDefault="00DA3664" w:rsidP="00516105">
      <w:pPr>
        <w:ind w:left="1134" w:hanging="708"/>
        <w:jc w:val="both"/>
        <w:rPr>
          <w:rFonts w:ascii="Museo Sans 300" w:hAnsi="Museo Sans 300"/>
          <w:sz w:val="24"/>
          <w:szCs w:val="24"/>
        </w:rPr>
      </w:pPr>
    </w:p>
    <w:p w:rsidR="00DA3664" w:rsidRPr="00516105" w:rsidRDefault="00DA3664" w:rsidP="00516105">
      <w:pPr>
        <w:numPr>
          <w:ilvl w:val="0"/>
          <w:numId w:val="15"/>
        </w:numPr>
        <w:ind w:left="1134" w:hanging="708"/>
        <w:jc w:val="both"/>
        <w:rPr>
          <w:rFonts w:ascii="Museo Sans 300" w:hAnsi="Museo Sans 300"/>
          <w:sz w:val="24"/>
          <w:szCs w:val="24"/>
        </w:rPr>
      </w:pPr>
      <w:r w:rsidRPr="00516105">
        <w:rPr>
          <w:rFonts w:ascii="Museo Sans 300" w:hAnsi="Museo Sans 300"/>
          <w:color w:val="000000"/>
          <w:sz w:val="24"/>
          <w:szCs w:val="24"/>
          <w:lang w:val="es-ES_tradnl"/>
        </w:rPr>
        <w:t>Mediante nota recibida en este Instituto bajo la Referencia GLI-07-1348-24, de fecha 12 de julio del año 2024, suscrita por el Ingeniero David Ernesto Henríquez,</w:t>
      </w:r>
      <w:r w:rsidRPr="00516105">
        <w:rPr>
          <w:rFonts w:ascii="Museo Sans 300" w:hAnsi="Museo Sans 300"/>
          <w:color w:val="000000"/>
          <w:sz w:val="24"/>
          <w:szCs w:val="24"/>
        </w:rPr>
        <w:t xml:space="preserve"> Director Ejecutivo del</w:t>
      </w:r>
      <w:r w:rsidRPr="00516105">
        <w:rPr>
          <w:rFonts w:ascii="Museo Sans 300" w:hAnsi="Museo Sans 300"/>
          <w:color w:val="000000"/>
          <w:sz w:val="24"/>
          <w:szCs w:val="24"/>
          <w:lang w:val="es-ES_tradnl"/>
        </w:rPr>
        <w:t xml:space="preserve"> Instituto de Legalización de la Propiedad, manifiesta que mediante el Convenio de Cooperación Interinstitucional suscrito con el Ministerio de Educación, Ciencia y Tecnología, específicamente en la gestión de legalización de la propiedad de los inmuebles en los que funcionan Centros Educativos a nivel nacional, han identificado que el “</w:t>
      </w:r>
      <w:r w:rsidRPr="00516105">
        <w:rPr>
          <w:rFonts w:ascii="Museo Sans 300" w:hAnsi="Museo Sans 300"/>
          <w:b/>
          <w:color w:val="000000"/>
          <w:sz w:val="24"/>
          <w:szCs w:val="24"/>
          <w:lang w:val="es-ES_tradnl"/>
        </w:rPr>
        <w:t xml:space="preserve">CENTRO ESCOLAR CANTÓN CERRO DE PLATA”, </w:t>
      </w:r>
      <w:r w:rsidRPr="00516105">
        <w:rPr>
          <w:rFonts w:ascii="Museo Sans 300" w:hAnsi="Museo Sans 300"/>
          <w:color w:val="000000"/>
          <w:sz w:val="24"/>
          <w:szCs w:val="24"/>
          <w:lang w:val="es-ES_tradnl"/>
        </w:rPr>
        <w:t xml:space="preserve">con </w:t>
      </w:r>
      <w:r w:rsidRPr="00516105">
        <w:rPr>
          <w:rFonts w:ascii="Museo Sans 300" w:hAnsi="Museo Sans 300"/>
          <w:b/>
          <w:color w:val="000000"/>
          <w:sz w:val="24"/>
          <w:szCs w:val="24"/>
          <w:lang w:val="es-ES_tradnl"/>
        </w:rPr>
        <w:t>Código de Infraestructura 68013,</w:t>
      </w:r>
      <w:r w:rsidRPr="00516105">
        <w:rPr>
          <w:rFonts w:ascii="Museo Sans 300" w:hAnsi="Museo Sans 300"/>
          <w:color w:val="000000"/>
          <w:sz w:val="24"/>
          <w:szCs w:val="24"/>
          <w:lang w:val="es-ES_tradnl"/>
        </w:rPr>
        <w:t xml:space="preserve"> ubicado en la HACIENDA ZAPOTITÁN, situada en el distrito de Ciudad Arce, municipio de La Libertad Centro, departamento de La Libertad, es propiedad de este Instituto, en ese sentido remiten </w:t>
      </w:r>
      <w:r w:rsidRPr="00516105">
        <w:rPr>
          <w:rFonts w:ascii="Museo Sans 300" w:hAnsi="Museo Sans 300"/>
          <w:sz w:val="24"/>
          <w:szCs w:val="24"/>
        </w:rPr>
        <w:t xml:space="preserve">los planos aprobados por la Unidad de Ingeniería y Catastro del ILP, los informes legales y los archivos digitales en DWG, con el propósito que el ISTA confirme si el inmueble que se ha vinculado corresponde al que se controla en los archivos de este Instituto y se apruebe el levantamiento y el plano realizado, para poder continuar con la presentación de la carpeta de segregación en la célula catastral ubicada en el ILP. </w:t>
      </w:r>
    </w:p>
    <w:p w:rsidR="00DA3664" w:rsidRPr="00516105" w:rsidRDefault="00DA3664" w:rsidP="00516105">
      <w:pPr>
        <w:pStyle w:val="Prrafodelista"/>
        <w:ind w:left="1134" w:hanging="708"/>
        <w:rPr>
          <w:rFonts w:ascii="Museo Sans 300" w:hAnsi="Museo Sans 300"/>
          <w:sz w:val="24"/>
          <w:szCs w:val="24"/>
          <w:lang w:val="es-ES_tradnl"/>
        </w:rPr>
      </w:pPr>
    </w:p>
    <w:p w:rsidR="00DA3664" w:rsidRPr="00516105" w:rsidRDefault="00DA3664" w:rsidP="00516105">
      <w:pPr>
        <w:pStyle w:val="Prrafodelista"/>
        <w:numPr>
          <w:ilvl w:val="0"/>
          <w:numId w:val="15"/>
        </w:numPr>
        <w:ind w:left="1134" w:hanging="708"/>
        <w:jc w:val="both"/>
        <w:rPr>
          <w:rFonts w:ascii="Museo Sans 300" w:hAnsi="Museo Sans 300"/>
          <w:color w:val="000000"/>
          <w:sz w:val="24"/>
          <w:szCs w:val="24"/>
        </w:rPr>
      </w:pPr>
      <w:r w:rsidRPr="00516105">
        <w:rPr>
          <w:rFonts w:ascii="Museo Sans 300" w:hAnsi="Museo Sans 300"/>
          <w:color w:val="000000"/>
          <w:sz w:val="24"/>
          <w:szCs w:val="24"/>
          <w:lang w:val="es-ES_tradnl"/>
        </w:rPr>
        <w:t xml:space="preserve">En informe con referencia GDR-03-00756-24, de fecha 10 de septiembre del año 2024, el Departamento de Proyectos de Parcelación, manifiesta que mediante visitas de campo programadas, fueron validados los planos presentados por el Instituto de Legalización de la Propiedad (ILP), actividad que consistió en la revisión de la información del inmueble y que la misma fuera congruente con la realidad física, determinando que la información proporcionada es correcta por lo que recomienda continuar con el proceso de revisión de plano de desmembración en la CELULA CATASTRAL CNR-ILP del inmueble identificado según plano preliminar como </w:t>
      </w:r>
      <w:r w:rsidRPr="00516105">
        <w:rPr>
          <w:rFonts w:ascii="Museo Sans 300" w:hAnsi="Museo Sans 300"/>
          <w:b/>
          <w:bCs/>
          <w:color w:val="000000"/>
          <w:sz w:val="24"/>
          <w:szCs w:val="24"/>
          <w:lang w:val="es-ES_tradnl"/>
        </w:rPr>
        <w:t>“</w:t>
      </w:r>
      <w:r w:rsidRPr="00516105">
        <w:rPr>
          <w:rFonts w:ascii="Museo Sans 300" w:hAnsi="Museo Sans 300"/>
          <w:b/>
          <w:color w:val="000000"/>
          <w:sz w:val="24"/>
          <w:szCs w:val="24"/>
          <w:lang w:val="es-ES_tradnl"/>
        </w:rPr>
        <w:t>CENTRO ESCOLAR CANTON CERRO DE PLATA”</w:t>
      </w:r>
      <w:r w:rsidRPr="00516105">
        <w:rPr>
          <w:rFonts w:ascii="Museo Sans 300" w:hAnsi="Museo Sans 300"/>
          <w:color w:val="000000"/>
          <w:sz w:val="24"/>
          <w:szCs w:val="24"/>
          <w:lang w:val="es-ES_tradnl"/>
        </w:rPr>
        <w:t xml:space="preserve"> el cual se encuentra bajo el antecedente 30056620-00000 y posterior a la inscripción se deberá continuar con el proceso </w:t>
      </w:r>
      <w:r w:rsidRPr="00516105">
        <w:rPr>
          <w:rFonts w:ascii="Museo Sans 300" w:hAnsi="Museo Sans 300"/>
          <w:sz w:val="24"/>
          <w:szCs w:val="24"/>
        </w:rPr>
        <w:t>correspondiente para la legalización del mismo a favor del Ministerio de Educación, Ciencia y Tecnología (MINEDUCYT)</w:t>
      </w:r>
      <w:r w:rsidRPr="00516105">
        <w:rPr>
          <w:rFonts w:ascii="Museo Sans 300" w:hAnsi="Museo Sans 300"/>
          <w:color w:val="000000"/>
          <w:sz w:val="24"/>
          <w:szCs w:val="24"/>
          <w:lang w:val="es-ES_tradnl"/>
        </w:rPr>
        <w:t xml:space="preserve">. </w:t>
      </w:r>
    </w:p>
    <w:p w:rsidR="00DA3664" w:rsidRDefault="00DA3664" w:rsidP="00516105">
      <w:pPr>
        <w:pStyle w:val="Prrafodelista"/>
        <w:ind w:left="1134" w:hanging="708"/>
        <w:jc w:val="both"/>
        <w:rPr>
          <w:rFonts w:ascii="Museo Sans 300" w:hAnsi="Museo Sans 300"/>
          <w:color w:val="000000"/>
          <w:sz w:val="24"/>
          <w:szCs w:val="24"/>
        </w:rPr>
      </w:pPr>
    </w:p>
    <w:p w:rsidR="00C108CB" w:rsidRDefault="00C108CB" w:rsidP="00C108CB">
      <w:pPr>
        <w:pStyle w:val="Prrafodelista"/>
        <w:ind w:hanging="720"/>
        <w:rPr>
          <w:rFonts w:ascii="Museo Sans 300" w:hAnsi="Museo Sans 300"/>
          <w:color w:val="000000"/>
          <w:sz w:val="24"/>
          <w:szCs w:val="24"/>
          <w:lang w:val="es-ES_tradnl"/>
        </w:rPr>
      </w:pPr>
      <w:r>
        <w:rPr>
          <w:rFonts w:ascii="Museo Sans 300" w:hAnsi="Museo Sans 300"/>
          <w:color w:val="000000"/>
          <w:sz w:val="24"/>
          <w:szCs w:val="24"/>
          <w:lang w:val="es-ES_tradnl"/>
        </w:rPr>
        <w:lastRenderedPageBreak/>
        <w:t>SESIÓN EXTRAORDINARIA No. 02 – 2024</w:t>
      </w:r>
    </w:p>
    <w:p w:rsidR="00C108CB" w:rsidRDefault="00C108CB" w:rsidP="00C108CB">
      <w:pPr>
        <w:pStyle w:val="Prrafodelista"/>
        <w:ind w:hanging="720"/>
        <w:rPr>
          <w:rFonts w:ascii="Museo Sans 300" w:hAnsi="Museo Sans 300"/>
          <w:color w:val="000000"/>
          <w:sz w:val="24"/>
          <w:szCs w:val="24"/>
          <w:lang w:val="es-ES_tradnl"/>
        </w:rPr>
      </w:pPr>
      <w:r>
        <w:rPr>
          <w:rFonts w:ascii="Museo Sans 300" w:hAnsi="Museo Sans 300"/>
          <w:color w:val="000000"/>
          <w:sz w:val="24"/>
          <w:szCs w:val="24"/>
          <w:lang w:val="es-ES_tradnl"/>
        </w:rPr>
        <w:t>FECHA: 18 DE OCTUBRE DE 2024</w:t>
      </w:r>
    </w:p>
    <w:p w:rsidR="00C108CB" w:rsidRDefault="00C108CB" w:rsidP="00C108CB">
      <w:pPr>
        <w:pStyle w:val="Prrafodelista"/>
        <w:ind w:hanging="720"/>
        <w:rPr>
          <w:rFonts w:ascii="Museo Sans 300" w:hAnsi="Museo Sans 300"/>
          <w:color w:val="000000"/>
          <w:sz w:val="24"/>
          <w:szCs w:val="24"/>
          <w:lang w:val="es-ES_tradnl"/>
        </w:rPr>
      </w:pPr>
      <w:r>
        <w:rPr>
          <w:rFonts w:ascii="Museo Sans 300" w:hAnsi="Museo Sans 300"/>
          <w:color w:val="000000"/>
          <w:sz w:val="24"/>
          <w:szCs w:val="24"/>
          <w:lang w:val="es-ES_tradnl"/>
        </w:rPr>
        <w:t>PUNTO: VIII</w:t>
      </w:r>
    </w:p>
    <w:p w:rsidR="00C108CB" w:rsidRDefault="00C108CB" w:rsidP="00C108CB">
      <w:pPr>
        <w:pStyle w:val="Prrafodelista"/>
        <w:ind w:hanging="720"/>
        <w:rPr>
          <w:rFonts w:ascii="Museo Sans 300" w:hAnsi="Museo Sans 300"/>
          <w:color w:val="000000"/>
          <w:sz w:val="24"/>
          <w:szCs w:val="24"/>
          <w:lang w:val="es-ES_tradnl"/>
        </w:rPr>
      </w:pPr>
      <w:r>
        <w:rPr>
          <w:rFonts w:ascii="Museo Sans 300" w:hAnsi="Museo Sans 300"/>
          <w:color w:val="000000"/>
          <w:sz w:val="24"/>
          <w:szCs w:val="24"/>
          <w:lang w:val="es-ES_tradnl"/>
        </w:rPr>
        <w:t>PÁGINA NÚMERO TRES</w:t>
      </w:r>
    </w:p>
    <w:p w:rsidR="00C108CB" w:rsidRPr="00516105" w:rsidRDefault="00C108CB" w:rsidP="00516105">
      <w:pPr>
        <w:pStyle w:val="Prrafodelista"/>
        <w:ind w:left="1134" w:hanging="708"/>
        <w:jc w:val="both"/>
        <w:rPr>
          <w:rFonts w:ascii="Museo Sans 300" w:hAnsi="Museo Sans 300"/>
          <w:color w:val="000000"/>
          <w:sz w:val="24"/>
          <w:szCs w:val="24"/>
        </w:rPr>
      </w:pPr>
    </w:p>
    <w:p w:rsidR="00DA3664" w:rsidRPr="00516105" w:rsidRDefault="00DA3664" w:rsidP="00516105">
      <w:pPr>
        <w:pStyle w:val="Prrafodelista"/>
        <w:numPr>
          <w:ilvl w:val="0"/>
          <w:numId w:val="15"/>
        </w:numPr>
        <w:ind w:left="1134" w:hanging="708"/>
        <w:jc w:val="both"/>
        <w:rPr>
          <w:rFonts w:ascii="Museo Sans 300" w:hAnsi="Museo Sans 300"/>
          <w:color w:val="000000"/>
          <w:sz w:val="24"/>
          <w:szCs w:val="24"/>
        </w:rPr>
      </w:pPr>
      <w:r w:rsidRPr="00516105">
        <w:rPr>
          <w:rFonts w:ascii="Museo Sans 300" w:hAnsi="Museo Sans 300"/>
          <w:color w:val="000000"/>
          <w:sz w:val="24"/>
          <w:szCs w:val="24"/>
          <w:lang w:val="es-ES_tradnl"/>
        </w:rPr>
        <w:t xml:space="preserve">Mediante informe con referencia ADI-00-0692-2024, de fecha 10 de octubre del año 2024, emitido por el Área de Transferencia de Tierras Central de la Unidad de Adjudicación de Inmuebles, el Técnico </w:t>
      </w:r>
      <w:r w:rsidR="00AB54E6">
        <w:rPr>
          <w:rFonts w:ascii="Museo Sans 300" w:hAnsi="Museo Sans 300"/>
          <w:color w:val="000000"/>
          <w:sz w:val="24"/>
          <w:szCs w:val="24"/>
          <w:lang w:val="es-ES_tradnl"/>
        </w:rPr>
        <w:t>-------</w:t>
      </w:r>
      <w:r w:rsidRPr="00516105">
        <w:rPr>
          <w:rFonts w:ascii="Museo Sans 300" w:hAnsi="Museo Sans 300"/>
          <w:color w:val="000000"/>
          <w:sz w:val="24"/>
          <w:szCs w:val="24"/>
          <w:lang w:val="es-ES_tradnl"/>
        </w:rPr>
        <w:t>, manifestó haber realizado inspección de campo</w:t>
      </w:r>
      <w:r w:rsidRPr="00516105">
        <w:rPr>
          <w:rFonts w:ascii="Museo Sans 300" w:hAnsi="Museo Sans 300"/>
          <w:color w:val="FF0000"/>
          <w:sz w:val="24"/>
          <w:szCs w:val="24"/>
          <w:lang w:val="es-ES_tradnl"/>
        </w:rPr>
        <w:t xml:space="preserve"> </w:t>
      </w:r>
      <w:r w:rsidRPr="00516105">
        <w:rPr>
          <w:rFonts w:ascii="Museo Sans 300" w:hAnsi="Museo Sans 300"/>
          <w:color w:val="000000"/>
          <w:sz w:val="24"/>
          <w:szCs w:val="24"/>
          <w:lang w:val="es-ES_tradnl"/>
        </w:rPr>
        <w:t xml:space="preserve">en el inmueble identificado según plano antiguo del Instituto de Colonización Rural como solar 3, polígono La Laguna, zona 3, donde se encuentra el </w:t>
      </w:r>
      <w:r w:rsidRPr="00516105">
        <w:rPr>
          <w:rFonts w:ascii="Museo Sans 300" w:hAnsi="Museo Sans 300"/>
          <w:b/>
          <w:bCs/>
          <w:color w:val="000000"/>
          <w:sz w:val="24"/>
          <w:szCs w:val="24"/>
          <w:shd w:val="clear" w:color="auto" w:fill="FFFFFF"/>
        </w:rPr>
        <w:t>Centro Escolar Cantón Cerro de Plata</w:t>
      </w:r>
      <w:r w:rsidRPr="00516105">
        <w:rPr>
          <w:rFonts w:ascii="Museo Sans 300" w:hAnsi="Museo Sans 300"/>
          <w:color w:val="000000"/>
          <w:sz w:val="24"/>
          <w:szCs w:val="24"/>
          <w:shd w:val="clear" w:color="auto" w:fill="FFFFFF"/>
        </w:rPr>
        <w:t>, verificando que el mismo funciona desde hace 44 años, que se imparten clases desde parvularia hasta noveno grado, con una población escolar conformada por 115 alumnos, en lo que</w:t>
      </w:r>
      <w:r w:rsidRPr="00516105">
        <w:rPr>
          <w:rFonts w:ascii="Museo Sans 300" w:hAnsi="Museo Sans 300"/>
          <w:color w:val="000000"/>
          <w:sz w:val="24"/>
          <w:szCs w:val="24"/>
        </w:rPr>
        <w:t xml:space="preserve"> respecta a su infraestructura el referido centro escolar está conformado por 5 aulas, 1 Dirección, Bodega, Área de Cocina y Sanitarios, así mismo el área perimetral está delimitada con muro de ladrillo de block y mediante toma de puntos GPS, se determinó que el centro escolar se encuentra ubicado en la </w:t>
      </w:r>
      <w:r w:rsidRPr="00516105">
        <w:rPr>
          <w:rFonts w:ascii="Museo Sans 300" w:hAnsi="Museo Sans 300"/>
          <w:b/>
          <w:bCs/>
          <w:color w:val="000000"/>
          <w:sz w:val="24"/>
          <w:szCs w:val="24"/>
        </w:rPr>
        <w:t xml:space="preserve">HACIENDA </w:t>
      </w:r>
      <w:r w:rsidRPr="00516105">
        <w:rPr>
          <w:rFonts w:ascii="Museo Sans 300" w:hAnsi="Museo Sans 300"/>
          <w:b/>
          <w:color w:val="000000"/>
          <w:sz w:val="24"/>
          <w:szCs w:val="24"/>
          <w:lang w:val="es-ES_tradnl"/>
        </w:rPr>
        <w:t>ZAPOTITÁN</w:t>
      </w:r>
      <w:r w:rsidRPr="00516105">
        <w:rPr>
          <w:rFonts w:ascii="Museo Sans 300" w:hAnsi="Museo Sans 300"/>
          <w:b/>
          <w:color w:val="000000"/>
          <w:sz w:val="24"/>
          <w:szCs w:val="24"/>
        </w:rPr>
        <w:t>,</w:t>
      </w:r>
      <w:r w:rsidRPr="00516105">
        <w:rPr>
          <w:rFonts w:ascii="Museo Sans 300" w:hAnsi="Museo Sans 300"/>
          <w:color w:val="000000"/>
          <w:sz w:val="24"/>
          <w:szCs w:val="24"/>
        </w:rPr>
        <w:t xml:space="preserve"> </w:t>
      </w:r>
      <w:r w:rsidRPr="00516105">
        <w:rPr>
          <w:rFonts w:ascii="Museo Sans 300" w:hAnsi="Museo Sans 300"/>
          <w:color w:val="000000"/>
          <w:sz w:val="24"/>
          <w:szCs w:val="24"/>
          <w:lang w:val="es-ES_tradnl"/>
        </w:rPr>
        <w:t xml:space="preserve">situada en cantón Cerro de Plata, distrito de Ciudad Arce, municipio de La Libertad Centro, departamento de La Libertad, el cual se encuentra adjudicado </w:t>
      </w:r>
      <w:r w:rsidRPr="00516105">
        <w:rPr>
          <w:rFonts w:ascii="Museo Sans 300" w:hAnsi="Museo Sans 300"/>
          <w:color w:val="000000"/>
          <w:sz w:val="24"/>
          <w:szCs w:val="24"/>
        </w:rPr>
        <w:t>a favor del MINISTERIO DE EDUCACIÓN</w:t>
      </w:r>
      <w:r w:rsidRPr="00516105">
        <w:rPr>
          <w:rFonts w:ascii="Museo Sans 300" w:hAnsi="Museo Sans 300"/>
          <w:sz w:val="24"/>
          <w:szCs w:val="24"/>
        </w:rPr>
        <w:t xml:space="preserve"> </w:t>
      </w:r>
      <w:r w:rsidRPr="00516105">
        <w:rPr>
          <w:rFonts w:ascii="Museo Sans 300" w:hAnsi="Museo Sans 300"/>
          <w:color w:val="000000"/>
          <w:sz w:val="24"/>
          <w:szCs w:val="24"/>
          <w:lang w:val="es-ES_tradnl"/>
        </w:rPr>
        <w:t xml:space="preserve">según Acuerdo de Junta Directiva contenido en el </w:t>
      </w:r>
      <w:r w:rsidRPr="00516105">
        <w:rPr>
          <w:rFonts w:ascii="Museo Sans 300" w:hAnsi="Museo Sans 300"/>
          <w:sz w:val="24"/>
          <w:szCs w:val="24"/>
          <w:lang w:val="es-ES_tradnl"/>
        </w:rPr>
        <w:t xml:space="preserve">Punto IV-2 de Acta Ordinaria </w:t>
      </w:r>
      <w:r w:rsidRPr="00516105">
        <w:rPr>
          <w:rFonts w:ascii="Museo Sans 300" w:hAnsi="Museo Sans 300"/>
          <w:bCs/>
          <w:sz w:val="24"/>
          <w:szCs w:val="24"/>
        </w:rPr>
        <w:t xml:space="preserve">N° </w:t>
      </w:r>
      <w:r w:rsidRPr="00516105">
        <w:rPr>
          <w:rFonts w:ascii="Museo Sans 300" w:hAnsi="Museo Sans 300"/>
          <w:sz w:val="24"/>
          <w:szCs w:val="24"/>
        </w:rPr>
        <w:t>18</w:t>
      </w:r>
      <w:r w:rsidRPr="00516105">
        <w:rPr>
          <w:rFonts w:ascii="Museo Sans 300" w:hAnsi="Museo Sans 300"/>
          <w:sz w:val="24"/>
          <w:szCs w:val="24"/>
          <w:lang w:val="es-ES_tradnl"/>
        </w:rPr>
        <w:t>-93 de fecha 13 de mayo de 1993</w:t>
      </w:r>
      <w:r w:rsidRPr="00516105">
        <w:rPr>
          <w:rFonts w:ascii="Museo Sans 300" w:hAnsi="Museo Sans 300"/>
          <w:color w:val="000000"/>
          <w:sz w:val="24"/>
          <w:szCs w:val="24"/>
        </w:rPr>
        <w:t xml:space="preserve">. </w:t>
      </w:r>
    </w:p>
    <w:p w:rsidR="00516105" w:rsidRPr="00516105" w:rsidRDefault="00516105" w:rsidP="00516105">
      <w:pPr>
        <w:jc w:val="both"/>
        <w:rPr>
          <w:rFonts w:ascii="Museo Sans 300" w:hAnsi="Museo Sans 300"/>
          <w:color w:val="000000"/>
          <w:sz w:val="24"/>
          <w:szCs w:val="24"/>
        </w:rPr>
      </w:pPr>
    </w:p>
    <w:p w:rsidR="00DA3664" w:rsidRPr="00516105" w:rsidRDefault="00DA3664" w:rsidP="00516105">
      <w:pPr>
        <w:numPr>
          <w:ilvl w:val="0"/>
          <w:numId w:val="15"/>
        </w:numPr>
        <w:ind w:left="1134" w:hanging="774"/>
        <w:jc w:val="both"/>
        <w:rPr>
          <w:rFonts w:ascii="Museo Sans 300" w:hAnsi="Museo Sans 300"/>
          <w:color w:val="000000"/>
          <w:sz w:val="24"/>
          <w:szCs w:val="24"/>
          <w:lang w:val="es-ES_tradnl"/>
        </w:rPr>
      </w:pPr>
      <w:r w:rsidRPr="00516105">
        <w:rPr>
          <w:rFonts w:ascii="Museo Sans 300" w:hAnsi="Museo Sans 300"/>
          <w:color w:val="000000"/>
          <w:sz w:val="24"/>
          <w:szCs w:val="24"/>
          <w:lang w:val="es-ES_tradnl"/>
        </w:rPr>
        <w:t>De conformidad al Acuerdo contenido en el Punto IV-2 del</w:t>
      </w:r>
      <w:r w:rsidRPr="00516105">
        <w:rPr>
          <w:rFonts w:ascii="Museo Sans 300" w:hAnsi="Museo Sans 300"/>
          <w:sz w:val="24"/>
          <w:szCs w:val="24"/>
          <w:lang w:val="es-ES_tradnl"/>
        </w:rPr>
        <w:t xml:space="preserve"> Acta Ordinaria </w:t>
      </w:r>
      <w:r w:rsidRPr="00516105">
        <w:rPr>
          <w:rFonts w:ascii="Museo Sans 300" w:hAnsi="Museo Sans 300"/>
          <w:sz w:val="24"/>
          <w:szCs w:val="24"/>
        </w:rPr>
        <w:t>18</w:t>
      </w:r>
      <w:r w:rsidRPr="00516105">
        <w:rPr>
          <w:rFonts w:ascii="Museo Sans 300" w:hAnsi="Museo Sans 300"/>
          <w:sz w:val="24"/>
          <w:szCs w:val="24"/>
          <w:lang w:val="es-ES_tradnl"/>
        </w:rPr>
        <w:t>-93, de fecha 13 de mayo de 1993</w:t>
      </w:r>
      <w:r w:rsidRPr="00516105">
        <w:rPr>
          <w:rFonts w:ascii="Museo Sans 300" w:hAnsi="Museo Sans 300"/>
          <w:color w:val="000000"/>
          <w:sz w:val="24"/>
          <w:szCs w:val="24"/>
          <w:lang w:val="es-ES_tradnl"/>
        </w:rPr>
        <w:t>, es necesario realizar las siguientes modificaciones:</w:t>
      </w:r>
    </w:p>
    <w:p w:rsidR="00DA3664" w:rsidRPr="00516105" w:rsidRDefault="00DA3664" w:rsidP="00516105">
      <w:pPr>
        <w:pStyle w:val="Prrafodelista"/>
        <w:rPr>
          <w:rFonts w:ascii="Museo Sans 300" w:hAnsi="Museo Sans 300"/>
          <w:color w:val="000000"/>
          <w:sz w:val="24"/>
          <w:szCs w:val="24"/>
          <w:lang w:val="es-ES_tradnl"/>
        </w:rPr>
      </w:pPr>
    </w:p>
    <w:p w:rsidR="00DA3664" w:rsidRPr="00516105" w:rsidRDefault="00DA3664" w:rsidP="00516105">
      <w:pPr>
        <w:numPr>
          <w:ilvl w:val="0"/>
          <w:numId w:val="16"/>
        </w:numPr>
        <w:jc w:val="both"/>
        <w:rPr>
          <w:rFonts w:ascii="Museo Sans 300" w:hAnsi="Museo Sans 300"/>
          <w:color w:val="000000"/>
          <w:sz w:val="24"/>
          <w:szCs w:val="24"/>
          <w:lang w:val="es-ES_tradnl"/>
        </w:rPr>
      </w:pPr>
      <w:r w:rsidRPr="00516105">
        <w:rPr>
          <w:rFonts w:ascii="Museo Sans 300" w:hAnsi="Museo Sans 300"/>
          <w:color w:val="000000"/>
          <w:sz w:val="24"/>
          <w:szCs w:val="24"/>
          <w:lang w:val="es-ES_tradnl"/>
        </w:rPr>
        <w:t xml:space="preserve">Corregir el nombre de la Cartera de Estado a quien se le donó la propiedad, siendo lo correcto: </w:t>
      </w:r>
      <w:r w:rsidRPr="00516105">
        <w:rPr>
          <w:rFonts w:ascii="Museo Sans 300" w:hAnsi="Museo Sans 300"/>
          <w:b/>
          <w:bCs/>
          <w:color w:val="000000"/>
          <w:sz w:val="24"/>
          <w:szCs w:val="24"/>
          <w:lang w:val="es-ES_tradnl"/>
        </w:rPr>
        <w:t>Estado y Gobierno de El Salvador en el Ramo de Educación, Ciencia y Tecnología</w:t>
      </w:r>
      <w:r w:rsidRPr="00516105">
        <w:rPr>
          <w:rFonts w:ascii="Museo Sans 300" w:hAnsi="Museo Sans 300"/>
          <w:color w:val="000000"/>
          <w:sz w:val="24"/>
          <w:szCs w:val="24"/>
          <w:lang w:val="es-ES_tradnl"/>
        </w:rPr>
        <w:t xml:space="preserve">; </w:t>
      </w:r>
    </w:p>
    <w:p w:rsidR="00DA3664" w:rsidRPr="00516105" w:rsidRDefault="00DA3664" w:rsidP="00516105">
      <w:pPr>
        <w:numPr>
          <w:ilvl w:val="0"/>
          <w:numId w:val="16"/>
        </w:numPr>
        <w:jc w:val="both"/>
        <w:rPr>
          <w:rFonts w:ascii="Museo Sans 300" w:hAnsi="Museo Sans 300"/>
          <w:color w:val="000000"/>
          <w:sz w:val="24"/>
          <w:szCs w:val="24"/>
          <w:lang w:val="es-ES_tradnl"/>
        </w:rPr>
      </w:pPr>
      <w:r w:rsidRPr="00516105">
        <w:rPr>
          <w:rFonts w:ascii="Museo Sans 300" w:hAnsi="Museo Sans 300"/>
          <w:color w:val="000000"/>
          <w:sz w:val="24"/>
          <w:szCs w:val="24"/>
          <w:lang w:val="es-ES_tradnl"/>
        </w:rPr>
        <w:t>Modificar el área del inmueble de conformidad al levantamiento topográfico realizado resultando un</w:t>
      </w:r>
      <w:r w:rsidRPr="00516105">
        <w:rPr>
          <w:rFonts w:ascii="Museo Sans 300" w:hAnsi="Museo Sans 300"/>
          <w:color w:val="000000"/>
          <w:sz w:val="24"/>
          <w:szCs w:val="24"/>
          <w:lang w:eastAsia="es-SV"/>
        </w:rPr>
        <w:t xml:space="preserve"> área de </w:t>
      </w:r>
      <w:r w:rsidRPr="00516105">
        <w:rPr>
          <w:rFonts w:ascii="Museo Sans 300" w:hAnsi="Museo Sans 300"/>
          <w:b/>
          <w:color w:val="000000"/>
          <w:sz w:val="24"/>
          <w:szCs w:val="24"/>
          <w:lang w:eastAsia="es-SV"/>
        </w:rPr>
        <w:t xml:space="preserve">1,022.01 </w:t>
      </w:r>
      <w:r w:rsidRPr="00516105">
        <w:rPr>
          <w:rFonts w:ascii="Museo Sans 300" w:hAnsi="Museo Sans 300"/>
          <w:sz w:val="24"/>
          <w:szCs w:val="24"/>
        </w:rPr>
        <w:t>Mt.², existiendo una disminución de 695.59 Mt.².</w:t>
      </w:r>
    </w:p>
    <w:p w:rsidR="00DA3664" w:rsidRPr="00516105" w:rsidRDefault="00DA3664" w:rsidP="00516105">
      <w:pPr>
        <w:numPr>
          <w:ilvl w:val="0"/>
          <w:numId w:val="16"/>
        </w:numPr>
        <w:jc w:val="both"/>
        <w:rPr>
          <w:rFonts w:ascii="Museo Sans 300" w:hAnsi="Museo Sans 300"/>
          <w:color w:val="000000"/>
          <w:sz w:val="24"/>
          <w:szCs w:val="24"/>
          <w:lang w:val="es-ES_tradnl"/>
        </w:rPr>
      </w:pPr>
      <w:r w:rsidRPr="00516105">
        <w:rPr>
          <w:rFonts w:ascii="Museo Sans 300" w:hAnsi="Museo Sans 300"/>
          <w:color w:val="000000"/>
          <w:sz w:val="24"/>
          <w:szCs w:val="24"/>
          <w:lang w:val="es-ES_tradnl"/>
        </w:rPr>
        <w:t xml:space="preserve">Establecer la nomenclatura y valor del </w:t>
      </w:r>
      <w:r w:rsidRPr="00516105">
        <w:rPr>
          <w:rFonts w:ascii="Museo Sans 300" w:hAnsi="Museo Sans 300"/>
          <w:sz w:val="24"/>
          <w:szCs w:val="24"/>
          <w:lang w:val="es-ES_tradnl"/>
        </w:rPr>
        <w:t xml:space="preserve">inmueble debido a que no fue incorporado en el acuerdo de donación, el cual según </w:t>
      </w:r>
      <w:r w:rsidRPr="00516105">
        <w:rPr>
          <w:rFonts w:ascii="Museo Sans 300" w:hAnsi="Museo Sans 300"/>
          <w:color w:val="000000"/>
          <w:sz w:val="24"/>
          <w:szCs w:val="24"/>
          <w:lang w:eastAsia="es-SV"/>
        </w:rPr>
        <w:t xml:space="preserve">levantamiento Topográfico y plano adjunto presentado por el ILP se identifica como </w:t>
      </w:r>
      <w:r w:rsidRPr="00516105">
        <w:rPr>
          <w:rFonts w:ascii="Museo Sans 300" w:hAnsi="Museo Sans 300"/>
          <w:b/>
          <w:bCs/>
          <w:color w:val="000000"/>
          <w:sz w:val="24"/>
          <w:szCs w:val="24"/>
          <w:lang w:eastAsia="es-SV"/>
        </w:rPr>
        <w:t>“</w:t>
      </w:r>
      <w:r w:rsidRPr="00516105">
        <w:rPr>
          <w:rFonts w:ascii="Museo Sans 300" w:hAnsi="Museo Sans 300"/>
          <w:b/>
          <w:color w:val="000000"/>
          <w:sz w:val="24"/>
          <w:szCs w:val="24"/>
          <w:lang w:val="es-ES_tradnl"/>
        </w:rPr>
        <w:t xml:space="preserve">CENTRO ESCOLAR CANTÓN CERRO DE PLATA”, </w:t>
      </w:r>
      <w:r w:rsidRPr="00516105">
        <w:rPr>
          <w:rFonts w:ascii="Museo Sans 300" w:hAnsi="Museo Sans 300"/>
          <w:color w:val="000000"/>
          <w:sz w:val="24"/>
          <w:szCs w:val="24"/>
          <w:lang w:val="es-ES_tradnl"/>
        </w:rPr>
        <w:t xml:space="preserve">con un valor del área a transferir </w:t>
      </w:r>
      <w:r w:rsidRPr="00516105">
        <w:rPr>
          <w:rFonts w:ascii="Museo Sans 300" w:hAnsi="Museo Sans 300"/>
          <w:color w:val="000000"/>
          <w:sz w:val="24"/>
          <w:szCs w:val="24"/>
          <w:lang w:eastAsia="es-SV"/>
        </w:rPr>
        <w:t xml:space="preserve">de </w:t>
      </w:r>
      <w:r w:rsidRPr="00516105">
        <w:rPr>
          <w:rFonts w:ascii="Museo Sans 300" w:hAnsi="Museo Sans 300"/>
          <w:b/>
          <w:color w:val="000000"/>
          <w:sz w:val="24"/>
          <w:szCs w:val="24"/>
        </w:rPr>
        <w:t>$6,580.31.</w:t>
      </w:r>
      <w:r w:rsidRPr="00516105">
        <w:rPr>
          <w:rFonts w:ascii="Museo Sans 300" w:hAnsi="Museo Sans 300"/>
          <w:color w:val="000000"/>
          <w:sz w:val="24"/>
          <w:szCs w:val="24"/>
          <w:lang w:eastAsia="es-SV"/>
        </w:rPr>
        <w:t xml:space="preserve"> </w:t>
      </w:r>
    </w:p>
    <w:p w:rsidR="00DA3664" w:rsidRPr="00516105" w:rsidRDefault="00DA3664" w:rsidP="00516105">
      <w:pPr>
        <w:ind w:left="720"/>
        <w:jc w:val="both"/>
        <w:rPr>
          <w:rFonts w:ascii="Century Gothic" w:hAnsi="Century Gothic"/>
          <w:color w:val="000000"/>
          <w:sz w:val="24"/>
          <w:szCs w:val="24"/>
        </w:rPr>
      </w:pPr>
    </w:p>
    <w:p w:rsidR="00C108CB" w:rsidRPr="00C108CB" w:rsidRDefault="00DA3664" w:rsidP="00516105">
      <w:pPr>
        <w:numPr>
          <w:ilvl w:val="0"/>
          <w:numId w:val="15"/>
        </w:numPr>
        <w:ind w:left="1134" w:hanging="708"/>
        <w:jc w:val="both"/>
        <w:rPr>
          <w:rFonts w:ascii="Century Gothic" w:hAnsi="Century Gothic"/>
          <w:color w:val="000000"/>
          <w:sz w:val="24"/>
          <w:szCs w:val="24"/>
        </w:rPr>
      </w:pPr>
      <w:r w:rsidRPr="00516105">
        <w:rPr>
          <w:rFonts w:ascii="Museo Sans 300" w:hAnsi="Museo Sans 300"/>
          <w:bCs/>
          <w:color w:val="000000"/>
          <w:sz w:val="24"/>
          <w:szCs w:val="24"/>
        </w:rPr>
        <w:t>Mediante nota con referencia GDR-03-0782-2024, de fecha 03 de octubre</w:t>
      </w:r>
      <w:r w:rsidR="00516105">
        <w:rPr>
          <w:rFonts w:ascii="Museo Sans 300" w:hAnsi="Museo Sans 300"/>
          <w:bCs/>
          <w:color w:val="000000"/>
          <w:sz w:val="24"/>
          <w:szCs w:val="24"/>
        </w:rPr>
        <w:t xml:space="preserve"> de</w:t>
      </w:r>
      <w:r w:rsidRPr="00516105">
        <w:rPr>
          <w:rFonts w:ascii="Museo Sans 300" w:hAnsi="Museo Sans 300"/>
          <w:bCs/>
          <w:color w:val="000000"/>
          <w:sz w:val="24"/>
          <w:szCs w:val="24"/>
        </w:rPr>
        <w:t xml:space="preserve"> 2024, el Departamento de Proyectos de Parcelación, remitió informe de avaluó del inmueble general de la</w:t>
      </w:r>
      <w:r w:rsidRPr="00516105">
        <w:rPr>
          <w:rFonts w:ascii="Museo Sans 300" w:hAnsi="Museo Sans 300"/>
          <w:color w:val="000000"/>
          <w:sz w:val="24"/>
          <w:szCs w:val="24"/>
        </w:rPr>
        <w:t xml:space="preserve"> Hacienda Zapotitán, y específicamente de un área de </w:t>
      </w:r>
      <w:r w:rsidRPr="00516105">
        <w:rPr>
          <w:rFonts w:ascii="Museo Sans 300" w:hAnsi="Museo Sans 300"/>
          <w:sz w:val="24"/>
          <w:szCs w:val="24"/>
        </w:rPr>
        <w:t xml:space="preserve">1,022.01 </w:t>
      </w:r>
      <w:r w:rsidRPr="00516105">
        <w:rPr>
          <w:rFonts w:ascii="Museo Sans 300" w:hAnsi="Museo Sans 300"/>
          <w:color w:val="000000"/>
          <w:sz w:val="24"/>
          <w:szCs w:val="24"/>
        </w:rPr>
        <w:t xml:space="preserve">metros cuadrados que es en la que se encuentra ubicado el “Centro Escolar Cantón Cerro de Plata”, </w:t>
      </w:r>
    </w:p>
    <w:p w:rsidR="00C108CB" w:rsidRDefault="00C108CB" w:rsidP="00C108CB">
      <w:pPr>
        <w:pStyle w:val="Prrafodelista"/>
        <w:ind w:hanging="720"/>
        <w:rPr>
          <w:rFonts w:ascii="Museo Sans 300" w:hAnsi="Museo Sans 300"/>
          <w:color w:val="000000"/>
          <w:sz w:val="24"/>
          <w:szCs w:val="24"/>
          <w:lang w:val="es-ES_tradnl"/>
        </w:rPr>
      </w:pPr>
      <w:r>
        <w:rPr>
          <w:rFonts w:ascii="Museo Sans 300" w:hAnsi="Museo Sans 300"/>
          <w:color w:val="000000"/>
          <w:sz w:val="24"/>
          <w:szCs w:val="24"/>
          <w:lang w:val="es-ES_tradnl"/>
        </w:rPr>
        <w:lastRenderedPageBreak/>
        <w:t>SESIÓN EXTRAORDINARIA No. 02 – 2024</w:t>
      </w:r>
    </w:p>
    <w:p w:rsidR="00C108CB" w:rsidRDefault="00C108CB" w:rsidP="00C108CB">
      <w:pPr>
        <w:pStyle w:val="Prrafodelista"/>
        <w:ind w:hanging="720"/>
        <w:rPr>
          <w:rFonts w:ascii="Museo Sans 300" w:hAnsi="Museo Sans 300"/>
          <w:color w:val="000000"/>
          <w:sz w:val="24"/>
          <w:szCs w:val="24"/>
          <w:lang w:val="es-ES_tradnl"/>
        </w:rPr>
      </w:pPr>
      <w:r>
        <w:rPr>
          <w:rFonts w:ascii="Museo Sans 300" w:hAnsi="Museo Sans 300"/>
          <w:color w:val="000000"/>
          <w:sz w:val="24"/>
          <w:szCs w:val="24"/>
          <w:lang w:val="es-ES_tradnl"/>
        </w:rPr>
        <w:t>FECHA: 18 DE OCTUBRE DE 2024</w:t>
      </w:r>
    </w:p>
    <w:p w:rsidR="00C108CB" w:rsidRDefault="00C108CB" w:rsidP="00C108CB">
      <w:pPr>
        <w:pStyle w:val="Prrafodelista"/>
        <w:ind w:hanging="720"/>
        <w:rPr>
          <w:rFonts w:ascii="Museo Sans 300" w:hAnsi="Museo Sans 300"/>
          <w:color w:val="000000"/>
          <w:sz w:val="24"/>
          <w:szCs w:val="24"/>
          <w:lang w:val="es-ES_tradnl"/>
        </w:rPr>
      </w:pPr>
      <w:r>
        <w:rPr>
          <w:rFonts w:ascii="Museo Sans 300" w:hAnsi="Museo Sans 300"/>
          <w:color w:val="000000"/>
          <w:sz w:val="24"/>
          <w:szCs w:val="24"/>
          <w:lang w:val="es-ES_tradnl"/>
        </w:rPr>
        <w:t>PUNTO: VIII</w:t>
      </w:r>
    </w:p>
    <w:p w:rsidR="00C108CB" w:rsidRDefault="00C108CB" w:rsidP="00C108CB">
      <w:pPr>
        <w:pStyle w:val="Prrafodelista"/>
        <w:ind w:hanging="720"/>
        <w:rPr>
          <w:rFonts w:ascii="Museo Sans 300" w:hAnsi="Museo Sans 300"/>
          <w:color w:val="000000"/>
          <w:sz w:val="24"/>
          <w:szCs w:val="24"/>
          <w:lang w:val="es-ES_tradnl"/>
        </w:rPr>
      </w:pPr>
      <w:r>
        <w:rPr>
          <w:rFonts w:ascii="Museo Sans 300" w:hAnsi="Museo Sans 300"/>
          <w:color w:val="000000"/>
          <w:sz w:val="24"/>
          <w:szCs w:val="24"/>
          <w:lang w:val="es-ES_tradnl"/>
        </w:rPr>
        <w:t>PÁGINA NÚMERO CUATRO</w:t>
      </w:r>
    </w:p>
    <w:p w:rsidR="00C108CB" w:rsidRDefault="00C108CB" w:rsidP="00C108CB">
      <w:pPr>
        <w:ind w:left="1134"/>
        <w:jc w:val="both"/>
        <w:rPr>
          <w:rFonts w:ascii="Museo Sans 300" w:hAnsi="Museo Sans 300"/>
          <w:color w:val="000000"/>
          <w:sz w:val="24"/>
          <w:szCs w:val="24"/>
        </w:rPr>
      </w:pPr>
    </w:p>
    <w:p w:rsidR="00DA3664" w:rsidRPr="00516105" w:rsidRDefault="00DA3664" w:rsidP="00C108CB">
      <w:pPr>
        <w:ind w:left="1134"/>
        <w:jc w:val="both"/>
        <w:rPr>
          <w:rFonts w:ascii="Century Gothic" w:hAnsi="Century Gothic"/>
          <w:color w:val="000000"/>
          <w:sz w:val="24"/>
          <w:szCs w:val="24"/>
        </w:rPr>
      </w:pPr>
      <w:r w:rsidRPr="00516105">
        <w:rPr>
          <w:rFonts w:ascii="Museo Sans 300" w:hAnsi="Museo Sans 300"/>
          <w:color w:val="000000"/>
          <w:sz w:val="24"/>
          <w:szCs w:val="24"/>
        </w:rPr>
        <w:t xml:space="preserve">estableciendo un valor total para dicha área de </w:t>
      </w:r>
      <w:r w:rsidRPr="00516105">
        <w:rPr>
          <w:rFonts w:ascii="Museo Sans 300" w:hAnsi="Museo Sans 300"/>
          <w:b/>
          <w:color w:val="000000"/>
          <w:sz w:val="24"/>
          <w:szCs w:val="24"/>
        </w:rPr>
        <w:t>$6,580.31</w:t>
      </w:r>
      <w:r w:rsidRPr="00516105">
        <w:rPr>
          <w:rFonts w:ascii="Museo Sans 300" w:hAnsi="Museo Sans 300"/>
          <w:color w:val="000000"/>
          <w:sz w:val="24"/>
          <w:szCs w:val="24"/>
          <w:lang w:eastAsia="es-SV"/>
        </w:rPr>
        <w:t xml:space="preserve">. </w:t>
      </w:r>
      <w:r w:rsidRPr="00516105">
        <w:rPr>
          <w:rFonts w:ascii="Museo Sans 300" w:hAnsi="Museo Sans 300"/>
          <w:color w:val="000000"/>
          <w:sz w:val="24"/>
          <w:szCs w:val="24"/>
          <w:lang w:val="es-ES_tradnl"/>
        </w:rPr>
        <w:t xml:space="preserve">De conformidad al </w:t>
      </w:r>
      <w:r w:rsidR="00516105">
        <w:rPr>
          <w:rFonts w:ascii="Museo Sans 300" w:hAnsi="Museo Sans 300"/>
          <w:color w:val="000000"/>
          <w:sz w:val="24"/>
          <w:szCs w:val="24"/>
          <w:lang w:val="es-ES_tradnl"/>
        </w:rPr>
        <w:t xml:space="preserve">procedimiento establecido en el </w:t>
      </w:r>
      <w:r w:rsidRPr="00516105">
        <w:rPr>
          <w:rFonts w:ascii="Museo Sans 300" w:hAnsi="Museo Sans 300"/>
          <w:color w:val="000000"/>
          <w:sz w:val="24"/>
          <w:szCs w:val="24"/>
          <w:lang w:val="es-ES_tradnl"/>
        </w:rPr>
        <w:t>Instructivo “Criterios de Avalúos para la Transferencia de Inmuebles Propiedad de ISTA”, aprobado en el Punto</w:t>
      </w:r>
      <w:r w:rsidRPr="00516105">
        <w:rPr>
          <w:rFonts w:ascii="Museo Sans 300" w:hAnsi="Museo Sans 300"/>
          <w:color w:val="000000"/>
          <w:sz w:val="24"/>
          <w:szCs w:val="24"/>
        </w:rPr>
        <w:t xml:space="preserve"> XV del Acta de Sesión Ordinaria 03-20</w:t>
      </w:r>
      <w:r w:rsidR="00516105">
        <w:rPr>
          <w:rFonts w:ascii="Museo Sans 300" w:hAnsi="Museo Sans 300"/>
          <w:color w:val="000000"/>
          <w:sz w:val="24"/>
          <w:szCs w:val="24"/>
        </w:rPr>
        <w:t>15, de fecha 21 de enero de</w:t>
      </w:r>
      <w:r w:rsidRPr="00516105">
        <w:rPr>
          <w:rFonts w:ascii="Museo Sans 300" w:hAnsi="Museo Sans 300"/>
          <w:color w:val="000000"/>
          <w:sz w:val="24"/>
          <w:szCs w:val="24"/>
        </w:rPr>
        <w:t xml:space="preserve"> 2015.</w:t>
      </w:r>
      <w:r w:rsidRPr="00516105">
        <w:rPr>
          <w:rFonts w:ascii="Century Gothic" w:hAnsi="Century Gothic"/>
          <w:color w:val="000000"/>
          <w:sz w:val="24"/>
          <w:szCs w:val="24"/>
        </w:rPr>
        <w:t xml:space="preserve"> </w:t>
      </w:r>
    </w:p>
    <w:p w:rsidR="00DA3664" w:rsidRPr="00516105" w:rsidRDefault="00DA3664" w:rsidP="00516105">
      <w:pPr>
        <w:ind w:left="720"/>
        <w:jc w:val="both"/>
        <w:rPr>
          <w:rFonts w:ascii="Century Gothic" w:hAnsi="Century Gothic"/>
          <w:color w:val="000000"/>
          <w:sz w:val="24"/>
          <w:szCs w:val="24"/>
        </w:rPr>
      </w:pPr>
    </w:p>
    <w:p w:rsidR="00DA3664" w:rsidRPr="00516105" w:rsidRDefault="00DA3664" w:rsidP="00516105">
      <w:pPr>
        <w:numPr>
          <w:ilvl w:val="0"/>
          <w:numId w:val="15"/>
        </w:numPr>
        <w:ind w:left="1134" w:hanging="708"/>
        <w:jc w:val="both"/>
        <w:rPr>
          <w:rFonts w:ascii="Century Gothic" w:hAnsi="Century Gothic"/>
          <w:color w:val="000000"/>
          <w:sz w:val="24"/>
          <w:szCs w:val="24"/>
        </w:rPr>
      </w:pPr>
      <w:r w:rsidRPr="00516105">
        <w:rPr>
          <w:rFonts w:ascii="Museo Sans 300" w:hAnsi="Museo Sans 300"/>
          <w:color w:val="000000"/>
          <w:sz w:val="24"/>
          <w:szCs w:val="24"/>
          <w:lang w:val="es-ES_tradnl"/>
        </w:rPr>
        <w:t>En razón a la habilitación del Art. 1,350 y 1360 del Código Civil, en el instrumento Público de Segregación por Donación se establecerá una Cláusula de Condición Resolutoria expresa, a fin de que el inmueble donado no se destine para otros fines diferentes del solicitado, de lo contrario pasará nuevamente al dominio del ISTA.</w:t>
      </w:r>
    </w:p>
    <w:p w:rsidR="00DA3664" w:rsidRPr="00516105" w:rsidRDefault="00DA3664" w:rsidP="00516105">
      <w:pPr>
        <w:pStyle w:val="Prrafodelista"/>
        <w:ind w:left="567"/>
        <w:jc w:val="both"/>
        <w:rPr>
          <w:rFonts w:ascii="Museo Sans 300" w:hAnsi="Museo Sans 300"/>
          <w:color w:val="FF0000"/>
          <w:sz w:val="24"/>
          <w:szCs w:val="24"/>
          <w:lang w:val="es-ES_tradnl"/>
        </w:rPr>
      </w:pPr>
    </w:p>
    <w:p w:rsidR="00DA3664" w:rsidRPr="00516105" w:rsidRDefault="00DA3664" w:rsidP="00516105">
      <w:pPr>
        <w:pStyle w:val="Prrafodelista"/>
        <w:ind w:left="0"/>
        <w:jc w:val="both"/>
        <w:rPr>
          <w:rFonts w:ascii="Museo Sans 300" w:hAnsi="Museo Sans 300"/>
          <w:color w:val="FF0000"/>
          <w:sz w:val="24"/>
          <w:szCs w:val="24"/>
          <w:lang w:val="es-ES_tradnl"/>
        </w:rPr>
      </w:pPr>
      <w:r w:rsidRPr="00516105">
        <w:rPr>
          <w:rFonts w:ascii="Museo Sans 300" w:hAnsi="Museo Sans 300"/>
          <w:color w:val="000000"/>
          <w:sz w:val="24"/>
          <w:szCs w:val="24"/>
          <w:lang w:val="es-ES_tradnl"/>
        </w:rPr>
        <w:t xml:space="preserve">Que de conformidad al artículo 18 letras “k” y “p”, inciso 1° de la Ley de Creación del Instituto Salvadoreño de Transformación Agraria, el ISTA a través de la Junta Directiva está facultada para determinar los inmuebles que no están destinados para los fines del Proceso de Transformación Agraria, y el Art. 48 Inc. 2° de la referida Ley expresa: “Dentro de las áreas de los Proyectos de Transformación Agraria, el ISTA podrá donar al Estado o entidades de utilidad general, parcelas de tierra para su empleo en fines comunes, tales como centros de investigación agrícola, pecuaria o piscícola, servicios de salud, cementerios, canchas deportivas, escuelas, casas comunales y otros fines similares.”; en ese sentido, debido a que el inmueble identificado según plano preliminar como: </w:t>
      </w:r>
      <w:r w:rsidRPr="00516105">
        <w:rPr>
          <w:rFonts w:ascii="Museo Sans 300" w:hAnsi="Museo Sans 300"/>
          <w:b/>
          <w:bCs/>
          <w:color w:val="000000"/>
          <w:sz w:val="24"/>
          <w:szCs w:val="24"/>
          <w:lang w:val="es-ES_tradnl"/>
        </w:rPr>
        <w:t>“CENTRO ESCOLAR CANTÓN CERRO DE PLATA”</w:t>
      </w:r>
      <w:r w:rsidRPr="00516105">
        <w:rPr>
          <w:rFonts w:ascii="Museo Sans 300" w:hAnsi="Museo Sans 300"/>
          <w:color w:val="000000"/>
          <w:sz w:val="24"/>
          <w:szCs w:val="24"/>
          <w:lang w:val="es-ES_tradnl"/>
        </w:rPr>
        <w:t xml:space="preserve">, es utilizado como Centro Educativo; se recomienda procedente que sea excluido de dicho proceso y transferirlo bajo la figura jurídica de </w:t>
      </w:r>
      <w:r w:rsidRPr="00516105">
        <w:rPr>
          <w:rFonts w:ascii="Museo Sans 300" w:hAnsi="Museo Sans 300"/>
          <w:b/>
          <w:sz w:val="24"/>
          <w:szCs w:val="24"/>
          <w:lang w:val="es-ES_tradnl"/>
        </w:rPr>
        <w:t>SEGREGACIÓN POR DONACIÓN</w:t>
      </w:r>
      <w:r w:rsidRPr="00516105">
        <w:rPr>
          <w:rFonts w:ascii="Museo Sans 300" w:hAnsi="Museo Sans 300"/>
          <w:color w:val="000000"/>
          <w:sz w:val="24"/>
          <w:szCs w:val="24"/>
          <w:lang w:val="es-ES_tradnl"/>
        </w:rPr>
        <w:t>, a favor del Estado y Gobierno de El Salvador en el Ramo de Educación, Ciencia y Tecnología.</w:t>
      </w:r>
    </w:p>
    <w:p w:rsidR="00DA3664" w:rsidRPr="00516105" w:rsidRDefault="00DA3664" w:rsidP="00516105">
      <w:pPr>
        <w:jc w:val="both"/>
        <w:rPr>
          <w:rFonts w:ascii="Museo Sans 300" w:hAnsi="Museo Sans 300"/>
          <w:color w:val="000000"/>
          <w:sz w:val="24"/>
          <w:szCs w:val="24"/>
          <w:lang w:val="es-ES_tradnl"/>
        </w:rPr>
      </w:pPr>
      <w:r w:rsidRPr="00516105">
        <w:rPr>
          <w:rFonts w:ascii="Museo Sans 300" w:hAnsi="Museo Sans 300"/>
          <w:color w:val="000000"/>
          <w:sz w:val="24"/>
          <w:szCs w:val="24"/>
          <w:lang w:val="es-ES_tradnl"/>
        </w:rPr>
        <w:t xml:space="preserve">Tomando en cuenta los considerandos expuestos y lo establecido en el Manual de Transferencia de Tierras del ISTA, específicamente en el numeral 12.3. del Procedimiento relativo a las Donaciones o Venta de inmuebles a Instituciones Gubernamentales, Iglesias o Adescos, y habiendo tenido a la vista: Escrito de Solicitud de Donación a favor del Estado y Gobierno de El Salvador en el Ramo de Educación, Ciencia y Tecnología, suscrito por la </w:t>
      </w:r>
      <w:r w:rsidR="00516105">
        <w:rPr>
          <w:rFonts w:ascii="Museo Sans 300" w:hAnsi="Museo Sans 300"/>
          <w:sz w:val="24"/>
          <w:szCs w:val="24"/>
          <w:lang w:val="es-ES_tradnl"/>
        </w:rPr>
        <w:t>l</w:t>
      </w:r>
      <w:r w:rsidRPr="00516105">
        <w:rPr>
          <w:rFonts w:ascii="Museo Sans 300" w:hAnsi="Museo Sans 300"/>
          <w:sz w:val="24"/>
          <w:szCs w:val="24"/>
          <w:lang w:val="es-ES_tradnl"/>
        </w:rPr>
        <w:t>icenciada Carla Evelyn Hananía de Varela</w:t>
      </w:r>
      <w:r w:rsidRPr="00516105">
        <w:rPr>
          <w:rFonts w:ascii="Museo Sans 300" w:hAnsi="Museo Sans 300"/>
          <w:color w:val="000000"/>
          <w:sz w:val="24"/>
          <w:szCs w:val="24"/>
          <w:lang w:val="es-ES_tradnl"/>
        </w:rPr>
        <w:t xml:space="preserve">, Escrito suscrito por el Instituto de Legalización de la Propiedad, David Ernesto Henríquez, </w:t>
      </w:r>
      <w:r w:rsidRPr="00516105">
        <w:rPr>
          <w:rFonts w:ascii="Museo Sans 300" w:hAnsi="Museo Sans 300"/>
          <w:sz w:val="24"/>
          <w:szCs w:val="24"/>
        </w:rPr>
        <w:t xml:space="preserve">Decreto Legislativo N° 960 que contiene la </w:t>
      </w:r>
      <w:r w:rsidRPr="00516105">
        <w:rPr>
          <w:rFonts w:ascii="Museo Sans 300" w:hAnsi="Museo Sans 300"/>
          <w:bCs/>
          <w:sz w:val="24"/>
          <w:szCs w:val="24"/>
        </w:rPr>
        <w:t>“Ley Especial Transitoria para la Legalización del Dominio de Inmuebles a favor del Estado en el Ramo de Educación”,</w:t>
      </w:r>
      <w:r w:rsidRPr="00516105">
        <w:rPr>
          <w:rFonts w:ascii="Museo Sans 300" w:hAnsi="Museo Sans 300"/>
          <w:color w:val="000000"/>
          <w:sz w:val="24"/>
          <w:szCs w:val="24"/>
        </w:rPr>
        <w:t xml:space="preserve"> </w:t>
      </w:r>
      <w:r w:rsidRPr="00516105">
        <w:rPr>
          <w:rFonts w:ascii="Museo Sans 300" w:hAnsi="Museo Sans 300"/>
          <w:sz w:val="24"/>
          <w:szCs w:val="24"/>
          <w:lang w:val="es-ES_tradnl"/>
        </w:rPr>
        <w:t>copias de Acuerdo</w:t>
      </w:r>
      <w:r w:rsidRPr="00516105">
        <w:rPr>
          <w:rFonts w:ascii="Museo Sans 300" w:hAnsi="Museo Sans 300"/>
          <w:color w:val="000000"/>
          <w:sz w:val="24"/>
          <w:szCs w:val="24"/>
          <w:lang w:val="es-ES_tradnl"/>
        </w:rPr>
        <w:t xml:space="preserve"> de Junta Directiva, Copia del Testimonio de Escritura Pública de Compraventa, informes emitidos por el departamento de Proyectos de Parcelación y Unidad de Adjudicación de Inmuebles, Área de Transferencia de Tierras, consulta Virtual del Centro Nacional de Registros de la matrícula general del inmueble de la Hacienda Zapotitán de la ubicación antes relacionada, Calca de Inmueble, fotografías y Reporte de Ava</w:t>
      </w:r>
      <w:r w:rsidR="00516105">
        <w:rPr>
          <w:rFonts w:ascii="Museo Sans 300" w:hAnsi="Museo Sans 300"/>
          <w:color w:val="000000"/>
          <w:sz w:val="24"/>
          <w:szCs w:val="24"/>
          <w:lang w:val="es-ES_tradnl"/>
        </w:rPr>
        <w:t>lúo,</w:t>
      </w:r>
      <w:r w:rsidRPr="00516105">
        <w:rPr>
          <w:rFonts w:ascii="Museo Sans 300" w:hAnsi="Museo Sans 300"/>
          <w:color w:val="000000"/>
          <w:sz w:val="24"/>
          <w:szCs w:val="24"/>
          <w:lang w:val="es-ES_tradnl"/>
        </w:rPr>
        <w:t xml:space="preserve"> en consecuencia, se recomienda:</w:t>
      </w:r>
    </w:p>
    <w:p w:rsidR="00C108CB" w:rsidRDefault="00C108CB" w:rsidP="00C108CB">
      <w:pPr>
        <w:pStyle w:val="Prrafodelista"/>
        <w:ind w:hanging="720"/>
        <w:rPr>
          <w:rFonts w:ascii="Museo Sans 300" w:hAnsi="Museo Sans 300"/>
          <w:color w:val="000000"/>
          <w:sz w:val="24"/>
          <w:szCs w:val="24"/>
          <w:lang w:val="es-ES_tradnl"/>
        </w:rPr>
      </w:pPr>
      <w:r>
        <w:rPr>
          <w:rFonts w:ascii="Museo Sans 300" w:hAnsi="Museo Sans 300"/>
          <w:color w:val="000000"/>
          <w:sz w:val="24"/>
          <w:szCs w:val="24"/>
          <w:lang w:val="es-ES_tradnl"/>
        </w:rPr>
        <w:lastRenderedPageBreak/>
        <w:t>SESIÓN EXTRAORDINARIA No. 02 – 2024</w:t>
      </w:r>
    </w:p>
    <w:p w:rsidR="00C108CB" w:rsidRDefault="00C108CB" w:rsidP="00C108CB">
      <w:pPr>
        <w:pStyle w:val="Prrafodelista"/>
        <w:ind w:hanging="720"/>
        <w:rPr>
          <w:rFonts w:ascii="Museo Sans 300" w:hAnsi="Museo Sans 300"/>
          <w:color w:val="000000"/>
          <w:sz w:val="24"/>
          <w:szCs w:val="24"/>
          <w:lang w:val="es-ES_tradnl"/>
        </w:rPr>
      </w:pPr>
      <w:r>
        <w:rPr>
          <w:rFonts w:ascii="Museo Sans 300" w:hAnsi="Museo Sans 300"/>
          <w:color w:val="000000"/>
          <w:sz w:val="24"/>
          <w:szCs w:val="24"/>
          <w:lang w:val="es-ES_tradnl"/>
        </w:rPr>
        <w:t>FECHA: 18 DE OCTUBRE DE 2024</w:t>
      </w:r>
    </w:p>
    <w:p w:rsidR="00C108CB" w:rsidRDefault="00C108CB" w:rsidP="00C108CB">
      <w:pPr>
        <w:pStyle w:val="Prrafodelista"/>
        <w:ind w:hanging="720"/>
        <w:rPr>
          <w:rFonts w:ascii="Museo Sans 300" w:hAnsi="Museo Sans 300"/>
          <w:color w:val="000000"/>
          <w:sz w:val="24"/>
          <w:szCs w:val="24"/>
          <w:lang w:val="es-ES_tradnl"/>
        </w:rPr>
      </w:pPr>
      <w:r>
        <w:rPr>
          <w:rFonts w:ascii="Museo Sans 300" w:hAnsi="Museo Sans 300"/>
          <w:color w:val="000000"/>
          <w:sz w:val="24"/>
          <w:szCs w:val="24"/>
          <w:lang w:val="es-ES_tradnl"/>
        </w:rPr>
        <w:t>PUNTO: VIII</w:t>
      </w:r>
    </w:p>
    <w:p w:rsidR="00C108CB" w:rsidRDefault="00C108CB" w:rsidP="00C108CB">
      <w:pPr>
        <w:pStyle w:val="Prrafodelista"/>
        <w:ind w:hanging="720"/>
        <w:rPr>
          <w:rFonts w:ascii="Museo Sans 300" w:hAnsi="Museo Sans 300"/>
          <w:color w:val="000000"/>
          <w:sz w:val="24"/>
          <w:szCs w:val="24"/>
          <w:lang w:val="es-ES_tradnl"/>
        </w:rPr>
      </w:pPr>
      <w:r>
        <w:rPr>
          <w:rFonts w:ascii="Museo Sans 300" w:hAnsi="Museo Sans 300"/>
          <w:color w:val="000000"/>
          <w:sz w:val="24"/>
          <w:szCs w:val="24"/>
          <w:lang w:val="es-ES_tradnl"/>
        </w:rPr>
        <w:t>PÁGINA NÚMERO CINCO</w:t>
      </w:r>
    </w:p>
    <w:p w:rsidR="00DA3664" w:rsidRPr="00516105" w:rsidRDefault="00DA3664" w:rsidP="00516105">
      <w:pPr>
        <w:jc w:val="both"/>
        <w:rPr>
          <w:rFonts w:ascii="Museo Sans 300" w:hAnsi="Museo Sans 300"/>
          <w:color w:val="FF0000"/>
          <w:sz w:val="24"/>
          <w:szCs w:val="24"/>
          <w:lang w:val="es-ES_tradnl"/>
        </w:rPr>
      </w:pPr>
    </w:p>
    <w:p w:rsidR="00C108CB" w:rsidRDefault="00516105" w:rsidP="00516105">
      <w:pPr>
        <w:pStyle w:val="Textocomentario"/>
        <w:spacing w:after="0"/>
        <w:jc w:val="both"/>
        <w:rPr>
          <w:rFonts w:ascii="Museo Sans 300" w:hAnsi="Museo Sans 300"/>
          <w:sz w:val="24"/>
          <w:szCs w:val="24"/>
          <w:lang w:val="es-ES_tradnl"/>
        </w:rPr>
      </w:pPr>
      <w:r>
        <w:rPr>
          <w:rFonts w:ascii="Museo Sans 300" w:hAnsi="Museo Sans 300"/>
          <w:sz w:val="24"/>
          <w:szCs w:val="24"/>
          <w:lang w:val="es-ES_tradnl"/>
        </w:rPr>
        <w:t>Estando conforme a Derecho la documentación correspondiente, la Gerencia Legal somete a consideración su recomendable, por lo que la Junta Directiva en uso de sus facultades y de conformidad</w:t>
      </w:r>
      <w:r w:rsidR="00DA3664" w:rsidRPr="00516105">
        <w:rPr>
          <w:rFonts w:ascii="Museo Sans 300" w:hAnsi="Museo Sans 300"/>
          <w:sz w:val="24"/>
          <w:szCs w:val="24"/>
          <w:lang w:val="es-ES_tradnl"/>
        </w:rPr>
        <w:t xml:space="preserve"> a </w:t>
      </w:r>
      <w:r w:rsidR="00DA3664" w:rsidRPr="00516105">
        <w:rPr>
          <w:rFonts w:ascii="Museo Sans 300" w:hAnsi="Museo Sans 300"/>
          <w:color w:val="000000"/>
          <w:sz w:val="24"/>
          <w:szCs w:val="24"/>
          <w:lang w:val="es-ES_tradnl"/>
        </w:rPr>
        <w:t>los artículos 104 Inciso 2, parte final de la Constitución de la República de El Salvador, 18 letras “g” “h” “k” y “p”; 48 inciso 2° de la Ley de Creación del Instituto Salvadoreño de Transformación Agraria, y</w:t>
      </w:r>
      <w:r w:rsidR="00A27BC9">
        <w:rPr>
          <w:rFonts w:ascii="Museo Sans 300" w:hAnsi="Museo Sans 300"/>
          <w:color w:val="000000"/>
          <w:sz w:val="24"/>
          <w:szCs w:val="24"/>
          <w:lang w:val="es-ES_tradnl"/>
        </w:rPr>
        <w:t xml:space="preserve"> 1,350 y 1360 del Código Civil</w:t>
      </w:r>
      <w:r w:rsidR="00DA3664" w:rsidRPr="00516105">
        <w:rPr>
          <w:rFonts w:ascii="Museo Sans 300" w:hAnsi="Museo Sans 300"/>
          <w:sz w:val="24"/>
          <w:szCs w:val="24"/>
          <w:lang w:val="es-ES_tradnl"/>
        </w:rPr>
        <w:t>:</w:t>
      </w:r>
      <w:r w:rsidR="00DA3664" w:rsidRPr="00516105">
        <w:rPr>
          <w:rFonts w:ascii="Museo Sans 300" w:hAnsi="Museo Sans 300"/>
          <w:color w:val="000000"/>
          <w:sz w:val="24"/>
          <w:szCs w:val="24"/>
          <w:lang w:val="es-ES_tradnl"/>
        </w:rPr>
        <w:t xml:space="preserve"> </w:t>
      </w:r>
      <w:r w:rsidR="00DA3664" w:rsidRPr="00A27BC9">
        <w:rPr>
          <w:rFonts w:ascii="Museo Sans 300" w:hAnsi="Museo Sans 300"/>
          <w:b/>
          <w:sz w:val="24"/>
          <w:szCs w:val="24"/>
          <w:u w:val="single"/>
          <w:lang w:val="es-ES_tradnl"/>
        </w:rPr>
        <w:t>ACUERD</w:t>
      </w:r>
      <w:r w:rsidR="00A27BC9" w:rsidRPr="00A27BC9">
        <w:rPr>
          <w:rFonts w:ascii="Museo Sans 300" w:hAnsi="Museo Sans 300"/>
          <w:b/>
          <w:sz w:val="24"/>
          <w:szCs w:val="24"/>
          <w:u w:val="single"/>
          <w:lang w:val="es-ES_tradnl"/>
        </w:rPr>
        <w:t>A:</w:t>
      </w:r>
      <w:r w:rsidR="00DA3664" w:rsidRPr="00A27BC9">
        <w:rPr>
          <w:rFonts w:ascii="Museo Sans 300" w:hAnsi="Museo Sans 300"/>
          <w:b/>
          <w:color w:val="000000"/>
          <w:sz w:val="24"/>
          <w:szCs w:val="24"/>
          <w:u w:val="single"/>
          <w:lang w:val="es-ES_tradnl"/>
        </w:rPr>
        <w:t xml:space="preserve"> PRIMERO:</w:t>
      </w:r>
      <w:r w:rsidR="00DA3664" w:rsidRPr="00516105">
        <w:rPr>
          <w:rFonts w:ascii="Museo Sans 300" w:hAnsi="Museo Sans 300"/>
          <w:b/>
          <w:color w:val="000000"/>
          <w:sz w:val="24"/>
          <w:szCs w:val="24"/>
          <w:lang w:val="es-ES_tradnl"/>
        </w:rPr>
        <w:t xml:space="preserve"> </w:t>
      </w:r>
      <w:r w:rsidR="00DA3664" w:rsidRPr="00516105">
        <w:rPr>
          <w:rFonts w:ascii="Museo Sans 300" w:hAnsi="Museo Sans 300"/>
          <w:color w:val="000000"/>
          <w:sz w:val="24"/>
          <w:szCs w:val="24"/>
          <w:lang w:val="es-ES_tradnl"/>
        </w:rPr>
        <w:t xml:space="preserve">Tener por conocido el escrito de </w:t>
      </w:r>
      <w:r w:rsidR="00DA3664" w:rsidRPr="00516105">
        <w:rPr>
          <w:rFonts w:ascii="Museo Sans 300" w:hAnsi="Museo Sans 300"/>
          <w:b/>
          <w:color w:val="000000"/>
          <w:sz w:val="24"/>
          <w:szCs w:val="24"/>
          <w:lang w:val="es-ES_tradnl"/>
        </w:rPr>
        <w:t>DONACIÓN</w:t>
      </w:r>
      <w:r w:rsidR="00DA3664" w:rsidRPr="00516105">
        <w:rPr>
          <w:rFonts w:ascii="Museo Sans 300" w:hAnsi="Museo Sans 300"/>
          <w:color w:val="000000"/>
          <w:sz w:val="24"/>
          <w:szCs w:val="24"/>
          <w:lang w:val="es-ES_tradnl"/>
        </w:rPr>
        <w:t xml:space="preserve"> </w:t>
      </w:r>
      <w:r w:rsidR="00DA3664" w:rsidRPr="00516105">
        <w:rPr>
          <w:rFonts w:ascii="Museo Sans 300" w:hAnsi="Museo Sans 300"/>
          <w:color w:val="000000"/>
          <w:sz w:val="24"/>
          <w:szCs w:val="24"/>
        </w:rPr>
        <w:t xml:space="preserve">suscrito por la </w:t>
      </w:r>
      <w:r w:rsidR="00A27BC9">
        <w:rPr>
          <w:rFonts w:ascii="Museo Sans 300" w:hAnsi="Museo Sans 300"/>
          <w:sz w:val="24"/>
          <w:szCs w:val="24"/>
          <w:lang w:val="es-ES_tradnl"/>
        </w:rPr>
        <w:t>l</w:t>
      </w:r>
      <w:r w:rsidR="00DA3664" w:rsidRPr="00516105">
        <w:rPr>
          <w:rFonts w:ascii="Museo Sans 300" w:hAnsi="Museo Sans 300"/>
          <w:sz w:val="24"/>
          <w:szCs w:val="24"/>
          <w:lang w:val="es-ES_tradnl"/>
        </w:rPr>
        <w:t xml:space="preserve">icenciada Carla Evelyn Hananía de Varela, </w:t>
      </w:r>
      <w:r w:rsidR="00DA3664" w:rsidRPr="00516105">
        <w:rPr>
          <w:rFonts w:ascii="Museo Sans 300" w:hAnsi="Museo Sans 300"/>
          <w:color w:val="000000"/>
          <w:sz w:val="24"/>
          <w:szCs w:val="24"/>
        </w:rPr>
        <w:t>quien actuaba en calidad de</w:t>
      </w:r>
      <w:r w:rsidR="00DA3664" w:rsidRPr="00516105">
        <w:rPr>
          <w:rFonts w:ascii="Museo Sans 300" w:hAnsi="Museo Sans 300"/>
          <w:color w:val="000000"/>
          <w:sz w:val="24"/>
          <w:szCs w:val="24"/>
          <w:lang w:val="es-ES_tradnl"/>
        </w:rPr>
        <w:t xml:space="preserve"> </w:t>
      </w:r>
      <w:r w:rsidR="00DA3664" w:rsidRPr="00516105">
        <w:rPr>
          <w:rFonts w:ascii="Museo Sans 300" w:hAnsi="Museo Sans 300"/>
          <w:color w:val="000000"/>
          <w:sz w:val="24"/>
          <w:szCs w:val="24"/>
        </w:rPr>
        <w:t xml:space="preserve">Ministra de Educación, Ciencia y Tecnología. </w:t>
      </w:r>
      <w:r w:rsidR="00DA3664" w:rsidRPr="00A27BC9">
        <w:rPr>
          <w:rFonts w:ascii="Museo Sans 300" w:hAnsi="Museo Sans 300"/>
          <w:b/>
          <w:bCs/>
          <w:sz w:val="24"/>
          <w:szCs w:val="24"/>
          <w:u w:val="single"/>
          <w:lang w:val="es-ES_tradnl"/>
        </w:rPr>
        <w:t>SEGUNDO:</w:t>
      </w:r>
      <w:r w:rsidR="00DA3664" w:rsidRPr="00516105">
        <w:rPr>
          <w:rFonts w:ascii="Museo Sans 300" w:hAnsi="Museo Sans 300"/>
          <w:b/>
          <w:bCs/>
          <w:sz w:val="24"/>
          <w:szCs w:val="24"/>
          <w:lang w:val="es-ES_tradnl"/>
        </w:rPr>
        <w:t xml:space="preserve"> </w:t>
      </w:r>
      <w:r w:rsidR="00DA3664" w:rsidRPr="00516105">
        <w:rPr>
          <w:rFonts w:ascii="Museo Sans 300" w:hAnsi="Museo Sans 300"/>
          <w:color w:val="000000"/>
          <w:sz w:val="24"/>
          <w:szCs w:val="24"/>
          <w:lang w:val="es-ES_tradnl"/>
        </w:rPr>
        <w:t>Tener por conocid</w:t>
      </w:r>
      <w:r w:rsidR="00A27BC9">
        <w:rPr>
          <w:rFonts w:ascii="Museo Sans 300" w:hAnsi="Museo Sans 300"/>
          <w:color w:val="000000"/>
          <w:sz w:val="24"/>
          <w:szCs w:val="24"/>
          <w:lang w:val="es-ES_tradnl"/>
        </w:rPr>
        <w:t>a la solicitud suscrita por el l</w:t>
      </w:r>
      <w:r w:rsidR="00DA3664" w:rsidRPr="00516105">
        <w:rPr>
          <w:rFonts w:ascii="Museo Sans 300" w:hAnsi="Museo Sans 300"/>
          <w:color w:val="000000"/>
          <w:sz w:val="24"/>
          <w:szCs w:val="24"/>
          <w:lang w:val="es-ES_tradnl"/>
        </w:rPr>
        <w:t>icenciado David Ernesto Henríquez,</w:t>
      </w:r>
      <w:r w:rsidR="00DA3664" w:rsidRPr="00516105">
        <w:rPr>
          <w:rFonts w:ascii="Museo Sans 300" w:hAnsi="Museo Sans 300"/>
          <w:color w:val="000000"/>
          <w:sz w:val="24"/>
          <w:szCs w:val="24"/>
        </w:rPr>
        <w:t xml:space="preserve"> Director Ejecutivo del</w:t>
      </w:r>
      <w:r w:rsidR="00DA3664" w:rsidRPr="00516105">
        <w:rPr>
          <w:rFonts w:ascii="Museo Sans 300" w:hAnsi="Museo Sans 300"/>
          <w:color w:val="000000"/>
          <w:sz w:val="24"/>
          <w:szCs w:val="24"/>
          <w:lang w:val="es-ES_tradnl"/>
        </w:rPr>
        <w:t xml:space="preserve"> Instituto de Legalización de la Propiedad, por medio de la cual manifiesta que de conformidad al Convenio de Cooperación Interinstitucional con el Ministerio de Educación, Ciencia y Tecnología (MINEDUCTY), remite el</w:t>
      </w:r>
      <w:r w:rsidR="00DA3664" w:rsidRPr="00516105">
        <w:rPr>
          <w:rFonts w:ascii="Museo Sans 300" w:hAnsi="Museo Sans 300"/>
          <w:sz w:val="24"/>
          <w:szCs w:val="24"/>
        </w:rPr>
        <w:t xml:space="preserve"> plano aprobado por la Unidad de Ingeniería y Catastro del ILP, los informes legales y los archivos digitales en DWG, con el propósito que el ISTA confirme si el inmueble que se ha vinculado corresponde al que se controla en los archivos de este Instituto. </w:t>
      </w:r>
      <w:r w:rsidR="00DA3664" w:rsidRPr="00A27BC9">
        <w:rPr>
          <w:rFonts w:ascii="Museo Sans 300" w:hAnsi="Museo Sans 300"/>
          <w:b/>
          <w:color w:val="000000"/>
          <w:sz w:val="24"/>
          <w:szCs w:val="24"/>
          <w:u w:val="single"/>
          <w:lang w:val="es-ES_tradnl"/>
        </w:rPr>
        <w:t>TERCERO:</w:t>
      </w:r>
      <w:r w:rsidR="00DA3664" w:rsidRPr="00516105">
        <w:rPr>
          <w:rFonts w:ascii="Museo Sans 300" w:hAnsi="Museo Sans 300"/>
          <w:b/>
          <w:color w:val="000000"/>
          <w:sz w:val="24"/>
          <w:szCs w:val="24"/>
          <w:lang w:val="es-ES_tradnl"/>
        </w:rPr>
        <w:t xml:space="preserve"> </w:t>
      </w:r>
      <w:r w:rsidR="00DA3664" w:rsidRPr="00516105">
        <w:rPr>
          <w:rFonts w:ascii="Museo Sans 300" w:hAnsi="Museo Sans 300"/>
          <w:color w:val="000000"/>
          <w:sz w:val="24"/>
          <w:szCs w:val="24"/>
          <w:lang w:val="es-ES_tradnl"/>
        </w:rPr>
        <w:t xml:space="preserve">Aprobar la validación técnica y legal de los planos proporcionados por el Instituto de Legalización de la Propiedad (ILP), asegurando que el mismo cumple con los requisitos técnicos, además de ser congruente con la realidad física, de conformidad a informe elaborado por el Departamento de Proyectos de Parcelación emitido en fecha 10 de septiembre de 2024, bajo referencia GDR-03-00756-24. </w:t>
      </w:r>
      <w:r w:rsidR="00DA3664" w:rsidRPr="00A27BC9">
        <w:rPr>
          <w:rFonts w:ascii="Museo Sans 300" w:hAnsi="Museo Sans 300"/>
          <w:b/>
          <w:color w:val="000000"/>
          <w:sz w:val="24"/>
          <w:szCs w:val="24"/>
          <w:u w:val="single"/>
          <w:lang w:val="es-ES_tradnl"/>
        </w:rPr>
        <w:t>CUARTO:</w:t>
      </w:r>
      <w:r w:rsidR="00DA3664" w:rsidRPr="00516105">
        <w:rPr>
          <w:rFonts w:ascii="Museo Sans 300" w:hAnsi="Museo Sans 300"/>
          <w:b/>
          <w:color w:val="000000"/>
          <w:sz w:val="24"/>
          <w:szCs w:val="24"/>
          <w:lang w:val="es-ES_tradnl"/>
        </w:rPr>
        <w:t xml:space="preserve"> </w:t>
      </w:r>
      <w:r w:rsidR="00DA3664" w:rsidRPr="00516105">
        <w:rPr>
          <w:rFonts w:ascii="Museo Sans 300" w:hAnsi="Museo Sans 300"/>
          <w:color w:val="000000"/>
          <w:sz w:val="24"/>
          <w:szCs w:val="24"/>
          <w:lang w:val="es-ES_tradnl"/>
        </w:rPr>
        <w:t>Autorizar que el</w:t>
      </w:r>
      <w:r w:rsidR="00DA3664" w:rsidRPr="00516105">
        <w:rPr>
          <w:rFonts w:ascii="Museo Sans 300" w:hAnsi="Museo Sans 300"/>
          <w:b/>
          <w:color w:val="000000"/>
          <w:sz w:val="24"/>
          <w:szCs w:val="24"/>
          <w:lang w:val="es-ES_tradnl"/>
        </w:rPr>
        <w:t xml:space="preserve"> </w:t>
      </w:r>
      <w:r w:rsidR="00DA3664" w:rsidRPr="00516105">
        <w:rPr>
          <w:rFonts w:ascii="Museo Sans 300" w:hAnsi="Museo Sans 300"/>
          <w:color w:val="000000"/>
          <w:sz w:val="24"/>
          <w:szCs w:val="24"/>
          <w:lang w:val="es-ES_tradnl"/>
        </w:rPr>
        <w:t>Instituto de Legalización de la Propiedad (ILP), de continuidad al Proceso Técnico-Jurídico de Segregación por Donación a favor del Ministerio de Educación, Ciencia y Tecnología (MINEDUCYT), del inmueble</w:t>
      </w:r>
      <w:r w:rsidR="00A27BC9">
        <w:rPr>
          <w:rFonts w:ascii="Museo Sans 300" w:hAnsi="Museo Sans 300"/>
          <w:color w:val="000000"/>
          <w:sz w:val="24"/>
          <w:szCs w:val="24"/>
          <w:lang w:val="es-ES_tradnl"/>
        </w:rPr>
        <w:t xml:space="preserve"> a donarse</w:t>
      </w:r>
      <w:r w:rsidR="00DA3664" w:rsidRPr="00516105">
        <w:rPr>
          <w:rFonts w:ascii="Museo Sans 300" w:hAnsi="Museo Sans 300"/>
          <w:color w:val="000000"/>
          <w:sz w:val="24"/>
          <w:szCs w:val="24"/>
          <w:lang w:val="es-ES_tradnl"/>
        </w:rPr>
        <w:t xml:space="preserve">, de conformidad al Decreto </w:t>
      </w:r>
      <w:r w:rsidR="00DA3664" w:rsidRPr="00516105">
        <w:rPr>
          <w:rFonts w:ascii="Museo Sans 300" w:hAnsi="Museo Sans 300"/>
          <w:sz w:val="24"/>
          <w:szCs w:val="24"/>
        </w:rPr>
        <w:t>Legislativo 960, prorrogado según Decreto Legislativo número 636,</w:t>
      </w:r>
      <w:r w:rsidR="00DA3664" w:rsidRPr="00516105">
        <w:rPr>
          <w:rFonts w:ascii="Museo Sans 300" w:hAnsi="Museo Sans 300"/>
          <w:color w:val="000000"/>
          <w:sz w:val="24"/>
          <w:szCs w:val="24"/>
          <w:lang w:val="es-ES_tradnl"/>
        </w:rPr>
        <w:t xml:space="preserve"> debiendo notificar a la Gerencia Legal de este Instituto una vez se encuentre inscrito el Instrumento Público en el Centro Nacional de Registros (CNR). </w:t>
      </w:r>
      <w:r w:rsidR="00DA3664" w:rsidRPr="00A27BC9">
        <w:rPr>
          <w:rFonts w:ascii="Museo Sans 300" w:hAnsi="Museo Sans 300"/>
          <w:b/>
          <w:color w:val="000000"/>
          <w:sz w:val="24"/>
          <w:szCs w:val="24"/>
          <w:u w:val="single"/>
          <w:lang w:val="es-ES_tradnl"/>
        </w:rPr>
        <w:t>QUINTO:</w:t>
      </w:r>
      <w:r w:rsidR="00DA3664" w:rsidRPr="00516105">
        <w:rPr>
          <w:rFonts w:ascii="Museo Sans 300" w:hAnsi="Museo Sans 300"/>
          <w:b/>
          <w:color w:val="000000"/>
          <w:sz w:val="24"/>
          <w:szCs w:val="24"/>
          <w:lang w:val="es-ES_tradnl"/>
        </w:rPr>
        <w:t xml:space="preserve"> </w:t>
      </w:r>
      <w:r w:rsidR="00DA3664" w:rsidRPr="00516105">
        <w:rPr>
          <w:rFonts w:ascii="Museo Sans 300" w:hAnsi="Museo Sans 300"/>
          <w:sz w:val="24"/>
          <w:szCs w:val="24"/>
          <w:lang w:val="es-ES_tradnl"/>
        </w:rPr>
        <w:t xml:space="preserve">Excluir del Proceso de la Reforma Agraria, el inmueble identificado según plano preliminar como: </w:t>
      </w:r>
      <w:r w:rsidR="00DA3664" w:rsidRPr="00516105">
        <w:rPr>
          <w:rFonts w:ascii="Museo Sans 300" w:hAnsi="Museo Sans 300"/>
          <w:b/>
          <w:sz w:val="24"/>
          <w:szCs w:val="24"/>
          <w:lang w:val="es-ES_tradnl"/>
        </w:rPr>
        <w:t>“</w:t>
      </w:r>
      <w:r w:rsidR="00DA3664" w:rsidRPr="00516105">
        <w:rPr>
          <w:rFonts w:ascii="Museo Sans 300" w:hAnsi="Museo Sans 300"/>
          <w:b/>
          <w:bCs/>
          <w:color w:val="000000"/>
          <w:sz w:val="24"/>
          <w:szCs w:val="24"/>
          <w:lang w:val="es-ES_tradnl"/>
        </w:rPr>
        <w:t>CENTRO ESCOLAR CANTÓN CERRO DE PLATA”,</w:t>
      </w:r>
      <w:r w:rsidR="00DA3664" w:rsidRPr="00516105">
        <w:rPr>
          <w:rFonts w:ascii="Museo Sans 300" w:hAnsi="Museo Sans 300"/>
          <w:sz w:val="24"/>
          <w:szCs w:val="24"/>
          <w:lang w:val="es-ES_tradnl"/>
        </w:rPr>
        <w:t xml:space="preserve"> situado en la HACIENDA ZAPOTITÁN, </w:t>
      </w:r>
      <w:r w:rsidR="00A27BC9">
        <w:rPr>
          <w:rFonts w:ascii="Museo Sans 300" w:hAnsi="Museo Sans 300"/>
          <w:sz w:val="24"/>
          <w:szCs w:val="24"/>
          <w:lang w:val="es-ES_tradnl"/>
        </w:rPr>
        <w:t>ubic</w:t>
      </w:r>
      <w:r w:rsidR="00DA3664" w:rsidRPr="00516105">
        <w:rPr>
          <w:rFonts w:ascii="Museo Sans 300" w:hAnsi="Museo Sans 300"/>
          <w:sz w:val="24"/>
          <w:szCs w:val="24"/>
          <w:lang w:val="es-ES_tradnl"/>
        </w:rPr>
        <w:t>ada</w:t>
      </w:r>
      <w:r w:rsidR="00A27BC9">
        <w:rPr>
          <w:rFonts w:ascii="Museo Sans 300" w:hAnsi="Museo Sans 300"/>
          <w:sz w:val="24"/>
          <w:szCs w:val="24"/>
          <w:lang w:val="es-ES_tradnl"/>
        </w:rPr>
        <w:t xml:space="preserve"> en c</w:t>
      </w:r>
      <w:r w:rsidR="00DA3664" w:rsidRPr="00516105">
        <w:rPr>
          <w:rFonts w:ascii="Museo Sans 300" w:hAnsi="Museo Sans 300"/>
          <w:sz w:val="24"/>
          <w:szCs w:val="24"/>
          <w:lang w:val="es-ES_tradnl"/>
        </w:rPr>
        <w:t xml:space="preserve">antón Cerro de Plata, distrito de Ciudad Arce, municipio de La Libertad Centro, departamento de La Libertad, por no estar destinado a los fines mismos del referido proceso, ya que es utilizado como Centro Escolar. </w:t>
      </w:r>
      <w:r w:rsidR="00DA3664" w:rsidRPr="00A27BC9">
        <w:rPr>
          <w:rFonts w:ascii="Museo Sans 300" w:hAnsi="Museo Sans 300"/>
          <w:b/>
          <w:color w:val="000000"/>
          <w:sz w:val="24"/>
          <w:szCs w:val="24"/>
          <w:u w:val="single"/>
          <w:lang w:val="es-ES_tradnl"/>
        </w:rPr>
        <w:t>SEXTO:</w:t>
      </w:r>
      <w:r w:rsidR="00DA3664" w:rsidRPr="00516105">
        <w:rPr>
          <w:rFonts w:ascii="Museo Sans 300" w:hAnsi="Museo Sans 300"/>
          <w:b/>
          <w:color w:val="000000"/>
          <w:sz w:val="24"/>
          <w:szCs w:val="24"/>
          <w:lang w:val="es-ES_tradnl"/>
        </w:rPr>
        <w:t xml:space="preserve"> </w:t>
      </w:r>
      <w:r w:rsidR="00DA3664" w:rsidRPr="00516105">
        <w:rPr>
          <w:rFonts w:ascii="Museo Sans 300" w:hAnsi="Museo Sans 300"/>
          <w:color w:val="000000"/>
          <w:sz w:val="24"/>
          <w:szCs w:val="24"/>
          <w:lang w:val="es-ES_tradnl"/>
        </w:rPr>
        <w:t>Modificar</w:t>
      </w:r>
      <w:r w:rsidR="00DA3664" w:rsidRPr="00516105">
        <w:rPr>
          <w:rFonts w:ascii="Museo Sans 300" w:hAnsi="Museo Sans 300"/>
          <w:b/>
          <w:bCs/>
          <w:color w:val="000000"/>
          <w:sz w:val="24"/>
          <w:szCs w:val="24"/>
          <w:lang w:val="es-ES_tradnl"/>
        </w:rPr>
        <w:t xml:space="preserve"> </w:t>
      </w:r>
      <w:r w:rsidR="00DA3664" w:rsidRPr="00516105">
        <w:rPr>
          <w:rFonts w:ascii="Museo Sans 300" w:hAnsi="Museo Sans 300"/>
          <w:color w:val="000000"/>
          <w:sz w:val="24"/>
          <w:szCs w:val="24"/>
          <w:lang w:val="es-ES_tradnl"/>
        </w:rPr>
        <w:t xml:space="preserve">el </w:t>
      </w:r>
      <w:r w:rsidR="00DA3664" w:rsidRPr="00516105">
        <w:rPr>
          <w:rFonts w:ascii="Museo Sans 300" w:hAnsi="Museo Sans 300"/>
          <w:color w:val="000000"/>
          <w:sz w:val="24"/>
          <w:szCs w:val="24"/>
        </w:rPr>
        <w:t xml:space="preserve">Punto </w:t>
      </w:r>
      <w:r w:rsidR="00DA3664" w:rsidRPr="00516105">
        <w:rPr>
          <w:rFonts w:ascii="Museo Sans 300" w:hAnsi="Museo Sans 300"/>
          <w:sz w:val="24"/>
          <w:szCs w:val="24"/>
          <w:lang w:val="es-ES_tradnl"/>
        </w:rPr>
        <w:t>IV-2 del Acta Ordinaria 18-93, de fecha 13 de mayo</w:t>
      </w:r>
      <w:r w:rsidR="00A27BC9">
        <w:rPr>
          <w:rFonts w:ascii="Museo Sans 300" w:hAnsi="Museo Sans 300"/>
          <w:sz w:val="24"/>
          <w:szCs w:val="24"/>
          <w:lang w:val="es-ES_tradnl"/>
        </w:rPr>
        <w:t xml:space="preserve"> de</w:t>
      </w:r>
      <w:r w:rsidR="00DA3664" w:rsidRPr="00516105">
        <w:rPr>
          <w:rFonts w:ascii="Museo Sans 300" w:hAnsi="Museo Sans 300"/>
          <w:sz w:val="24"/>
          <w:szCs w:val="24"/>
          <w:lang w:val="es-ES_tradnl"/>
        </w:rPr>
        <w:t xml:space="preserve"> 1993, en el </w:t>
      </w:r>
      <w:r w:rsidR="00DA3664" w:rsidRPr="00516105">
        <w:rPr>
          <w:rFonts w:ascii="Museo Sans 300" w:hAnsi="Museo Sans 300"/>
          <w:color w:val="000000"/>
          <w:sz w:val="24"/>
          <w:szCs w:val="24"/>
        </w:rPr>
        <w:t xml:space="preserve">sentido de: </w:t>
      </w:r>
      <w:r w:rsidR="00DA3664" w:rsidRPr="00516105">
        <w:rPr>
          <w:rFonts w:ascii="Museo Sans 300" w:hAnsi="Museo Sans 300"/>
          <w:b/>
          <w:bCs/>
          <w:color w:val="000000"/>
          <w:sz w:val="24"/>
          <w:szCs w:val="24"/>
        </w:rPr>
        <w:t>a)</w:t>
      </w:r>
      <w:r w:rsidR="00DA3664" w:rsidRPr="00516105">
        <w:rPr>
          <w:rFonts w:ascii="Museo Sans 300" w:hAnsi="Museo Sans 300"/>
          <w:color w:val="000000"/>
          <w:sz w:val="24"/>
          <w:szCs w:val="24"/>
        </w:rPr>
        <w:t xml:space="preserve"> </w:t>
      </w:r>
      <w:r w:rsidR="00DA3664" w:rsidRPr="00516105">
        <w:rPr>
          <w:rFonts w:ascii="Museo Sans 300" w:hAnsi="Museo Sans 300"/>
          <w:color w:val="000000"/>
          <w:sz w:val="24"/>
          <w:szCs w:val="24"/>
          <w:lang w:val="es-ES_tradnl"/>
        </w:rPr>
        <w:t xml:space="preserve">Corregir el nombre de la Cartera de Estado siendo lo correcto: </w:t>
      </w:r>
      <w:r w:rsidR="00DA3664" w:rsidRPr="00516105">
        <w:rPr>
          <w:rFonts w:ascii="Museo Sans 300" w:hAnsi="Museo Sans 300"/>
          <w:b/>
          <w:bCs/>
          <w:color w:val="000000"/>
          <w:sz w:val="24"/>
          <w:szCs w:val="24"/>
          <w:lang w:val="es-ES_tradnl"/>
        </w:rPr>
        <w:t>Estado y Gobierno de El Salvador en el Ramo de Educación, Ciencia y Tecnología</w:t>
      </w:r>
      <w:r w:rsidR="00A27BC9">
        <w:rPr>
          <w:rFonts w:ascii="Museo Sans 300" w:hAnsi="Museo Sans 300"/>
          <w:color w:val="000000"/>
          <w:sz w:val="24"/>
          <w:szCs w:val="24"/>
          <w:lang w:val="es-ES_tradnl"/>
        </w:rPr>
        <w:t>,</w:t>
      </w:r>
      <w:r w:rsidR="00DA3664" w:rsidRPr="00516105">
        <w:rPr>
          <w:rFonts w:ascii="Museo Sans 300" w:hAnsi="Museo Sans 300"/>
          <w:color w:val="000000"/>
          <w:sz w:val="24"/>
          <w:szCs w:val="24"/>
          <w:lang w:val="es-ES_tradnl"/>
        </w:rPr>
        <w:t xml:space="preserve"> </w:t>
      </w:r>
      <w:r w:rsidR="00DA3664" w:rsidRPr="00516105">
        <w:rPr>
          <w:rFonts w:ascii="Museo Sans 300" w:hAnsi="Museo Sans 300"/>
          <w:b/>
          <w:bCs/>
          <w:color w:val="000000"/>
          <w:sz w:val="24"/>
          <w:szCs w:val="24"/>
          <w:lang w:val="es-ES_tradnl"/>
        </w:rPr>
        <w:t xml:space="preserve">b) </w:t>
      </w:r>
      <w:r w:rsidR="00DA3664" w:rsidRPr="00516105">
        <w:rPr>
          <w:rFonts w:ascii="Museo Sans 300" w:hAnsi="Museo Sans 300"/>
          <w:bCs/>
          <w:color w:val="000000"/>
          <w:sz w:val="24"/>
          <w:szCs w:val="24"/>
          <w:lang w:val="es-ES_tradnl"/>
        </w:rPr>
        <w:t xml:space="preserve">Modificar el área del inmueble de conformidad al levantamiento topográfico realizado resultando un área de </w:t>
      </w:r>
      <w:r w:rsidR="00DA3664" w:rsidRPr="00516105">
        <w:rPr>
          <w:rFonts w:ascii="Museo Sans 300" w:hAnsi="Museo Sans 300"/>
          <w:b/>
          <w:bCs/>
          <w:color w:val="000000"/>
          <w:sz w:val="24"/>
          <w:szCs w:val="24"/>
          <w:lang w:val="es-ES_tradnl"/>
        </w:rPr>
        <w:t xml:space="preserve">1,022.01 </w:t>
      </w:r>
      <w:r w:rsidR="00DA3664" w:rsidRPr="00516105">
        <w:rPr>
          <w:rFonts w:ascii="Museo Sans 300" w:hAnsi="Museo Sans 300"/>
          <w:b/>
          <w:sz w:val="24"/>
          <w:szCs w:val="24"/>
        </w:rPr>
        <w:t>Mt.²</w:t>
      </w:r>
      <w:r w:rsidR="00DA3664" w:rsidRPr="00516105">
        <w:rPr>
          <w:rFonts w:ascii="Museo Sans 300" w:hAnsi="Museo Sans 300"/>
          <w:sz w:val="24"/>
          <w:szCs w:val="24"/>
        </w:rPr>
        <w:t xml:space="preserve">, existiendo una disminución de 695.59 Mt.². </w:t>
      </w:r>
      <w:r w:rsidR="00DA3664" w:rsidRPr="00516105">
        <w:rPr>
          <w:rFonts w:ascii="Museo Sans 300" w:hAnsi="Museo Sans 300"/>
          <w:b/>
          <w:sz w:val="24"/>
          <w:szCs w:val="24"/>
        </w:rPr>
        <w:t xml:space="preserve">c) </w:t>
      </w:r>
      <w:r w:rsidR="00DA3664" w:rsidRPr="00516105">
        <w:rPr>
          <w:rFonts w:ascii="Museo Sans 300" w:hAnsi="Museo Sans 300"/>
          <w:color w:val="000000"/>
          <w:sz w:val="24"/>
          <w:szCs w:val="24"/>
          <w:lang w:val="es-ES_tradnl"/>
        </w:rPr>
        <w:t>Establecer la nomenclatura y valor del inmueble donado, el cual se identifica de conformidad al levantamiento topográfico como “</w:t>
      </w:r>
      <w:r w:rsidR="00DA3664" w:rsidRPr="00516105">
        <w:rPr>
          <w:rFonts w:ascii="Museo Sans 300" w:hAnsi="Museo Sans 300"/>
          <w:b/>
          <w:color w:val="000000"/>
          <w:sz w:val="24"/>
          <w:szCs w:val="24"/>
          <w:lang w:val="es-ES_tradnl"/>
        </w:rPr>
        <w:t xml:space="preserve">CENTRO ESCOLAR CANTON CERRO DE PLATA”, </w:t>
      </w:r>
      <w:r w:rsidR="00DA3664" w:rsidRPr="00516105">
        <w:rPr>
          <w:rFonts w:ascii="Museo Sans 300" w:hAnsi="Museo Sans 300"/>
          <w:sz w:val="24"/>
          <w:szCs w:val="24"/>
        </w:rPr>
        <w:t xml:space="preserve">con un valor total de </w:t>
      </w:r>
      <w:r w:rsidR="00DA3664" w:rsidRPr="00516105">
        <w:rPr>
          <w:rFonts w:ascii="Museo Sans 300" w:hAnsi="Museo Sans 300"/>
          <w:b/>
          <w:color w:val="000000"/>
          <w:sz w:val="24"/>
          <w:szCs w:val="24"/>
        </w:rPr>
        <w:t xml:space="preserve">$6,580.31 </w:t>
      </w:r>
      <w:r w:rsidR="00DA3664" w:rsidRPr="00516105">
        <w:rPr>
          <w:rFonts w:ascii="Museo Sans 300" w:hAnsi="Museo Sans 300"/>
          <w:color w:val="000000"/>
          <w:sz w:val="24"/>
          <w:szCs w:val="24"/>
        </w:rPr>
        <w:t>dólares de los Estados Unidos de América</w:t>
      </w:r>
      <w:r w:rsidR="00DA3664" w:rsidRPr="00516105">
        <w:rPr>
          <w:rFonts w:ascii="Museo Sans 300" w:hAnsi="Museo Sans 300"/>
          <w:color w:val="000000"/>
          <w:sz w:val="24"/>
          <w:szCs w:val="24"/>
          <w:lang w:val="es-SV" w:eastAsia="es-SV"/>
        </w:rPr>
        <w:t xml:space="preserve">. </w:t>
      </w:r>
      <w:r w:rsidR="00DA3664" w:rsidRPr="00A27BC9">
        <w:rPr>
          <w:rFonts w:ascii="Museo Sans 300" w:hAnsi="Museo Sans 300"/>
          <w:b/>
          <w:color w:val="000000"/>
          <w:sz w:val="24"/>
          <w:szCs w:val="24"/>
          <w:u w:val="single"/>
          <w:lang w:val="es-ES_tradnl"/>
        </w:rPr>
        <w:t>SÉPTIMO:</w:t>
      </w:r>
      <w:r w:rsidR="00DA3664" w:rsidRPr="00516105">
        <w:rPr>
          <w:rFonts w:ascii="Museo Sans 300" w:hAnsi="Museo Sans 300"/>
          <w:b/>
          <w:color w:val="000000"/>
          <w:sz w:val="24"/>
          <w:szCs w:val="24"/>
          <w:lang w:val="es-ES_tradnl"/>
        </w:rPr>
        <w:t xml:space="preserve"> </w:t>
      </w:r>
      <w:r w:rsidR="00DA3664" w:rsidRPr="00516105">
        <w:rPr>
          <w:rFonts w:ascii="Museo Sans 300" w:hAnsi="Museo Sans 300"/>
          <w:color w:val="000000"/>
          <w:sz w:val="24"/>
          <w:szCs w:val="24"/>
          <w:lang w:val="es-ES_tradnl"/>
        </w:rPr>
        <w:t xml:space="preserve">Aprobar </w:t>
      </w:r>
      <w:r w:rsidR="00DA3664" w:rsidRPr="00516105">
        <w:rPr>
          <w:rFonts w:ascii="Museo Sans 300" w:hAnsi="Museo Sans 300"/>
          <w:sz w:val="24"/>
          <w:szCs w:val="24"/>
          <w:lang w:val="es-ES_tradnl"/>
        </w:rPr>
        <w:t xml:space="preserve">la transferencia de </w:t>
      </w:r>
    </w:p>
    <w:p w:rsidR="00C108CB" w:rsidRDefault="00C108CB" w:rsidP="00C108CB">
      <w:pPr>
        <w:pStyle w:val="Prrafodelista"/>
        <w:ind w:hanging="720"/>
        <w:rPr>
          <w:rFonts w:ascii="Museo Sans 300" w:hAnsi="Museo Sans 300"/>
          <w:color w:val="000000"/>
          <w:sz w:val="24"/>
          <w:szCs w:val="24"/>
          <w:lang w:val="es-ES_tradnl"/>
        </w:rPr>
      </w:pPr>
      <w:r>
        <w:rPr>
          <w:rFonts w:ascii="Museo Sans 300" w:hAnsi="Museo Sans 300"/>
          <w:color w:val="000000"/>
          <w:sz w:val="24"/>
          <w:szCs w:val="24"/>
          <w:lang w:val="es-ES_tradnl"/>
        </w:rPr>
        <w:lastRenderedPageBreak/>
        <w:t>SESIÓN EXTRAORDINARIA No. 02 – 2024</w:t>
      </w:r>
    </w:p>
    <w:p w:rsidR="00C108CB" w:rsidRDefault="00C108CB" w:rsidP="00C108CB">
      <w:pPr>
        <w:pStyle w:val="Prrafodelista"/>
        <w:ind w:hanging="720"/>
        <w:rPr>
          <w:rFonts w:ascii="Museo Sans 300" w:hAnsi="Museo Sans 300"/>
          <w:color w:val="000000"/>
          <w:sz w:val="24"/>
          <w:szCs w:val="24"/>
          <w:lang w:val="es-ES_tradnl"/>
        </w:rPr>
      </w:pPr>
      <w:r>
        <w:rPr>
          <w:rFonts w:ascii="Museo Sans 300" w:hAnsi="Museo Sans 300"/>
          <w:color w:val="000000"/>
          <w:sz w:val="24"/>
          <w:szCs w:val="24"/>
          <w:lang w:val="es-ES_tradnl"/>
        </w:rPr>
        <w:t>FECHA: 18 DE OCTUBRE DE 2024</w:t>
      </w:r>
    </w:p>
    <w:p w:rsidR="00C108CB" w:rsidRDefault="00C108CB" w:rsidP="00C108CB">
      <w:pPr>
        <w:pStyle w:val="Prrafodelista"/>
        <w:ind w:hanging="720"/>
        <w:rPr>
          <w:rFonts w:ascii="Museo Sans 300" w:hAnsi="Museo Sans 300"/>
          <w:color w:val="000000"/>
          <w:sz w:val="24"/>
          <w:szCs w:val="24"/>
          <w:lang w:val="es-ES_tradnl"/>
        </w:rPr>
      </w:pPr>
      <w:r>
        <w:rPr>
          <w:rFonts w:ascii="Museo Sans 300" w:hAnsi="Museo Sans 300"/>
          <w:color w:val="000000"/>
          <w:sz w:val="24"/>
          <w:szCs w:val="24"/>
          <w:lang w:val="es-ES_tradnl"/>
        </w:rPr>
        <w:t>PUNTO: VIII</w:t>
      </w:r>
    </w:p>
    <w:p w:rsidR="00C108CB" w:rsidRDefault="00C108CB" w:rsidP="00C108CB">
      <w:pPr>
        <w:pStyle w:val="Prrafodelista"/>
        <w:ind w:hanging="720"/>
        <w:rPr>
          <w:rFonts w:ascii="Museo Sans 300" w:hAnsi="Museo Sans 300"/>
          <w:color w:val="000000"/>
          <w:sz w:val="24"/>
          <w:szCs w:val="24"/>
          <w:lang w:val="es-ES_tradnl"/>
        </w:rPr>
      </w:pPr>
      <w:r>
        <w:rPr>
          <w:rFonts w:ascii="Museo Sans 300" w:hAnsi="Museo Sans 300"/>
          <w:color w:val="000000"/>
          <w:sz w:val="24"/>
          <w:szCs w:val="24"/>
          <w:lang w:val="es-ES_tradnl"/>
        </w:rPr>
        <w:t>PÁGINA NÚMERO SEIS</w:t>
      </w:r>
    </w:p>
    <w:p w:rsidR="00C108CB" w:rsidRDefault="00C108CB" w:rsidP="00516105">
      <w:pPr>
        <w:pStyle w:val="Textocomentario"/>
        <w:spacing w:after="0"/>
        <w:jc w:val="both"/>
        <w:rPr>
          <w:rFonts w:ascii="Museo Sans 300" w:hAnsi="Museo Sans 300"/>
          <w:sz w:val="24"/>
          <w:szCs w:val="24"/>
          <w:lang w:val="es-ES_tradnl"/>
        </w:rPr>
      </w:pPr>
    </w:p>
    <w:p w:rsidR="00DA3664" w:rsidRPr="00516105" w:rsidRDefault="00DA3664" w:rsidP="00516105">
      <w:pPr>
        <w:pStyle w:val="Textocomentario"/>
        <w:spacing w:after="0"/>
        <w:jc w:val="both"/>
        <w:rPr>
          <w:rFonts w:ascii="Museo Sans 300" w:hAnsi="Museo Sans 300"/>
          <w:color w:val="000000"/>
          <w:sz w:val="24"/>
          <w:szCs w:val="24"/>
          <w:lang w:val="es-ES_tradnl"/>
        </w:rPr>
      </w:pPr>
      <w:r w:rsidRPr="00516105">
        <w:rPr>
          <w:rFonts w:ascii="Museo Sans 300" w:hAnsi="Museo Sans 300"/>
          <w:b/>
          <w:bCs/>
          <w:sz w:val="24"/>
          <w:szCs w:val="24"/>
          <w:lang w:val="es-ES_tradnl"/>
        </w:rPr>
        <w:t>SEGREGACIÓN POR DONACIÓN</w:t>
      </w:r>
      <w:r w:rsidRPr="00516105">
        <w:rPr>
          <w:rFonts w:ascii="Museo Sans 300" w:hAnsi="Museo Sans 300"/>
          <w:color w:val="000000"/>
          <w:sz w:val="24"/>
          <w:szCs w:val="24"/>
          <w:lang w:val="es-ES_tradnl"/>
        </w:rPr>
        <w:t xml:space="preserve"> a favor del Estado y Gobierno de El Salvador en el Ramo de Educación, Ciencia y Tecnología del inmueble identificado según plano preliminar como “CENTRO ESCOLAR CANTÓN CERRO DE PLATA”, de un área de </w:t>
      </w:r>
      <w:r w:rsidRPr="00516105">
        <w:rPr>
          <w:rFonts w:ascii="Museo Sans 300" w:hAnsi="Museo Sans 300"/>
          <w:color w:val="000000"/>
          <w:sz w:val="24"/>
          <w:szCs w:val="24"/>
          <w:lang w:val="es-SV" w:eastAsia="es-SV"/>
        </w:rPr>
        <w:t>1,022.01</w:t>
      </w:r>
      <w:r w:rsidRPr="00516105">
        <w:rPr>
          <w:rFonts w:ascii="Museo Sans 300" w:hAnsi="Museo Sans 300"/>
          <w:b/>
          <w:color w:val="000000"/>
          <w:sz w:val="24"/>
          <w:szCs w:val="24"/>
          <w:lang w:val="es-SV" w:eastAsia="es-SV"/>
        </w:rPr>
        <w:t xml:space="preserve"> </w:t>
      </w:r>
      <w:r w:rsidRPr="00516105">
        <w:rPr>
          <w:rFonts w:ascii="Museo Sans 300" w:hAnsi="Museo Sans 300"/>
          <w:color w:val="000000"/>
          <w:sz w:val="24"/>
          <w:szCs w:val="24"/>
          <w:lang w:val="es-ES_tradnl"/>
        </w:rPr>
        <w:t>Mts.</w:t>
      </w:r>
      <w:r w:rsidRPr="00516105">
        <w:rPr>
          <w:rFonts w:ascii="Museo Sans 300" w:hAnsi="Museo Sans 300"/>
          <w:color w:val="000000"/>
          <w:sz w:val="24"/>
          <w:szCs w:val="24"/>
          <w:vertAlign w:val="superscript"/>
          <w:lang w:val="es-ES_tradnl"/>
        </w:rPr>
        <w:t>2</w:t>
      </w:r>
      <w:r w:rsidRPr="00516105">
        <w:rPr>
          <w:rFonts w:ascii="Museo Sans 300" w:hAnsi="Museo Sans 300"/>
          <w:color w:val="000000"/>
          <w:sz w:val="24"/>
          <w:szCs w:val="24"/>
          <w:lang w:val="es-ES_tradnl"/>
        </w:rPr>
        <w:t xml:space="preserve">, la cual será desmembrada del </w:t>
      </w:r>
      <w:r w:rsidRPr="00516105">
        <w:rPr>
          <w:rFonts w:ascii="Museo Sans 300" w:hAnsi="Museo Sans 300"/>
          <w:bCs/>
          <w:color w:val="000000"/>
          <w:sz w:val="24"/>
          <w:szCs w:val="24"/>
          <w:lang w:val="es-ES_tradnl"/>
        </w:rPr>
        <w:t>inmueble general identificado</w:t>
      </w:r>
      <w:r w:rsidRPr="00516105">
        <w:rPr>
          <w:rFonts w:ascii="Museo Sans 300" w:hAnsi="Museo Sans 300"/>
          <w:color w:val="000000"/>
          <w:sz w:val="24"/>
          <w:szCs w:val="24"/>
          <w:lang w:val="es-ES_tradnl"/>
        </w:rPr>
        <w:t xml:space="preserve"> como </w:t>
      </w:r>
      <w:r w:rsidRPr="00516105">
        <w:rPr>
          <w:rFonts w:ascii="Museo Sans 300" w:hAnsi="Museo Sans 300"/>
          <w:b/>
          <w:color w:val="000000"/>
          <w:sz w:val="24"/>
          <w:szCs w:val="24"/>
          <w:lang w:val="es-ES_tradnl"/>
        </w:rPr>
        <w:t xml:space="preserve">HACIENDA ZAPOTITÁN, </w:t>
      </w:r>
      <w:r w:rsidRPr="00516105">
        <w:rPr>
          <w:rFonts w:ascii="Museo Sans 300" w:hAnsi="Museo Sans 300"/>
          <w:color w:val="000000"/>
          <w:sz w:val="24"/>
          <w:szCs w:val="24"/>
          <w:lang w:val="es-ES_tradnl"/>
        </w:rPr>
        <w:t xml:space="preserve">situada en el distrito de Ciudad Arce, municipio de La Libertad Centro, departamento de La Libertad e inscrito a favor de ISTA bajo la Matrícula 30056620-00000, con un área total de </w:t>
      </w:r>
      <w:r w:rsidRPr="00516105">
        <w:rPr>
          <w:rFonts w:ascii="Museo Sans 300" w:hAnsi="Museo Sans 300"/>
          <w:b/>
          <w:color w:val="000000"/>
          <w:sz w:val="24"/>
          <w:szCs w:val="24"/>
          <w:lang w:val="es-ES_tradnl"/>
        </w:rPr>
        <w:t>1,392,691.45</w:t>
      </w:r>
      <w:r w:rsidRPr="00516105">
        <w:rPr>
          <w:rFonts w:ascii="Museo Sans 300" w:hAnsi="Museo Sans 300"/>
          <w:color w:val="000000"/>
          <w:sz w:val="24"/>
          <w:szCs w:val="24"/>
          <w:lang w:val="es-ES_tradnl"/>
        </w:rPr>
        <w:t xml:space="preserve"> </w:t>
      </w:r>
      <w:r w:rsidR="00A27BC9">
        <w:rPr>
          <w:rFonts w:ascii="Museo Sans 300" w:hAnsi="Museo Sans 300"/>
          <w:b/>
          <w:color w:val="000000"/>
          <w:sz w:val="24"/>
          <w:szCs w:val="24"/>
          <w:lang w:val="es-ES_tradnl"/>
        </w:rPr>
        <w:t>Mts.²,</w:t>
      </w:r>
      <w:r w:rsidRPr="00516105">
        <w:rPr>
          <w:rFonts w:ascii="Museo Sans 300" w:hAnsi="Museo Sans 300"/>
          <w:b/>
          <w:color w:val="000000"/>
          <w:sz w:val="24"/>
          <w:szCs w:val="24"/>
          <w:lang w:val="es-ES_tradnl"/>
        </w:rPr>
        <w:t xml:space="preserve"> </w:t>
      </w:r>
      <w:r w:rsidRPr="00516105">
        <w:rPr>
          <w:rFonts w:ascii="Museo Sans 300" w:hAnsi="Museo Sans 300"/>
          <w:color w:val="000000"/>
          <w:sz w:val="24"/>
          <w:szCs w:val="24"/>
          <w:lang w:val="es-SV" w:eastAsia="es-SV"/>
        </w:rPr>
        <w:t>de</w:t>
      </w:r>
      <w:r w:rsidRPr="00516105">
        <w:rPr>
          <w:rFonts w:ascii="Museo Sans 300" w:hAnsi="Museo Sans 300"/>
          <w:color w:val="000000"/>
          <w:sz w:val="24"/>
          <w:szCs w:val="24"/>
          <w:lang w:val="es-ES_tradnl"/>
        </w:rPr>
        <w:t>l Registro de la Propiedad Raíz e Hipotecas de la Cuarta Sección del Centro, departamento de La Libertad</w:t>
      </w:r>
      <w:r w:rsidRPr="00516105">
        <w:rPr>
          <w:rFonts w:ascii="Museo Sans 300" w:hAnsi="Museo Sans 300"/>
          <w:color w:val="000000"/>
          <w:sz w:val="24"/>
          <w:szCs w:val="24"/>
        </w:rPr>
        <w:t xml:space="preserve">. </w:t>
      </w:r>
      <w:r w:rsidRPr="00A27BC9">
        <w:rPr>
          <w:rFonts w:ascii="Museo Sans 300" w:hAnsi="Museo Sans 300"/>
          <w:b/>
          <w:color w:val="000000"/>
          <w:sz w:val="24"/>
          <w:szCs w:val="24"/>
          <w:u w:val="single"/>
        </w:rPr>
        <w:t>OCTAVO:</w:t>
      </w:r>
      <w:r w:rsidRPr="00516105">
        <w:rPr>
          <w:rFonts w:ascii="Museo Sans 300" w:hAnsi="Museo Sans 300"/>
          <w:b/>
          <w:color w:val="000000"/>
          <w:sz w:val="24"/>
          <w:szCs w:val="24"/>
        </w:rPr>
        <w:t xml:space="preserve"> </w:t>
      </w:r>
      <w:r w:rsidRPr="00516105">
        <w:rPr>
          <w:rFonts w:ascii="Museo Sans 300" w:hAnsi="Museo Sans 300"/>
          <w:color w:val="000000"/>
          <w:sz w:val="24"/>
          <w:szCs w:val="24"/>
          <w:lang w:val="es-ES_tradnl"/>
        </w:rPr>
        <w:t xml:space="preserve">Comunicar a la Unidad Financiera Institucional que el valor nominal del inmueble a donar es de SEIS MIL QUINIENTOS OCHENTA 31/100 DOLARES DE LOS ESTADOS UNIDOS DE AMÉRICA </w:t>
      </w:r>
      <w:r w:rsidRPr="00516105">
        <w:rPr>
          <w:rFonts w:ascii="Museo Sans 300" w:hAnsi="Museo Sans 300"/>
          <w:color w:val="000000"/>
          <w:sz w:val="24"/>
          <w:szCs w:val="24"/>
        </w:rPr>
        <w:t>$6,580.31</w:t>
      </w:r>
      <w:r w:rsidRPr="00516105">
        <w:rPr>
          <w:rFonts w:ascii="Museo Sans 300" w:hAnsi="Museo Sans 300"/>
          <w:color w:val="000000"/>
          <w:sz w:val="24"/>
          <w:szCs w:val="24"/>
          <w:lang w:val="es-SV" w:eastAsia="es-SV"/>
        </w:rPr>
        <w:t xml:space="preserve">, </w:t>
      </w:r>
      <w:r w:rsidRPr="00516105">
        <w:rPr>
          <w:rFonts w:ascii="Museo Sans 300" w:hAnsi="Museo Sans 300"/>
          <w:color w:val="000000"/>
          <w:sz w:val="24"/>
          <w:szCs w:val="24"/>
          <w:lang w:val="es-ES_tradnl"/>
        </w:rPr>
        <w:t xml:space="preserve">cantidad que tendrá que incluirse conforme al descargo contable que debe aplicarse, tomando en cuenta el acuerdo que se está modificando. </w:t>
      </w:r>
      <w:r w:rsidRPr="00A27BC9">
        <w:rPr>
          <w:rFonts w:ascii="Museo Sans 300" w:hAnsi="Museo Sans 300"/>
          <w:b/>
          <w:color w:val="000000"/>
          <w:sz w:val="24"/>
          <w:szCs w:val="24"/>
          <w:u w:val="single"/>
          <w:lang w:val="es-ES_tradnl"/>
        </w:rPr>
        <w:t>NOVENO:</w:t>
      </w:r>
      <w:r w:rsidRPr="00516105">
        <w:rPr>
          <w:rFonts w:ascii="Museo Sans 300" w:hAnsi="Museo Sans 300"/>
          <w:b/>
          <w:color w:val="000000"/>
          <w:sz w:val="24"/>
          <w:szCs w:val="24"/>
          <w:lang w:val="es-ES_tradnl"/>
        </w:rPr>
        <w:t xml:space="preserve"> </w:t>
      </w:r>
      <w:r w:rsidRPr="00516105">
        <w:rPr>
          <w:rFonts w:ascii="Museo Sans 300" w:hAnsi="Museo Sans 300"/>
          <w:color w:val="000000"/>
          <w:sz w:val="24"/>
          <w:szCs w:val="24"/>
          <w:lang w:val="es-ES_tradnl"/>
        </w:rPr>
        <w:t>Prevenir al Ministerio de Educación, Ciencia y Tecnología,</w:t>
      </w:r>
      <w:r w:rsidRPr="00516105">
        <w:rPr>
          <w:rFonts w:ascii="Museo Sans 300" w:hAnsi="Museo Sans 300"/>
          <w:b/>
          <w:color w:val="000000"/>
          <w:sz w:val="24"/>
          <w:szCs w:val="24"/>
          <w:lang w:val="es-ES_tradnl"/>
        </w:rPr>
        <w:t xml:space="preserve"> </w:t>
      </w:r>
      <w:r w:rsidRPr="00516105">
        <w:rPr>
          <w:rFonts w:ascii="Museo Sans 300" w:hAnsi="Museo Sans 300"/>
          <w:color w:val="000000"/>
          <w:sz w:val="24"/>
          <w:szCs w:val="24"/>
          <w:lang w:val="es-ES_tradnl"/>
        </w:rPr>
        <w:t>que el inmueble a donarse, no podrá utilizarse para un fin distinto, ya que de lo contrario pasará nuevamente al dominio de este Instituto, lo cual deberá constar en el instrumento público correspondiente</w:t>
      </w:r>
      <w:r w:rsidRPr="00516105">
        <w:rPr>
          <w:rFonts w:ascii="Museo Sans 300" w:hAnsi="Museo Sans 300"/>
          <w:bCs/>
          <w:color w:val="000000"/>
          <w:sz w:val="24"/>
          <w:szCs w:val="24"/>
          <w:lang w:val="es-ES_tradnl"/>
        </w:rPr>
        <w:t xml:space="preserve">. </w:t>
      </w:r>
      <w:r w:rsidRPr="00A27BC9">
        <w:rPr>
          <w:rFonts w:ascii="Museo Sans 300" w:hAnsi="Museo Sans 300"/>
          <w:b/>
          <w:color w:val="000000"/>
          <w:sz w:val="24"/>
          <w:szCs w:val="24"/>
          <w:u w:val="single"/>
          <w:lang w:val="es-ES_tradnl"/>
        </w:rPr>
        <w:t>DECIMO:</w:t>
      </w:r>
      <w:r w:rsidRPr="00516105">
        <w:rPr>
          <w:rFonts w:ascii="Museo Sans 300" w:hAnsi="Museo Sans 300"/>
          <w:b/>
          <w:color w:val="000000"/>
          <w:sz w:val="24"/>
          <w:szCs w:val="24"/>
          <w:lang w:val="es-ES_tradnl"/>
        </w:rPr>
        <w:t xml:space="preserve"> </w:t>
      </w:r>
      <w:r w:rsidRPr="00516105">
        <w:rPr>
          <w:rFonts w:ascii="Museo Sans 300" w:hAnsi="Museo Sans 300"/>
          <w:color w:val="000000"/>
          <w:sz w:val="24"/>
          <w:szCs w:val="24"/>
          <w:lang w:val="es-ES_tradnl"/>
        </w:rPr>
        <w:t xml:space="preserve">Instruir a la Gerencia Legal para que supervise el otorgamiento del Instrumento Público de Segregación por Donación y verifique el trámite de inscripción pertinente, quien a su vez a través del Departamento de Registro comunicará el detalle de la Donación a la Unidad de Adjudicación de Inmuebles, para que el Área de Inventario de Tierras, realice las gestiones correspondientes respecto al descargo en el inventario disponible para la venta y a la Unidad Financiera de este Instituto, para que continúe con el descargo contable que deberá aplicarse. </w:t>
      </w:r>
      <w:r w:rsidRPr="00A27BC9">
        <w:rPr>
          <w:rFonts w:ascii="Museo Sans 300" w:hAnsi="Museo Sans 300"/>
          <w:b/>
          <w:bCs/>
          <w:color w:val="000000"/>
          <w:sz w:val="24"/>
          <w:szCs w:val="24"/>
          <w:u w:val="single"/>
          <w:lang w:val="es-ES_tradnl"/>
        </w:rPr>
        <w:t xml:space="preserve">DECIMO </w:t>
      </w:r>
      <w:r w:rsidRPr="00A27BC9">
        <w:rPr>
          <w:rFonts w:ascii="Museo Sans 300" w:hAnsi="Museo Sans 300"/>
          <w:b/>
          <w:color w:val="000000"/>
          <w:sz w:val="24"/>
          <w:szCs w:val="24"/>
          <w:u w:val="single"/>
          <w:lang w:val="es-ES_tradnl"/>
        </w:rPr>
        <w:t>PRIMERO</w:t>
      </w:r>
      <w:r w:rsidRPr="00A27BC9">
        <w:rPr>
          <w:rFonts w:ascii="Museo Sans 300" w:hAnsi="Museo Sans 300"/>
          <w:b/>
          <w:bCs/>
          <w:color w:val="000000"/>
          <w:sz w:val="24"/>
          <w:szCs w:val="24"/>
          <w:u w:val="single"/>
          <w:lang w:val="es-ES_tradnl"/>
        </w:rPr>
        <w:t>:</w:t>
      </w:r>
      <w:r w:rsidRPr="00516105">
        <w:rPr>
          <w:rFonts w:ascii="Museo Sans 300" w:hAnsi="Museo Sans 300"/>
          <w:color w:val="000000"/>
          <w:sz w:val="24"/>
          <w:szCs w:val="24"/>
          <w:lang w:val="es-ES_tradnl"/>
        </w:rPr>
        <w:t xml:space="preserve"> Facultar al </w:t>
      </w:r>
      <w:r w:rsidR="00A27BC9">
        <w:rPr>
          <w:rFonts w:ascii="Museo Sans 300" w:hAnsi="Museo Sans 300"/>
          <w:color w:val="000000"/>
          <w:sz w:val="24"/>
          <w:szCs w:val="24"/>
          <w:lang w:val="es-ES_tradnl"/>
        </w:rPr>
        <w:t xml:space="preserve">señor </w:t>
      </w:r>
      <w:r w:rsidRPr="00516105">
        <w:rPr>
          <w:rFonts w:ascii="Museo Sans 300" w:hAnsi="Museo Sans 300"/>
          <w:color w:val="000000"/>
          <w:sz w:val="24"/>
          <w:szCs w:val="24"/>
          <w:lang w:val="es-ES_tradnl"/>
        </w:rPr>
        <w:t>Presidente de este Instituto para que por sí o por medio de Apoderado Especial, comparezca al otorgamiento de la escritura pública respectiva o sus modificaciones.</w:t>
      </w:r>
      <w:r w:rsidR="00A27BC9">
        <w:rPr>
          <w:rFonts w:ascii="Museo Sans 300" w:hAnsi="Museo Sans 300"/>
          <w:color w:val="000000"/>
          <w:sz w:val="24"/>
          <w:szCs w:val="24"/>
          <w:lang w:val="es-ES_tradnl"/>
        </w:rPr>
        <w:t xml:space="preserve"> Este Acuerdo, queda aprobado y ratificado</w:t>
      </w:r>
      <w:r w:rsidRPr="00516105">
        <w:rPr>
          <w:rFonts w:ascii="Museo Sans 300" w:hAnsi="Museo Sans 300"/>
          <w:color w:val="000000"/>
          <w:sz w:val="24"/>
          <w:szCs w:val="24"/>
        </w:rPr>
        <w:t>.</w:t>
      </w:r>
      <w:r w:rsidRPr="00516105">
        <w:rPr>
          <w:rFonts w:ascii="Museo Sans 300" w:hAnsi="Museo Sans 300"/>
          <w:color w:val="000000"/>
          <w:sz w:val="24"/>
          <w:szCs w:val="24"/>
          <w:lang w:val="es-ES_tradnl"/>
        </w:rPr>
        <w:t xml:space="preserve"> </w:t>
      </w:r>
      <w:r w:rsidR="00A27BC9" w:rsidRPr="00A27BC9">
        <w:rPr>
          <w:rFonts w:ascii="Museo Sans 300" w:hAnsi="Museo Sans 300"/>
          <w:color w:val="000000"/>
          <w:sz w:val="24"/>
          <w:szCs w:val="24"/>
          <w:lang w:val="es-ES_tradnl"/>
        </w:rPr>
        <w:t>NOTIFIQUESE</w:t>
      </w:r>
      <w:r w:rsidR="00A27BC9">
        <w:rPr>
          <w:rFonts w:ascii="Museo Sans 300" w:hAnsi="Museo Sans 300"/>
          <w:b/>
          <w:color w:val="000000"/>
          <w:sz w:val="24"/>
          <w:szCs w:val="24"/>
          <w:lang w:val="es-ES_tradnl"/>
        </w:rPr>
        <w:t>.””””””””””””</w:t>
      </w:r>
    </w:p>
    <w:p w:rsidR="00A921CF" w:rsidRDefault="00A921CF" w:rsidP="00A921CF">
      <w:pPr>
        <w:jc w:val="both"/>
      </w:pPr>
    </w:p>
    <w:p w:rsidR="00A921CF" w:rsidRDefault="00A921CF"/>
    <w:p w:rsidR="00A921CF" w:rsidRDefault="00A921CF"/>
    <w:p w:rsidR="00A921CF" w:rsidRDefault="00A921CF"/>
    <w:p w:rsidR="00A921CF" w:rsidRDefault="00A921CF"/>
    <w:p w:rsidR="0054749B" w:rsidRDefault="0054749B"/>
    <w:p w:rsidR="0054749B" w:rsidRDefault="0054749B"/>
    <w:p w:rsidR="0054749B" w:rsidRDefault="0054749B"/>
    <w:p w:rsidR="0054749B" w:rsidRDefault="0054749B"/>
    <w:p w:rsidR="0054749B" w:rsidRPr="00A27BC9" w:rsidRDefault="00A27BC9" w:rsidP="00A27BC9">
      <w:pPr>
        <w:jc w:val="center"/>
        <w:rPr>
          <w:rFonts w:ascii="Museo Sans 300" w:hAnsi="Museo Sans 300"/>
          <w:sz w:val="24"/>
          <w:szCs w:val="24"/>
        </w:rPr>
      </w:pPr>
      <w:r w:rsidRPr="00A27BC9">
        <w:rPr>
          <w:rFonts w:ascii="Museo Sans 300" w:hAnsi="Museo Sans 300"/>
          <w:sz w:val="24"/>
          <w:szCs w:val="24"/>
        </w:rPr>
        <w:t>LCDA. BLANCA ESTELA PARADA BARRERA</w:t>
      </w:r>
    </w:p>
    <w:p w:rsidR="00A27BC9" w:rsidRPr="00A27BC9" w:rsidRDefault="00A27BC9" w:rsidP="00A27BC9">
      <w:pPr>
        <w:jc w:val="center"/>
        <w:rPr>
          <w:rFonts w:ascii="Museo Sans 300" w:hAnsi="Museo Sans 300"/>
          <w:sz w:val="24"/>
          <w:szCs w:val="24"/>
        </w:rPr>
      </w:pPr>
      <w:r w:rsidRPr="00A27BC9">
        <w:rPr>
          <w:rFonts w:ascii="Museo Sans 300" w:hAnsi="Museo Sans 300"/>
          <w:sz w:val="24"/>
          <w:szCs w:val="24"/>
        </w:rPr>
        <w:t>SECRETARIA INTERINA</w:t>
      </w:r>
    </w:p>
    <w:p w:rsidR="0054749B" w:rsidRDefault="0054749B"/>
    <w:p w:rsidR="0054749B" w:rsidRDefault="0054749B"/>
    <w:p w:rsidR="0054749B" w:rsidRDefault="0054749B"/>
    <w:p w:rsidR="0054749B" w:rsidRDefault="0054749B"/>
    <w:p w:rsidR="0054749B" w:rsidRPr="008E1B6F" w:rsidRDefault="0054749B" w:rsidP="0054749B">
      <w:pPr>
        <w:tabs>
          <w:tab w:val="left" w:pos="1440"/>
        </w:tabs>
        <w:ind w:left="1440" w:hanging="1440"/>
        <w:jc w:val="center"/>
        <w:rPr>
          <w:rFonts w:ascii="Bembo Std" w:hAnsi="Bembo Std"/>
          <w:sz w:val="24"/>
          <w:szCs w:val="24"/>
        </w:rPr>
      </w:pPr>
      <w:r w:rsidRPr="008E1B6F">
        <w:rPr>
          <w:rFonts w:ascii="Bembo Std" w:hAnsi="Bembo Std"/>
          <w:sz w:val="24"/>
          <w:szCs w:val="24"/>
        </w:rPr>
        <w:lastRenderedPageBreak/>
        <w:t>INSTITUTO SALVADOREÑO DE TRANSFORMACION AGRARIA</w:t>
      </w:r>
    </w:p>
    <w:p w:rsidR="0054749B" w:rsidRPr="008E1B6F" w:rsidRDefault="0054749B" w:rsidP="0054749B">
      <w:pPr>
        <w:jc w:val="center"/>
        <w:rPr>
          <w:rFonts w:ascii="Bembo Std" w:hAnsi="Bembo Std"/>
          <w:sz w:val="24"/>
          <w:szCs w:val="24"/>
        </w:rPr>
      </w:pPr>
      <w:r w:rsidRPr="008E1B6F">
        <w:rPr>
          <w:rFonts w:ascii="Bembo Std" w:hAnsi="Bembo Std"/>
          <w:sz w:val="24"/>
          <w:szCs w:val="24"/>
        </w:rPr>
        <w:t>SAN SALVADOR, EL SALVADOR, C.A.</w:t>
      </w:r>
    </w:p>
    <w:p w:rsidR="0054749B" w:rsidRDefault="0054749B" w:rsidP="0054749B">
      <w:pPr>
        <w:jc w:val="center"/>
        <w:rPr>
          <w:rFonts w:ascii="Bembo Std" w:hAnsi="Bembo Std"/>
          <w:sz w:val="24"/>
          <w:szCs w:val="24"/>
        </w:rPr>
      </w:pPr>
    </w:p>
    <w:p w:rsidR="0054749B" w:rsidRPr="008E1B6F" w:rsidRDefault="0054749B" w:rsidP="005C5E24">
      <w:pPr>
        <w:jc w:val="center"/>
        <w:rPr>
          <w:rFonts w:ascii="Bembo Std" w:hAnsi="Bembo Std"/>
          <w:sz w:val="24"/>
          <w:szCs w:val="24"/>
        </w:rPr>
      </w:pPr>
      <w:r w:rsidRPr="008E1B6F">
        <w:rPr>
          <w:rFonts w:ascii="Bembo Std" w:hAnsi="Bembo Std"/>
          <w:sz w:val="24"/>
          <w:szCs w:val="24"/>
        </w:rPr>
        <w:t xml:space="preserve">SESIÓN </w:t>
      </w:r>
      <w:r>
        <w:rPr>
          <w:rFonts w:ascii="Bembo Std" w:hAnsi="Bembo Std"/>
          <w:sz w:val="24"/>
          <w:szCs w:val="24"/>
        </w:rPr>
        <w:t>EXTRAORDINARIA No. 02</w:t>
      </w:r>
      <w:r w:rsidRPr="008E1B6F">
        <w:rPr>
          <w:rFonts w:ascii="Bembo Std" w:hAnsi="Bembo Std"/>
          <w:sz w:val="24"/>
          <w:szCs w:val="24"/>
        </w:rPr>
        <w:t xml:space="preserve"> – 202</w:t>
      </w:r>
      <w:r>
        <w:rPr>
          <w:rFonts w:ascii="Bembo Std" w:hAnsi="Bembo Std"/>
          <w:sz w:val="24"/>
          <w:szCs w:val="24"/>
        </w:rPr>
        <w:t>4     FECHA: 1</w:t>
      </w:r>
      <w:r w:rsidR="005C5E24">
        <w:rPr>
          <w:rFonts w:ascii="Bembo Std" w:hAnsi="Bembo Std"/>
          <w:sz w:val="24"/>
          <w:szCs w:val="24"/>
        </w:rPr>
        <w:t xml:space="preserve">8 </w:t>
      </w:r>
      <w:r w:rsidRPr="008E1B6F">
        <w:rPr>
          <w:rFonts w:ascii="Bembo Std" w:hAnsi="Bembo Std"/>
          <w:sz w:val="24"/>
          <w:szCs w:val="24"/>
        </w:rPr>
        <w:t xml:space="preserve">DE </w:t>
      </w:r>
      <w:r>
        <w:rPr>
          <w:rFonts w:ascii="Bembo Std" w:hAnsi="Bembo Std"/>
          <w:sz w:val="24"/>
          <w:szCs w:val="24"/>
        </w:rPr>
        <w:t>OCTU</w:t>
      </w:r>
      <w:r w:rsidRPr="008E1B6F">
        <w:rPr>
          <w:rFonts w:ascii="Bembo Std" w:hAnsi="Bembo Std"/>
          <w:sz w:val="24"/>
          <w:szCs w:val="24"/>
        </w:rPr>
        <w:t>BRE DE 2024</w:t>
      </w:r>
    </w:p>
    <w:p w:rsidR="0054749B" w:rsidRDefault="0054749B" w:rsidP="0054749B"/>
    <w:p w:rsidR="00E1521B" w:rsidRPr="003F70D9" w:rsidRDefault="0054749B" w:rsidP="003F70D9">
      <w:pPr>
        <w:jc w:val="both"/>
        <w:rPr>
          <w:rFonts w:ascii="Museo Sans 300" w:hAnsi="Museo Sans 300"/>
          <w:sz w:val="24"/>
          <w:szCs w:val="24"/>
          <w:lang w:val="es-ES_tradnl"/>
        </w:rPr>
      </w:pPr>
      <w:r w:rsidRPr="003F70D9">
        <w:rPr>
          <w:rFonts w:ascii="Museo Sans 300" w:hAnsi="Museo Sans 300"/>
          <w:sz w:val="24"/>
          <w:szCs w:val="24"/>
        </w:rPr>
        <w:t>“”””IX) El señor Presidente somete a consideración de Junta Directiva dictamen jurídico 49,</w:t>
      </w:r>
      <w:r w:rsidR="00E1521B" w:rsidRPr="003F70D9">
        <w:rPr>
          <w:rFonts w:ascii="Museo Sans 300" w:hAnsi="Museo Sans 300"/>
          <w:sz w:val="24"/>
          <w:szCs w:val="24"/>
        </w:rPr>
        <w:t xml:space="preserve"> </w:t>
      </w:r>
      <w:r w:rsidR="00E1521B" w:rsidRPr="003F70D9">
        <w:rPr>
          <w:rFonts w:ascii="Museo Sans 300" w:hAnsi="Museo Sans 300"/>
          <w:sz w:val="24"/>
          <w:szCs w:val="24"/>
          <w:lang w:val="es-ES_tradnl"/>
        </w:rPr>
        <w:t xml:space="preserve">referente a la modificación del Punto XXIX del Acta de Sesión Ordinaria </w:t>
      </w:r>
      <w:r w:rsidR="00E1521B" w:rsidRPr="003F70D9">
        <w:rPr>
          <w:rFonts w:ascii="Museo Sans 300" w:hAnsi="Museo Sans 300"/>
          <w:sz w:val="24"/>
          <w:szCs w:val="24"/>
        </w:rPr>
        <w:t>26-2005</w:t>
      </w:r>
      <w:r w:rsidR="00E1521B" w:rsidRPr="003F70D9">
        <w:rPr>
          <w:rFonts w:ascii="Museo Sans 300" w:hAnsi="Museo Sans 300"/>
          <w:sz w:val="24"/>
          <w:szCs w:val="24"/>
          <w:lang w:val="es-ES_tradnl"/>
        </w:rPr>
        <w:t>, de fecha 14 de julio de 2005, en el cual se acordó donar a favor del MINISTERIO DE EDUCACIÓN, el predio identificado como Solar 17, polígono “D”, Común la Reforma con una extensión superficial de 17</w:t>
      </w:r>
      <w:r w:rsidR="00E1521B" w:rsidRPr="003F70D9">
        <w:rPr>
          <w:rFonts w:ascii="Museo Sans 300" w:hAnsi="Museo Sans 300"/>
          <w:sz w:val="24"/>
          <w:szCs w:val="24"/>
        </w:rPr>
        <w:t xml:space="preserve"> Ás., 81.01 Cás., equivalentes a 1,781.01 Mt.², </w:t>
      </w:r>
      <w:r w:rsidR="00E1521B" w:rsidRPr="003F70D9">
        <w:rPr>
          <w:rFonts w:ascii="Museo Sans 300" w:hAnsi="Museo Sans 300"/>
          <w:sz w:val="24"/>
          <w:szCs w:val="24"/>
          <w:lang w:val="es-ES_tradnl"/>
        </w:rPr>
        <w:t xml:space="preserve">de la </w:t>
      </w:r>
      <w:r w:rsidR="00E1521B" w:rsidRPr="003F70D9">
        <w:rPr>
          <w:rFonts w:ascii="Museo Sans 300" w:hAnsi="Museo Sans 300"/>
          <w:b/>
          <w:sz w:val="24"/>
          <w:szCs w:val="24"/>
          <w:lang w:val="es-ES_tradnl"/>
        </w:rPr>
        <w:t>HACIENDA ZAPOTITÁN</w:t>
      </w:r>
      <w:r w:rsidR="00E1521B" w:rsidRPr="003F70D9">
        <w:rPr>
          <w:rFonts w:ascii="Museo Sans 300" w:hAnsi="Museo Sans 300"/>
          <w:sz w:val="24"/>
          <w:szCs w:val="24"/>
          <w:lang w:val="es-ES_tradnl"/>
        </w:rPr>
        <w:t xml:space="preserve">, ubicado en cantón La Reforma, distrito de Ciudad Arce, municipio de La Libertad Centro, departamento de La Libertad. Lo anterior debido a que, es necesario establecer correctamente: el nombre de la Cartera de Estado, nomenclatura y área </w:t>
      </w:r>
      <w:r w:rsidR="00E1521B" w:rsidRPr="003F70D9">
        <w:rPr>
          <w:rFonts w:ascii="Museo Sans 300" w:hAnsi="Museo Sans 300"/>
          <w:color w:val="000000"/>
          <w:sz w:val="24"/>
          <w:szCs w:val="24"/>
          <w:lang w:val="es-ES_tradnl"/>
        </w:rPr>
        <w:t xml:space="preserve">del </w:t>
      </w:r>
      <w:r w:rsidR="00E1521B" w:rsidRPr="003F70D9">
        <w:rPr>
          <w:rFonts w:ascii="Museo Sans 300" w:hAnsi="Museo Sans 300"/>
          <w:sz w:val="24"/>
          <w:szCs w:val="24"/>
          <w:lang w:val="es-ES_tradnl"/>
        </w:rPr>
        <w:t xml:space="preserve">inmueble. En el cual </w:t>
      </w:r>
      <w:r w:rsidR="00E1521B" w:rsidRPr="003F70D9">
        <w:rPr>
          <w:rFonts w:ascii="Museo Sans 300" w:hAnsi="Museo Sans 300"/>
          <w:color w:val="000000"/>
          <w:sz w:val="24"/>
          <w:szCs w:val="24"/>
          <w:lang w:val="es-ES_tradnl"/>
        </w:rPr>
        <w:t>la Gerencia Legal hace las siguientes consideraciones:</w:t>
      </w:r>
    </w:p>
    <w:p w:rsidR="00E1521B" w:rsidRPr="003F70D9" w:rsidRDefault="00E1521B" w:rsidP="003F70D9">
      <w:pPr>
        <w:jc w:val="both"/>
        <w:rPr>
          <w:rFonts w:ascii="Museo Sans 300" w:hAnsi="Museo Sans 300"/>
          <w:color w:val="000000"/>
          <w:sz w:val="24"/>
          <w:szCs w:val="24"/>
          <w:lang w:val="es-ES_tradnl"/>
        </w:rPr>
      </w:pPr>
    </w:p>
    <w:p w:rsidR="00E1521B" w:rsidRPr="003F70D9" w:rsidRDefault="00E1521B" w:rsidP="003F70D9">
      <w:pPr>
        <w:numPr>
          <w:ilvl w:val="0"/>
          <w:numId w:val="17"/>
        </w:numPr>
        <w:ind w:left="1134" w:hanging="774"/>
        <w:jc w:val="both"/>
        <w:rPr>
          <w:rFonts w:ascii="Museo Sans 300" w:hAnsi="Museo Sans 300"/>
          <w:sz w:val="24"/>
          <w:szCs w:val="24"/>
          <w:lang w:val="es-ES_tradnl"/>
        </w:rPr>
      </w:pPr>
      <w:r w:rsidRPr="003F70D9">
        <w:rPr>
          <w:rFonts w:ascii="Museo Sans 300" w:hAnsi="Museo Sans 300"/>
          <w:sz w:val="24"/>
          <w:szCs w:val="24"/>
        </w:rPr>
        <w:t xml:space="preserve">La </w:t>
      </w:r>
      <w:r w:rsidRPr="003F70D9">
        <w:rPr>
          <w:rFonts w:ascii="Museo Sans 300" w:hAnsi="Museo Sans 300"/>
          <w:b/>
          <w:bCs/>
          <w:sz w:val="24"/>
          <w:szCs w:val="24"/>
        </w:rPr>
        <w:t>HACIENDA ZAPOTITÁN</w:t>
      </w:r>
      <w:r w:rsidRPr="003F70D9">
        <w:rPr>
          <w:rFonts w:ascii="Museo Sans 300" w:hAnsi="Museo Sans 300"/>
          <w:sz w:val="24"/>
          <w:szCs w:val="24"/>
        </w:rPr>
        <w:t xml:space="preserve">, </w:t>
      </w:r>
      <w:r w:rsidRPr="003F70D9">
        <w:rPr>
          <w:rFonts w:ascii="Museo Sans 300" w:hAnsi="Museo Sans 300"/>
          <w:sz w:val="24"/>
          <w:szCs w:val="24"/>
          <w:lang w:val="es-ES_tradnl"/>
        </w:rPr>
        <w:t xml:space="preserve">fue adquirida por el ISTA mediante Compraventa, con un área de 2,683 Hás. 15 Ás. 80.00 Cás., equivalente a 26,831,580.00 m², por un precio de adquisición de ¢464,500.00 equivalente a $53,085.71, a razón de $19.78, por hectárea y de $0.001978 por metro cuadrado, según Escritura Pública de Compraventa N° 34 del Libro primero de Protocolo del notario José Leiva de fecha 19 de septiembre de 1934, inscrito a favor de Mejoramiento Social al N° 198 libro 96 del Registro de la Propiedad Raíz e Hipotecas del departamento de La Libertad, hoy inscrita a favor del Instituto Salvadoreño de Transformación Agraria ISTA,  a la matrícula 30056620-00000.  </w:t>
      </w:r>
    </w:p>
    <w:p w:rsidR="00E1521B" w:rsidRPr="003F70D9" w:rsidRDefault="00E1521B" w:rsidP="003F70D9">
      <w:pPr>
        <w:ind w:left="1134" w:hanging="774"/>
        <w:jc w:val="both"/>
        <w:rPr>
          <w:rFonts w:ascii="Museo Sans 300" w:hAnsi="Museo Sans 300"/>
          <w:sz w:val="24"/>
          <w:szCs w:val="24"/>
        </w:rPr>
      </w:pPr>
    </w:p>
    <w:p w:rsidR="00E1521B" w:rsidRPr="003F70D9" w:rsidRDefault="00E1521B" w:rsidP="003F70D9">
      <w:pPr>
        <w:numPr>
          <w:ilvl w:val="0"/>
          <w:numId w:val="17"/>
        </w:numPr>
        <w:ind w:left="1134" w:hanging="774"/>
        <w:jc w:val="both"/>
        <w:rPr>
          <w:rFonts w:ascii="Museo Sans 300" w:hAnsi="Museo Sans 300"/>
          <w:sz w:val="24"/>
          <w:szCs w:val="24"/>
        </w:rPr>
      </w:pPr>
      <w:r w:rsidRPr="003F70D9">
        <w:rPr>
          <w:rFonts w:ascii="Museo Sans 300" w:hAnsi="Museo Sans 300"/>
          <w:sz w:val="24"/>
          <w:szCs w:val="24"/>
        </w:rPr>
        <w:t>Que mediante acuerdo contenido en el Punto XXIX</w:t>
      </w:r>
      <w:r w:rsidRPr="003F70D9">
        <w:rPr>
          <w:rFonts w:ascii="Museo Sans 300" w:hAnsi="Museo Sans 300"/>
          <w:sz w:val="24"/>
          <w:szCs w:val="24"/>
          <w:lang w:val="es-ES_tradnl"/>
        </w:rPr>
        <w:t xml:space="preserve"> del Acta Ordinaria </w:t>
      </w:r>
      <w:r w:rsidRPr="003F70D9">
        <w:rPr>
          <w:rFonts w:ascii="Museo Sans 300" w:hAnsi="Museo Sans 300"/>
          <w:bCs/>
          <w:sz w:val="24"/>
          <w:szCs w:val="24"/>
        </w:rPr>
        <w:t xml:space="preserve">N° </w:t>
      </w:r>
      <w:r w:rsidRPr="003F70D9">
        <w:rPr>
          <w:rFonts w:ascii="Museo Sans 300" w:hAnsi="Museo Sans 300"/>
          <w:sz w:val="24"/>
          <w:szCs w:val="24"/>
        </w:rPr>
        <w:t>26-2005</w:t>
      </w:r>
      <w:r w:rsidRPr="003F70D9">
        <w:rPr>
          <w:rFonts w:ascii="Museo Sans 300" w:hAnsi="Museo Sans 300"/>
          <w:sz w:val="24"/>
          <w:szCs w:val="24"/>
          <w:lang w:val="es-ES_tradnl"/>
        </w:rPr>
        <w:t xml:space="preserve">, de fecha 14 de julio del año 2005, se aprobó la donación del predio en el cual funciona el Centro Escolar Cantón Reforma, identificado como Solar No. 17, Polígono “D”, Común La Reforma, con una extensión superficial de 17 Ás, 81.01 Cás, equivalentes a </w:t>
      </w:r>
      <w:r w:rsidRPr="003F70D9">
        <w:rPr>
          <w:rFonts w:ascii="Museo Sans 300" w:hAnsi="Museo Sans 300"/>
          <w:sz w:val="24"/>
          <w:szCs w:val="24"/>
        </w:rPr>
        <w:t xml:space="preserve">1,781.01 Mt.², ubicado en la Hacienda </w:t>
      </w:r>
      <w:r w:rsidRPr="003F70D9">
        <w:rPr>
          <w:rFonts w:ascii="Museo Sans 300" w:hAnsi="Museo Sans 300"/>
          <w:b/>
          <w:sz w:val="24"/>
          <w:szCs w:val="24"/>
        </w:rPr>
        <w:t>ZAPOTITÁN,</w:t>
      </w:r>
      <w:r w:rsidRPr="003F70D9">
        <w:rPr>
          <w:rFonts w:ascii="Museo Sans 300" w:hAnsi="Museo Sans 300"/>
          <w:sz w:val="24"/>
          <w:szCs w:val="24"/>
          <w:lang w:val="es-ES_tradnl"/>
        </w:rPr>
        <w:t xml:space="preserve"> a favor del MINISTERIO DE EDUCACIÓN,  fijando el valuó del área donada en $11,650.86.</w:t>
      </w:r>
    </w:p>
    <w:p w:rsidR="00E1521B" w:rsidRPr="003F70D9" w:rsidRDefault="00E1521B" w:rsidP="003F70D9">
      <w:pPr>
        <w:pStyle w:val="Prrafodelista"/>
        <w:ind w:left="1134" w:hanging="774"/>
        <w:rPr>
          <w:rFonts w:ascii="Museo Sans 300" w:hAnsi="Museo Sans 300"/>
          <w:sz w:val="24"/>
          <w:szCs w:val="24"/>
        </w:rPr>
      </w:pPr>
    </w:p>
    <w:p w:rsidR="00730FFD" w:rsidRPr="00730FFD" w:rsidRDefault="00E1521B" w:rsidP="003F70D9">
      <w:pPr>
        <w:numPr>
          <w:ilvl w:val="0"/>
          <w:numId w:val="17"/>
        </w:numPr>
        <w:ind w:left="1134" w:hanging="774"/>
        <w:jc w:val="both"/>
        <w:rPr>
          <w:rFonts w:ascii="Museo Sans 300" w:hAnsi="Museo Sans 300"/>
          <w:sz w:val="24"/>
          <w:szCs w:val="24"/>
        </w:rPr>
      </w:pPr>
      <w:r w:rsidRPr="003F70D9">
        <w:rPr>
          <w:rFonts w:ascii="Museo Sans 300" w:hAnsi="Museo Sans 300"/>
          <w:color w:val="000000"/>
          <w:sz w:val="24"/>
          <w:szCs w:val="24"/>
          <w:lang w:val="es-ES_tradnl"/>
        </w:rPr>
        <w:t>El trámite de Donación fue solicitado conforme a escrito recibido en este Instituto bajo la Referencia SGL-08-2322-19</w:t>
      </w:r>
      <w:r w:rsidRPr="003F70D9">
        <w:rPr>
          <w:rFonts w:ascii="Museo Sans 300" w:hAnsi="Museo Sans 300"/>
          <w:color w:val="000000"/>
          <w:sz w:val="24"/>
          <w:szCs w:val="24"/>
        </w:rPr>
        <w:t xml:space="preserve">, de fecha 4 de noviembre del año 2019, suscrito por la </w:t>
      </w:r>
      <w:r w:rsidRPr="003F70D9">
        <w:rPr>
          <w:rFonts w:ascii="Museo Sans 300" w:hAnsi="Museo Sans 300"/>
          <w:b/>
          <w:sz w:val="24"/>
          <w:szCs w:val="24"/>
          <w:lang w:val="es-ES_tradnl"/>
        </w:rPr>
        <w:t>Licenciada Carla Evelyn Hananía de Varela</w:t>
      </w:r>
      <w:r w:rsidRPr="003F70D9">
        <w:rPr>
          <w:rFonts w:ascii="Museo Sans 300" w:hAnsi="Museo Sans 300"/>
          <w:color w:val="000000"/>
          <w:sz w:val="24"/>
          <w:szCs w:val="24"/>
          <w:lang w:val="es-ES_tradnl"/>
        </w:rPr>
        <w:t>,</w:t>
      </w:r>
      <w:r w:rsidRPr="003F70D9">
        <w:rPr>
          <w:rFonts w:ascii="Museo Sans 300" w:hAnsi="Museo Sans 300"/>
          <w:color w:val="000000"/>
          <w:sz w:val="24"/>
          <w:szCs w:val="24"/>
        </w:rPr>
        <w:t xml:space="preserve"> quien actuaba en calidad de</w:t>
      </w:r>
      <w:r w:rsidRPr="003F70D9">
        <w:rPr>
          <w:rFonts w:ascii="Museo Sans 300" w:hAnsi="Museo Sans 300"/>
          <w:color w:val="000000"/>
          <w:sz w:val="24"/>
          <w:szCs w:val="24"/>
          <w:lang w:val="es-ES_tradnl"/>
        </w:rPr>
        <w:t xml:space="preserve"> </w:t>
      </w:r>
      <w:r w:rsidRPr="003F70D9">
        <w:rPr>
          <w:rFonts w:ascii="Museo Sans 300" w:hAnsi="Museo Sans 300"/>
          <w:b/>
          <w:color w:val="000000"/>
          <w:sz w:val="24"/>
          <w:szCs w:val="24"/>
          <w:lang w:val="es-ES_tradnl"/>
        </w:rPr>
        <w:t xml:space="preserve">Ministra de Educación, Ciencia y Tecnología </w:t>
      </w:r>
      <w:r w:rsidRPr="003F70D9">
        <w:rPr>
          <w:rFonts w:ascii="Museo Sans 300" w:hAnsi="Museo Sans 300"/>
          <w:color w:val="000000"/>
          <w:sz w:val="24"/>
          <w:szCs w:val="24"/>
          <w:lang w:val="es-ES_tradnl"/>
        </w:rPr>
        <w:t xml:space="preserve">y en tal carácter solicitó la </w:t>
      </w:r>
      <w:r w:rsidRPr="003F70D9">
        <w:rPr>
          <w:rFonts w:ascii="Museo Sans 300" w:hAnsi="Museo Sans 300"/>
          <w:b/>
          <w:color w:val="000000"/>
          <w:sz w:val="24"/>
          <w:szCs w:val="24"/>
          <w:lang w:val="es-ES_tradnl"/>
        </w:rPr>
        <w:t xml:space="preserve">DONACIÓN A FAVOR DEL ESTADO Y GOBIERNO DE EL SALVADOR EN EL RAMO DE EDUCACION, CIENCIA Y TECNOLOGIA, </w:t>
      </w:r>
      <w:r w:rsidRPr="003F70D9">
        <w:rPr>
          <w:rFonts w:ascii="Museo Sans 300" w:hAnsi="Museo Sans 300"/>
          <w:color w:val="000000"/>
          <w:sz w:val="24"/>
          <w:szCs w:val="24"/>
          <w:lang w:val="es-ES_tradnl"/>
        </w:rPr>
        <w:t xml:space="preserve">de los inmuebles donde funcionan centros educativos a nivel nacional, ya que en dichos centros se tienen programados varios proyectos de infraestructura con financiamiento de cooperantes nacionales e internacionales para alcanzar las metas establecidas en el Plan </w:t>
      </w:r>
    </w:p>
    <w:p w:rsidR="00730FFD" w:rsidRDefault="00730FFD" w:rsidP="00730FFD">
      <w:pPr>
        <w:pStyle w:val="Prrafodelista"/>
        <w:ind w:hanging="720"/>
        <w:rPr>
          <w:rFonts w:ascii="Museo Sans 300" w:hAnsi="Museo Sans 300"/>
          <w:color w:val="000000"/>
          <w:sz w:val="24"/>
          <w:szCs w:val="24"/>
          <w:lang w:val="es-ES_tradnl"/>
        </w:rPr>
      </w:pPr>
      <w:r>
        <w:rPr>
          <w:rFonts w:ascii="Museo Sans 300" w:hAnsi="Museo Sans 300"/>
          <w:color w:val="000000"/>
          <w:sz w:val="24"/>
          <w:szCs w:val="24"/>
          <w:lang w:val="es-ES_tradnl"/>
        </w:rPr>
        <w:lastRenderedPageBreak/>
        <w:t>SESIÓN EXTRAORDINARIA No. 02- 2024</w:t>
      </w:r>
    </w:p>
    <w:p w:rsidR="00730FFD" w:rsidRDefault="00730FFD" w:rsidP="00730FFD">
      <w:pPr>
        <w:pStyle w:val="Prrafodelista"/>
        <w:ind w:hanging="720"/>
        <w:rPr>
          <w:rFonts w:ascii="Museo Sans 300" w:hAnsi="Museo Sans 300"/>
          <w:color w:val="000000"/>
          <w:sz w:val="24"/>
          <w:szCs w:val="24"/>
          <w:lang w:val="es-ES_tradnl"/>
        </w:rPr>
      </w:pPr>
      <w:r>
        <w:rPr>
          <w:rFonts w:ascii="Museo Sans 300" w:hAnsi="Museo Sans 300"/>
          <w:color w:val="000000"/>
          <w:sz w:val="24"/>
          <w:szCs w:val="24"/>
          <w:lang w:val="es-ES_tradnl"/>
        </w:rPr>
        <w:t>FECHA: 18 DE OCTUBRE DE 2024</w:t>
      </w:r>
    </w:p>
    <w:p w:rsidR="00730FFD" w:rsidRDefault="00730FFD" w:rsidP="00730FFD">
      <w:pPr>
        <w:pStyle w:val="Prrafodelista"/>
        <w:ind w:hanging="720"/>
        <w:rPr>
          <w:rFonts w:ascii="Museo Sans 300" w:hAnsi="Museo Sans 300"/>
          <w:color w:val="000000"/>
          <w:sz w:val="24"/>
          <w:szCs w:val="24"/>
          <w:lang w:val="es-ES_tradnl"/>
        </w:rPr>
      </w:pPr>
      <w:r>
        <w:rPr>
          <w:rFonts w:ascii="Museo Sans 300" w:hAnsi="Museo Sans 300"/>
          <w:color w:val="000000"/>
          <w:sz w:val="24"/>
          <w:szCs w:val="24"/>
          <w:lang w:val="es-ES_tradnl"/>
        </w:rPr>
        <w:t>PUNTO: IX</w:t>
      </w:r>
    </w:p>
    <w:p w:rsidR="00730FFD" w:rsidRDefault="00730FFD" w:rsidP="00730FFD">
      <w:pPr>
        <w:pStyle w:val="Prrafodelista"/>
        <w:ind w:hanging="720"/>
        <w:rPr>
          <w:rFonts w:ascii="Museo Sans 300" w:hAnsi="Museo Sans 300"/>
          <w:color w:val="000000"/>
          <w:sz w:val="24"/>
          <w:szCs w:val="24"/>
          <w:lang w:val="es-ES_tradnl"/>
        </w:rPr>
      </w:pPr>
      <w:r>
        <w:rPr>
          <w:rFonts w:ascii="Museo Sans 300" w:hAnsi="Museo Sans 300"/>
          <w:color w:val="000000"/>
          <w:sz w:val="24"/>
          <w:szCs w:val="24"/>
          <w:lang w:val="es-ES_tradnl"/>
        </w:rPr>
        <w:t>PÁGINA NÚMERO DOS</w:t>
      </w:r>
    </w:p>
    <w:p w:rsidR="00730FFD" w:rsidRDefault="00730FFD" w:rsidP="00730FFD">
      <w:pPr>
        <w:pStyle w:val="Prrafodelista"/>
        <w:rPr>
          <w:rFonts w:ascii="Museo Sans 300" w:hAnsi="Museo Sans 300"/>
          <w:color w:val="000000"/>
          <w:sz w:val="24"/>
          <w:szCs w:val="24"/>
          <w:lang w:val="es-ES_tradnl"/>
        </w:rPr>
      </w:pPr>
    </w:p>
    <w:p w:rsidR="00E1521B" w:rsidRPr="003F70D9" w:rsidRDefault="00E1521B" w:rsidP="00730FFD">
      <w:pPr>
        <w:ind w:left="1134"/>
        <w:jc w:val="both"/>
        <w:rPr>
          <w:rFonts w:ascii="Museo Sans 300" w:hAnsi="Museo Sans 300"/>
          <w:sz w:val="24"/>
          <w:szCs w:val="24"/>
        </w:rPr>
      </w:pPr>
      <w:r w:rsidRPr="003F70D9">
        <w:rPr>
          <w:rFonts w:ascii="Museo Sans 300" w:hAnsi="Museo Sans 300"/>
          <w:color w:val="000000"/>
          <w:sz w:val="24"/>
          <w:szCs w:val="24"/>
          <w:lang w:val="es-ES_tradnl"/>
        </w:rPr>
        <w:t>Cuscatlán, y dentro de dicho requerimiento se encuentra el inmueble donde funciona el Centro Escolar Cantón La Reforma identificado según plano aprobado como</w:t>
      </w:r>
      <w:r w:rsidRPr="003F70D9">
        <w:rPr>
          <w:rFonts w:ascii="Museo Sans 300" w:hAnsi="Museo Sans 300"/>
          <w:b/>
          <w:color w:val="000000"/>
          <w:sz w:val="24"/>
          <w:szCs w:val="24"/>
          <w:lang w:val="es-ES_tradnl"/>
        </w:rPr>
        <w:t xml:space="preserve"> “ESCUELA”, </w:t>
      </w:r>
      <w:r w:rsidRPr="003F70D9">
        <w:rPr>
          <w:rFonts w:ascii="Museo Sans 300" w:hAnsi="Museo Sans 300"/>
          <w:color w:val="000000"/>
          <w:sz w:val="24"/>
          <w:szCs w:val="24"/>
          <w:lang w:val="es-ES_tradnl"/>
        </w:rPr>
        <w:t xml:space="preserve">del cual este Instituto ha verificado que está situado </w:t>
      </w:r>
      <w:r w:rsidRPr="003F70D9">
        <w:rPr>
          <w:rFonts w:ascii="Museo Sans 300" w:hAnsi="Museo Sans 300"/>
          <w:bCs/>
          <w:color w:val="000000"/>
          <w:sz w:val="24"/>
          <w:szCs w:val="24"/>
        </w:rPr>
        <w:t xml:space="preserve">en </w:t>
      </w:r>
      <w:r w:rsidRPr="003F70D9">
        <w:rPr>
          <w:rFonts w:ascii="Museo Sans 300" w:hAnsi="Museo Sans 300"/>
          <w:b/>
          <w:color w:val="000000"/>
          <w:sz w:val="24"/>
          <w:szCs w:val="24"/>
          <w:lang w:val="es-ES_tradnl"/>
        </w:rPr>
        <w:t xml:space="preserve">HACIENDA ZAPOTITAN, </w:t>
      </w:r>
      <w:r w:rsidRPr="003F70D9">
        <w:rPr>
          <w:rFonts w:ascii="Museo Sans 300" w:hAnsi="Museo Sans 300"/>
          <w:color w:val="000000"/>
          <w:sz w:val="24"/>
          <w:szCs w:val="24"/>
          <w:lang w:val="es-ES_tradnl"/>
        </w:rPr>
        <w:t xml:space="preserve">ubicada en el distrito de Ciudad Arce, municipio de La Libertad Centro, departamento de La Libertad, propiedad de este Instituto e inscrito a su antecedente bajo la Matrícula 30056620-00000 con un resto registral de </w:t>
      </w:r>
      <w:r w:rsidRPr="003F70D9">
        <w:rPr>
          <w:rFonts w:ascii="Museo Sans 300" w:hAnsi="Museo Sans 300"/>
          <w:b/>
          <w:color w:val="000000"/>
          <w:sz w:val="24"/>
          <w:szCs w:val="24"/>
          <w:lang w:val="es-ES_tradnl"/>
        </w:rPr>
        <w:t>1,392,691.45 Mts.²,</w:t>
      </w:r>
      <w:r w:rsidRPr="003F70D9">
        <w:rPr>
          <w:rFonts w:ascii="Museo Sans 300" w:hAnsi="Museo Sans 300"/>
          <w:color w:val="000000"/>
          <w:sz w:val="24"/>
          <w:szCs w:val="24"/>
          <w:lang w:val="es-ES_tradnl"/>
        </w:rPr>
        <w:t xml:space="preserve"> del registro de la Propiedad Raíz e Hipotecas de la Cuarta Sección del Centro, departamento de La Libertad.</w:t>
      </w:r>
    </w:p>
    <w:p w:rsidR="00E1521B" w:rsidRPr="003F70D9" w:rsidRDefault="00E1521B" w:rsidP="003F70D9">
      <w:pPr>
        <w:ind w:left="1134" w:hanging="774"/>
        <w:jc w:val="both"/>
        <w:rPr>
          <w:rFonts w:ascii="Museo Sans 300" w:hAnsi="Museo Sans 300"/>
          <w:sz w:val="24"/>
          <w:szCs w:val="24"/>
        </w:rPr>
      </w:pPr>
    </w:p>
    <w:p w:rsidR="00E1521B" w:rsidRPr="003F70D9" w:rsidRDefault="00E1521B" w:rsidP="003F70D9">
      <w:pPr>
        <w:numPr>
          <w:ilvl w:val="0"/>
          <w:numId w:val="17"/>
        </w:numPr>
        <w:ind w:left="1134" w:hanging="774"/>
        <w:jc w:val="both"/>
        <w:rPr>
          <w:rFonts w:ascii="Museo Sans 300" w:hAnsi="Museo Sans 300"/>
          <w:sz w:val="24"/>
          <w:szCs w:val="24"/>
        </w:rPr>
      </w:pPr>
      <w:r w:rsidRPr="003F70D9">
        <w:rPr>
          <w:rFonts w:ascii="Museo Sans 300" w:hAnsi="Museo Sans 300"/>
          <w:color w:val="000000"/>
          <w:sz w:val="24"/>
          <w:szCs w:val="24"/>
          <w:lang w:val="es-ES_tradnl"/>
        </w:rPr>
        <w:t>Mediante nota recibida en este Instituto bajo la Referencia GLI-07-1348-24, de fecha 12 de julio del año 2024, suscrita por el Ingeniero David Ernesto Henríquez,</w:t>
      </w:r>
      <w:r w:rsidRPr="003F70D9">
        <w:rPr>
          <w:rFonts w:ascii="Museo Sans 300" w:hAnsi="Museo Sans 300"/>
          <w:color w:val="000000"/>
          <w:sz w:val="24"/>
          <w:szCs w:val="24"/>
        </w:rPr>
        <w:t xml:space="preserve"> Director Ejecutivo del</w:t>
      </w:r>
      <w:r w:rsidRPr="003F70D9">
        <w:rPr>
          <w:rFonts w:ascii="Museo Sans 300" w:hAnsi="Museo Sans 300"/>
          <w:color w:val="000000"/>
          <w:sz w:val="24"/>
          <w:szCs w:val="24"/>
          <w:lang w:val="es-ES_tradnl"/>
        </w:rPr>
        <w:t xml:space="preserve"> Instituto de Legalización de la Propiedad, manifiesta que mediante el Convenio de Cooperación Interinstitucional suscrito con el Ministerio de Educación, Ciencia y Tecnología, específicamente en la gestión de legalización de la propiedad de los inmuebles en los que funcionan Centros Educativos a nivel nacional, han identificado que el “</w:t>
      </w:r>
      <w:r w:rsidRPr="003F70D9">
        <w:rPr>
          <w:rFonts w:ascii="Museo Sans 300" w:hAnsi="Museo Sans 300"/>
          <w:b/>
          <w:color w:val="000000"/>
          <w:sz w:val="24"/>
          <w:szCs w:val="24"/>
          <w:lang w:val="es-ES_tradnl"/>
        </w:rPr>
        <w:t xml:space="preserve">CENTRO ESCOLAR CANTÓN LA REFORMA”, </w:t>
      </w:r>
      <w:r w:rsidRPr="003F70D9">
        <w:rPr>
          <w:rFonts w:ascii="Museo Sans 300" w:hAnsi="Museo Sans 300"/>
          <w:color w:val="000000"/>
          <w:sz w:val="24"/>
          <w:szCs w:val="24"/>
          <w:lang w:val="es-ES_tradnl"/>
        </w:rPr>
        <w:t xml:space="preserve">con </w:t>
      </w:r>
      <w:r w:rsidRPr="003F70D9">
        <w:rPr>
          <w:rFonts w:ascii="Museo Sans 300" w:hAnsi="Museo Sans 300"/>
          <w:b/>
          <w:color w:val="000000"/>
          <w:sz w:val="24"/>
          <w:szCs w:val="24"/>
          <w:lang w:val="es-ES_tradnl"/>
        </w:rPr>
        <w:t>Código de Infraestructura 11008</w:t>
      </w:r>
      <w:r w:rsidRPr="003F70D9">
        <w:rPr>
          <w:rFonts w:ascii="Museo Sans 300" w:hAnsi="Museo Sans 300"/>
          <w:color w:val="000000"/>
          <w:sz w:val="24"/>
          <w:szCs w:val="24"/>
          <w:lang w:val="es-ES_tradnl"/>
        </w:rPr>
        <w:t xml:space="preserve">, ubicado en la HACIENDA ZAPOTITÁN, situada en el distrito de Ciudad Arce, municipio de La Libertad Centro, departamento de La Libertad, es propiedad de este Instituto, en ese sentido remiten </w:t>
      </w:r>
      <w:r w:rsidRPr="003F70D9">
        <w:rPr>
          <w:rFonts w:ascii="Museo Sans 300" w:hAnsi="Museo Sans 300"/>
          <w:sz w:val="24"/>
          <w:szCs w:val="24"/>
        </w:rPr>
        <w:t xml:space="preserve">los planos aprobados por la Unidad de Ingeniería y Catastro del ILP, los informes legales y los archivos digitales en DWG, con el propósito que el ISTA confirme si el inmueble que se ha vinculado corresponde al que se controla en los archivos de este Instituto y se apruebe el levantamiento y el plano realizado, para poder continuar con la presentación de la carpeta de segregación en la célula catastral ubicada en el ILP. </w:t>
      </w:r>
    </w:p>
    <w:p w:rsidR="00E1521B" w:rsidRPr="003F70D9" w:rsidRDefault="00E1521B" w:rsidP="003F70D9">
      <w:pPr>
        <w:pStyle w:val="Prrafodelista"/>
        <w:ind w:left="1134" w:hanging="774"/>
        <w:rPr>
          <w:rFonts w:ascii="Museo Sans 300" w:hAnsi="Museo Sans 300"/>
          <w:sz w:val="24"/>
          <w:szCs w:val="24"/>
          <w:lang w:val="es-ES_tradnl"/>
        </w:rPr>
      </w:pPr>
    </w:p>
    <w:p w:rsidR="00E1521B" w:rsidRPr="003F70D9" w:rsidRDefault="00E1521B" w:rsidP="003F70D9">
      <w:pPr>
        <w:pStyle w:val="Prrafodelista"/>
        <w:numPr>
          <w:ilvl w:val="0"/>
          <w:numId w:val="17"/>
        </w:numPr>
        <w:ind w:left="1134" w:hanging="774"/>
        <w:jc w:val="both"/>
        <w:rPr>
          <w:rFonts w:ascii="Museo Sans 300" w:hAnsi="Museo Sans 300"/>
          <w:sz w:val="24"/>
          <w:szCs w:val="24"/>
        </w:rPr>
      </w:pPr>
      <w:r w:rsidRPr="003F70D9">
        <w:rPr>
          <w:rFonts w:ascii="Museo Sans 300" w:hAnsi="Museo Sans 300"/>
          <w:sz w:val="24"/>
          <w:szCs w:val="24"/>
        </w:rPr>
        <w:t xml:space="preserve">En informe con referencia GDR-03-00644-24, de fecha 09 de agosto del año 2024, el Departamento de Proyectos de Parcelación, manifiesta que el inmueble objeto del presente dictamen, desde el 29 de noviembre del año 2012 cuenta con resolución técnica aprobada por el catastro del Centro Nacional de Registros, mediante la transacción 052012008460, por lo que recomienda que el Instituto de Legalización de la Propiedad (ILP), continúe con el proceso correspondiente para la legalización del mismo a favor del Ministerio de Educación, Ciencia y Tecnología (MINEDUCYT), en la CELULA CATASTRAL CNR-ILP del inmueble identificado según plano aprobado como </w:t>
      </w:r>
      <w:r w:rsidRPr="003F70D9">
        <w:rPr>
          <w:rFonts w:ascii="Museo Sans 300" w:hAnsi="Museo Sans 300"/>
          <w:b/>
          <w:sz w:val="24"/>
          <w:szCs w:val="24"/>
        </w:rPr>
        <w:t>“ESCUELA”</w:t>
      </w:r>
      <w:r w:rsidRPr="003F70D9">
        <w:rPr>
          <w:rFonts w:ascii="Museo Sans 300" w:hAnsi="Museo Sans 300"/>
          <w:sz w:val="24"/>
          <w:szCs w:val="24"/>
        </w:rPr>
        <w:t xml:space="preserve"> el cual se encuentra bajo el antecedente 30056620-00000 a favor de este Instituto.</w:t>
      </w:r>
    </w:p>
    <w:p w:rsidR="00730FFD" w:rsidRDefault="00730FFD" w:rsidP="00730FFD">
      <w:pPr>
        <w:pStyle w:val="Prrafodelista"/>
        <w:ind w:hanging="720"/>
        <w:rPr>
          <w:rFonts w:ascii="Museo Sans 300" w:hAnsi="Museo Sans 300"/>
          <w:color w:val="000000"/>
          <w:sz w:val="24"/>
          <w:szCs w:val="24"/>
          <w:lang w:val="es-ES_tradnl"/>
        </w:rPr>
      </w:pPr>
      <w:r>
        <w:rPr>
          <w:rFonts w:ascii="Museo Sans 300" w:hAnsi="Museo Sans 300"/>
          <w:color w:val="000000"/>
          <w:sz w:val="24"/>
          <w:szCs w:val="24"/>
          <w:lang w:val="es-ES_tradnl"/>
        </w:rPr>
        <w:lastRenderedPageBreak/>
        <w:t>SESIÓN EXTRAORDINARIA No. 02- 2024</w:t>
      </w:r>
    </w:p>
    <w:p w:rsidR="00730FFD" w:rsidRDefault="00730FFD" w:rsidP="00730FFD">
      <w:pPr>
        <w:pStyle w:val="Prrafodelista"/>
        <w:ind w:hanging="720"/>
        <w:rPr>
          <w:rFonts w:ascii="Museo Sans 300" w:hAnsi="Museo Sans 300"/>
          <w:color w:val="000000"/>
          <w:sz w:val="24"/>
          <w:szCs w:val="24"/>
          <w:lang w:val="es-ES_tradnl"/>
        </w:rPr>
      </w:pPr>
      <w:r>
        <w:rPr>
          <w:rFonts w:ascii="Museo Sans 300" w:hAnsi="Museo Sans 300"/>
          <w:color w:val="000000"/>
          <w:sz w:val="24"/>
          <w:szCs w:val="24"/>
          <w:lang w:val="es-ES_tradnl"/>
        </w:rPr>
        <w:t>FECHA: 18 DE OCTUBRE DE 2024</w:t>
      </w:r>
    </w:p>
    <w:p w:rsidR="00730FFD" w:rsidRDefault="00730FFD" w:rsidP="00730FFD">
      <w:pPr>
        <w:pStyle w:val="Prrafodelista"/>
        <w:ind w:hanging="720"/>
        <w:rPr>
          <w:rFonts w:ascii="Museo Sans 300" w:hAnsi="Museo Sans 300"/>
          <w:color w:val="000000"/>
          <w:sz w:val="24"/>
          <w:szCs w:val="24"/>
          <w:lang w:val="es-ES_tradnl"/>
        </w:rPr>
      </w:pPr>
      <w:r>
        <w:rPr>
          <w:rFonts w:ascii="Museo Sans 300" w:hAnsi="Museo Sans 300"/>
          <w:color w:val="000000"/>
          <w:sz w:val="24"/>
          <w:szCs w:val="24"/>
          <w:lang w:val="es-ES_tradnl"/>
        </w:rPr>
        <w:t>PUNTO: IX</w:t>
      </w:r>
    </w:p>
    <w:p w:rsidR="00730FFD" w:rsidRDefault="00730FFD" w:rsidP="00730FFD">
      <w:pPr>
        <w:pStyle w:val="Prrafodelista"/>
        <w:ind w:hanging="720"/>
        <w:rPr>
          <w:rFonts w:ascii="Museo Sans 300" w:hAnsi="Museo Sans 300"/>
          <w:color w:val="000000"/>
          <w:sz w:val="24"/>
          <w:szCs w:val="24"/>
          <w:lang w:val="es-ES_tradnl"/>
        </w:rPr>
      </w:pPr>
      <w:r>
        <w:rPr>
          <w:rFonts w:ascii="Museo Sans 300" w:hAnsi="Museo Sans 300"/>
          <w:color w:val="000000"/>
          <w:sz w:val="24"/>
          <w:szCs w:val="24"/>
          <w:lang w:val="es-ES_tradnl"/>
        </w:rPr>
        <w:t>PÁGINA NÚMERO TRES</w:t>
      </w:r>
    </w:p>
    <w:p w:rsidR="00E1521B" w:rsidRPr="003F70D9" w:rsidRDefault="00E1521B" w:rsidP="003F70D9">
      <w:pPr>
        <w:pStyle w:val="Prrafodelista"/>
        <w:ind w:left="1134" w:hanging="774"/>
        <w:jc w:val="both"/>
        <w:rPr>
          <w:rFonts w:ascii="Museo Sans 300" w:hAnsi="Museo Sans 300"/>
          <w:color w:val="000000"/>
          <w:sz w:val="24"/>
          <w:szCs w:val="24"/>
        </w:rPr>
      </w:pPr>
    </w:p>
    <w:p w:rsidR="00E1521B" w:rsidRPr="003F70D9" w:rsidRDefault="00E1521B" w:rsidP="003F70D9">
      <w:pPr>
        <w:pStyle w:val="Prrafodelista"/>
        <w:numPr>
          <w:ilvl w:val="0"/>
          <w:numId w:val="17"/>
        </w:numPr>
        <w:ind w:left="1134" w:hanging="774"/>
        <w:jc w:val="both"/>
        <w:rPr>
          <w:rFonts w:ascii="Museo Sans 300" w:hAnsi="Museo Sans 300"/>
          <w:color w:val="000000"/>
          <w:sz w:val="24"/>
          <w:szCs w:val="24"/>
        </w:rPr>
      </w:pPr>
      <w:r w:rsidRPr="003F70D9">
        <w:rPr>
          <w:rFonts w:ascii="Museo Sans 300" w:hAnsi="Museo Sans 300"/>
          <w:color w:val="000000"/>
          <w:sz w:val="24"/>
          <w:szCs w:val="24"/>
          <w:lang w:val="es-ES_tradnl"/>
        </w:rPr>
        <w:t xml:space="preserve">Mediante informe con referencia ADI-00-0693-2024, de fecha 10 de octubre del año 2024, emitido por el Área de Transferencia de Tierras Central de la Unidad de Adjudicación de Inmuebles, el Técnico </w:t>
      </w:r>
      <w:r w:rsidR="00AB54E6">
        <w:rPr>
          <w:rFonts w:ascii="Museo Sans 300" w:hAnsi="Museo Sans 300"/>
          <w:color w:val="000000"/>
          <w:sz w:val="24"/>
          <w:szCs w:val="24"/>
          <w:lang w:val="es-ES_tradnl"/>
        </w:rPr>
        <w:t>-------------------</w:t>
      </w:r>
      <w:r w:rsidRPr="003F70D9">
        <w:rPr>
          <w:rFonts w:ascii="Museo Sans 300" w:hAnsi="Museo Sans 300"/>
          <w:color w:val="000000"/>
          <w:sz w:val="24"/>
          <w:szCs w:val="24"/>
          <w:lang w:val="es-ES_tradnl"/>
        </w:rPr>
        <w:t>, manifestó haber realizado inspección de campo</w:t>
      </w:r>
      <w:r w:rsidRPr="003F70D9">
        <w:rPr>
          <w:rFonts w:ascii="Museo Sans 300" w:hAnsi="Museo Sans 300"/>
          <w:color w:val="FF0000"/>
          <w:sz w:val="24"/>
          <w:szCs w:val="24"/>
          <w:lang w:val="es-ES_tradnl"/>
        </w:rPr>
        <w:t xml:space="preserve"> </w:t>
      </w:r>
      <w:r w:rsidRPr="003F70D9">
        <w:rPr>
          <w:rFonts w:ascii="Museo Sans 300" w:hAnsi="Museo Sans 300"/>
          <w:color w:val="000000"/>
          <w:sz w:val="24"/>
          <w:szCs w:val="24"/>
          <w:lang w:val="es-ES_tradnl"/>
        </w:rPr>
        <w:t xml:space="preserve">en el inmueble identificado según plano antiguo de la propiedad como solar 17, polígono “D”, Común La Reforma, en el cual se encuentra funcionando el </w:t>
      </w:r>
      <w:r w:rsidRPr="003F70D9">
        <w:rPr>
          <w:rFonts w:ascii="Museo Sans 300" w:hAnsi="Museo Sans 300"/>
          <w:b/>
          <w:bCs/>
          <w:color w:val="000000"/>
          <w:sz w:val="24"/>
          <w:szCs w:val="24"/>
          <w:shd w:val="clear" w:color="auto" w:fill="FFFFFF"/>
        </w:rPr>
        <w:t>Complejo Educativo Cantón La Reforma</w:t>
      </w:r>
      <w:r w:rsidRPr="003F70D9">
        <w:rPr>
          <w:rFonts w:ascii="Museo Sans 300" w:hAnsi="Museo Sans 300"/>
          <w:color w:val="000000"/>
          <w:sz w:val="24"/>
          <w:szCs w:val="24"/>
          <w:shd w:val="clear" w:color="auto" w:fill="FFFFFF"/>
        </w:rPr>
        <w:t>, verificando que el mismo funciona desde el año 1955, es decir desde hace 69 años, que se imparten clases desde parvularia hasta noveno grado, con una población escolar conformada por 313 alumnos, en lo que</w:t>
      </w:r>
      <w:r w:rsidRPr="003F70D9">
        <w:rPr>
          <w:rFonts w:ascii="Museo Sans 300" w:hAnsi="Museo Sans 300"/>
          <w:color w:val="000000"/>
          <w:sz w:val="24"/>
          <w:szCs w:val="24"/>
        </w:rPr>
        <w:t xml:space="preserve"> respecta a su infraestructura el referido centro escolar está conformado por 11 aulas, 1 Dirección, Bodega, Área de Cocina y Sanitarios, así mismo el área perimetral está delimitada con muro de ladrillo de block y mediante toma de puntos GPS, se determinó que el centro escolar se encuentra ubicado en la </w:t>
      </w:r>
      <w:r w:rsidRPr="003F70D9">
        <w:rPr>
          <w:rFonts w:ascii="Museo Sans 300" w:hAnsi="Museo Sans 300"/>
          <w:b/>
          <w:bCs/>
          <w:color w:val="000000"/>
          <w:sz w:val="24"/>
          <w:szCs w:val="24"/>
        </w:rPr>
        <w:t xml:space="preserve">HACIENDA </w:t>
      </w:r>
      <w:r w:rsidRPr="003F70D9">
        <w:rPr>
          <w:rFonts w:ascii="Museo Sans 300" w:hAnsi="Museo Sans 300"/>
          <w:b/>
          <w:color w:val="000000"/>
          <w:sz w:val="24"/>
          <w:szCs w:val="24"/>
          <w:lang w:val="es-ES_tradnl"/>
        </w:rPr>
        <w:t>ZAPOTITÁN</w:t>
      </w:r>
      <w:r w:rsidRPr="003F70D9">
        <w:rPr>
          <w:rFonts w:ascii="Museo Sans 300" w:hAnsi="Museo Sans 300"/>
          <w:b/>
          <w:color w:val="000000"/>
          <w:sz w:val="24"/>
          <w:szCs w:val="24"/>
        </w:rPr>
        <w:t xml:space="preserve">, </w:t>
      </w:r>
      <w:r w:rsidRPr="003F70D9">
        <w:rPr>
          <w:rFonts w:ascii="Museo Sans 300" w:hAnsi="Museo Sans 300"/>
          <w:color w:val="000000"/>
          <w:sz w:val="24"/>
          <w:szCs w:val="24"/>
        </w:rPr>
        <w:t xml:space="preserve">cantón La Reforma, </w:t>
      </w:r>
      <w:r w:rsidRPr="003F70D9">
        <w:rPr>
          <w:rFonts w:ascii="Museo Sans 300" w:hAnsi="Museo Sans 300"/>
          <w:color w:val="000000"/>
          <w:sz w:val="24"/>
          <w:szCs w:val="24"/>
          <w:lang w:val="es-ES_tradnl"/>
        </w:rPr>
        <w:t xml:space="preserve">situada en el distrito de Ciudad Arce, municipio de La Libertad Centro, departamento de La Libertad, el cual se encuentra adjudicado </w:t>
      </w:r>
      <w:r w:rsidRPr="003F70D9">
        <w:rPr>
          <w:rFonts w:ascii="Museo Sans 300" w:hAnsi="Museo Sans 300"/>
          <w:color w:val="000000"/>
          <w:sz w:val="24"/>
          <w:szCs w:val="24"/>
        </w:rPr>
        <w:t>a favor del MINISTERIO DE EDUCACIÓN</w:t>
      </w:r>
      <w:r w:rsidRPr="003F70D9">
        <w:rPr>
          <w:rFonts w:ascii="Museo Sans 300" w:hAnsi="Museo Sans 300"/>
          <w:sz w:val="24"/>
          <w:szCs w:val="24"/>
        </w:rPr>
        <w:t xml:space="preserve"> </w:t>
      </w:r>
      <w:r w:rsidRPr="003F70D9">
        <w:rPr>
          <w:rFonts w:ascii="Museo Sans 300" w:hAnsi="Museo Sans 300"/>
          <w:color w:val="000000"/>
          <w:sz w:val="24"/>
          <w:szCs w:val="24"/>
          <w:lang w:val="es-ES_tradnl"/>
        </w:rPr>
        <w:t xml:space="preserve">según Acuerdo de Junta Directiva contenido en el </w:t>
      </w:r>
      <w:r w:rsidRPr="003F70D9">
        <w:rPr>
          <w:rFonts w:ascii="Museo Sans 300" w:hAnsi="Museo Sans 300"/>
          <w:sz w:val="24"/>
          <w:szCs w:val="24"/>
          <w:lang w:val="es-ES_tradnl"/>
        </w:rPr>
        <w:t xml:space="preserve">Punto XXIX, del Acta Ordinaria </w:t>
      </w:r>
      <w:r w:rsidRPr="003F70D9">
        <w:rPr>
          <w:rFonts w:ascii="Museo Sans 300" w:hAnsi="Museo Sans 300"/>
          <w:bCs/>
          <w:sz w:val="24"/>
          <w:szCs w:val="24"/>
        </w:rPr>
        <w:t xml:space="preserve">N° </w:t>
      </w:r>
      <w:r w:rsidRPr="003F70D9">
        <w:rPr>
          <w:rFonts w:ascii="Museo Sans 300" w:hAnsi="Museo Sans 300"/>
          <w:sz w:val="24"/>
          <w:szCs w:val="24"/>
        </w:rPr>
        <w:t>26-2005</w:t>
      </w:r>
      <w:r w:rsidRPr="003F70D9">
        <w:rPr>
          <w:rFonts w:ascii="Museo Sans 300" w:hAnsi="Museo Sans 300"/>
          <w:sz w:val="24"/>
          <w:szCs w:val="24"/>
          <w:lang w:val="es-ES_tradnl"/>
        </w:rPr>
        <w:t xml:space="preserve"> de fecha 14 de julio de 2005</w:t>
      </w:r>
      <w:r w:rsidRPr="003F70D9">
        <w:rPr>
          <w:rFonts w:ascii="Museo Sans 300" w:hAnsi="Museo Sans 300"/>
          <w:color w:val="000000"/>
          <w:sz w:val="24"/>
          <w:szCs w:val="24"/>
        </w:rPr>
        <w:t xml:space="preserve">. </w:t>
      </w:r>
    </w:p>
    <w:p w:rsidR="00E1521B" w:rsidRPr="003F70D9" w:rsidRDefault="00E1521B" w:rsidP="003F70D9">
      <w:pPr>
        <w:ind w:left="567"/>
        <w:jc w:val="both"/>
        <w:rPr>
          <w:rFonts w:ascii="Century Gothic" w:hAnsi="Century Gothic"/>
          <w:color w:val="000000"/>
          <w:sz w:val="24"/>
          <w:szCs w:val="24"/>
        </w:rPr>
      </w:pPr>
    </w:p>
    <w:p w:rsidR="00E1521B" w:rsidRPr="003F70D9" w:rsidRDefault="00E1521B" w:rsidP="003F70D9">
      <w:pPr>
        <w:numPr>
          <w:ilvl w:val="0"/>
          <w:numId w:val="17"/>
        </w:numPr>
        <w:ind w:left="1134" w:hanging="708"/>
        <w:jc w:val="both"/>
        <w:rPr>
          <w:rFonts w:ascii="Museo Sans 300" w:hAnsi="Museo Sans 300"/>
          <w:color w:val="000000"/>
          <w:sz w:val="24"/>
          <w:szCs w:val="24"/>
          <w:lang w:val="es-ES_tradnl"/>
        </w:rPr>
      </w:pPr>
      <w:r w:rsidRPr="003F70D9">
        <w:rPr>
          <w:rFonts w:ascii="Museo Sans 300" w:hAnsi="Museo Sans 300"/>
          <w:color w:val="000000"/>
          <w:sz w:val="24"/>
          <w:szCs w:val="24"/>
          <w:lang w:val="es-ES_tradnl"/>
        </w:rPr>
        <w:t xml:space="preserve">De conformidad al Punto XXIX </w:t>
      </w:r>
      <w:r w:rsidRPr="003F70D9">
        <w:rPr>
          <w:rFonts w:ascii="Museo Sans 300" w:hAnsi="Museo Sans 300"/>
          <w:sz w:val="24"/>
          <w:szCs w:val="24"/>
          <w:lang w:val="es-ES_tradnl"/>
        </w:rPr>
        <w:t xml:space="preserve">del Acta de Sesión Ordinaria </w:t>
      </w:r>
      <w:r w:rsidRPr="003F70D9">
        <w:rPr>
          <w:rFonts w:ascii="Museo Sans 300" w:hAnsi="Museo Sans 300"/>
          <w:sz w:val="24"/>
          <w:szCs w:val="24"/>
        </w:rPr>
        <w:t>26-2005</w:t>
      </w:r>
      <w:r w:rsidRPr="003F70D9">
        <w:rPr>
          <w:rFonts w:ascii="Museo Sans 300" w:hAnsi="Museo Sans 300"/>
          <w:sz w:val="24"/>
          <w:szCs w:val="24"/>
          <w:lang w:val="es-ES_tradnl"/>
        </w:rPr>
        <w:t>, de fecha 14 de julio de 2005</w:t>
      </w:r>
      <w:r w:rsidRPr="003F70D9">
        <w:rPr>
          <w:rFonts w:ascii="Museo Sans 300" w:hAnsi="Museo Sans 300"/>
          <w:color w:val="000000"/>
          <w:sz w:val="24"/>
          <w:szCs w:val="24"/>
          <w:lang w:val="es-ES_tradnl"/>
        </w:rPr>
        <w:t>, es necesario realizar las siguientes modificaciones:</w:t>
      </w:r>
    </w:p>
    <w:p w:rsidR="00E1521B" w:rsidRPr="003F70D9" w:rsidRDefault="00E1521B" w:rsidP="003F70D9">
      <w:pPr>
        <w:pStyle w:val="Prrafodelista"/>
        <w:rPr>
          <w:rFonts w:ascii="Museo Sans 300" w:hAnsi="Museo Sans 300"/>
          <w:color w:val="000000"/>
          <w:sz w:val="24"/>
          <w:szCs w:val="24"/>
          <w:lang w:val="es-ES_tradnl"/>
        </w:rPr>
      </w:pPr>
    </w:p>
    <w:p w:rsidR="00E1521B" w:rsidRPr="003F70D9" w:rsidRDefault="00E1521B" w:rsidP="003F70D9">
      <w:pPr>
        <w:numPr>
          <w:ilvl w:val="0"/>
          <w:numId w:val="18"/>
        </w:numPr>
        <w:jc w:val="both"/>
        <w:rPr>
          <w:rFonts w:ascii="Museo Sans 300" w:hAnsi="Museo Sans 300"/>
          <w:color w:val="000000"/>
          <w:sz w:val="24"/>
          <w:szCs w:val="24"/>
          <w:lang w:val="es-ES_tradnl"/>
        </w:rPr>
      </w:pPr>
      <w:r w:rsidRPr="003F70D9">
        <w:rPr>
          <w:rFonts w:ascii="Museo Sans 300" w:hAnsi="Museo Sans 300"/>
          <w:color w:val="000000"/>
          <w:sz w:val="24"/>
          <w:szCs w:val="24"/>
          <w:lang w:val="es-ES_tradnl"/>
        </w:rPr>
        <w:t xml:space="preserve">Corregir el nombre de la Cartera de Estado a quien se le donó la propiedad, siendo lo correcto: </w:t>
      </w:r>
      <w:r w:rsidRPr="003F70D9">
        <w:rPr>
          <w:rFonts w:ascii="Museo Sans 300" w:hAnsi="Museo Sans 300"/>
          <w:b/>
          <w:bCs/>
          <w:color w:val="000000"/>
          <w:sz w:val="24"/>
          <w:szCs w:val="24"/>
          <w:lang w:val="es-ES_tradnl"/>
        </w:rPr>
        <w:t>Estado y Gobierno de El Salvador en el Ramo de Educación, Ciencia y Tecnología</w:t>
      </w:r>
      <w:r w:rsidRPr="003F70D9">
        <w:rPr>
          <w:rFonts w:ascii="Museo Sans 300" w:hAnsi="Museo Sans 300"/>
          <w:color w:val="000000"/>
          <w:sz w:val="24"/>
          <w:szCs w:val="24"/>
          <w:lang w:val="es-ES_tradnl"/>
        </w:rPr>
        <w:t xml:space="preserve">; </w:t>
      </w:r>
    </w:p>
    <w:p w:rsidR="00E1521B" w:rsidRPr="003F70D9" w:rsidRDefault="00E1521B" w:rsidP="003F70D9">
      <w:pPr>
        <w:numPr>
          <w:ilvl w:val="0"/>
          <w:numId w:val="18"/>
        </w:numPr>
        <w:jc w:val="both"/>
        <w:rPr>
          <w:rFonts w:ascii="Museo Sans 300" w:hAnsi="Museo Sans 300"/>
          <w:color w:val="000000"/>
          <w:sz w:val="24"/>
          <w:szCs w:val="24"/>
          <w:lang w:val="es-ES_tradnl"/>
        </w:rPr>
      </w:pPr>
      <w:r w:rsidRPr="003F70D9">
        <w:rPr>
          <w:rFonts w:ascii="Museo Sans 300" w:hAnsi="Museo Sans 300"/>
          <w:color w:val="000000"/>
          <w:sz w:val="24"/>
          <w:szCs w:val="24"/>
          <w:lang w:val="es-ES_tradnl"/>
        </w:rPr>
        <w:t xml:space="preserve">Establecer la nomenclatura del inmueble de conformidad al plano aprobado por este Instituto, denominado como </w:t>
      </w:r>
      <w:r w:rsidRPr="003F70D9">
        <w:rPr>
          <w:rFonts w:ascii="Museo Sans 300" w:hAnsi="Museo Sans 300"/>
          <w:b/>
          <w:color w:val="000000"/>
          <w:sz w:val="24"/>
          <w:szCs w:val="24"/>
          <w:lang w:val="es-ES_tradnl"/>
        </w:rPr>
        <w:t xml:space="preserve">ESCUELA, </w:t>
      </w:r>
      <w:r w:rsidRPr="003F70D9">
        <w:rPr>
          <w:rFonts w:ascii="Museo Sans 300" w:hAnsi="Museo Sans 300"/>
          <w:color w:val="000000"/>
          <w:sz w:val="24"/>
          <w:szCs w:val="24"/>
          <w:lang w:val="es-ES_tradnl"/>
        </w:rPr>
        <w:t>el cual aún forma parte de la matrícula general inscrita a favor de ISTA.</w:t>
      </w:r>
    </w:p>
    <w:p w:rsidR="00E1521B" w:rsidRPr="003F70D9" w:rsidRDefault="00E1521B" w:rsidP="003F70D9">
      <w:pPr>
        <w:numPr>
          <w:ilvl w:val="0"/>
          <w:numId w:val="18"/>
        </w:numPr>
        <w:jc w:val="both"/>
        <w:rPr>
          <w:rFonts w:ascii="Museo Sans 300" w:hAnsi="Museo Sans 300"/>
          <w:color w:val="000000"/>
          <w:sz w:val="24"/>
          <w:szCs w:val="24"/>
          <w:lang w:val="es-ES_tradnl"/>
        </w:rPr>
      </w:pPr>
      <w:r w:rsidRPr="003F70D9">
        <w:rPr>
          <w:rFonts w:ascii="Museo Sans 300" w:hAnsi="Museo Sans 300"/>
          <w:color w:val="000000"/>
          <w:sz w:val="24"/>
          <w:szCs w:val="24"/>
          <w:lang w:val="es-ES_tradnl"/>
        </w:rPr>
        <w:t>Corregir el área de conformidad al plano aprobado resultando un</w:t>
      </w:r>
      <w:r w:rsidRPr="003F70D9">
        <w:rPr>
          <w:rFonts w:ascii="Museo Sans 300" w:hAnsi="Museo Sans 300"/>
          <w:color w:val="000000"/>
          <w:sz w:val="24"/>
          <w:szCs w:val="24"/>
          <w:lang w:eastAsia="es-SV"/>
        </w:rPr>
        <w:t xml:space="preserve"> área de </w:t>
      </w:r>
      <w:r w:rsidRPr="003F70D9">
        <w:rPr>
          <w:rFonts w:ascii="Museo Sans 300" w:hAnsi="Museo Sans 300"/>
          <w:b/>
          <w:color w:val="000000"/>
          <w:sz w:val="24"/>
          <w:szCs w:val="24"/>
          <w:lang w:eastAsia="es-SV"/>
        </w:rPr>
        <w:t xml:space="preserve">1,766.62 </w:t>
      </w:r>
      <w:r w:rsidRPr="003F70D9">
        <w:rPr>
          <w:rFonts w:ascii="Museo Sans 300" w:hAnsi="Museo Sans 300"/>
          <w:sz w:val="24"/>
          <w:szCs w:val="24"/>
        </w:rPr>
        <w:t>Mt.², existiendo una disminución de 14.39 Mt.².</w:t>
      </w:r>
    </w:p>
    <w:p w:rsidR="00E1521B" w:rsidRPr="003F70D9" w:rsidRDefault="00E1521B" w:rsidP="003F70D9">
      <w:pPr>
        <w:ind w:left="720"/>
        <w:jc w:val="both"/>
        <w:rPr>
          <w:rFonts w:ascii="Century Gothic" w:hAnsi="Century Gothic"/>
          <w:color w:val="000000"/>
          <w:sz w:val="24"/>
          <w:szCs w:val="24"/>
        </w:rPr>
      </w:pPr>
    </w:p>
    <w:p w:rsidR="00730FFD" w:rsidRPr="00730FFD" w:rsidRDefault="00E1521B" w:rsidP="003F70D9">
      <w:pPr>
        <w:numPr>
          <w:ilvl w:val="0"/>
          <w:numId w:val="17"/>
        </w:numPr>
        <w:ind w:left="1134" w:hanging="774"/>
        <w:jc w:val="both"/>
        <w:rPr>
          <w:rFonts w:ascii="Century Gothic" w:hAnsi="Century Gothic"/>
          <w:color w:val="000000"/>
          <w:sz w:val="24"/>
          <w:szCs w:val="24"/>
        </w:rPr>
      </w:pPr>
      <w:r w:rsidRPr="003F70D9">
        <w:rPr>
          <w:rFonts w:ascii="Museo Sans 300" w:hAnsi="Museo Sans 300"/>
          <w:bCs/>
          <w:color w:val="000000"/>
          <w:sz w:val="24"/>
          <w:szCs w:val="24"/>
        </w:rPr>
        <w:t>Mediante nota con referencia GDR-03-0813-2024, de fecha 11 de octubre de  2024, el Departamento de Proyectos de Parcelación, remitió informe de avaluó del inmueble general de la</w:t>
      </w:r>
      <w:r w:rsidRPr="003F70D9">
        <w:rPr>
          <w:rFonts w:ascii="Museo Sans 300" w:hAnsi="Museo Sans 300"/>
          <w:color w:val="000000"/>
          <w:sz w:val="24"/>
          <w:szCs w:val="24"/>
        </w:rPr>
        <w:t xml:space="preserve"> Hacienda Zapotitán, y específicamente de un área de </w:t>
      </w:r>
      <w:r w:rsidRPr="003F70D9">
        <w:rPr>
          <w:rFonts w:ascii="Museo Sans 300" w:hAnsi="Museo Sans 300"/>
          <w:sz w:val="24"/>
          <w:szCs w:val="24"/>
        </w:rPr>
        <w:t xml:space="preserve">1,766.62 </w:t>
      </w:r>
      <w:r w:rsidRPr="003F70D9">
        <w:rPr>
          <w:rFonts w:ascii="Museo Sans 300" w:hAnsi="Museo Sans 300"/>
          <w:color w:val="000000"/>
          <w:sz w:val="24"/>
          <w:szCs w:val="24"/>
        </w:rPr>
        <w:t xml:space="preserve">metros cuadrados que es en la que se encuentra ubicado el “Centro Escolar Cantón la Reforma” y según plano aprobado identificado como </w:t>
      </w:r>
      <w:r w:rsidRPr="003F70D9">
        <w:rPr>
          <w:rFonts w:ascii="Museo Sans 300" w:hAnsi="Museo Sans 300"/>
          <w:b/>
          <w:color w:val="000000"/>
          <w:sz w:val="24"/>
          <w:szCs w:val="24"/>
        </w:rPr>
        <w:t>ESCUELA,</w:t>
      </w:r>
      <w:r w:rsidRPr="003F70D9">
        <w:rPr>
          <w:rFonts w:ascii="Museo Sans 300" w:hAnsi="Museo Sans 300"/>
          <w:color w:val="000000"/>
          <w:sz w:val="24"/>
          <w:szCs w:val="24"/>
        </w:rPr>
        <w:t xml:space="preserve"> estableciendo un valor total para dicha área de </w:t>
      </w:r>
      <w:r w:rsidRPr="003F70D9">
        <w:rPr>
          <w:rFonts w:ascii="Museo Sans 300" w:hAnsi="Museo Sans 300"/>
          <w:b/>
          <w:color w:val="000000"/>
          <w:sz w:val="24"/>
          <w:szCs w:val="24"/>
        </w:rPr>
        <w:t>$</w:t>
      </w:r>
      <w:r w:rsidRPr="003F70D9">
        <w:rPr>
          <w:rFonts w:ascii="Museo Sans 300" w:hAnsi="Museo Sans 300"/>
          <w:b/>
          <w:sz w:val="24"/>
          <w:szCs w:val="24"/>
        </w:rPr>
        <w:t>11,792.97</w:t>
      </w:r>
      <w:r w:rsidRPr="003F70D9">
        <w:rPr>
          <w:rFonts w:ascii="Museo Sans 300" w:hAnsi="Museo Sans 300"/>
          <w:color w:val="000000"/>
          <w:sz w:val="24"/>
          <w:szCs w:val="24"/>
          <w:lang w:eastAsia="es-SV"/>
        </w:rPr>
        <w:t xml:space="preserve">. </w:t>
      </w:r>
      <w:r w:rsidRPr="003F70D9">
        <w:rPr>
          <w:rFonts w:ascii="Museo Sans 300" w:hAnsi="Museo Sans 300"/>
          <w:color w:val="000000"/>
          <w:sz w:val="24"/>
          <w:szCs w:val="24"/>
          <w:lang w:val="es-ES_tradnl"/>
        </w:rPr>
        <w:t xml:space="preserve">De conformidad al procedimiento establecido </w:t>
      </w:r>
    </w:p>
    <w:p w:rsidR="00730FFD" w:rsidRDefault="00730FFD" w:rsidP="00730FFD">
      <w:pPr>
        <w:pStyle w:val="Prrafodelista"/>
        <w:ind w:hanging="720"/>
        <w:rPr>
          <w:rFonts w:ascii="Museo Sans 300" w:hAnsi="Museo Sans 300"/>
          <w:color w:val="000000"/>
          <w:sz w:val="24"/>
          <w:szCs w:val="24"/>
          <w:lang w:val="es-ES_tradnl"/>
        </w:rPr>
      </w:pPr>
      <w:r>
        <w:rPr>
          <w:rFonts w:ascii="Museo Sans 300" w:hAnsi="Museo Sans 300"/>
          <w:color w:val="000000"/>
          <w:sz w:val="24"/>
          <w:szCs w:val="24"/>
          <w:lang w:val="es-ES_tradnl"/>
        </w:rPr>
        <w:lastRenderedPageBreak/>
        <w:t>SESIÓN EXTRAORDINARIA No. 02- 2024</w:t>
      </w:r>
    </w:p>
    <w:p w:rsidR="00730FFD" w:rsidRDefault="00730FFD" w:rsidP="00730FFD">
      <w:pPr>
        <w:pStyle w:val="Prrafodelista"/>
        <w:ind w:hanging="720"/>
        <w:rPr>
          <w:rFonts w:ascii="Museo Sans 300" w:hAnsi="Museo Sans 300"/>
          <w:color w:val="000000"/>
          <w:sz w:val="24"/>
          <w:szCs w:val="24"/>
          <w:lang w:val="es-ES_tradnl"/>
        </w:rPr>
      </w:pPr>
      <w:r>
        <w:rPr>
          <w:rFonts w:ascii="Museo Sans 300" w:hAnsi="Museo Sans 300"/>
          <w:color w:val="000000"/>
          <w:sz w:val="24"/>
          <w:szCs w:val="24"/>
          <w:lang w:val="es-ES_tradnl"/>
        </w:rPr>
        <w:t>FECHA: 18 DE OCTUBRE DE 2024</w:t>
      </w:r>
    </w:p>
    <w:p w:rsidR="00730FFD" w:rsidRDefault="00730FFD" w:rsidP="00730FFD">
      <w:pPr>
        <w:pStyle w:val="Prrafodelista"/>
        <w:ind w:hanging="720"/>
        <w:rPr>
          <w:rFonts w:ascii="Museo Sans 300" w:hAnsi="Museo Sans 300"/>
          <w:color w:val="000000"/>
          <w:sz w:val="24"/>
          <w:szCs w:val="24"/>
          <w:lang w:val="es-ES_tradnl"/>
        </w:rPr>
      </w:pPr>
      <w:r>
        <w:rPr>
          <w:rFonts w:ascii="Museo Sans 300" w:hAnsi="Museo Sans 300"/>
          <w:color w:val="000000"/>
          <w:sz w:val="24"/>
          <w:szCs w:val="24"/>
          <w:lang w:val="es-ES_tradnl"/>
        </w:rPr>
        <w:t>PUNTO: IX</w:t>
      </w:r>
    </w:p>
    <w:p w:rsidR="00730FFD" w:rsidRDefault="00730FFD" w:rsidP="00730FFD">
      <w:pPr>
        <w:pStyle w:val="Prrafodelista"/>
        <w:ind w:hanging="720"/>
        <w:rPr>
          <w:rFonts w:ascii="Museo Sans 300" w:hAnsi="Museo Sans 300"/>
          <w:color w:val="000000"/>
          <w:sz w:val="24"/>
          <w:szCs w:val="24"/>
          <w:lang w:val="es-ES_tradnl"/>
        </w:rPr>
      </w:pPr>
      <w:r>
        <w:rPr>
          <w:rFonts w:ascii="Museo Sans 300" w:hAnsi="Museo Sans 300"/>
          <w:color w:val="000000"/>
          <w:sz w:val="24"/>
          <w:szCs w:val="24"/>
          <w:lang w:val="es-ES_tradnl"/>
        </w:rPr>
        <w:t>PÁGINA NÚMERO CUATRO</w:t>
      </w:r>
    </w:p>
    <w:p w:rsidR="00730FFD" w:rsidRDefault="00730FFD" w:rsidP="00730FFD">
      <w:pPr>
        <w:ind w:left="1134"/>
        <w:jc w:val="both"/>
        <w:rPr>
          <w:rFonts w:ascii="Museo Sans 300" w:hAnsi="Museo Sans 300"/>
          <w:color w:val="000000"/>
          <w:sz w:val="24"/>
          <w:szCs w:val="24"/>
          <w:lang w:val="es-ES_tradnl"/>
        </w:rPr>
      </w:pPr>
    </w:p>
    <w:p w:rsidR="00E1521B" w:rsidRPr="003F70D9" w:rsidRDefault="00E1521B" w:rsidP="00730FFD">
      <w:pPr>
        <w:ind w:left="1134"/>
        <w:jc w:val="both"/>
        <w:rPr>
          <w:rFonts w:ascii="Century Gothic" w:hAnsi="Century Gothic"/>
          <w:color w:val="000000"/>
          <w:sz w:val="24"/>
          <w:szCs w:val="24"/>
        </w:rPr>
      </w:pPr>
      <w:r w:rsidRPr="003F70D9">
        <w:rPr>
          <w:rFonts w:ascii="Museo Sans 300" w:hAnsi="Museo Sans 300"/>
          <w:color w:val="000000"/>
          <w:sz w:val="24"/>
          <w:szCs w:val="24"/>
          <w:lang w:val="es-ES_tradnl"/>
        </w:rPr>
        <w:t>en el Instructivo “Criterios de Avalúos para la Transferencia de Inmuebles Propiedad de ISTA”, aprobado en el Punto</w:t>
      </w:r>
      <w:r w:rsidRPr="003F70D9">
        <w:rPr>
          <w:rFonts w:ascii="Museo Sans 300" w:hAnsi="Museo Sans 300"/>
          <w:color w:val="000000"/>
          <w:sz w:val="24"/>
          <w:szCs w:val="24"/>
        </w:rPr>
        <w:t xml:space="preserve"> XV del Acta de Sesión Ordinaria 03-2015, de fecha 21 de enero de 2015.</w:t>
      </w:r>
      <w:r w:rsidRPr="003F70D9">
        <w:rPr>
          <w:rFonts w:ascii="Century Gothic" w:hAnsi="Century Gothic"/>
          <w:color w:val="000000"/>
          <w:sz w:val="24"/>
          <w:szCs w:val="24"/>
        </w:rPr>
        <w:t xml:space="preserve"> </w:t>
      </w:r>
    </w:p>
    <w:p w:rsidR="00E1521B" w:rsidRPr="003F70D9" w:rsidRDefault="00E1521B" w:rsidP="003F70D9">
      <w:pPr>
        <w:ind w:left="567"/>
        <w:jc w:val="both"/>
        <w:rPr>
          <w:rFonts w:ascii="Century Gothic" w:hAnsi="Century Gothic"/>
          <w:color w:val="000000"/>
          <w:sz w:val="24"/>
          <w:szCs w:val="24"/>
        </w:rPr>
      </w:pPr>
    </w:p>
    <w:p w:rsidR="00E1521B" w:rsidRPr="003F70D9" w:rsidRDefault="00E1521B" w:rsidP="003F70D9">
      <w:pPr>
        <w:numPr>
          <w:ilvl w:val="0"/>
          <w:numId w:val="17"/>
        </w:numPr>
        <w:ind w:left="1134" w:hanging="708"/>
        <w:jc w:val="both"/>
        <w:rPr>
          <w:rFonts w:ascii="Century Gothic" w:hAnsi="Century Gothic"/>
          <w:color w:val="000000"/>
          <w:sz w:val="24"/>
          <w:szCs w:val="24"/>
        </w:rPr>
      </w:pPr>
      <w:r w:rsidRPr="003F70D9">
        <w:rPr>
          <w:rFonts w:ascii="Museo Sans 300" w:hAnsi="Museo Sans 300"/>
          <w:color w:val="000000"/>
          <w:sz w:val="24"/>
          <w:szCs w:val="24"/>
          <w:lang w:val="es-ES_tradnl"/>
        </w:rPr>
        <w:t>En razón a la habilitación del Art. 1,350 y 1360 del Código Civil, en el instrumento Público de Segregación por Donación se establecerá una Cláusula de Condición Resolutoria expresa, a fin de que el inmueble donado no se destine para otros fines diferentes del solicitado, de lo contrario pasará nuevamente al dominio del ISTA.</w:t>
      </w:r>
    </w:p>
    <w:p w:rsidR="00E1521B" w:rsidRPr="003F70D9" w:rsidRDefault="00E1521B" w:rsidP="003F70D9">
      <w:pPr>
        <w:pStyle w:val="Prrafodelista"/>
        <w:ind w:left="567"/>
        <w:jc w:val="both"/>
        <w:rPr>
          <w:rFonts w:ascii="Museo Sans 300" w:hAnsi="Museo Sans 300"/>
          <w:color w:val="FF0000"/>
          <w:sz w:val="24"/>
          <w:szCs w:val="24"/>
          <w:lang w:val="es-ES_tradnl"/>
        </w:rPr>
      </w:pPr>
    </w:p>
    <w:p w:rsidR="00E1521B" w:rsidRPr="003F70D9" w:rsidRDefault="00E1521B" w:rsidP="003F70D9">
      <w:pPr>
        <w:pStyle w:val="Prrafodelista"/>
        <w:ind w:left="0"/>
        <w:jc w:val="both"/>
        <w:rPr>
          <w:rFonts w:ascii="Museo Sans 300" w:hAnsi="Museo Sans 300"/>
          <w:color w:val="FF0000"/>
          <w:sz w:val="24"/>
          <w:szCs w:val="24"/>
          <w:lang w:val="es-ES_tradnl"/>
        </w:rPr>
      </w:pPr>
      <w:r w:rsidRPr="003F70D9">
        <w:rPr>
          <w:rFonts w:ascii="Museo Sans 300" w:hAnsi="Museo Sans 300"/>
          <w:color w:val="000000"/>
          <w:sz w:val="24"/>
          <w:szCs w:val="24"/>
          <w:lang w:val="es-ES_tradnl"/>
        </w:rPr>
        <w:t xml:space="preserve">Que de conformidad al artículo 18 letras “k” y “p”, inciso 1° de la Ley de Creación del Instituto Salvadoreño de Transformación Agraria, el ISTA a través de la Junta Directiva está facultada para determinar los inmuebles que no están destinados para los fines del Proceso de Transformación Agraria, y el Art. 48 Inc. 2° de la referida Ley expresa: “Dentro de las áreas de los Proyectos de Transformación Agraria, el ISTA podrá donar al Estado o entidades de utilidad general, parcelas de tierra para su empleo en fines comunes, tales como centros de investigación agrícola, pecuaria o piscícola, servicios de salud, cementerios, canchas deportivas, escuelas, casas comunales y otros fines similares.”; en ese sentido, debido a que el inmueble identificado según plano aprobado como: </w:t>
      </w:r>
      <w:r w:rsidRPr="003F70D9">
        <w:rPr>
          <w:rFonts w:ascii="Museo Sans 300" w:hAnsi="Museo Sans 300"/>
          <w:b/>
          <w:bCs/>
          <w:color w:val="000000"/>
          <w:sz w:val="24"/>
          <w:szCs w:val="24"/>
          <w:lang w:val="es-ES_tradnl"/>
        </w:rPr>
        <w:t>“ESCUELA”</w:t>
      </w:r>
      <w:r w:rsidRPr="003F70D9">
        <w:rPr>
          <w:rFonts w:ascii="Museo Sans 300" w:hAnsi="Museo Sans 300"/>
          <w:color w:val="000000"/>
          <w:sz w:val="24"/>
          <w:szCs w:val="24"/>
          <w:lang w:val="es-ES_tradnl"/>
        </w:rPr>
        <w:t xml:space="preserve">, es utilizado como Complejo Educativo; se recomienda procedente que sea excluido de dicho proceso y transferirlo bajo la figura jurídica de </w:t>
      </w:r>
      <w:r w:rsidRPr="003F70D9">
        <w:rPr>
          <w:rFonts w:ascii="Museo Sans 300" w:hAnsi="Museo Sans 300"/>
          <w:b/>
          <w:sz w:val="24"/>
          <w:szCs w:val="24"/>
          <w:lang w:val="es-ES_tradnl"/>
        </w:rPr>
        <w:t>SEGREGACIÓN POR DONACIÓN</w:t>
      </w:r>
      <w:r w:rsidRPr="003F70D9">
        <w:rPr>
          <w:rFonts w:ascii="Museo Sans 300" w:hAnsi="Museo Sans 300"/>
          <w:color w:val="000000"/>
          <w:sz w:val="24"/>
          <w:szCs w:val="24"/>
          <w:lang w:val="es-ES_tradnl"/>
        </w:rPr>
        <w:t>, a favor del Estado y Gobierno de El Salvador en el Ramo de Educación, Ciencia y Tecnología.</w:t>
      </w:r>
    </w:p>
    <w:p w:rsidR="00E1521B" w:rsidRPr="003F70D9" w:rsidRDefault="00E1521B" w:rsidP="003F70D9">
      <w:pPr>
        <w:jc w:val="both"/>
        <w:rPr>
          <w:rFonts w:ascii="Museo Sans 300" w:hAnsi="Museo Sans 300"/>
          <w:color w:val="000000"/>
          <w:sz w:val="24"/>
          <w:szCs w:val="24"/>
          <w:lang w:val="es-ES_tradnl"/>
        </w:rPr>
      </w:pPr>
    </w:p>
    <w:p w:rsidR="00E1521B" w:rsidRPr="003F70D9" w:rsidRDefault="00E1521B" w:rsidP="003F70D9">
      <w:pPr>
        <w:jc w:val="both"/>
        <w:rPr>
          <w:rFonts w:ascii="Museo Sans 300" w:hAnsi="Museo Sans 300"/>
          <w:color w:val="000000"/>
          <w:sz w:val="24"/>
          <w:szCs w:val="24"/>
          <w:lang w:val="es-ES_tradnl"/>
        </w:rPr>
      </w:pPr>
      <w:r w:rsidRPr="003F70D9">
        <w:rPr>
          <w:rFonts w:ascii="Museo Sans 300" w:hAnsi="Museo Sans 300"/>
          <w:color w:val="000000"/>
          <w:sz w:val="24"/>
          <w:szCs w:val="24"/>
          <w:lang w:val="es-ES_tradnl"/>
        </w:rPr>
        <w:t xml:space="preserve">Tomando en cuenta los considerandos expuestos y lo establecido en el Manual de Transferencia de Tierras del ISTA, específicamente en el numeral 12.3. del Procedimiento relativo a las Donaciones o Venta de inmuebles a Instituciones Gubernamentales, Iglesias o Adescos, y habiendo tenido a la vista: Escrito de Solicitud de Donación a favor del Estado y Gobierno de El Salvador en el Ramo de Educación, Ciencia y Tecnología, suscrito por aquel entonces por la </w:t>
      </w:r>
      <w:r w:rsidRPr="003F70D9">
        <w:rPr>
          <w:rFonts w:ascii="Museo Sans 300" w:hAnsi="Museo Sans 300"/>
          <w:sz w:val="24"/>
          <w:szCs w:val="24"/>
          <w:lang w:val="es-ES_tradnl"/>
        </w:rPr>
        <w:t>licenciada Carla Evelyn Hananía de Varela</w:t>
      </w:r>
      <w:r w:rsidRPr="003F70D9">
        <w:rPr>
          <w:rFonts w:ascii="Museo Sans 300" w:hAnsi="Museo Sans 300"/>
          <w:color w:val="000000"/>
          <w:sz w:val="24"/>
          <w:szCs w:val="24"/>
          <w:lang w:val="es-ES_tradnl"/>
        </w:rPr>
        <w:t xml:space="preserve">, Escrito suscrito por el Instituto de Legalización de la Propiedad, David Ernesto Henríquez, </w:t>
      </w:r>
      <w:r w:rsidRPr="003F70D9">
        <w:rPr>
          <w:rFonts w:ascii="Museo Sans 300" w:hAnsi="Museo Sans 300"/>
          <w:sz w:val="24"/>
          <w:szCs w:val="24"/>
        </w:rPr>
        <w:t xml:space="preserve">Decreto Legislativo N° 960 que contiene la </w:t>
      </w:r>
      <w:r w:rsidRPr="003F70D9">
        <w:rPr>
          <w:rFonts w:ascii="Museo Sans 300" w:hAnsi="Museo Sans 300"/>
          <w:bCs/>
          <w:sz w:val="24"/>
          <w:szCs w:val="24"/>
        </w:rPr>
        <w:t>“Ley Especial Transitoria para la Legalización del Dominio de Inmuebles a favor del Estado en el Ramo de Educación”,</w:t>
      </w:r>
      <w:r w:rsidRPr="003F70D9">
        <w:rPr>
          <w:rFonts w:ascii="Museo Sans 300" w:hAnsi="Museo Sans 300"/>
          <w:color w:val="000000"/>
          <w:sz w:val="24"/>
          <w:szCs w:val="24"/>
        </w:rPr>
        <w:t xml:space="preserve"> </w:t>
      </w:r>
      <w:r w:rsidRPr="003F70D9">
        <w:rPr>
          <w:rFonts w:ascii="Museo Sans 300" w:hAnsi="Museo Sans 300"/>
          <w:sz w:val="24"/>
          <w:szCs w:val="24"/>
          <w:lang w:val="es-ES_tradnl"/>
        </w:rPr>
        <w:t>copias de Acuerdo</w:t>
      </w:r>
      <w:r w:rsidRPr="003F70D9">
        <w:rPr>
          <w:rFonts w:ascii="Museo Sans 300" w:hAnsi="Museo Sans 300"/>
          <w:color w:val="000000"/>
          <w:sz w:val="24"/>
          <w:szCs w:val="24"/>
          <w:lang w:val="es-ES_tradnl"/>
        </w:rPr>
        <w:t xml:space="preserve"> de Junta Directiva, Testimonio de Escritura Pública de Compraventa, informes emitidos por el departamento de Proyectos de Parcelación y Unidad de Adjudicación de Inmuebles, Sección de Transferencia de Tierras, consulta Virtual del Centro Nacional de Registros de la matrícula general del inmueble de la Hacienda Zapotitán de la ubicación antes relacionada, Calca de Inmueble, Descripción Técnica, Resolución de Plano Aprobado por el Catastro del CNR, fotografías, Reporte de Avalúo; en consecuencia, se recomienda:</w:t>
      </w:r>
    </w:p>
    <w:p w:rsidR="00730FFD" w:rsidRDefault="00730FFD" w:rsidP="00730FFD">
      <w:pPr>
        <w:pStyle w:val="Prrafodelista"/>
        <w:ind w:hanging="720"/>
        <w:rPr>
          <w:rFonts w:ascii="Museo Sans 300" w:hAnsi="Museo Sans 300"/>
          <w:color w:val="000000"/>
          <w:sz w:val="24"/>
          <w:szCs w:val="24"/>
          <w:lang w:val="es-ES_tradnl"/>
        </w:rPr>
      </w:pPr>
      <w:r>
        <w:rPr>
          <w:rFonts w:ascii="Museo Sans 300" w:hAnsi="Museo Sans 300"/>
          <w:color w:val="000000"/>
          <w:sz w:val="24"/>
          <w:szCs w:val="24"/>
          <w:lang w:val="es-ES_tradnl"/>
        </w:rPr>
        <w:lastRenderedPageBreak/>
        <w:t>SESIÓN EXTRAORDINARIA No. 02- 2024</w:t>
      </w:r>
    </w:p>
    <w:p w:rsidR="00730FFD" w:rsidRDefault="00730FFD" w:rsidP="00730FFD">
      <w:pPr>
        <w:pStyle w:val="Prrafodelista"/>
        <w:ind w:hanging="720"/>
        <w:rPr>
          <w:rFonts w:ascii="Museo Sans 300" w:hAnsi="Museo Sans 300"/>
          <w:color w:val="000000"/>
          <w:sz w:val="24"/>
          <w:szCs w:val="24"/>
          <w:lang w:val="es-ES_tradnl"/>
        </w:rPr>
      </w:pPr>
      <w:r>
        <w:rPr>
          <w:rFonts w:ascii="Museo Sans 300" w:hAnsi="Museo Sans 300"/>
          <w:color w:val="000000"/>
          <w:sz w:val="24"/>
          <w:szCs w:val="24"/>
          <w:lang w:val="es-ES_tradnl"/>
        </w:rPr>
        <w:t>FECHA: 18 DE OCTUBRE DE 2024</w:t>
      </w:r>
    </w:p>
    <w:p w:rsidR="00730FFD" w:rsidRDefault="00730FFD" w:rsidP="00730FFD">
      <w:pPr>
        <w:pStyle w:val="Prrafodelista"/>
        <w:ind w:hanging="720"/>
        <w:rPr>
          <w:rFonts w:ascii="Museo Sans 300" w:hAnsi="Museo Sans 300"/>
          <w:color w:val="000000"/>
          <w:sz w:val="24"/>
          <w:szCs w:val="24"/>
          <w:lang w:val="es-ES_tradnl"/>
        </w:rPr>
      </w:pPr>
      <w:r>
        <w:rPr>
          <w:rFonts w:ascii="Museo Sans 300" w:hAnsi="Museo Sans 300"/>
          <w:color w:val="000000"/>
          <w:sz w:val="24"/>
          <w:szCs w:val="24"/>
          <w:lang w:val="es-ES_tradnl"/>
        </w:rPr>
        <w:t>PUNTO: IX</w:t>
      </w:r>
    </w:p>
    <w:p w:rsidR="00730FFD" w:rsidRDefault="00730FFD" w:rsidP="00730FFD">
      <w:pPr>
        <w:pStyle w:val="Prrafodelista"/>
        <w:ind w:hanging="720"/>
        <w:rPr>
          <w:rFonts w:ascii="Museo Sans 300" w:hAnsi="Museo Sans 300"/>
          <w:color w:val="000000"/>
          <w:sz w:val="24"/>
          <w:szCs w:val="24"/>
          <w:lang w:val="es-ES_tradnl"/>
        </w:rPr>
      </w:pPr>
      <w:r>
        <w:rPr>
          <w:rFonts w:ascii="Museo Sans 300" w:hAnsi="Museo Sans 300"/>
          <w:color w:val="000000"/>
          <w:sz w:val="24"/>
          <w:szCs w:val="24"/>
          <w:lang w:val="es-ES_tradnl"/>
        </w:rPr>
        <w:t>PÁGINA NÚMERO CINCO</w:t>
      </w:r>
    </w:p>
    <w:p w:rsidR="00E1521B" w:rsidRPr="003F70D9" w:rsidRDefault="00E1521B" w:rsidP="003F70D9">
      <w:pPr>
        <w:pStyle w:val="Textocomentario"/>
        <w:spacing w:after="0"/>
        <w:jc w:val="both"/>
        <w:rPr>
          <w:rFonts w:ascii="Museo Sans 300" w:hAnsi="Museo Sans 300"/>
          <w:b/>
          <w:color w:val="000000"/>
          <w:sz w:val="24"/>
          <w:szCs w:val="24"/>
          <w:lang w:val="es-ES_tradnl"/>
        </w:rPr>
      </w:pPr>
    </w:p>
    <w:p w:rsidR="00730FFD" w:rsidRDefault="003F4FCB" w:rsidP="003F70D9">
      <w:pPr>
        <w:pStyle w:val="Textocomentario"/>
        <w:spacing w:after="0"/>
        <w:jc w:val="both"/>
        <w:rPr>
          <w:rFonts w:ascii="Museo Sans 300" w:hAnsi="Museo Sans 300"/>
          <w:color w:val="000000"/>
          <w:sz w:val="24"/>
          <w:szCs w:val="24"/>
          <w:lang w:val="es-ES_tradnl"/>
        </w:rPr>
      </w:pPr>
      <w:r w:rsidRPr="003F70D9">
        <w:rPr>
          <w:rFonts w:ascii="Museo Sans 300" w:hAnsi="Museo Sans 300"/>
          <w:sz w:val="24"/>
          <w:szCs w:val="24"/>
          <w:lang w:val="es-ES_tradnl"/>
        </w:rPr>
        <w:t>Estando conforme a Derecho la documentación correspondiente la Gerencia legal somete a consideración el siguiente recomendable, por lo que la Junta Directiva en uso de sus facultades y de conformidad</w:t>
      </w:r>
      <w:r w:rsidR="00E1521B" w:rsidRPr="003F70D9">
        <w:rPr>
          <w:rFonts w:ascii="Museo Sans 300" w:hAnsi="Museo Sans 300"/>
          <w:sz w:val="24"/>
          <w:szCs w:val="24"/>
          <w:lang w:val="es-ES_tradnl"/>
        </w:rPr>
        <w:t xml:space="preserve"> a </w:t>
      </w:r>
      <w:r w:rsidR="00E1521B" w:rsidRPr="003F70D9">
        <w:rPr>
          <w:rFonts w:ascii="Museo Sans 300" w:hAnsi="Museo Sans 300"/>
          <w:color w:val="000000"/>
          <w:sz w:val="24"/>
          <w:szCs w:val="24"/>
          <w:lang w:val="es-ES_tradnl"/>
        </w:rPr>
        <w:t xml:space="preserve">los artículos 104 Inciso 2, parte final de la Constitución de la República de El Salvador, 18 letras “g” “h” “k” y “p”; 48 inciso 2° de la Ley de Creación del Instituto Salvadoreño de Transformación Agraria, y 1,350 y 1360 del Código Civil, </w:t>
      </w:r>
      <w:r w:rsidR="00E1521B" w:rsidRPr="003F70D9">
        <w:rPr>
          <w:rFonts w:ascii="Museo Sans 300" w:hAnsi="Museo Sans 300"/>
          <w:b/>
          <w:sz w:val="24"/>
          <w:szCs w:val="24"/>
          <w:u w:val="single"/>
          <w:lang w:val="es-ES_tradnl"/>
        </w:rPr>
        <w:t>ACUERD</w:t>
      </w:r>
      <w:r w:rsidRPr="003F70D9">
        <w:rPr>
          <w:rFonts w:ascii="Museo Sans 300" w:hAnsi="Museo Sans 300"/>
          <w:b/>
          <w:sz w:val="24"/>
          <w:szCs w:val="24"/>
          <w:u w:val="single"/>
          <w:lang w:val="es-ES_tradnl"/>
        </w:rPr>
        <w:t>A:</w:t>
      </w:r>
      <w:r w:rsidR="00E1521B" w:rsidRPr="003F70D9">
        <w:rPr>
          <w:rFonts w:ascii="Museo Sans 300" w:hAnsi="Museo Sans 300"/>
          <w:b/>
          <w:color w:val="000000"/>
          <w:sz w:val="24"/>
          <w:szCs w:val="24"/>
          <w:u w:val="single"/>
          <w:lang w:val="es-ES_tradnl"/>
        </w:rPr>
        <w:t xml:space="preserve"> PRIMERO:</w:t>
      </w:r>
      <w:r w:rsidR="00E1521B" w:rsidRPr="003F70D9">
        <w:rPr>
          <w:rFonts w:ascii="Museo Sans 300" w:hAnsi="Museo Sans 300"/>
          <w:b/>
          <w:color w:val="000000"/>
          <w:sz w:val="24"/>
          <w:szCs w:val="24"/>
          <w:lang w:val="es-ES_tradnl"/>
        </w:rPr>
        <w:t xml:space="preserve"> </w:t>
      </w:r>
      <w:r w:rsidR="00E1521B" w:rsidRPr="003F70D9">
        <w:rPr>
          <w:rFonts w:ascii="Museo Sans 300" w:hAnsi="Museo Sans 300"/>
          <w:color w:val="000000"/>
          <w:sz w:val="24"/>
          <w:szCs w:val="24"/>
          <w:lang w:val="es-ES_tradnl"/>
        </w:rPr>
        <w:t xml:space="preserve">Tener por conocido el escrito de </w:t>
      </w:r>
      <w:r w:rsidR="00E1521B" w:rsidRPr="003F70D9">
        <w:rPr>
          <w:rFonts w:ascii="Museo Sans 300" w:hAnsi="Museo Sans 300"/>
          <w:b/>
          <w:color w:val="000000"/>
          <w:sz w:val="24"/>
          <w:szCs w:val="24"/>
          <w:lang w:val="es-ES_tradnl"/>
        </w:rPr>
        <w:t>DONACIÓN</w:t>
      </w:r>
      <w:r w:rsidR="00E1521B" w:rsidRPr="003F70D9">
        <w:rPr>
          <w:rFonts w:ascii="Museo Sans 300" w:hAnsi="Museo Sans 300"/>
          <w:color w:val="000000"/>
          <w:sz w:val="24"/>
          <w:szCs w:val="24"/>
          <w:lang w:val="es-ES_tradnl"/>
        </w:rPr>
        <w:t xml:space="preserve"> </w:t>
      </w:r>
      <w:r w:rsidR="00E1521B" w:rsidRPr="003F70D9">
        <w:rPr>
          <w:rFonts w:ascii="Museo Sans 300" w:hAnsi="Museo Sans 300"/>
          <w:color w:val="000000"/>
          <w:sz w:val="24"/>
          <w:szCs w:val="24"/>
        </w:rPr>
        <w:t xml:space="preserve">suscrito por la </w:t>
      </w:r>
      <w:r w:rsidRPr="003F70D9">
        <w:rPr>
          <w:rFonts w:ascii="Museo Sans 300" w:hAnsi="Museo Sans 300"/>
          <w:sz w:val="24"/>
          <w:szCs w:val="24"/>
          <w:lang w:val="es-ES_tradnl"/>
        </w:rPr>
        <w:t>l</w:t>
      </w:r>
      <w:r w:rsidR="00E1521B" w:rsidRPr="003F70D9">
        <w:rPr>
          <w:rFonts w:ascii="Museo Sans 300" w:hAnsi="Museo Sans 300"/>
          <w:sz w:val="24"/>
          <w:szCs w:val="24"/>
          <w:lang w:val="es-ES_tradnl"/>
        </w:rPr>
        <w:t xml:space="preserve">icenciada Carla Evelyn Hananía de Varela, </w:t>
      </w:r>
      <w:r w:rsidR="00E1521B" w:rsidRPr="003F70D9">
        <w:rPr>
          <w:rFonts w:ascii="Museo Sans 300" w:hAnsi="Museo Sans 300"/>
          <w:color w:val="000000"/>
          <w:sz w:val="24"/>
          <w:szCs w:val="24"/>
        </w:rPr>
        <w:t>quien actuaba en calidad de</w:t>
      </w:r>
      <w:r w:rsidR="00E1521B" w:rsidRPr="003F70D9">
        <w:rPr>
          <w:rFonts w:ascii="Museo Sans 300" w:hAnsi="Museo Sans 300"/>
          <w:color w:val="000000"/>
          <w:sz w:val="24"/>
          <w:szCs w:val="24"/>
          <w:lang w:val="es-ES_tradnl"/>
        </w:rPr>
        <w:t xml:space="preserve"> </w:t>
      </w:r>
      <w:r w:rsidR="00E1521B" w:rsidRPr="003F70D9">
        <w:rPr>
          <w:rFonts w:ascii="Museo Sans 300" w:hAnsi="Museo Sans 300"/>
          <w:color w:val="000000"/>
          <w:sz w:val="24"/>
          <w:szCs w:val="24"/>
        </w:rPr>
        <w:t xml:space="preserve">Ministra de Educación, Ciencia y Tecnología. </w:t>
      </w:r>
      <w:r w:rsidR="00E1521B" w:rsidRPr="003F70D9">
        <w:rPr>
          <w:rFonts w:ascii="Museo Sans 300" w:hAnsi="Museo Sans 300"/>
          <w:b/>
          <w:bCs/>
          <w:sz w:val="24"/>
          <w:szCs w:val="24"/>
          <w:u w:val="single"/>
          <w:lang w:val="es-ES_tradnl"/>
        </w:rPr>
        <w:t>SEGUNDO:</w:t>
      </w:r>
      <w:r w:rsidR="00E1521B" w:rsidRPr="003F70D9">
        <w:rPr>
          <w:rFonts w:ascii="Museo Sans 300" w:hAnsi="Museo Sans 300"/>
          <w:b/>
          <w:bCs/>
          <w:sz w:val="24"/>
          <w:szCs w:val="24"/>
          <w:lang w:val="es-ES_tradnl"/>
        </w:rPr>
        <w:t xml:space="preserve"> </w:t>
      </w:r>
      <w:r w:rsidR="00E1521B" w:rsidRPr="003F70D9">
        <w:rPr>
          <w:rFonts w:ascii="Museo Sans 300" w:hAnsi="Museo Sans 300"/>
          <w:color w:val="000000"/>
          <w:sz w:val="24"/>
          <w:szCs w:val="24"/>
          <w:lang w:val="es-ES_tradnl"/>
        </w:rPr>
        <w:t>Tener por conocid</w:t>
      </w:r>
      <w:r w:rsidRPr="003F70D9">
        <w:rPr>
          <w:rFonts w:ascii="Museo Sans 300" w:hAnsi="Museo Sans 300"/>
          <w:color w:val="000000"/>
          <w:sz w:val="24"/>
          <w:szCs w:val="24"/>
          <w:lang w:val="es-ES_tradnl"/>
        </w:rPr>
        <w:t>a la solicitud suscrita por el l</w:t>
      </w:r>
      <w:r w:rsidR="00E1521B" w:rsidRPr="003F70D9">
        <w:rPr>
          <w:rFonts w:ascii="Museo Sans 300" w:hAnsi="Museo Sans 300"/>
          <w:color w:val="000000"/>
          <w:sz w:val="24"/>
          <w:szCs w:val="24"/>
          <w:lang w:val="es-ES_tradnl"/>
        </w:rPr>
        <w:t>icenciado David Ernesto Henríquez,</w:t>
      </w:r>
      <w:r w:rsidR="00E1521B" w:rsidRPr="003F70D9">
        <w:rPr>
          <w:rFonts w:ascii="Museo Sans 300" w:hAnsi="Museo Sans 300"/>
          <w:color w:val="000000"/>
          <w:sz w:val="24"/>
          <w:szCs w:val="24"/>
        </w:rPr>
        <w:t xml:space="preserve"> Director Ejecutivo del</w:t>
      </w:r>
      <w:r w:rsidR="00E1521B" w:rsidRPr="003F70D9">
        <w:rPr>
          <w:rFonts w:ascii="Museo Sans 300" w:hAnsi="Museo Sans 300"/>
          <w:color w:val="000000"/>
          <w:sz w:val="24"/>
          <w:szCs w:val="24"/>
          <w:lang w:val="es-ES_tradnl"/>
        </w:rPr>
        <w:t xml:space="preserve"> Instituto de Legalización de la Propiedad, por medio de la cual manifiesta que de conformidad al Convenio de Cooperación Interinstitucional con el Ministerio de Educación, Ciencia y Tecnología (MINEDUCTY), remiten el</w:t>
      </w:r>
      <w:r w:rsidR="00E1521B" w:rsidRPr="003F70D9">
        <w:rPr>
          <w:rFonts w:ascii="Museo Sans 300" w:hAnsi="Museo Sans 300"/>
          <w:sz w:val="24"/>
          <w:szCs w:val="24"/>
        </w:rPr>
        <w:t xml:space="preserve"> plano aprobado por la Unidad de Ingeniería y Catastro del ILP, los informes legales y los archivos digitales en DWG, con el propósito que el ISTA confirme si el inmueble que se ha vinculado corresponde al que se controla en los archivos de este Instituto. </w:t>
      </w:r>
      <w:r w:rsidR="00E1521B" w:rsidRPr="003F70D9">
        <w:rPr>
          <w:rFonts w:ascii="Museo Sans 300" w:hAnsi="Museo Sans 300"/>
          <w:b/>
          <w:color w:val="000000"/>
          <w:sz w:val="24"/>
          <w:szCs w:val="24"/>
          <w:u w:val="single"/>
          <w:lang w:val="es-ES_tradnl"/>
        </w:rPr>
        <w:t>TERCERO:</w:t>
      </w:r>
      <w:r w:rsidR="00E1521B" w:rsidRPr="003F70D9">
        <w:rPr>
          <w:rFonts w:ascii="Museo Sans 300" w:hAnsi="Museo Sans 300"/>
          <w:b/>
          <w:color w:val="000000"/>
          <w:sz w:val="24"/>
          <w:szCs w:val="24"/>
          <w:lang w:val="es-ES_tradnl"/>
        </w:rPr>
        <w:t xml:space="preserve"> </w:t>
      </w:r>
      <w:r w:rsidR="00E1521B" w:rsidRPr="003F70D9">
        <w:rPr>
          <w:rFonts w:ascii="Museo Sans 300" w:hAnsi="Museo Sans 300"/>
          <w:color w:val="000000"/>
          <w:sz w:val="24"/>
          <w:szCs w:val="24"/>
          <w:lang w:val="es-ES_tradnl"/>
        </w:rPr>
        <w:t xml:space="preserve">Aprobar la recomendación emitida por el Departamento de Proyectos de Parcelación bajo la referencia </w:t>
      </w:r>
      <w:r w:rsidR="00E1521B" w:rsidRPr="003F70D9">
        <w:rPr>
          <w:rFonts w:ascii="Museo Sans 300" w:hAnsi="Museo Sans 300"/>
          <w:sz w:val="24"/>
          <w:szCs w:val="24"/>
        </w:rPr>
        <w:t xml:space="preserve">GDR-03-00644-24, de fecha 09 de agosto de 2024, en el sentido que </w:t>
      </w:r>
      <w:r w:rsidR="00E1521B" w:rsidRPr="003F70D9">
        <w:rPr>
          <w:rFonts w:ascii="Museo Sans 300" w:hAnsi="Museo Sans 300"/>
          <w:color w:val="000000"/>
          <w:sz w:val="24"/>
          <w:szCs w:val="24"/>
          <w:lang w:val="es-ES_tradnl"/>
        </w:rPr>
        <w:t>el Instituto de Legalización de la Propiedad (ILP) continúe con el proceso correspondiente para la legalización del mismo a favor del Ministerio de Educación, Ciencia y Tecnología (MINEDUCTY), según plano aprobado por este Instituto</w:t>
      </w:r>
      <w:r w:rsidR="00E1521B" w:rsidRPr="003F70D9">
        <w:rPr>
          <w:rFonts w:ascii="Museo Sans 300" w:hAnsi="Museo Sans 300"/>
          <w:color w:val="000000"/>
          <w:sz w:val="24"/>
          <w:szCs w:val="24"/>
          <w:u w:val="single"/>
          <w:lang w:val="es-ES_tradnl"/>
        </w:rPr>
        <w:t xml:space="preserve">. </w:t>
      </w:r>
      <w:r w:rsidR="00E1521B" w:rsidRPr="003F70D9">
        <w:rPr>
          <w:rFonts w:ascii="Museo Sans 300" w:hAnsi="Museo Sans 300"/>
          <w:b/>
          <w:color w:val="000000"/>
          <w:sz w:val="24"/>
          <w:szCs w:val="24"/>
          <w:u w:val="single"/>
          <w:lang w:val="es-ES_tradnl"/>
        </w:rPr>
        <w:t>CUARTO:</w:t>
      </w:r>
      <w:r w:rsidR="00E1521B" w:rsidRPr="003F70D9">
        <w:rPr>
          <w:rFonts w:ascii="Museo Sans 300" w:hAnsi="Museo Sans 300"/>
          <w:b/>
          <w:color w:val="000000"/>
          <w:sz w:val="24"/>
          <w:szCs w:val="24"/>
          <w:lang w:val="es-ES_tradnl"/>
        </w:rPr>
        <w:t xml:space="preserve"> </w:t>
      </w:r>
      <w:r w:rsidR="00E1521B" w:rsidRPr="003F70D9">
        <w:rPr>
          <w:rFonts w:ascii="Museo Sans 300" w:hAnsi="Museo Sans 300"/>
          <w:color w:val="000000"/>
          <w:sz w:val="24"/>
          <w:szCs w:val="24"/>
          <w:lang w:val="es-ES_tradnl"/>
        </w:rPr>
        <w:t>Autorizar que el</w:t>
      </w:r>
      <w:r w:rsidR="00E1521B" w:rsidRPr="003F70D9">
        <w:rPr>
          <w:rFonts w:ascii="Museo Sans 300" w:hAnsi="Museo Sans 300"/>
          <w:b/>
          <w:color w:val="000000"/>
          <w:sz w:val="24"/>
          <w:szCs w:val="24"/>
          <w:lang w:val="es-ES_tradnl"/>
        </w:rPr>
        <w:t xml:space="preserve"> </w:t>
      </w:r>
      <w:r w:rsidR="00E1521B" w:rsidRPr="003F70D9">
        <w:rPr>
          <w:rFonts w:ascii="Museo Sans 300" w:hAnsi="Museo Sans 300"/>
          <w:color w:val="000000"/>
          <w:sz w:val="24"/>
          <w:szCs w:val="24"/>
          <w:lang w:val="es-ES_tradnl"/>
        </w:rPr>
        <w:t xml:space="preserve">Instituto de Legalización de la Propiedad (ILP), de continuidad al Proceso Jurídico de Segregación por Donación a favor del Ministerio de Educación, Ciencia y Tecnología (MINEDUCYT), del inmueble, de conformidad al Decreto </w:t>
      </w:r>
      <w:r w:rsidR="00E1521B" w:rsidRPr="003F70D9">
        <w:rPr>
          <w:rFonts w:ascii="Museo Sans 300" w:hAnsi="Museo Sans 300"/>
          <w:sz w:val="24"/>
          <w:szCs w:val="24"/>
        </w:rPr>
        <w:t>Legislativo N° 960, prorrogado según Decreto Legislativo número 636,</w:t>
      </w:r>
      <w:r w:rsidR="00E1521B" w:rsidRPr="003F70D9">
        <w:rPr>
          <w:rFonts w:ascii="Museo Sans 300" w:hAnsi="Museo Sans 300"/>
          <w:color w:val="000000"/>
          <w:sz w:val="24"/>
          <w:szCs w:val="24"/>
          <w:lang w:val="es-ES_tradnl"/>
        </w:rPr>
        <w:t xml:space="preserve"> debiendo notificar a la Gerencia Legal de este Instituto una vez se encuentre inscrito el Instrumento Público en el Centro Nacional de Registros (CNR). </w:t>
      </w:r>
      <w:r w:rsidR="00E1521B" w:rsidRPr="003F70D9">
        <w:rPr>
          <w:rFonts w:ascii="Museo Sans 300" w:hAnsi="Museo Sans 300"/>
          <w:b/>
          <w:color w:val="000000"/>
          <w:sz w:val="24"/>
          <w:szCs w:val="24"/>
          <w:u w:val="single"/>
          <w:lang w:val="es-ES_tradnl"/>
        </w:rPr>
        <w:t>QUINTO:</w:t>
      </w:r>
      <w:r w:rsidR="00E1521B" w:rsidRPr="003F70D9">
        <w:rPr>
          <w:rFonts w:ascii="Museo Sans 300" w:hAnsi="Museo Sans 300"/>
          <w:b/>
          <w:color w:val="000000"/>
          <w:sz w:val="24"/>
          <w:szCs w:val="24"/>
          <w:lang w:val="es-ES_tradnl"/>
        </w:rPr>
        <w:t xml:space="preserve"> </w:t>
      </w:r>
      <w:r w:rsidR="00E1521B" w:rsidRPr="003F70D9">
        <w:rPr>
          <w:rFonts w:ascii="Museo Sans 300" w:hAnsi="Museo Sans 300"/>
          <w:sz w:val="24"/>
          <w:szCs w:val="24"/>
          <w:lang w:val="es-ES_tradnl"/>
        </w:rPr>
        <w:t xml:space="preserve">Excluir del Proceso de la Reforma Agraria, el inmueble identificado según resolución de plano aprobado como: </w:t>
      </w:r>
      <w:r w:rsidR="00E1521B" w:rsidRPr="003F70D9">
        <w:rPr>
          <w:rFonts w:ascii="Museo Sans 300" w:hAnsi="Museo Sans 300"/>
          <w:b/>
          <w:sz w:val="24"/>
          <w:szCs w:val="24"/>
          <w:lang w:val="es-ES_tradnl"/>
        </w:rPr>
        <w:t>“</w:t>
      </w:r>
      <w:r w:rsidR="00E1521B" w:rsidRPr="003F70D9">
        <w:rPr>
          <w:rFonts w:ascii="Museo Sans 300" w:hAnsi="Museo Sans 300"/>
          <w:b/>
          <w:bCs/>
          <w:color w:val="000000"/>
          <w:sz w:val="24"/>
          <w:szCs w:val="24"/>
          <w:lang w:val="es-ES_tradnl"/>
        </w:rPr>
        <w:t>ESCUELA”,</w:t>
      </w:r>
      <w:r w:rsidR="00E1521B" w:rsidRPr="003F70D9">
        <w:rPr>
          <w:rFonts w:ascii="Museo Sans 300" w:hAnsi="Museo Sans 300"/>
          <w:sz w:val="24"/>
          <w:szCs w:val="24"/>
          <w:lang w:val="es-ES_tradnl"/>
        </w:rPr>
        <w:t xml:space="preserve"> situado en la HACIENDA ZAPOTITÁN, ubicada en el distrito de Ciudad Arce, municipio de La Libertad Centro, departamento de La Libertad, por no estar destinado a los fines mismos del referido proceso, ya que es utilizado como Complejo Educativo. </w:t>
      </w:r>
      <w:r w:rsidR="00E1521B" w:rsidRPr="003F70D9">
        <w:rPr>
          <w:rFonts w:ascii="Museo Sans 300" w:hAnsi="Museo Sans 300"/>
          <w:b/>
          <w:color w:val="000000"/>
          <w:sz w:val="24"/>
          <w:szCs w:val="24"/>
          <w:u w:val="single"/>
          <w:lang w:val="es-ES_tradnl"/>
        </w:rPr>
        <w:t>SEXTO:</w:t>
      </w:r>
      <w:r w:rsidR="00E1521B" w:rsidRPr="003F70D9">
        <w:rPr>
          <w:rFonts w:ascii="Museo Sans 300" w:hAnsi="Museo Sans 300"/>
          <w:b/>
          <w:color w:val="000000"/>
          <w:sz w:val="24"/>
          <w:szCs w:val="24"/>
          <w:lang w:val="es-ES_tradnl"/>
        </w:rPr>
        <w:t xml:space="preserve"> </w:t>
      </w:r>
      <w:r w:rsidR="00E1521B" w:rsidRPr="003F70D9">
        <w:rPr>
          <w:rFonts w:ascii="Museo Sans 300" w:hAnsi="Museo Sans 300"/>
          <w:color w:val="000000"/>
          <w:sz w:val="24"/>
          <w:szCs w:val="24"/>
          <w:lang w:val="es-ES_tradnl"/>
        </w:rPr>
        <w:t>Modificar</w:t>
      </w:r>
      <w:r w:rsidR="00E1521B" w:rsidRPr="003F70D9">
        <w:rPr>
          <w:rFonts w:ascii="Museo Sans 300" w:hAnsi="Museo Sans 300"/>
          <w:b/>
          <w:bCs/>
          <w:color w:val="000000"/>
          <w:sz w:val="24"/>
          <w:szCs w:val="24"/>
          <w:lang w:val="es-ES_tradnl"/>
        </w:rPr>
        <w:t xml:space="preserve"> </w:t>
      </w:r>
      <w:r w:rsidR="00E1521B" w:rsidRPr="003F70D9">
        <w:rPr>
          <w:rFonts w:ascii="Museo Sans 300" w:hAnsi="Museo Sans 300"/>
          <w:color w:val="000000"/>
          <w:sz w:val="24"/>
          <w:szCs w:val="24"/>
          <w:lang w:val="es-ES_tradnl"/>
        </w:rPr>
        <w:t xml:space="preserve">el </w:t>
      </w:r>
      <w:r w:rsidR="00E1521B" w:rsidRPr="003F70D9">
        <w:rPr>
          <w:rFonts w:ascii="Museo Sans 300" w:hAnsi="Museo Sans 300"/>
          <w:color w:val="000000"/>
          <w:sz w:val="24"/>
          <w:szCs w:val="24"/>
        </w:rPr>
        <w:t xml:space="preserve">Punto </w:t>
      </w:r>
      <w:r w:rsidR="00E1521B" w:rsidRPr="003F70D9">
        <w:rPr>
          <w:rFonts w:ascii="Museo Sans 300" w:hAnsi="Museo Sans 300"/>
          <w:color w:val="000000"/>
          <w:sz w:val="24"/>
          <w:szCs w:val="24"/>
          <w:lang w:val="es-ES_tradnl"/>
        </w:rPr>
        <w:t xml:space="preserve">XXIX </w:t>
      </w:r>
      <w:r w:rsidR="00E1521B" w:rsidRPr="003F70D9">
        <w:rPr>
          <w:rFonts w:ascii="Museo Sans 300" w:hAnsi="Museo Sans 300"/>
          <w:sz w:val="24"/>
          <w:szCs w:val="24"/>
          <w:lang w:val="es-ES_tradnl"/>
        </w:rPr>
        <w:t xml:space="preserve">del Acta de Sesión Ordinaria </w:t>
      </w:r>
      <w:r w:rsidR="00E1521B" w:rsidRPr="003F70D9">
        <w:rPr>
          <w:rFonts w:ascii="Museo Sans 300" w:hAnsi="Museo Sans 300"/>
          <w:sz w:val="24"/>
          <w:szCs w:val="24"/>
        </w:rPr>
        <w:t>26-2005</w:t>
      </w:r>
      <w:r w:rsidR="00E1521B" w:rsidRPr="003F70D9">
        <w:rPr>
          <w:rFonts w:ascii="Museo Sans 300" w:hAnsi="Museo Sans 300"/>
          <w:sz w:val="24"/>
          <w:szCs w:val="24"/>
          <w:lang w:val="es-ES_tradnl"/>
        </w:rPr>
        <w:t>, de fecha 14 de julio de 2005</w:t>
      </w:r>
      <w:r w:rsidR="00E1521B" w:rsidRPr="003F70D9">
        <w:rPr>
          <w:rFonts w:ascii="Museo Sans 300" w:hAnsi="Museo Sans 300"/>
          <w:color w:val="000000"/>
          <w:sz w:val="24"/>
          <w:szCs w:val="24"/>
          <w:lang w:val="es-ES_tradnl"/>
        </w:rPr>
        <w:t xml:space="preserve">, </w:t>
      </w:r>
      <w:r w:rsidR="00E1521B" w:rsidRPr="003F70D9">
        <w:rPr>
          <w:rFonts w:ascii="Museo Sans 300" w:hAnsi="Museo Sans 300"/>
          <w:color w:val="000000"/>
          <w:sz w:val="24"/>
          <w:szCs w:val="24"/>
        </w:rPr>
        <w:t>mediante el cual se aprobó donación a favor de Ministerio de Educación,</w:t>
      </w:r>
      <w:r w:rsidR="00E1521B" w:rsidRPr="003F70D9">
        <w:rPr>
          <w:rFonts w:ascii="Museo Sans 300" w:hAnsi="Museo Sans 300"/>
          <w:color w:val="000000"/>
          <w:sz w:val="24"/>
          <w:szCs w:val="24"/>
          <w:lang w:val="es-ES_tradnl"/>
        </w:rPr>
        <w:t xml:space="preserve"> en el sentido de: </w:t>
      </w:r>
      <w:r w:rsidR="00E1521B" w:rsidRPr="003F70D9">
        <w:rPr>
          <w:rFonts w:ascii="Museo Sans 300" w:hAnsi="Museo Sans 300"/>
          <w:b/>
          <w:color w:val="000000"/>
          <w:sz w:val="24"/>
          <w:szCs w:val="24"/>
          <w:lang w:val="es-ES_tradnl"/>
        </w:rPr>
        <w:t>a)</w:t>
      </w:r>
      <w:r w:rsidR="00E1521B" w:rsidRPr="003F70D9">
        <w:rPr>
          <w:rFonts w:ascii="Museo Sans 300" w:hAnsi="Museo Sans 300"/>
          <w:color w:val="000000"/>
          <w:sz w:val="24"/>
          <w:szCs w:val="24"/>
          <w:lang w:val="es-ES_tradnl"/>
        </w:rPr>
        <w:t xml:space="preserve"> Corregir el nombre de la Cartera de Estado a quien se le donó la propiedad, siendo lo correcto: </w:t>
      </w:r>
      <w:r w:rsidR="00E1521B" w:rsidRPr="003F70D9">
        <w:rPr>
          <w:rFonts w:ascii="Museo Sans 300" w:hAnsi="Museo Sans 300"/>
          <w:b/>
          <w:bCs/>
          <w:color w:val="000000"/>
          <w:sz w:val="24"/>
          <w:szCs w:val="24"/>
          <w:lang w:val="es-ES_tradnl"/>
        </w:rPr>
        <w:t>Estado y Gobierno de El Salvador en el Ramo de Educación, Ciencia y Tecnología</w:t>
      </w:r>
      <w:r w:rsidR="003F70D9" w:rsidRPr="003F70D9">
        <w:rPr>
          <w:rFonts w:ascii="Museo Sans 300" w:hAnsi="Museo Sans 300"/>
          <w:color w:val="000000"/>
          <w:sz w:val="24"/>
          <w:szCs w:val="24"/>
          <w:lang w:val="es-ES_tradnl"/>
        </w:rPr>
        <w:t>,</w:t>
      </w:r>
      <w:r w:rsidR="00E1521B" w:rsidRPr="003F70D9">
        <w:rPr>
          <w:rFonts w:ascii="Museo Sans 300" w:hAnsi="Museo Sans 300"/>
          <w:color w:val="000000"/>
          <w:sz w:val="24"/>
          <w:szCs w:val="24"/>
          <w:lang w:val="es-ES_tradnl"/>
        </w:rPr>
        <w:t xml:space="preserve"> </w:t>
      </w:r>
      <w:r w:rsidR="00E1521B" w:rsidRPr="003F70D9">
        <w:rPr>
          <w:rFonts w:ascii="Museo Sans 300" w:hAnsi="Museo Sans 300"/>
          <w:b/>
          <w:color w:val="000000"/>
          <w:sz w:val="24"/>
          <w:szCs w:val="24"/>
          <w:lang w:val="es-ES_tradnl"/>
        </w:rPr>
        <w:t>b)</w:t>
      </w:r>
      <w:r w:rsidR="00E1521B" w:rsidRPr="003F70D9">
        <w:rPr>
          <w:rFonts w:ascii="Museo Sans 300" w:hAnsi="Museo Sans 300"/>
          <w:color w:val="000000"/>
          <w:sz w:val="24"/>
          <w:szCs w:val="24"/>
          <w:lang w:val="es-ES_tradnl"/>
        </w:rPr>
        <w:t xml:space="preserve"> Establecer la nomenclatura del inmueble objeto de la donación de conformidad al plano aprobado por este Instituto, denominado como </w:t>
      </w:r>
      <w:r w:rsidR="00E1521B" w:rsidRPr="003F70D9">
        <w:rPr>
          <w:rFonts w:ascii="Museo Sans 300" w:hAnsi="Museo Sans 300"/>
          <w:b/>
          <w:color w:val="000000"/>
          <w:sz w:val="24"/>
          <w:szCs w:val="24"/>
          <w:lang w:val="es-ES_tradnl"/>
        </w:rPr>
        <w:t xml:space="preserve">ESCUELA, </w:t>
      </w:r>
      <w:r w:rsidR="00E1521B" w:rsidRPr="003F70D9">
        <w:rPr>
          <w:rFonts w:ascii="Museo Sans 300" w:hAnsi="Museo Sans 300"/>
          <w:color w:val="000000"/>
          <w:sz w:val="24"/>
          <w:szCs w:val="24"/>
          <w:lang w:val="es-ES_tradnl"/>
        </w:rPr>
        <w:t xml:space="preserve">el cual aún forma parte de la matrícula general inscrita a favor de ISTA. </w:t>
      </w:r>
      <w:r w:rsidR="00E1521B" w:rsidRPr="003F70D9">
        <w:rPr>
          <w:rFonts w:ascii="Museo Sans 300" w:hAnsi="Museo Sans 300"/>
          <w:b/>
          <w:color w:val="000000"/>
          <w:sz w:val="24"/>
          <w:szCs w:val="24"/>
          <w:lang w:val="es-ES_tradnl"/>
        </w:rPr>
        <w:t xml:space="preserve">c) </w:t>
      </w:r>
      <w:r w:rsidR="00E1521B" w:rsidRPr="003F70D9">
        <w:rPr>
          <w:rFonts w:ascii="Museo Sans 300" w:hAnsi="Museo Sans 300"/>
          <w:color w:val="000000"/>
          <w:sz w:val="24"/>
          <w:szCs w:val="24"/>
          <w:lang w:val="es-ES_tradnl"/>
        </w:rPr>
        <w:t>Corregir el área de conformidad al plano aprobado resultando un</w:t>
      </w:r>
      <w:r w:rsidR="00E1521B" w:rsidRPr="003F70D9">
        <w:rPr>
          <w:rFonts w:ascii="Museo Sans 300" w:hAnsi="Museo Sans 300"/>
          <w:color w:val="000000"/>
          <w:sz w:val="24"/>
          <w:szCs w:val="24"/>
          <w:lang w:val="es-SV" w:eastAsia="es-SV"/>
        </w:rPr>
        <w:t xml:space="preserve"> área de </w:t>
      </w:r>
      <w:r w:rsidR="00E1521B" w:rsidRPr="003F70D9">
        <w:rPr>
          <w:rFonts w:ascii="Museo Sans 300" w:hAnsi="Museo Sans 300"/>
          <w:b/>
          <w:color w:val="000000"/>
          <w:sz w:val="24"/>
          <w:szCs w:val="24"/>
          <w:lang w:val="es-SV" w:eastAsia="es-SV"/>
        </w:rPr>
        <w:t xml:space="preserve">1,766.62 </w:t>
      </w:r>
      <w:r w:rsidR="00E1521B" w:rsidRPr="003F70D9">
        <w:rPr>
          <w:rFonts w:ascii="Museo Sans 300" w:hAnsi="Museo Sans 300"/>
          <w:sz w:val="24"/>
          <w:szCs w:val="24"/>
        </w:rPr>
        <w:t xml:space="preserve">Mt.². </w:t>
      </w:r>
      <w:r w:rsidR="00E1521B" w:rsidRPr="003F70D9">
        <w:rPr>
          <w:rFonts w:ascii="Museo Sans 300" w:hAnsi="Museo Sans 300"/>
          <w:b/>
          <w:color w:val="000000"/>
          <w:sz w:val="24"/>
          <w:szCs w:val="24"/>
          <w:u w:val="single"/>
          <w:lang w:val="es-ES_tradnl"/>
        </w:rPr>
        <w:t>SÉPTIMO:</w:t>
      </w:r>
      <w:r w:rsidR="00E1521B" w:rsidRPr="003F70D9">
        <w:rPr>
          <w:rFonts w:ascii="Museo Sans 300" w:hAnsi="Museo Sans 300"/>
          <w:b/>
          <w:color w:val="000000"/>
          <w:sz w:val="24"/>
          <w:szCs w:val="24"/>
          <w:lang w:val="es-ES_tradnl"/>
        </w:rPr>
        <w:t xml:space="preserve"> </w:t>
      </w:r>
      <w:r w:rsidR="00E1521B" w:rsidRPr="003F70D9">
        <w:rPr>
          <w:rFonts w:ascii="Museo Sans 300" w:hAnsi="Museo Sans 300"/>
          <w:color w:val="000000"/>
          <w:sz w:val="24"/>
          <w:szCs w:val="24"/>
          <w:lang w:val="es-ES_tradnl"/>
        </w:rPr>
        <w:t xml:space="preserve">Aprobar </w:t>
      </w:r>
      <w:r w:rsidR="00E1521B" w:rsidRPr="003F70D9">
        <w:rPr>
          <w:rFonts w:ascii="Museo Sans 300" w:hAnsi="Museo Sans 300"/>
          <w:sz w:val="24"/>
          <w:szCs w:val="24"/>
          <w:lang w:val="es-ES_tradnl"/>
        </w:rPr>
        <w:t xml:space="preserve">la transferencia de </w:t>
      </w:r>
      <w:r w:rsidR="00E1521B" w:rsidRPr="003F70D9">
        <w:rPr>
          <w:rFonts w:ascii="Museo Sans 300" w:hAnsi="Museo Sans 300"/>
          <w:b/>
          <w:bCs/>
          <w:sz w:val="24"/>
          <w:szCs w:val="24"/>
          <w:lang w:val="es-ES_tradnl"/>
        </w:rPr>
        <w:t>SEGREGACIÓN POR DONACIÓN</w:t>
      </w:r>
      <w:r w:rsidR="00E1521B" w:rsidRPr="003F70D9">
        <w:rPr>
          <w:rFonts w:ascii="Museo Sans 300" w:hAnsi="Museo Sans 300"/>
          <w:color w:val="000000"/>
          <w:sz w:val="24"/>
          <w:szCs w:val="24"/>
          <w:lang w:val="es-ES_tradnl"/>
        </w:rPr>
        <w:t xml:space="preserve"> a favor del </w:t>
      </w:r>
    </w:p>
    <w:p w:rsidR="00730FFD" w:rsidRDefault="00730FFD" w:rsidP="00730FFD">
      <w:pPr>
        <w:pStyle w:val="Prrafodelista"/>
        <w:ind w:hanging="720"/>
        <w:rPr>
          <w:rFonts w:ascii="Museo Sans 300" w:hAnsi="Museo Sans 300"/>
          <w:color w:val="000000"/>
          <w:sz w:val="24"/>
          <w:szCs w:val="24"/>
          <w:lang w:val="es-ES_tradnl"/>
        </w:rPr>
      </w:pPr>
      <w:r>
        <w:rPr>
          <w:rFonts w:ascii="Museo Sans 300" w:hAnsi="Museo Sans 300"/>
          <w:color w:val="000000"/>
          <w:sz w:val="24"/>
          <w:szCs w:val="24"/>
          <w:lang w:val="es-ES_tradnl"/>
        </w:rPr>
        <w:lastRenderedPageBreak/>
        <w:t>SESIÓN EXTRAORDINARIA No. 02- 2024</w:t>
      </w:r>
    </w:p>
    <w:p w:rsidR="00730FFD" w:rsidRDefault="00730FFD" w:rsidP="00730FFD">
      <w:pPr>
        <w:pStyle w:val="Prrafodelista"/>
        <w:ind w:hanging="720"/>
        <w:rPr>
          <w:rFonts w:ascii="Museo Sans 300" w:hAnsi="Museo Sans 300"/>
          <w:color w:val="000000"/>
          <w:sz w:val="24"/>
          <w:szCs w:val="24"/>
          <w:lang w:val="es-ES_tradnl"/>
        </w:rPr>
      </w:pPr>
      <w:r>
        <w:rPr>
          <w:rFonts w:ascii="Museo Sans 300" w:hAnsi="Museo Sans 300"/>
          <w:color w:val="000000"/>
          <w:sz w:val="24"/>
          <w:szCs w:val="24"/>
          <w:lang w:val="es-ES_tradnl"/>
        </w:rPr>
        <w:t>FECHA: 18 DE OCTUBRE DE 2024</w:t>
      </w:r>
    </w:p>
    <w:p w:rsidR="00730FFD" w:rsidRDefault="00730FFD" w:rsidP="00730FFD">
      <w:pPr>
        <w:pStyle w:val="Prrafodelista"/>
        <w:ind w:hanging="720"/>
        <w:rPr>
          <w:rFonts w:ascii="Museo Sans 300" w:hAnsi="Museo Sans 300"/>
          <w:color w:val="000000"/>
          <w:sz w:val="24"/>
          <w:szCs w:val="24"/>
          <w:lang w:val="es-ES_tradnl"/>
        </w:rPr>
      </w:pPr>
      <w:r>
        <w:rPr>
          <w:rFonts w:ascii="Museo Sans 300" w:hAnsi="Museo Sans 300"/>
          <w:color w:val="000000"/>
          <w:sz w:val="24"/>
          <w:szCs w:val="24"/>
          <w:lang w:val="es-ES_tradnl"/>
        </w:rPr>
        <w:t>PUNTO: IX</w:t>
      </w:r>
    </w:p>
    <w:p w:rsidR="00730FFD" w:rsidRDefault="00730FFD" w:rsidP="00730FFD">
      <w:pPr>
        <w:pStyle w:val="Prrafodelista"/>
        <w:ind w:hanging="720"/>
        <w:rPr>
          <w:rFonts w:ascii="Museo Sans 300" w:hAnsi="Museo Sans 300"/>
          <w:color w:val="000000"/>
          <w:sz w:val="24"/>
          <w:szCs w:val="24"/>
          <w:lang w:val="es-ES_tradnl"/>
        </w:rPr>
      </w:pPr>
      <w:r>
        <w:rPr>
          <w:rFonts w:ascii="Museo Sans 300" w:hAnsi="Museo Sans 300"/>
          <w:color w:val="000000"/>
          <w:sz w:val="24"/>
          <w:szCs w:val="24"/>
          <w:lang w:val="es-ES_tradnl"/>
        </w:rPr>
        <w:t>PÁGINA NÚMERO SEIS</w:t>
      </w:r>
    </w:p>
    <w:p w:rsidR="00730FFD" w:rsidRDefault="00730FFD" w:rsidP="003F70D9">
      <w:pPr>
        <w:pStyle w:val="Textocomentario"/>
        <w:spacing w:after="0"/>
        <w:jc w:val="both"/>
        <w:rPr>
          <w:rFonts w:ascii="Museo Sans 300" w:hAnsi="Museo Sans 300"/>
          <w:color w:val="000000"/>
          <w:sz w:val="24"/>
          <w:szCs w:val="24"/>
          <w:lang w:val="es-ES_tradnl"/>
        </w:rPr>
      </w:pPr>
    </w:p>
    <w:p w:rsidR="00E1521B" w:rsidRPr="003F70D9" w:rsidRDefault="00E1521B" w:rsidP="003F70D9">
      <w:pPr>
        <w:pStyle w:val="Textocomentario"/>
        <w:spacing w:after="0"/>
        <w:jc w:val="both"/>
        <w:rPr>
          <w:rFonts w:ascii="Museo Sans 300" w:hAnsi="Museo Sans 300"/>
          <w:color w:val="000000"/>
          <w:sz w:val="24"/>
          <w:szCs w:val="24"/>
          <w:lang w:val="es-ES_tradnl"/>
        </w:rPr>
      </w:pPr>
      <w:r w:rsidRPr="003F70D9">
        <w:rPr>
          <w:rFonts w:ascii="Museo Sans 300" w:hAnsi="Museo Sans 300"/>
          <w:color w:val="000000"/>
          <w:sz w:val="24"/>
          <w:szCs w:val="24"/>
          <w:lang w:val="es-ES_tradnl"/>
        </w:rPr>
        <w:t xml:space="preserve">Estado y Gobierno de El Salvador en el Ramo de Educación, Ciencia y Tecnología del inmueble identificado según plano aprobado como “ESCUELA”, de un área de </w:t>
      </w:r>
      <w:r w:rsidRPr="003F70D9">
        <w:rPr>
          <w:rFonts w:ascii="Museo Sans 300" w:hAnsi="Museo Sans 300"/>
          <w:color w:val="000000"/>
          <w:sz w:val="24"/>
          <w:szCs w:val="24"/>
          <w:lang w:val="es-SV" w:eastAsia="es-SV"/>
        </w:rPr>
        <w:t>1,766.62</w:t>
      </w:r>
      <w:r w:rsidRPr="003F70D9">
        <w:rPr>
          <w:rFonts w:ascii="Museo Sans 300" w:hAnsi="Museo Sans 300"/>
          <w:b/>
          <w:color w:val="000000"/>
          <w:sz w:val="24"/>
          <w:szCs w:val="24"/>
          <w:lang w:val="es-SV" w:eastAsia="es-SV"/>
        </w:rPr>
        <w:t xml:space="preserve"> </w:t>
      </w:r>
      <w:r w:rsidRPr="003F70D9">
        <w:rPr>
          <w:rFonts w:ascii="Museo Sans 300" w:hAnsi="Museo Sans 300"/>
          <w:color w:val="000000"/>
          <w:sz w:val="24"/>
          <w:szCs w:val="24"/>
          <w:lang w:val="es-ES_tradnl"/>
        </w:rPr>
        <w:t>Mts.</w:t>
      </w:r>
      <w:r w:rsidRPr="003F70D9">
        <w:rPr>
          <w:rFonts w:ascii="Museo Sans 300" w:hAnsi="Museo Sans 300"/>
          <w:color w:val="000000"/>
          <w:sz w:val="24"/>
          <w:szCs w:val="24"/>
          <w:vertAlign w:val="superscript"/>
          <w:lang w:val="es-ES_tradnl"/>
        </w:rPr>
        <w:t>2</w:t>
      </w:r>
      <w:r w:rsidRPr="003F70D9">
        <w:rPr>
          <w:rFonts w:ascii="Museo Sans 300" w:hAnsi="Museo Sans 300"/>
          <w:color w:val="000000"/>
          <w:sz w:val="24"/>
          <w:szCs w:val="24"/>
          <w:lang w:val="es-ES_tradnl"/>
        </w:rPr>
        <w:t xml:space="preserve">, la cual será desmembrada del </w:t>
      </w:r>
      <w:r w:rsidRPr="003F70D9">
        <w:rPr>
          <w:rFonts w:ascii="Museo Sans 300" w:hAnsi="Museo Sans 300"/>
          <w:bCs/>
          <w:color w:val="000000"/>
          <w:sz w:val="24"/>
          <w:szCs w:val="24"/>
          <w:lang w:val="es-ES_tradnl"/>
        </w:rPr>
        <w:t>inmueble general identificado</w:t>
      </w:r>
      <w:r w:rsidRPr="003F70D9">
        <w:rPr>
          <w:rFonts w:ascii="Museo Sans 300" w:hAnsi="Museo Sans 300"/>
          <w:color w:val="000000"/>
          <w:sz w:val="24"/>
          <w:szCs w:val="24"/>
          <w:lang w:val="es-ES_tradnl"/>
        </w:rPr>
        <w:t xml:space="preserve"> como </w:t>
      </w:r>
      <w:r w:rsidRPr="003F70D9">
        <w:rPr>
          <w:rFonts w:ascii="Museo Sans 300" w:hAnsi="Museo Sans 300"/>
          <w:b/>
          <w:color w:val="000000"/>
          <w:sz w:val="24"/>
          <w:szCs w:val="24"/>
          <w:lang w:val="es-ES_tradnl"/>
        </w:rPr>
        <w:t xml:space="preserve">HACIENDA ZAPOTITÁN, </w:t>
      </w:r>
      <w:r w:rsidRPr="003F70D9">
        <w:rPr>
          <w:rFonts w:ascii="Museo Sans 300" w:hAnsi="Museo Sans 300"/>
          <w:color w:val="000000"/>
          <w:sz w:val="24"/>
          <w:szCs w:val="24"/>
          <w:lang w:val="es-ES_tradnl"/>
        </w:rPr>
        <w:t xml:space="preserve">situada en el distrito de Ciudad Arce, municipio de La Libertad Centro, departamento de La Libertad, inscrito a favor de ISTA bajo la Matrícula 30056620-00000, con un área total de </w:t>
      </w:r>
      <w:r w:rsidRPr="003F70D9">
        <w:rPr>
          <w:rFonts w:ascii="Museo Sans 300" w:hAnsi="Museo Sans 300"/>
          <w:b/>
          <w:color w:val="000000"/>
          <w:sz w:val="24"/>
          <w:szCs w:val="24"/>
          <w:lang w:val="es-ES_tradnl"/>
        </w:rPr>
        <w:t>1,392,691.45</w:t>
      </w:r>
      <w:r w:rsidRPr="003F70D9">
        <w:rPr>
          <w:rFonts w:ascii="Museo Sans 300" w:hAnsi="Museo Sans 300"/>
          <w:color w:val="000000"/>
          <w:sz w:val="24"/>
          <w:szCs w:val="24"/>
          <w:lang w:val="es-ES_tradnl"/>
        </w:rPr>
        <w:t xml:space="preserve"> </w:t>
      </w:r>
      <w:r w:rsidRPr="003F70D9">
        <w:rPr>
          <w:rFonts w:ascii="Museo Sans 300" w:hAnsi="Museo Sans 300"/>
          <w:b/>
          <w:color w:val="000000"/>
          <w:sz w:val="24"/>
          <w:szCs w:val="24"/>
          <w:lang w:val="es-ES_tradnl"/>
        </w:rPr>
        <w:t xml:space="preserve">Mts.²; </w:t>
      </w:r>
      <w:r w:rsidRPr="003F70D9">
        <w:rPr>
          <w:rFonts w:ascii="Museo Sans 300" w:hAnsi="Museo Sans 300"/>
          <w:color w:val="000000"/>
          <w:sz w:val="24"/>
          <w:szCs w:val="24"/>
          <w:lang w:val="es-SV" w:eastAsia="es-SV"/>
        </w:rPr>
        <w:t>de</w:t>
      </w:r>
      <w:r w:rsidRPr="003F70D9">
        <w:rPr>
          <w:rFonts w:ascii="Museo Sans 300" w:hAnsi="Museo Sans 300"/>
          <w:color w:val="000000"/>
          <w:sz w:val="24"/>
          <w:szCs w:val="24"/>
          <w:lang w:val="es-ES_tradnl"/>
        </w:rPr>
        <w:t>l Registro de la Propiedad Raíz e Hipotecas de la Cuarta Sección del Centro, departamento de La Libertad</w:t>
      </w:r>
      <w:r w:rsidRPr="003F70D9">
        <w:rPr>
          <w:rFonts w:ascii="Museo Sans 300" w:hAnsi="Museo Sans 300"/>
          <w:color w:val="000000"/>
          <w:sz w:val="24"/>
          <w:szCs w:val="24"/>
        </w:rPr>
        <w:t xml:space="preserve">. </w:t>
      </w:r>
      <w:r w:rsidRPr="003F70D9">
        <w:rPr>
          <w:rFonts w:ascii="Museo Sans 300" w:hAnsi="Museo Sans 300"/>
          <w:b/>
          <w:color w:val="000000"/>
          <w:sz w:val="24"/>
          <w:szCs w:val="24"/>
          <w:u w:val="single"/>
        </w:rPr>
        <w:t>OCTAVO:</w:t>
      </w:r>
      <w:r w:rsidRPr="003F70D9">
        <w:rPr>
          <w:rFonts w:ascii="Museo Sans 300" w:hAnsi="Museo Sans 300"/>
          <w:b/>
          <w:color w:val="000000"/>
          <w:sz w:val="24"/>
          <w:szCs w:val="24"/>
        </w:rPr>
        <w:t xml:space="preserve"> </w:t>
      </w:r>
      <w:r w:rsidRPr="003F70D9">
        <w:rPr>
          <w:rFonts w:ascii="Museo Sans 300" w:hAnsi="Museo Sans 300"/>
          <w:color w:val="000000"/>
          <w:sz w:val="24"/>
          <w:szCs w:val="24"/>
          <w:lang w:val="es-ES_tradnl"/>
        </w:rPr>
        <w:t xml:space="preserve">Comunicar a la Unidad Financiera Institucional que el valor nominal del inmueble a donar es de ONCE MIL SETECIENTOS NOVENTA Y DOS 97/100 DOLARES DE LOS ESTADOS UNIDOS DE AMÉRICA </w:t>
      </w:r>
      <w:r w:rsidRPr="003F70D9">
        <w:rPr>
          <w:rFonts w:ascii="Museo Sans 300" w:hAnsi="Museo Sans 300"/>
          <w:color w:val="000000"/>
          <w:sz w:val="24"/>
          <w:szCs w:val="24"/>
        </w:rPr>
        <w:t>$</w:t>
      </w:r>
      <w:r w:rsidRPr="003F70D9">
        <w:rPr>
          <w:rFonts w:ascii="Museo Sans 300" w:hAnsi="Museo Sans 300"/>
          <w:sz w:val="24"/>
          <w:szCs w:val="24"/>
        </w:rPr>
        <w:t>11,792.97</w:t>
      </w:r>
      <w:r w:rsidRPr="003F70D9">
        <w:rPr>
          <w:rFonts w:ascii="Museo Sans 300" w:hAnsi="Museo Sans 300"/>
          <w:color w:val="000000"/>
          <w:sz w:val="24"/>
          <w:szCs w:val="24"/>
          <w:lang w:val="es-SV" w:eastAsia="es-SV"/>
        </w:rPr>
        <w:t xml:space="preserve">, </w:t>
      </w:r>
      <w:r w:rsidRPr="003F70D9">
        <w:rPr>
          <w:rFonts w:ascii="Museo Sans 300" w:hAnsi="Museo Sans 300"/>
          <w:color w:val="000000"/>
          <w:sz w:val="24"/>
          <w:szCs w:val="24"/>
          <w:lang w:val="es-ES_tradnl"/>
        </w:rPr>
        <w:t xml:space="preserve">cantidad que tendrá que incluirse conforme al descargo contable que debe aplicarse, tomando en cuenta el acuerdo que se está modificando. </w:t>
      </w:r>
      <w:r w:rsidRPr="003F70D9">
        <w:rPr>
          <w:rFonts w:ascii="Museo Sans 300" w:hAnsi="Museo Sans 300"/>
          <w:b/>
          <w:color w:val="000000"/>
          <w:sz w:val="24"/>
          <w:szCs w:val="24"/>
          <w:u w:val="single"/>
          <w:lang w:val="es-ES_tradnl"/>
        </w:rPr>
        <w:t>NOVENO:</w:t>
      </w:r>
      <w:r w:rsidRPr="003F70D9">
        <w:rPr>
          <w:rFonts w:ascii="Museo Sans 300" w:hAnsi="Museo Sans 300"/>
          <w:b/>
          <w:color w:val="000000"/>
          <w:sz w:val="24"/>
          <w:szCs w:val="24"/>
          <w:lang w:val="es-ES_tradnl"/>
        </w:rPr>
        <w:t xml:space="preserve"> </w:t>
      </w:r>
      <w:r w:rsidRPr="003F70D9">
        <w:rPr>
          <w:rFonts w:ascii="Museo Sans 300" w:hAnsi="Museo Sans 300"/>
          <w:color w:val="000000"/>
          <w:sz w:val="24"/>
          <w:szCs w:val="24"/>
          <w:lang w:val="es-ES_tradnl"/>
        </w:rPr>
        <w:t>Prevenir al Ministerio de Educación, Ciencia y Tecnología,</w:t>
      </w:r>
      <w:r w:rsidRPr="003F70D9">
        <w:rPr>
          <w:rFonts w:ascii="Museo Sans 300" w:hAnsi="Museo Sans 300"/>
          <w:b/>
          <w:color w:val="000000"/>
          <w:sz w:val="24"/>
          <w:szCs w:val="24"/>
          <w:lang w:val="es-ES_tradnl"/>
        </w:rPr>
        <w:t xml:space="preserve"> </w:t>
      </w:r>
      <w:r w:rsidRPr="003F70D9">
        <w:rPr>
          <w:rFonts w:ascii="Museo Sans 300" w:hAnsi="Museo Sans 300"/>
          <w:color w:val="000000"/>
          <w:sz w:val="24"/>
          <w:szCs w:val="24"/>
          <w:lang w:val="es-ES_tradnl"/>
        </w:rPr>
        <w:t>que el inmueble a donarse, no podrá utilizarse para un fin distinto, ya que de lo contrario pasará nuevamente al dominio de este Instituto, lo cual deberá constar en el instrumento público correspondiente</w:t>
      </w:r>
      <w:r w:rsidRPr="003F70D9">
        <w:rPr>
          <w:rFonts w:ascii="Museo Sans 300" w:hAnsi="Museo Sans 300"/>
          <w:bCs/>
          <w:color w:val="000000"/>
          <w:sz w:val="24"/>
          <w:szCs w:val="24"/>
          <w:lang w:val="es-ES_tradnl"/>
        </w:rPr>
        <w:t xml:space="preserve">. </w:t>
      </w:r>
      <w:r w:rsidRPr="003F70D9">
        <w:rPr>
          <w:rFonts w:ascii="Museo Sans 300" w:hAnsi="Museo Sans 300"/>
          <w:b/>
          <w:color w:val="000000"/>
          <w:sz w:val="24"/>
          <w:szCs w:val="24"/>
          <w:u w:val="single"/>
          <w:lang w:val="es-ES_tradnl"/>
        </w:rPr>
        <w:t>DECIMO:</w:t>
      </w:r>
      <w:r w:rsidRPr="003F70D9">
        <w:rPr>
          <w:rFonts w:ascii="Museo Sans 300" w:hAnsi="Museo Sans 300"/>
          <w:b/>
          <w:color w:val="000000"/>
          <w:sz w:val="24"/>
          <w:szCs w:val="24"/>
          <w:lang w:val="es-ES_tradnl"/>
        </w:rPr>
        <w:t xml:space="preserve"> </w:t>
      </w:r>
      <w:r w:rsidRPr="003F70D9">
        <w:rPr>
          <w:rFonts w:ascii="Museo Sans 300" w:hAnsi="Museo Sans 300"/>
          <w:color w:val="000000"/>
          <w:sz w:val="24"/>
          <w:szCs w:val="24"/>
          <w:lang w:val="es-ES_tradnl"/>
        </w:rPr>
        <w:t xml:space="preserve">Instruir a la Gerencia Legal para que supervise el otorgamiento del Instrumento Público de Segregación por Donación y verifique el trámite de inscripción pertinente, quien a su vez a través del Departamento de Registro comunicará el detalle de la Donación a la Unidad de Adjudicación de Inmuebles, para que el Área de Inventario de Tierras, realice las gestiones correspondientes respecto al descargo en el inventario disponible para la venta y a la Unidad Financiera de este Instituto, para que continúe con el descargo contable que deberá aplicarse. </w:t>
      </w:r>
      <w:r w:rsidRPr="003F70D9">
        <w:rPr>
          <w:rFonts w:ascii="Museo Sans 300" w:hAnsi="Museo Sans 300"/>
          <w:b/>
          <w:bCs/>
          <w:color w:val="000000"/>
          <w:sz w:val="24"/>
          <w:szCs w:val="24"/>
          <w:u w:val="single"/>
          <w:lang w:val="es-ES_tradnl"/>
        </w:rPr>
        <w:t xml:space="preserve">DECIMO </w:t>
      </w:r>
      <w:r w:rsidRPr="003F70D9">
        <w:rPr>
          <w:rFonts w:ascii="Museo Sans 300" w:hAnsi="Museo Sans 300"/>
          <w:b/>
          <w:color w:val="000000"/>
          <w:sz w:val="24"/>
          <w:szCs w:val="24"/>
          <w:u w:val="single"/>
          <w:lang w:val="es-ES_tradnl"/>
        </w:rPr>
        <w:t>PRIMERO</w:t>
      </w:r>
      <w:r w:rsidRPr="003F70D9">
        <w:rPr>
          <w:rFonts w:ascii="Museo Sans 300" w:hAnsi="Museo Sans 300"/>
          <w:b/>
          <w:bCs/>
          <w:color w:val="000000"/>
          <w:sz w:val="24"/>
          <w:szCs w:val="24"/>
          <w:u w:val="single"/>
          <w:lang w:val="es-ES_tradnl"/>
        </w:rPr>
        <w:t>:</w:t>
      </w:r>
      <w:r w:rsidRPr="003F70D9">
        <w:rPr>
          <w:rFonts w:ascii="Museo Sans 300" w:hAnsi="Museo Sans 300"/>
          <w:color w:val="000000"/>
          <w:sz w:val="24"/>
          <w:szCs w:val="24"/>
          <w:lang w:val="es-ES_tradnl"/>
        </w:rPr>
        <w:t xml:space="preserve"> Facultar al </w:t>
      </w:r>
      <w:r w:rsidR="003F70D9" w:rsidRPr="003F70D9">
        <w:rPr>
          <w:rFonts w:ascii="Museo Sans 300" w:hAnsi="Museo Sans 300"/>
          <w:color w:val="000000"/>
          <w:sz w:val="24"/>
          <w:szCs w:val="24"/>
          <w:lang w:val="es-ES_tradnl"/>
        </w:rPr>
        <w:t xml:space="preserve">señor </w:t>
      </w:r>
      <w:r w:rsidRPr="003F70D9">
        <w:rPr>
          <w:rFonts w:ascii="Museo Sans 300" w:hAnsi="Museo Sans 300"/>
          <w:color w:val="000000"/>
          <w:sz w:val="24"/>
          <w:szCs w:val="24"/>
          <w:lang w:val="es-ES_tradnl"/>
        </w:rPr>
        <w:t>Presidente de este Instituto para que por sí o por medio de Apoderado Especial, comparezca al otorgamiento de la escritura pública respectiva o sus modificaciones.</w:t>
      </w:r>
      <w:r w:rsidR="003F70D9" w:rsidRPr="003F70D9">
        <w:rPr>
          <w:rFonts w:ascii="Museo Sans 300" w:hAnsi="Museo Sans 300"/>
          <w:color w:val="000000"/>
          <w:sz w:val="24"/>
          <w:szCs w:val="24"/>
          <w:lang w:val="es-ES_tradnl"/>
        </w:rPr>
        <w:t xml:space="preserve"> Este Acuerdo, queda aprobado y ratificado</w:t>
      </w:r>
      <w:r w:rsidRPr="003F70D9">
        <w:rPr>
          <w:rFonts w:ascii="Museo Sans 300" w:hAnsi="Museo Sans 300"/>
          <w:color w:val="000000"/>
          <w:sz w:val="24"/>
          <w:szCs w:val="24"/>
        </w:rPr>
        <w:t>.</w:t>
      </w:r>
      <w:r w:rsidRPr="003F70D9">
        <w:rPr>
          <w:rFonts w:ascii="Museo Sans 300" w:hAnsi="Museo Sans 300"/>
          <w:color w:val="000000"/>
          <w:sz w:val="24"/>
          <w:szCs w:val="24"/>
          <w:lang w:val="es-ES_tradnl"/>
        </w:rPr>
        <w:t xml:space="preserve"> </w:t>
      </w:r>
      <w:r w:rsidR="003F70D9" w:rsidRPr="003F70D9">
        <w:rPr>
          <w:rFonts w:ascii="Museo Sans 300" w:hAnsi="Museo Sans 300"/>
          <w:color w:val="000000"/>
          <w:sz w:val="24"/>
          <w:szCs w:val="24"/>
          <w:lang w:val="es-ES_tradnl"/>
        </w:rPr>
        <w:t>NOTIFIQUESE.””””””””””””””</w:t>
      </w:r>
    </w:p>
    <w:p w:rsidR="0054749B" w:rsidRDefault="0054749B" w:rsidP="0054749B"/>
    <w:p w:rsidR="0054749B" w:rsidRDefault="0054749B"/>
    <w:p w:rsidR="0054749B" w:rsidRDefault="0054749B"/>
    <w:p w:rsidR="0054749B" w:rsidRDefault="0054749B"/>
    <w:p w:rsidR="0054749B" w:rsidRDefault="0054749B"/>
    <w:p w:rsidR="0054749B" w:rsidRDefault="0054749B"/>
    <w:p w:rsidR="0054749B" w:rsidRDefault="0054749B"/>
    <w:p w:rsidR="00730FFD" w:rsidRDefault="00730FFD"/>
    <w:p w:rsidR="00730FFD" w:rsidRPr="00730FFD" w:rsidRDefault="00730FFD" w:rsidP="00730FFD">
      <w:pPr>
        <w:jc w:val="center"/>
        <w:rPr>
          <w:rFonts w:ascii="Museo Sans 300" w:hAnsi="Museo Sans 300"/>
          <w:sz w:val="24"/>
          <w:szCs w:val="24"/>
        </w:rPr>
      </w:pPr>
      <w:r w:rsidRPr="00730FFD">
        <w:rPr>
          <w:rFonts w:ascii="Museo Sans 300" w:hAnsi="Museo Sans 300"/>
          <w:sz w:val="24"/>
          <w:szCs w:val="24"/>
        </w:rPr>
        <w:t>LCDA. BLANCA ESTELA PARADA BARRERA</w:t>
      </w:r>
    </w:p>
    <w:p w:rsidR="00730FFD" w:rsidRPr="00730FFD" w:rsidRDefault="00730FFD" w:rsidP="00730FFD">
      <w:pPr>
        <w:jc w:val="center"/>
        <w:rPr>
          <w:rFonts w:ascii="Museo Sans 300" w:hAnsi="Museo Sans 300"/>
          <w:sz w:val="24"/>
          <w:szCs w:val="24"/>
        </w:rPr>
      </w:pPr>
      <w:r w:rsidRPr="00730FFD">
        <w:rPr>
          <w:rFonts w:ascii="Museo Sans 300" w:hAnsi="Museo Sans 300"/>
          <w:sz w:val="24"/>
          <w:szCs w:val="24"/>
        </w:rPr>
        <w:t>SECRETARIA INTERINA</w:t>
      </w:r>
    </w:p>
    <w:p w:rsidR="0054749B" w:rsidRDefault="0054749B"/>
    <w:p w:rsidR="0054749B" w:rsidRDefault="0054749B"/>
    <w:p w:rsidR="0054749B" w:rsidRDefault="0054749B"/>
    <w:p w:rsidR="0054749B" w:rsidRDefault="0054749B"/>
    <w:p w:rsidR="0054749B" w:rsidRDefault="0054749B"/>
    <w:p w:rsidR="0054749B" w:rsidRDefault="0054749B"/>
    <w:p w:rsidR="0054749B" w:rsidRPr="008E1B6F" w:rsidRDefault="0054749B" w:rsidP="0054749B">
      <w:pPr>
        <w:tabs>
          <w:tab w:val="left" w:pos="1440"/>
        </w:tabs>
        <w:ind w:left="1440" w:hanging="1440"/>
        <w:jc w:val="center"/>
        <w:rPr>
          <w:rFonts w:ascii="Bembo Std" w:hAnsi="Bembo Std"/>
          <w:sz w:val="24"/>
          <w:szCs w:val="24"/>
        </w:rPr>
      </w:pPr>
      <w:r w:rsidRPr="008E1B6F">
        <w:rPr>
          <w:rFonts w:ascii="Bembo Std" w:hAnsi="Bembo Std"/>
          <w:sz w:val="24"/>
          <w:szCs w:val="24"/>
        </w:rPr>
        <w:lastRenderedPageBreak/>
        <w:t>INSTITUTO SALVADOREÑO DE TRANSFORMACION AGRARIA</w:t>
      </w:r>
    </w:p>
    <w:p w:rsidR="0054749B" w:rsidRPr="008E1B6F" w:rsidRDefault="0054749B" w:rsidP="0054749B">
      <w:pPr>
        <w:jc w:val="center"/>
        <w:rPr>
          <w:rFonts w:ascii="Bembo Std" w:hAnsi="Bembo Std"/>
          <w:sz w:val="24"/>
          <w:szCs w:val="24"/>
        </w:rPr>
      </w:pPr>
      <w:r w:rsidRPr="008E1B6F">
        <w:rPr>
          <w:rFonts w:ascii="Bembo Std" w:hAnsi="Bembo Std"/>
          <w:sz w:val="24"/>
          <w:szCs w:val="24"/>
        </w:rPr>
        <w:t>SAN SALVADOR, EL SALVADOR, C.A.</w:t>
      </w:r>
    </w:p>
    <w:p w:rsidR="0054749B" w:rsidRDefault="0054749B" w:rsidP="0054749B">
      <w:pPr>
        <w:jc w:val="center"/>
        <w:rPr>
          <w:rFonts w:ascii="Bembo Std" w:hAnsi="Bembo Std"/>
          <w:sz w:val="24"/>
          <w:szCs w:val="24"/>
        </w:rPr>
      </w:pPr>
    </w:p>
    <w:p w:rsidR="0054749B" w:rsidRPr="008E1B6F" w:rsidRDefault="0054749B" w:rsidP="0054749B">
      <w:pPr>
        <w:jc w:val="center"/>
        <w:rPr>
          <w:rFonts w:ascii="Bembo Std" w:hAnsi="Bembo Std"/>
          <w:sz w:val="24"/>
          <w:szCs w:val="24"/>
        </w:rPr>
      </w:pPr>
      <w:r w:rsidRPr="008E1B6F">
        <w:rPr>
          <w:rFonts w:ascii="Bembo Std" w:hAnsi="Bembo Std"/>
          <w:sz w:val="24"/>
          <w:szCs w:val="24"/>
        </w:rPr>
        <w:t xml:space="preserve">SESIÓN </w:t>
      </w:r>
      <w:r>
        <w:rPr>
          <w:rFonts w:ascii="Bembo Std" w:hAnsi="Bembo Std"/>
          <w:sz w:val="24"/>
          <w:szCs w:val="24"/>
        </w:rPr>
        <w:t>EXTRAORDINARIA No. 02</w:t>
      </w:r>
      <w:r w:rsidRPr="008E1B6F">
        <w:rPr>
          <w:rFonts w:ascii="Bembo Std" w:hAnsi="Bembo Std"/>
          <w:sz w:val="24"/>
          <w:szCs w:val="24"/>
        </w:rPr>
        <w:t xml:space="preserve"> – 202</w:t>
      </w:r>
      <w:r>
        <w:rPr>
          <w:rFonts w:ascii="Bembo Std" w:hAnsi="Bembo Std"/>
          <w:sz w:val="24"/>
          <w:szCs w:val="24"/>
        </w:rPr>
        <w:t>4     FECHA: 1</w:t>
      </w:r>
      <w:r w:rsidR="005C5E24">
        <w:rPr>
          <w:rFonts w:ascii="Bembo Std" w:hAnsi="Bembo Std"/>
          <w:sz w:val="24"/>
          <w:szCs w:val="24"/>
        </w:rPr>
        <w:t>8</w:t>
      </w:r>
      <w:r w:rsidRPr="008E1B6F">
        <w:rPr>
          <w:rFonts w:ascii="Bembo Std" w:hAnsi="Bembo Std"/>
          <w:sz w:val="24"/>
          <w:szCs w:val="24"/>
        </w:rPr>
        <w:t xml:space="preserve"> DE </w:t>
      </w:r>
      <w:r>
        <w:rPr>
          <w:rFonts w:ascii="Bembo Std" w:hAnsi="Bembo Std"/>
          <w:sz w:val="24"/>
          <w:szCs w:val="24"/>
        </w:rPr>
        <w:t>OCTU</w:t>
      </w:r>
      <w:r w:rsidRPr="008E1B6F">
        <w:rPr>
          <w:rFonts w:ascii="Bembo Std" w:hAnsi="Bembo Std"/>
          <w:sz w:val="24"/>
          <w:szCs w:val="24"/>
        </w:rPr>
        <w:t>BRE DE 2024</w:t>
      </w:r>
    </w:p>
    <w:p w:rsidR="0054749B" w:rsidRDefault="0054749B" w:rsidP="0054749B"/>
    <w:p w:rsidR="00730FFD" w:rsidRPr="00D3465D" w:rsidRDefault="0054749B" w:rsidP="00D3465D">
      <w:pPr>
        <w:jc w:val="both"/>
        <w:rPr>
          <w:rFonts w:ascii="Museo Sans 300" w:hAnsi="Museo Sans 300"/>
          <w:color w:val="000000"/>
          <w:sz w:val="24"/>
          <w:szCs w:val="24"/>
          <w:lang w:val="es-ES_tradnl"/>
        </w:rPr>
      </w:pPr>
      <w:r w:rsidRPr="00D3465D">
        <w:rPr>
          <w:rFonts w:ascii="Museo Sans 300" w:hAnsi="Museo Sans 300"/>
          <w:sz w:val="24"/>
          <w:szCs w:val="24"/>
        </w:rPr>
        <w:t>“”””X) El señor Presidente somete a consideración de Junta Directiva dictamen jurídico 50,</w:t>
      </w:r>
      <w:r w:rsidR="00730FFD" w:rsidRPr="00D3465D">
        <w:rPr>
          <w:rFonts w:ascii="Museo Sans 300" w:hAnsi="Museo Sans 300"/>
          <w:sz w:val="24"/>
          <w:szCs w:val="24"/>
        </w:rPr>
        <w:t xml:space="preserve"> </w:t>
      </w:r>
      <w:r w:rsidR="00730FFD" w:rsidRPr="00D3465D">
        <w:rPr>
          <w:rFonts w:ascii="Museo Sans 300" w:hAnsi="Museo Sans 300"/>
          <w:color w:val="000000"/>
          <w:sz w:val="24"/>
          <w:szCs w:val="24"/>
          <w:lang w:val="es-ES_tradnl"/>
        </w:rPr>
        <w:t xml:space="preserve">en atención a escrito recibido en este Instituto bajo la referencia </w:t>
      </w:r>
      <w:r w:rsidR="00730FFD" w:rsidRPr="00D3465D">
        <w:rPr>
          <w:rFonts w:ascii="Museo Sans 300" w:hAnsi="Museo Sans 300"/>
          <w:color w:val="000000"/>
          <w:sz w:val="24"/>
          <w:szCs w:val="24"/>
        </w:rPr>
        <w:t xml:space="preserve">SGL-08-2322-19, de fecha 4 de noviembre de 2019, suscrito por la </w:t>
      </w:r>
      <w:r w:rsidR="00730FFD" w:rsidRPr="00D3465D">
        <w:rPr>
          <w:rFonts w:ascii="Museo Sans 300" w:hAnsi="Museo Sans 300"/>
          <w:b/>
          <w:sz w:val="24"/>
          <w:szCs w:val="24"/>
          <w:lang w:val="es-ES_tradnl"/>
        </w:rPr>
        <w:t>licenciada Carla Evelyn Hananía de Varela</w:t>
      </w:r>
      <w:r w:rsidR="00730FFD" w:rsidRPr="00D3465D">
        <w:rPr>
          <w:rFonts w:ascii="Museo Sans 300" w:hAnsi="Museo Sans 300"/>
          <w:color w:val="000000"/>
          <w:sz w:val="24"/>
          <w:szCs w:val="24"/>
        </w:rPr>
        <w:t xml:space="preserve"> quien actuaba en calidad de Ministra de Educación, Ciencia y Tecnología, </w:t>
      </w:r>
      <w:r w:rsidR="00730FFD" w:rsidRPr="00D3465D">
        <w:rPr>
          <w:rFonts w:ascii="Museo Sans 300" w:hAnsi="Museo Sans 300"/>
          <w:sz w:val="24"/>
          <w:szCs w:val="24"/>
          <w:lang w:val="es-ES_tradnl"/>
        </w:rPr>
        <w:t xml:space="preserve">en el cual </w:t>
      </w:r>
      <w:r w:rsidR="00730FFD" w:rsidRPr="00D3465D">
        <w:rPr>
          <w:rFonts w:ascii="Museo Sans 300" w:hAnsi="Museo Sans 300"/>
          <w:color w:val="000000"/>
          <w:sz w:val="24"/>
          <w:szCs w:val="24"/>
          <w:lang w:val="es-ES_tradnl"/>
        </w:rPr>
        <w:t xml:space="preserve">solicitó la </w:t>
      </w:r>
      <w:r w:rsidR="00730FFD" w:rsidRPr="00D3465D">
        <w:rPr>
          <w:rFonts w:ascii="Museo Sans 300" w:hAnsi="Museo Sans 300"/>
          <w:b/>
          <w:color w:val="000000"/>
          <w:sz w:val="24"/>
          <w:szCs w:val="24"/>
          <w:lang w:val="es-ES_tradnl"/>
        </w:rPr>
        <w:t xml:space="preserve">DONACIÓN A FAVOR DEL ESTADO Y GOBIERNO DE EL SALVADOR EN EL RAMO DE EDUCACION, CIENCIA Y TECNOLOGIA, </w:t>
      </w:r>
      <w:r w:rsidR="00730FFD" w:rsidRPr="00D3465D">
        <w:rPr>
          <w:rFonts w:ascii="Museo Sans 300" w:hAnsi="Museo Sans 300"/>
          <w:color w:val="000000"/>
          <w:sz w:val="24"/>
          <w:szCs w:val="24"/>
          <w:lang w:val="es-ES_tradnl"/>
        </w:rPr>
        <w:t>de una serie de inmuebles rústicos en los que funcionan Centros Educativos a nivel nacional, ya que en dichos Centros se tienen programados varios proyectos de infraestructura y mejoras para alcanzar las metas establecidas en el Plan Cuscatlán, y dentro de dicho requerimiento se encuentra el inmueble en el que está construida y funcionando la escuela identificada como</w:t>
      </w:r>
      <w:r w:rsidR="00730FFD" w:rsidRPr="00D3465D">
        <w:rPr>
          <w:rFonts w:ascii="Museo Sans 300" w:hAnsi="Museo Sans 300"/>
          <w:b/>
          <w:color w:val="000000"/>
          <w:sz w:val="24"/>
          <w:szCs w:val="24"/>
          <w:lang w:val="es-ES_tradnl"/>
        </w:rPr>
        <w:t xml:space="preserve"> “CENTRO ESCOLAR IGNACIO ELLACURIA”, </w:t>
      </w:r>
      <w:r w:rsidR="00730FFD" w:rsidRPr="00D3465D">
        <w:rPr>
          <w:rFonts w:ascii="Museo Sans 300" w:hAnsi="Museo Sans 300"/>
          <w:color w:val="000000"/>
          <w:sz w:val="24"/>
          <w:szCs w:val="24"/>
          <w:lang w:val="es-ES_tradnl"/>
        </w:rPr>
        <w:t xml:space="preserve">con código de infraestructura 11011, </w:t>
      </w:r>
      <w:r w:rsidR="00730FFD" w:rsidRPr="00D3465D">
        <w:rPr>
          <w:rFonts w:ascii="Museo Sans 300" w:hAnsi="Museo Sans 300"/>
          <w:sz w:val="24"/>
          <w:szCs w:val="24"/>
          <w:lang w:val="es-ES_tradnl"/>
        </w:rPr>
        <w:t xml:space="preserve">ubicada en la </w:t>
      </w:r>
      <w:r w:rsidR="00730FFD" w:rsidRPr="00D3465D">
        <w:rPr>
          <w:rFonts w:ascii="Museo Sans 300" w:hAnsi="Museo Sans 300"/>
          <w:b/>
          <w:sz w:val="24"/>
          <w:szCs w:val="24"/>
          <w:lang w:val="es-ES_tradnl"/>
        </w:rPr>
        <w:t>HACIENDA ZAPOTITÁN</w:t>
      </w:r>
      <w:r w:rsidR="00730FFD" w:rsidRPr="00D3465D">
        <w:rPr>
          <w:rFonts w:ascii="Museo Sans 300" w:hAnsi="Museo Sans 300"/>
          <w:sz w:val="24"/>
          <w:szCs w:val="24"/>
          <w:lang w:val="es-ES_tradnl"/>
        </w:rPr>
        <w:t>, distrito de Ciudad Arce, municipio de La Libertad Centro, departamento de La Libertad</w:t>
      </w:r>
      <w:r w:rsidR="00730FFD" w:rsidRPr="00D3465D">
        <w:rPr>
          <w:rFonts w:ascii="Museo Sans 300" w:hAnsi="Museo Sans 300"/>
          <w:color w:val="000000"/>
          <w:sz w:val="24"/>
          <w:szCs w:val="24"/>
          <w:lang w:val="es-ES_tradnl"/>
        </w:rPr>
        <w:t xml:space="preserve">, con un área de </w:t>
      </w:r>
      <w:r w:rsidR="00730FFD" w:rsidRPr="00D3465D">
        <w:rPr>
          <w:rFonts w:ascii="Museo Sans 300" w:hAnsi="Museo Sans 300"/>
          <w:b/>
          <w:color w:val="000000"/>
          <w:sz w:val="24"/>
          <w:szCs w:val="24"/>
          <w:lang w:val="es-ES_tradnl"/>
        </w:rPr>
        <w:t>6,709.23 Mts.²,</w:t>
      </w:r>
      <w:r w:rsidR="00730FFD" w:rsidRPr="00D3465D">
        <w:rPr>
          <w:rFonts w:ascii="Museo Sans 300" w:hAnsi="Museo Sans 300"/>
          <w:color w:val="000000"/>
          <w:sz w:val="24"/>
          <w:szCs w:val="24"/>
          <w:lang w:val="es-ES_tradnl"/>
        </w:rPr>
        <w:t xml:space="preserve">  el cual es propiedad de este Instituto, e inscrito a su antecedente bajo la Matrícula 30056620-00000 con un resto registral de </w:t>
      </w:r>
      <w:r w:rsidR="00730FFD" w:rsidRPr="00D3465D">
        <w:rPr>
          <w:rFonts w:ascii="Museo Sans 300" w:hAnsi="Museo Sans 300"/>
          <w:b/>
          <w:color w:val="000000"/>
          <w:sz w:val="24"/>
          <w:szCs w:val="24"/>
          <w:lang w:val="es-ES_tradnl"/>
        </w:rPr>
        <w:t>1,392,691.45 Mts.²,</w:t>
      </w:r>
      <w:r w:rsidR="00730FFD" w:rsidRPr="00D3465D">
        <w:rPr>
          <w:rFonts w:ascii="Museo Sans 300" w:hAnsi="Museo Sans 300"/>
          <w:color w:val="000000"/>
          <w:sz w:val="24"/>
          <w:szCs w:val="24"/>
          <w:lang w:val="es-ES_tradnl"/>
        </w:rPr>
        <w:t xml:space="preserve"> del registro de la Propiedad Raíz e Hipotecas de la Cuarta Sección del Centro, departamento de La Libertad.  En el cual la Gerencia Legal hace las siguientes consideraciones:</w:t>
      </w:r>
    </w:p>
    <w:p w:rsidR="00730FFD" w:rsidRPr="00D3465D" w:rsidRDefault="00730FFD" w:rsidP="00D3465D">
      <w:pPr>
        <w:jc w:val="both"/>
        <w:rPr>
          <w:rFonts w:ascii="Museo Sans 300" w:hAnsi="Museo Sans 300"/>
          <w:color w:val="000000"/>
          <w:sz w:val="24"/>
          <w:szCs w:val="24"/>
          <w:lang w:val="es-ES_tradnl"/>
        </w:rPr>
      </w:pPr>
    </w:p>
    <w:p w:rsidR="00730FFD" w:rsidRPr="00D3465D" w:rsidRDefault="00730FFD" w:rsidP="00D3465D">
      <w:pPr>
        <w:numPr>
          <w:ilvl w:val="0"/>
          <w:numId w:val="19"/>
        </w:numPr>
        <w:ind w:left="1134" w:hanging="708"/>
        <w:jc w:val="both"/>
        <w:rPr>
          <w:rFonts w:ascii="Museo Sans 300" w:hAnsi="Museo Sans 300"/>
          <w:sz w:val="24"/>
          <w:szCs w:val="24"/>
          <w:lang w:val="es-ES_tradnl"/>
        </w:rPr>
      </w:pPr>
      <w:r w:rsidRPr="00D3465D">
        <w:rPr>
          <w:rFonts w:ascii="Museo Sans 300" w:hAnsi="Museo Sans 300"/>
          <w:sz w:val="24"/>
          <w:szCs w:val="24"/>
        </w:rPr>
        <w:t xml:space="preserve">La </w:t>
      </w:r>
      <w:r w:rsidRPr="00D3465D">
        <w:rPr>
          <w:rFonts w:ascii="Museo Sans 300" w:hAnsi="Museo Sans 300"/>
          <w:b/>
          <w:bCs/>
          <w:sz w:val="24"/>
          <w:szCs w:val="24"/>
        </w:rPr>
        <w:t>HACIENDA ZAPOTITÁN</w:t>
      </w:r>
      <w:r w:rsidRPr="00D3465D">
        <w:rPr>
          <w:rFonts w:ascii="Museo Sans 300" w:hAnsi="Museo Sans 300"/>
          <w:sz w:val="24"/>
          <w:szCs w:val="24"/>
        </w:rPr>
        <w:t xml:space="preserve">, </w:t>
      </w:r>
      <w:r w:rsidRPr="00D3465D">
        <w:rPr>
          <w:rFonts w:ascii="Museo Sans 300" w:hAnsi="Museo Sans 300"/>
          <w:sz w:val="24"/>
          <w:szCs w:val="24"/>
          <w:lang w:val="es-ES_tradnl"/>
        </w:rPr>
        <w:t xml:space="preserve">fue adquirida por el ISTA mediante Compraventa, con un área de 2,683 Hás. 15 Ás. 80.00 Cás., equivalente a 26,831,580.00 m², por un precio de adquisición de ¢464,500.00 equivalente a $53,085.71, a razón de $19.78, por hectárea y de $0.001978 por metro cuadrado, según Escritura Pública de Compraventa N° 34 del Libro primero de Protocolo del notario José Leiva de fecha 19 de septiembre de 1934, inscrito a favor de Mejoramiento Social al N° 198 libro 96 del Registro de la Propiedad Raíz e Hipotecas del departamento de La Libertad, hoy inscrita a favor del Instituto Salvadoreño de Transformación Agraria ISTA,  a la matrícula 30056620-00000.  </w:t>
      </w:r>
    </w:p>
    <w:p w:rsidR="00730FFD" w:rsidRPr="00D3465D" w:rsidRDefault="00730FFD" w:rsidP="00D3465D">
      <w:pPr>
        <w:ind w:left="1134" w:hanging="708"/>
        <w:jc w:val="both"/>
        <w:rPr>
          <w:rFonts w:ascii="Museo Sans 300" w:hAnsi="Museo Sans 300"/>
          <w:sz w:val="24"/>
          <w:szCs w:val="24"/>
          <w:lang w:val="es-ES_tradnl"/>
        </w:rPr>
      </w:pPr>
    </w:p>
    <w:p w:rsidR="00D3465D" w:rsidRPr="00D3465D" w:rsidRDefault="00730FFD" w:rsidP="00D3465D">
      <w:pPr>
        <w:numPr>
          <w:ilvl w:val="0"/>
          <w:numId w:val="19"/>
        </w:numPr>
        <w:ind w:left="1134" w:hanging="708"/>
        <w:jc w:val="both"/>
        <w:rPr>
          <w:rFonts w:ascii="Museo Sans 300" w:hAnsi="Museo Sans 300"/>
          <w:sz w:val="24"/>
          <w:szCs w:val="24"/>
        </w:rPr>
      </w:pPr>
      <w:r w:rsidRPr="00D3465D">
        <w:rPr>
          <w:rFonts w:ascii="Museo Sans 300" w:hAnsi="Museo Sans 300"/>
          <w:color w:val="000000"/>
          <w:sz w:val="24"/>
          <w:szCs w:val="24"/>
          <w:lang w:val="es-ES_tradnl"/>
        </w:rPr>
        <w:t xml:space="preserve">El trámite de Donación fue iniciado conforme a escrito recibido en este Instituto bajo la referencia </w:t>
      </w:r>
      <w:r w:rsidRPr="00D3465D">
        <w:rPr>
          <w:rFonts w:ascii="Museo Sans 300" w:hAnsi="Museo Sans 300"/>
          <w:color w:val="000000"/>
          <w:sz w:val="24"/>
          <w:szCs w:val="24"/>
        </w:rPr>
        <w:t>SGL-08-2322-19, de fecha 4 de noviembre de 2019, suscrito por la l</w:t>
      </w:r>
      <w:r w:rsidRPr="00D3465D">
        <w:rPr>
          <w:rFonts w:ascii="Museo Sans 300" w:hAnsi="Museo Sans 300"/>
          <w:color w:val="000000"/>
          <w:sz w:val="24"/>
          <w:szCs w:val="24"/>
          <w:lang w:val="es-ES_tradnl"/>
        </w:rPr>
        <w:t>icenciada Carla Evelyn Hananía de Varela,</w:t>
      </w:r>
      <w:r w:rsidRPr="00D3465D">
        <w:rPr>
          <w:rFonts w:ascii="Museo Sans 300" w:hAnsi="Museo Sans 300"/>
          <w:color w:val="000000"/>
          <w:sz w:val="24"/>
          <w:szCs w:val="24"/>
        </w:rPr>
        <w:t xml:space="preserve"> quien actuaba en calidad</w:t>
      </w:r>
      <w:r w:rsidRPr="00D3465D">
        <w:rPr>
          <w:rFonts w:ascii="Museo Sans 300" w:hAnsi="Museo Sans 300"/>
          <w:color w:val="000000"/>
          <w:sz w:val="24"/>
          <w:szCs w:val="24"/>
          <w:lang w:val="es-ES_tradnl"/>
        </w:rPr>
        <w:t xml:space="preserve"> de </w:t>
      </w:r>
      <w:r w:rsidRPr="00D3465D">
        <w:rPr>
          <w:rFonts w:ascii="Museo Sans 300" w:hAnsi="Museo Sans 300"/>
          <w:b/>
          <w:color w:val="000000"/>
          <w:sz w:val="24"/>
          <w:szCs w:val="24"/>
          <w:lang w:val="es-ES_tradnl"/>
        </w:rPr>
        <w:t>Ministra de Educación, Ciencia y Tecnología</w:t>
      </w:r>
      <w:r w:rsidRPr="00D3465D">
        <w:rPr>
          <w:rFonts w:ascii="Museo Sans 300" w:hAnsi="Museo Sans 300"/>
          <w:color w:val="000000"/>
          <w:sz w:val="24"/>
          <w:szCs w:val="24"/>
          <w:lang w:val="es-ES_tradnl"/>
        </w:rPr>
        <w:t xml:space="preserve">, y en tal carácter solicitó la </w:t>
      </w:r>
      <w:r w:rsidRPr="00D3465D">
        <w:rPr>
          <w:rFonts w:ascii="Museo Sans 300" w:hAnsi="Museo Sans 300"/>
          <w:b/>
          <w:color w:val="000000"/>
          <w:sz w:val="24"/>
          <w:szCs w:val="24"/>
          <w:lang w:val="es-ES_tradnl"/>
        </w:rPr>
        <w:t xml:space="preserve">DONACIÓN A FAVOR DEL ESTADO Y GOBIERNO DE EL SALVADOR EN EL RAMO DE EDUCACION, CIENCIA Y TECNOLOGIA, </w:t>
      </w:r>
      <w:r w:rsidRPr="00D3465D">
        <w:rPr>
          <w:rFonts w:ascii="Museo Sans 300" w:hAnsi="Museo Sans 300"/>
          <w:color w:val="000000"/>
          <w:sz w:val="24"/>
          <w:szCs w:val="24"/>
          <w:lang w:val="es-ES_tradnl"/>
        </w:rPr>
        <w:t xml:space="preserve">de una serie de inmuebles rústicos en los que funcionan centros educativos a nivel nacional, ya que en los mismos se tienen programados varios proyectos de infraestructura y mejoras para alcanzar </w:t>
      </w:r>
    </w:p>
    <w:p w:rsidR="000007EB" w:rsidRDefault="000007EB" w:rsidP="002949C6">
      <w:pPr>
        <w:pStyle w:val="Prrafodelista"/>
        <w:ind w:hanging="720"/>
        <w:rPr>
          <w:rFonts w:ascii="Museo Sans 300" w:hAnsi="Museo Sans 300"/>
          <w:color w:val="000000"/>
          <w:sz w:val="24"/>
          <w:szCs w:val="24"/>
          <w:lang w:val="es-ES_tradnl"/>
        </w:rPr>
      </w:pPr>
    </w:p>
    <w:p w:rsidR="00D3465D" w:rsidRDefault="00D3465D" w:rsidP="002949C6">
      <w:pPr>
        <w:pStyle w:val="Prrafodelista"/>
        <w:ind w:hanging="720"/>
        <w:rPr>
          <w:rFonts w:ascii="Museo Sans 300" w:hAnsi="Museo Sans 300"/>
          <w:color w:val="000000"/>
          <w:sz w:val="24"/>
          <w:szCs w:val="24"/>
          <w:lang w:val="es-ES_tradnl"/>
        </w:rPr>
      </w:pPr>
      <w:r>
        <w:rPr>
          <w:rFonts w:ascii="Museo Sans 300" w:hAnsi="Museo Sans 300"/>
          <w:color w:val="000000"/>
          <w:sz w:val="24"/>
          <w:szCs w:val="24"/>
          <w:lang w:val="es-ES_tradnl"/>
        </w:rPr>
        <w:lastRenderedPageBreak/>
        <w:t>SESIÓN EXTRAORDINARIA No. 02 – 2024</w:t>
      </w:r>
    </w:p>
    <w:p w:rsidR="00D3465D" w:rsidRDefault="00D3465D" w:rsidP="002949C6">
      <w:pPr>
        <w:pStyle w:val="Prrafodelista"/>
        <w:ind w:hanging="720"/>
        <w:rPr>
          <w:rFonts w:ascii="Museo Sans 300" w:hAnsi="Museo Sans 300"/>
          <w:color w:val="000000"/>
          <w:sz w:val="24"/>
          <w:szCs w:val="24"/>
          <w:lang w:val="es-ES_tradnl"/>
        </w:rPr>
      </w:pPr>
      <w:r>
        <w:rPr>
          <w:rFonts w:ascii="Museo Sans 300" w:hAnsi="Museo Sans 300"/>
          <w:color w:val="000000"/>
          <w:sz w:val="24"/>
          <w:szCs w:val="24"/>
          <w:lang w:val="es-ES_tradnl"/>
        </w:rPr>
        <w:t xml:space="preserve">FECHA: </w:t>
      </w:r>
      <w:r w:rsidR="002949C6">
        <w:rPr>
          <w:rFonts w:ascii="Museo Sans 300" w:hAnsi="Museo Sans 300"/>
          <w:color w:val="000000"/>
          <w:sz w:val="24"/>
          <w:szCs w:val="24"/>
          <w:lang w:val="es-ES_tradnl"/>
        </w:rPr>
        <w:t>18 DE OCTUBRE DE 2024</w:t>
      </w:r>
    </w:p>
    <w:p w:rsidR="002949C6" w:rsidRDefault="002949C6" w:rsidP="002949C6">
      <w:pPr>
        <w:pStyle w:val="Prrafodelista"/>
        <w:ind w:hanging="720"/>
        <w:rPr>
          <w:rFonts w:ascii="Museo Sans 300" w:hAnsi="Museo Sans 300"/>
          <w:color w:val="000000"/>
          <w:sz w:val="24"/>
          <w:szCs w:val="24"/>
          <w:lang w:val="es-ES_tradnl"/>
        </w:rPr>
      </w:pPr>
      <w:r>
        <w:rPr>
          <w:rFonts w:ascii="Museo Sans 300" w:hAnsi="Museo Sans 300"/>
          <w:color w:val="000000"/>
          <w:sz w:val="24"/>
          <w:szCs w:val="24"/>
          <w:lang w:val="es-ES_tradnl"/>
        </w:rPr>
        <w:t>PUNTO: X</w:t>
      </w:r>
    </w:p>
    <w:p w:rsidR="002949C6" w:rsidRDefault="002949C6" w:rsidP="002949C6">
      <w:pPr>
        <w:pStyle w:val="Prrafodelista"/>
        <w:ind w:hanging="720"/>
        <w:rPr>
          <w:rFonts w:ascii="Museo Sans 300" w:hAnsi="Museo Sans 300"/>
          <w:color w:val="000000"/>
          <w:sz w:val="24"/>
          <w:szCs w:val="24"/>
          <w:lang w:val="es-ES_tradnl"/>
        </w:rPr>
      </w:pPr>
      <w:r>
        <w:rPr>
          <w:rFonts w:ascii="Museo Sans 300" w:hAnsi="Museo Sans 300"/>
          <w:color w:val="000000"/>
          <w:sz w:val="24"/>
          <w:szCs w:val="24"/>
          <w:lang w:val="es-ES_tradnl"/>
        </w:rPr>
        <w:t>PÁGINA NÚMERO DOS</w:t>
      </w:r>
    </w:p>
    <w:p w:rsidR="002949C6" w:rsidRDefault="002949C6" w:rsidP="00D3465D">
      <w:pPr>
        <w:pStyle w:val="Prrafodelista"/>
        <w:rPr>
          <w:rFonts w:ascii="Museo Sans 300" w:hAnsi="Museo Sans 300"/>
          <w:color w:val="000000"/>
          <w:sz w:val="24"/>
          <w:szCs w:val="24"/>
          <w:lang w:val="es-ES_tradnl"/>
        </w:rPr>
      </w:pPr>
    </w:p>
    <w:p w:rsidR="00730FFD" w:rsidRPr="00D3465D" w:rsidRDefault="00730FFD" w:rsidP="00D3465D">
      <w:pPr>
        <w:ind w:left="1134"/>
        <w:jc w:val="both"/>
        <w:rPr>
          <w:rFonts w:ascii="Museo Sans 300" w:hAnsi="Museo Sans 300"/>
          <w:sz w:val="24"/>
          <w:szCs w:val="24"/>
        </w:rPr>
      </w:pPr>
      <w:r w:rsidRPr="00D3465D">
        <w:rPr>
          <w:rFonts w:ascii="Museo Sans 300" w:hAnsi="Museo Sans 300"/>
          <w:color w:val="000000"/>
          <w:sz w:val="24"/>
          <w:szCs w:val="24"/>
          <w:lang w:val="es-ES_tradnl"/>
        </w:rPr>
        <w:t>las metas establecidas en el Plan Cuscatlán, y dentro de dicho requerimiento se encuentra el inmueble donde funciona la Escuela identificada como</w:t>
      </w:r>
      <w:r w:rsidRPr="00D3465D">
        <w:rPr>
          <w:rFonts w:ascii="Museo Sans 300" w:hAnsi="Museo Sans 300"/>
          <w:b/>
          <w:color w:val="000000"/>
          <w:sz w:val="24"/>
          <w:szCs w:val="24"/>
          <w:lang w:val="es-ES_tradnl"/>
        </w:rPr>
        <w:t xml:space="preserve"> “CENTRO ESCOLAR IGNACIO ELLACURIA”, </w:t>
      </w:r>
      <w:r w:rsidRPr="00D3465D">
        <w:rPr>
          <w:rFonts w:ascii="Museo Sans 300" w:hAnsi="Museo Sans 300"/>
          <w:color w:val="000000"/>
          <w:sz w:val="24"/>
          <w:szCs w:val="24"/>
          <w:lang w:val="es-ES_tradnl"/>
        </w:rPr>
        <w:t xml:space="preserve">del cual este Instituto ha verificado que está situado </w:t>
      </w:r>
      <w:r w:rsidRPr="00D3465D">
        <w:rPr>
          <w:rFonts w:ascii="Museo Sans 300" w:hAnsi="Museo Sans 300"/>
          <w:bCs/>
          <w:color w:val="000000"/>
          <w:sz w:val="24"/>
          <w:szCs w:val="24"/>
        </w:rPr>
        <w:t xml:space="preserve">en </w:t>
      </w:r>
      <w:r w:rsidRPr="00D3465D">
        <w:rPr>
          <w:rFonts w:ascii="Museo Sans 300" w:hAnsi="Museo Sans 300"/>
          <w:b/>
          <w:color w:val="000000"/>
          <w:sz w:val="24"/>
          <w:szCs w:val="24"/>
          <w:lang w:val="es-ES_tradnl"/>
        </w:rPr>
        <w:t>HACIENDA</w:t>
      </w:r>
      <w:r w:rsidRPr="00D3465D">
        <w:rPr>
          <w:rFonts w:ascii="Museo Sans 300" w:hAnsi="Museo Sans 300"/>
          <w:b/>
          <w:bCs/>
          <w:sz w:val="24"/>
          <w:szCs w:val="24"/>
        </w:rPr>
        <w:t xml:space="preserve"> ZAPOTITÁN</w:t>
      </w:r>
      <w:r w:rsidRPr="00D3465D">
        <w:rPr>
          <w:rFonts w:ascii="Museo Sans 300" w:hAnsi="Museo Sans 300"/>
          <w:b/>
          <w:color w:val="000000"/>
          <w:sz w:val="24"/>
          <w:szCs w:val="24"/>
          <w:lang w:val="es-ES_tradnl"/>
        </w:rPr>
        <w:t xml:space="preserve">, </w:t>
      </w:r>
      <w:r w:rsidRPr="00D3465D">
        <w:rPr>
          <w:rFonts w:ascii="Museo Sans 300" w:hAnsi="Museo Sans 300"/>
          <w:color w:val="000000"/>
          <w:sz w:val="24"/>
          <w:szCs w:val="24"/>
          <w:lang w:val="es-ES_tradnl"/>
        </w:rPr>
        <w:t>situada en el</w:t>
      </w:r>
      <w:r w:rsidRPr="00D3465D">
        <w:rPr>
          <w:rFonts w:ascii="Museo Sans 300" w:hAnsi="Museo Sans 300"/>
          <w:b/>
          <w:color w:val="000000"/>
          <w:sz w:val="24"/>
          <w:szCs w:val="24"/>
          <w:lang w:val="es-ES_tradnl"/>
        </w:rPr>
        <w:t xml:space="preserve"> </w:t>
      </w:r>
      <w:r w:rsidRPr="00D3465D">
        <w:rPr>
          <w:rFonts w:ascii="Museo Sans 300" w:hAnsi="Museo Sans 300"/>
          <w:sz w:val="24"/>
          <w:szCs w:val="24"/>
          <w:lang w:val="es-ES_tradnl"/>
        </w:rPr>
        <w:t>distrito de Ciudad Arce, municipio de La Libertad Centro, departamento de La Libertad</w:t>
      </w:r>
      <w:r w:rsidRPr="00D3465D">
        <w:rPr>
          <w:rFonts w:ascii="Museo Sans 300" w:hAnsi="Museo Sans 300"/>
          <w:color w:val="000000"/>
          <w:sz w:val="24"/>
          <w:szCs w:val="24"/>
          <w:lang w:val="es-ES_tradnl"/>
        </w:rPr>
        <w:t xml:space="preserve">, la cual es propiedad de este Instituto, e inscrito a su antecedente bajo la Matrícula 30056620-00000 con un resto registral de </w:t>
      </w:r>
      <w:r w:rsidRPr="00D3465D">
        <w:rPr>
          <w:rFonts w:ascii="Museo Sans 300" w:hAnsi="Museo Sans 300"/>
          <w:b/>
          <w:color w:val="000000"/>
          <w:sz w:val="24"/>
          <w:szCs w:val="24"/>
          <w:lang w:val="es-ES_tradnl"/>
        </w:rPr>
        <w:t>1,392,691.45 Mts.²,</w:t>
      </w:r>
      <w:r w:rsidRPr="00D3465D">
        <w:rPr>
          <w:rFonts w:ascii="Museo Sans 300" w:hAnsi="Museo Sans 300"/>
          <w:color w:val="000000"/>
          <w:sz w:val="24"/>
          <w:szCs w:val="24"/>
          <w:lang w:val="es-ES_tradnl"/>
        </w:rPr>
        <w:t xml:space="preserve"> del registro de la Propiedad Raíz e Hipotecas de la Cuarta Sección del Centro, departamento de La Libertad.</w:t>
      </w:r>
    </w:p>
    <w:p w:rsidR="00730FFD" w:rsidRPr="00D3465D" w:rsidRDefault="00730FFD" w:rsidP="00D3465D">
      <w:pPr>
        <w:ind w:left="1134" w:hanging="708"/>
        <w:jc w:val="both"/>
        <w:rPr>
          <w:rFonts w:ascii="Museo Sans 300" w:hAnsi="Museo Sans 300"/>
          <w:sz w:val="24"/>
          <w:szCs w:val="24"/>
        </w:rPr>
      </w:pPr>
      <w:r w:rsidRPr="00D3465D">
        <w:rPr>
          <w:rFonts w:ascii="Museo Sans 300" w:hAnsi="Museo Sans 300"/>
          <w:sz w:val="24"/>
          <w:szCs w:val="24"/>
        </w:rPr>
        <w:t xml:space="preserve"> </w:t>
      </w:r>
    </w:p>
    <w:p w:rsidR="00730FFD" w:rsidRPr="00D3465D" w:rsidRDefault="00730FFD" w:rsidP="00D3465D">
      <w:pPr>
        <w:numPr>
          <w:ilvl w:val="0"/>
          <w:numId w:val="19"/>
        </w:numPr>
        <w:ind w:left="1134" w:hanging="708"/>
        <w:jc w:val="both"/>
        <w:rPr>
          <w:rFonts w:ascii="Museo Sans 300" w:hAnsi="Museo Sans 300"/>
          <w:sz w:val="24"/>
          <w:szCs w:val="24"/>
        </w:rPr>
      </w:pPr>
      <w:r w:rsidRPr="00D3465D">
        <w:rPr>
          <w:rFonts w:ascii="Museo Sans 300" w:hAnsi="Museo Sans 300"/>
          <w:color w:val="000000"/>
          <w:sz w:val="24"/>
          <w:szCs w:val="24"/>
          <w:lang w:val="es-ES_tradnl"/>
        </w:rPr>
        <w:t>Mediante nota recibida en este Instituto bajo la referencia GLI-07-01348-24, de fecha 12 de julio de 2024, suscrita por el ingeniero David Ernesto Henríquez,</w:t>
      </w:r>
      <w:r w:rsidRPr="00D3465D">
        <w:rPr>
          <w:rFonts w:ascii="Museo Sans 300" w:hAnsi="Museo Sans 300"/>
          <w:color w:val="000000"/>
          <w:sz w:val="24"/>
          <w:szCs w:val="24"/>
        </w:rPr>
        <w:t xml:space="preserve"> Director Ejecutivo del</w:t>
      </w:r>
      <w:r w:rsidRPr="00D3465D">
        <w:rPr>
          <w:rFonts w:ascii="Museo Sans 300" w:hAnsi="Museo Sans 300"/>
          <w:color w:val="000000"/>
          <w:sz w:val="24"/>
          <w:szCs w:val="24"/>
          <w:lang w:val="es-ES_tradnl"/>
        </w:rPr>
        <w:t xml:space="preserve"> Instituto de Legalización de la Propiedad, manifiesta que mediante el Convenio de Cooperación Interinstitucional suscrito con el Ministerio de Educación, Ciencia y Tecnología, específicamente en la gestión de legalización de la propiedad de los inmuebles en los que funcionan Centros Educativos a nivel nacional, han identificado que el </w:t>
      </w:r>
      <w:r w:rsidRPr="00D3465D">
        <w:rPr>
          <w:rFonts w:ascii="Museo Sans 300" w:hAnsi="Museo Sans 300"/>
          <w:b/>
          <w:color w:val="000000"/>
          <w:sz w:val="24"/>
          <w:szCs w:val="24"/>
          <w:lang w:val="es-ES_tradnl"/>
        </w:rPr>
        <w:t xml:space="preserve">“CENTRO ESCOLAR IGNACIO ELLACURIA”, </w:t>
      </w:r>
      <w:r w:rsidRPr="00D3465D">
        <w:rPr>
          <w:rFonts w:ascii="Museo Sans 300" w:hAnsi="Museo Sans 300"/>
          <w:color w:val="000000"/>
          <w:sz w:val="24"/>
          <w:szCs w:val="24"/>
          <w:lang w:val="es-ES_tradnl"/>
        </w:rPr>
        <w:t xml:space="preserve">con </w:t>
      </w:r>
      <w:r w:rsidRPr="00D3465D">
        <w:rPr>
          <w:rFonts w:ascii="Museo Sans 300" w:hAnsi="Museo Sans 300"/>
          <w:b/>
          <w:color w:val="000000"/>
          <w:sz w:val="24"/>
          <w:szCs w:val="24"/>
          <w:lang w:val="es-ES_tradnl"/>
        </w:rPr>
        <w:t>Código de Infraestructura 11011,</w:t>
      </w:r>
      <w:r w:rsidRPr="00D3465D">
        <w:rPr>
          <w:rFonts w:ascii="Museo Sans 300" w:hAnsi="Museo Sans 300"/>
          <w:color w:val="000000"/>
          <w:sz w:val="24"/>
          <w:szCs w:val="24"/>
          <w:lang w:val="es-ES_tradnl"/>
        </w:rPr>
        <w:t xml:space="preserve"> ubicado en la HACIENDA ZAPOTITÁN, situada en el distrito de Ciudad Arce, municipio de La Libertad Centro, departamento de La Libertad, es propiedad de este Instituto, en ese sentido remiten </w:t>
      </w:r>
      <w:r w:rsidRPr="00D3465D">
        <w:rPr>
          <w:rFonts w:ascii="Museo Sans 300" w:hAnsi="Museo Sans 300"/>
          <w:sz w:val="24"/>
          <w:szCs w:val="24"/>
        </w:rPr>
        <w:t>los planos aprobados por la Unidad de Ingeniería y Catastro del ILP, los informes legales y los archivos digitales en DWG, con el propósito que el ISTA confirme si el inmueble que se ha vinculado corresponde al que se controla en los archivos de este Instituto y se apruebe el levantamiento y el plano realizado, para poder continuar con la presentación de la carpeta de segregación en la célula catastral ubicada en el ILP.</w:t>
      </w:r>
    </w:p>
    <w:p w:rsidR="00730FFD" w:rsidRPr="00D3465D" w:rsidRDefault="00730FFD" w:rsidP="00D3465D">
      <w:pPr>
        <w:ind w:left="1134" w:hanging="708"/>
        <w:jc w:val="both"/>
        <w:rPr>
          <w:rFonts w:ascii="Museo Sans 300" w:hAnsi="Museo Sans 300"/>
          <w:sz w:val="24"/>
          <w:szCs w:val="24"/>
        </w:rPr>
      </w:pPr>
      <w:r w:rsidRPr="00D3465D">
        <w:rPr>
          <w:rFonts w:ascii="Museo Sans 300" w:hAnsi="Museo Sans 300"/>
          <w:sz w:val="24"/>
          <w:szCs w:val="24"/>
        </w:rPr>
        <w:t xml:space="preserve"> </w:t>
      </w:r>
    </w:p>
    <w:p w:rsidR="002949C6" w:rsidRPr="002949C6" w:rsidRDefault="00730FFD" w:rsidP="00D3465D">
      <w:pPr>
        <w:numPr>
          <w:ilvl w:val="0"/>
          <w:numId w:val="19"/>
        </w:numPr>
        <w:ind w:left="1134" w:hanging="708"/>
        <w:jc w:val="both"/>
        <w:rPr>
          <w:rFonts w:ascii="Museo Sans 300" w:hAnsi="Museo Sans 300"/>
          <w:sz w:val="24"/>
          <w:szCs w:val="24"/>
        </w:rPr>
      </w:pPr>
      <w:r w:rsidRPr="00D3465D">
        <w:rPr>
          <w:rFonts w:ascii="Museo Sans 300" w:hAnsi="Museo Sans 300"/>
          <w:color w:val="000000"/>
          <w:sz w:val="24"/>
          <w:szCs w:val="24"/>
          <w:lang w:val="es-ES_tradnl"/>
        </w:rPr>
        <w:t xml:space="preserve">En informe con referencia GDR-03-00756-24, de fecha 10 de septiembre de 2024, el Departamento de Proyectos de Parcelación, manifiesta que mediante visitas de campo programadas, fueron validados los planos presentados por el Instituto de Legalización de la Propiedad (ILP), actividad que consistió en la revisión de la información del inmueble y que la misma fuera congruente con la realidad física, determinando que la información proporcionada es correcta por lo que recomienda continuar con el proceso de revisión de plano de desmembración en la CELULA CATASTRAL CNR-ILP del inmueble identificado según plano preliminar como </w:t>
      </w:r>
      <w:r w:rsidRPr="00D3465D">
        <w:rPr>
          <w:rFonts w:ascii="Museo Sans 300" w:hAnsi="Museo Sans 300"/>
          <w:b/>
          <w:bCs/>
          <w:color w:val="000000"/>
          <w:sz w:val="24"/>
          <w:szCs w:val="24"/>
          <w:lang w:val="es-ES_tradnl"/>
        </w:rPr>
        <w:t>“</w:t>
      </w:r>
      <w:r w:rsidRPr="00D3465D">
        <w:rPr>
          <w:rFonts w:ascii="Museo Sans 300" w:hAnsi="Museo Sans 300"/>
          <w:b/>
          <w:color w:val="000000"/>
          <w:sz w:val="24"/>
          <w:szCs w:val="24"/>
          <w:lang w:val="es-ES_tradnl"/>
        </w:rPr>
        <w:t>CENTRO ESCOLAR CANTON CERRO DE PLATA”</w:t>
      </w:r>
      <w:r w:rsidRPr="00D3465D">
        <w:rPr>
          <w:rFonts w:ascii="Museo Sans 300" w:hAnsi="Museo Sans 300"/>
          <w:color w:val="000000"/>
          <w:sz w:val="24"/>
          <w:szCs w:val="24"/>
          <w:lang w:val="es-ES_tradnl"/>
        </w:rPr>
        <w:t xml:space="preserve"> el cual se encuentra bajo el antecedente 30056620-00000 y posterior a la </w:t>
      </w:r>
    </w:p>
    <w:p w:rsidR="002949C6" w:rsidRDefault="002949C6" w:rsidP="002949C6">
      <w:pPr>
        <w:pStyle w:val="Prrafodelista"/>
        <w:ind w:left="360" w:hanging="360"/>
        <w:rPr>
          <w:rFonts w:ascii="Museo Sans 300" w:hAnsi="Museo Sans 300"/>
          <w:color w:val="000000"/>
          <w:sz w:val="24"/>
          <w:szCs w:val="24"/>
          <w:lang w:val="es-ES_tradnl"/>
        </w:rPr>
      </w:pPr>
      <w:r>
        <w:rPr>
          <w:rFonts w:ascii="Museo Sans 300" w:hAnsi="Museo Sans 300"/>
          <w:color w:val="000000"/>
          <w:sz w:val="24"/>
          <w:szCs w:val="24"/>
          <w:lang w:val="es-ES_tradnl"/>
        </w:rPr>
        <w:lastRenderedPageBreak/>
        <w:t>SESIÓN EXTRAORDINARIA No. 02 – 2024</w:t>
      </w:r>
    </w:p>
    <w:p w:rsidR="002949C6" w:rsidRDefault="002949C6" w:rsidP="002949C6">
      <w:pPr>
        <w:pStyle w:val="Prrafodelista"/>
        <w:ind w:left="360" w:hanging="360"/>
        <w:rPr>
          <w:rFonts w:ascii="Museo Sans 300" w:hAnsi="Museo Sans 300"/>
          <w:color w:val="000000"/>
          <w:sz w:val="24"/>
          <w:szCs w:val="24"/>
          <w:lang w:val="es-ES_tradnl"/>
        </w:rPr>
      </w:pPr>
      <w:r>
        <w:rPr>
          <w:rFonts w:ascii="Museo Sans 300" w:hAnsi="Museo Sans 300"/>
          <w:color w:val="000000"/>
          <w:sz w:val="24"/>
          <w:szCs w:val="24"/>
          <w:lang w:val="es-ES_tradnl"/>
        </w:rPr>
        <w:t>FECHA: 18 DE OCTUBRE DE 2024</w:t>
      </w:r>
    </w:p>
    <w:p w:rsidR="002949C6" w:rsidRDefault="002949C6" w:rsidP="002949C6">
      <w:pPr>
        <w:pStyle w:val="Prrafodelista"/>
        <w:ind w:left="360" w:hanging="360"/>
        <w:rPr>
          <w:rFonts w:ascii="Museo Sans 300" w:hAnsi="Museo Sans 300"/>
          <w:color w:val="000000"/>
          <w:sz w:val="24"/>
          <w:szCs w:val="24"/>
          <w:lang w:val="es-ES_tradnl"/>
        </w:rPr>
      </w:pPr>
      <w:r>
        <w:rPr>
          <w:rFonts w:ascii="Museo Sans 300" w:hAnsi="Museo Sans 300"/>
          <w:color w:val="000000"/>
          <w:sz w:val="24"/>
          <w:szCs w:val="24"/>
          <w:lang w:val="es-ES_tradnl"/>
        </w:rPr>
        <w:t>PUNTO: X</w:t>
      </w:r>
    </w:p>
    <w:p w:rsidR="002949C6" w:rsidRDefault="002949C6" w:rsidP="002949C6">
      <w:pPr>
        <w:pStyle w:val="Prrafodelista"/>
        <w:ind w:left="360" w:hanging="360"/>
        <w:rPr>
          <w:rFonts w:ascii="Museo Sans 300" w:hAnsi="Museo Sans 300"/>
          <w:color w:val="000000"/>
          <w:sz w:val="24"/>
          <w:szCs w:val="24"/>
          <w:lang w:val="es-ES_tradnl"/>
        </w:rPr>
      </w:pPr>
      <w:r>
        <w:rPr>
          <w:rFonts w:ascii="Museo Sans 300" w:hAnsi="Museo Sans 300"/>
          <w:color w:val="000000"/>
          <w:sz w:val="24"/>
          <w:szCs w:val="24"/>
          <w:lang w:val="es-ES_tradnl"/>
        </w:rPr>
        <w:t>PÁGINA NÚMERO TRES</w:t>
      </w:r>
    </w:p>
    <w:p w:rsidR="002949C6" w:rsidRDefault="002949C6" w:rsidP="002949C6">
      <w:pPr>
        <w:pStyle w:val="Prrafodelista"/>
        <w:rPr>
          <w:rFonts w:ascii="Museo Sans 300" w:hAnsi="Museo Sans 300"/>
          <w:color w:val="000000"/>
          <w:sz w:val="24"/>
          <w:szCs w:val="24"/>
          <w:lang w:val="es-ES_tradnl"/>
        </w:rPr>
      </w:pPr>
    </w:p>
    <w:p w:rsidR="00730FFD" w:rsidRPr="00D3465D" w:rsidRDefault="00730FFD" w:rsidP="002949C6">
      <w:pPr>
        <w:ind w:left="1134"/>
        <w:jc w:val="both"/>
        <w:rPr>
          <w:rFonts w:ascii="Museo Sans 300" w:hAnsi="Museo Sans 300"/>
          <w:sz w:val="24"/>
          <w:szCs w:val="24"/>
        </w:rPr>
      </w:pPr>
      <w:r w:rsidRPr="00D3465D">
        <w:rPr>
          <w:rFonts w:ascii="Museo Sans 300" w:hAnsi="Museo Sans 300"/>
          <w:color w:val="000000"/>
          <w:sz w:val="24"/>
          <w:szCs w:val="24"/>
          <w:lang w:val="es-ES_tradnl"/>
        </w:rPr>
        <w:t xml:space="preserve">inscripción se deberá continuar con el proceso </w:t>
      </w:r>
      <w:r w:rsidRPr="00D3465D">
        <w:rPr>
          <w:rFonts w:ascii="Museo Sans 300" w:hAnsi="Museo Sans 300"/>
          <w:sz w:val="24"/>
          <w:szCs w:val="24"/>
        </w:rPr>
        <w:t>correspondiente para la legalización del mismo a favor del Ministerio de Educación, Ciencia y Tecnología (MINEDUCYT)</w:t>
      </w:r>
      <w:r w:rsidRPr="00D3465D">
        <w:rPr>
          <w:rFonts w:ascii="Museo Sans 300" w:hAnsi="Museo Sans 300"/>
          <w:color w:val="000000"/>
          <w:sz w:val="24"/>
          <w:szCs w:val="24"/>
          <w:lang w:val="es-ES_tradnl"/>
        </w:rPr>
        <w:t>.</w:t>
      </w:r>
    </w:p>
    <w:p w:rsidR="00730FFD" w:rsidRPr="00D3465D" w:rsidRDefault="00730FFD" w:rsidP="00D3465D">
      <w:pPr>
        <w:pStyle w:val="Prrafodelista"/>
        <w:ind w:left="1134" w:hanging="708"/>
        <w:rPr>
          <w:rFonts w:ascii="Museo Sans 300" w:hAnsi="Museo Sans 300"/>
          <w:color w:val="000000"/>
          <w:sz w:val="24"/>
          <w:szCs w:val="24"/>
          <w:lang w:val="es-ES_tradnl"/>
        </w:rPr>
      </w:pPr>
    </w:p>
    <w:p w:rsidR="00730FFD" w:rsidRPr="00D3465D" w:rsidRDefault="00730FFD" w:rsidP="00D3465D">
      <w:pPr>
        <w:numPr>
          <w:ilvl w:val="0"/>
          <w:numId w:val="19"/>
        </w:numPr>
        <w:ind w:left="1134" w:hanging="708"/>
        <w:jc w:val="both"/>
        <w:rPr>
          <w:rFonts w:ascii="Museo Sans 300" w:hAnsi="Museo Sans 300"/>
          <w:sz w:val="24"/>
          <w:szCs w:val="24"/>
        </w:rPr>
      </w:pPr>
      <w:r w:rsidRPr="00D3465D">
        <w:rPr>
          <w:rFonts w:ascii="Museo Sans 300" w:hAnsi="Museo Sans 300"/>
          <w:color w:val="000000"/>
          <w:sz w:val="24"/>
          <w:szCs w:val="24"/>
          <w:lang w:val="es-ES_tradnl"/>
        </w:rPr>
        <w:t xml:space="preserve">Mediante informe con referencia </w:t>
      </w:r>
      <w:r w:rsidRPr="00D3465D">
        <w:rPr>
          <w:rFonts w:ascii="Museo Sans 300" w:hAnsi="Museo Sans 300"/>
          <w:sz w:val="24"/>
          <w:szCs w:val="24"/>
          <w:lang w:val="es-ES_tradnl"/>
        </w:rPr>
        <w:t>ADI-00-0697-2024</w:t>
      </w:r>
      <w:r w:rsidRPr="00D3465D">
        <w:rPr>
          <w:rFonts w:ascii="Museo Sans 300" w:hAnsi="Museo Sans 300"/>
          <w:color w:val="000000"/>
          <w:sz w:val="24"/>
          <w:szCs w:val="24"/>
          <w:lang w:val="es-ES_tradnl"/>
        </w:rPr>
        <w:t xml:space="preserve">, de fecha 10 de octubre de 2024, emitido por el Área de Transferencia de Tierras Central de la Unidad de Adjudicación de Inmuebles, el Técnico </w:t>
      </w:r>
      <w:r w:rsidR="00AB54E6">
        <w:rPr>
          <w:rFonts w:ascii="Museo Sans 300" w:hAnsi="Museo Sans 300"/>
          <w:color w:val="000000"/>
          <w:sz w:val="24"/>
          <w:szCs w:val="24"/>
          <w:lang w:val="es-ES_tradnl"/>
        </w:rPr>
        <w:t>----------------</w:t>
      </w:r>
      <w:r w:rsidRPr="00D3465D">
        <w:rPr>
          <w:rFonts w:ascii="Museo Sans 300" w:hAnsi="Museo Sans 300"/>
          <w:color w:val="000000"/>
          <w:sz w:val="24"/>
          <w:szCs w:val="24"/>
          <w:lang w:val="es-ES_tradnl"/>
        </w:rPr>
        <w:t>, manifestó haber realizado inspección de campo</w:t>
      </w:r>
      <w:r w:rsidRPr="00D3465D">
        <w:rPr>
          <w:rFonts w:ascii="Museo Sans 300" w:hAnsi="Museo Sans 300"/>
          <w:color w:val="FF0000"/>
          <w:sz w:val="24"/>
          <w:szCs w:val="24"/>
          <w:lang w:val="es-ES_tradnl"/>
        </w:rPr>
        <w:t xml:space="preserve"> </w:t>
      </w:r>
      <w:r w:rsidRPr="00D3465D">
        <w:rPr>
          <w:rFonts w:ascii="Museo Sans 300" w:hAnsi="Museo Sans 300"/>
          <w:color w:val="000000"/>
          <w:sz w:val="24"/>
          <w:szCs w:val="24"/>
          <w:lang w:val="es-ES_tradnl"/>
        </w:rPr>
        <w:t xml:space="preserve">en el inmueble donde se encuentra ubicado el </w:t>
      </w:r>
      <w:r w:rsidRPr="00D3465D">
        <w:rPr>
          <w:rFonts w:ascii="Museo Sans 300" w:hAnsi="Museo Sans 300"/>
          <w:color w:val="000000"/>
          <w:sz w:val="24"/>
          <w:szCs w:val="24"/>
          <w:shd w:val="clear" w:color="auto" w:fill="FFFFFF"/>
        </w:rPr>
        <w:t>Centro Escolar Ignacio Ellacuría, verificando que el mismo funciona desde hace 50 años, que se imparten clases desde parvularia hasta noveno grado, con una población escolar conformada por 716 alumnos, en lo que</w:t>
      </w:r>
      <w:r w:rsidRPr="00D3465D">
        <w:rPr>
          <w:rFonts w:ascii="Museo Sans 300" w:hAnsi="Museo Sans 300"/>
          <w:color w:val="000000"/>
          <w:sz w:val="24"/>
          <w:szCs w:val="24"/>
        </w:rPr>
        <w:t xml:space="preserve"> respecta a su infraestructura el referido centro escolar está conformado por 11 aulas, 1 Dirección, Biblioteca, Área de Cocina y Sanitarios, así mismo el área perimetral está delimitada con muro de ladrillo de block, así mismo mediante toma de puntos GPS, se determinó que el centro escolar</w:t>
      </w:r>
      <w:r w:rsidRPr="00D3465D">
        <w:rPr>
          <w:rFonts w:ascii="Museo Sans 300" w:hAnsi="Museo Sans 300"/>
          <w:b/>
          <w:color w:val="000000"/>
          <w:sz w:val="24"/>
          <w:szCs w:val="24"/>
        </w:rPr>
        <w:t xml:space="preserve"> </w:t>
      </w:r>
      <w:r w:rsidRPr="00D3465D">
        <w:rPr>
          <w:rFonts w:ascii="Museo Sans 300" w:hAnsi="Museo Sans 300"/>
          <w:color w:val="000000"/>
          <w:sz w:val="24"/>
          <w:szCs w:val="24"/>
        </w:rPr>
        <w:t xml:space="preserve">se encuentra ubicado en la </w:t>
      </w:r>
      <w:r w:rsidRPr="00D3465D">
        <w:rPr>
          <w:rFonts w:ascii="Museo Sans 300" w:hAnsi="Museo Sans 300"/>
          <w:b/>
          <w:bCs/>
          <w:color w:val="000000"/>
          <w:sz w:val="24"/>
          <w:szCs w:val="24"/>
        </w:rPr>
        <w:t xml:space="preserve">HACIENDA </w:t>
      </w:r>
      <w:r w:rsidRPr="00D3465D">
        <w:rPr>
          <w:rFonts w:ascii="Museo Sans 300" w:hAnsi="Museo Sans 300"/>
          <w:b/>
          <w:color w:val="000000"/>
          <w:sz w:val="24"/>
          <w:szCs w:val="24"/>
          <w:lang w:val="es-ES_tradnl"/>
        </w:rPr>
        <w:t>ZAPOTITÁN</w:t>
      </w:r>
      <w:r w:rsidRPr="00D3465D">
        <w:rPr>
          <w:rFonts w:ascii="Museo Sans 300" w:hAnsi="Museo Sans 300"/>
          <w:b/>
          <w:color w:val="000000"/>
          <w:sz w:val="24"/>
          <w:szCs w:val="24"/>
        </w:rPr>
        <w:t>,</w:t>
      </w:r>
      <w:r w:rsidRPr="00D3465D">
        <w:rPr>
          <w:rFonts w:ascii="Museo Sans 300" w:hAnsi="Museo Sans 300"/>
          <w:color w:val="000000"/>
          <w:sz w:val="24"/>
          <w:szCs w:val="24"/>
        </w:rPr>
        <w:t xml:space="preserve"> </w:t>
      </w:r>
      <w:r w:rsidRPr="00D3465D">
        <w:rPr>
          <w:rFonts w:ascii="Museo Sans 300" w:hAnsi="Museo Sans 300"/>
          <w:color w:val="000000"/>
          <w:sz w:val="24"/>
          <w:szCs w:val="24"/>
          <w:lang w:val="es-ES_tradnl"/>
        </w:rPr>
        <w:t>situada en el distrito de Ciudad Arce, municipio de La Libertad Centro, departamento de La Libertad</w:t>
      </w:r>
      <w:r w:rsidRPr="00D3465D">
        <w:rPr>
          <w:rFonts w:ascii="Museo Sans 300" w:hAnsi="Museo Sans 300"/>
          <w:color w:val="000000"/>
          <w:sz w:val="24"/>
          <w:szCs w:val="24"/>
        </w:rPr>
        <w:t xml:space="preserve">, así mismo habiendo revisado los sistemas informáticos de Registro de Beneficiarios se determinó que no se encontró registro de adjudicación. </w:t>
      </w:r>
    </w:p>
    <w:p w:rsidR="00730FFD" w:rsidRPr="00D3465D" w:rsidRDefault="00730FFD" w:rsidP="00D3465D">
      <w:pPr>
        <w:ind w:left="1134" w:hanging="708"/>
        <w:jc w:val="both"/>
        <w:rPr>
          <w:rFonts w:ascii="Museo Sans 300" w:hAnsi="Museo Sans 300"/>
          <w:color w:val="000000"/>
          <w:sz w:val="24"/>
          <w:szCs w:val="24"/>
        </w:rPr>
      </w:pPr>
    </w:p>
    <w:p w:rsidR="00730FFD" w:rsidRPr="00D3465D" w:rsidRDefault="00730FFD" w:rsidP="00D3465D">
      <w:pPr>
        <w:numPr>
          <w:ilvl w:val="0"/>
          <w:numId w:val="19"/>
        </w:numPr>
        <w:ind w:left="1134" w:hanging="708"/>
        <w:jc w:val="both"/>
        <w:rPr>
          <w:rFonts w:ascii="Century Gothic" w:hAnsi="Century Gothic"/>
          <w:color w:val="000000"/>
          <w:sz w:val="24"/>
          <w:szCs w:val="24"/>
        </w:rPr>
      </w:pPr>
      <w:r w:rsidRPr="00D3465D">
        <w:rPr>
          <w:rFonts w:ascii="Museo Sans 300" w:hAnsi="Museo Sans 300"/>
          <w:bCs/>
          <w:color w:val="000000"/>
          <w:sz w:val="24"/>
          <w:szCs w:val="24"/>
        </w:rPr>
        <w:t>Mediante informe con referencia GDR-03-0786-2024, de fecha 04 de octubre</w:t>
      </w:r>
      <w:r w:rsidR="00E56B7B" w:rsidRPr="00D3465D">
        <w:rPr>
          <w:rFonts w:ascii="Museo Sans 300" w:hAnsi="Museo Sans 300"/>
          <w:bCs/>
          <w:color w:val="000000"/>
          <w:sz w:val="24"/>
          <w:szCs w:val="24"/>
        </w:rPr>
        <w:t xml:space="preserve"> de</w:t>
      </w:r>
      <w:r w:rsidRPr="00D3465D">
        <w:rPr>
          <w:rFonts w:ascii="Museo Sans 300" w:hAnsi="Museo Sans 300"/>
          <w:bCs/>
          <w:color w:val="000000"/>
          <w:sz w:val="24"/>
          <w:szCs w:val="24"/>
        </w:rPr>
        <w:t xml:space="preserve"> 2024, el Departamento de Proyectos de Parcelación, remitió informe de avaluó del inmueble general de la</w:t>
      </w:r>
      <w:r w:rsidRPr="00D3465D">
        <w:rPr>
          <w:rFonts w:ascii="Museo Sans 300" w:hAnsi="Museo Sans 300"/>
          <w:color w:val="000000"/>
          <w:sz w:val="24"/>
          <w:szCs w:val="24"/>
        </w:rPr>
        <w:t xml:space="preserve"> Hacienda Zapotitán, y específicamente de un área de </w:t>
      </w:r>
      <w:r w:rsidRPr="00D3465D">
        <w:rPr>
          <w:rFonts w:ascii="Museo Sans 300" w:hAnsi="Museo Sans 300"/>
          <w:color w:val="000000"/>
          <w:sz w:val="24"/>
          <w:szCs w:val="24"/>
          <w:lang w:val="es-ES_tradnl"/>
        </w:rPr>
        <w:t>6,709.23</w:t>
      </w:r>
      <w:r w:rsidRPr="00D3465D">
        <w:rPr>
          <w:rFonts w:ascii="Museo Sans 300" w:hAnsi="Museo Sans 300"/>
          <w:color w:val="000000"/>
          <w:sz w:val="24"/>
          <w:szCs w:val="24"/>
        </w:rPr>
        <w:t xml:space="preserve"> metros cuadrados que es en la que se encuentra ubicado en “Centro Escolar Ignacio Ellacuría”, estableciendo un valor total para dicha área de </w:t>
      </w:r>
      <w:r w:rsidRPr="00D3465D">
        <w:rPr>
          <w:rFonts w:ascii="Museo Sans 300" w:hAnsi="Museo Sans 300"/>
          <w:b/>
          <w:color w:val="000000"/>
          <w:sz w:val="24"/>
          <w:szCs w:val="24"/>
        </w:rPr>
        <w:t>$168,066.21</w:t>
      </w:r>
      <w:r w:rsidRPr="00D3465D">
        <w:rPr>
          <w:rFonts w:ascii="Museo Sans 300" w:hAnsi="Museo Sans 300"/>
          <w:color w:val="000000"/>
          <w:sz w:val="24"/>
          <w:szCs w:val="24"/>
          <w:lang w:eastAsia="es-SV"/>
        </w:rPr>
        <w:t xml:space="preserve">. </w:t>
      </w:r>
      <w:r w:rsidRPr="00D3465D">
        <w:rPr>
          <w:rFonts w:ascii="Museo Sans 300" w:hAnsi="Museo Sans 300"/>
          <w:color w:val="000000"/>
          <w:sz w:val="24"/>
          <w:szCs w:val="24"/>
          <w:lang w:val="es-ES_tradnl"/>
        </w:rPr>
        <w:t xml:space="preserve">De conformidad al </w:t>
      </w:r>
      <w:r w:rsidR="00E56B7B" w:rsidRPr="00D3465D">
        <w:rPr>
          <w:rFonts w:ascii="Museo Sans 300" w:hAnsi="Museo Sans 300"/>
          <w:color w:val="000000"/>
          <w:sz w:val="24"/>
          <w:szCs w:val="24"/>
          <w:lang w:val="es-ES_tradnl"/>
        </w:rPr>
        <w:t xml:space="preserve">procedimiento establecido en el </w:t>
      </w:r>
      <w:r w:rsidRPr="00D3465D">
        <w:rPr>
          <w:rFonts w:ascii="Museo Sans 300" w:hAnsi="Museo Sans 300"/>
          <w:color w:val="000000"/>
          <w:sz w:val="24"/>
          <w:szCs w:val="24"/>
          <w:lang w:val="es-ES_tradnl"/>
        </w:rPr>
        <w:t>Instructivo “Criterios de Avalúos para la Transferencia de Inmuebles Propiedad de ISTA”, aprobado en el Punto</w:t>
      </w:r>
      <w:r w:rsidRPr="00D3465D">
        <w:rPr>
          <w:rFonts w:ascii="Museo Sans 300" w:hAnsi="Museo Sans 300"/>
          <w:color w:val="000000"/>
          <w:sz w:val="24"/>
          <w:szCs w:val="24"/>
        </w:rPr>
        <w:t xml:space="preserve"> </w:t>
      </w:r>
      <w:r w:rsidRPr="00D3465D">
        <w:rPr>
          <w:rFonts w:ascii="Museo Sans 300" w:hAnsi="Museo Sans 300"/>
          <w:sz w:val="24"/>
          <w:szCs w:val="24"/>
        </w:rPr>
        <w:t xml:space="preserve">XV del acta de Sesión Ordinaria  03-2015, de fecha 21 de enero </w:t>
      </w:r>
      <w:r w:rsidRPr="00D3465D">
        <w:rPr>
          <w:rFonts w:ascii="Museo Sans 300" w:hAnsi="Museo Sans 300"/>
          <w:color w:val="000000"/>
          <w:sz w:val="24"/>
          <w:szCs w:val="24"/>
        </w:rPr>
        <w:t>de</w:t>
      </w:r>
      <w:r w:rsidRPr="00D3465D">
        <w:rPr>
          <w:rFonts w:ascii="Museo Sans 300" w:hAnsi="Museo Sans 300"/>
          <w:sz w:val="24"/>
          <w:szCs w:val="24"/>
        </w:rPr>
        <w:t xml:space="preserve"> 2015</w:t>
      </w:r>
      <w:r w:rsidRPr="00D3465D">
        <w:rPr>
          <w:rFonts w:ascii="Museo Sans 300" w:hAnsi="Museo Sans 300"/>
          <w:color w:val="000000"/>
          <w:sz w:val="24"/>
          <w:szCs w:val="24"/>
        </w:rPr>
        <w:t>.</w:t>
      </w:r>
      <w:r w:rsidRPr="00D3465D">
        <w:rPr>
          <w:rFonts w:ascii="Century Gothic" w:hAnsi="Century Gothic"/>
          <w:color w:val="000000"/>
          <w:sz w:val="24"/>
          <w:szCs w:val="24"/>
        </w:rPr>
        <w:t xml:space="preserve"> </w:t>
      </w:r>
    </w:p>
    <w:p w:rsidR="00E56B7B" w:rsidRPr="00D3465D" w:rsidRDefault="00E56B7B" w:rsidP="00D3465D">
      <w:pPr>
        <w:jc w:val="both"/>
        <w:rPr>
          <w:rFonts w:ascii="Century Gothic" w:hAnsi="Century Gothic"/>
          <w:color w:val="000000"/>
          <w:sz w:val="24"/>
          <w:szCs w:val="24"/>
        </w:rPr>
      </w:pPr>
    </w:p>
    <w:p w:rsidR="00730FFD" w:rsidRPr="00D3465D" w:rsidRDefault="00730FFD" w:rsidP="00D3465D">
      <w:pPr>
        <w:numPr>
          <w:ilvl w:val="0"/>
          <w:numId w:val="19"/>
        </w:numPr>
        <w:ind w:left="1134" w:hanging="708"/>
        <w:jc w:val="both"/>
        <w:rPr>
          <w:rFonts w:ascii="Century Gothic" w:hAnsi="Century Gothic"/>
          <w:color w:val="000000"/>
          <w:sz w:val="24"/>
          <w:szCs w:val="24"/>
        </w:rPr>
      </w:pPr>
      <w:r w:rsidRPr="00D3465D">
        <w:rPr>
          <w:rFonts w:ascii="Museo Sans 300" w:hAnsi="Museo Sans 300"/>
          <w:color w:val="000000"/>
          <w:sz w:val="24"/>
          <w:szCs w:val="24"/>
        </w:rPr>
        <w:t>Mediante informe con referencia ADI-00-0576-2024, de fecha 31 de julio de 2024, la Unidad de Adjudicación de Inmuebles, establece que se revisaron los registros de Donaciones verificándose que el inmueble identificado como “</w:t>
      </w:r>
      <w:r w:rsidRPr="00D3465D">
        <w:rPr>
          <w:rFonts w:ascii="Museo Sans 300" w:hAnsi="Museo Sans 300"/>
          <w:b/>
          <w:sz w:val="24"/>
          <w:szCs w:val="24"/>
          <w:lang w:val="es-ES_tradnl"/>
        </w:rPr>
        <w:t xml:space="preserve">CENTRO ESCOLAR IGNACIO ELLACURIA”, </w:t>
      </w:r>
      <w:r w:rsidRPr="00D3465D">
        <w:rPr>
          <w:rFonts w:ascii="Museo Sans 300" w:hAnsi="Museo Sans 300"/>
          <w:sz w:val="24"/>
          <w:szCs w:val="24"/>
          <w:lang w:val="es-ES_tradnl"/>
        </w:rPr>
        <w:t xml:space="preserve">situado en la Hacienda Zapotitán, </w:t>
      </w:r>
      <w:r w:rsidRPr="00D3465D">
        <w:rPr>
          <w:rFonts w:ascii="Museo Sans 300" w:hAnsi="Museo Sans 300"/>
          <w:color w:val="000000"/>
          <w:sz w:val="24"/>
          <w:szCs w:val="24"/>
        </w:rPr>
        <w:t>Distrito de Ciudad Arce, Municipio de La Libertad Centro, Departamento de La Libertad,</w:t>
      </w:r>
      <w:r w:rsidRPr="00D3465D">
        <w:rPr>
          <w:rFonts w:ascii="Museo Sans 300" w:hAnsi="Museo Sans 300"/>
          <w:b/>
          <w:sz w:val="24"/>
          <w:szCs w:val="24"/>
          <w:lang w:val="es-ES_tradnl"/>
        </w:rPr>
        <w:t xml:space="preserve"> </w:t>
      </w:r>
      <w:r w:rsidRPr="00D3465D">
        <w:rPr>
          <w:rFonts w:ascii="Museo Sans 300" w:hAnsi="Museo Sans 300"/>
          <w:sz w:val="24"/>
          <w:szCs w:val="24"/>
          <w:lang w:val="es-ES_tradnl"/>
        </w:rPr>
        <w:t>se encuentra sin adjudicar.</w:t>
      </w:r>
    </w:p>
    <w:p w:rsidR="00730FFD" w:rsidRDefault="00730FFD" w:rsidP="00D3465D">
      <w:pPr>
        <w:ind w:left="1134" w:hanging="708"/>
        <w:jc w:val="both"/>
        <w:rPr>
          <w:rFonts w:ascii="Museo Sans 300" w:hAnsi="Museo Sans 300"/>
          <w:sz w:val="24"/>
          <w:szCs w:val="24"/>
          <w:lang w:val="es-ES_tradnl"/>
        </w:rPr>
      </w:pPr>
      <w:r w:rsidRPr="00D3465D">
        <w:rPr>
          <w:rFonts w:ascii="Museo Sans 300" w:hAnsi="Museo Sans 300"/>
          <w:sz w:val="24"/>
          <w:szCs w:val="24"/>
          <w:lang w:val="es-ES_tradnl"/>
        </w:rPr>
        <w:t xml:space="preserve"> </w:t>
      </w:r>
    </w:p>
    <w:p w:rsidR="002949C6" w:rsidRDefault="002949C6" w:rsidP="00D3465D">
      <w:pPr>
        <w:ind w:left="1134" w:hanging="708"/>
        <w:jc w:val="both"/>
        <w:rPr>
          <w:rFonts w:ascii="Museo Sans 300" w:hAnsi="Museo Sans 300"/>
          <w:sz w:val="24"/>
          <w:szCs w:val="24"/>
          <w:lang w:val="es-ES_tradnl"/>
        </w:rPr>
      </w:pPr>
    </w:p>
    <w:p w:rsidR="002949C6" w:rsidRDefault="002949C6" w:rsidP="002949C6">
      <w:pPr>
        <w:pStyle w:val="Prrafodelista"/>
        <w:ind w:hanging="720"/>
        <w:rPr>
          <w:rFonts w:ascii="Museo Sans 300" w:hAnsi="Museo Sans 300"/>
          <w:color w:val="000000"/>
          <w:sz w:val="24"/>
          <w:szCs w:val="24"/>
          <w:lang w:val="es-ES_tradnl"/>
        </w:rPr>
      </w:pPr>
      <w:r>
        <w:rPr>
          <w:rFonts w:ascii="Museo Sans 300" w:hAnsi="Museo Sans 300"/>
          <w:color w:val="000000"/>
          <w:sz w:val="24"/>
          <w:szCs w:val="24"/>
          <w:lang w:val="es-ES_tradnl"/>
        </w:rPr>
        <w:lastRenderedPageBreak/>
        <w:t>SESIÓN EXTRAORDINARIA No. 02 – 2024</w:t>
      </w:r>
    </w:p>
    <w:p w:rsidR="002949C6" w:rsidRDefault="002949C6" w:rsidP="002949C6">
      <w:pPr>
        <w:pStyle w:val="Prrafodelista"/>
        <w:ind w:hanging="720"/>
        <w:rPr>
          <w:rFonts w:ascii="Museo Sans 300" w:hAnsi="Museo Sans 300"/>
          <w:color w:val="000000"/>
          <w:sz w:val="24"/>
          <w:szCs w:val="24"/>
          <w:lang w:val="es-ES_tradnl"/>
        </w:rPr>
      </w:pPr>
      <w:r>
        <w:rPr>
          <w:rFonts w:ascii="Museo Sans 300" w:hAnsi="Museo Sans 300"/>
          <w:color w:val="000000"/>
          <w:sz w:val="24"/>
          <w:szCs w:val="24"/>
          <w:lang w:val="es-ES_tradnl"/>
        </w:rPr>
        <w:t>FECHA: 18 DE OCTUBRE DE 2024</w:t>
      </w:r>
    </w:p>
    <w:p w:rsidR="002949C6" w:rsidRDefault="002949C6" w:rsidP="002949C6">
      <w:pPr>
        <w:pStyle w:val="Prrafodelista"/>
        <w:ind w:hanging="720"/>
        <w:rPr>
          <w:rFonts w:ascii="Museo Sans 300" w:hAnsi="Museo Sans 300"/>
          <w:color w:val="000000"/>
          <w:sz w:val="24"/>
          <w:szCs w:val="24"/>
          <w:lang w:val="es-ES_tradnl"/>
        </w:rPr>
      </w:pPr>
      <w:r>
        <w:rPr>
          <w:rFonts w:ascii="Museo Sans 300" w:hAnsi="Museo Sans 300"/>
          <w:color w:val="000000"/>
          <w:sz w:val="24"/>
          <w:szCs w:val="24"/>
          <w:lang w:val="es-ES_tradnl"/>
        </w:rPr>
        <w:t>PUNTO: X</w:t>
      </w:r>
    </w:p>
    <w:p w:rsidR="002949C6" w:rsidRDefault="002949C6" w:rsidP="002949C6">
      <w:pPr>
        <w:pStyle w:val="Prrafodelista"/>
        <w:ind w:hanging="720"/>
        <w:rPr>
          <w:rFonts w:ascii="Museo Sans 300" w:hAnsi="Museo Sans 300"/>
          <w:color w:val="000000"/>
          <w:sz w:val="24"/>
          <w:szCs w:val="24"/>
          <w:lang w:val="es-ES_tradnl"/>
        </w:rPr>
      </w:pPr>
      <w:r>
        <w:rPr>
          <w:rFonts w:ascii="Museo Sans 300" w:hAnsi="Museo Sans 300"/>
          <w:color w:val="000000"/>
          <w:sz w:val="24"/>
          <w:szCs w:val="24"/>
          <w:lang w:val="es-ES_tradnl"/>
        </w:rPr>
        <w:t>PÁGINA NÚMERO CUATRO</w:t>
      </w:r>
    </w:p>
    <w:p w:rsidR="002949C6" w:rsidRPr="00D3465D" w:rsidRDefault="002949C6" w:rsidP="00D3465D">
      <w:pPr>
        <w:ind w:left="1134" w:hanging="708"/>
        <w:jc w:val="both"/>
        <w:rPr>
          <w:rFonts w:ascii="Century Gothic" w:hAnsi="Century Gothic"/>
          <w:color w:val="000000"/>
          <w:sz w:val="24"/>
          <w:szCs w:val="24"/>
        </w:rPr>
      </w:pPr>
    </w:p>
    <w:p w:rsidR="00730FFD" w:rsidRPr="00D3465D" w:rsidRDefault="00730FFD" w:rsidP="00D3465D">
      <w:pPr>
        <w:numPr>
          <w:ilvl w:val="0"/>
          <w:numId w:val="19"/>
        </w:numPr>
        <w:ind w:left="1134" w:hanging="708"/>
        <w:jc w:val="both"/>
        <w:rPr>
          <w:rFonts w:ascii="Century Gothic" w:hAnsi="Century Gothic"/>
          <w:color w:val="000000"/>
          <w:sz w:val="24"/>
          <w:szCs w:val="24"/>
        </w:rPr>
      </w:pPr>
      <w:r w:rsidRPr="00D3465D">
        <w:rPr>
          <w:rFonts w:ascii="Museo Sans 300" w:hAnsi="Museo Sans 300"/>
          <w:color w:val="000000"/>
          <w:sz w:val="24"/>
          <w:szCs w:val="24"/>
          <w:lang w:val="es-ES_tradnl"/>
        </w:rPr>
        <w:t xml:space="preserve">En razón a la habilitación del Art. 1,350 y 1360 del Código Civil, en el instrumento Público de Donación se establecerá una Cláusula de Condición Resolutoria expresa, a fin de que el inmueble donado no se destine para otros fines diferentes del solicitado, de lo contrario pasará nuevamente al dominio del ISTA. </w:t>
      </w:r>
    </w:p>
    <w:p w:rsidR="00730FFD" w:rsidRPr="00D3465D" w:rsidRDefault="00730FFD" w:rsidP="00D3465D">
      <w:pPr>
        <w:pStyle w:val="Prrafodelista"/>
        <w:ind w:left="1134" w:hanging="708"/>
        <w:rPr>
          <w:rFonts w:ascii="Museo Sans 300" w:hAnsi="Museo Sans 300"/>
          <w:color w:val="000000"/>
          <w:sz w:val="24"/>
          <w:szCs w:val="24"/>
          <w:lang w:val="es-ES_tradnl"/>
        </w:rPr>
      </w:pPr>
    </w:p>
    <w:p w:rsidR="00730FFD" w:rsidRPr="00D3465D" w:rsidRDefault="00730FFD" w:rsidP="00D3465D">
      <w:pPr>
        <w:numPr>
          <w:ilvl w:val="0"/>
          <w:numId w:val="19"/>
        </w:numPr>
        <w:ind w:left="1134" w:hanging="708"/>
        <w:jc w:val="both"/>
        <w:rPr>
          <w:rFonts w:ascii="Century Gothic" w:hAnsi="Century Gothic"/>
          <w:color w:val="000000"/>
          <w:sz w:val="24"/>
          <w:szCs w:val="24"/>
        </w:rPr>
      </w:pPr>
      <w:r w:rsidRPr="00D3465D">
        <w:rPr>
          <w:rFonts w:ascii="Museo Sans 300" w:hAnsi="Museo Sans 300"/>
          <w:color w:val="000000"/>
          <w:sz w:val="24"/>
          <w:szCs w:val="24"/>
          <w:lang w:val="es-ES_tradnl"/>
        </w:rPr>
        <w:t xml:space="preserve">Que de conformidad al artículo 18 letras “k” y “p”, inciso 1° de la Ley de Creación del Instituto Salvadoreño de Transformación Agraria, el ISTA a través de la Junta Directiva está facultada para determinar los inmuebles que no están destinados para los fines del Proceso de Transformación Agraria, y el Art. 48 Inc. 2° de la referida Ley expresa: “Dentro de las áreas de los Proyectos de Transformación Agraria, el ISTA podrá donar al Estado o entidades de utilidad general, parcelas de tierra para su empleo en fines comunes, tales como centros de investigación agrícola, pecuaria o piscícola, servicios de salud, cementerios, canchas deportivas, escuelas, casas comunales y otros fines similares.”; en ese sentido, debido a que el inmueble identificado según plano preliminar como: </w:t>
      </w:r>
      <w:r w:rsidRPr="00D3465D">
        <w:rPr>
          <w:rFonts w:ascii="Museo Sans 300" w:hAnsi="Museo Sans 300"/>
          <w:color w:val="000000"/>
          <w:sz w:val="24"/>
          <w:szCs w:val="24"/>
        </w:rPr>
        <w:t>“</w:t>
      </w:r>
      <w:r w:rsidRPr="00D3465D">
        <w:rPr>
          <w:rFonts w:ascii="Museo Sans 300" w:hAnsi="Museo Sans 300"/>
          <w:b/>
          <w:sz w:val="24"/>
          <w:szCs w:val="24"/>
          <w:lang w:val="es-ES_tradnl"/>
        </w:rPr>
        <w:t>CENTRO ESCOLAR IGNACIO ELLACURIA”,</w:t>
      </w:r>
      <w:r w:rsidRPr="00D3465D">
        <w:rPr>
          <w:rFonts w:ascii="Museo Sans 300" w:hAnsi="Museo Sans 300"/>
          <w:color w:val="000000"/>
          <w:sz w:val="24"/>
          <w:szCs w:val="24"/>
          <w:lang w:val="es-ES_tradnl"/>
        </w:rPr>
        <w:t xml:space="preserve"> es utilizado como Centro Escolar; se recomienda procedente que sea excluido de dicho proceso y transferirlo bajo la figura jurídica de </w:t>
      </w:r>
      <w:r w:rsidRPr="00D3465D">
        <w:rPr>
          <w:rFonts w:ascii="Museo Sans 300" w:hAnsi="Museo Sans 300"/>
          <w:b/>
          <w:sz w:val="24"/>
          <w:szCs w:val="24"/>
          <w:lang w:val="es-ES_tradnl"/>
        </w:rPr>
        <w:t>SEGREGACIÓN POR DONACIÓN</w:t>
      </w:r>
      <w:r w:rsidRPr="00D3465D">
        <w:rPr>
          <w:rFonts w:ascii="Museo Sans 300" w:hAnsi="Museo Sans 300"/>
          <w:color w:val="000000"/>
          <w:sz w:val="24"/>
          <w:szCs w:val="24"/>
          <w:lang w:val="es-ES_tradnl"/>
        </w:rPr>
        <w:t>, a favor del Estado y Gobierno de El Salvador en el Ramo de Educación, Ciencia y Tecnología.</w:t>
      </w:r>
    </w:p>
    <w:p w:rsidR="00730FFD" w:rsidRPr="00D3465D" w:rsidRDefault="00730FFD" w:rsidP="00D3465D">
      <w:pPr>
        <w:jc w:val="both"/>
        <w:rPr>
          <w:rFonts w:ascii="Museo Sans 300" w:hAnsi="Museo Sans 300"/>
          <w:color w:val="000000"/>
          <w:sz w:val="24"/>
          <w:szCs w:val="24"/>
          <w:lang w:val="es-ES_tradnl"/>
        </w:rPr>
      </w:pPr>
    </w:p>
    <w:p w:rsidR="00730FFD" w:rsidRPr="00D3465D" w:rsidRDefault="00730FFD" w:rsidP="00D3465D">
      <w:pPr>
        <w:jc w:val="both"/>
        <w:rPr>
          <w:rFonts w:ascii="Museo Sans 300" w:hAnsi="Museo Sans 300"/>
          <w:color w:val="000000"/>
          <w:sz w:val="24"/>
          <w:szCs w:val="24"/>
          <w:lang w:val="es-ES_tradnl"/>
        </w:rPr>
      </w:pPr>
      <w:r w:rsidRPr="00D3465D">
        <w:rPr>
          <w:rFonts w:ascii="Museo Sans 300" w:hAnsi="Museo Sans 300"/>
          <w:color w:val="000000"/>
          <w:sz w:val="24"/>
          <w:szCs w:val="24"/>
          <w:lang w:val="es-ES_tradnl"/>
        </w:rPr>
        <w:t xml:space="preserve">Tomando en cuenta los considerandos expuestos y lo establecido en el Manual de Transferencia de Tierras del ISTA, específicamente en el numeral 12.3. del Procedimiento relativo a las Donaciones o Venta de inmuebles a Instituciones Gubernamentales, Iglesias o Adescos, y habiendo tenido a la vista: Escrito de Solicitud de Donación a favor del Estado y Gobierno de El Salvador en el Ramo de Educación, Ciencia y Tecnología, suscrito por la </w:t>
      </w:r>
      <w:r w:rsidRPr="00D3465D">
        <w:rPr>
          <w:rFonts w:ascii="Museo Sans 300" w:hAnsi="Museo Sans 300"/>
          <w:sz w:val="24"/>
          <w:szCs w:val="24"/>
          <w:lang w:val="es-ES_tradnl"/>
        </w:rPr>
        <w:t>Licenciada Carla Evelyn Hananía de Varela</w:t>
      </w:r>
      <w:r w:rsidRPr="00D3465D">
        <w:rPr>
          <w:rFonts w:ascii="Museo Sans 300" w:hAnsi="Museo Sans 300"/>
          <w:color w:val="000000"/>
          <w:sz w:val="24"/>
          <w:szCs w:val="24"/>
          <w:lang w:val="es-ES_tradnl"/>
        </w:rPr>
        <w:t xml:space="preserve">, Escrito suscrito por el Instituto de Legalización de la Propiedad, David Ernesto Henríquez, </w:t>
      </w:r>
      <w:r w:rsidRPr="00D3465D">
        <w:rPr>
          <w:rFonts w:ascii="Museo Sans 300" w:hAnsi="Museo Sans 300"/>
          <w:sz w:val="24"/>
          <w:szCs w:val="24"/>
        </w:rPr>
        <w:t xml:space="preserve">Decreto Legislativo N° 960 que contiene la </w:t>
      </w:r>
      <w:r w:rsidRPr="00D3465D">
        <w:rPr>
          <w:rFonts w:ascii="Museo Sans 300" w:hAnsi="Museo Sans 300"/>
          <w:bCs/>
          <w:sz w:val="24"/>
          <w:szCs w:val="24"/>
        </w:rPr>
        <w:t>“Ley Especial Transitoria para la Legalización del Dominio de Inmuebles a favor del Estado en el Ramo de Educación”,</w:t>
      </w:r>
      <w:r w:rsidRPr="00D3465D">
        <w:rPr>
          <w:rFonts w:ascii="Museo Sans 300" w:hAnsi="Museo Sans 300"/>
          <w:color w:val="000000"/>
          <w:sz w:val="24"/>
          <w:szCs w:val="24"/>
        </w:rPr>
        <w:t xml:space="preserve"> </w:t>
      </w:r>
      <w:r w:rsidRPr="00D3465D">
        <w:rPr>
          <w:rFonts w:ascii="Museo Sans 300" w:hAnsi="Museo Sans 300"/>
          <w:color w:val="000000"/>
          <w:sz w:val="24"/>
          <w:szCs w:val="24"/>
          <w:lang w:val="es-ES_tradnl"/>
        </w:rPr>
        <w:t>Testimonio de Escritura Pública de Compraventa, informes emitidos por el departamento de Proyectos de Parcelación y Unidad de Adjudicación de Inmuebles, Área de Transferencia de Tierras, consulta Virtual del Centro Nacional de Registros de la matrícula general del inmueble de la Hacienda Zapotitán de la ubicación antes relacionada, Calca de Inmueble, fotografías y Reporte de Avalúo; en consecuencia, se recomienda:</w:t>
      </w:r>
    </w:p>
    <w:p w:rsidR="00730FFD" w:rsidRPr="00D3465D" w:rsidRDefault="00730FFD" w:rsidP="00D3465D">
      <w:pPr>
        <w:jc w:val="both"/>
        <w:rPr>
          <w:rFonts w:ascii="Museo Sans 300" w:hAnsi="Museo Sans 300"/>
          <w:color w:val="000000"/>
          <w:sz w:val="24"/>
          <w:szCs w:val="24"/>
          <w:lang w:val="es-ES_tradnl"/>
        </w:rPr>
      </w:pPr>
    </w:p>
    <w:p w:rsidR="00730FFD" w:rsidRDefault="00730FFD" w:rsidP="00D3465D">
      <w:pPr>
        <w:jc w:val="both"/>
        <w:rPr>
          <w:rFonts w:ascii="Museo Sans 300" w:hAnsi="Museo Sans 300"/>
          <w:color w:val="FF0000"/>
          <w:sz w:val="24"/>
          <w:szCs w:val="24"/>
          <w:lang w:val="es-ES_tradnl"/>
        </w:rPr>
      </w:pPr>
    </w:p>
    <w:p w:rsidR="002949C6" w:rsidRDefault="002949C6" w:rsidP="00D3465D">
      <w:pPr>
        <w:jc w:val="both"/>
        <w:rPr>
          <w:rFonts w:ascii="Museo Sans 300" w:hAnsi="Museo Sans 300"/>
          <w:color w:val="FF0000"/>
          <w:sz w:val="24"/>
          <w:szCs w:val="24"/>
          <w:lang w:val="es-ES_tradnl"/>
        </w:rPr>
      </w:pPr>
    </w:p>
    <w:p w:rsidR="002949C6" w:rsidRDefault="002949C6" w:rsidP="002949C6">
      <w:pPr>
        <w:pStyle w:val="Prrafodelista"/>
        <w:ind w:hanging="720"/>
        <w:rPr>
          <w:rFonts w:ascii="Museo Sans 300" w:hAnsi="Museo Sans 300"/>
          <w:color w:val="000000"/>
          <w:sz w:val="24"/>
          <w:szCs w:val="24"/>
          <w:lang w:val="es-ES_tradnl"/>
        </w:rPr>
      </w:pPr>
      <w:r>
        <w:rPr>
          <w:rFonts w:ascii="Museo Sans 300" w:hAnsi="Museo Sans 300"/>
          <w:color w:val="000000"/>
          <w:sz w:val="24"/>
          <w:szCs w:val="24"/>
          <w:lang w:val="es-ES_tradnl"/>
        </w:rPr>
        <w:lastRenderedPageBreak/>
        <w:t>SESIÓN EXTRAORDINARIA No. 02 – 2024</w:t>
      </w:r>
    </w:p>
    <w:p w:rsidR="002949C6" w:rsidRDefault="002949C6" w:rsidP="002949C6">
      <w:pPr>
        <w:pStyle w:val="Prrafodelista"/>
        <w:ind w:hanging="720"/>
        <w:rPr>
          <w:rFonts w:ascii="Museo Sans 300" w:hAnsi="Museo Sans 300"/>
          <w:color w:val="000000"/>
          <w:sz w:val="24"/>
          <w:szCs w:val="24"/>
          <w:lang w:val="es-ES_tradnl"/>
        </w:rPr>
      </w:pPr>
      <w:r>
        <w:rPr>
          <w:rFonts w:ascii="Museo Sans 300" w:hAnsi="Museo Sans 300"/>
          <w:color w:val="000000"/>
          <w:sz w:val="24"/>
          <w:szCs w:val="24"/>
          <w:lang w:val="es-ES_tradnl"/>
        </w:rPr>
        <w:t>FECHA: 18 DE OCTUBRE DE 2024</w:t>
      </w:r>
    </w:p>
    <w:p w:rsidR="002949C6" w:rsidRDefault="002949C6" w:rsidP="002949C6">
      <w:pPr>
        <w:pStyle w:val="Prrafodelista"/>
        <w:ind w:hanging="720"/>
        <w:rPr>
          <w:rFonts w:ascii="Museo Sans 300" w:hAnsi="Museo Sans 300"/>
          <w:color w:val="000000"/>
          <w:sz w:val="24"/>
          <w:szCs w:val="24"/>
          <w:lang w:val="es-ES_tradnl"/>
        </w:rPr>
      </w:pPr>
      <w:r>
        <w:rPr>
          <w:rFonts w:ascii="Museo Sans 300" w:hAnsi="Museo Sans 300"/>
          <w:color w:val="000000"/>
          <w:sz w:val="24"/>
          <w:szCs w:val="24"/>
          <w:lang w:val="es-ES_tradnl"/>
        </w:rPr>
        <w:t>PUNTO: X</w:t>
      </w:r>
    </w:p>
    <w:p w:rsidR="002949C6" w:rsidRDefault="002949C6" w:rsidP="002949C6">
      <w:pPr>
        <w:pStyle w:val="Prrafodelista"/>
        <w:ind w:hanging="720"/>
        <w:rPr>
          <w:rFonts w:ascii="Museo Sans 300" w:hAnsi="Museo Sans 300"/>
          <w:color w:val="000000"/>
          <w:sz w:val="24"/>
          <w:szCs w:val="24"/>
          <w:lang w:val="es-ES_tradnl"/>
        </w:rPr>
      </w:pPr>
      <w:r>
        <w:rPr>
          <w:rFonts w:ascii="Museo Sans 300" w:hAnsi="Museo Sans 300"/>
          <w:color w:val="000000"/>
          <w:sz w:val="24"/>
          <w:szCs w:val="24"/>
          <w:lang w:val="es-ES_tradnl"/>
        </w:rPr>
        <w:t>PÁGINA NÚMERO CINCO</w:t>
      </w:r>
    </w:p>
    <w:p w:rsidR="002949C6" w:rsidRPr="00D3465D" w:rsidRDefault="002949C6" w:rsidP="00D3465D">
      <w:pPr>
        <w:jc w:val="both"/>
        <w:rPr>
          <w:rFonts w:ascii="Museo Sans 300" w:hAnsi="Museo Sans 300"/>
          <w:color w:val="FF0000"/>
          <w:sz w:val="24"/>
          <w:szCs w:val="24"/>
          <w:lang w:val="es-ES_tradnl"/>
        </w:rPr>
      </w:pPr>
    </w:p>
    <w:p w:rsidR="002949C6" w:rsidRDefault="00D3465D" w:rsidP="00D3465D">
      <w:pPr>
        <w:pStyle w:val="Textocomentario"/>
        <w:spacing w:after="0"/>
        <w:jc w:val="both"/>
        <w:rPr>
          <w:rFonts w:ascii="Museo Sans 300" w:hAnsi="Museo Sans 300"/>
          <w:color w:val="000000"/>
          <w:sz w:val="24"/>
          <w:szCs w:val="24"/>
          <w:lang w:val="es-ES_tradnl"/>
        </w:rPr>
      </w:pPr>
      <w:r w:rsidRPr="00D3465D">
        <w:rPr>
          <w:rFonts w:ascii="Museo Sans 300" w:hAnsi="Museo Sans 300"/>
          <w:sz w:val="24"/>
          <w:szCs w:val="24"/>
          <w:lang w:val="es-ES_tradnl"/>
        </w:rPr>
        <w:t>Estando conforme a Derecho la documentación correspondiente, la Gerencia Legal somete a consideración el siguiente recomendable, por lo que la Junta Directiva en uso de sus fac</w:t>
      </w:r>
      <w:r w:rsidR="002949C6">
        <w:rPr>
          <w:rFonts w:ascii="Museo Sans 300" w:hAnsi="Museo Sans 300"/>
          <w:sz w:val="24"/>
          <w:szCs w:val="24"/>
          <w:lang w:val="es-ES_tradnl"/>
        </w:rPr>
        <w:t>u</w:t>
      </w:r>
      <w:r w:rsidRPr="00D3465D">
        <w:rPr>
          <w:rFonts w:ascii="Museo Sans 300" w:hAnsi="Museo Sans 300"/>
          <w:sz w:val="24"/>
          <w:szCs w:val="24"/>
          <w:lang w:val="es-ES_tradnl"/>
        </w:rPr>
        <w:t>ltades y de conformidad</w:t>
      </w:r>
      <w:r w:rsidR="00730FFD" w:rsidRPr="00D3465D">
        <w:rPr>
          <w:rFonts w:ascii="Museo Sans 300" w:hAnsi="Museo Sans 300"/>
          <w:sz w:val="24"/>
          <w:szCs w:val="24"/>
          <w:lang w:val="es-ES_tradnl"/>
        </w:rPr>
        <w:t xml:space="preserve"> a </w:t>
      </w:r>
      <w:r w:rsidR="00730FFD" w:rsidRPr="00D3465D">
        <w:rPr>
          <w:rFonts w:ascii="Museo Sans 300" w:hAnsi="Museo Sans 300"/>
          <w:color w:val="000000"/>
          <w:sz w:val="24"/>
          <w:szCs w:val="24"/>
          <w:lang w:val="es-ES_tradnl"/>
        </w:rPr>
        <w:t xml:space="preserve">los artículos 104 Inciso 2, parte final de la  Constitución de la República de El Salvador, 18 letras “g” “h” “k” y “p”; 48 inciso 2° de la Ley de Creación del Instituto Salvadoreño de Transformación Agraria, y 1,350 y 1360 del Código Civil, </w:t>
      </w:r>
      <w:r w:rsidR="00730FFD" w:rsidRPr="00D3465D">
        <w:rPr>
          <w:rFonts w:ascii="Museo Sans 300" w:hAnsi="Museo Sans 300"/>
          <w:b/>
          <w:sz w:val="24"/>
          <w:szCs w:val="24"/>
          <w:u w:val="single"/>
          <w:lang w:val="es-ES_tradnl"/>
        </w:rPr>
        <w:t>ACUERD</w:t>
      </w:r>
      <w:r w:rsidRPr="00D3465D">
        <w:rPr>
          <w:rFonts w:ascii="Museo Sans 300" w:hAnsi="Museo Sans 300"/>
          <w:b/>
          <w:sz w:val="24"/>
          <w:szCs w:val="24"/>
          <w:u w:val="single"/>
          <w:lang w:val="es-ES_tradnl"/>
        </w:rPr>
        <w:t>A:</w:t>
      </w:r>
      <w:r w:rsidR="00730FFD" w:rsidRPr="00D3465D">
        <w:rPr>
          <w:rFonts w:ascii="Museo Sans 300" w:hAnsi="Museo Sans 300"/>
          <w:b/>
          <w:color w:val="000000"/>
          <w:sz w:val="24"/>
          <w:szCs w:val="24"/>
          <w:u w:val="single"/>
          <w:lang w:val="es-ES_tradnl"/>
        </w:rPr>
        <w:t xml:space="preserve"> PRIMERO:</w:t>
      </w:r>
      <w:r w:rsidR="00730FFD" w:rsidRPr="00D3465D">
        <w:rPr>
          <w:rFonts w:ascii="Museo Sans 300" w:hAnsi="Museo Sans 300"/>
          <w:b/>
          <w:color w:val="000000"/>
          <w:sz w:val="24"/>
          <w:szCs w:val="24"/>
          <w:lang w:val="es-ES_tradnl"/>
        </w:rPr>
        <w:t xml:space="preserve"> </w:t>
      </w:r>
      <w:r w:rsidR="00730FFD" w:rsidRPr="00D3465D">
        <w:rPr>
          <w:rFonts w:ascii="Museo Sans 300" w:hAnsi="Museo Sans 300"/>
          <w:color w:val="000000"/>
          <w:sz w:val="24"/>
          <w:szCs w:val="24"/>
          <w:lang w:val="es-ES_tradnl"/>
        </w:rPr>
        <w:t xml:space="preserve">Tener por conocido el escrito de </w:t>
      </w:r>
      <w:r w:rsidR="00730FFD" w:rsidRPr="00D3465D">
        <w:rPr>
          <w:rFonts w:ascii="Museo Sans 300" w:hAnsi="Museo Sans 300"/>
          <w:b/>
          <w:color w:val="000000"/>
          <w:sz w:val="24"/>
          <w:szCs w:val="24"/>
          <w:lang w:val="es-ES_tradnl"/>
        </w:rPr>
        <w:t>DONACIÓN</w:t>
      </w:r>
      <w:r w:rsidR="00730FFD" w:rsidRPr="00D3465D">
        <w:rPr>
          <w:rFonts w:ascii="Museo Sans 300" w:hAnsi="Museo Sans 300"/>
          <w:color w:val="000000"/>
          <w:sz w:val="24"/>
          <w:szCs w:val="24"/>
          <w:lang w:val="es-ES_tradnl"/>
        </w:rPr>
        <w:t xml:space="preserve"> </w:t>
      </w:r>
      <w:r w:rsidR="00730FFD" w:rsidRPr="00D3465D">
        <w:rPr>
          <w:rFonts w:ascii="Museo Sans 300" w:hAnsi="Museo Sans 300"/>
          <w:color w:val="000000"/>
          <w:sz w:val="24"/>
          <w:szCs w:val="24"/>
        </w:rPr>
        <w:t xml:space="preserve">suscrito por la </w:t>
      </w:r>
      <w:r w:rsidRPr="00D3465D">
        <w:rPr>
          <w:rFonts w:ascii="Museo Sans 300" w:hAnsi="Museo Sans 300"/>
          <w:sz w:val="24"/>
          <w:szCs w:val="24"/>
          <w:lang w:val="es-ES_tradnl"/>
        </w:rPr>
        <w:t>l</w:t>
      </w:r>
      <w:r w:rsidR="00730FFD" w:rsidRPr="00D3465D">
        <w:rPr>
          <w:rFonts w:ascii="Museo Sans 300" w:hAnsi="Museo Sans 300"/>
          <w:sz w:val="24"/>
          <w:szCs w:val="24"/>
          <w:lang w:val="es-ES_tradnl"/>
        </w:rPr>
        <w:t>icenciada Carla Evelyn Hananía de Varela</w:t>
      </w:r>
      <w:r w:rsidR="00730FFD" w:rsidRPr="00D3465D">
        <w:rPr>
          <w:rFonts w:ascii="Museo Sans 300" w:hAnsi="Museo Sans 300"/>
          <w:color w:val="000000"/>
          <w:sz w:val="24"/>
          <w:szCs w:val="24"/>
        </w:rPr>
        <w:t xml:space="preserve"> quien actuaba en calidad de Ministra de Educación, Ciencia y Tecnología.</w:t>
      </w:r>
      <w:r w:rsidR="00730FFD" w:rsidRPr="00D3465D">
        <w:rPr>
          <w:rFonts w:ascii="Museo Sans 300" w:hAnsi="Museo Sans 300"/>
          <w:color w:val="000000"/>
          <w:sz w:val="24"/>
          <w:szCs w:val="24"/>
          <w:lang w:val="es-ES_tradnl"/>
        </w:rPr>
        <w:t xml:space="preserve"> </w:t>
      </w:r>
      <w:r w:rsidR="00730FFD" w:rsidRPr="00D3465D">
        <w:rPr>
          <w:rFonts w:ascii="Museo Sans 300" w:hAnsi="Museo Sans 300"/>
          <w:b/>
          <w:color w:val="000000"/>
          <w:sz w:val="24"/>
          <w:szCs w:val="24"/>
          <w:u w:val="single"/>
          <w:lang w:val="es-ES_tradnl"/>
        </w:rPr>
        <w:t>SEGUNDO:</w:t>
      </w:r>
      <w:r w:rsidR="00730FFD" w:rsidRPr="00D3465D">
        <w:rPr>
          <w:rFonts w:ascii="Museo Sans 300" w:hAnsi="Museo Sans 300"/>
          <w:b/>
          <w:color w:val="000000"/>
          <w:sz w:val="24"/>
          <w:szCs w:val="24"/>
          <w:lang w:val="es-ES_tradnl"/>
        </w:rPr>
        <w:t xml:space="preserve"> </w:t>
      </w:r>
      <w:r w:rsidR="00730FFD" w:rsidRPr="00D3465D">
        <w:rPr>
          <w:rFonts w:ascii="Museo Sans 300" w:hAnsi="Museo Sans 300"/>
          <w:color w:val="000000"/>
          <w:sz w:val="24"/>
          <w:szCs w:val="24"/>
          <w:lang w:val="es-ES_tradnl"/>
        </w:rPr>
        <w:t>Tener por conocid</w:t>
      </w:r>
      <w:r w:rsidRPr="00D3465D">
        <w:rPr>
          <w:rFonts w:ascii="Museo Sans 300" w:hAnsi="Museo Sans 300"/>
          <w:color w:val="000000"/>
          <w:sz w:val="24"/>
          <w:szCs w:val="24"/>
          <w:lang w:val="es-ES_tradnl"/>
        </w:rPr>
        <w:t>a la solicitud suscrita por el l</w:t>
      </w:r>
      <w:r w:rsidR="00730FFD" w:rsidRPr="00D3465D">
        <w:rPr>
          <w:rFonts w:ascii="Museo Sans 300" w:hAnsi="Museo Sans 300"/>
          <w:color w:val="000000"/>
          <w:sz w:val="24"/>
          <w:szCs w:val="24"/>
          <w:lang w:val="es-ES_tradnl"/>
        </w:rPr>
        <w:t>icenciado David Ernesto Henríquez,</w:t>
      </w:r>
      <w:r w:rsidR="00730FFD" w:rsidRPr="00D3465D">
        <w:rPr>
          <w:rFonts w:ascii="Museo Sans 300" w:hAnsi="Museo Sans 300"/>
          <w:color w:val="000000"/>
          <w:sz w:val="24"/>
          <w:szCs w:val="24"/>
        </w:rPr>
        <w:t xml:space="preserve"> Director Ejecutivo del</w:t>
      </w:r>
      <w:r w:rsidR="00730FFD" w:rsidRPr="00D3465D">
        <w:rPr>
          <w:rFonts w:ascii="Museo Sans 300" w:hAnsi="Museo Sans 300"/>
          <w:color w:val="000000"/>
          <w:sz w:val="24"/>
          <w:szCs w:val="24"/>
          <w:lang w:val="es-ES_tradnl"/>
        </w:rPr>
        <w:t xml:space="preserve"> Instituto de Legalización de la Propiedad, por medio de la cual manifiesta que de conformidad al Convenio de Cooperación Interinstitucional con el Ministerio de Educación, Ciencia y Tecnología (MINEDUCTY), remite el</w:t>
      </w:r>
      <w:r w:rsidR="00730FFD" w:rsidRPr="00D3465D">
        <w:rPr>
          <w:rFonts w:ascii="Museo Sans 300" w:hAnsi="Museo Sans 300"/>
          <w:sz w:val="24"/>
          <w:szCs w:val="24"/>
        </w:rPr>
        <w:t xml:space="preserve"> plano aprobado por la Unidad de Ingeniería y Catastro del ILP, los informes legales y los archivos digitales en DWG, con el propósito que el ISTA confirme si el inmueble que se ha vinculado corresponde al que se controla en los archivos de este Instituto. </w:t>
      </w:r>
      <w:r w:rsidR="00730FFD" w:rsidRPr="00D3465D">
        <w:rPr>
          <w:rFonts w:ascii="Museo Sans 300" w:hAnsi="Museo Sans 300"/>
          <w:b/>
          <w:color w:val="000000"/>
          <w:sz w:val="24"/>
          <w:szCs w:val="24"/>
          <w:u w:val="single"/>
          <w:lang w:val="es-ES_tradnl"/>
        </w:rPr>
        <w:t>TERCERO:</w:t>
      </w:r>
      <w:r w:rsidR="00730FFD" w:rsidRPr="00D3465D">
        <w:rPr>
          <w:rFonts w:ascii="Museo Sans 300" w:hAnsi="Museo Sans 300"/>
          <w:b/>
          <w:color w:val="000000"/>
          <w:sz w:val="24"/>
          <w:szCs w:val="24"/>
          <w:lang w:val="es-ES_tradnl"/>
        </w:rPr>
        <w:t xml:space="preserve"> </w:t>
      </w:r>
      <w:r w:rsidR="00730FFD" w:rsidRPr="00D3465D">
        <w:rPr>
          <w:rFonts w:ascii="Museo Sans 300" w:hAnsi="Museo Sans 300"/>
          <w:color w:val="000000"/>
          <w:sz w:val="24"/>
          <w:szCs w:val="24"/>
          <w:lang w:val="es-ES_tradnl"/>
        </w:rPr>
        <w:t xml:space="preserve">Aprobar la validación técnica y legal de los planos proporcionados por el Instituto de Legalización de la Propiedad (ILP), asegurando que el mismo cumple con los requisitos técnicos, además de ser congruente con la realidad física, de conformidad a informe elaborado por el Departamento de Proyectos de Parcelación emitido en fecha 10 de septiembre de 2024, bajo referencia GDR-03-00756-24. </w:t>
      </w:r>
      <w:r w:rsidR="00730FFD" w:rsidRPr="00D3465D">
        <w:rPr>
          <w:rFonts w:ascii="Museo Sans 300" w:hAnsi="Museo Sans 300"/>
          <w:b/>
          <w:color w:val="000000"/>
          <w:sz w:val="24"/>
          <w:szCs w:val="24"/>
          <w:u w:val="single"/>
          <w:lang w:val="es-ES_tradnl"/>
        </w:rPr>
        <w:t>CUARTO:</w:t>
      </w:r>
      <w:r w:rsidR="00730FFD" w:rsidRPr="00D3465D">
        <w:rPr>
          <w:rFonts w:ascii="Museo Sans 300" w:hAnsi="Museo Sans 300"/>
          <w:b/>
          <w:color w:val="000000"/>
          <w:sz w:val="24"/>
          <w:szCs w:val="24"/>
          <w:lang w:val="es-ES_tradnl"/>
        </w:rPr>
        <w:t xml:space="preserve"> </w:t>
      </w:r>
      <w:r w:rsidR="00730FFD" w:rsidRPr="00D3465D">
        <w:rPr>
          <w:rFonts w:ascii="Museo Sans 300" w:hAnsi="Museo Sans 300"/>
          <w:color w:val="000000"/>
          <w:sz w:val="24"/>
          <w:szCs w:val="24"/>
          <w:lang w:val="es-ES_tradnl"/>
        </w:rPr>
        <w:t>Autorizar que el</w:t>
      </w:r>
      <w:r w:rsidR="00730FFD" w:rsidRPr="00D3465D">
        <w:rPr>
          <w:rFonts w:ascii="Museo Sans 300" w:hAnsi="Museo Sans 300"/>
          <w:b/>
          <w:color w:val="000000"/>
          <w:sz w:val="24"/>
          <w:szCs w:val="24"/>
          <w:lang w:val="es-ES_tradnl"/>
        </w:rPr>
        <w:t xml:space="preserve"> </w:t>
      </w:r>
      <w:r w:rsidR="00730FFD" w:rsidRPr="00D3465D">
        <w:rPr>
          <w:rFonts w:ascii="Museo Sans 300" w:hAnsi="Museo Sans 300"/>
          <w:color w:val="000000"/>
          <w:sz w:val="24"/>
          <w:szCs w:val="24"/>
          <w:lang w:val="es-ES_tradnl"/>
        </w:rPr>
        <w:t xml:space="preserve">Instituto de Legalización de la Propiedad (ILP), de continuidad al Proceso Técnico-Jurídico de Segregación por Donación a favor del Ministerio de Educación, Ciencia y Tecnología (MINEDUCYT), del inmueble objeto del presente dictamen, de conformidad al Decreto </w:t>
      </w:r>
      <w:r w:rsidR="00730FFD" w:rsidRPr="00D3465D">
        <w:rPr>
          <w:rFonts w:ascii="Museo Sans 300" w:hAnsi="Museo Sans 300"/>
          <w:sz w:val="24"/>
          <w:szCs w:val="24"/>
        </w:rPr>
        <w:t>Legislativo N° 960, prorrogado según Decreto Legislativo número 636,</w:t>
      </w:r>
      <w:r w:rsidR="00730FFD" w:rsidRPr="00D3465D">
        <w:rPr>
          <w:rFonts w:ascii="Museo Sans 300" w:hAnsi="Museo Sans 300"/>
          <w:color w:val="000000"/>
          <w:sz w:val="24"/>
          <w:szCs w:val="24"/>
          <w:lang w:val="es-ES_tradnl"/>
        </w:rPr>
        <w:t xml:space="preserve"> debiendo notificar a la Gerencia Legal de este Instituto una vez se encuentre inscrito el Instrumento Público en el Centro Nacional de Registros (CNR). </w:t>
      </w:r>
      <w:r w:rsidR="00730FFD" w:rsidRPr="00D3465D">
        <w:rPr>
          <w:rFonts w:ascii="Museo Sans 300" w:hAnsi="Museo Sans 300"/>
          <w:b/>
          <w:color w:val="000000"/>
          <w:sz w:val="24"/>
          <w:szCs w:val="24"/>
          <w:u w:val="single"/>
          <w:lang w:val="es-ES_tradnl"/>
        </w:rPr>
        <w:t>QUINTO:</w:t>
      </w:r>
      <w:r w:rsidR="00730FFD" w:rsidRPr="00D3465D">
        <w:rPr>
          <w:rFonts w:ascii="Museo Sans 300" w:hAnsi="Museo Sans 300"/>
          <w:b/>
          <w:color w:val="000000"/>
          <w:sz w:val="24"/>
          <w:szCs w:val="24"/>
          <w:lang w:val="es-ES_tradnl"/>
        </w:rPr>
        <w:t xml:space="preserve"> </w:t>
      </w:r>
      <w:r w:rsidR="00730FFD" w:rsidRPr="00D3465D">
        <w:rPr>
          <w:rFonts w:ascii="Museo Sans 300" w:hAnsi="Museo Sans 300"/>
          <w:color w:val="000000"/>
          <w:sz w:val="24"/>
          <w:szCs w:val="24"/>
          <w:lang w:val="es-ES_tradnl"/>
        </w:rPr>
        <w:t>Excluir del Proceso de Transformación Agraria, el inmueble identificado según plano preliminar como: “</w:t>
      </w:r>
      <w:r w:rsidR="00730FFD" w:rsidRPr="00D3465D">
        <w:rPr>
          <w:rFonts w:ascii="Museo Sans 300" w:hAnsi="Museo Sans 300"/>
          <w:b/>
          <w:color w:val="000000"/>
          <w:sz w:val="24"/>
          <w:szCs w:val="24"/>
          <w:lang w:val="es-ES_tradnl"/>
        </w:rPr>
        <w:t>CENTRO ESCOLAR IGNACIO ELLACURIA”</w:t>
      </w:r>
      <w:r w:rsidR="00730FFD" w:rsidRPr="00D3465D">
        <w:rPr>
          <w:rFonts w:ascii="Museo Sans 300" w:hAnsi="Museo Sans 300"/>
          <w:color w:val="000000"/>
          <w:sz w:val="24"/>
          <w:szCs w:val="24"/>
          <w:lang w:val="es-SV" w:eastAsia="es-SV"/>
        </w:rPr>
        <w:t xml:space="preserve">, </w:t>
      </w:r>
      <w:r w:rsidR="00730FFD" w:rsidRPr="00D3465D">
        <w:rPr>
          <w:rFonts w:ascii="Museo Sans 300" w:hAnsi="Museo Sans 300"/>
          <w:color w:val="000000"/>
          <w:sz w:val="24"/>
          <w:szCs w:val="24"/>
          <w:lang w:val="es-ES_tradnl"/>
        </w:rPr>
        <w:t xml:space="preserve">perteneciente </w:t>
      </w:r>
      <w:r w:rsidR="00730FFD" w:rsidRPr="00D3465D">
        <w:rPr>
          <w:rFonts w:ascii="Museo Sans 300" w:hAnsi="Museo Sans 300"/>
          <w:b/>
          <w:color w:val="000000"/>
          <w:sz w:val="24"/>
          <w:szCs w:val="24"/>
          <w:lang w:val="es-ES_tradnl"/>
        </w:rPr>
        <w:t>HACIENDA ZAPOTITÁN,</w:t>
      </w:r>
      <w:r w:rsidR="00730FFD" w:rsidRPr="00D3465D">
        <w:rPr>
          <w:rFonts w:ascii="Museo Sans 300" w:hAnsi="Museo Sans 300"/>
          <w:b/>
          <w:bCs/>
          <w:color w:val="000000"/>
          <w:sz w:val="24"/>
          <w:szCs w:val="24"/>
          <w:lang w:val="es-SV" w:eastAsia="en-US"/>
        </w:rPr>
        <w:t xml:space="preserve"> </w:t>
      </w:r>
      <w:r w:rsidR="00730FFD" w:rsidRPr="00D3465D">
        <w:rPr>
          <w:rFonts w:ascii="Museo Sans 300" w:hAnsi="Museo Sans 300"/>
          <w:color w:val="000000"/>
          <w:sz w:val="24"/>
          <w:szCs w:val="24"/>
          <w:lang w:val="es-ES_tradnl"/>
        </w:rPr>
        <w:t xml:space="preserve">situada en el distrito de Ciudad Arce, municipio de La Libertad Centro, departamento de La Libertad, por no estar destinado a los fines mismos del referido proceso, ya que está siendo utilizado como Centro Escolar. </w:t>
      </w:r>
      <w:r w:rsidR="00730FFD" w:rsidRPr="00D3465D">
        <w:rPr>
          <w:rFonts w:ascii="Museo Sans 300" w:hAnsi="Museo Sans 300"/>
          <w:b/>
          <w:color w:val="000000"/>
          <w:sz w:val="24"/>
          <w:szCs w:val="24"/>
          <w:u w:val="single"/>
          <w:lang w:val="es-ES_tradnl"/>
        </w:rPr>
        <w:t>SEXTO:</w:t>
      </w:r>
      <w:r w:rsidR="00730FFD" w:rsidRPr="00D3465D">
        <w:rPr>
          <w:rFonts w:ascii="Museo Sans 300" w:hAnsi="Museo Sans 300"/>
          <w:b/>
          <w:color w:val="000000"/>
          <w:sz w:val="24"/>
          <w:szCs w:val="24"/>
          <w:lang w:val="es-ES_tradnl"/>
        </w:rPr>
        <w:t xml:space="preserve"> </w:t>
      </w:r>
      <w:r w:rsidR="00730FFD" w:rsidRPr="00D3465D">
        <w:rPr>
          <w:rFonts w:ascii="Museo Sans 300" w:hAnsi="Museo Sans 300"/>
          <w:color w:val="000000"/>
          <w:sz w:val="24"/>
          <w:szCs w:val="24"/>
          <w:lang w:val="es-ES_tradnl"/>
        </w:rPr>
        <w:t xml:space="preserve">Aprobar </w:t>
      </w:r>
      <w:r w:rsidR="00730FFD" w:rsidRPr="00D3465D">
        <w:rPr>
          <w:rFonts w:ascii="Museo Sans 300" w:hAnsi="Museo Sans 300"/>
          <w:sz w:val="24"/>
          <w:szCs w:val="24"/>
          <w:lang w:val="es-ES_tradnl"/>
        </w:rPr>
        <w:t xml:space="preserve">la transferencia de </w:t>
      </w:r>
      <w:r w:rsidR="00730FFD" w:rsidRPr="00D3465D">
        <w:rPr>
          <w:rFonts w:ascii="Museo Sans 300" w:hAnsi="Museo Sans 300"/>
          <w:b/>
          <w:sz w:val="24"/>
          <w:szCs w:val="24"/>
          <w:lang w:val="es-ES_tradnl"/>
        </w:rPr>
        <w:t>SEGREGACIÓN POR DONACIÓN</w:t>
      </w:r>
      <w:r w:rsidR="00730FFD" w:rsidRPr="00D3465D">
        <w:rPr>
          <w:rFonts w:ascii="Museo Sans 300" w:hAnsi="Museo Sans 300"/>
          <w:color w:val="000000"/>
          <w:sz w:val="24"/>
          <w:szCs w:val="24"/>
          <w:lang w:val="es-ES_tradnl"/>
        </w:rPr>
        <w:t xml:space="preserve"> a favor del Estado y Gobierno de El Salvador en el Ramo de Educación, Ciencia y Tecnología, del inmueble identificado según plano preliminar “CENTRO ESCOLAR IGNACIO ELLACURIA”, de un área de 6,709.23 Mts.</w:t>
      </w:r>
      <w:r w:rsidR="00730FFD" w:rsidRPr="00D3465D">
        <w:rPr>
          <w:rFonts w:ascii="Museo Sans 300" w:hAnsi="Museo Sans 300"/>
          <w:color w:val="000000"/>
          <w:sz w:val="24"/>
          <w:szCs w:val="24"/>
          <w:vertAlign w:val="superscript"/>
          <w:lang w:val="es-ES_tradnl"/>
        </w:rPr>
        <w:t>2</w:t>
      </w:r>
      <w:r w:rsidR="00730FFD" w:rsidRPr="00D3465D">
        <w:rPr>
          <w:rFonts w:ascii="Museo Sans 300" w:hAnsi="Museo Sans 300"/>
          <w:color w:val="000000"/>
          <w:sz w:val="24"/>
          <w:szCs w:val="24"/>
          <w:lang w:val="es-ES_tradnl"/>
        </w:rPr>
        <w:t>, la cual será desmembrada del inmueble general</w:t>
      </w:r>
      <w:r w:rsidR="00730FFD" w:rsidRPr="00D3465D">
        <w:rPr>
          <w:rFonts w:ascii="Museo Sans 300" w:hAnsi="Museo Sans 300"/>
          <w:b/>
          <w:color w:val="000000"/>
          <w:sz w:val="24"/>
          <w:szCs w:val="24"/>
          <w:lang w:val="es-ES_tradnl"/>
        </w:rPr>
        <w:t xml:space="preserve"> </w:t>
      </w:r>
      <w:r w:rsidR="00730FFD" w:rsidRPr="00D3465D">
        <w:rPr>
          <w:rFonts w:ascii="Museo Sans 300" w:hAnsi="Museo Sans 300"/>
          <w:color w:val="000000"/>
          <w:sz w:val="24"/>
          <w:szCs w:val="24"/>
          <w:lang w:val="es-ES_tradnl"/>
        </w:rPr>
        <w:t xml:space="preserve">identificado como </w:t>
      </w:r>
      <w:r w:rsidR="00730FFD" w:rsidRPr="00D3465D">
        <w:rPr>
          <w:rFonts w:ascii="Museo Sans 300" w:hAnsi="Museo Sans 300"/>
          <w:b/>
          <w:color w:val="000000"/>
          <w:sz w:val="24"/>
          <w:szCs w:val="24"/>
          <w:lang w:val="es-ES_tradnl"/>
        </w:rPr>
        <w:t xml:space="preserve">HACIENDA ZAPOTITÁN, </w:t>
      </w:r>
      <w:r w:rsidR="00730FFD" w:rsidRPr="00D3465D">
        <w:rPr>
          <w:rFonts w:ascii="Museo Sans 300" w:hAnsi="Museo Sans 300"/>
          <w:color w:val="000000"/>
          <w:sz w:val="24"/>
          <w:szCs w:val="24"/>
          <w:lang w:val="es-ES_tradnl"/>
        </w:rPr>
        <w:t xml:space="preserve">situada en el distrito de Ciudad Arce, municipio de La Libertad Centro, departamento de La Libertad e inscrito a favor de ISTA bajo la Matrícula 30056620-00000, con un área disponible de </w:t>
      </w:r>
      <w:r w:rsidR="00730FFD" w:rsidRPr="00D3465D">
        <w:rPr>
          <w:rFonts w:ascii="Museo Sans 300" w:hAnsi="Museo Sans 300"/>
          <w:b/>
          <w:color w:val="000000"/>
          <w:sz w:val="24"/>
          <w:szCs w:val="24"/>
          <w:lang w:val="es-ES_tradnl"/>
        </w:rPr>
        <w:t xml:space="preserve">1,392,691.45 Mts.²; </w:t>
      </w:r>
      <w:r w:rsidR="00730FFD" w:rsidRPr="00D3465D">
        <w:rPr>
          <w:rFonts w:ascii="Museo Sans 300" w:hAnsi="Museo Sans 300"/>
          <w:color w:val="000000"/>
          <w:sz w:val="24"/>
          <w:szCs w:val="24"/>
          <w:lang w:val="es-SV" w:eastAsia="es-SV"/>
        </w:rPr>
        <w:t>de</w:t>
      </w:r>
      <w:r w:rsidR="00730FFD" w:rsidRPr="00D3465D">
        <w:rPr>
          <w:rFonts w:ascii="Museo Sans 300" w:hAnsi="Museo Sans 300"/>
          <w:color w:val="000000"/>
          <w:sz w:val="24"/>
          <w:szCs w:val="24"/>
          <w:lang w:val="es-ES_tradnl"/>
        </w:rPr>
        <w:t xml:space="preserve">l Registro de la Propiedad Raíz e Hipotecas de la Cuarta Sección del Centro, departamento de La Libertad. </w:t>
      </w:r>
      <w:r w:rsidR="00730FFD" w:rsidRPr="00D3465D">
        <w:rPr>
          <w:rFonts w:ascii="Museo Sans 300" w:hAnsi="Museo Sans 300"/>
          <w:b/>
          <w:color w:val="000000"/>
          <w:sz w:val="24"/>
          <w:szCs w:val="24"/>
          <w:u w:val="single"/>
        </w:rPr>
        <w:t>SÉPTIMO:</w:t>
      </w:r>
      <w:r w:rsidR="00730FFD" w:rsidRPr="00D3465D">
        <w:rPr>
          <w:rFonts w:ascii="Museo Sans 300" w:hAnsi="Museo Sans 300"/>
          <w:b/>
          <w:color w:val="000000"/>
          <w:sz w:val="24"/>
          <w:szCs w:val="24"/>
        </w:rPr>
        <w:t xml:space="preserve"> </w:t>
      </w:r>
      <w:r w:rsidR="00730FFD" w:rsidRPr="00D3465D">
        <w:rPr>
          <w:rFonts w:ascii="Museo Sans 300" w:hAnsi="Museo Sans 300"/>
          <w:color w:val="000000"/>
          <w:sz w:val="24"/>
          <w:szCs w:val="24"/>
          <w:lang w:val="es-ES_tradnl"/>
        </w:rPr>
        <w:t xml:space="preserve">Comunicar </w:t>
      </w:r>
    </w:p>
    <w:p w:rsidR="002949C6" w:rsidRDefault="002949C6" w:rsidP="002949C6">
      <w:pPr>
        <w:pStyle w:val="Prrafodelista"/>
        <w:ind w:hanging="720"/>
        <w:rPr>
          <w:rFonts w:ascii="Museo Sans 300" w:hAnsi="Museo Sans 300"/>
          <w:color w:val="000000"/>
          <w:sz w:val="24"/>
          <w:szCs w:val="24"/>
          <w:lang w:val="es-ES_tradnl"/>
        </w:rPr>
      </w:pPr>
      <w:r>
        <w:rPr>
          <w:rFonts w:ascii="Museo Sans 300" w:hAnsi="Museo Sans 300"/>
          <w:color w:val="000000"/>
          <w:sz w:val="24"/>
          <w:szCs w:val="24"/>
          <w:lang w:val="es-ES_tradnl"/>
        </w:rPr>
        <w:lastRenderedPageBreak/>
        <w:t>SESIÓN EXTRAORDINARIA No. 02 – 2024</w:t>
      </w:r>
    </w:p>
    <w:p w:rsidR="002949C6" w:rsidRDefault="002949C6" w:rsidP="002949C6">
      <w:pPr>
        <w:pStyle w:val="Prrafodelista"/>
        <w:ind w:hanging="720"/>
        <w:rPr>
          <w:rFonts w:ascii="Museo Sans 300" w:hAnsi="Museo Sans 300"/>
          <w:color w:val="000000"/>
          <w:sz w:val="24"/>
          <w:szCs w:val="24"/>
          <w:lang w:val="es-ES_tradnl"/>
        </w:rPr>
      </w:pPr>
      <w:r>
        <w:rPr>
          <w:rFonts w:ascii="Museo Sans 300" w:hAnsi="Museo Sans 300"/>
          <w:color w:val="000000"/>
          <w:sz w:val="24"/>
          <w:szCs w:val="24"/>
          <w:lang w:val="es-ES_tradnl"/>
        </w:rPr>
        <w:t>FECHA: 18 DE OCTUBRE DE 2024</w:t>
      </w:r>
    </w:p>
    <w:p w:rsidR="002949C6" w:rsidRDefault="002949C6" w:rsidP="002949C6">
      <w:pPr>
        <w:pStyle w:val="Prrafodelista"/>
        <w:ind w:hanging="720"/>
        <w:rPr>
          <w:rFonts w:ascii="Museo Sans 300" w:hAnsi="Museo Sans 300"/>
          <w:color w:val="000000"/>
          <w:sz w:val="24"/>
          <w:szCs w:val="24"/>
          <w:lang w:val="es-ES_tradnl"/>
        </w:rPr>
      </w:pPr>
      <w:r>
        <w:rPr>
          <w:rFonts w:ascii="Museo Sans 300" w:hAnsi="Museo Sans 300"/>
          <w:color w:val="000000"/>
          <w:sz w:val="24"/>
          <w:szCs w:val="24"/>
          <w:lang w:val="es-ES_tradnl"/>
        </w:rPr>
        <w:t>PUNTO: X</w:t>
      </w:r>
    </w:p>
    <w:p w:rsidR="002949C6" w:rsidRDefault="002949C6" w:rsidP="002949C6">
      <w:pPr>
        <w:pStyle w:val="Prrafodelista"/>
        <w:ind w:hanging="720"/>
        <w:rPr>
          <w:rFonts w:ascii="Museo Sans 300" w:hAnsi="Museo Sans 300"/>
          <w:color w:val="000000"/>
          <w:sz w:val="24"/>
          <w:szCs w:val="24"/>
          <w:lang w:val="es-ES_tradnl"/>
        </w:rPr>
      </w:pPr>
      <w:r>
        <w:rPr>
          <w:rFonts w:ascii="Museo Sans 300" w:hAnsi="Museo Sans 300"/>
          <w:color w:val="000000"/>
          <w:sz w:val="24"/>
          <w:szCs w:val="24"/>
          <w:lang w:val="es-ES_tradnl"/>
        </w:rPr>
        <w:t>PÁGINA NÚMERO SEIS</w:t>
      </w:r>
    </w:p>
    <w:p w:rsidR="002949C6" w:rsidRDefault="002949C6" w:rsidP="00D3465D">
      <w:pPr>
        <w:pStyle w:val="Textocomentario"/>
        <w:spacing w:after="0"/>
        <w:jc w:val="both"/>
        <w:rPr>
          <w:rFonts w:ascii="Museo Sans 300" w:hAnsi="Museo Sans 300"/>
          <w:color w:val="000000"/>
          <w:sz w:val="24"/>
          <w:szCs w:val="24"/>
          <w:lang w:val="es-ES_tradnl"/>
        </w:rPr>
      </w:pPr>
    </w:p>
    <w:p w:rsidR="002949C6" w:rsidRDefault="002949C6" w:rsidP="00D3465D">
      <w:pPr>
        <w:pStyle w:val="Textocomentario"/>
        <w:spacing w:after="0"/>
        <w:jc w:val="both"/>
        <w:rPr>
          <w:rFonts w:ascii="Museo Sans 300" w:hAnsi="Museo Sans 300"/>
          <w:color w:val="000000"/>
          <w:sz w:val="24"/>
          <w:szCs w:val="24"/>
          <w:lang w:val="es-ES_tradnl"/>
        </w:rPr>
      </w:pPr>
    </w:p>
    <w:p w:rsidR="00730FFD" w:rsidRPr="00D3465D" w:rsidRDefault="00730FFD" w:rsidP="00D3465D">
      <w:pPr>
        <w:pStyle w:val="Textocomentario"/>
        <w:spacing w:after="0"/>
        <w:jc w:val="both"/>
        <w:rPr>
          <w:rFonts w:ascii="Museo Sans 300" w:hAnsi="Museo Sans 300"/>
          <w:color w:val="000000"/>
          <w:sz w:val="24"/>
          <w:szCs w:val="24"/>
          <w:lang w:val="es-ES_tradnl"/>
        </w:rPr>
      </w:pPr>
      <w:r w:rsidRPr="00D3465D">
        <w:rPr>
          <w:rFonts w:ascii="Museo Sans 300" w:hAnsi="Museo Sans 300"/>
          <w:color w:val="000000"/>
          <w:sz w:val="24"/>
          <w:szCs w:val="24"/>
          <w:lang w:val="es-ES_tradnl"/>
        </w:rPr>
        <w:t xml:space="preserve">a la Unidad Financiera Institucional que el valor nominal del inmueble a donar es de CIENTO SESENTA Y OCHO MIL SESENTA Y SEIS </w:t>
      </w:r>
      <w:r w:rsidRPr="00D3465D">
        <w:rPr>
          <w:rFonts w:ascii="Museo Sans 300" w:hAnsi="Museo Sans 300"/>
          <w:sz w:val="24"/>
          <w:szCs w:val="24"/>
          <w:lang w:val="es-ES_tradnl"/>
        </w:rPr>
        <w:t xml:space="preserve">21/100 DOLARES DE LOS ESTADOS UNIDOS DE AMÉRICA </w:t>
      </w:r>
      <w:r w:rsidRPr="00D3465D">
        <w:rPr>
          <w:rFonts w:ascii="Museo Sans 300" w:hAnsi="Museo Sans 300"/>
          <w:color w:val="000000"/>
          <w:sz w:val="24"/>
          <w:szCs w:val="24"/>
        </w:rPr>
        <w:t>$168,066.21</w:t>
      </w:r>
      <w:r w:rsidRPr="00D3465D">
        <w:rPr>
          <w:rFonts w:ascii="Museo Sans 300" w:hAnsi="Museo Sans 300"/>
          <w:color w:val="000000"/>
          <w:sz w:val="24"/>
          <w:szCs w:val="24"/>
          <w:lang w:val="es-SV" w:eastAsia="es-SV"/>
        </w:rPr>
        <w:t xml:space="preserve">, </w:t>
      </w:r>
      <w:r w:rsidRPr="00D3465D">
        <w:rPr>
          <w:rFonts w:ascii="Museo Sans 300" w:hAnsi="Museo Sans 300"/>
          <w:color w:val="000000"/>
          <w:sz w:val="24"/>
          <w:szCs w:val="24"/>
          <w:lang w:val="es-ES_tradnl"/>
        </w:rPr>
        <w:t>cantidad que tendrá que incluirse conforme al descargo contable que debe aplicarse.</w:t>
      </w:r>
      <w:r w:rsidRPr="00D3465D">
        <w:rPr>
          <w:rFonts w:ascii="Museo Sans 300" w:hAnsi="Museo Sans 300"/>
          <w:b/>
          <w:color w:val="000000"/>
          <w:sz w:val="24"/>
          <w:szCs w:val="24"/>
          <w:lang w:val="es-ES_tradnl"/>
        </w:rPr>
        <w:t xml:space="preserve"> </w:t>
      </w:r>
      <w:r w:rsidRPr="00D3465D">
        <w:rPr>
          <w:rFonts w:ascii="Museo Sans 300" w:hAnsi="Museo Sans 300"/>
          <w:b/>
          <w:color w:val="000000"/>
          <w:sz w:val="24"/>
          <w:szCs w:val="24"/>
          <w:u w:val="single"/>
          <w:lang w:val="es-ES_tradnl"/>
        </w:rPr>
        <w:t>OCTAVO:</w:t>
      </w:r>
      <w:r w:rsidRPr="00D3465D">
        <w:rPr>
          <w:rFonts w:ascii="Museo Sans 300" w:hAnsi="Museo Sans 300"/>
          <w:color w:val="000000"/>
          <w:sz w:val="24"/>
          <w:szCs w:val="24"/>
          <w:lang w:val="es-ES_tradnl"/>
        </w:rPr>
        <w:t xml:space="preserve"> Prevenir al Ministerio de Educación, Ciencia y Tecnología,</w:t>
      </w:r>
      <w:r w:rsidRPr="00D3465D">
        <w:rPr>
          <w:rFonts w:ascii="Museo Sans 300" w:hAnsi="Museo Sans 300"/>
          <w:b/>
          <w:color w:val="000000"/>
          <w:sz w:val="24"/>
          <w:szCs w:val="24"/>
          <w:lang w:val="es-ES_tradnl"/>
        </w:rPr>
        <w:t xml:space="preserve"> </w:t>
      </w:r>
      <w:r w:rsidRPr="00D3465D">
        <w:rPr>
          <w:rFonts w:ascii="Museo Sans 300" w:hAnsi="Museo Sans 300"/>
          <w:color w:val="000000"/>
          <w:sz w:val="24"/>
          <w:szCs w:val="24"/>
          <w:lang w:val="es-ES_tradnl"/>
        </w:rPr>
        <w:t>que el inmueble a donarse, no podrá utilizarse para un fin distinto, ya que de lo contrario pasará nuevamente al dominio de este Instituto, lo cual deberá constar en el instrumento público correspondiente</w:t>
      </w:r>
      <w:r w:rsidRPr="00D3465D">
        <w:rPr>
          <w:rFonts w:ascii="Museo Sans 300" w:hAnsi="Museo Sans 300"/>
          <w:bCs/>
          <w:color w:val="000000"/>
          <w:sz w:val="24"/>
          <w:szCs w:val="24"/>
          <w:lang w:val="es-ES_tradnl"/>
        </w:rPr>
        <w:t xml:space="preserve">. </w:t>
      </w:r>
      <w:r w:rsidRPr="00D3465D">
        <w:rPr>
          <w:rFonts w:ascii="Museo Sans 300" w:hAnsi="Museo Sans 300"/>
          <w:b/>
          <w:color w:val="000000"/>
          <w:sz w:val="24"/>
          <w:szCs w:val="24"/>
          <w:u w:val="single"/>
          <w:lang w:val="es-ES_tradnl"/>
        </w:rPr>
        <w:t>NOVENO:</w:t>
      </w:r>
      <w:r w:rsidRPr="00D3465D">
        <w:rPr>
          <w:rFonts w:ascii="Museo Sans 300" w:hAnsi="Museo Sans 300"/>
          <w:b/>
          <w:color w:val="000000"/>
          <w:sz w:val="24"/>
          <w:szCs w:val="24"/>
          <w:lang w:val="es-ES_tradnl"/>
        </w:rPr>
        <w:t xml:space="preserve"> </w:t>
      </w:r>
      <w:r w:rsidRPr="00D3465D">
        <w:rPr>
          <w:rFonts w:ascii="Museo Sans 300" w:hAnsi="Museo Sans 300"/>
          <w:color w:val="000000"/>
          <w:sz w:val="24"/>
          <w:szCs w:val="24"/>
          <w:lang w:val="es-ES_tradnl"/>
        </w:rPr>
        <w:t xml:space="preserve">Instruir a la Gerencia Legal para que supervise el otorgamiento </w:t>
      </w:r>
      <w:r w:rsidRPr="00D3465D">
        <w:rPr>
          <w:rFonts w:ascii="Museo Sans 300" w:hAnsi="Museo Sans 300"/>
          <w:sz w:val="24"/>
          <w:szCs w:val="24"/>
          <w:lang w:val="es-ES_tradnl"/>
        </w:rPr>
        <w:t>del Instrumento Público de Segregación por Donación</w:t>
      </w:r>
      <w:r w:rsidRPr="00D3465D">
        <w:rPr>
          <w:rFonts w:ascii="Museo Sans 300" w:hAnsi="Museo Sans 300"/>
          <w:color w:val="000000"/>
          <w:sz w:val="24"/>
          <w:szCs w:val="24"/>
          <w:lang w:val="es-ES_tradnl"/>
        </w:rPr>
        <w:t xml:space="preserve"> y verifique el trámite de inscripción pertinente quien a su vez a través del Departamento de Registro comunicará el detalle de la Donación a la Unidad de Adjudicación de Inmuebles, para que el Área de Inventario de Tierras, realice las gestiones correspondientes respecto al descargo en el inventario disponible para la venta y a la Unidad Financiera de este Instituto, para que continúe con el descargo contable que deberá aplicarse. </w:t>
      </w:r>
      <w:r w:rsidRPr="00D3465D">
        <w:rPr>
          <w:rFonts w:ascii="Museo Sans 300" w:hAnsi="Museo Sans 300"/>
          <w:b/>
          <w:bCs/>
          <w:color w:val="000000"/>
          <w:sz w:val="24"/>
          <w:szCs w:val="24"/>
          <w:lang w:val="es-ES_tradnl"/>
        </w:rPr>
        <w:t>DECIMO</w:t>
      </w:r>
      <w:r w:rsidR="00D82534">
        <w:rPr>
          <w:rFonts w:ascii="Museo Sans 300" w:hAnsi="Museo Sans 300"/>
          <w:b/>
          <w:bCs/>
          <w:color w:val="000000"/>
          <w:sz w:val="24"/>
          <w:szCs w:val="24"/>
          <w:lang w:val="es-ES_tradnl"/>
        </w:rPr>
        <w:t>:</w:t>
      </w:r>
      <w:r w:rsidRPr="00D3465D">
        <w:rPr>
          <w:rFonts w:ascii="Museo Sans 300" w:hAnsi="Museo Sans 300"/>
          <w:b/>
          <w:bCs/>
          <w:color w:val="000000"/>
          <w:sz w:val="24"/>
          <w:szCs w:val="24"/>
          <w:lang w:val="es-ES_tradnl"/>
        </w:rPr>
        <w:t xml:space="preserve"> </w:t>
      </w:r>
      <w:r w:rsidRPr="00D3465D">
        <w:rPr>
          <w:rFonts w:ascii="Museo Sans 300" w:hAnsi="Museo Sans 300"/>
          <w:color w:val="000000"/>
          <w:sz w:val="24"/>
          <w:szCs w:val="24"/>
          <w:lang w:val="es-ES_tradnl"/>
        </w:rPr>
        <w:t xml:space="preserve">Facultar al </w:t>
      </w:r>
      <w:r w:rsidR="00D3465D" w:rsidRPr="00D3465D">
        <w:rPr>
          <w:rFonts w:ascii="Museo Sans 300" w:hAnsi="Museo Sans 300"/>
          <w:color w:val="000000"/>
          <w:sz w:val="24"/>
          <w:szCs w:val="24"/>
          <w:lang w:val="es-ES_tradnl"/>
        </w:rPr>
        <w:t xml:space="preserve">señor </w:t>
      </w:r>
      <w:r w:rsidRPr="00D3465D">
        <w:rPr>
          <w:rFonts w:ascii="Museo Sans 300" w:hAnsi="Museo Sans 300"/>
          <w:color w:val="000000"/>
          <w:sz w:val="24"/>
          <w:szCs w:val="24"/>
          <w:lang w:val="es-ES_tradnl"/>
        </w:rPr>
        <w:t>Presidente de este Instituto para que por sí</w:t>
      </w:r>
      <w:r w:rsidR="00D3465D" w:rsidRPr="00D3465D">
        <w:rPr>
          <w:rFonts w:ascii="Museo Sans 300" w:hAnsi="Museo Sans 300"/>
          <w:color w:val="000000"/>
          <w:sz w:val="24"/>
          <w:szCs w:val="24"/>
          <w:lang w:val="es-ES_tradnl"/>
        </w:rPr>
        <w:t>,</w:t>
      </w:r>
      <w:r w:rsidRPr="00D3465D">
        <w:rPr>
          <w:rFonts w:ascii="Museo Sans 300" w:hAnsi="Museo Sans 300"/>
          <w:color w:val="000000"/>
          <w:sz w:val="24"/>
          <w:szCs w:val="24"/>
          <w:lang w:val="es-ES_tradnl"/>
        </w:rPr>
        <w:t xml:space="preserve"> o por medio de Apoderado Especial, comparezca al otorgamiento de la escritura pública respectiva o sus modificaciones. </w:t>
      </w:r>
      <w:r w:rsidR="00D3465D" w:rsidRPr="00D3465D">
        <w:rPr>
          <w:rFonts w:ascii="Museo Sans 300" w:hAnsi="Museo Sans 300"/>
          <w:color w:val="000000"/>
          <w:sz w:val="24"/>
          <w:szCs w:val="24"/>
          <w:lang w:val="es-ES_tradnl"/>
        </w:rPr>
        <w:t>Este Acuerdo, queda aprobado y ratificado. NOTIFIQUESE.”””””””””””””</w:t>
      </w:r>
    </w:p>
    <w:p w:rsidR="00D3465D" w:rsidRPr="00D3465D" w:rsidRDefault="00D3465D" w:rsidP="00D3465D">
      <w:pPr>
        <w:pStyle w:val="Textocomentario"/>
        <w:spacing w:after="0"/>
        <w:jc w:val="both"/>
        <w:rPr>
          <w:rFonts w:ascii="Museo Sans 300" w:hAnsi="Museo Sans 300"/>
          <w:color w:val="000000"/>
          <w:sz w:val="24"/>
          <w:szCs w:val="24"/>
          <w:lang w:val="es-ES_tradnl"/>
        </w:rPr>
      </w:pPr>
    </w:p>
    <w:p w:rsidR="00D3465D" w:rsidRDefault="00D3465D" w:rsidP="00D3465D">
      <w:pPr>
        <w:pStyle w:val="Textocomentario"/>
        <w:spacing w:after="0"/>
        <w:jc w:val="both"/>
        <w:rPr>
          <w:rFonts w:ascii="Museo Sans 300" w:hAnsi="Museo Sans 300"/>
          <w:color w:val="000000"/>
          <w:sz w:val="24"/>
          <w:szCs w:val="24"/>
          <w:lang w:val="es-ES_tradnl"/>
        </w:rPr>
      </w:pPr>
    </w:p>
    <w:p w:rsidR="002949C6" w:rsidRDefault="002949C6" w:rsidP="00D3465D">
      <w:pPr>
        <w:pStyle w:val="Textocomentario"/>
        <w:spacing w:after="0"/>
        <w:jc w:val="both"/>
        <w:rPr>
          <w:rFonts w:ascii="Museo Sans 300" w:hAnsi="Museo Sans 300"/>
          <w:color w:val="000000"/>
          <w:sz w:val="24"/>
          <w:szCs w:val="24"/>
          <w:lang w:val="es-ES_tradnl"/>
        </w:rPr>
      </w:pPr>
    </w:p>
    <w:p w:rsidR="002949C6" w:rsidRDefault="002949C6" w:rsidP="00D3465D">
      <w:pPr>
        <w:pStyle w:val="Textocomentario"/>
        <w:spacing w:after="0"/>
        <w:jc w:val="both"/>
        <w:rPr>
          <w:rFonts w:ascii="Museo Sans 300" w:hAnsi="Museo Sans 300"/>
          <w:color w:val="000000"/>
          <w:sz w:val="24"/>
          <w:szCs w:val="24"/>
          <w:lang w:val="es-ES_tradnl"/>
        </w:rPr>
      </w:pPr>
    </w:p>
    <w:p w:rsidR="002949C6" w:rsidRDefault="002949C6" w:rsidP="00D3465D">
      <w:pPr>
        <w:pStyle w:val="Textocomentario"/>
        <w:spacing w:after="0"/>
        <w:jc w:val="both"/>
        <w:rPr>
          <w:rFonts w:ascii="Museo Sans 300" w:hAnsi="Museo Sans 300"/>
          <w:color w:val="000000"/>
          <w:sz w:val="24"/>
          <w:szCs w:val="24"/>
          <w:lang w:val="es-ES_tradnl"/>
        </w:rPr>
      </w:pPr>
    </w:p>
    <w:p w:rsidR="002949C6" w:rsidRDefault="002949C6" w:rsidP="00D3465D">
      <w:pPr>
        <w:pStyle w:val="Textocomentario"/>
        <w:spacing w:after="0"/>
        <w:jc w:val="both"/>
        <w:rPr>
          <w:rFonts w:ascii="Museo Sans 300" w:hAnsi="Museo Sans 300"/>
          <w:color w:val="000000"/>
          <w:sz w:val="24"/>
          <w:szCs w:val="24"/>
          <w:lang w:val="es-ES_tradnl"/>
        </w:rPr>
      </w:pPr>
    </w:p>
    <w:p w:rsidR="002949C6" w:rsidRPr="00D3465D" w:rsidRDefault="002949C6" w:rsidP="00D3465D">
      <w:pPr>
        <w:pStyle w:val="Textocomentario"/>
        <w:spacing w:after="0"/>
        <w:jc w:val="both"/>
        <w:rPr>
          <w:rFonts w:ascii="Museo Sans 300" w:hAnsi="Museo Sans 300"/>
          <w:color w:val="000000"/>
          <w:sz w:val="24"/>
          <w:szCs w:val="24"/>
          <w:lang w:val="es-ES_tradnl"/>
        </w:rPr>
      </w:pPr>
    </w:p>
    <w:p w:rsidR="00D3465D" w:rsidRPr="00D3465D" w:rsidRDefault="00D3465D" w:rsidP="00D3465D">
      <w:pPr>
        <w:pStyle w:val="Textocomentario"/>
        <w:spacing w:after="0"/>
        <w:jc w:val="both"/>
        <w:rPr>
          <w:rFonts w:ascii="Museo Sans 300" w:hAnsi="Museo Sans 300"/>
          <w:color w:val="000000"/>
          <w:sz w:val="24"/>
          <w:szCs w:val="24"/>
          <w:lang w:val="es-ES_tradnl"/>
        </w:rPr>
      </w:pPr>
    </w:p>
    <w:p w:rsidR="00D3465D" w:rsidRPr="00D3465D" w:rsidRDefault="00D3465D" w:rsidP="00D3465D">
      <w:pPr>
        <w:pStyle w:val="Textocomentario"/>
        <w:spacing w:after="0"/>
        <w:jc w:val="center"/>
        <w:rPr>
          <w:rFonts w:ascii="Museo Sans 300" w:hAnsi="Museo Sans 300"/>
          <w:color w:val="000000"/>
          <w:sz w:val="24"/>
          <w:szCs w:val="24"/>
          <w:lang w:val="es-ES_tradnl"/>
        </w:rPr>
      </w:pPr>
      <w:r w:rsidRPr="00D3465D">
        <w:rPr>
          <w:rFonts w:ascii="Museo Sans 300" w:hAnsi="Museo Sans 300"/>
          <w:color w:val="000000"/>
          <w:sz w:val="24"/>
          <w:szCs w:val="24"/>
          <w:lang w:val="es-ES_tradnl"/>
        </w:rPr>
        <w:t>LCDA. BLANCA ESTELA PARADA BARRERA</w:t>
      </w:r>
    </w:p>
    <w:p w:rsidR="00D3465D" w:rsidRPr="00D3465D" w:rsidRDefault="00D3465D" w:rsidP="00D3465D">
      <w:pPr>
        <w:pStyle w:val="Textocomentario"/>
        <w:spacing w:after="0"/>
        <w:jc w:val="center"/>
        <w:rPr>
          <w:rFonts w:ascii="Museo Sans 300" w:hAnsi="Museo Sans 300"/>
          <w:color w:val="000000"/>
          <w:sz w:val="24"/>
          <w:szCs w:val="24"/>
          <w:lang w:val="es-ES_tradnl"/>
        </w:rPr>
      </w:pPr>
      <w:r w:rsidRPr="00D3465D">
        <w:rPr>
          <w:rFonts w:ascii="Museo Sans 300" w:hAnsi="Museo Sans 300"/>
          <w:color w:val="000000"/>
          <w:sz w:val="24"/>
          <w:szCs w:val="24"/>
          <w:lang w:val="es-ES_tradnl"/>
        </w:rPr>
        <w:t>SECRETARIA INTERINA</w:t>
      </w:r>
    </w:p>
    <w:p w:rsidR="00D3465D" w:rsidRPr="00C96498" w:rsidRDefault="00D3465D" w:rsidP="00730FFD">
      <w:pPr>
        <w:pStyle w:val="Textocomentario"/>
        <w:spacing w:line="360" w:lineRule="auto"/>
        <w:jc w:val="both"/>
        <w:rPr>
          <w:rFonts w:ascii="Museo Sans 300" w:hAnsi="Museo Sans 300"/>
          <w:color w:val="000000"/>
          <w:sz w:val="23"/>
          <w:szCs w:val="23"/>
          <w:lang w:val="es-ES_tradnl"/>
        </w:rPr>
      </w:pPr>
    </w:p>
    <w:p w:rsidR="0054749B" w:rsidRDefault="0054749B" w:rsidP="0054749B">
      <w:pPr>
        <w:rPr>
          <w:rFonts w:ascii="Museo Sans 300" w:hAnsi="Museo Sans 300"/>
          <w:sz w:val="24"/>
          <w:szCs w:val="24"/>
        </w:rPr>
      </w:pPr>
    </w:p>
    <w:p w:rsidR="0054749B" w:rsidRDefault="0054749B" w:rsidP="0054749B">
      <w:pPr>
        <w:rPr>
          <w:rFonts w:ascii="Museo Sans 300" w:hAnsi="Museo Sans 300"/>
          <w:sz w:val="24"/>
          <w:szCs w:val="24"/>
        </w:rPr>
      </w:pPr>
    </w:p>
    <w:p w:rsidR="0054749B" w:rsidRDefault="0054749B" w:rsidP="0054749B">
      <w:pPr>
        <w:rPr>
          <w:rFonts w:ascii="Museo Sans 300" w:hAnsi="Museo Sans 300"/>
          <w:sz w:val="24"/>
          <w:szCs w:val="24"/>
        </w:rPr>
      </w:pPr>
    </w:p>
    <w:p w:rsidR="0054749B" w:rsidRDefault="0054749B" w:rsidP="0054749B">
      <w:pPr>
        <w:rPr>
          <w:rFonts w:ascii="Museo Sans 300" w:hAnsi="Museo Sans 300"/>
          <w:sz w:val="24"/>
          <w:szCs w:val="24"/>
        </w:rPr>
      </w:pPr>
    </w:p>
    <w:p w:rsidR="0054749B" w:rsidRDefault="0054749B" w:rsidP="0054749B">
      <w:pPr>
        <w:rPr>
          <w:rFonts w:ascii="Museo Sans 300" w:hAnsi="Museo Sans 300"/>
          <w:sz w:val="24"/>
          <w:szCs w:val="24"/>
        </w:rPr>
      </w:pPr>
    </w:p>
    <w:p w:rsidR="0054749B" w:rsidRDefault="0054749B" w:rsidP="0054749B">
      <w:pPr>
        <w:rPr>
          <w:rFonts w:ascii="Museo Sans 300" w:hAnsi="Museo Sans 300"/>
          <w:sz w:val="24"/>
          <w:szCs w:val="24"/>
        </w:rPr>
      </w:pPr>
    </w:p>
    <w:p w:rsidR="0054749B" w:rsidRDefault="0054749B" w:rsidP="0054749B">
      <w:pPr>
        <w:rPr>
          <w:rFonts w:ascii="Museo Sans 300" w:hAnsi="Museo Sans 300"/>
          <w:sz w:val="24"/>
          <w:szCs w:val="24"/>
        </w:rPr>
      </w:pPr>
    </w:p>
    <w:p w:rsidR="0054749B" w:rsidRDefault="0054749B" w:rsidP="0054749B">
      <w:pPr>
        <w:rPr>
          <w:rFonts w:ascii="Museo Sans 300" w:hAnsi="Museo Sans 300"/>
          <w:sz w:val="24"/>
          <w:szCs w:val="24"/>
        </w:rPr>
      </w:pPr>
    </w:p>
    <w:p w:rsidR="0054749B" w:rsidRDefault="0054749B" w:rsidP="0054749B">
      <w:pPr>
        <w:rPr>
          <w:rFonts w:ascii="Museo Sans 300" w:hAnsi="Museo Sans 300"/>
          <w:sz w:val="24"/>
          <w:szCs w:val="24"/>
        </w:rPr>
      </w:pPr>
    </w:p>
    <w:p w:rsidR="0054749B" w:rsidRDefault="0054749B" w:rsidP="0054749B">
      <w:pPr>
        <w:rPr>
          <w:rFonts w:ascii="Museo Sans 300" w:hAnsi="Museo Sans 300"/>
          <w:sz w:val="24"/>
          <w:szCs w:val="24"/>
        </w:rPr>
      </w:pPr>
    </w:p>
    <w:p w:rsidR="0054749B" w:rsidRPr="008E1B6F" w:rsidRDefault="0054749B" w:rsidP="0054749B">
      <w:pPr>
        <w:tabs>
          <w:tab w:val="left" w:pos="1440"/>
        </w:tabs>
        <w:ind w:left="1440" w:hanging="1440"/>
        <w:jc w:val="center"/>
        <w:rPr>
          <w:rFonts w:ascii="Bembo Std" w:hAnsi="Bembo Std"/>
          <w:sz w:val="24"/>
          <w:szCs w:val="24"/>
        </w:rPr>
      </w:pPr>
      <w:r w:rsidRPr="008E1B6F">
        <w:rPr>
          <w:rFonts w:ascii="Bembo Std" w:hAnsi="Bembo Std"/>
          <w:sz w:val="24"/>
          <w:szCs w:val="24"/>
        </w:rPr>
        <w:lastRenderedPageBreak/>
        <w:t>INSTITUTO SALVADOREÑO DE TRANSFORMACION AGRARIA</w:t>
      </w:r>
    </w:p>
    <w:p w:rsidR="0054749B" w:rsidRPr="008E1B6F" w:rsidRDefault="0054749B" w:rsidP="0054749B">
      <w:pPr>
        <w:jc w:val="center"/>
        <w:rPr>
          <w:rFonts w:ascii="Bembo Std" w:hAnsi="Bembo Std"/>
          <w:sz w:val="24"/>
          <w:szCs w:val="24"/>
        </w:rPr>
      </w:pPr>
      <w:r w:rsidRPr="008E1B6F">
        <w:rPr>
          <w:rFonts w:ascii="Bembo Std" w:hAnsi="Bembo Std"/>
          <w:sz w:val="24"/>
          <w:szCs w:val="24"/>
        </w:rPr>
        <w:t>SAN SALVADOR, EL SALVADOR, C.A.</w:t>
      </w:r>
    </w:p>
    <w:p w:rsidR="0054749B" w:rsidRDefault="0054749B" w:rsidP="0054749B">
      <w:pPr>
        <w:jc w:val="center"/>
        <w:rPr>
          <w:rFonts w:ascii="Bembo Std" w:hAnsi="Bembo Std"/>
          <w:sz w:val="24"/>
          <w:szCs w:val="24"/>
        </w:rPr>
      </w:pPr>
    </w:p>
    <w:p w:rsidR="0054749B" w:rsidRPr="008E1B6F" w:rsidRDefault="0054749B" w:rsidP="0054749B">
      <w:pPr>
        <w:jc w:val="center"/>
        <w:rPr>
          <w:rFonts w:ascii="Bembo Std" w:hAnsi="Bembo Std"/>
          <w:sz w:val="24"/>
          <w:szCs w:val="24"/>
        </w:rPr>
      </w:pPr>
      <w:r w:rsidRPr="008E1B6F">
        <w:rPr>
          <w:rFonts w:ascii="Bembo Std" w:hAnsi="Bembo Std"/>
          <w:sz w:val="24"/>
          <w:szCs w:val="24"/>
        </w:rPr>
        <w:t xml:space="preserve">SESIÓN </w:t>
      </w:r>
      <w:r>
        <w:rPr>
          <w:rFonts w:ascii="Bembo Std" w:hAnsi="Bembo Std"/>
          <w:sz w:val="24"/>
          <w:szCs w:val="24"/>
        </w:rPr>
        <w:t>EXTRAORDINARIA No. 02</w:t>
      </w:r>
      <w:r w:rsidRPr="008E1B6F">
        <w:rPr>
          <w:rFonts w:ascii="Bembo Std" w:hAnsi="Bembo Std"/>
          <w:sz w:val="24"/>
          <w:szCs w:val="24"/>
        </w:rPr>
        <w:t xml:space="preserve"> – 202</w:t>
      </w:r>
      <w:r>
        <w:rPr>
          <w:rFonts w:ascii="Bembo Std" w:hAnsi="Bembo Std"/>
          <w:sz w:val="24"/>
          <w:szCs w:val="24"/>
        </w:rPr>
        <w:t>4     FECHA: 1</w:t>
      </w:r>
      <w:r w:rsidR="005C5E24">
        <w:rPr>
          <w:rFonts w:ascii="Bembo Std" w:hAnsi="Bembo Std"/>
          <w:sz w:val="24"/>
          <w:szCs w:val="24"/>
        </w:rPr>
        <w:t>8</w:t>
      </w:r>
      <w:r w:rsidRPr="008E1B6F">
        <w:rPr>
          <w:rFonts w:ascii="Bembo Std" w:hAnsi="Bembo Std"/>
          <w:sz w:val="24"/>
          <w:szCs w:val="24"/>
        </w:rPr>
        <w:t xml:space="preserve"> DE </w:t>
      </w:r>
      <w:r>
        <w:rPr>
          <w:rFonts w:ascii="Bembo Std" w:hAnsi="Bembo Std"/>
          <w:sz w:val="24"/>
          <w:szCs w:val="24"/>
        </w:rPr>
        <w:t>OCTU</w:t>
      </w:r>
      <w:r w:rsidRPr="008E1B6F">
        <w:rPr>
          <w:rFonts w:ascii="Bembo Std" w:hAnsi="Bembo Std"/>
          <w:sz w:val="24"/>
          <w:szCs w:val="24"/>
        </w:rPr>
        <w:t>BRE DE 2024</w:t>
      </w:r>
    </w:p>
    <w:p w:rsidR="0054749B" w:rsidRDefault="0054749B" w:rsidP="0054749B"/>
    <w:p w:rsidR="00492F2F" w:rsidRPr="00546580" w:rsidRDefault="0054749B" w:rsidP="00546580">
      <w:pPr>
        <w:jc w:val="both"/>
        <w:rPr>
          <w:rFonts w:ascii="Museo Sans 300" w:hAnsi="Museo Sans 300" w:cs="Times New Roman"/>
          <w:b/>
          <w:color w:val="000000" w:themeColor="text1"/>
          <w:sz w:val="24"/>
          <w:szCs w:val="24"/>
          <w:lang w:val="es-ES_tradnl"/>
        </w:rPr>
      </w:pPr>
      <w:r w:rsidRPr="00546580">
        <w:rPr>
          <w:rFonts w:ascii="Museo Sans 300" w:hAnsi="Museo Sans 300"/>
          <w:sz w:val="24"/>
          <w:szCs w:val="24"/>
        </w:rPr>
        <w:t>“”””XI) El señor Presidente somete a consideración de Junta Directiva dictamen jurídico 51,</w:t>
      </w:r>
      <w:r w:rsidR="00D82534" w:rsidRPr="00546580">
        <w:rPr>
          <w:rFonts w:ascii="Museo Sans 300" w:hAnsi="Museo Sans 300"/>
          <w:sz w:val="24"/>
          <w:szCs w:val="24"/>
        </w:rPr>
        <w:t xml:space="preserve"> </w:t>
      </w:r>
      <w:r w:rsidR="00492F2F" w:rsidRPr="00546580">
        <w:rPr>
          <w:rFonts w:ascii="Museo Sans 300" w:hAnsi="Museo Sans 300"/>
          <w:color w:val="000000" w:themeColor="text1"/>
          <w:sz w:val="24"/>
          <w:szCs w:val="24"/>
          <w:lang w:val="es-ES_tradnl"/>
        </w:rPr>
        <w:t xml:space="preserve">en atención a la petición recibida en este Instituto bajo la referencia </w:t>
      </w:r>
      <w:r w:rsidR="00492F2F" w:rsidRPr="00546580">
        <w:rPr>
          <w:rFonts w:ascii="Museo Sans 300" w:hAnsi="Museo Sans 300"/>
          <w:color w:val="000000" w:themeColor="text1"/>
          <w:sz w:val="24"/>
          <w:szCs w:val="24"/>
        </w:rPr>
        <w:t xml:space="preserve">GLI-07-0482-24, de fecha 1 de marzo de 2024, y que fue ampliada por  medio de nota con fecha 16 de septiembre de 2024, bajo la referencia GLI-07-01730-24, suscritas por el </w:t>
      </w:r>
      <w:r w:rsidR="00492F2F" w:rsidRPr="00546580">
        <w:rPr>
          <w:rFonts w:ascii="Museo Sans 300" w:hAnsi="Museo Sans 300"/>
          <w:b/>
          <w:color w:val="000000" w:themeColor="text1"/>
          <w:sz w:val="24"/>
          <w:szCs w:val="24"/>
          <w:lang w:val="es-ES_tradnl"/>
        </w:rPr>
        <w:t>licenciado José Mauricio Pineda Rodríguez</w:t>
      </w:r>
      <w:r w:rsidR="00492F2F" w:rsidRPr="00546580">
        <w:rPr>
          <w:rFonts w:ascii="Museo Sans 300" w:hAnsi="Museo Sans 300"/>
          <w:color w:val="000000" w:themeColor="text1"/>
          <w:sz w:val="24"/>
          <w:szCs w:val="24"/>
        </w:rPr>
        <w:t xml:space="preserve">, actuando en su calidad de Ministro de Educación, Ciencia y Tecnología, Interino, </w:t>
      </w:r>
      <w:r w:rsidR="00492F2F" w:rsidRPr="00546580">
        <w:rPr>
          <w:rFonts w:ascii="Museo Sans 300" w:hAnsi="Museo Sans 300"/>
          <w:color w:val="000000" w:themeColor="text1"/>
          <w:sz w:val="24"/>
          <w:szCs w:val="24"/>
          <w:lang w:val="es-ES_tradnl"/>
        </w:rPr>
        <w:t xml:space="preserve">en el que solicitó la </w:t>
      </w:r>
      <w:r w:rsidR="00492F2F" w:rsidRPr="00546580">
        <w:rPr>
          <w:rFonts w:ascii="Museo Sans 300" w:hAnsi="Museo Sans 300"/>
          <w:b/>
          <w:color w:val="000000" w:themeColor="text1"/>
          <w:sz w:val="24"/>
          <w:szCs w:val="24"/>
          <w:lang w:val="es-ES_tradnl"/>
        </w:rPr>
        <w:t xml:space="preserve">DONACIÓN </w:t>
      </w:r>
      <w:r w:rsidR="00492F2F" w:rsidRPr="00546580">
        <w:rPr>
          <w:rFonts w:ascii="Museo Sans 300" w:hAnsi="Museo Sans 300"/>
          <w:color w:val="000000" w:themeColor="text1"/>
          <w:sz w:val="24"/>
          <w:szCs w:val="24"/>
          <w:lang w:val="es-ES_tradnl"/>
        </w:rPr>
        <w:t>a favor</w:t>
      </w:r>
      <w:r w:rsidR="00492F2F" w:rsidRPr="00546580">
        <w:rPr>
          <w:rFonts w:ascii="Museo Sans 300" w:hAnsi="Museo Sans 300"/>
          <w:b/>
          <w:color w:val="000000" w:themeColor="text1"/>
          <w:sz w:val="24"/>
          <w:szCs w:val="24"/>
          <w:lang w:val="es-ES_tradnl"/>
        </w:rPr>
        <w:t xml:space="preserve"> </w:t>
      </w:r>
      <w:r w:rsidR="00492F2F" w:rsidRPr="00546580">
        <w:rPr>
          <w:rFonts w:ascii="Museo Sans 300" w:hAnsi="Museo Sans 300"/>
          <w:color w:val="000000" w:themeColor="text1"/>
          <w:sz w:val="24"/>
          <w:szCs w:val="24"/>
          <w:lang w:val="es-ES_tradnl"/>
        </w:rPr>
        <w:t>del</w:t>
      </w:r>
      <w:r w:rsidR="00492F2F" w:rsidRPr="00546580">
        <w:rPr>
          <w:rFonts w:ascii="Museo Sans 300" w:hAnsi="Museo Sans 300"/>
          <w:b/>
          <w:color w:val="000000" w:themeColor="text1"/>
          <w:sz w:val="24"/>
          <w:szCs w:val="24"/>
          <w:lang w:val="es-ES_tradnl"/>
        </w:rPr>
        <w:t xml:space="preserve"> ESTADO Y GOBIERNO DE EL SALVADOR EN EL RAMO DE EDUCACION, CIENCIA Y TECNOLOGIA, </w:t>
      </w:r>
      <w:r w:rsidR="00492F2F" w:rsidRPr="00546580">
        <w:rPr>
          <w:rFonts w:ascii="Museo Sans 300" w:hAnsi="Museo Sans 300"/>
          <w:color w:val="000000" w:themeColor="text1"/>
          <w:sz w:val="24"/>
          <w:szCs w:val="24"/>
          <w:lang w:val="es-ES_tradnl"/>
        </w:rPr>
        <w:t>de una serie de inmuebles rústicos en los que funcionan Centros Educativos a nivel nacional, ya que en los mismos se tienen programados proyectos de infraestructura con financiamiento internacional para desarrollar y alcanzar las metas establecidas en el Plan Cuscatlán, y dentro de dicho requerimiento se encuentra el inmueble en el que está construido y funciona el Centro Escolar identificado como</w:t>
      </w:r>
      <w:r w:rsidR="00492F2F" w:rsidRPr="00546580">
        <w:rPr>
          <w:rFonts w:ascii="Museo Sans 300" w:hAnsi="Museo Sans 300"/>
          <w:b/>
          <w:color w:val="000000" w:themeColor="text1"/>
          <w:sz w:val="24"/>
          <w:szCs w:val="24"/>
          <w:lang w:val="es-ES_tradnl"/>
        </w:rPr>
        <w:t xml:space="preserve"> “COMPLEJO EDUCATIVO JOSÉ RODRÍGUEZ VALLE”</w:t>
      </w:r>
      <w:r w:rsidR="00492F2F" w:rsidRPr="00546580">
        <w:rPr>
          <w:rFonts w:ascii="Museo Sans 300" w:hAnsi="Museo Sans 300"/>
          <w:color w:val="000000" w:themeColor="text1"/>
          <w:sz w:val="24"/>
          <w:szCs w:val="24"/>
          <w:lang w:val="es-ES_tradnl"/>
        </w:rPr>
        <w:t xml:space="preserve">, con código de infraestructura 68019, situado en cantón El Conacaste, de la </w:t>
      </w:r>
      <w:r w:rsidR="00492F2F" w:rsidRPr="00546580">
        <w:rPr>
          <w:rFonts w:ascii="Museo Sans 300" w:hAnsi="Museo Sans 300"/>
          <w:b/>
          <w:color w:val="000000" w:themeColor="text1"/>
          <w:sz w:val="24"/>
          <w:szCs w:val="24"/>
          <w:lang w:val="es-ES_tradnl"/>
        </w:rPr>
        <w:t xml:space="preserve">HACIENDA SAN LUIS Y SAN RAFAEL, </w:t>
      </w:r>
      <w:r w:rsidR="00492F2F" w:rsidRPr="00546580">
        <w:rPr>
          <w:rFonts w:ascii="Museo Sans 300" w:hAnsi="Museo Sans 300"/>
          <w:color w:val="000000" w:themeColor="text1"/>
          <w:sz w:val="24"/>
          <w:szCs w:val="24"/>
          <w:lang w:val="es-ES_tradnl"/>
        </w:rPr>
        <w:t xml:space="preserve">ubicada en el distrito de Comasagua, municipio de La Libertad Sur, departamento de La Libertad, </w:t>
      </w:r>
      <w:r w:rsidR="00492F2F" w:rsidRPr="00546580">
        <w:rPr>
          <w:rFonts w:ascii="Museo Sans 300" w:hAnsi="Museo Sans 300"/>
          <w:b/>
          <w:color w:val="000000"/>
          <w:sz w:val="24"/>
          <w:szCs w:val="24"/>
        </w:rPr>
        <w:t>código de proyecto 050406, SSE 1960, entrega 01.</w:t>
      </w:r>
      <w:r w:rsidR="00492F2F" w:rsidRPr="00546580">
        <w:rPr>
          <w:rFonts w:ascii="Museo Sans 300" w:hAnsi="Museo Sans 300"/>
          <w:color w:val="000000" w:themeColor="text1"/>
          <w:sz w:val="24"/>
          <w:szCs w:val="24"/>
          <w:lang w:val="es-ES_tradnl"/>
        </w:rPr>
        <w:t xml:space="preserve">  En el cual la Gerencia Legal hace las siguientes consideraciones</w:t>
      </w:r>
      <w:r w:rsidR="00492F2F" w:rsidRPr="00546580">
        <w:rPr>
          <w:rFonts w:ascii="Museo Sans 300" w:hAnsi="Museo Sans 300" w:cs="Times New Roman"/>
          <w:color w:val="000000" w:themeColor="text1"/>
          <w:sz w:val="24"/>
          <w:szCs w:val="24"/>
          <w:lang w:val="es-ES_tradnl"/>
        </w:rPr>
        <w:t>:</w:t>
      </w:r>
    </w:p>
    <w:p w:rsidR="00492F2F" w:rsidRPr="00546580" w:rsidRDefault="00492F2F" w:rsidP="00546580">
      <w:pPr>
        <w:jc w:val="both"/>
        <w:rPr>
          <w:rFonts w:ascii="Museo Sans 300" w:hAnsi="Museo Sans 300" w:cs="Times New Roman"/>
          <w:sz w:val="24"/>
          <w:szCs w:val="24"/>
          <w:lang w:val="es-ES_tradnl"/>
        </w:rPr>
      </w:pPr>
    </w:p>
    <w:p w:rsidR="00492F2F" w:rsidRPr="00546580" w:rsidRDefault="00492F2F" w:rsidP="00546580">
      <w:pPr>
        <w:numPr>
          <w:ilvl w:val="0"/>
          <w:numId w:val="20"/>
        </w:numPr>
        <w:ind w:left="1134" w:hanging="631"/>
        <w:jc w:val="both"/>
        <w:rPr>
          <w:rFonts w:ascii="Museo Sans 300" w:eastAsia="MS Mincho" w:hAnsi="Museo Sans 300" w:cs="Times New Roman"/>
          <w:bCs/>
          <w:color w:val="FF0000"/>
          <w:sz w:val="24"/>
          <w:szCs w:val="24"/>
        </w:rPr>
      </w:pPr>
      <w:r w:rsidRPr="00546580">
        <w:rPr>
          <w:rFonts w:ascii="Museo Sans 300" w:hAnsi="Museo Sans 300"/>
          <w:color w:val="222222"/>
          <w:sz w:val="24"/>
          <w:szCs w:val="24"/>
          <w:shd w:val="clear" w:color="auto" w:fill="FFFFFF"/>
          <w:lang w:val="es-MX"/>
        </w:rPr>
        <w:t>La Hacienda San Luis y San Rafael, fue adquirida por la Junta Nacional de Defensa Social mediante Compraventa conforme a Escritura Pública de Compraventa número 25, del Libro Primero de Protocolo, </w:t>
      </w:r>
      <w:r w:rsidRPr="00546580">
        <w:rPr>
          <w:rFonts w:ascii="Museo Sans 300" w:hAnsi="Museo Sans 300"/>
          <w:b/>
          <w:bCs/>
          <w:color w:val="222222"/>
          <w:sz w:val="24"/>
          <w:szCs w:val="24"/>
          <w:shd w:val="clear" w:color="auto" w:fill="FFFFFF"/>
          <w:lang w:val="es-MX"/>
        </w:rPr>
        <w:t>otorgada el día 28 de marzo de 1940, </w:t>
      </w:r>
      <w:r w:rsidRPr="00546580">
        <w:rPr>
          <w:rFonts w:ascii="Museo Sans 300" w:hAnsi="Museo Sans 300"/>
          <w:color w:val="222222"/>
          <w:sz w:val="24"/>
          <w:szCs w:val="24"/>
          <w:shd w:val="clear" w:color="auto" w:fill="FFFFFF"/>
          <w:lang w:val="es-MX"/>
        </w:rPr>
        <w:t>ante los oficios del Licenciado Oliverio Valle, con un área de 361 Hás. 27 As. 47.00 </w:t>
      </w:r>
      <w:r w:rsidRPr="00546580">
        <w:rPr>
          <w:rFonts w:ascii="Museo Sans 300" w:hAnsi="Museo Sans 300"/>
          <w:color w:val="222222"/>
          <w:sz w:val="24"/>
          <w:szCs w:val="24"/>
          <w:shd w:val="clear" w:color="auto" w:fill="FFFFFF"/>
        </w:rPr>
        <w:t>Cás., por un precio de adquisición de $10,867.95, a razón de $30.078 por hectárea y de $0.003008 por metro cuadrado</w:t>
      </w:r>
      <w:r w:rsidRPr="00546580">
        <w:rPr>
          <w:rFonts w:ascii="Museo Sans 300" w:hAnsi="Museo Sans 300" w:cs="Arial"/>
          <w:color w:val="000000" w:themeColor="text1"/>
          <w:sz w:val="24"/>
          <w:szCs w:val="24"/>
        </w:rPr>
        <w:t>.</w:t>
      </w:r>
    </w:p>
    <w:p w:rsidR="00492F2F" w:rsidRPr="00546580" w:rsidRDefault="00492F2F" w:rsidP="00546580">
      <w:pPr>
        <w:ind w:left="1134"/>
        <w:jc w:val="both"/>
        <w:rPr>
          <w:rFonts w:ascii="Museo Sans 300" w:eastAsia="MS Mincho" w:hAnsi="Museo Sans 300" w:cs="Times New Roman"/>
          <w:bCs/>
          <w:sz w:val="24"/>
          <w:szCs w:val="24"/>
        </w:rPr>
      </w:pPr>
      <w:r w:rsidRPr="00546580">
        <w:rPr>
          <w:rFonts w:ascii="Museo Sans 300" w:hAnsi="Museo Sans 300"/>
          <w:sz w:val="24"/>
          <w:szCs w:val="24"/>
          <w:shd w:val="clear" w:color="auto" w:fill="FFFFFF"/>
        </w:rPr>
        <w:t>Es importante mencionar que esta propiedad, no cuenta con aprobación de proyecto, ya que sus adjudicaciones se realizan con base en planos y sus respectivas descripciones técnica.</w:t>
      </w:r>
    </w:p>
    <w:p w:rsidR="00492F2F" w:rsidRPr="00546580" w:rsidRDefault="00492F2F" w:rsidP="00546580">
      <w:pPr>
        <w:ind w:left="1134" w:hanging="631"/>
        <w:jc w:val="both"/>
        <w:rPr>
          <w:rFonts w:ascii="Museo Sans 300" w:eastAsia="Times New Roman" w:hAnsi="Museo Sans 300" w:cs="Times New Roman"/>
          <w:sz w:val="24"/>
          <w:szCs w:val="24"/>
          <w:lang w:eastAsia="es-SV"/>
        </w:rPr>
      </w:pPr>
    </w:p>
    <w:p w:rsidR="00492F2F" w:rsidRPr="00546580" w:rsidRDefault="00492F2F" w:rsidP="00546580">
      <w:pPr>
        <w:pStyle w:val="Prrafodelista"/>
        <w:numPr>
          <w:ilvl w:val="0"/>
          <w:numId w:val="20"/>
        </w:numPr>
        <w:ind w:left="1134" w:hanging="631"/>
        <w:jc w:val="both"/>
        <w:rPr>
          <w:rFonts w:ascii="Museo Sans 300" w:eastAsia="Times New Roman" w:hAnsi="Museo Sans 300" w:cs="Times New Roman"/>
          <w:bCs/>
          <w:sz w:val="24"/>
          <w:szCs w:val="24"/>
          <w:lang w:eastAsia="es-ES"/>
        </w:rPr>
      </w:pPr>
      <w:r w:rsidRPr="00546580">
        <w:rPr>
          <w:rFonts w:ascii="Museo Sans 300" w:hAnsi="Museo Sans 300" w:cs="Times New Roman"/>
          <w:color w:val="000000" w:themeColor="text1"/>
          <w:sz w:val="24"/>
          <w:szCs w:val="24"/>
        </w:rPr>
        <w:t xml:space="preserve">Según consta en Escritura Pública </w:t>
      </w:r>
      <w:r w:rsidRPr="00546580">
        <w:rPr>
          <w:rFonts w:ascii="Museo Sans 300" w:hAnsi="Museo Sans 300" w:cs="Times New Roman"/>
          <w:bCs/>
          <w:iCs/>
          <w:color w:val="000000" w:themeColor="text1"/>
          <w:sz w:val="24"/>
          <w:szCs w:val="24"/>
        </w:rPr>
        <w:t xml:space="preserve">de Resolución Final de Diligencias de Remedición, </w:t>
      </w:r>
      <w:r w:rsidRPr="00546580">
        <w:rPr>
          <w:rFonts w:ascii="Museo Sans 300" w:hAnsi="Museo Sans 300" w:cs="Times New Roman"/>
          <w:color w:val="000000" w:themeColor="text1"/>
          <w:sz w:val="24"/>
          <w:szCs w:val="24"/>
        </w:rPr>
        <w:t>número 1 del Libro 21, otorgada el día 25 de octubre de 2022, ante los oficios notariales del</w:t>
      </w:r>
      <w:r w:rsidR="003A5B36" w:rsidRPr="00546580">
        <w:rPr>
          <w:rFonts w:ascii="Museo Sans 300" w:hAnsi="Museo Sans 300" w:cs="Times New Roman"/>
          <w:color w:val="000000" w:themeColor="text1"/>
          <w:sz w:val="24"/>
          <w:szCs w:val="24"/>
        </w:rPr>
        <w:t xml:space="preserve"> l</w:t>
      </w:r>
      <w:r w:rsidRPr="00546580">
        <w:rPr>
          <w:rFonts w:ascii="Museo Sans 300" w:hAnsi="Museo Sans 300" w:cs="Times New Roman"/>
          <w:color w:val="000000" w:themeColor="text1"/>
          <w:sz w:val="24"/>
          <w:szCs w:val="24"/>
        </w:rPr>
        <w:t xml:space="preserve">icenciado Rafael Alejandro Moreno Torres, consta que la cabida real del inmueble identificado como </w:t>
      </w:r>
      <w:r w:rsidRPr="00546580">
        <w:rPr>
          <w:rFonts w:ascii="Museo Sans 300" w:hAnsi="Museo Sans 300"/>
          <w:b/>
          <w:color w:val="000000" w:themeColor="text1"/>
          <w:sz w:val="24"/>
          <w:szCs w:val="24"/>
        </w:rPr>
        <w:t>LOTE SIN NUMERO SEGREGADO DE LOTE 69 DEL POLÍGONO ”A“</w:t>
      </w:r>
      <w:r w:rsidRPr="00546580">
        <w:rPr>
          <w:rFonts w:ascii="Museo Sans 300" w:hAnsi="Museo Sans 300" w:cs="Times New Roman"/>
          <w:color w:val="000000" w:themeColor="text1"/>
          <w:sz w:val="24"/>
          <w:szCs w:val="24"/>
        </w:rPr>
        <w:t xml:space="preserve">, ubicado en la </w:t>
      </w:r>
      <w:r w:rsidRPr="00546580">
        <w:rPr>
          <w:rFonts w:ascii="Museo Sans 300" w:hAnsi="Museo Sans 300" w:cs="Times New Roman"/>
          <w:b/>
          <w:color w:val="000000" w:themeColor="text1"/>
          <w:sz w:val="24"/>
          <w:szCs w:val="24"/>
        </w:rPr>
        <w:t>HACIENDA SAN LUIS Y SAN RAFAEL</w:t>
      </w:r>
      <w:r w:rsidRPr="00546580">
        <w:rPr>
          <w:rFonts w:ascii="Museo Sans 300" w:hAnsi="Museo Sans 300" w:cs="Times New Roman"/>
          <w:color w:val="000000" w:themeColor="text1"/>
          <w:sz w:val="24"/>
          <w:szCs w:val="24"/>
        </w:rPr>
        <w:t>, posee una extensión superficial de 3,585.54 Mts.</w:t>
      </w:r>
      <w:r w:rsidRPr="00546580">
        <w:rPr>
          <w:rFonts w:ascii="Museo Sans 300" w:hAnsi="Museo Sans 300" w:cs="Times New Roman"/>
          <w:color w:val="000000" w:themeColor="text1"/>
          <w:sz w:val="24"/>
          <w:szCs w:val="24"/>
          <w:vertAlign w:val="superscript"/>
        </w:rPr>
        <w:t>2</w:t>
      </w:r>
      <w:r w:rsidRPr="00546580">
        <w:rPr>
          <w:rFonts w:ascii="Museo Sans 300" w:hAnsi="Museo Sans 300" w:cs="Times New Roman"/>
          <w:color w:val="000000" w:themeColor="text1"/>
          <w:sz w:val="24"/>
          <w:szCs w:val="24"/>
        </w:rPr>
        <w:t xml:space="preserve">, inscrito a favor de ISTA bajo la Matrícula </w:t>
      </w:r>
      <w:r w:rsidR="00487A1F">
        <w:rPr>
          <w:rFonts w:ascii="Museo Sans 300" w:hAnsi="Museo Sans 300" w:cs="Times New Roman"/>
          <w:color w:val="000000" w:themeColor="text1"/>
          <w:sz w:val="24"/>
          <w:szCs w:val="24"/>
        </w:rPr>
        <w:t>-----</w:t>
      </w:r>
      <w:r w:rsidRPr="00546580">
        <w:rPr>
          <w:rFonts w:ascii="Museo Sans 300" w:hAnsi="Museo Sans 300" w:cs="Times New Roman"/>
          <w:color w:val="000000" w:themeColor="text1"/>
          <w:sz w:val="24"/>
          <w:szCs w:val="24"/>
        </w:rPr>
        <w:t>-00000</w:t>
      </w:r>
      <w:r w:rsidRPr="00546580">
        <w:rPr>
          <w:rFonts w:ascii="Museo Sans 300" w:hAnsi="Museo Sans 300" w:cs="Times New Roman"/>
          <w:color w:val="000000" w:themeColor="text1"/>
          <w:sz w:val="24"/>
          <w:szCs w:val="24"/>
          <w:lang w:val="es-ES_tradnl"/>
        </w:rPr>
        <w:t>, del Registro de la Propiedad Raíz e Hipotecas de la Cuarta Sección del Centro, departamento de La Libertad</w:t>
      </w:r>
      <w:r w:rsidRPr="00546580">
        <w:rPr>
          <w:rFonts w:ascii="Museo Sans 300" w:eastAsia="Times New Roman" w:hAnsi="Museo Sans 300" w:cs="Times New Roman"/>
          <w:bCs/>
          <w:sz w:val="24"/>
          <w:szCs w:val="24"/>
          <w:lang w:eastAsia="es-ES"/>
        </w:rPr>
        <w:t>.</w:t>
      </w:r>
      <w:r w:rsidRPr="00546580">
        <w:rPr>
          <w:rFonts w:ascii="Museo Sans 300" w:eastAsia="Times New Roman" w:hAnsi="Museo Sans 300" w:cs="Times New Roman"/>
          <w:bCs/>
          <w:sz w:val="24"/>
          <w:szCs w:val="24"/>
          <w:lang w:val="es-ES" w:eastAsia="es-ES"/>
        </w:rPr>
        <w:t xml:space="preserve"> </w:t>
      </w:r>
    </w:p>
    <w:p w:rsidR="00492F2F" w:rsidRDefault="00492F2F" w:rsidP="00546580">
      <w:pPr>
        <w:pStyle w:val="Prrafodelista"/>
        <w:ind w:left="1134" w:hanging="631"/>
        <w:jc w:val="both"/>
        <w:rPr>
          <w:rFonts w:ascii="Museo Sans 300" w:eastAsia="Times New Roman" w:hAnsi="Museo Sans 300" w:cs="Times New Roman"/>
          <w:sz w:val="24"/>
          <w:szCs w:val="24"/>
          <w:lang w:eastAsia="es-SV"/>
        </w:rPr>
      </w:pPr>
    </w:p>
    <w:p w:rsidR="00546580" w:rsidRDefault="00546580" w:rsidP="00546580">
      <w:pPr>
        <w:pStyle w:val="Prrafodelista"/>
        <w:ind w:left="1134" w:hanging="1134"/>
        <w:jc w:val="both"/>
        <w:rPr>
          <w:rFonts w:ascii="Museo Sans 300" w:eastAsia="Times New Roman" w:hAnsi="Museo Sans 300" w:cs="Times New Roman"/>
          <w:sz w:val="24"/>
          <w:szCs w:val="24"/>
          <w:lang w:eastAsia="es-SV"/>
        </w:rPr>
      </w:pPr>
      <w:r>
        <w:rPr>
          <w:rFonts w:ascii="Museo Sans 300" w:eastAsia="Times New Roman" w:hAnsi="Museo Sans 300" w:cs="Times New Roman"/>
          <w:sz w:val="24"/>
          <w:szCs w:val="24"/>
          <w:lang w:eastAsia="es-SV"/>
        </w:rPr>
        <w:lastRenderedPageBreak/>
        <w:t>SESIÓN EXTRAORDINARIA No. 02 – 2024</w:t>
      </w:r>
    </w:p>
    <w:p w:rsidR="00546580" w:rsidRDefault="00546580" w:rsidP="00546580">
      <w:pPr>
        <w:pStyle w:val="Prrafodelista"/>
        <w:ind w:left="1134" w:hanging="1134"/>
        <w:jc w:val="both"/>
        <w:rPr>
          <w:rFonts w:ascii="Museo Sans 300" w:eastAsia="Times New Roman" w:hAnsi="Museo Sans 300" w:cs="Times New Roman"/>
          <w:sz w:val="24"/>
          <w:szCs w:val="24"/>
          <w:lang w:eastAsia="es-SV"/>
        </w:rPr>
      </w:pPr>
      <w:r>
        <w:rPr>
          <w:rFonts w:ascii="Museo Sans 300" w:eastAsia="Times New Roman" w:hAnsi="Museo Sans 300" w:cs="Times New Roman"/>
          <w:sz w:val="24"/>
          <w:szCs w:val="24"/>
          <w:lang w:eastAsia="es-SV"/>
        </w:rPr>
        <w:t>FECHA: 18 DE OCTUBRE DE 2024</w:t>
      </w:r>
    </w:p>
    <w:p w:rsidR="00546580" w:rsidRDefault="00546580" w:rsidP="00546580">
      <w:pPr>
        <w:pStyle w:val="Prrafodelista"/>
        <w:ind w:left="1134" w:hanging="1134"/>
        <w:jc w:val="both"/>
        <w:rPr>
          <w:rFonts w:ascii="Museo Sans 300" w:eastAsia="Times New Roman" w:hAnsi="Museo Sans 300" w:cs="Times New Roman"/>
          <w:sz w:val="24"/>
          <w:szCs w:val="24"/>
          <w:lang w:eastAsia="es-SV"/>
        </w:rPr>
      </w:pPr>
      <w:r>
        <w:rPr>
          <w:rFonts w:ascii="Museo Sans 300" w:eastAsia="Times New Roman" w:hAnsi="Museo Sans 300" w:cs="Times New Roman"/>
          <w:sz w:val="24"/>
          <w:szCs w:val="24"/>
          <w:lang w:eastAsia="es-SV"/>
        </w:rPr>
        <w:t>PUNTO: XI</w:t>
      </w:r>
    </w:p>
    <w:p w:rsidR="00546580" w:rsidRDefault="00546580" w:rsidP="00546580">
      <w:pPr>
        <w:pStyle w:val="Prrafodelista"/>
        <w:ind w:left="1134" w:hanging="1134"/>
        <w:jc w:val="both"/>
        <w:rPr>
          <w:rFonts w:ascii="Museo Sans 300" w:eastAsia="Times New Roman" w:hAnsi="Museo Sans 300" w:cs="Times New Roman"/>
          <w:sz w:val="24"/>
          <w:szCs w:val="24"/>
          <w:lang w:eastAsia="es-SV"/>
        </w:rPr>
      </w:pPr>
      <w:r>
        <w:rPr>
          <w:rFonts w:ascii="Museo Sans 300" w:eastAsia="Times New Roman" w:hAnsi="Museo Sans 300" w:cs="Times New Roman"/>
          <w:sz w:val="24"/>
          <w:szCs w:val="24"/>
          <w:lang w:eastAsia="es-SV"/>
        </w:rPr>
        <w:t>PÁGINA NÚMERO DOS</w:t>
      </w:r>
    </w:p>
    <w:p w:rsidR="00546580" w:rsidRPr="00546580" w:rsidRDefault="00546580" w:rsidP="00546580">
      <w:pPr>
        <w:pStyle w:val="Prrafodelista"/>
        <w:ind w:left="1134" w:hanging="631"/>
        <w:jc w:val="both"/>
        <w:rPr>
          <w:rFonts w:ascii="Museo Sans 300" w:eastAsia="Times New Roman" w:hAnsi="Museo Sans 300" w:cs="Times New Roman"/>
          <w:sz w:val="24"/>
          <w:szCs w:val="24"/>
          <w:lang w:eastAsia="es-SV"/>
        </w:rPr>
      </w:pPr>
    </w:p>
    <w:p w:rsidR="00492F2F" w:rsidRPr="00546580" w:rsidRDefault="00492F2F" w:rsidP="00546580">
      <w:pPr>
        <w:pStyle w:val="Prrafodelista"/>
        <w:numPr>
          <w:ilvl w:val="0"/>
          <w:numId w:val="20"/>
        </w:numPr>
        <w:ind w:left="1134" w:hanging="631"/>
        <w:jc w:val="both"/>
        <w:rPr>
          <w:rFonts w:ascii="Museo Sans 300" w:eastAsia="Times New Roman" w:hAnsi="Museo Sans 300" w:cs="Times New Roman"/>
          <w:sz w:val="24"/>
          <w:szCs w:val="24"/>
          <w:lang w:eastAsia="es-SV"/>
        </w:rPr>
      </w:pPr>
      <w:r w:rsidRPr="00546580">
        <w:rPr>
          <w:rFonts w:ascii="Museo Sans 300" w:hAnsi="Museo Sans 300"/>
          <w:color w:val="000000"/>
          <w:sz w:val="24"/>
          <w:szCs w:val="24"/>
          <w:lang w:val="es-ES_tradnl"/>
        </w:rPr>
        <w:t xml:space="preserve">El trámite de Donación fue iniciado conforme a </w:t>
      </w:r>
      <w:r w:rsidRPr="00546580">
        <w:rPr>
          <w:rFonts w:ascii="Museo Sans 300" w:hAnsi="Museo Sans 300"/>
          <w:color w:val="000000" w:themeColor="text1"/>
          <w:sz w:val="24"/>
          <w:szCs w:val="24"/>
          <w:lang w:val="es-ES_tradnl"/>
        </w:rPr>
        <w:t xml:space="preserve">petición recibida en este Instituto bajo la </w:t>
      </w:r>
      <w:r w:rsidR="003A5B36" w:rsidRPr="00546580">
        <w:rPr>
          <w:rFonts w:ascii="Museo Sans 300" w:hAnsi="Museo Sans 300"/>
          <w:color w:val="000000" w:themeColor="text1"/>
          <w:sz w:val="24"/>
          <w:szCs w:val="24"/>
          <w:lang w:val="es-ES_tradnl"/>
        </w:rPr>
        <w:t>r</w:t>
      </w:r>
      <w:r w:rsidRPr="00546580">
        <w:rPr>
          <w:rFonts w:ascii="Museo Sans 300" w:hAnsi="Museo Sans 300"/>
          <w:color w:val="000000" w:themeColor="text1"/>
          <w:sz w:val="24"/>
          <w:szCs w:val="24"/>
          <w:lang w:val="es-ES_tradnl"/>
        </w:rPr>
        <w:t xml:space="preserve">eferencia </w:t>
      </w:r>
      <w:r w:rsidRPr="00546580">
        <w:rPr>
          <w:rFonts w:ascii="Museo Sans 300" w:hAnsi="Museo Sans 300"/>
          <w:color w:val="000000" w:themeColor="text1"/>
          <w:sz w:val="24"/>
          <w:szCs w:val="24"/>
        </w:rPr>
        <w:t>GLI-07-0482-24, de fecha 1 de marzo de 2024, y que fue ampliada por  medio de nota con fecha 16 de septiembre de 2024, bajo la referencia GLI-07-01730-24, suscritas</w:t>
      </w:r>
      <w:r w:rsidRPr="00546580">
        <w:rPr>
          <w:rFonts w:ascii="Museo Sans 300" w:hAnsi="Museo Sans 300"/>
          <w:color w:val="000000"/>
          <w:sz w:val="24"/>
          <w:szCs w:val="24"/>
        </w:rPr>
        <w:t xml:space="preserve"> por el </w:t>
      </w:r>
      <w:r w:rsidR="003A5B36" w:rsidRPr="00546580">
        <w:rPr>
          <w:rFonts w:ascii="Museo Sans 300" w:hAnsi="Museo Sans 300"/>
          <w:color w:val="000000"/>
          <w:sz w:val="24"/>
          <w:szCs w:val="24"/>
          <w:lang w:val="es-ES_tradnl"/>
        </w:rPr>
        <w:t>l</w:t>
      </w:r>
      <w:r w:rsidRPr="00546580">
        <w:rPr>
          <w:rFonts w:ascii="Museo Sans 300" w:hAnsi="Museo Sans 300"/>
          <w:color w:val="000000"/>
          <w:sz w:val="24"/>
          <w:szCs w:val="24"/>
          <w:lang w:val="es-ES_tradnl"/>
        </w:rPr>
        <w:t>icenciado José Mauricio Pineda Rodríguez,</w:t>
      </w:r>
      <w:r w:rsidRPr="00546580">
        <w:rPr>
          <w:rFonts w:ascii="Museo Sans 300" w:hAnsi="Museo Sans 300"/>
          <w:color w:val="000000"/>
          <w:sz w:val="24"/>
          <w:szCs w:val="24"/>
        </w:rPr>
        <w:t xml:space="preserve"> actuando en su calidad</w:t>
      </w:r>
      <w:r w:rsidRPr="00546580">
        <w:rPr>
          <w:rFonts w:ascii="Museo Sans 300" w:hAnsi="Museo Sans 300"/>
          <w:color w:val="000000"/>
          <w:sz w:val="24"/>
          <w:szCs w:val="24"/>
          <w:lang w:val="es-ES_tradnl"/>
        </w:rPr>
        <w:t xml:space="preserve"> de </w:t>
      </w:r>
      <w:r w:rsidRPr="00546580">
        <w:rPr>
          <w:rFonts w:ascii="Museo Sans 300" w:hAnsi="Museo Sans 300"/>
          <w:b/>
          <w:color w:val="000000"/>
          <w:sz w:val="24"/>
          <w:szCs w:val="24"/>
          <w:lang w:val="es-ES_tradnl"/>
        </w:rPr>
        <w:t>Ministro de Educación, Ciencia y Tecnología, Interino,</w:t>
      </w:r>
      <w:r w:rsidRPr="00546580">
        <w:rPr>
          <w:rFonts w:ascii="Museo Sans 300" w:hAnsi="Museo Sans 300"/>
          <w:color w:val="000000"/>
          <w:sz w:val="24"/>
          <w:szCs w:val="24"/>
          <w:lang w:val="es-ES_tradnl"/>
        </w:rPr>
        <w:t xml:space="preserve"> </w:t>
      </w:r>
      <w:r w:rsidRPr="00546580">
        <w:rPr>
          <w:rFonts w:ascii="Museo Sans 300" w:hAnsi="Museo Sans 300"/>
          <w:color w:val="000000" w:themeColor="text1"/>
          <w:sz w:val="24"/>
          <w:szCs w:val="24"/>
          <w:lang w:val="es-ES_tradnl"/>
        </w:rPr>
        <w:t>en el que solicit</w:t>
      </w:r>
      <w:r w:rsidR="003A5B36" w:rsidRPr="00546580">
        <w:rPr>
          <w:rFonts w:ascii="Museo Sans 300" w:hAnsi="Museo Sans 300"/>
          <w:color w:val="000000" w:themeColor="text1"/>
          <w:sz w:val="24"/>
          <w:szCs w:val="24"/>
          <w:lang w:val="es-ES_tradnl"/>
        </w:rPr>
        <w:t>ó</w:t>
      </w:r>
      <w:r w:rsidRPr="00546580">
        <w:rPr>
          <w:rFonts w:ascii="Museo Sans 300" w:hAnsi="Museo Sans 300"/>
          <w:color w:val="000000" w:themeColor="text1"/>
          <w:sz w:val="24"/>
          <w:szCs w:val="24"/>
          <w:lang w:val="es-ES_tradnl"/>
        </w:rPr>
        <w:t xml:space="preserve"> la</w:t>
      </w:r>
      <w:r w:rsidRPr="00546580">
        <w:rPr>
          <w:rFonts w:ascii="Museo Sans 300" w:hAnsi="Museo Sans 300"/>
          <w:color w:val="000000"/>
          <w:sz w:val="24"/>
          <w:szCs w:val="24"/>
          <w:lang w:val="es-ES_tradnl"/>
        </w:rPr>
        <w:t xml:space="preserve"> </w:t>
      </w:r>
      <w:r w:rsidRPr="00546580">
        <w:rPr>
          <w:rFonts w:ascii="Museo Sans 300" w:hAnsi="Museo Sans 300"/>
          <w:b/>
          <w:color w:val="000000"/>
          <w:sz w:val="24"/>
          <w:szCs w:val="24"/>
          <w:lang w:val="es-ES_tradnl"/>
        </w:rPr>
        <w:t xml:space="preserve">DONACIÓN A FAVOR DEL ESTADO Y GOBIERNO DE EL SALVADOR EN EL RAMO DE EDUCACION, CIENCIA Y TECNOLOGIA, </w:t>
      </w:r>
      <w:r w:rsidRPr="00546580">
        <w:rPr>
          <w:rFonts w:ascii="Museo Sans 300" w:hAnsi="Museo Sans 300"/>
          <w:color w:val="000000" w:themeColor="text1"/>
          <w:sz w:val="24"/>
          <w:szCs w:val="24"/>
          <w:lang w:val="es-ES_tradnl"/>
        </w:rPr>
        <w:t xml:space="preserve">de una serie de inmuebles rústicos en los que funcionan Centros Educativos a nivel nacional, </w:t>
      </w:r>
      <w:r w:rsidRPr="00546580">
        <w:rPr>
          <w:rFonts w:ascii="Museo Sans 300" w:hAnsi="Museo Sans 300"/>
          <w:color w:val="000000"/>
          <w:sz w:val="24"/>
          <w:szCs w:val="24"/>
          <w:lang w:val="es-ES_tradnl"/>
        </w:rPr>
        <w:t xml:space="preserve">ya que en los mismos se tienen programados varios proyectos </w:t>
      </w:r>
      <w:r w:rsidRPr="00546580">
        <w:rPr>
          <w:rFonts w:ascii="Museo Sans 300" w:hAnsi="Museo Sans 300"/>
          <w:color w:val="000000" w:themeColor="text1"/>
          <w:sz w:val="24"/>
          <w:szCs w:val="24"/>
          <w:lang w:val="es-ES_tradnl"/>
        </w:rPr>
        <w:t>de infraestructura con financiamiento internacional para desarrollar y alcanzar las metas establecidas en el Plan Cuscatlán, y dentro de dicho requerimiento se encuentra el inmueble en el que está construido y funciona un Centro Escolar identificado como</w:t>
      </w:r>
      <w:r w:rsidRPr="00546580">
        <w:rPr>
          <w:rFonts w:ascii="Museo Sans 300" w:hAnsi="Museo Sans 300"/>
          <w:b/>
          <w:color w:val="000000" w:themeColor="text1"/>
          <w:sz w:val="24"/>
          <w:szCs w:val="24"/>
          <w:lang w:val="es-ES_tradnl"/>
        </w:rPr>
        <w:t xml:space="preserve"> </w:t>
      </w:r>
      <w:r w:rsidRPr="00546580">
        <w:rPr>
          <w:rFonts w:ascii="Museo Sans 300" w:hAnsi="Museo Sans 300"/>
          <w:b/>
          <w:color w:val="000000" w:themeColor="text1"/>
          <w:sz w:val="24"/>
          <w:szCs w:val="24"/>
        </w:rPr>
        <w:t>LOTE SIN NUMERO SEGREGADO DE LOTE 69 DEL POLÍGONO ”A“</w:t>
      </w:r>
      <w:r w:rsidRPr="00546580">
        <w:rPr>
          <w:rFonts w:ascii="Museo Sans 300" w:hAnsi="Museo Sans 300"/>
          <w:color w:val="000000"/>
          <w:sz w:val="24"/>
          <w:szCs w:val="24"/>
          <w:lang w:val="es-ES_tradnl"/>
        </w:rPr>
        <w:t xml:space="preserve">, del cual este Instituto ha verificado que está situado </w:t>
      </w:r>
      <w:r w:rsidRPr="00546580">
        <w:rPr>
          <w:rFonts w:ascii="Museo Sans 300" w:hAnsi="Museo Sans 300"/>
          <w:bCs/>
          <w:color w:val="000000"/>
          <w:sz w:val="24"/>
          <w:szCs w:val="24"/>
        </w:rPr>
        <w:t xml:space="preserve">en </w:t>
      </w:r>
      <w:r w:rsidRPr="00546580">
        <w:rPr>
          <w:rFonts w:ascii="Museo Sans 300" w:hAnsi="Museo Sans 300"/>
          <w:b/>
          <w:color w:val="000000"/>
          <w:sz w:val="24"/>
          <w:szCs w:val="24"/>
          <w:lang w:val="es-ES_tradnl"/>
        </w:rPr>
        <w:t>HACIENDA SAN LUIS Y SAN RAFAEL,</w:t>
      </w:r>
      <w:r w:rsidRPr="00546580">
        <w:rPr>
          <w:rFonts w:ascii="Museo Sans 300" w:hAnsi="Museo Sans 300"/>
          <w:b/>
          <w:bCs/>
          <w:color w:val="000000"/>
          <w:sz w:val="24"/>
          <w:szCs w:val="24"/>
        </w:rPr>
        <w:t xml:space="preserve"> </w:t>
      </w:r>
      <w:r w:rsidRPr="00546580">
        <w:rPr>
          <w:rFonts w:ascii="Museo Sans 300" w:hAnsi="Museo Sans 300"/>
          <w:color w:val="000000"/>
          <w:sz w:val="24"/>
          <w:szCs w:val="24"/>
          <w:lang w:val="es-ES_tradnl"/>
        </w:rPr>
        <w:t xml:space="preserve">ubicada en el distrito de Comasagua, municipio de La Libertad Sur, departamento de La Libertad, </w:t>
      </w:r>
      <w:r w:rsidRPr="00546580">
        <w:rPr>
          <w:rFonts w:ascii="Museo Sans 300" w:hAnsi="Museo Sans 300"/>
          <w:color w:val="000000"/>
          <w:sz w:val="24"/>
          <w:szCs w:val="24"/>
        </w:rPr>
        <w:t>inscrito en el</w:t>
      </w:r>
      <w:r w:rsidRPr="00546580">
        <w:rPr>
          <w:rFonts w:ascii="Museo Sans 300" w:hAnsi="Museo Sans 300"/>
          <w:color w:val="000000"/>
          <w:sz w:val="24"/>
          <w:szCs w:val="24"/>
          <w:lang w:val="es-ES_tradnl"/>
        </w:rPr>
        <w:t xml:space="preserve"> Registro de la Propiedad Raíz e Hipotecas de la Cuarta Sección del Centro, departamento de La Libertad, </w:t>
      </w:r>
      <w:r w:rsidRPr="00546580">
        <w:rPr>
          <w:rFonts w:ascii="Museo Sans 300" w:hAnsi="Museo Sans 300"/>
          <w:color w:val="000000"/>
          <w:sz w:val="24"/>
          <w:szCs w:val="24"/>
        </w:rPr>
        <w:t>el cual</w:t>
      </w:r>
      <w:r w:rsidRPr="00546580">
        <w:rPr>
          <w:rFonts w:ascii="Museo Sans 300" w:hAnsi="Museo Sans 300"/>
          <w:color w:val="000000"/>
          <w:sz w:val="24"/>
          <w:szCs w:val="24"/>
          <w:lang w:val="es-ES_tradnl"/>
        </w:rPr>
        <w:t xml:space="preserve"> se identifica de la siguiente manera</w:t>
      </w:r>
      <w:r w:rsidRPr="00546580">
        <w:rPr>
          <w:rFonts w:ascii="Museo Sans 300" w:hAnsi="Museo Sans 300" w:cs="Times New Roman"/>
          <w:sz w:val="24"/>
          <w:szCs w:val="24"/>
          <w:lang w:val="es-ES_tradnl"/>
        </w:rPr>
        <w:t>:</w:t>
      </w:r>
    </w:p>
    <w:p w:rsidR="00546580" w:rsidRPr="00546580" w:rsidRDefault="00546580" w:rsidP="00546580">
      <w:pPr>
        <w:pStyle w:val="Prrafodelista"/>
        <w:ind w:left="1134"/>
        <w:jc w:val="both"/>
        <w:rPr>
          <w:rFonts w:ascii="Museo Sans 300" w:eastAsia="Times New Roman" w:hAnsi="Museo Sans 300" w:cs="Times New Roman"/>
          <w:sz w:val="24"/>
          <w:szCs w:val="24"/>
          <w:lang w:eastAsia="es-SV"/>
        </w:rPr>
      </w:pPr>
    </w:p>
    <w:tbl>
      <w:tblPr>
        <w:tblW w:w="7905" w:type="dxa"/>
        <w:tblInd w:w="1300" w:type="dxa"/>
        <w:tblCellMar>
          <w:left w:w="70" w:type="dxa"/>
          <w:right w:w="70" w:type="dxa"/>
        </w:tblCellMar>
        <w:tblLook w:val="04A0" w:firstRow="1" w:lastRow="0" w:firstColumn="1" w:lastColumn="0" w:noHBand="0" w:noVBand="1"/>
      </w:tblPr>
      <w:tblGrid>
        <w:gridCol w:w="3354"/>
        <w:gridCol w:w="2600"/>
        <w:gridCol w:w="1951"/>
      </w:tblGrid>
      <w:tr w:rsidR="00492F2F" w:rsidRPr="00BF3863" w:rsidTr="003A5B36">
        <w:trPr>
          <w:trHeight w:val="20"/>
        </w:trPr>
        <w:tc>
          <w:tcPr>
            <w:tcW w:w="33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2F2F" w:rsidRPr="0071372D" w:rsidRDefault="00492F2F" w:rsidP="003C1418">
            <w:pPr>
              <w:jc w:val="center"/>
              <w:rPr>
                <w:rFonts w:ascii="Museo Sans 300" w:eastAsia="Times New Roman" w:hAnsi="Museo Sans 300" w:cs="Times New Roman"/>
                <w:sz w:val="16"/>
                <w:szCs w:val="16"/>
                <w:lang w:eastAsia="es-SV"/>
              </w:rPr>
            </w:pPr>
            <w:r w:rsidRPr="0071372D">
              <w:rPr>
                <w:rFonts w:ascii="Museo Sans 300" w:eastAsia="Times New Roman" w:hAnsi="Museo Sans 300" w:cs="Times New Roman"/>
                <w:sz w:val="16"/>
                <w:szCs w:val="16"/>
                <w:lang w:eastAsia="es-SV"/>
              </w:rPr>
              <w:t>NOMBRE DEL INMUEBLE</w:t>
            </w:r>
          </w:p>
        </w:tc>
        <w:tc>
          <w:tcPr>
            <w:tcW w:w="2600" w:type="dxa"/>
            <w:tcBorders>
              <w:top w:val="single" w:sz="4" w:space="0" w:color="auto"/>
              <w:left w:val="nil"/>
              <w:bottom w:val="single" w:sz="4" w:space="0" w:color="auto"/>
              <w:right w:val="single" w:sz="4" w:space="0" w:color="auto"/>
            </w:tcBorders>
            <w:shd w:val="clear" w:color="auto" w:fill="auto"/>
            <w:noWrap/>
            <w:vAlign w:val="center"/>
            <w:hideMark/>
          </w:tcPr>
          <w:p w:rsidR="00492F2F" w:rsidRPr="0071372D" w:rsidRDefault="00492F2F" w:rsidP="003C1418">
            <w:pPr>
              <w:jc w:val="center"/>
              <w:rPr>
                <w:rFonts w:ascii="Museo Sans 300" w:eastAsia="Times New Roman" w:hAnsi="Museo Sans 300" w:cs="Times New Roman"/>
                <w:sz w:val="16"/>
                <w:szCs w:val="16"/>
                <w:lang w:eastAsia="es-SV"/>
              </w:rPr>
            </w:pPr>
            <w:r w:rsidRPr="0071372D">
              <w:rPr>
                <w:rFonts w:ascii="Museo Sans 300" w:eastAsia="Times New Roman" w:hAnsi="Museo Sans 300" w:cs="Times New Roman"/>
                <w:sz w:val="16"/>
                <w:szCs w:val="16"/>
                <w:lang w:eastAsia="es-SV"/>
              </w:rPr>
              <w:t>MATRICULA</w:t>
            </w:r>
          </w:p>
        </w:tc>
        <w:tc>
          <w:tcPr>
            <w:tcW w:w="1951" w:type="dxa"/>
            <w:tcBorders>
              <w:top w:val="single" w:sz="4" w:space="0" w:color="auto"/>
              <w:left w:val="nil"/>
              <w:bottom w:val="single" w:sz="4" w:space="0" w:color="auto"/>
              <w:right w:val="single" w:sz="4" w:space="0" w:color="auto"/>
            </w:tcBorders>
            <w:shd w:val="clear" w:color="auto" w:fill="auto"/>
          </w:tcPr>
          <w:p w:rsidR="00492F2F" w:rsidRPr="0071372D" w:rsidRDefault="00492F2F" w:rsidP="003C1418">
            <w:pPr>
              <w:jc w:val="center"/>
              <w:rPr>
                <w:rFonts w:ascii="Museo Sans 300" w:eastAsia="Times New Roman" w:hAnsi="Museo Sans 300" w:cs="Times New Roman"/>
                <w:sz w:val="16"/>
                <w:szCs w:val="16"/>
                <w:lang w:eastAsia="es-SV"/>
              </w:rPr>
            </w:pPr>
          </w:p>
          <w:p w:rsidR="00492F2F" w:rsidRPr="0071372D" w:rsidRDefault="00492F2F" w:rsidP="003C1418">
            <w:pPr>
              <w:jc w:val="center"/>
              <w:rPr>
                <w:rFonts w:ascii="Museo Sans 300" w:eastAsia="Times New Roman" w:hAnsi="Museo Sans 300" w:cs="Times New Roman"/>
                <w:sz w:val="16"/>
                <w:szCs w:val="16"/>
                <w:lang w:eastAsia="es-SV"/>
              </w:rPr>
            </w:pPr>
            <w:r w:rsidRPr="0071372D">
              <w:rPr>
                <w:rFonts w:ascii="Museo Sans 300" w:eastAsia="Times New Roman" w:hAnsi="Museo Sans 300" w:cs="Times New Roman"/>
                <w:sz w:val="16"/>
                <w:szCs w:val="16"/>
                <w:lang w:eastAsia="es-SV"/>
              </w:rPr>
              <w:t>AREA EN MT</w:t>
            </w:r>
            <w:r w:rsidRPr="0071372D">
              <w:rPr>
                <w:rFonts w:ascii="Museo Sans 300" w:eastAsia="Times New Roman" w:hAnsi="Museo Sans 300" w:cs="Times New Roman"/>
                <w:sz w:val="16"/>
                <w:szCs w:val="16"/>
                <w:vertAlign w:val="superscript"/>
                <w:lang w:eastAsia="es-SV"/>
              </w:rPr>
              <w:t>2</w:t>
            </w:r>
          </w:p>
        </w:tc>
      </w:tr>
      <w:tr w:rsidR="00492F2F" w:rsidRPr="00BF3863" w:rsidTr="003A5B36">
        <w:trPr>
          <w:trHeight w:val="20"/>
        </w:trPr>
        <w:tc>
          <w:tcPr>
            <w:tcW w:w="3354" w:type="dxa"/>
            <w:tcBorders>
              <w:top w:val="single" w:sz="4" w:space="0" w:color="auto"/>
              <w:left w:val="single" w:sz="4" w:space="0" w:color="auto"/>
              <w:bottom w:val="single" w:sz="4" w:space="0" w:color="auto"/>
              <w:right w:val="single" w:sz="4" w:space="0" w:color="auto"/>
            </w:tcBorders>
            <w:shd w:val="clear" w:color="auto" w:fill="auto"/>
            <w:vAlign w:val="center"/>
          </w:tcPr>
          <w:p w:rsidR="00492F2F" w:rsidRPr="0071372D" w:rsidRDefault="00492F2F" w:rsidP="00487A1F">
            <w:pPr>
              <w:jc w:val="center"/>
              <w:rPr>
                <w:rFonts w:ascii="Museo Sans 300" w:eastAsia="Times New Roman" w:hAnsi="Museo Sans 300" w:cs="Times New Roman"/>
                <w:b/>
                <w:sz w:val="16"/>
                <w:szCs w:val="16"/>
                <w:lang w:eastAsia="es-SV"/>
              </w:rPr>
            </w:pPr>
            <w:r>
              <w:rPr>
                <w:rFonts w:ascii="Museo Sans 300" w:hAnsi="Museo Sans 300" w:cs="Times New Roman"/>
                <w:b/>
                <w:sz w:val="16"/>
                <w:szCs w:val="16"/>
              </w:rPr>
              <w:t xml:space="preserve">LOTE SIN NUMERO SEGREGADO DE LOTE </w:t>
            </w:r>
            <w:r w:rsidR="00487A1F">
              <w:rPr>
                <w:rFonts w:ascii="Museo Sans 300" w:hAnsi="Museo Sans 300" w:cs="Times New Roman"/>
                <w:b/>
                <w:sz w:val="16"/>
                <w:szCs w:val="16"/>
              </w:rPr>
              <w:t>---</w:t>
            </w:r>
            <w:r>
              <w:rPr>
                <w:rFonts w:ascii="Museo Sans 300" w:hAnsi="Museo Sans 300" w:cs="Times New Roman"/>
                <w:b/>
                <w:sz w:val="16"/>
                <w:szCs w:val="16"/>
              </w:rPr>
              <w:t xml:space="preserve">, DEL POLÍGONO </w:t>
            </w:r>
            <w:r w:rsidR="00487A1F">
              <w:rPr>
                <w:rFonts w:ascii="Museo Sans 300" w:hAnsi="Museo Sans 300" w:cs="Times New Roman"/>
                <w:b/>
                <w:sz w:val="16"/>
                <w:szCs w:val="16"/>
              </w:rPr>
              <w:t>----</w:t>
            </w:r>
          </w:p>
        </w:tc>
        <w:tc>
          <w:tcPr>
            <w:tcW w:w="2600" w:type="dxa"/>
            <w:tcBorders>
              <w:top w:val="single" w:sz="4" w:space="0" w:color="auto"/>
              <w:left w:val="nil"/>
              <w:bottom w:val="single" w:sz="4" w:space="0" w:color="auto"/>
              <w:right w:val="single" w:sz="4" w:space="0" w:color="auto"/>
            </w:tcBorders>
            <w:shd w:val="clear" w:color="auto" w:fill="auto"/>
            <w:noWrap/>
            <w:vAlign w:val="center"/>
          </w:tcPr>
          <w:p w:rsidR="00492F2F" w:rsidRPr="0071372D" w:rsidRDefault="00487A1F" w:rsidP="003C1418">
            <w:pPr>
              <w:jc w:val="center"/>
              <w:rPr>
                <w:rFonts w:ascii="Museo Sans 300" w:eastAsia="Times New Roman" w:hAnsi="Museo Sans 300" w:cs="Times New Roman"/>
                <w:b/>
                <w:sz w:val="16"/>
                <w:szCs w:val="16"/>
                <w:lang w:eastAsia="es-SV"/>
              </w:rPr>
            </w:pPr>
            <w:r>
              <w:rPr>
                <w:rFonts w:ascii="Museo Sans 300" w:eastAsia="Times New Roman" w:hAnsi="Museo Sans 300" w:cs="Times New Roman"/>
                <w:b/>
                <w:sz w:val="16"/>
                <w:szCs w:val="16"/>
                <w:lang w:eastAsia="es-SV"/>
              </w:rPr>
              <w:t>-----</w:t>
            </w:r>
            <w:r w:rsidR="00492F2F" w:rsidRPr="0071372D">
              <w:rPr>
                <w:rFonts w:ascii="Museo Sans 300" w:eastAsia="Times New Roman" w:hAnsi="Museo Sans 300" w:cs="Times New Roman"/>
                <w:b/>
                <w:sz w:val="16"/>
                <w:szCs w:val="16"/>
                <w:lang w:eastAsia="es-SV"/>
              </w:rPr>
              <w:t>-00000</w:t>
            </w:r>
          </w:p>
        </w:tc>
        <w:tc>
          <w:tcPr>
            <w:tcW w:w="1951" w:type="dxa"/>
            <w:tcBorders>
              <w:top w:val="single" w:sz="4" w:space="0" w:color="auto"/>
              <w:left w:val="nil"/>
              <w:bottom w:val="single" w:sz="4" w:space="0" w:color="auto"/>
              <w:right w:val="single" w:sz="4" w:space="0" w:color="auto"/>
            </w:tcBorders>
            <w:shd w:val="clear" w:color="auto" w:fill="auto"/>
            <w:vAlign w:val="center"/>
          </w:tcPr>
          <w:p w:rsidR="00492F2F" w:rsidRPr="0071372D" w:rsidRDefault="00492F2F" w:rsidP="003C1418">
            <w:pPr>
              <w:jc w:val="center"/>
              <w:rPr>
                <w:rFonts w:ascii="Museo Sans 300" w:eastAsia="Times New Roman" w:hAnsi="Museo Sans 300" w:cs="Times New Roman"/>
                <w:b/>
                <w:sz w:val="16"/>
                <w:szCs w:val="16"/>
                <w:lang w:eastAsia="es-SV"/>
              </w:rPr>
            </w:pPr>
            <w:r>
              <w:rPr>
                <w:rFonts w:ascii="Museo Sans 300" w:eastAsia="Times New Roman" w:hAnsi="Museo Sans 300" w:cs="Times New Roman"/>
                <w:b/>
                <w:sz w:val="16"/>
                <w:szCs w:val="16"/>
                <w:lang w:eastAsia="es-SV"/>
              </w:rPr>
              <w:t>3,585.54</w:t>
            </w:r>
          </w:p>
        </w:tc>
      </w:tr>
    </w:tbl>
    <w:p w:rsidR="00492F2F" w:rsidRPr="000127BD" w:rsidRDefault="00492F2F" w:rsidP="00492F2F">
      <w:pPr>
        <w:spacing w:line="360" w:lineRule="auto"/>
        <w:jc w:val="both"/>
        <w:rPr>
          <w:rFonts w:ascii="Museo Sans 300" w:eastAsia="Times New Roman" w:hAnsi="Museo Sans 300" w:cs="Times New Roman"/>
          <w:sz w:val="26"/>
          <w:szCs w:val="26"/>
        </w:rPr>
      </w:pPr>
      <w:r>
        <w:rPr>
          <w:rFonts w:ascii="Museo Sans 300" w:eastAsia="Times New Roman" w:hAnsi="Museo Sans 300" w:cs="Times New Roman"/>
          <w:sz w:val="26"/>
          <w:szCs w:val="26"/>
        </w:rPr>
        <w:t xml:space="preserve"> </w:t>
      </w:r>
    </w:p>
    <w:p w:rsidR="00546580" w:rsidRPr="00546580" w:rsidRDefault="00492F2F" w:rsidP="00546580">
      <w:pPr>
        <w:pStyle w:val="Prrafodelista"/>
        <w:numPr>
          <w:ilvl w:val="0"/>
          <w:numId w:val="20"/>
        </w:numPr>
        <w:ind w:left="1134" w:hanging="708"/>
        <w:jc w:val="both"/>
        <w:rPr>
          <w:rFonts w:ascii="Museo Sans 300" w:hAnsi="Museo Sans 300" w:cs="Times New Roman"/>
          <w:strike/>
          <w:color w:val="000000" w:themeColor="text1"/>
          <w:sz w:val="24"/>
          <w:szCs w:val="24"/>
          <w:lang w:val="es-ES_tradnl"/>
        </w:rPr>
      </w:pPr>
      <w:r w:rsidRPr="00546580">
        <w:rPr>
          <w:rFonts w:ascii="Museo Sans 300" w:hAnsi="Museo Sans 300"/>
          <w:color w:val="000000"/>
          <w:sz w:val="24"/>
          <w:szCs w:val="24"/>
          <w:lang w:val="es-ES_tradnl"/>
        </w:rPr>
        <w:t>Mediante informe con referencia ADI-00-0687-2024</w:t>
      </w:r>
      <w:r w:rsidR="003A5B36" w:rsidRPr="00546580">
        <w:rPr>
          <w:rFonts w:ascii="Museo Sans 300" w:hAnsi="Museo Sans 300"/>
          <w:color w:val="000000"/>
          <w:sz w:val="24"/>
          <w:szCs w:val="24"/>
          <w:lang w:val="es-ES_tradnl"/>
        </w:rPr>
        <w:t>, de fecha 08 de octubre de</w:t>
      </w:r>
      <w:r w:rsidRPr="00546580">
        <w:rPr>
          <w:rFonts w:ascii="Museo Sans 300" w:hAnsi="Museo Sans 300"/>
          <w:color w:val="000000"/>
          <w:sz w:val="24"/>
          <w:szCs w:val="24"/>
          <w:lang w:val="es-ES_tradnl"/>
        </w:rPr>
        <w:t xml:space="preserve"> 2024, emitido por el Área de Transferencia de Tierras Central de la Unidad de Adjudicación de Inmuebles, el Técnico </w:t>
      </w:r>
      <w:r w:rsidR="00AB54E6">
        <w:rPr>
          <w:rFonts w:ascii="Museo Sans 300" w:hAnsi="Museo Sans 300"/>
          <w:color w:val="000000"/>
          <w:sz w:val="24"/>
          <w:szCs w:val="24"/>
          <w:lang w:val="es-ES_tradnl"/>
        </w:rPr>
        <w:t>--------------</w:t>
      </w:r>
      <w:r w:rsidRPr="00546580">
        <w:rPr>
          <w:rFonts w:ascii="Museo Sans 300" w:hAnsi="Museo Sans 300"/>
          <w:color w:val="000000"/>
          <w:sz w:val="24"/>
          <w:szCs w:val="24"/>
          <w:lang w:val="es-ES_tradnl"/>
        </w:rPr>
        <w:t>, manifestó haber realizado inspección de campo</w:t>
      </w:r>
      <w:r w:rsidRPr="00546580">
        <w:rPr>
          <w:rFonts w:ascii="Museo Sans 300" w:hAnsi="Museo Sans 300"/>
          <w:color w:val="FF0000"/>
          <w:sz w:val="24"/>
          <w:szCs w:val="24"/>
          <w:lang w:val="es-ES_tradnl"/>
        </w:rPr>
        <w:t xml:space="preserve"> </w:t>
      </w:r>
      <w:r w:rsidRPr="00546580">
        <w:rPr>
          <w:rFonts w:ascii="Museo Sans 300" w:hAnsi="Museo Sans 300"/>
          <w:color w:val="000000"/>
          <w:sz w:val="24"/>
          <w:szCs w:val="24"/>
          <w:lang w:val="es-ES_tradnl"/>
        </w:rPr>
        <w:t xml:space="preserve">en el inmueble identificado como Lote  69 del polígono A, ubicado en la </w:t>
      </w:r>
      <w:r w:rsidRPr="00546580">
        <w:rPr>
          <w:rFonts w:ascii="Museo Sans 300" w:hAnsi="Museo Sans 300"/>
          <w:b/>
          <w:bCs/>
          <w:color w:val="000000" w:themeColor="text1"/>
          <w:sz w:val="24"/>
          <w:szCs w:val="24"/>
        </w:rPr>
        <w:t xml:space="preserve">HACIENDA </w:t>
      </w:r>
      <w:r w:rsidRPr="00546580">
        <w:rPr>
          <w:rFonts w:ascii="Museo Sans 300" w:hAnsi="Museo Sans 300"/>
          <w:b/>
          <w:color w:val="000000" w:themeColor="text1"/>
          <w:sz w:val="24"/>
          <w:szCs w:val="24"/>
          <w:lang w:val="es-ES_tradnl"/>
        </w:rPr>
        <w:t>SAN LUIS Y SAN RAFAEL</w:t>
      </w:r>
      <w:r w:rsidRPr="00546580">
        <w:rPr>
          <w:rFonts w:ascii="Museo Sans 300" w:hAnsi="Museo Sans 300"/>
          <w:b/>
          <w:color w:val="000000" w:themeColor="text1"/>
          <w:sz w:val="24"/>
          <w:szCs w:val="24"/>
        </w:rPr>
        <w:t>,</w:t>
      </w:r>
      <w:r w:rsidRPr="00546580">
        <w:rPr>
          <w:rFonts w:ascii="Museo Sans 300" w:hAnsi="Museo Sans 300"/>
          <w:color w:val="000000" w:themeColor="text1"/>
          <w:sz w:val="24"/>
          <w:szCs w:val="24"/>
        </w:rPr>
        <w:t xml:space="preserve"> </w:t>
      </w:r>
      <w:r w:rsidRPr="00546580">
        <w:rPr>
          <w:rFonts w:ascii="Museo Sans 300" w:hAnsi="Museo Sans 300"/>
          <w:color w:val="000000" w:themeColor="text1"/>
          <w:sz w:val="24"/>
          <w:szCs w:val="24"/>
          <w:lang w:val="es-ES_tradnl"/>
        </w:rPr>
        <w:t xml:space="preserve">situada en el distrito de Comasagua, municipio de La Libertad Sur, departamento de La Libertad, inscrito a favor de este Instituto bajo la matrícula </w:t>
      </w:r>
      <w:r w:rsidR="00487A1F">
        <w:rPr>
          <w:rFonts w:ascii="Museo Sans 300" w:hAnsi="Museo Sans 300"/>
          <w:color w:val="000000" w:themeColor="text1"/>
          <w:sz w:val="24"/>
          <w:szCs w:val="24"/>
          <w:lang w:val="es-ES_tradnl"/>
        </w:rPr>
        <w:t>------</w:t>
      </w:r>
      <w:r w:rsidRPr="00546580">
        <w:rPr>
          <w:rFonts w:ascii="Museo Sans 300" w:hAnsi="Museo Sans 300"/>
          <w:color w:val="000000" w:themeColor="text1"/>
          <w:sz w:val="24"/>
          <w:szCs w:val="24"/>
          <w:lang w:val="es-ES_tradnl"/>
        </w:rPr>
        <w:t>-00000, con una extensión superficial de 3,585.54 Mts.</w:t>
      </w:r>
      <w:r w:rsidRPr="00546580">
        <w:rPr>
          <w:rFonts w:ascii="Museo Sans 300" w:hAnsi="Museo Sans 300"/>
          <w:color w:val="000000" w:themeColor="text1"/>
          <w:sz w:val="24"/>
          <w:szCs w:val="24"/>
          <w:vertAlign w:val="superscript"/>
          <w:lang w:val="es-ES_tradnl"/>
        </w:rPr>
        <w:t>2</w:t>
      </w:r>
      <w:r w:rsidRPr="00546580">
        <w:rPr>
          <w:rFonts w:ascii="Museo Sans 300" w:hAnsi="Museo Sans 300"/>
          <w:color w:val="000000" w:themeColor="text1"/>
          <w:sz w:val="24"/>
          <w:szCs w:val="24"/>
          <w:lang w:val="es-ES_tradnl"/>
        </w:rPr>
        <w:t>,</w:t>
      </w:r>
      <w:r w:rsidRPr="00546580">
        <w:rPr>
          <w:rFonts w:ascii="Museo Sans 300" w:hAnsi="Museo Sans 300"/>
          <w:color w:val="000000"/>
          <w:sz w:val="24"/>
          <w:szCs w:val="24"/>
          <w:lang w:val="es-ES_tradnl"/>
        </w:rPr>
        <w:t xml:space="preserve"> en el cual se encuentra el </w:t>
      </w:r>
      <w:r w:rsidRPr="00546580">
        <w:rPr>
          <w:rFonts w:ascii="Museo Sans 300" w:hAnsi="Museo Sans 300"/>
          <w:b/>
          <w:color w:val="000000"/>
          <w:sz w:val="24"/>
          <w:szCs w:val="24"/>
          <w:lang w:val="es-ES_tradnl"/>
        </w:rPr>
        <w:t>“</w:t>
      </w:r>
      <w:r w:rsidRPr="00546580">
        <w:rPr>
          <w:rFonts w:ascii="Museo Sans 300" w:hAnsi="Museo Sans 300"/>
          <w:b/>
          <w:color w:val="000000"/>
          <w:sz w:val="24"/>
          <w:szCs w:val="24"/>
          <w:shd w:val="clear" w:color="auto" w:fill="FFFFFF"/>
        </w:rPr>
        <w:t>Complejo Educativo José Rodríguez Valle“,</w:t>
      </w:r>
      <w:r w:rsidRPr="00546580">
        <w:rPr>
          <w:rFonts w:ascii="Museo Sans 300" w:hAnsi="Museo Sans 300"/>
          <w:color w:val="000000"/>
          <w:sz w:val="24"/>
          <w:szCs w:val="24"/>
          <w:shd w:val="clear" w:color="auto" w:fill="FFFFFF"/>
        </w:rPr>
        <w:t xml:space="preserve"> verificando que el mismo funciona desde hace 64 años, que se imparten clases desde parvularia hasta segundo año de Bachillerato, con una población escolar conformada por 334 </w:t>
      </w:r>
      <w:r w:rsidRPr="00546580">
        <w:rPr>
          <w:rFonts w:ascii="Museo Sans 300" w:hAnsi="Museo Sans 300"/>
          <w:color w:val="000000" w:themeColor="text1"/>
          <w:sz w:val="24"/>
          <w:szCs w:val="24"/>
          <w:shd w:val="clear" w:color="auto" w:fill="FFFFFF"/>
        </w:rPr>
        <w:t>alumnos, en lo que</w:t>
      </w:r>
      <w:r w:rsidRPr="00546580">
        <w:rPr>
          <w:rFonts w:ascii="Museo Sans 300" w:hAnsi="Museo Sans 300"/>
          <w:color w:val="000000" w:themeColor="text1"/>
          <w:sz w:val="24"/>
          <w:szCs w:val="24"/>
        </w:rPr>
        <w:t xml:space="preserve"> respecta a su infraestructura el referido centro escolar está conformado </w:t>
      </w:r>
    </w:p>
    <w:p w:rsidR="00546580" w:rsidRDefault="00546580" w:rsidP="00546580">
      <w:pPr>
        <w:pStyle w:val="Prrafodelista"/>
        <w:ind w:left="1134"/>
        <w:jc w:val="both"/>
        <w:rPr>
          <w:rFonts w:ascii="Museo Sans 300" w:hAnsi="Museo Sans 300"/>
          <w:color w:val="000000" w:themeColor="text1"/>
          <w:sz w:val="24"/>
          <w:szCs w:val="24"/>
        </w:rPr>
      </w:pPr>
    </w:p>
    <w:p w:rsidR="00546580" w:rsidRDefault="00546580" w:rsidP="00546580">
      <w:pPr>
        <w:pStyle w:val="Prrafodelista"/>
        <w:ind w:left="1134" w:hanging="1134"/>
        <w:jc w:val="both"/>
        <w:rPr>
          <w:rFonts w:ascii="Museo Sans 300" w:eastAsia="Times New Roman" w:hAnsi="Museo Sans 300" w:cs="Times New Roman"/>
          <w:sz w:val="24"/>
          <w:szCs w:val="24"/>
          <w:lang w:eastAsia="es-SV"/>
        </w:rPr>
      </w:pPr>
      <w:r>
        <w:rPr>
          <w:rFonts w:ascii="Museo Sans 300" w:eastAsia="Times New Roman" w:hAnsi="Museo Sans 300" w:cs="Times New Roman"/>
          <w:sz w:val="24"/>
          <w:szCs w:val="24"/>
          <w:lang w:eastAsia="es-SV"/>
        </w:rPr>
        <w:lastRenderedPageBreak/>
        <w:t>SESIÓN EXTRAORDINARIA No. 02 – 2024</w:t>
      </w:r>
    </w:p>
    <w:p w:rsidR="00546580" w:rsidRDefault="00546580" w:rsidP="00546580">
      <w:pPr>
        <w:pStyle w:val="Prrafodelista"/>
        <w:ind w:left="1134" w:hanging="1134"/>
        <w:jc w:val="both"/>
        <w:rPr>
          <w:rFonts w:ascii="Museo Sans 300" w:eastAsia="Times New Roman" w:hAnsi="Museo Sans 300" w:cs="Times New Roman"/>
          <w:sz w:val="24"/>
          <w:szCs w:val="24"/>
          <w:lang w:eastAsia="es-SV"/>
        </w:rPr>
      </w:pPr>
      <w:r>
        <w:rPr>
          <w:rFonts w:ascii="Museo Sans 300" w:eastAsia="Times New Roman" w:hAnsi="Museo Sans 300" w:cs="Times New Roman"/>
          <w:sz w:val="24"/>
          <w:szCs w:val="24"/>
          <w:lang w:eastAsia="es-SV"/>
        </w:rPr>
        <w:t>FECHA: 18 DE OCTUBRE DE 2024</w:t>
      </w:r>
    </w:p>
    <w:p w:rsidR="00546580" w:rsidRDefault="00546580" w:rsidP="00546580">
      <w:pPr>
        <w:pStyle w:val="Prrafodelista"/>
        <w:ind w:left="1134" w:hanging="1134"/>
        <w:jc w:val="both"/>
        <w:rPr>
          <w:rFonts w:ascii="Museo Sans 300" w:eastAsia="Times New Roman" w:hAnsi="Museo Sans 300" w:cs="Times New Roman"/>
          <w:sz w:val="24"/>
          <w:szCs w:val="24"/>
          <w:lang w:eastAsia="es-SV"/>
        </w:rPr>
      </w:pPr>
      <w:r>
        <w:rPr>
          <w:rFonts w:ascii="Museo Sans 300" w:eastAsia="Times New Roman" w:hAnsi="Museo Sans 300" w:cs="Times New Roman"/>
          <w:sz w:val="24"/>
          <w:szCs w:val="24"/>
          <w:lang w:eastAsia="es-SV"/>
        </w:rPr>
        <w:t>PUNTO: XI</w:t>
      </w:r>
    </w:p>
    <w:p w:rsidR="00546580" w:rsidRDefault="00546580" w:rsidP="00546580">
      <w:pPr>
        <w:pStyle w:val="Prrafodelista"/>
        <w:ind w:left="1134" w:hanging="1134"/>
        <w:jc w:val="both"/>
        <w:rPr>
          <w:rFonts w:ascii="Museo Sans 300" w:eastAsia="Times New Roman" w:hAnsi="Museo Sans 300" w:cs="Times New Roman"/>
          <w:sz w:val="24"/>
          <w:szCs w:val="24"/>
          <w:lang w:eastAsia="es-SV"/>
        </w:rPr>
      </w:pPr>
      <w:r>
        <w:rPr>
          <w:rFonts w:ascii="Museo Sans 300" w:eastAsia="Times New Roman" w:hAnsi="Museo Sans 300" w:cs="Times New Roman"/>
          <w:sz w:val="24"/>
          <w:szCs w:val="24"/>
          <w:lang w:eastAsia="es-SV"/>
        </w:rPr>
        <w:t>PÁGINA NÚMERO DOS</w:t>
      </w:r>
    </w:p>
    <w:p w:rsidR="00546580" w:rsidRDefault="00546580" w:rsidP="00546580">
      <w:pPr>
        <w:pStyle w:val="Prrafodelista"/>
        <w:ind w:left="1134"/>
        <w:jc w:val="both"/>
        <w:rPr>
          <w:rFonts w:ascii="Museo Sans 300" w:hAnsi="Museo Sans 300"/>
          <w:color w:val="000000" w:themeColor="text1"/>
          <w:sz w:val="24"/>
          <w:szCs w:val="24"/>
        </w:rPr>
      </w:pPr>
    </w:p>
    <w:p w:rsidR="00492F2F" w:rsidRPr="00546580" w:rsidRDefault="00492F2F" w:rsidP="00546580">
      <w:pPr>
        <w:pStyle w:val="Prrafodelista"/>
        <w:ind w:left="1134"/>
        <w:jc w:val="both"/>
        <w:rPr>
          <w:rFonts w:ascii="Museo Sans 300" w:hAnsi="Museo Sans 300" w:cs="Times New Roman"/>
          <w:strike/>
          <w:color w:val="000000" w:themeColor="text1"/>
          <w:sz w:val="24"/>
          <w:szCs w:val="24"/>
          <w:lang w:val="es-ES_tradnl"/>
        </w:rPr>
      </w:pPr>
      <w:r w:rsidRPr="00546580">
        <w:rPr>
          <w:rFonts w:ascii="Museo Sans 300" w:hAnsi="Museo Sans 300"/>
          <w:color w:val="000000" w:themeColor="text1"/>
          <w:sz w:val="24"/>
          <w:szCs w:val="24"/>
        </w:rPr>
        <w:t>por 9 aulas, 1 Dirección, Cisterna, Cocina y Sanitarios, así mismo el área perimetral se encuentra con postes de cemento con malla ciclón</w:t>
      </w:r>
      <w:r w:rsidRPr="00546580">
        <w:rPr>
          <w:rFonts w:ascii="Museo Sans 300" w:hAnsi="Museo Sans 300" w:cs="Times New Roman"/>
          <w:color w:val="000000" w:themeColor="text1"/>
          <w:sz w:val="24"/>
          <w:szCs w:val="24"/>
          <w:lang w:val="es-ES_tradnl"/>
        </w:rPr>
        <w:t xml:space="preserve">. </w:t>
      </w:r>
    </w:p>
    <w:p w:rsidR="003A5B36" w:rsidRPr="00546580" w:rsidRDefault="003A5B36" w:rsidP="00546580">
      <w:pPr>
        <w:pStyle w:val="Prrafodelista"/>
        <w:ind w:left="1134"/>
        <w:jc w:val="both"/>
        <w:rPr>
          <w:rFonts w:ascii="Museo Sans 300" w:hAnsi="Museo Sans 300" w:cs="Times New Roman"/>
          <w:strike/>
          <w:color w:val="000000" w:themeColor="text1"/>
          <w:sz w:val="24"/>
          <w:szCs w:val="24"/>
          <w:lang w:val="es-ES_tradnl"/>
        </w:rPr>
      </w:pPr>
    </w:p>
    <w:p w:rsidR="00492F2F" w:rsidRPr="00546580" w:rsidRDefault="00492F2F" w:rsidP="00546580">
      <w:pPr>
        <w:pStyle w:val="Prrafodelista"/>
        <w:numPr>
          <w:ilvl w:val="0"/>
          <w:numId w:val="20"/>
        </w:numPr>
        <w:ind w:left="1134" w:hanging="708"/>
        <w:jc w:val="both"/>
        <w:rPr>
          <w:rFonts w:ascii="Century Gothic" w:hAnsi="Century Gothic"/>
          <w:color w:val="000000" w:themeColor="text1"/>
          <w:sz w:val="24"/>
          <w:szCs w:val="24"/>
        </w:rPr>
      </w:pPr>
      <w:r w:rsidRPr="00546580">
        <w:rPr>
          <w:rFonts w:ascii="Museo Sans 300" w:hAnsi="Museo Sans 300"/>
          <w:bCs/>
          <w:color w:val="000000" w:themeColor="text1"/>
          <w:sz w:val="24"/>
          <w:szCs w:val="24"/>
        </w:rPr>
        <w:t>En informe con referencia GDR-03-0773-24, de fecha 25 de septiembre de 2024, el Departamento de Proyectos de Parcelación, remitió informe</w:t>
      </w:r>
      <w:r w:rsidRPr="00546580">
        <w:rPr>
          <w:rFonts w:ascii="Museo Sans 300" w:hAnsi="Museo Sans 300"/>
          <w:color w:val="000000" w:themeColor="text1"/>
          <w:sz w:val="24"/>
          <w:szCs w:val="24"/>
        </w:rPr>
        <w:t xml:space="preserve"> de avalúo por un valor de $21,124.85 para el inmueble identificado como</w:t>
      </w:r>
      <w:r w:rsidRPr="00546580">
        <w:rPr>
          <w:rFonts w:ascii="Museo Sans 300" w:hAnsi="Museo Sans 300"/>
          <w:b/>
          <w:color w:val="000000" w:themeColor="text1"/>
          <w:sz w:val="24"/>
          <w:szCs w:val="24"/>
        </w:rPr>
        <w:t xml:space="preserve"> LOTE SIN NUMERO SEGREGADO DE LOTE 69 DEL POLÍGONO ”A“</w:t>
      </w:r>
      <w:r w:rsidRPr="00546580">
        <w:rPr>
          <w:rFonts w:ascii="Museo Sans 300" w:hAnsi="Museo Sans 300"/>
          <w:color w:val="000000" w:themeColor="text1"/>
          <w:sz w:val="24"/>
          <w:szCs w:val="24"/>
        </w:rPr>
        <w:t xml:space="preserve">, ubicado en el Proyecto de </w:t>
      </w:r>
      <w:r w:rsidRPr="00546580">
        <w:rPr>
          <w:rFonts w:ascii="Museo Sans 300" w:hAnsi="Museo Sans 300"/>
          <w:b/>
          <w:color w:val="000000" w:themeColor="text1"/>
          <w:sz w:val="24"/>
          <w:szCs w:val="24"/>
        </w:rPr>
        <w:t>HACIENDA SAN LUIS Y SAN RAFAEL</w:t>
      </w:r>
      <w:r w:rsidRPr="00546580">
        <w:rPr>
          <w:rFonts w:ascii="Museo Sans 300" w:hAnsi="Museo Sans 300"/>
          <w:color w:val="000000" w:themeColor="text1"/>
          <w:sz w:val="24"/>
          <w:szCs w:val="24"/>
          <w:lang w:eastAsia="es-SV"/>
        </w:rPr>
        <w:t xml:space="preserve">. </w:t>
      </w:r>
      <w:r w:rsidRPr="00546580">
        <w:rPr>
          <w:rFonts w:ascii="Museo Sans 300" w:hAnsi="Museo Sans 300"/>
          <w:color w:val="000000" w:themeColor="text1"/>
          <w:sz w:val="24"/>
          <w:szCs w:val="24"/>
          <w:lang w:val="es-ES_tradnl"/>
        </w:rPr>
        <w:t>De conformidad al procedimiento establecido en el Instructivo “Criterios de Avalúos para la Transferencia de Inmuebles Propiedad de ISTA”, aprobado en el Punto</w:t>
      </w:r>
      <w:r w:rsidRPr="00546580">
        <w:rPr>
          <w:rFonts w:ascii="Museo Sans 300" w:hAnsi="Museo Sans 300"/>
          <w:color w:val="000000" w:themeColor="text1"/>
          <w:sz w:val="24"/>
          <w:szCs w:val="24"/>
        </w:rPr>
        <w:t xml:space="preserve"> X</w:t>
      </w:r>
      <w:r w:rsidR="003A5B36" w:rsidRPr="00546580">
        <w:rPr>
          <w:rFonts w:ascii="Museo Sans 300" w:hAnsi="Museo Sans 300"/>
          <w:color w:val="000000" w:themeColor="text1"/>
          <w:sz w:val="24"/>
          <w:szCs w:val="24"/>
        </w:rPr>
        <w:t>V del acta de Sesión Ordinaria</w:t>
      </w:r>
      <w:r w:rsidRPr="00546580">
        <w:rPr>
          <w:rFonts w:ascii="Museo Sans 300" w:hAnsi="Museo Sans 300"/>
          <w:color w:val="000000" w:themeColor="text1"/>
          <w:sz w:val="24"/>
          <w:szCs w:val="24"/>
        </w:rPr>
        <w:t xml:space="preserve"> 03-2015, de fecha 21 de enero de 2015.</w:t>
      </w:r>
    </w:p>
    <w:p w:rsidR="00492F2F" w:rsidRPr="00546580" w:rsidRDefault="00492F2F" w:rsidP="00546580">
      <w:pPr>
        <w:pStyle w:val="Prrafodelista"/>
        <w:ind w:left="1134" w:hanging="708"/>
        <w:jc w:val="both"/>
        <w:rPr>
          <w:rFonts w:ascii="Century Gothic" w:hAnsi="Century Gothic"/>
          <w:color w:val="000000" w:themeColor="text1"/>
          <w:sz w:val="24"/>
          <w:szCs w:val="24"/>
        </w:rPr>
      </w:pPr>
    </w:p>
    <w:p w:rsidR="00492F2F" w:rsidRPr="00546580" w:rsidRDefault="00492F2F" w:rsidP="00546580">
      <w:pPr>
        <w:pStyle w:val="Prrafodelista"/>
        <w:numPr>
          <w:ilvl w:val="0"/>
          <w:numId w:val="20"/>
        </w:numPr>
        <w:ind w:left="1134" w:hanging="708"/>
        <w:jc w:val="both"/>
        <w:rPr>
          <w:rFonts w:ascii="Century Gothic" w:hAnsi="Century Gothic"/>
          <w:color w:val="000000" w:themeColor="text1"/>
          <w:sz w:val="24"/>
          <w:szCs w:val="24"/>
        </w:rPr>
      </w:pPr>
      <w:r w:rsidRPr="00546580">
        <w:rPr>
          <w:rFonts w:ascii="Museo Sans 300" w:hAnsi="Museo Sans 300" w:cs="Times New Roman"/>
          <w:color w:val="000000" w:themeColor="text1"/>
          <w:sz w:val="24"/>
          <w:szCs w:val="24"/>
        </w:rPr>
        <w:t xml:space="preserve">Mediante correo electrónico de fecha 11 de octubre de 2024, la Unidad de Adjudicación de Inmuebles, establece que el área del inmueble </w:t>
      </w:r>
      <w:r w:rsidR="00546580">
        <w:rPr>
          <w:rFonts w:ascii="Museo Sans 300" w:hAnsi="Museo Sans 300" w:cs="Times New Roman"/>
          <w:color w:val="000000" w:themeColor="text1"/>
          <w:sz w:val="24"/>
          <w:szCs w:val="24"/>
        </w:rPr>
        <w:t xml:space="preserve">objeto del presente punto de acta, </w:t>
      </w:r>
      <w:r w:rsidRPr="00546580">
        <w:rPr>
          <w:rFonts w:ascii="Museo Sans 300" w:hAnsi="Museo Sans 300" w:cs="Times New Roman"/>
          <w:color w:val="000000" w:themeColor="text1"/>
          <w:sz w:val="24"/>
          <w:szCs w:val="24"/>
        </w:rPr>
        <w:t>se encuentra disponible para ser transferida</w:t>
      </w:r>
      <w:r w:rsidRPr="00546580">
        <w:rPr>
          <w:rFonts w:ascii="Museo Sans 300" w:hAnsi="Museo Sans 300" w:cs="Times New Roman"/>
          <w:color w:val="000000" w:themeColor="text1"/>
          <w:sz w:val="24"/>
          <w:szCs w:val="24"/>
          <w:lang w:val="es-ES_tradnl"/>
        </w:rPr>
        <w:t>.</w:t>
      </w:r>
    </w:p>
    <w:p w:rsidR="00492F2F" w:rsidRPr="00546580" w:rsidRDefault="00492F2F" w:rsidP="00546580">
      <w:pPr>
        <w:ind w:left="1134" w:hanging="708"/>
        <w:jc w:val="both"/>
        <w:rPr>
          <w:rFonts w:ascii="Museo Sans 300" w:hAnsi="Museo Sans 300" w:cs="Times New Roman"/>
          <w:strike/>
          <w:color w:val="000000" w:themeColor="text1"/>
          <w:sz w:val="24"/>
          <w:szCs w:val="24"/>
          <w:lang w:val="es-ES_tradnl"/>
        </w:rPr>
      </w:pPr>
    </w:p>
    <w:p w:rsidR="00492F2F" w:rsidRPr="00546580" w:rsidRDefault="00492F2F" w:rsidP="00546580">
      <w:pPr>
        <w:pStyle w:val="Prrafodelista"/>
        <w:numPr>
          <w:ilvl w:val="0"/>
          <w:numId w:val="20"/>
        </w:numPr>
        <w:ind w:left="1134" w:hanging="708"/>
        <w:jc w:val="both"/>
        <w:rPr>
          <w:rFonts w:ascii="Museo Sans 300" w:hAnsi="Museo Sans 300" w:cs="Times New Roman"/>
          <w:color w:val="000000" w:themeColor="text1"/>
          <w:sz w:val="24"/>
          <w:szCs w:val="24"/>
          <w:lang w:val="es-ES_tradnl"/>
        </w:rPr>
      </w:pPr>
      <w:r w:rsidRPr="00546580">
        <w:rPr>
          <w:rFonts w:ascii="Museo Sans 300" w:hAnsi="Museo Sans 300" w:cs="Times New Roman"/>
          <w:color w:val="000000" w:themeColor="text1"/>
          <w:sz w:val="24"/>
          <w:szCs w:val="24"/>
          <w:lang w:val="es-ES_tradnl"/>
        </w:rPr>
        <w:t>En razón a la habilitación del Art. 1,350 y 1360 del Código Civil, en el instrumento público de Donación se establecerá una Cláusula de Condición Resolutoria expresa, a fin de que el inmueble donado no se destine para otros fines diferente del solicitado, de lo contrario pasará nuevamente al dominio del ISTA.</w:t>
      </w:r>
    </w:p>
    <w:p w:rsidR="00492F2F" w:rsidRPr="00546580" w:rsidRDefault="00492F2F" w:rsidP="00546580">
      <w:pPr>
        <w:pStyle w:val="Prrafodelista"/>
        <w:ind w:left="1134" w:hanging="708"/>
        <w:rPr>
          <w:rFonts w:ascii="Museo Sans 300" w:hAnsi="Museo Sans 300" w:cs="Times New Roman"/>
          <w:color w:val="000000" w:themeColor="text1"/>
          <w:sz w:val="24"/>
          <w:szCs w:val="24"/>
          <w:lang w:val="es-ES_tradnl"/>
        </w:rPr>
      </w:pPr>
    </w:p>
    <w:p w:rsidR="00492F2F" w:rsidRPr="00546580" w:rsidRDefault="00492F2F" w:rsidP="00546580">
      <w:pPr>
        <w:pStyle w:val="Prrafodelista"/>
        <w:numPr>
          <w:ilvl w:val="0"/>
          <w:numId w:val="20"/>
        </w:numPr>
        <w:ind w:left="1134" w:hanging="708"/>
        <w:jc w:val="both"/>
        <w:rPr>
          <w:rFonts w:ascii="Museo Sans 300" w:hAnsi="Museo Sans 300" w:cs="Times New Roman"/>
          <w:color w:val="000000" w:themeColor="text1"/>
          <w:sz w:val="24"/>
          <w:szCs w:val="24"/>
          <w:lang w:val="es-ES_tradnl"/>
        </w:rPr>
      </w:pPr>
      <w:r w:rsidRPr="00546580">
        <w:rPr>
          <w:rFonts w:ascii="Museo Sans 300" w:hAnsi="Museo Sans 300" w:cs="Times New Roman"/>
          <w:color w:val="000000" w:themeColor="text1"/>
          <w:sz w:val="24"/>
          <w:szCs w:val="24"/>
          <w:lang w:val="es-ES_tradnl"/>
        </w:rPr>
        <w:t>Que de conformidad al artículo 18 letras “k” y “p”, inciso 1° de la Ley de Creación del Instituto Salvadoreño de Transformación Agraria, el ISTA a través de la Junta Directiva está facultada para determinar los inmuebles que no están destinados para los fines del Pr</w:t>
      </w:r>
      <w:r w:rsidR="003A5B36" w:rsidRPr="00546580">
        <w:rPr>
          <w:rFonts w:ascii="Museo Sans 300" w:hAnsi="Museo Sans 300" w:cs="Times New Roman"/>
          <w:color w:val="000000" w:themeColor="text1"/>
          <w:sz w:val="24"/>
          <w:szCs w:val="24"/>
          <w:lang w:val="es-ES_tradnl"/>
        </w:rPr>
        <w:t>oceso de Transformación Agraria,</w:t>
      </w:r>
      <w:r w:rsidRPr="00546580">
        <w:rPr>
          <w:rFonts w:ascii="Museo Sans 300" w:hAnsi="Museo Sans 300" w:cs="Times New Roman"/>
          <w:color w:val="000000" w:themeColor="text1"/>
          <w:sz w:val="24"/>
          <w:szCs w:val="24"/>
          <w:lang w:val="es-ES_tradnl"/>
        </w:rPr>
        <w:t xml:space="preserve"> en ese sentido, debido a que el inmueble identificado como: </w:t>
      </w:r>
      <w:r w:rsidRPr="00546580">
        <w:rPr>
          <w:rFonts w:ascii="Museo Sans 300" w:hAnsi="Museo Sans 300"/>
          <w:b/>
          <w:color w:val="000000" w:themeColor="text1"/>
          <w:sz w:val="24"/>
          <w:szCs w:val="24"/>
        </w:rPr>
        <w:t xml:space="preserve">LOTE SIN NUMERO SEGREGADO DE LOTE </w:t>
      </w:r>
      <w:r w:rsidR="00487A1F">
        <w:rPr>
          <w:rFonts w:ascii="Museo Sans 300" w:hAnsi="Museo Sans 300"/>
          <w:b/>
          <w:color w:val="000000" w:themeColor="text1"/>
          <w:sz w:val="24"/>
          <w:szCs w:val="24"/>
        </w:rPr>
        <w:t>----</w:t>
      </w:r>
      <w:r w:rsidRPr="00546580">
        <w:rPr>
          <w:rFonts w:ascii="Museo Sans 300" w:hAnsi="Museo Sans 300"/>
          <w:b/>
          <w:color w:val="000000" w:themeColor="text1"/>
          <w:sz w:val="24"/>
          <w:szCs w:val="24"/>
        </w:rPr>
        <w:t xml:space="preserve"> DEL POLÍGONO ”</w:t>
      </w:r>
      <w:r w:rsidR="00487A1F">
        <w:rPr>
          <w:rFonts w:ascii="Museo Sans 300" w:hAnsi="Museo Sans 300"/>
          <w:b/>
          <w:color w:val="000000" w:themeColor="text1"/>
          <w:sz w:val="24"/>
          <w:szCs w:val="24"/>
        </w:rPr>
        <w:t>---</w:t>
      </w:r>
      <w:r w:rsidRPr="00546580">
        <w:rPr>
          <w:rFonts w:ascii="Museo Sans 300" w:hAnsi="Museo Sans 300"/>
          <w:b/>
          <w:color w:val="000000" w:themeColor="text1"/>
          <w:sz w:val="24"/>
          <w:szCs w:val="24"/>
        </w:rPr>
        <w:t>“</w:t>
      </w:r>
      <w:r w:rsidRPr="00546580">
        <w:rPr>
          <w:rFonts w:ascii="Museo Sans 300" w:hAnsi="Museo Sans 300" w:cs="Times New Roman"/>
          <w:color w:val="000000" w:themeColor="text1"/>
          <w:sz w:val="24"/>
          <w:szCs w:val="24"/>
          <w:lang w:val="es-ES_tradnl"/>
        </w:rPr>
        <w:t>, es utilizado como Centro Educativo</w:t>
      </w:r>
      <w:r w:rsidR="003A5B36" w:rsidRPr="00546580">
        <w:rPr>
          <w:rFonts w:ascii="Museo Sans 300" w:hAnsi="Museo Sans 300" w:cs="Times New Roman"/>
          <w:color w:val="000000" w:themeColor="text1"/>
          <w:sz w:val="24"/>
          <w:szCs w:val="24"/>
          <w:lang w:val="es-ES_tradnl"/>
        </w:rPr>
        <w:t>,</w:t>
      </w:r>
      <w:r w:rsidRPr="00546580">
        <w:rPr>
          <w:rFonts w:ascii="Museo Sans 300" w:hAnsi="Museo Sans 300" w:cs="Times New Roman"/>
          <w:color w:val="000000" w:themeColor="text1"/>
          <w:sz w:val="24"/>
          <w:szCs w:val="24"/>
          <w:lang w:val="es-ES_tradnl"/>
        </w:rPr>
        <w:t xml:space="preserve"> se recomienda procedente que sea excluido de dicho proceso y transferirlo bajo la figura jurídica de la DONACION, a favor del Estado y Gobierno de El Salvador en el Ramo de Educación, Ciencia y Tecnología.</w:t>
      </w:r>
    </w:p>
    <w:p w:rsidR="00492F2F" w:rsidRPr="00546580" w:rsidRDefault="00492F2F" w:rsidP="00546580">
      <w:pPr>
        <w:ind w:left="1134" w:hanging="708"/>
        <w:jc w:val="both"/>
        <w:rPr>
          <w:rFonts w:ascii="Museo Sans 300" w:hAnsi="Museo Sans 300" w:cs="Times New Roman"/>
          <w:color w:val="000000" w:themeColor="text1"/>
          <w:sz w:val="24"/>
          <w:szCs w:val="24"/>
          <w:lang w:val="es-ES_tradnl"/>
        </w:rPr>
      </w:pPr>
    </w:p>
    <w:p w:rsidR="00BC1566" w:rsidRDefault="00492F2F" w:rsidP="00546580">
      <w:pPr>
        <w:jc w:val="both"/>
        <w:rPr>
          <w:rFonts w:ascii="Museo Sans 300" w:hAnsi="Museo Sans 300" w:cs="Times New Roman"/>
          <w:color w:val="000000" w:themeColor="text1"/>
          <w:sz w:val="24"/>
          <w:szCs w:val="24"/>
          <w:lang w:val="es-ES_tradnl"/>
        </w:rPr>
      </w:pPr>
      <w:r w:rsidRPr="00546580">
        <w:rPr>
          <w:rFonts w:ascii="Museo Sans 300" w:hAnsi="Museo Sans 300" w:cs="Times New Roman"/>
          <w:color w:val="000000" w:themeColor="text1"/>
          <w:sz w:val="24"/>
          <w:szCs w:val="24"/>
          <w:lang w:val="es-ES_tradnl"/>
        </w:rPr>
        <w:t xml:space="preserve">Tomando en cuenta los considerandos expuestos y lo establecido en el Manual de Transferencia de Tierras del ISTA, específicamente en el numeral 11.3. del Procedimiento relativo a las Donaciones o Venta de inmuebles a Instituciones Gubernamentales, Iglesias o Adescos y habiendo tenido a la vista: Escrito de Solicitud de Donación a favor del Estado y Gobierno de El Salvador en Ramo de Educación, Ciencia y Tecnología, por parte del Licenciado José Mauricio Pineda Rodríguez, copia </w:t>
      </w:r>
    </w:p>
    <w:p w:rsidR="00BC1566" w:rsidRDefault="00BC1566" w:rsidP="00BC1566">
      <w:pPr>
        <w:pStyle w:val="Prrafodelista"/>
        <w:ind w:left="1134" w:hanging="1134"/>
        <w:jc w:val="both"/>
        <w:rPr>
          <w:rFonts w:ascii="Museo Sans 300" w:eastAsia="Times New Roman" w:hAnsi="Museo Sans 300" w:cs="Times New Roman"/>
          <w:sz w:val="24"/>
          <w:szCs w:val="24"/>
          <w:lang w:eastAsia="es-SV"/>
        </w:rPr>
      </w:pPr>
      <w:r>
        <w:rPr>
          <w:rFonts w:ascii="Museo Sans 300" w:eastAsia="Times New Roman" w:hAnsi="Museo Sans 300" w:cs="Times New Roman"/>
          <w:sz w:val="24"/>
          <w:szCs w:val="24"/>
          <w:lang w:eastAsia="es-SV"/>
        </w:rPr>
        <w:lastRenderedPageBreak/>
        <w:t>SESIÓN EXTRAORDINARIA No. 02 – 2024</w:t>
      </w:r>
    </w:p>
    <w:p w:rsidR="00BC1566" w:rsidRDefault="00BC1566" w:rsidP="00BC1566">
      <w:pPr>
        <w:pStyle w:val="Prrafodelista"/>
        <w:ind w:left="1134" w:hanging="1134"/>
        <w:jc w:val="both"/>
        <w:rPr>
          <w:rFonts w:ascii="Museo Sans 300" w:eastAsia="Times New Roman" w:hAnsi="Museo Sans 300" w:cs="Times New Roman"/>
          <w:sz w:val="24"/>
          <w:szCs w:val="24"/>
          <w:lang w:eastAsia="es-SV"/>
        </w:rPr>
      </w:pPr>
      <w:r>
        <w:rPr>
          <w:rFonts w:ascii="Museo Sans 300" w:eastAsia="Times New Roman" w:hAnsi="Museo Sans 300" w:cs="Times New Roman"/>
          <w:sz w:val="24"/>
          <w:szCs w:val="24"/>
          <w:lang w:eastAsia="es-SV"/>
        </w:rPr>
        <w:t>FECHA: 18 DE OCTUBRE DE 2024</w:t>
      </w:r>
    </w:p>
    <w:p w:rsidR="00BC1566" w:rsidRDefault="00BC1566" w:rsidP="00BC1566">
      <w:pPr>
        <w:pStyle w:val="Prrafodelista"/>
        <w:ind w:left="1134" w:hanging="1134"/>
        <w:jc w:val="both"/>
        <w:rPr>
          <w:rFonts w:ascii="Museo Sans 300" w:eastAsia="Times New Roman" w:hAnsi="Museo Sans 300" w:cs="Times New Roman"/>
          <w:sz w:val="24"/>
          <w:szCs w:val="24"/>
          <w:lang w:eastAsia="es-SV"/>
        </w:rPr>
      </w:pPr>
      <w:r>
        <w:rPr>
          <w:rFonts w:ascii="Museo Sans 300" w:eastAsia="Times New Roman" w:hAnsi="Museo Sans 300" w:cs="Times New Roman"/>
          <w:sz w:val="24"/>
          <w:szCs w:val="24"/>
          <w:lang w:eastAsia="es-SV"/>
        </w:rPr>
        <w:t>PUNTO: XI</w:t>
      </w:r>
    </w:p>
    <w:p w:rsidR="00BC1566" w:rsidRDefault="00BC1566" w:rsidP="00BC1566">
      <w:pPr>
        <w:pStyle w:val="Prrafodelista"/>
        <w:ind w:left="1134" w:hanging="1134"/>
        <w:jc w:val="both"/>
        <w:rPr>
          <w:rFonts w:ascii="Museo Sans 300" w:eastAsia="Times New Roman" w:hAnsi="Museo Sans 300" w:cs="Times New Roman"/>
          <w:sz w:val="24"/>
          <w:szCs w:val="24"/>
          <w:lang w:eastAsia="es-SV"/>
        </w:rPr>
      </w:pPr>
      <w:r>
        <w:rPr>
          <w:rFonts w:ascii="Museo Sans 300" w:eastAsia="Times New Roman" w:hAnsi="Museo Sans 300" w:cs="Times New Roman"/>
          <w:sz w:val="24"/>
          <w:szCs w:val="24"/>
          <w:lang w:eastAsia="es-SV"/>
        </w:rPr>
        <w:t>PÁGINA NÚMERO TRES</w:t>
      </w:r>
    </w:p>
    <w:p w:rsidR="00BC1566" w:rsidRDefault="00BC1566" w:rsidP="00546580">
      <w:pPr>
        <w:jc w:val="both"/>
        <w:rPr>
          <w:rFonts w:ascii="Museo Sans 300" w:hAnsi="Museo Sans 300" w:cs="Times New Roman"/>
          <w:color w:val="000000" w:themeColor="text1"/>
          <w:sz w:val="24"/>
          <w:szCs w:val="24"/>
          <w:lang w:val="es-ES_tradnl"/>
        </w:rPr>
      </w:pPr>
    </w:p>
    <w:p w:rsidR="00492F2F" w:rsidRPr="00546580" w:rsidRDefault="00492F2F" w:rsidP="00546580">
      <w:pPr>
        <w:jc w:val="both"/>
        <w:rPr>
          <w:rFonts w:ascii="Museo Sans 300" w:hAnsi="Museo Sans 300"/>
          <w:color w:val="000000" w:themeColor="text1"/>
          <w:sz w:val="24"/>
          <w:szCs w:val="24"/>
        </w:rPr>
      </w:pPr>
      <w:r w:rsidRPr="00546580">
        <w:rPr>
          <w:rFonts w:ascii="Museo Sans 300" w:hAnsi="Museo Sans 300" w:cs="Times New Roman"/>
          <w:color w:val="000000" w:themeColor="text1"/>
          <w:sz w:val="24"/>
          <w:szCs w:val="24"/>
          <w:lang w:val="es-ES_tradnl"/>
        </w:rPr>
        <w:t xml:space="preserve">de la Escritura de Compraventa a favor de ISTA, Copia del Testimonio de Escritura Pública de Remedición de Inmueble, </w:t>
      </w:r>
      <w:r w:rsidRPr="00546580">
        <w:rPr>
          <w:rFonts w:ascii="Museo Sans 300" w:hAnsi="Museo Sans 300"/>
          <w:color w:val="000000" w:themeColor="text1"/>
          <w:sz w:val="24"/>
          <w:szCs w:val="24"/>
          <w:lang w:val="es-ES_tradnl"/>
        </w:rPr>
        <w:t>informe emitido por el departamento de Proyectos de Parcelación y</w:t>
      </w:r>
      <w:r w:rsidRPr="00546580">
        <w:rPr>
          <w:rFonts w:ascii="Museo Sans 300" w:hAnsi="Museo Sans 300"/>
          <w:color w:val="000000"/>
          <w:sz w:val="24"/>
          <w:szCs w:val="24"/>
          <w:lang w:val="es-ES_tradnl"/>
        </w:rPr>
        <w:t xml:space="preserve"> Unidad de Adjudicación de Inmuebles, Área de Transferencia de Tierras Central</w:t>
      </w:r>
      <w:r w:rsidRPr="00546580">
        <w:rPr>
          <w:rFonts w:ascii="Museo Sans 300" w:hAnsi="Museo Sans 300"/>
          <w:color w:val="000000" w:themeColor="text1"/>
          <w:sz w:val="24"/>
          <w:szCs w:val="24"/>
          <w:lang w:val="es-ES_tradnl"/>
        </w:rPr>
        <w:t>, Razón, Consulta virtual del CNR, Calca de Inmueble, fotografías, Descripción Técnica, Reporte de avalúo,</w:t>
      </w:r>
      <w:r w:rsidR="003A5B36" w:rsidRPr="00546580">
        <w:rPr>
          <w:rFonts w:ascii="Museo Sans 300" w:hAnsi="Museo Sans 300"/>
          <w:color w:val="000000" w:themeColor="text1"/>
          <w:sz w:val="24"/>
          <w:szCs w:val="24"/>
          <w:lang w:val="es-ES_tradnl"/>
        </w:rPr>
        <w:t xml:space="preserve"> Cuadro de Valores y Extensiones.</w:t>
      </w:r>
    </w:p>
    <w:p w:rsidR="00492F2F" w:rsidRPr="00546580" w:rsidRDefault="00492F2F" w:rsidP="00546580">
      <w:pPr>
        <w:jc w:val="both"/>
        <w:rPr>
          <w:rFonts w:ascii="Museo Sans 300" w:hAnsi="Museo Sans 300" w:cs="Times New Roman"/>
          <w:color w:val="000000" w:themeColor="text1"/>
          <w:sz w:val="24"/>
          <w:szCs w:val="24"/>
          <w:lang w:val="es-ES_tradnl"/>
        </w:rPr>
      </w:pPr>
    </w:p>
    <w:p w:rsidR="00492F2F" w:rsidRPr="00546580" w:rsidRDefault="003A5B36" w:rsidP="00546580">
      <w:pPr>
        <w:jc w:val="both"/>
        <w:rPr>
          <w:rFonts w:ascii="Museo Sans 300" w:eastAsia="Times New Roman" w:hAnsi="Museo Sans 300" w:cs="Times New Roman"/>
          <w:color w:val="000000" w:themeColor="text1"/>
          <w:sz w:val="24"/>
          <w:szCs w:val="24"/>
        </w:rPr>
      </w:pPr>
      <w:r w:rsidRPr="00546580">
        <w:rPr>
          <w:rFonts w:ascii="Museo Sans 300" w:hAnsi="Museo Sans 300"/>
          <w:color w:val="000000" w:themeColor="text1"/>
          <w:sz w:val="24"/>
          <w:szCs w:val="24"/>
          <w:lang w:val="es-ES_tradnl"/>
        </w:rPr>
        <w:t xml:space="preserve">Estando conforme a Derecho la documentación correspondiente, la Gerencia Legal somete a consideración su recomendable, por lo que la Junta Directiva en uso de sus facultades y de </w:t>
      </w:r>
      <w:r w:rsidR="00492F2F" w:rsidRPr="00546580">
        <w:rPr>
          <w:rFonts w:ascii="Museo Sans 300" w:hAnsi="Museo Sans 300"/>
          <w:color w:val="000000" w:themeColor="text1"/>
          <w:sz w:val="24"/>
          <w:szCs w:val="24"/>
          <w:lang w:val="es-ES_tradnl"/>
        </w:rPr>
        <w:t>conform</w:t>
      </w:r>
      <w:r w:rsidRPr="00546580">
        <w:rPr>
          <w:rFonts w:ascii="Museo Sans 300" w:hAnsi="Museo Sans 300"/>
          <w:color w:val="000000" w:themeColor="text1"/>
          <w:sz w:val="24"/>
          <w:szCs w:val="24"/>
          <w:lang w:val="es-ES_tradnl"/>
        </w:rPr>
        <w:t xml:space="preserve">idad </w:t>
      </w:r>
      <w:r w:rsidR="00492F2F" w:rsidRPr="00546580">
        <w:rPr>
          <w:rFonts w:ascii="Museo Sans 300" w:hAnsi="Museo Sans 300"/>
          <w:color w:val="000000" w:themeColor="text1"/>
          <w:sz w:val="24"/>
          <w:szCs w:val="24"/>
          <w:lang w:val="es-ES_tradnl"/>
        </w:rPr>
        <w:t xml:space="preserve"> a los artículos 104 Inciso 2, parte final de la Constitución de la República de El Salvador, 18 letras “g” “h” “k” y “p”; 48 inciso 2° de la Ley de Creación del Instituto Salvadoreño de Transformación Agraria, y 1,350 y 1360 </w:t>
      </w:r>
      <w:r w:rsidRPr="00546580">
        <w:rPr>
          <w:rFonts w:ascii="Museo Sans 300" w:hAnsi="Museo Sans 300"/>
          <w:color w:val="000000" w:themeColor="text1"/>
          <w:sz w:val="24"/>
          <w:szCs w:val="24"/>
          <w:lang w:val="es-ES_tradnl"/>
        </w:rPr>
        <w:t>del Código Civil</w:t>
      </w:r>
      <w:r w:rsidR="00492F2F" w:rsidRPr="00546580">
        <w:rPr>
          <w:rFonts w:ascii="Museo Sans 300" w:hAnsi="Museo Sans 300"/>
          <w:color w:val="000000" w:themeColor="text1"/>
          <w:sz w:val="24"/>
          <w:szCs w:val="24"/>
          <w:lang w:val="es-ES_tradnl"/>
        </w:rPr>
        <w:t xml:space="preserve">: </w:t>
      </w:r>
      <w:r w:rsidR="00492F2F" w:rsidRPr="00546580">
        <w:rPr>
          <w:rFonts w:ascii="Museo Sans 300" w:hAnsi="Museo Sans 300"/>
          <w:b/>
          <w:color w:val="000000" w:themeColor="text1"/>
          <w:sz w:val="24"/>
          <w:szCs w:val="24"/>
          <w:u w:val="single"/>
          <w:lang w:val="es-ES_tradnl"/>
        </w:rPr>
        <w:t>ACUERD</w:t>
      </w:r>
      <w:r w:rsidRPr="00546580">
        <w:rPr>
          <w:rFonts w:ascii="Museo Sans 300" w:hAnsi="Museo Sans 300"/>
          <w:b/>
          <w:color w:val="000000" w:themeColor="text1"/>
          <w:sz w:val="24"/>
          <w:szCs w:val="24"/>
          <w:u w:val="single"/>
          <w:lang w:val="es-ES_tradnl"/>
        </w:rPr>
        <w:t>A:</w:t>
      </w:r>
      <w:r w:rsidR="00492F2F" w:rsidRPr="00546580">
        <w:rPr>
          <w:rFonts w:ascii="Museo Sans 300" w:hAnsi="Museo Sans 300"/>
          <w:b/>
          <w:color w:val="000000" w:themeColor="text1"/>
          <w:sz w:val="24"/>
          <w:szCs w:val="24"/>
          <w:u w:val="single"/>
          <w:lang w:val="es-ES_tradnl"/>
        </w:rPr>
        <w:t xml:space="preserve"> </w:t>
      </w:r>
      <w:r w:rsidR="00492F2F" w:rsidRPr="00546580">
        <w:rPr>
          <w:rFonts w:ascii="Museo Sans 300" w:hAnsi="Museo Sans 300" w:cs="Times New Roman"/>
          <w:b/>
          <w:color w:val="000000" w:themeColor="text1"/>
          <w:sz w:val="24"/>
          <w:szCs w:val="24"/>
          <w:u w:val="single"/>
          <w:lang w:val="es-ES_tradnl"/>
        </w:rPr>
        <w:t>PRIMERO:</w:t>
      </w:r>
      <w:r w:rsidR="00492F2F" w:rsidRPr="00546580">
        <w:rPr>
          <w:rFonts w:ascii="Museo Sans 300" w:hAnsi="Museo Sans 300" w:cs="Times New Roman"/>
          <w:color w:val="000000" w:themeColor="text1"/>
          <w:sz w:val="24"/>
          <w:szCs w:val="24"/>
          <w:lang w:val="es-ES_tradnl"/>
        </w:rPr>
        <w:t xml:space="preserve"> </w:t>
      </w:r>
      <w:r w:rsidR="00492F2F" w:rsidRPr="00546580">
        <w:rPr>
          <w:rFonts w:ascii="Museo Sans 300" w:hAnsi="Museo Sans 300"/>
          <w:color w:val="000000" w:themeColor="text1"/>
          <w:sz w:val="24"/>
          <w:szCs w:val="24"/>
          <w:lang w:val="es-ES_tradnl"/>
        </w:rPr>
        <w:t xml:space="preserve">Tener por conocida la solicitud de </w:t>
      </w:r>
      <w:r w:rsidR="00492F2F" w:rsidRPr="00546580">
        <w:rPr>
          <w:rFonts w:ascii="Museo Sans 300" w:hAnsi="Museo Sans 300"/>
          <w:b/>
          <w:color w:val="000000" w:themeColor="text1"/>
          <w:sz w:val="24"/>
          <w:szCs w:val="24"/>
          <w:lang w:val="es-ES_tradnl"/>
        </w:rPr>
        <w:t>DONACIÓN</w:t>
      </w:r>
      <w:r w:rsidR="00492F2F" w:rsidRPr="00546580">
        <w:rPr>
          <w:rFonts w:ascii="Museo Sans 300" w:hAnsi="Museo Sans 300"/>
          <w:color w:val="000000" w:themeColor="text1"/>
          <w:sz w:val="24"/>
          <w:szCs w:val="24"/>
          <w:lang w:val="es-ES_tradnl"/>
        </w:rPr>
        <w:t xml:space="preserve"> </w:t>
      </w:r>
      <w:r w:rsidR="00492F2F" w:rsidRPr="00546580">
        <w:rPr>
          <w:rFonts w:ascii="Museo Sans 300" w:hAnsi="Museo Sans 300"/>
          <w:color w:val="000000" w:themeColor="text1"/>
          <w:sz w:val="24"/>
          <w:szCs w:val="24"/>
        </w:rPr>
        <w:t xml:space="preserve">suscrita por el </w:t>
      </w:r>
      <w:r w:rsidR="00E75D77" w:rsidRPr="00546580">
        <w:rPr>
          <w:rFonts w:ascii="Museo Sans 300" w:hAnsi="Museo Sans 300"/>
          <w:color w:val="000000" w:themeColor="text1"/>
          <w:sz w:val="24"/>
          <w:szCs w:val="24"/>
          <w:lang w:val="es-ES_tradnl"/>
        </w:rPr>
        <w:t>l</w:t>
      </w:r>
      <w:r w:rsidR="00492F2F" w:rsidRPr="00546580">
        <w:rPr>
          <w:rFonts w:ascii="Museo Sans 300" w:hAnsi="Museo Sans 300"/>
          <w:color w:val="000000" w:themeColor="text1"/>
          <w:sz w:val="24"/>
          <w:szCs w:val="24"/>
          <w:lang w:val="es-ES_tradnl"/>
        </w:rPr>
        <w:t>icenciado José Mauricio Pineda Rodríguez,</w:t>
      </w:r>
      <w:r w:rsidR="00492F2F" w:rsidRPr="00546580">
        <w:rPr>
          <w:rFonts w:ascii="Museo Sans 300" w:hAnsi="Museo Sans 300"/>
          <w:color w:val="000000" w:themeColor="text1"/>
          <w:sz w:val="24"/>
          <w:szCs w:val="24"/>
        </w:rPr>
        <w:t xml:space="preserve"> actuando en su calidad de Ministro de Educación, Ciencia y Tecnología, Interino</w:t>
      </w:r>
      <w:r w:rsidR="00E75D77" w:rsidRPr="00546580">
        <w:rPr>
          <w:rFonts w:ascii="Museo Sans 300" w:hAnsi="Museo Sans 300"/>
          <w:color w:val="000000" w:themeColor="text1"/>
          <w:sz w:val="24"/>
          <w:szCs w:val="24"/>
          <w:lang w:val="es-ES_tradnl"/>
        </w:rPr>
        <w:t>,</w:t>
      </w:r>
      <w:r w:rsidR="00492F2F" w:rsidRPr="00546580">
        <w:rPr>
          <w:rFonts w:ascii="Museo Sans 300" w:hAnsi="Museo Sans 300"/>
          <w:color w:val="000000" w:themeColor="text1"/>
          <w:sz w:val="24"/>
          <w:szCs w:val="24"/>
          <w:lang w:val="es-ES_tradnl"/>
        </w:rPr>
        <w:t xml:space="preserve"> </w:t>
      </w:r>
      <w:r w:rsidR="00492F2F" w:rsidRPr="00546580">
        <w:rPr>
          <w:rFonts w:ascii="Museo Sans 300" w:hAnsi="Museo Sans 300"/>
          <w:b/>
          <w:color w:val="000000" w:themeColor="text1"/>
          <w:sz w:val="24"/>
          <w:szCs w:val="24"/>
          <w:u w:val="single"/>
          <w:lang w:val="es-ES_tradnl"/>
        </w:rPr>
        <w:t>SEGUNDO:</w:t>
      </w:r>
      <w:r w:rsidR="00492F2F" w:rsidRPr="00546580">
        <w:rPr>
          <w:rFonts w:ascii="Museo Sans 300" w:hAnsi="Museo Sans 300"/>
          <w:b/>
          <w:color w:val="000000" w:themeColor="text1"/>
          <w:sz w:val="24"/>
          <w:szCs w:val="24"/>
          <w:lang w:val="es-ES_tradnl"/>
        </w:rPr>
        <w:t xml:space="preserve"> </w:t>
      </w:r>
      <w:r w:rsidR="00492F2F" w:rsidRPr="00546580">
        <w:rPr>
          <w:rFonts w:ascii="Museo Sans 300" w:hAnsi="Museo Sans 300"/>
          <w:color w:val="000000" w:themeColor="text1"/>
          <w:sz w:val="24"/>
          <w:szCs w:val="24"/>
          <w:lang w:val="es-ES_tradnl"/>
        </w:rPr>
        <w:t xml:space="preserve">Excluir del Proceso de Transformación Agraria, el </w:t>
      </w:r>
      <w:r w:rsidR="00492F2F" w:rsidRPr="00546580">
        <w:rPr>
          <w:rFonts w:ascii="Museo Sans 300" w:hAnsi="Museo Sans 300"/>
          <w:b/>
          <w:color w:val="000000" w:themeColor="text1"/>
          <w:sz w:val="24"/>
          <w:szCs w:val="24"/>
        </w:rPr>
        <w:t>LOTE SIN NUMERO SEGREGADO DE LOTE 69 DEL POLÍGONO ”A“</w:t>
      </w:r>
      <w:r w:rsidR="00492F2F" w:rsidRPr="00546580">
        <w:rPr>
          <w:rFonts w:ascii="Museo Sans 300" w:hAnsi="Museo Sans 300"/>
          <w:color w:val="000000" w:themeColor="text1"/>
          <w:sz w:val="24"/>
          <w:szCs w:val="24"/>
          <w:lang w:eastAsia="es-SV"/>
        </w:rPr>
        <w:t xml:space="preserve">, </w:t>
      </w:r>
      <w:r w:rsidR="00492F2F" w:rsidRPr="00546580">
        <w:rPr>
          <w:rFonts w:ascii="Museo Sans 300" w:hAnsi="Museo Sans 300"/>
          <w:color w:val="000000" w:themeColor="text1"/>
          <w:sz w:val="24"/>
          <w:szCs w:val="24"/>
          <w:lang w:val="es-ES_tradnl"/>
        </w:rPr>
        <w:t xml:space="preserve">situado en </w:t>
      </w:r>
      <w:r w:rsidR="00492F2F" w:rsidRPr="00546580">
        <w:rPr>
          <w:rFonts w:ascii="Museo Sans 300" w:hAnsi="Museo Sans 300"/>
          <w:color w:val="000000" w:themeColor="text1"/>
          <w:sz w:val="24"/>
          <w:szCs w:val="24"/>
        </w:rPr>
        <w:t xml:space="preserve">la </w:t>
      </w:r>
      <w:r w:rsidR="00492F2F" w:rsidRPr="00546580">
        <w:rPr>
          <w:rFonts w:ascii="Museo Sans 300" w:hAnsi="Museo Sans 300"/>
          <w:b/>
          <w:color w:val="000000" w:themeColor="text1"/>
          <w:sz w:val="24"/>
          <w:szCs w:val="24"/>
          <w:lang w:val="es-ES_tradnl"/>
        </w:rPr>
        <w:t>HACIENDA SAN LUIS Y SAN RAFAEL,</w:t>
      </w:r>
      <w:r w:rsidR="00492F2F" w:rsidRPr="00546580">
        <w:rPr>
          <w:rFonts w:ascii="Museo Sans 300" w:hAnsi="Museo Sans 300"/>
          <w:b/>
          <w:bCs/>
          <w:color w:val="000000" w:themeColor="text1"/>
          <w:sz w:val="24"/>
          <w:szCs w:val="24"/>
        </w:rPr>
        <w:t xml:space="preserve"> </w:t>
      </w:r>
      <w:r w:rsidR="00492F2F" w:rsidRPr="00546580">
        <w:rPr>
          <w:rFonts w:ascii="Museo Sans 300" w:hAnsi="Museo Sans 300"/>
          <w:color w:val="000000" w:themeColor="text1"/>
          <w:sz w:val="24"/>
          <w:szCs w:val="24"/>
          <w:lang w:val="es-ES_tradnl"/>
        </w:rPr>
        <w:t xml:space="preserve">ubicada en el distrito de Comasagua, municipio de La Libertad Sur, departamento La Libertad, por no estar destinado a los fines mismos del referido proceso, ya que está siendo utilizado como Centro Escolar. </w:t>
      </w:r>
      <w:r w:rsidR="00492F2F" w:rsidRPr="00546580">
        <w:rPr>
          <w:rFonts w:ascii="Museo Sans 300" w:hAnsi="Museo Sans 300"/>
          <w:b/>
          <w:color w:val="000000" w:themeColor="text1"/>
          <w:sz w:val="24"/>
          <w:szCs w:val="24"/>
          <w:u w:val="single"/>
          <w:lang w:val="es-ES_tradnl"/>
        </w:rPr>
        <w:t>TERCERO:</w:t>
      </w:r>
      <w:r w:rsidR="00492F2F" w:rsidRPr="00546580">
        <w:rPr>
          <w:rFonts w:ascii="Museo Sans 300" w:hAnsi="Museo Sans 300"/>
          <w:b/>
          <w:color w:val="000000" w:themeColor="text1"/>
          <w:sz w:val="24"/>
          <w:szCs w:val="24"/>
          <w:lang w:val="es-ES_tradnl"/>
        </w:rPr>
        <w:t xml:space="preserve"> </w:t>
      </w:r>
      <w:r w:rsidR="00492F2F" w:rsidRPr="00546580">
        <w:rPr>
          <w:rFonts w:ascii="Museo Sans 300" w:hAnsi="Museo Sans 300"/>
          <w:color w:val="000000" w:themeColor="text1"/>
          <w:sz w:val="24"/>
          <w:szCs w:val="24"/>
          <w:lang w:val="es-ES_tradnl"/>
        </w:rPr>
        <w:t>Aprobar la Donación a favor del Estado y Gobierno de El Salvador en el Ramo de Educación, Ciencia y Tecnología, del inmueble identificado como:</w:t>
      </w:r>
      <w:r w:rsidR="00492F2F" w:rsidRPr="00546580">
        <w:rPr>
          <w:rFonts w:ascii="Museo Sans 300" w:hAnsi="Museo Sans 300"/>
          <w:b/>
          <w:color w:val="000000" w:themeColor="text1"/>
          <w:sz w:val="24"/>
          <w:szCs w:val="24"/>
          <w:lang w:val="es-ES_tradnl"/>
        </w:rPr>
        <w:t xml:space="preserve"> </w:t>
      </w:r>
      <w:r w:rsidR="00492F2F" w:rsidRPr="00546580">
        <w:rPr>
          <w:rFonts w:ascii="Museo Sans 300" w:hAnsi="Museo Sans 300"/>
          <w:b/>
          <w:color w:val="000000" w:themeColor="text1"/>
          <w:sz w:val="24"/>
          <w:szCs w:val="24"/>
        </w:rPr>
        <w:t xml:space="preserve">LOTE SIN NUMERO SEGREGADO DE LOTE 69 DEL </w:t>
      </w:r>
      <w:proofErr w:type="gramStart"/>
      <w:r w:rsidR="00492F2F" w:rsidRPr="00546580">
        <w:rPr>
          <w:rFonts w:ascii="Museo Sans 300" w:hAnsi="Museo Sans 300"/>
          <w:b/>
          <w:color w:val="000000" w:themeColor="text1"/>
          <w:sz w:val="24"/>
          <w:szCs w:val="24"/>
        </w:rPr>
        <w:t>POLÍGONO ”</w:t>
      </w:r>
      <w:proofErr w:type="gramEnd"/>
      <w:r w:rsidR="00492F2F" w:rsidRPr="00546580">
        <w:rPr>
          <w:rFonts w:ascii="Museo Sans 300" w:hAnsi="Museo Sans 300"/>
          <w:b/>
          <w:color w:val="000000" w:themeColor="text1"/>
          <w:sz w:val="24"/>
          <w:szCs w:val="24"/>
        </w:rPr>
        <w:t>A“</w:t>
      </w:r>
      <w:r w:rsidR="00492F2F" w:rsidRPr="00546580">
        <w:rPr>
          <w:rFonts w:ascii="Museo Sans 300" w:hAnsi="Museo Sans 300"/>
          <w:b/>
          <w:color w:val="000000" w:themeColor="text1"/>
          <w:sz w:val="24"/>
          <w:szCs w:val="24"/>
          <w:lang w:val="es-ES_tradnl"/>
        </w:rPr>
        <w:t xml:space="preserve">, </w:t>
      </w:r>
      <w:r w:rsidR="00492F2F" w:rsidRPr="00546580">
        <w:rPr>
          <w:rFonts w:ascii="Museo Sans 300" w:hAnsi="Museo Sans 300"/>
          <w:color w:val="000000" w:themeColor="text1"/>
          <w:sz w:val="24"/>
          <w:szCs w:val="24"/>
          <w:lang w:val="es-ES_tradnl"/>
        </w:rPr>
        <w:t>con un área de 3.585.54 Mts.</w:t>
      </w:r>
      <w:r w:rsidR="00492F2F" w:rsidRPr="00546580">
        <w:rPr>
          <w:rFonts w:ascii="Museo Sans 300" w:hAnsi="Museo Sans 300"/>
          <w:color w:val="000000" w:themeColor="text1"/>
          <w:sz w:val="24"/>
          <w:szCs w:val="24"/>
          <w:vertAlign w:val="superscript"/>
          <w:lang w:val="es-ES_tradnl"/>
        </w:rPr>
        <w:t>2</w:t>
      </w:r>
      <w:r w:rsidR="00492F2F" w:rsidRPr="00546580">
        <w:rPr>
          <w:rFonts w:ascii="Museo Sans 300" w:hAnsi="Museo Sans 300"/>
          <w:color w:val="000000" w:themeColor="text1"/>
          <w:sz w:val="24"/>
          <w:szCs w:val="24"/>
          <w:lang w:val="es-ES_tradnl"/>
        </w:rPr>
        <w:t xml:space="preserve">, inscrita a la Matrícula </w:t>
      </w:r>
      <w:r w:rsidR="00487A1F">
        <w:rPr>
          <w:rFonts w:ascii="Museo Sans 300" w:hAnsi="Museo Sans 300"/>
          <w:color w:val="000000" w:themeColor="text1"/>
          <w:sz w:val="24"/>
          <w:szCs w:val="24"/>
          <w:lang w:val="es-ES_tradnl"/>
        </w:rPr>
        <w:t>-----</w:t>
      </w:r>
      <w:r w:rsidR="00E75D77" w:rsidRPr="00546580">
        <w:rPr>
          <w:rFonts w:ascii="Museo Sans 300" w:hAnsi="Museo Sans 300"/>
          <w:color w:val="000000" w:themeColor="text1"/>
          <w:sz w:val="24"/>
          <w:szCs w:val="24"/>
          <w:lang w:eastAsia="es-SV"/>
        </w:rPr>
        <w:t>-00000,</w:t>
      </w:r>
      <w:r w:rsidR="00492F2F" w:rsidRPr="00546580">
        <w:rPr>
          <w:rFonts w:ascii="Museo Sans 300" w:hAnsi="Museo Sans 300"/>
          <w:color w:val="000000" w:themeColor="text1"/>
          <w:sz w:val="24"/>
          <w:szCs w:val="24"/>
          <w:lang w:eastAsia="es-SV"/>
        </w:rPr>
        <w:t xml:space="preserve"> de</w:t>
      </w:r>
      <w:r w:rsidR="00492F2F" w:rsidRPr="00546580">
        <w:rPr>
          <w:rFonts w:ascii="Museo Sans 300" w:hAnsi="Museo Sans 300"/>
          <w:color w:val="000000" w:themeColor="text1"/>
          <w:sz w:val="24"/>
          <w:szCs w:val="24"/>
          <w:lang w:val="es-ES_tradnl"/>
        </w:rPr>
        <w:t>l Registro de la Propiedad Raíz e Hipotecas de la Cuarta Sección del Centro, departamento de La Libertad</w:t>
      </w:r>
      <w:r w:rsidR="00492F2F" w:rsidRPr="00546580">
        <w:rPr>
          <w:rFonts w:ascii="Museo Sans 300" w:hAnsi="Museo Sans 300" w:cs="Times New Roman"/>
          <w:color w:val="000000" w:themeColor="text1"/>
          <w:sz w:val="24"/>
          <w:szCs w:val="24"/>
          <w:lang w:val="es-ES_tradnl"/>
        </w:rPr>
        <w:t xml:space="preserve">, </w:t>
      </w:r>
      <w:r w:rsidR="00492F2F" w:rsidRPr="00546580">
        <w:rPr>
          <w:rFonts w:ascii="Museo Sans 300" w:eastAsia="Times New Roman" w:hAnsi="Museo Sans 300" w:cs="Times New Roman"/>
          <w:color w:val="000000" w:themeColor="text1"/>
          <w:sz w:val="24"/>
          <w:szCs w:val="24"/>
        </w:rPr>
        <w:t>quedando la Donación conforme al Cuadro de Valores y Extensiones siguiente:</w:t>
      </w:r>
    </w:p>
    <w:p w:rsidR="00492F2F" w:rsidRPr="000127BD" w:rsidRDefault="00492F2F" w:rsidP="00492F2F">
      <w:pPr>
        <w:spacing w:line="360" w:lineRule="auto"/>
        <w:jc w:val="both"/>
        <w:rPr>
          <w:rFonts w:ascii="Museo Sans 300" w:hAnsi="Museo Sans 300"/>
          <w:b/>
          <w:color w:val="000000" w:themeColor="text1"/>
          <w:sz w:val="23"/>
          <w:szCs w:val="23"/>
          <w:lang w:val="es-ES_tradnl"/>
        </w:rPr>
      </w:pPr>
    </w:p>
    <w:tbl>
      <w:tblPr>
        <w:tblW w:w="5000" w:type="pct"/>
        <w:tblCellMar>
          <w:left w:w="25" w:type="dxa"/>
          <w:right w:w="0" w:type="dxa"/>
        </w:tblCellMar>
        <w:tblLook w:val="0000" w:firstRow="0" w:lastRow="0" w:firstColumn="0" w:lastColumn="0" w:noHBand="0" w:noVBand="0"/>
      </w:tblPr>
      <w:tblGrid>
        <w:gridCol w:w="2599"/>
        <w:gridCol w:w="1030"/>
        <w:gridCol w:w="2513"/>
        <w:gridCol w:w="572"/>
        <w:gridCol w:w="573"/>
        <w:gridCol w:w="614"/>
        <w:gridCol w:w="654"/>
        <w:gridCol w:w="653"/>
      </w:tblGrid>
      <w:tr w:rsidR="00492F2F" w:rsidRPr="007C3E95" w:rsidTr="003C1418">
        <w:trPr>
          <w:trHeight w:val="422"/>
        </w:trPr>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rsidR="00492F2F" w:rsidRPr="007C3E95" w:rsidRDefault="00492F2F" w:rsidP="003C1418">
            <w:pPr>
              <w:widowControl w:val="0"/>
              <w:autoSpaceDE w:val="0"/>
              <w:autoSpaceDN w:val="0"/>
              <w:adjustRightInd w:val="0"/>
              <w:rPr>
                <w:rFonts w:ascii="Times New Roman" w:hAnsi="Times New Roman" w:cs="Times New Roman"/>
                <w:b/>
                <w:bCs/>
                <w:sz w:val="16"/>
                <w:szCs w:val="16"/>
              </w:rPr>
            </w:pPr>
            <w:r w:rsidRPr="007C3E95">
              <w:rPr>
                <w:rFonts w:ascii="Museo Sans 300" w:eastAsia="Times New Roman" w:hAnsi="Museo Sans 300" w:cs="Times New Roman"/>
                <w:color w:val="000000" w:themeColor="text1"/>
                <w:sz w:val="16"/>
                <w:szCs w:val="16"/>
              </w:rPr>
              <w:t xml:space="preserve">  </w:t>
            </w:r>
            <w:r w:rsidRPr="007C3E95">
              <w:rPr>
                <w:rFonts w:ascii="Times New Roman" w:hAnsi="Times New Roman" w:cs="Times New Roman"/>
                <w:b/>
                <w:bCs/>
                <w:sz w:val="16"/>
                <w:szCs w:val="16"/>
              </w:rPr>
              <w:t xml:space="preserve">D.U.I.     PROGRAMA </w:t>
            </w:r>
          </w:p>
        </w:tc>
        <w:tc>
          <w:tcPr>
            <w:tcW w:w="1914" w:type="pct"/>
            <w:gridSpan w:val="2"/>
            <w:tcBorders>
              <w:top w:val="single" w:sz="2" w:space="0" w:color="auto"/>
              <w:left w:val="single" w:sz="2" w:space="0" w:color="auto"/>
              <w:bottom w:val="single" w:sz="2" w:space="0" w:color="auto"/>
              <w:right w:val="single" w:sz="2" w:space="0" w:color="auto"/>
            </w:tcBorders>
            <w:shd w:val="clear" w:color="auto" w:fill="DCDCDC"/>
          </w:tcPr>
          <w:p w:rsidR="00492F2F" w:rsidRPr="007C3E95" w:rsidRDefault="00492F2F" w:rsidP="003C1418">
            <w:pPr>
              <w:widowControl w:val="0"/>
              <w:autoSpaceDE w:val="0"/>
              <w:autoSpaceDN w:val="0"/>
              <w:adjustRightInd w:val="0"/>
              <w:jc w:val="center"/>
              <w:rPr>
                <w:rFonts w:ascii="Times New Roman" w:hAnsi="Times New Roman" w:cs="Times New Roman"/>
                <w:b/>
                <w:bCs/>
                <w:sz w:val="16"/>
                <w:szCs w:val="16"/>
              </w:rPr>
            </w:pPr>
            <w:r w:rsidRPr="007C3E95">
              <w:rPr>
                <w:rFonts w:ascii="Times New Roman" w:hAnsi="Times New Roman" w:cs="Times New Roman"/>
                <w:b/>
                <w:bCs/>
                <w:sz w:val="16"/>
                <w:szCs w:val="16"/>
              </w:rPr>
              <w:t xml:space="preserve">SOLAR / A COMP. Y LOTES </w:t>
            </w:r>
          </w:p>
        </w:tc>
        <w:tc>
          <w:tcPr>
            <w:tcW w:w="625"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492F2F" w:rsidRPr="007C3E95" w:rsidRDefault="00492F2F" w:rsidP="003C1418">
            <w:pPr>
              <w:widowControl w:val="0"/>
              <w:autoSpaceDE w:val="0"/>
              <w:autoSpaceDN w:val="0"/>
              <w:adjustRightInd w:val="0"/>
              <w:rPr>
                <w:rFonts w:ascii="Times New Roman" w:hAnsi="Times New Roman" w:cs="Times New Roman"/>
                <w:b/>
                <w:bCs/>
                <w:sz w:val="16"/>
                <w:szCs w:val="16"/>
              </w:rPr>
            </w:pPr>
          </w:p>
        </w:tc>
        <w:tc>
          <w:tcPr>
            <w:tcW w:w="335" w:type="pct"/>
            <w:vMerge w:val="restart"/>
            <w:tcBorders>
              <w:top w:val="single" w:sz="2" w:space="0" w:color="auto"/>
              <w:left w:val="single" w:sz="2" w:space="0" w:color="auto"/>
              <w:bottom w:val="single" w:sz="2" w:space="0" w:color="auto"/>
              <w:right w:val="single" w:sz="2" w:space="0" w:color="auto"/>
            </w:tcBorders>
            <w:shd w:val="clear" w:color="auto" w:fill="DCDCDC"/>
          </w:tcPr>
          <w:p w:rsidR="00492F2F" w:rsidRPr="007C3E95" w:rsidRDefault="00492F2F" w:rsidP="003C1418">
            <w:pPr>
              <w:widowControl w:val="0"/>
              <w:autoSpaceDE w:val="0"/>
              <w:autoSpaceDN w:val="0"/>
              <w:adjustRightInd w:val="0"/>
              <w:jc w:val="center"/>
              <w:rPr>
                <w:rFonts w:ascii="Times New Roman" w:hAnsi="Times New Roman" w:cs="Times New Roman"/>
                <w:b/>
                <w:bCs/>
                <w:sz w:val="16"/>
                <w:szCs w:val="16"/>
              </w:rPr>
            </w:pPr>
            <w:r w:rsidRPr="007C3E95">
              <w:rPr>
                <w:rFonts w:ascii="Times New Roman" w:hAnsi="Times New Roman" w:cs="Times New Roman"/>
                <w:b/>
                <w:bCs/>
                <w:sz w:val="16"/>
                <w:szCs w:val="16"/>
              </w:rPr>
              <w:t xml:space="preserve">AREA (MTS) </w:t>
            </w:r>
          </w:p>
        </w:tc>
        <w:tc>
          <w:tcPr>
            <w:tcW w:w="357" w:type="pct"/>
            <w:vMerge w:val="restart"/>
            <w:tcBorders>
              <w:top w:val="single" w:sz="2" w:space="0" w:color="auto"/>
              <w:left w:val="single" w:sz="2" w:space="0" w:color="auto"/>
              <w:bottom w:val="single" w:sz="2" w:space="0" w:color="auto"/>
              <w:right w:val="single" w:sz="2" w:space="0" w:color="auto"/>
            </w:tcBorders>
            <w:shd w:val="clear" w:color="auto" w:fill="DCDCDC"/>
          </w:tcPr>
          <w:p w:rsidR="00492F2F" w:rsidRPr="007C3E95" w:rsidRDefault="00492F2F" w:rsidP="003C1418">
            <w:pPr>
              <w:widowControl w:val="0"/>
              <w:autoSpaceDE w:val="0"/>
              <w:autoSpaceDN w:val="0"/>
              <w:adjustRightInd w:val="0"/>
              <w:jc w:val="center"/>
              <w:rPr>
                <w:rFonts w:ascii="Times New Roman" w:hAnsi="Times New Roman" w:cs="Times New Roman"/>
                <w:b/>
                <w:bCs/>
                <w:sz w:val="16"/>
                <w:szCs w:val="16"/>
              </w:rPr>
            </w:pPr>
            <w:r w:rsidRPr="007C3E95">
              <w:rPr>
                <w:rFonts w:ascii="Times New Roman" w:hAnsi="Times New Roman" w:cs="Times New Roman"/>
                <w:b/>
                <w:bCs/>
                <w:sz w:val="16"/>
                <w:szCs w:val="16"/>
              </w:rPr>
              <w:t xml:space="preserve">VALOR ($) </w:t>
            </w:r>
          </w:p>
        </w:tc>
        <w:tc>
          <w:tcPr>
            <w:tcW w:w="357" w:type="pct"/>
            <w:vMerge w:val="restart"/>
            <w:tcBorders>
              <w:top w:val="single" w:sz="2" w:space="0" w:color="auto"/>
              <w:left w:val="single" w:sz="2" w:space="0" w:color="auto"/>
              <w:bottom w:val="single" w:sz="2" w:space="0" w:color="auto"/>
              <w:right w:val="single" w:sz="2" w:space="0" w:color="auto"/>
            </w:tcBorders>
            <w:shd w:val="clear" w:color="auto" w:fill="DCDCDC"/>
          </w:tcPr>
          <w:p w:rsidR="00492F2F" w:rsidRPr="007C3E95" w:rsidRDefault="00492F2F" w:rsidP="003C1418">
            <w:pPr>
              <w:widowControl w:val="0"/>
              <w:autoSpaceDE w:val="0"/>
              <w:autoSpaceDN w:val="0"/>
              <w:adjustRightInd w:val="0"/>
              <w:jc w:val="center"/>
              <w:rPr>
                <w:rFonts w:ascii="Times New Roman" w:hAnsi="Times New Roman" w:cs="Times New Roman"/>
                <w:b/>
                <w:bCs/>
                <w:sz w:val="16"/>
                <w:szCs w:val="16"/>
              </w:rPr>
            </w:pPr>
            <w:r w:rsidRPr="007C3E95">
              <w:rPr>
                <w:rFonts w:ascii="Times New Roman" w:hAnsi="Times New Roman" w:cs="Times New Roman"/>
                <w:b/>
                <w:bCs/>
                <w:sz w:val="16"/>
                <w:szCs w:val="16"/>
              </w:rPr>
              <w:t xml:space="preserve">VALOR (¢) </w:t>
            </w:r>
          </w:p>
        </w:tc>
      </w:tr>
      <w:tr w:rsidR="00492F2F" w:rsidRPr="007C3E95" w:rsidTr="003C1418">
        <w:trPr>
          <w:trHeight w:val="422"/>
        </w:trPr>
        <w:tc>
          <w:tcPr>
            <w:tcW w:w="1413" w:type="pct"/>
            <w:tcBorders>
              <w:top w:val="single" w:sz="2" w:space="0" w:color="auto"/>
              <w:left w:val="single" w:sz="2" w:space="0" w:color="auto"/>
              <w:bottom w:val="single" w:sz="2" w:space="0" w:color="auto"/>
              <w:right w:val="single" w:sz="2" w:space="0" w:color="auto"/>
            </w:tcBorders>
            <w:shd w:val="clear" w:color="auto" w:fill="DCDCDC"/>
          </w:tcPr>
          <w:p w:rsidR="00492F2F" w:rsidRPr="007C3E95" w:rsidRDefault="00492F2F" w:rsidP="003C1418">
            <w:pPr>
              <w:widowControl w:val="0"/>
              <w:autoSpaceDE w:val="0"/>
              <w:autoSpaceDN w:val="0"/>
              <w:adjustRightInd w:val="0"/>
              <w:rPr>
                <w:rFonts w:ascii="Times New Roman" w:hAnsi="Times New Roman" w:cs="Times New Roman"/>
                <w:b/>
                <w:bCs/>
                <w:sz w:val="16"/>
                <w:szCs w:val="16"/>
              </w:rPr>
            </w:pPr>
            <w:r w:rsidRPr="007C3E95">
              <w:rPr>
                <w:rFonts w:ascii="Times New Roman" w:hAnsi="Times New Roman" w:cs="Times New Roman"/>
                <w:b/>
                <w:bCs/>
                <w:sz w:val="16"/>
                <w:szCs w:val="16"/>
              </w:rPr>
              <w:t xml:space="preserve">BENEFICIARIO </w:t>
            </w:r>
          </w:p>
        </w:tc>
        <w:tc>
          <w:tcPr>
            <w:tcW w:w="548" w:type="pct"/>
            <w:tcBorders>
              <w:top w:val="single" w:sz="2" w:space="0" w:color="auto"/>
              <w:left w:val="single" w:sz="2" w:space="0" w:color="auto"/>
              <w:bottom w:val="single" w:sz="2" w:space="0" w:color="auto"/>
              <w:right w:val="single" w:sz="2" w:space="0" w:color="auto"/>
            </w:tcBorders>
            <w:shd w:val="clear" w:color="auto" w:fill="DCDCDC"/>
          </w:tcPr>
          <w:p w:rsidR="00492F2F" w:rsidRPr="007C3E95" w:rsidRDefault="00492F2F" w:rsidP="003C1418">
            <w:pPr>
              <w:widowControl w:val="0"/>
              <w:autoSpaceDE w:val="0"/>
              <w:autoSpaceDN w:val="0"/>
              <w:adjustRightInd w:val="0"/>
              <w:rPr>
                <w:rFonts w:ascii="Times New Roman" w:hAnsi="Times New Roman" w:cs="Times New Roman"/>
                <w:b/>
                <w:bCs/>
                <w:sz w:val="16"/>
                <w:szCs w:val="16"/>
              </w:rPr>
            </w:pPr>
            <w:r w:rsidRPr="007C3E95">
              <w:rPr>
                <w:rFonts w:ascii="Times New Roman" w:hAnsi="Times New Roman" w:cs="Times New Roman"/>
                <w:b/>
                <w:bCs/>
                <w:sz w:val="16"/>
                <w:szCs w:val="16"/>
              </w:rPr>
              <w:t xml:space="preserve">MATRICULA </w:t>
            </w:r>
          </w:p>
        </w:tc>
        <w:tc>
          <w:tcPr>
            <w:tcW w:w="1366" w:type="pct"/>
            <w:tcBorders>
              <w:top w:val="single" w:sz="2" w:space="0" w:color="auto"/>
              <w:left w:val="single" w:sz="2" w:space="0" w:color="auto"/>
              <w:bottom w:val="single" w:sz="2" w:space="0" w:color="auto"/>
              <w:right w:val="single" w:sz="2" w:space="0" w:color="auto"/>
            </w:tcBorders>
            <w:shd w:val="clear" w:color="auto" w:fill="DCDCDC"/>
          </w:tcPr>
          <w:p w:rsidR="00492F2F" w:rsidRPr="007C3E95" w:rsidRDefault="00492F2F" w:rsidP="003C1418">
            <w:pPr>
              <w:widowControl w:val="0"/>
              <w:autoSpaceDE w:val="0"/>
              <w:autoSpaceDN w:val="0"/>
              <w:adjustRightInd w:val="0"/>
              <w:rPr>
                <w:rFonts w:ascii="Times New Roman" w:hAnsi="Times New Roman" w:cs="Times New Roman"/>
                <w:b/>
                <w:bCs/>
                <w:sz w:val="16"/>
                <w:szCs w:val="16"/>
              </w:rPr>
            </w:pPr>
            <w:r w:rsidRPr="007C3E95">
              <w:rPr>
                <w:rFonts w:ascii="Times New Roman" w:hAnsi="Times New Roman" w:cs="Times New Roman"/>
                <w:b/>
                <w:bCs/>
                <w:sz w:val="16"/>
                <w:szCs w:val="16"/>
              </w:rPr>
              <w:t xml:space="preserve">PORCION </w:t>
            </w:r>
          </w:p>
        </w:tc>
        <w:tc>
          <w:tcPr>
            <w:tcW w:w="312" w:type="pct"/>
            <w:tcBorders>
              <w:top w:val="single" w:sz="2" w:space="0" w:color="auto"/>
              <w:left w:val="single" w:sz="2" w:space="0" w:color="auto"/>
              <w:bottom w:val="single" w:sz="2" w:space="0" w:color="auto"/>
              <w:right w:val="single" w:sz="2" w:space="0" w:color="auto"/>
            </w:tcBorders>
            <w:shd w:val="clear" w:color="auto" w:fill="DCDCDC"/>
          </w:tcPr>
          <w:p w:rsidR="00492F2F" w:rsidRPr="007C3E95" w:rsidRDefault="00492F2F" w:rsidP="003C1418">
            <w:pPr>
              <w:widowControl w:val="0"/>
              <w:autoSpaceDE w:val="0"/>
              <w:autoSpaceDN w:val="0"/>
              <w:adjustRightInd w:val="0"/>
              <w:rPr>
                <w:rFonts w:ascii="Times New Roman" w:hAnsi="Times New Roman" w:cs="Times New Roman"/>
                <w:b/>
                <w:bCs/>
                <w:sz w:val="16"/>
                <w:szCs w:val="16"/>
              </w:rPr>
            </w:pPr>
            <w:r w:rsidRPr="007C3E95">
              <w:rPr>
                <w:rFonts w:ascii="Times New Roman" w:hAnsi="Times New Roman" w:cs="Times New Roman"/>
                <w:b/>
                <w:bCs/>
                <w:sz w:val="16"/>
                <w:szCs w:val="16"/>
              </w:rPr>
              <w:t xml:space="preserve">POL </w:t>
            </w:r>
          </w:p>
        </w:tc>
        <w:tc>
          <w:tcPr>
            <w:tcW w:w="312" w:type="pct"/>
            <w:tcBorders>
              <w:top w:val="single" w:sz="2" w:space="0" w:color="auto"/>
              <w:left w:val="single" w:sz="2" w:space="0" w:color="auto"/>
              <w:bottom w:val="single" w:sz="2" w:space="0" w:color="auto"/>
              <w:right w:val="single" w:sz="2" w:space="0" w:color="auto"/>
            </w:tcBorders>
            <w:shd w:val="clear" w:color="auto" w:fill="DCDCDC"/>
          </w:tcPr>
          <w:p w:rsidR="00492F2F" w:rsidRPr="007C3E95" w:rsidRDefault="00492F2F" w:rsidP="003C1418">
            <w:pPr>
              <w:widowControl w:val="0"/>
              <w:autoSpaceDE w:val="0"/>
              <w:autoSpaceDN w:val="0"/>
              <w:adjustRightInd w:val="0"/>
              <w:rPr>
                <w:rFonts w:ascii="Times New Roman" w:hAnsi="Times New Roman" w:cs="Times New Roman"/>
                <w:b/>
                <w:bCs/>
                <w:sz w:val="16"/>
                <w:szCs w:val="16"/>
              </w:rPr>
            </w:pPr>
            <w:r w:rsidRPr="007C3E95">
              <w:rPr>
                <w:rFonts w:ascii="Times New Roman" w:hAnsi="Times New Roman" w:cs="Times New Roman"/>
                <w:b/>
                <w:bCs/>
                <w:sz w:val="16"/>
                <w:szCs w:val="16"/>
              </w:rPr>
              <w:t xml:space="preserve">No </w:t>
            </w:r>
          </w:p>
        </w:tc>
        <w:tc>
          <w:tcPr>
            <w:tcW w:w="335" w:type="pct"/>
            <w:vMerge/>
            <w:tcBorders>
              <w:top w:val="single" w:sz="2" w:space="0" w:color="auto"/>
              <w:left w:val="single" w:sz="2" w:space="0" w:color="auto"/>
              <w:bottom w:val="single" w:sz="2" w:space="0" w:color="auto"/>
              <w:right w:val="single" w:sz="2" w:space="0" w:color="auto"/>
            </w:tcBorders>
            <w:shd w:val="clear" w:color="auto" w:fill="DCDCDC"/>
          </w:tcPr>
          <w:p w:rsidR="00492F2F" w:rsidRPr="007C3E95" w:rsidRDefault="00492F2F" w:rsidP="003C1418">
            <w:pPr>
              <w:widowControl w:val="0"/>
              <w:autoSpaceDE w:val="0"/>
              <w:autoSpaceDN w:val="0"/>
              <w:adjustRightInd w:val="0"/>
              <w:rPr>
                <w:rFonts w:ascii="Times New Roman" w:hAnsi="Times New Roman" w:cs="Times New Roman"/>
                <w:b/>
                <w:bCs/>
                <w:sz w:val="16"/>
                <w:szCs w:val="16"/>
              </w:rPr>
            </w:pPr>
          </w:p>
        </w:tc>
        <w:tc>
          <w:tcPr>
            <w:tcW w:w="357" w:type="pct"/>
            <w:vMerge/>
            <w:tcBorders>
              <w:top w:val="single" w:sz="2" w:space="0" w:color="auto"/>
              <w:left w:val="single" w:sz="2" w:space="0" w:color="auto"/>
              <w:bottom w:val="single" w:sz="2" w:space="0" w:color="auto"/>
              <w:right w:val="single" w:sz="2" w:space="0" w:color="auto"/>
            </w:tcBorders>
            <w:shd w:val="clear" w:color="auto" w:fill="DCDCDC"/>
          </w:tcPr>
          <w:p w:rsidR="00492F2F" w:rsidRPr="007C3E95" w:rsidRDefault="00492F2F" w:rsidP="003C1418">
            <w:pPr>
              <w:widowControl w:val="0"/>
              <w:autoSpaceDE w:val="0"/>
              <w:autoSpaceDN w:val="0"/>
              <w:adjustRightInd w:val="0"/>
              <w:rPr>
                <w:rFonts w:ascii="Times New Roman" w:hAnsi="Times New Roman" w:cs="Times New Roman"/>
                <w:b/>
                <w:bCs/>
                <w:sz w:val="16"/>
                <w:szCs w:val="16"/>
              </w:rPr>
            </w:pPr>
          </w:p>
        </w:tc>
        <w:tc>
          <w:tcPr>
            <w:tcW w:w="357" w:type="pct"/>
            <w:vMerge/>
            <w:tcBorders>
              <w:top w:val="single" w:sz="2" w:space="0" w:color="auto"/>
              <w:left w:val="single" w:sz="2" w:space="0" w:color="auto"/>
              <w:bottom w:val="single" w:sz="2" w:space="0" w:color="auto"/>
              <w:right w:val="single" w:sz="2" w:space="0" w:color="auto"/>
            </w:tcBorders>
            <w:shd w:val="clear" w:color="auto" w:fill="DCDCDC"/>
          </w:tcPr>
          <w:p w:rsidR="00492F2F" w:rsidRPr="007C3E95" w:rsidRDefault="00492F2F" w:rsidP="003C1418">
            <w:pPr>
              <w:widowControl w:val="0"/>
              <w:autoSpaceDE w:val="0"/>
              <w:autoSpaceDN w:val="0"/>
              <w:adjustRightInd w:val="0"/>
              <w:rPr>
                <w:rFonts w:ascii="Times New Roman" w:hAnsi="Times New Roman" w:cs="Times New Roman"/>
                <w:b/>
                <w:bCs/>
                <w:sz w:val="16"/>
                <w:szCs w:val="16"/>
              </w:rPr>
            </w:pPr>
          </w:p>
        </w:tc>
      </w:tr>
    </w:tbl>
    <w:p w:rsidR="00492F2F" w:rsidRPr="007C3E95" w:rsidRDefault="00492F2F" w:rsidP="00492F2F">
      <w:pPr>
        <w:widowControl w:val="0"/>
        <w:autoSpaceDE w:val="0"/>
        <w:autoSpaceDN w:val="0"/>
        <w:adjustRightInd w:val="0"/>
        <w:rPr>
          <w:rFonts w:ascii="Times New Roman" w:hAnsi="Times New Roman" w:cs="Times New Roman"/>
          <w:sz w:val="16"/>
          <w:szCs w:val="16"/>
        </w:rPr>
      </w:pPr>
    </w:p>
    <w:tbl>
      <w:tblPr>
        <w:tblW w:w="927" w:type="pct"/>
        <w:tblCellMar>
          <w:left w:w="25" w:type="dxa"/>
          <w:right w:w="0" w:type="dxa"/>
        </w:tblCellMar>
        <w:tblLook w:val="0000" w:firstRow="0" w:lastRow="0" w:firstColumn="0" w:lastColumn="0" w:noHBand="0" w:noVBand="0"/>
      </w:tblPr>
      <w:tblGrid>
        <w:gridCol w:w="1707"/>
      </w:tblGrid>
      <w:tr w:rsidR="00492F2F" w:rsidRPr="007C3E95" w:rsidTr="00546580">
        <w:trPr>
          <w:trHeight w:val="246"/>
        </w:trPr>
        <w:tc>
          <w:tcPr>
            <w:tcW w:w="5000" w:type="pct"/>
            <w:tcBorders>
              <w:top w:val="single" w:sz="2" w:space="0" w:color="auto"/>
              <w:left w:val="single" w:sz="2" w:space="0" w:color="auto"/>
              <w:bottom w:val="single" w:sz="2" w:space="0" w:color="auto"/>
              <w:right w:val="single" w:sz="2" w:space="0" w:color="auto"/>
            </w:tcBorders>
          </w:tcPr>
          <w:p w:rsidR="00492F2F" w:rsidRPr="007C3E95" w:rsidRDefault="00492F2F" w:rsidP="003C1418">
            <w:pPr>
              <w:widowControl w:val="0"/>
              <w:autoSpaceDE w:val="0"/>
              <w:autoSpaceDN w:val="0"/>
              <w:adjustRightInd w:val="0"/>
              <w:rPr>
                <w:rFonts w:ascii="Times New Roman" w:hAnsi="Times New Roman" w:cs="Times New Roman"/>
                <w:b/>
                <w:bCs/>
                <w:sz w:val="16"/>
                <w:szCs w:val="16"/>
              </w:rPr>
            </w:pPr>
            <w:r w:rsidRPr="007C3E95">
              <w:rPr>
                <w:rFonts w:ascii="Times New Roman" w:hAnsi="Times New Roman" w:cs="Times New Roman"/>
                <w:b/>
                <w:bCs/>
                <w:sz w:val="16"/>
                <w:szCs w:val="16"/>
              </w:rPr>
              <w:t xml:space="preserve">No DE ENTREGA: 01 </w:t>
            </w:r>
          </w:p>
        </w:tc>
      </w:tr>
    </w:tbl>
    <w:p w:rsidR="00492F2F" w:rsidRPr="007C3E95" w:rsidRDefault="00492F2F" w:rsidP="00492F2F">
      <w:pPr>
        <w:widowControl w:val="0"/>
        <w:autoSpaceDE w:val="0"/>
        <w:autoSpaceDN w:val="0"/>
        <w:adjustRightInd w:val="0"/>
        <w:jc w:val="center"/>
        <w:rPr>
          <w:rFonts w:ascii="Times New Roman" w:hAnsi="Times New Roman" w:cs="Times New Roman"/>
          <w:b/>
          <w:bCs/>
          <w:sz w:val="16"/>
          <w:szCs w:val="16"/>
        </w:rPr>
      </w:pPr>
      <w:r w:rsidRPr="007C3E95">
        <w:rPr>
          <w:rFonts w:ascii="Times New Roman" w:hAnsi="Times New Roman" w:cs="Times New Roman"/>
          <w:b/>
          <w:bCs/>
          <w:sz w:val="16"/>
          <w:szCs w:val="16"/>
        </w:rPr>
        <w:t xml:space="preserve"> </w:t>
      </w:r>
    </w:p>
    <w:tbl>
      <w:tblPr>
        <w:tblW w:w="5000" w:type="pct"/>
        <w:tblCellMar>
          <w:left w:w="25" w:type="dxa"/>
          <w:right w:w="0" w:type="dxa"/>
        </w:tblCellMar>
        <w:tblLook w:val="0000" w:firstRow="0" w:lastRow="0" w:firstColumn="0" w:lastColumn="0" w:noHBand="0" w:noVBand="0"/>
      </w:tblPr>
      <w:tblGrid>
        <w:gridCol w:w="2254"/>
        <w:gridCol w:w="643"/>
        <w:gridCol w:w="2172"/>
        <w:gridCol w:w="1519"/>
        <w:gridCol w:w="745"/>
        <w:gridCol w:w="545"/>
        <w:gridCol w:w="625"/>
        <w:gridCol w:w="705"/>
      </w:tblGrid>
      <w:tr w:rsidR="00492F2F" w:rsidRPr="007C3E95" w:rsidTr="003C1418">
        <w:tc>
          <w:tcPr>
            <w:tcW w:w="1413" w:type="pct"/>
            <w:vMerge w:val="restart"/>
            <w:tcBorders>
              <w:top w:val="single" w:sz="2" w:space="0" w:color="auto"/>
              <w:left w:val="single" w:sz="2" w:space="0" w:color="auto"/>
              <w:bottom w:val="single" w:sz="2" w:space="0" w:color="auto"/>
              <w:right w:val="single" w:sz="2" w:space="0" w:color="auto"/>
            </w:tcBorders>
          </w:tcPr>
          <w:p w:rsidR="00492F2F" w:rsidRPr="007C3E95" w:rsidRDefault="00492F2F" w:rsidP="003C1418">
            <w:pPr>
              <w:widowControl w:val="0"/>
              <w:autoSpaceDE w:val="0"/>
              <w:autoSpaceDN w:val="0"/>
              <w:adjustRightInd w:val="0"/>
              <w:rPr>
                <w:rFonts w:ascii="Times New Roman" w:hAnsi="Times New Roman" w:cs="Times New Roman"/>
                <w:sz w:val="16"/>
                <w:szCs w:val="16"/>
              </w:rPr>
            </w:pPr>
            <w:r w:rsidRPr="007C3E95">
              <w:rPr>
                <w:rFonts w:ascii="Times New Roman" w:hAnsi="Times New Roman" w:cs="Times New Roman"/>
                <w:sz w:val="16"/>
                <w:szCs w:val="16"/>
              </w:rPr>
              <w:t xml:space="preserve">0614-010121-003-8        Donación </w:t>
            </w:r>
          </w:p>
          <w:p w:rsidR="00492F2F" w:rsidRPr="007C3E95" w:rsidRDefault="00492F2F" w:rsidP="003C1418">
            <w:pPr>
              <w:widowControl w:val="0"/>
              <w:autoSpaceDE w:val="0"/>
              <w:autoSpaceDN w:val="0"/>
              <w:adjustRightInd w:val="0"/>
              <w:rPr>
                <w:rFonts w:ascii="Times New Roman" w:hAnsi="Times New Roman" w:cs="Times New Roman"/>
                <w:b/>
                <w:bCs/>
                <w:sz w:val="16"/>
                <w:szCs w:val="16"/>
              </w:rPr>
            </w:pPr>
            <w:r w:rsidRPr="007C3E95">
              <w:rPr>
                <w:rFonts w:ascii="Times New Roman" w:hAnsi="Times New Roman" w:cs="Times New Roman"/>
                <w:b/>
                <w:bCs/>
                <w:sz w:val="16"/>
                <w:szCs w:val="16"/>
              </w:rPr>
              <w:t xml:space="preserve">MINISTERIO DE EDUCACION, CIENCIA Y TECNOLOGIA. </w:t>
            </w:r>
          </w:p>
          <w:p w:rsidR="00492F2F" w:rsidRPr="007C3E95" w:rsidRDefault="00492F2F" w:rsidP="003C1418">
            <w:pPr>
              <w:widowControl w:val="0"/>
              <w:autoSpaceDE w:val="0"/>
              <w:autoSpaceDN w:val="0"/>
              <w:adjustRightInd w:val="0"/>
              <w:rPr>
                <w:rFonts w:ascii="Times New Roman" w:hAnsi="Times New Roman" w:cs="Times New Roman"/>
                <w:b/>
                <w:bCs/>
                <w:sz w:val="16"/>
                <w:szCs w:val="16"/>
              </w:rPr>
            </w:pPr>
          </w:p>
          <w:p w:rsidR="00492F2F" w:rsidRPr="007C3E95" w:rsidRDefault="00492F2F" w:rsidP="003C1418">
            <w:pPr>
              <w:widowControl w:val="0"/>
              <w:autoSpaceDE w:val="0"/>
              <w:autoSpaceDN w:val="0"/>
              <w:adjustRightInd w:val="0"/>
              <w:rPr>
                <w:rFonts w:ascii="Times New Roman" w:hAnsi="Times New Roman" w:cs="Times New Roman"/>
                <w:sz w:val="16"/>
                <w:szCs w:val="16"/>
              </w:rPr>
            </w:pPr>
            <w:r w:rsidRPr="007C3E95">
              <w:rPr>
                <w:rFonts w:ascii="Times New Roman" w:hAnsi="Times New Roman" w:cs="Times New Roman"/>
                <w:sz w:val="16"/>
                <w:szCs w:val="16"/>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rsidR="00492F2F" w:rsidRPr="007C3E95" w:rsidRDefault="00492F2F" w:rsidP="003C1418">
            <w:pPr>
              <w:widowControl w:val="0"/>
              <w:autoSpaceDE w:val="0"/>
              <w:autoSpaceDN w:val="0"/>
              <w:adjustRightInd w:val="0"/>
              <w:rPr>
                <w:rFonts w:ascii="Times New Roman" w:hAnsi="Times New Roman" w:cs="Times New Roman"/>
                <w:sz w:val="16"/>
                <w:szCs w:val="16"/>
              </w:rPr>
            </w:pPr>
            <w:r w:rsidRPr="007C3E95">
              <w:rPr>
                <w:rFonts w:ascii="Times New Roman" w:hAnsi="Times New Roman" w:cs="Times New Roman"/>
                <w:sz w:val="16"/>
                <w:szCs w:val="16"/>
              </w:rPr>
              <w:t xml:space="preserve">Solares: </w:t>
            </w:r>
          </w:p>
          <w:p w:rsidR="00492F2F" w:rsidRPr="007C3E95" w:rsidRDefault="00AB54E6" w:rsidP="003C1418">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w:t>
            </w:r>
            <w:r w:rsidR="00492F2F" w:rsidRPr="007C3E95">
              <w:rPr>
                <w:rFonts w:ascii="Times New Roman" w:hAnsi="Times New Roman" w:cs="Times New Roman"/>
                <w:sz w:val="16"/>
                <w:szCs w:val="16"/>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492F2F" w:rsidRPr="007C3E95" w:rsidRDefault="00492F2F" w:rsidP="003C1418">
            <w:pPr>
              <w:widowControl w:val="0"/>
              <w:autoSpaceDE w:val="0"/>
              <w:autoSpaceDN w:val="0"/>
              <w:adjustRightInd w:val="0"/>
              <w:rPr>
                <w:rFonts w:ascii="Times New Roman" w:hAnsi="Times New Roman" w:cs="Times New Roman"/>
                <w:sz w:val="16"/>
                <w:szCs w:val="16"/>
              </w:rPr>
            </w:pPr>
          </w:p>
          <w:p w:rsidR="00492F2F" w:rsidRPr="007C3E95" w:rsidRDefault="00492F2F" w:rsidP="003C1418">
            <w:pPr>
              <w:widowControl w:val="0"/>
              <w:autoSpaceDE w:val="0"/>
              <w:autoSpaceDN w:val="0"/>
              <w:adjustRightInd w:val="0"/>
              <w:rPr>
                <w:rFonts w:ascii="Times New Roman" w:hAnsi="Times New Roman" w:cs="Times New Roman"/>
                <w:sz w:val="16"/>
                <w:szCs w:val="16"/>
              </w:rPr>
            </w:pPr>
            <w:r w:rsidRPr="007C3E95">
              <w:rPr>
                <w:rFonts w:ascii="Times New Roman" w:hAnsi="Times New Roman" w:cs="Times New Roman"/>
                <w:sz w:val="16"/>
                <w:szCs w:val="16"/>
              </w:rPr>
              <w:t xml:space="preserve">ESCUELA </w:t>
            </w:r>
          </w:p>
        </w:tc>
        <w:tc>
          <w:tcPr>
            <w:tcW w:w="314" w:type="pct"/>
            <w:vMerge w:val="restart"/>
            <w:tcBorders>
              <w:top w:val="single" w:sz="2" w:space="0" w:color="auto"/>
              <w:left w:val="single" w:sz="2" w:space="0" w:color="auto"/>
              <w:bottom w:val="single" w:sz="2" w:space="0" w:color="auto"/>
              <w:right w:val="single" w:sz="2" w:space="0" w:color="auto"/>
            </w:tcBorders>
          </w:tcPr>
          <w:p w:rsidR="00492F2F" w:rsidRPr="007C3E95" w:rsidRDefault="00492F2F" w:rsidP="003C1418">
            <w:pPr>
              <w:widowControl w:val="0"/>
              <w:autoSpaceDE w:val="0"/>
              <w:autoSpaceDN w:val="0"/>
              <w:adjustRightInd w:val="0"/>
              <w:rPr>
                <w:rFonts w:ascii="Times New Roman" w:hAnsi="Times New Roman" w:cs="Times New Roman"/>
                <w:sz w:val="16"/>
                <w:szCs w:val="16"/>
              </w:rPr>
            </w:pPr>
          </w:p>
          <w:p w:rsidR="00492F2F" w:rsidRPr="007C3E95" w:rsidRDefault="00492F2F" w:rsidP="003C1418">
            <w:pPr>
              <w:widowControl w:val="0"/>
              <w:autoSpaceDE w:val="0"/>
              <w:autoSpaceDN w:val="0"/>
              <w:adjustRightInd w:val="0"/>
              <w:rPr>
                <w:rFonts w:ascii="Times New Roman" w:hAnsi="Times New Roman" w:cs="Times New Roman"/>
                <w:sz w:val="16"/>
                <w:szCs w:val="16"/>
              </w:rPr>
            </w:pPr>
            <w:r w:rsidRPr="007C3E95">
              <w:rPr>
                <w:rFonts w:ascii="Times New Roman" w:hAnsi="Times New Roman" w:cs="Times New Roman"/>
                <w:sz w:val="16"/>
                <w:szCs w:val="16"/>
              </w:rPr>
              <w:t xml:space="preserve">AREA COMPLEMENTARIA </w:t>
            </w:r>
          </w:p>
        </w:tc>
        <w:tc>
          <w:tcPr>
            <w:tcW w:w="314" w:type="pct"/>
            <w:vMerge w:val="restart"/>
            <w:tcBorders>
              <w:top w:val="single" w:sz="2" w:space="0" w:color="auto"/>
              <w:left w:val="single" w:sz="2" w:space="0" w:color="auto"/>
              <w:bottom w:val="single" w:sz="2" w:space="0" w:color="auto"/>
              <w:right w:val="single" w:sz="2" w:space="0" w:color="auto"/>
            </w:tcBorders>
          </w:tcPr>
          <w:p w:rsidR="00492F2F" w:rsidRPr="007C3E95" w:rsidRDefault="00492F2F" w:rsidP="003C1418">
            <w:pPr>
              <w:widowControl w:val="0"/>
              <w:autoSpaceDE w:val="0"/>
              <w:autoSpaceDN w:val="0"/>
              <w:adjustRightInd w:val="0"/>
              <w:rPr>
                <w:rFonts w:ascii="Times New Roman" w:hAnsi="Times New Roman" w:cs="Times New Roman"/>
                <w:sz w:val="16"/>
                <w:szCs w:val="16"/>
              </w:rPr>
            </w:pPr>
          </w:p>
          <w:p w:rsidR="00492F2F" w:rsidRPr="007C3E95" w:rsidRDefault="00492F2F" w:rsidP="003C1418">
            <w:pPr>
              <w:widowControl w:val="0"/>
              <w:autoSpaceDE w:val="0"/>
              <w:autoSpaceDN w:val="0"/>
              <w:adjustRightInd w:val="0"/>
              <w:rPr>
                <w:rFonts w:ascii="Times New Roman" w:hAnsi="Times New Roman" w:cs="Times New Roman"/>
                <w:sz w:val="16"/>
                <w:szCs w:val="16"/>
              </w:rPr>
            </w:pPr>
            <w:r w:rsidRPr="007C3E95">
              <w:rPr>
                <w:rFonts w:ascii="Times New Roman" w:hAnsi="Times New Roman" w:cs="Times New Roman"/>
                <w:sz w:val="16"/>
                <w:szCs w:val="16"/>
              </w:rPr>
              <w:t xml:space="preserve">ESCUELA </w:t>
            </w:r>
          </w:p>
        </w:tc>
        <w:tc>
          <w:tcPr>
            <w:tcW w:w="336" w:type="pct"/>
            <w:vMerge w:val="restart"/>
            <w:tcBorders>
              <w:top w:val="single" w:sz="2" w:space="0" w:color="auto"/>
              <w:left w:val="single" w:sz="2" w:space="0" w:color="auto"/>
              <w:bottom w:val="single" w:sz="2" w:space="0" w:color="auto"/>
              <w:right w:val="single" w:sz="2" w:space="0" w:color="auto"/>
            </w:tcBorders>
          </w:tcPr>
          <w:p w:rsidR="00492F2F" w:rsidRPr="007C3E95" w:rsidRDefault="00492F2F" w:rsidP="003C1418">
            <w:pPr>
              <w:widowControl w:val="0"/>
              <w:autoSpaceDE w:val="0"/>
              <w:autoSpaceDN w:val="0"/>
              <w:adjustRightInd w:val="0"/>
              <w:jc w:val="right"/>
              <w:rPr>
                <w:rFonts w:ascii="Times New Roman" w:hAnsi="Times New Roman" w:cs="Times New Roman"/>
                <w:sz w:val="16"/>
                <w:szCs w:val="16"/>
              </w:rPr>
            </w:pPr>
          </w:p>
          <w:p w:rsidR="00492F2F" w:rsidRPr="007C3E95" w:rsidRDefault="00492F2F" w:rsidP="003C1418">
            <w:pPr>
              <w:widowControl w:val="0"/>
              <w:autoSpaceDE w:val="0"/>
              <w:autoSpaceDN w:val="0"/>
              <w:adjustRightInd w:val="0"/>
              <w:jc w:val="right"/>
              <w:rPr>
                <w:rFonts w:ascii="Times New Roman" w:hAnsi="Times New Roman" w:cs="Times New Roman"/>
                <w:sz w:val="16"/>
                <w:szCs w:val="16"/>
              </w:rPr>
            </w:pPr>
            <w:r w:rsidRPr="007C3E95">
              <w:rPr>
                <w:rFonts w:ascii="Times New Roman" w:hAnsi="Times New Roman" w:cs="Times New Roman"/>
                <w:sz w:val="16"/>
                <w:szCs w:val="16"/>
              </w:rPr>
              <w:t xml:space="preserve">3585.54 </w:t>
            </w:r>
          </w:p>
        </w:tc>
        <w:tc>
          <w:tcPr>
            <w:tcW w:w="359" w:type="pct"/>
            <w:tcBorders>
              <w:top w:val="single" w:sz="2" w:space="0" w:color="auto"/>
              <w:left w:val="single" w:sz="2" w:space="0" w:color="auto"/>
              <w:bottom w:val="single" w:sz="2" w:space="0" w:color="auto"/>
              <w:right w:val="single" w:sz="2" w:space="0" w:color="auto"/>
            </w:tcBorders>
          </w:tcPr>
          <w:p w:rsidR="00492F2F" w:rsidRPr="007C3E95" w:rsidRDefault="00492F2F" w:rsidP="003C1418">
            <w:pPr>
              <w:widowControl w:val="0"/>
              <w:autoSpaceDE w:val="0"/>
              <w:autoSpaceDN w:val="0"/>
              <w:adjustRightInd w:val="0"/>
              <w:jc w:val="right"/>
              <w:rPr>
                <w:rFonts w:ascii="Times New Roman" w:hAnsi="Times New Roman" w:cs="Times New Roman"/>
                <w:sz w:val="16"/>
                <w:szCs w:val="16"/>
              </w:rPr>
            </w:pPr>
          </w:p>
          <w:p w:rsidR="00492F2F" w:rsidRPr="007C3E95" w:rsidRDefault="00492F2F" w:rsidP="003C1418">
            <w:pPr>
              <w:widowControl w:val="0"/>
              <w:autoSpaceDE w:val="0"/>
              <w:autoSpaceDN w:val="0"/>
              <w:adjustRightInd w:val="0"/>
              <w:jc w:val="right"/>
              <w:rPr>
                <w:rFonts w:ascii="Times New Roman" w:hAnsi="Times New Roman" w:cs="Times New Roman"/>
                <w:sz w:val="16"/>
                <w:szCs w:val="16"/>
              </w:rPr>
            </w:pPr>
            <w:r w:rsidRPr="007C3E95">
              <w:rPr>
                <w:rFonts w:ascii="Times New Roman" w:hAnsi="Times New Roman" w:cs="Times New Roman"/>
                <w:sz w:val="16"/>
                <w:szCs w:val="16"/>
              </w:rPr>
              <w:t xml:space="preserve">21124.85 </w:t>
            </w:r>
          </w:p>
        </w:tc>
        <w:tc>
          <w:tcPr>
            <w:tcW w:w="359" w:type="pct"/>
            <w:tcBorders>
              <w:top w:val="single" w:sz="2" w:space="0" w:color="auto"/>
              <w:left w:val="single" w:sz="2" w:space="0" w:color="auto"/>
              <w:bottom w:val="single" w:sz="2" w:space="0" w:color="auto"/>
              <w:right w:val="single" w:sz="2" w:space="0" w:color="auto"/>
            </w:tcBorders>
          </w:tcPr>
          <w:p w:rsidR="00492F2F" w:rsidRPr="007C3E95" w:rsidRDefault="00492F2F" w:rsidP="003C1418">
            <w:pPr>
              <w:widowControl w:val="0"/>
              <w:autoSpaceDE w:val="0"/>
              <w:autoSpaceDN w:val="0"/>
              <w:adjustRightInd w:val="0"/>
              <w:jc w:val="right"/>
              <w:rPr>
                <w:rFonts w:ascii="Times New Roman" w:hAnsi="Times New Roman" w:cs="Times New Roman"/>
                <w:sz w:val="16"/>
                <w:szCs w:val="16"/>
              </w:rPr>
            </w:pPr>
          </w:p>
          <w:p w:rsidR="00492F2F" w:rsidRPr="007C3E95" w:rsidRDefault="00492F2F" w:rsidP="003C1418">
            <w:pPr>
              <w:widowControl w:val="0"/>
              <w:autoSpaceDE w:val="0"/>
              <w:autoSpaceDN w:val="0"/>
              <w:adjustRightInd w:val="0"/>
              <w:jc w:val="right"/>
              <w:rPr>
                <w:rFonts w:ascii="Times New Roman" w:hAnsi="Times New Roman" w:cs="Times New Roman"/>
                <w:sz w:val="16"/>
                <w:szCs w:val="16"/>
              </w:rPr>
            </w:pPr>
            <w:r w:rsidRPr="007C3E95">
              <w:rPr>
                <w:rFonts w:ascii="Times New Roman" w:hAnsi="Times New Roman" w:cs="Times New Roman"/>
                <w:sz w:val="16"/>
                <w:szCs w:val="16"/>
              </w:rPr>
              <w:t xml:space="preserve">184842.44 </w:t>
            </w:r>
          </w:p>
        </w:tc>
      </w:tr>
      <w:tr w:rsidR="00492F2F" w:rsidRPr="007C3E95" w:rsidTr="003C1418">
        <w:tc>
          <w:tcPr>
            <w:tcW w:w="1413" w:type="pct"/>
            <w:vMerge/>
            <w:tcBorders>
              <w:top w:val="single" w:sz="2" w:space="0" w:color="auto"/>
              <w:left w:val="single" w:sz="2" w:space="0" w:color="auto"/>
              <w:bottom w:val="single" w:sz="2" w:space="0" w:color="auto"/>
              <w:right w:val="single" w:sz="2" w:space="0" w:color="auto"/>
            </w:tcBorders>
          </w:tcPr>
          <w:p w:rsidR="00492F2F" w:rsidRPr="007C3E95" w:rsidRDefault="00492F2F" w:rsidP="003C1418">
            <w:pPr>
              <w:widowControl w:val="0"/>
              <w:autoSpaceDE w:val="0"/>
              <w:autoSpaceDN w:val="0"/>
              <w:adjustRightInd w:val="0"/>
              <w:rPr>
                <w:rFonts w:ascii="Times New Roman" w:hAnsi="Times New Roman" w:cs="Times New Roman"/>
                <w:sz w:val="16"/>
                <w:szCs w:val="16"/>
              </w:rPr>
            </w:pPr>
          </w:p>
        </w:tc>
        <w:tc>
          <w:tcPr>
            <w:tcW w:w="538" w:type="pct"/>
            <w:vMerge/>
            <w:tcBorders>
              <w:top w:val="single" w:sz="2" w:space="0" w:color="auto"/>
              <w:left w:val="single" w:sz="2" w:space="0" w:color="auto"/>
              <w:bottom w:val="single" w:sz="2" w:space="0" w:color="auto"/>
              <w:right w:val="single" w:sz="2" w:space="0" w:color="auto"/>
            </w:tcBorders>
          </w:tcPr>
          <w:p w:rsidR="00492F2F" w:rsidRPr="007C3E95" w:rsidRDefault="00492F2F" w:rsidP="003C1418">
            <w:pPr>
              <w:widowControl w:val="0"/>
              <w:autoSpaceDE w:val="0"/>
              <w:autoSpaceDN w:val="0"/>
              <w:adjustRightInd w:val="0"/>
              <w:rPr>
                <w:rFonts w:ascii="Times New Roman" w:hAnsi="Times New Roman" w:cs="Times New Roman"/>
                <w:sz w:val="16"/>
                <w:szCs w:val="16"/>
              </w:rPr>
            </w:pPr>
          </w:p>
        </w:tc>
        <w:tc>
          <w:tcPr>
            <w:tcW w:w="1368" w:type="pct"/>
            <w:vMerge/>
            <w:tcBorders>
              <w:top w:val="single" w:sz="2" w:space="0" w:color="auto"/>
              <w:left w:val="single" w:sz="2" w:space="0" w:color="auto"/>
              <w:bottom w:val="single" w:sz="2" w:space="0" w:color="auto"/>
              <w:right w:val="single" w:sz="2" w:space="0" w:color="auto"/>
            </w:tcBorders>
          </w:tcPr>
          <w:p w:rsidR="00492F2F" w:rsidRPr="007C3E95" w:rsidRDefault="00492F2F" w:rsidP="003C1418">
            <w:pPr>
              <w:widowControl w:val="0"/>
              <w:autoSpaceDE w:val="0"/>
              <w:autoSpaceDN w:val="0"/>
              <w:adjustRightInd w:val="0"/>
              <w:rPr>
                <w:rFonts w:ascii="Times New Roman" w:hAnsi="Times New Roman" w:cs="Times New Roman"/>
                <w:sz w:val="16"/>
                <w:szCs w:val="16"/>
              </w:rPr>
            </w:pPr>
          </w:p>
        </w:tc>
        <w:tc>
          <w:tcPr>
            <w:tcW w:w="314" w:type="pct"/>
            <w:vMerge/>
            <w:tcBorders>
              <w:top w:val="single" w:sz="2" w:space="0" w:color="auto"/>
              <w:left w:val="single" w:sz="2" w:space="0" w:color="auto"/>
              <w:bottom w:val="single" w:sz="2" w:space="0" w:color="auto"/>
              <w:right w:val="single" w:sz="2" w:space="0" w:color="auto"/>
            </w:tcBorders>
          </w:tcPr>
          <w:p w:rsidR="00492F2F" w:rsidRPr="007C3E95" w:rsidRDefault="00492F2F" w:rsidP="003C1418">
            <w:pPr>
              <w:widowControl w:val="0"/>
              <w:autoSpaceDE w:val="0"/>
              <w:autoSpaceDN w:val="0"/>
              <w:adjustRightInd w:val="0"/>
              <w:rPr>
                <w:rFonts w:ascii="Times New Roman" w:hAnsi="Times New Roman" w:cs="Times New Roman"/>
                <w:sz w:val="16"/>
                <w:szCs w:val="16"/>
              </w:rPr>
            </w:pPr>
          </w:p>
        </w:tc>
        <w:tc>
          <w:tcPr>
            <w:tcW w:w="314" w:type="pct"/>
            <w:vMerge/>
            <w:tcBorders>
              <w:top w:val="single" w:sz="2" w:space="0" w:color="auto"/>
              <w:left w:val="single" w:sz="2" w:space="0" w:color="auto"/>
              <w:bottom w:val="single" w:sz="2" w:space="0" w:color="auto"/>
              <w:right w:val="single" w:sz="2" w:space="0" w:color="auto"/>
            </w:tcBorders>
          </w:tcPr>
          <w:p w:rsidR="00492F2F" w:rsidRPr="007C3E95" w:rsidRDefault="00492F2F" w:rsidP="003C1418">
            <w:pPr>
              <w:widowControl w:val="0"/>
              <w:autoSpaceDE w:val="0"/>
              <w:autoSpaceDN w:val="0"/>
              <w:adjustRightInd w:val="0"/>
              <w:rPr>
                <w:rFonts w:ascii="Times New Roman" w:hAnsi="Times New Roman" w:cs="Times New Roman"/>
                <w:sz w:val="16"/>
                <w:szCs w:val="16"/>
              </w:rPr>
            </w:pPr>
          </w:p>
        </w:tc>
        <w:tc>
          <w:tcPr>
            <w:tcW w:w="336" w:type="pct"/>
            <w:tcBorders>
              <w:top w:val="single" w:sz="2" w:space="0" w:color="auto"/>
              <w:left w:val="single" w:sz="2" w:space="0" w:color="auto"/>
              <w:bottom w:val="single" w:sz="2" w:space="0" w:color="auto"/>
              <w:right w:val="single" w:sz="2" w:space="0" w:color="auto"/>
            </w:tcBorders>
          </w:tcPr>
          <w:p w:rsidR="00492F2F" w:rsidRPr="007C3E95" w:rsidRDefault="00492F2F" w:rsidP="003C1418">
            <w:pPr>
              <w:widowControl w:val="0"/>
              <w:autoSpaceDE w:val="0"/>
              <w:autoSpaceDN w:val="0"/>
              <w:adjustRightInd w:val="0"/>
              <w:jc w:val="right"/>
              <w:rPr>
                <w:rFonts w:ascii="Times New Roman" w:hAnsi="Times New Roman" w:cs="Times New Roman"/>
                <w:sz w:val="16"/>
                <w:szCs w:val="16"/>
              </w:rPr>
            </w:pPr>
            <w:r w:rsidRPr="007C3E95">
              <w:rPr>
                <w:rFonts w:ascii="Times New Roman" w:hAnsi="Times New Roman" w:cs="Times New Roman"/>
                <w:sz w:val="16"/>
                <w:szCs w:val="16"/>
              </w:rPr>
              <w:t xml:space="preserve">3585.54 </w:t>
            </w:r>
          </w:p>
        </w:tc>
        <w:tc>
          <w:tcPr>
            <w:tcW w:w="359" w:type="pct"/>
            <w:tcBorders>
              <w:top w:val="single" w:sz="2" w:space="0" w:color="auto"/>
              <w:left w:val="single" w:sz="2" w:space="0" w:color="auto"/>
              <w:bottom w:val="single" w:sz="2" w:space="0" w:color="auto"/>
              <w:right w:val="single" w:sz="2" w:space="0" w:color="auto"/>
            </w:tcBorders>
          </w:tcPr>
          <w:p w:rsidR="00492F2F" w:rsidRPr="007C3E95" w:rsidRDefault="00492F2F" w:rsidP="003C1418">
            <w:pPr>
              <w:widowControl w:val="0"/>
              <w:autoSpaceDE w:val="0"/>
              <w:autoSpaceDN w:val="0"/>
              <w:adjustRightInd w:val="0"/>
              <w:jc w:val="right"/>
              <w:rPr>
                <w:rFonts w:ascii="Times New Roman" w:hAnsi="Times New Roman" w:cs="Times New Roman"/>
                <w:sz w:val="16"/>
                <w:szCs w:val="16"/>
              </w:rPr>
            </w:pPr>
            <w:r w:rsidRPr="007C3E95">
              <w:rPr>
                <w:rFonts w:ascii="Times New Roman" w:hAnsi="Times New Roman" w:cs="Times New Roman"/>
                <w:sz w:val="16"/>
                <w:szCs w:val="16"/>
              </w:rPr>
              <w:t xml:space="preserve">21124.85 </w:t>
            </w:r>
          </w:p>
        </w:tc>
        <w:tc>
          <w:tcPr>
            <w:tcW w:w="359" w:type="pct"/>
            <w:tcBorders>
              <w:top w:val="single" w:sz="2" w:space="0" w:color="auto"/>
              <w:left w:val="single" w:sz="2" w:space="0" w:color="auto"/>
              <w:bottom w:val="single" w:sz="2" w:space="0" w:color="auto"/>
              <w:right w:val="single" w:sz="2" w:space="0" w:color="auto"/>
            </w:tcBorders>
          </w:tcPr>
          <w:p w:rsidR="00492F2F" w:rsidRPr="007C3E95" w:rsidRDefault="00492F2F" w:rsidP="003C1418">
            <w:pPr>
              <w:widowControl w:val="0"/>
              <w:autoSpaceDE w:val="0"/>
              <w:autoSpaceDN w:val="0"/>
              <w:adjustRightInd w:val="0"/>
              <w:jc w:val="right"/>
              <w:rPr>
                <w:rFonts w:ascii="Times New Roman" w:hAnsi="Times New Roman" w:cs="Times New Roman"/>
                <w:sz w:val="16"/>
                <w:szCs w:val="16"/>
              </w:rPr>
            </w:pPr>
            <w:r w:rsidRPr="007C3E95">
              <w:rPr>
                <w:rFonts w:ascii="Times New Roman" w:hAnsi="Times New Roman" w:cs="Times New Roman"/>
                <w:sz w:val="16"/>
                <w:szCs w:val="16"/>
              </w:rPr>
              <w:t xml:space="preserve">184842.44 </w:t>
            </w:r>
          </w:p>
        </w:tc>
      </w:tr>
      <w:tr w:rsidR="00492F2F" w:rsidRPr="007C3E95" w:rsidTr="003C1418">
        <w:tc>
          <w:tcPr>
            <w:tcW w:w="1413" w:type="pct"/>
            <w:vMerge/>
            <w:tcBorders>
              <w:top w:val="single" w:sz="2" w:space="0" w:color="auto"/>
              <w:left w:val="single" w:sz="2" w:space="0" w:color="auto"/>
              <w:bottom w:val="single" w:sz="2" w:space="0" w:color="auto"/>
              <w:right w:val="single" w:sz="2" w:space="0" w:color="auto"/>
            </w:tcBorders>
          </w:tcPr>
          <w:p w:rsidR="00492F2F" w:rsidRPr="007C3E95" w:rsidRDefault="00492F2F" w:rsidP="003C1418">
            <w:pPr>
              <w:widowControl w:val="0"/>
              <w:autoSpaceDE w:val="0"/>
              <w:autoSpaceDN w:val="0"/>
              <w:adjustRightInd w:val="0"/>
              <w:rPr>
                <w:rFonts w:ascii="Times New Roman" w:hAnsi="Times New Roman" w:cs="Times New Roman"/>
                <w:sz w:val="16"/>
                <w:szCs w:val="16"/>
              </w:rPr>
            </w:pPr>
          </w:p>
        </w:tc>
        <w:tc>
          <w:tcPr>
            <w:tcW w:w="3587" w:type="pct"/>
            <w:gridSpan w:val="7"/>
            <w:tcBorders>
              <w:top w:val="single" w:sz="2" w:space="0" w:color="auto"/>
              <w:left w:val="single" w:sz="2" w:space="0" w:color="auto"/>
              <w:bottom w:val="single" w:sz="2" w:space="0" w:color="auto"/>
              <w:right w:val="single" w:sz="2" w:space="0" w:color="auto"/>
            </w:tcBorders>
          </w:tcPr>
          <w:p w:rsidR="00492F2F" w:rsidRPr="007C3E95" w:rsidRDefault="00492F2F" w:rsidP="003C1418">
            <w:pPr>
              <w:widowControl w:val="0"/>
              <w:autoSpaceDE w:val="0"/>
              <w:autoSpaceDN w:val="0"/>
              <w:adjustRightInd w:val="0"/>
              <w:jc w:val="center"/>
              <w:rPr>
                <w:rFonts w:ascii="Times New Roman" w:hAnsi="Times New Roman" w:cs="Times New Roman"/>
                <w:b/>
                <w:bCs/>
                <w:sz w:val="16"/>
                <w:szCs w:val="16"/>
              </w:rPr>
            </w:pPr>
            <w:r w:rsidRPr="007C3E95">
              <w:rPr>
                <w:rFonts w:ascii="Times New Roman" w:hAnsi="Times New Roman" w:cs="Times New Roman"/>
                <w:b/>
                <w:bCs/>
                <w:sz w:val="16"/>
                <w:szCs w:val="16"/>
              </w:rPr>
              <w:t xml:space="preserve">Área Total: 3585.54 </w:t>
            </w:r>
          </w:p>
          <w:p w:rsidR="00492F2F" w:rsidRPr="007C3E95" w:rsidRDefault="00492F2F" w:rsidP="003C1418">
            <w:pPr>
              <w:widowControl w:val="0"/>
              <w:autoSpaceDE w:val="0"/>
              <w:autoSpaceDN w:val="0"/>
              <w:adjustRightInd w:val="0"/>
              <w:jc w:val="center"/>
              <w:rPr>
                <w:rFonts w:ascii="Times New Roman" w:hAnsi="Times New Roman" w:cs="Times New Roman"/>
                <w:b/>
                <w:bCs/>
                <w:sz w:val="16"/>
                <w:szCs w:val="16"/>
              </w:rPr>
            </w:pPr>
            <w:r w:rsidRPr="007C3E95">
              <w:rPr>
                <w:rFonts w:ascii="Times New Roman" w:hAnsi="Times New Roman" w:cs="Times New Roman"/>
                <w:b/>
                <w:bCs/>
                <w:sz w:val="16"/>
                <w:szCs w:val="16"/>
              </w:rPr>
              <w:t xml:space="preserve"> Valor Total ($): 21124.85 </w:t>
            </w:r>
          </w:p>
          <w:p w:rsidR="00492F2F" w:rsidRPr="007C3E95" w:rsidRDefault="00492F2F" w:rsidP="003C1418">
            <w:pPr>
              <w:widowControl w:val="0"/>
              <w:autoSpaceDE w:val="0"/>
              <w:autoSpaceDN w:val="0"/>
              <w:adjustRightInd w:val="0"/>
              <w:jc w:val="center"/>
              <w:rPr>
                <w:rFonts w:ascii="Times New Roman" w:hAnsi="Times New Roman" w:cs="Times New Roman"/>
                <w:b/>
                <w:bCs/>
                <w:sz w:val="16"/>
                <w:szCs w:val="16"/>
              </w:rPr>
            </w:pPr>
            <w:r w:rsidRPr="007C3E95">
              <w:rPr>
                <w:rFonts w:ascii="Times New Roman" w:hAnsi="Times New Roman" w:cs="Times New Roman"/>
                <w:b/>
                <w:bCs/>
                <w:sz w:val="16"/>
                <w:szCs w:val="16"/>
              </w:rPr>
              <w:t xml:space="preserve"> Valor Total (¢): 184842.44 </w:t>
            </w:r>
          </w:p>
        </w:tc>
      </w:tr>
    </w:tbl>
    <w:p w:rsidR="00492F2F" w:rsidRPr="007C3E95" w:rsidRDefault="00492F2F" w:rsidP="00492F2F">
      <w:pPr>
        <w:widowControl w:val="0"/>
        <w:autoSpaceDE w:val="0"/>
        <w:autoSpaceDN w:val="0"/>
        <w:adjustRightInd w:val="0"/>
        <w:rPr>
          <w:rFonts w:ascii="Times New Roman" w:hAnsi="Times New Roman" w:cs="Times New Roman"/>
          <w:sz w:val="16"/>
          <w:szCs w:val="16"/>
        </w:rPr>
      </w:pPr>
    </w:p>
    <w:tbl>
      <w:tblPr>
        <w:tblW w:w="5000" w:type="pct"/>
        <w:tblCellMar>
          <w:left w:w="25" w:type="dxa"/>
          <w:right w:w="0" w:type="dxa"/>
        </w:tblCellMar>
        <w:tblLook w:val="0000" w:firstRow="0" w:lastRow="0" w:firstColumn="0" w:lastColumn="0" w:noHBand="0" w:noVBand="0"/>
      </w:tblPr>
      <w:tblGrid>
        <w:gridCol w:w="3581"/>
        <w:gridCol w:w="2508"/>
        <w:gridCol w:w="1764"/>
        <w:gridCol w:w="650"/>
        <w:gridCol w:w="705"/>
      </w:tblGrid>
      <w:tr w:rsidR="00492F2F" w:rsidRPr="007C3E95" w:rsidTr="003C1418">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rsidR="00492F2F" w:rsidRPr="007C3E95" w:rsidRDefault="00492F2F" w:rsidP="003C1418">
            <w:pPr>
              <w:widowControl w:val="0"/>
              <w:autoSpaceDE w:val="0"/>
              <w:autoSpaceDN w:val="0"/>
              <w:adjustRightInd w:val="0"/>
              <w:jc w:val="center"/>
              <w:rPr>
                <w:rFonts w:ascii="Times New Roman" w:hAnsi="Times New Roman" w:cs="Times New Roman"/>
                <w:b/>
                <w:bCs/>
                <w:sz w:val="16"/>
                <w:szCs w:val="16"/>
              </w:rPr>
            </w:pPr>
            <w:r w:rsidRPr="007C3E95">
              <w:rPr>
                <w:rFonts w:ascii="Times New Roman" w:hAnsi="Times New Roman" w:cs="Times New Roman"/>
                <w:b/>
                <w:bCs/>
                <w:sz w:val="16"/>
                <w:szCs w:val="16"/>
              </w:rPr>
              <w:t>TOTAL SOLARES</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492F2F" w:rsidRPr="007C3E95" w:rsidRDefault="00492F2F" w:rsidP="003C1418">
            <w:pPr>
              <w:widowControl w:val="0"/>
              <w:autoSpaceDE w:val="0"/>
              <w:autoSpaceDN w:val="0"/>
              <w:adjustRightInd w:val="0"/>
              <w:jc w:val="center"/>
              <w:rPr>
                <w:rFonts w:ascii="Times New Roman" w:hAnsi="Times New Roman" w:cs="Times New Roman"/>
                <w:b/>
                <w:bCs/>
                <w:sz w:val="16"/>
                <w:szCs w:val="16"/>
              </w:rPr>
            </w:pPr>
            <w:r w:rsidRPr="007C3E95">
              <w:rPr>
                <w:rFonts w:ascii="Times New Roman" w:hAnsi="Times New Roman" w:cs="Times New Roman"/>
                <w:b/>
                <w:bCs/>
                <w:sz w:val="16"/>
                <w:szCs w:val="16"/>
              </w:rPr>
              <w:t>1</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492F2F" w:rsidRPr="007C3E95" w:rsidRDefault="00492F2F" w:rsidP="003C1418">
            <w:pPr>
              <w:widowControl w:val="0"/>
              <w:autoSpaceDE w:val="0"/>
              <w:autoSpaceDN w:val="0"/>
              <w:adjustRightInd w:val="0"/>
              <w:jc w:val="center"/>
              <w:rPr>
                <w:rFonts w:ascii="Times New Roman" w:hAnsi="Times New Roman" w:cs="Times New Roman"/>
                <w:b/>
                <w:bCs/>
                <w:sz w:val="16"/>
                <w:szCs w:val="16"/>
              </w:rPr>
            </w:pPr>
            <w:r w:rsidRPr="007C3E95">
              <w:rPr>
                <w:rFonts w:ascii="Times New Roman" w:hAnsi="Times New Roman" w:cs="Times New Roman"/>
                <w:b/>
                <w:bCs/>
                <w:sz w:val="16"/>
                <w:szCs w:val="16"/>
              </w:rPr>
              <w:t>3585.54</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492F2F" w:rsidRPr="007C3E95" w:rsidRDefault="00492F2F" w:rsidP="003C1418">
            <w:pPr>
              <w:widowControl w:val="0"/>
              <w:autoSpaceDE w:val="0"/>
              <w:autoSpaceDN w:val="0"/>
              <w:adjustRightInd w:val="0"/>
              <w:jc w:val="center"/>
              <w:rPr>
                <w:rFonts w:ascii="Times New Roman" w:hAnsi="Times New Roman" w:cs="Times New Roman"/>
                <w:b/>
                <w:bCs/>
                <w:sz w:val="16"/>
                <w:szCs w:val="16"/>
              </w:rPr>
            </w:pPr>
            <w:r w:rsidRPr="007C3E95">
              <w:rPr>
                <w:rFonts w:ascii="Times New Roman" w:hAnsi="Times New Roman" w:cs="Times New Roman"/>
                <w:b/>
                <w:bCs/>
                <w:sz w:val="16"/>
                <w:szCs w:val="16"/>
              </w:rPr>
              <w:t>21124.85</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492F2F" w:rsidRPr="007C3E95" w:rsidRDefault="00492F2F" w:rsidP="003C1418">
            <w:pPr>
              <w:widowControl w:val="0"/>
              <w:autoSpaceDE w:val="0"/>
              <w:autoSpaceDN w:val="0"/>
              <w:adjustRightInd w:val="0"/>
              <w:jc w:val="center"/>
              <w:rPr>
                <w:rFonts w:ascii="Times New Roman" w:hAnsi="Times New Roman" w:cs="Times New Roman"/>
                <w:b/>
                <w:bCs/>
                <w:sz w:val="16"/>
                <w:szCs w:val="16"/>
              </w:rPr>
            </w:pPr>
            <w:r w:rsidRPr="007C3E95">
              <w:rPr>
                <w:rFonts w:ascii="Times New Roman" w:hAnsi="Times New Roman" w:cs="Times New Roman"/>
                <w:b/>
                <w:bCs/>
                <w:sz w:val="16"/>
                <w:szCs w:val="16"/>
              </w:rPr>
              <w:t>184842.44</w:t>
            </w:r>
          </w:p>
        </w:tc>
      </w:tr>
      <w:tr w:rsidR="00492F2F" w:rsidRPr="007C3E95" w:rsidTr="003C1418">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rsidR="00492F2F" w:rsidRPr="007C3E95" w:rsidRDefault="00492F2F" w:rsidP="003C1418">
            <w:pPr>
              <w:widowControl w:val="0"/>
              <w:autoSpaceDE w:val="0"/>
              <w:autoSpaceDN w:val="0"/>
              <w:adjustRightInd w:val="0"/>
              <w:jc w:val="center"/>
              <w:rPr>
                <w:rFonts w:ascii="Times New Roman" w:hAnsi="Times New Roman" w:cs="Times New Roman"/>
                <w:b/>
                <w:bCs/>
                <w:sz w:val="16"/>
                <w:szCs w:val="16"/>
              </w:rPr>
            </w:pPr>
            <w:r w:rsidRPr="007C3E95">
              <w:rPr>
                <w:rFonts w:ascii="Times New Roman" w:hAnsi="Times New Roman" w:cs="Times New Roman"/>
                <w:b/>
                <w:bCs/>
                <w:sz w:val="16"/>
                <w:szCs w:val="16"/>
              </w:rPr>
              <w:t>TOTAL LOTES</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492F2F" w:rsidRPr="007C3E95" w:rsidRDefault="00492F2F" w:rsidP="003C1418">
            <w:pPr>
              <w:widowControl w:val="0"/>
              <w:autoSpaceDE w:val="0"/>
              <w:autoSpaceDN w:val="0"/>
              <w:adjustRightInd w:val="0"/>
              <w:jc w:val="center"/>
              <w:rPr>
                <w:rFonts w:ascii="Times New Roman" w:hAnsi="Times New Roman" w:cs="Times New Roman"/>
                <w:b/>
                <w:bCs/>
                <w:sz w:val="16"/>
                <w:szCs w:val="16"/>
              </w:rPr>
            </w:pPr>
            <w:r w:rsidRPr="007C3E95">
              <w:rPr>
                <w:rFonts w:ascii="Times New Roman" w:hAnsi="Times New Roman" w:cs="Times New Roman"/>
                <w:b/>
                <w:bCs/>
                <w:sz w:val="16"/>
                <w:szCs w:val="16"/>
              </w:rPr>
              <w:t>0</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492F2F" w:rsidRPr="007C3E95" w:rsidRDefault="00492F2F" w:rsidP="003C1418">
            <w:pPr>
              <w:widowControl w:val="0"/>
              <w:autoSpaceDE w:val="0"/>
              <w:autoSpaceDN w:val="0"/>
              <w:adjustRightInd w:val="0"/>
              <w:jc w:val="center"/>
              <w:rPr>
                <w:rFonts w:ascii="Times New Roman" w:hAnsi="Times New Roman" w:cs="Times New Roman"/>
                <w:b/>
                <w:bCs/>
                <w:sz w:val="16"/>
                <w:szCs w:val="16"/>
              </w:rPr>
            </w:pPr>
            <w:r w:rsidRPr="007C3E95">
              <w:rPr>
                <w:rFonts w:ascii="Times New Roman" w:hAnsi="Times New Roman" w:cs="Times New Roman"/>
                <w:b/>
                <w:bCs/>
                <w:sz w:val="16"/>
                <w:szCs w:val="16"/>
              </w:rPr>
              <w:t>0</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492F2F" w:rsidRPr="007C3E95" w:rsidRDefault="00492F2F" w:rsidP="003C1418">
            <w:pPr>
              <w:widowControl w:val="0"/>
              <w:autoSpaceDE w:val="0"/>
              <w:autoSpaceDN w:val="0"/>
              <w:adjustRightInd w:val="0"/>
              <w:jc w:val="center"/>
              <w:rPr>
                <w:rFonts w:ascii="Times New Roman" w:hAnsi="Times New Roman" w:cs="Times New Roman"/>
                <w:b/>
                <w:bCs/>
                <w:sz w:val="16"/>
                <w:szCs w:val="16"/>
              </w:rPr>
            </w:pPr>
            <w:r w:rsidRPr="007C3E95">
              <w:rPr>
                <w:rFonts w:ascii="Times New Roman" w:hAnsi="Times New Roman" w:cs="Times New Roman"/>
                <w:b/>
                <w:bCs/>
                <w:sz w:val="16"/>
                <w:szCs w:val="16"/>
              </w:rPr>
              <w:t>0</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492F2F" w:rsidRPr="007C3E95" w:rsidRDefault="00492F2F" w:rsidP="003C1418">
            <w:pPr>
              <w:widowControl w:val="0"/>
              <w:autoSpaceDE w:val="0"/>
              <w:autoSpaceDN w:val="0"/>
              <w:adjustRightInd w:val="0"/>
              <w:jc w:val="center"/>
              <w:rPr>
                <w:rFonts w:ascii="Times New Roman" w:hAnsi="Times New Roman" w:cs="Times New Roman"/>
                <w:b/>
                <w:bCs/>
                <w:sz w:val="16"/>
                <w:szCs w:val="16"/>
              </w:rPr>
            </w:pPr>
            <w:r w:rsidRPr="007C3E95">
              <w:rPr>
                <w:rFonts w:ascii="Times New Roman" w:hAnsi="Times New Roman" w:cs="Times New Roman"/>
                <w:b/>
                <w:bCs/>
                <w:sz w:val="16"/>
                <w:szCs w:val="16"/>
              </w:rPr>
              <w:t>0</w:t>
            </w:r>
          </w:p>
        </w:tc>
      </w:tr>
    </w:tbl>
    <w:p w:rsidR="00492F2F" w:rsidRDefault="00492F2F" w:rsidP="00492F2F">
      <w:pPr>
        <w:spacing w:line="360" w:lineRule="auto"/>
        <w:jc w:val="both"/>
        <w:rPr>
          <w:rFonts w:ascii="Museo Sans 300" w:eastAsia="Times New Roman" w:hAnsi="Museo Sans 300" w:cs="Times New Roman"/>
          <w:color w:val="000000" w:themeColor="text1"/>
          <w:sz w:val="26"/>
          <w:szCs w:val="26"/>
        </w:rPr>
      </w:pPr>
    </w:p>
    <w:p w:rsidR="00BC1566" w:rsidRDefault="00BC1566" w:rsidP="00BC1566">
      <w:pPr>
        <w:pStyle w:val="Prrafodelista"/>
        <w:ind w:left="1134" w:hanging="1134"/>
        <w:jc w:val="both"/>
        <w:rPr>
          <w:rFonts w:ascii="Museo Sans 300" w:eastAsia="Times New Roman" w:hAnsi="Museo Sans 300" w:cs="Times New Roman"/>
          <w:sz w:val="24"/>
          <w:szCs w:val="24"/>
          <w:lang w:eastAsia="es-SV"/>
        </w:rPr>
      </w:pPr>
      <w:r>
        <w:rPr>
          <w:rFonts w:ascii="Museo Sans 300" w:eastAsia="Times New Roman" w:hAnsi="Museo Sans 300" w:cs="Times New Roman"/>
          <w:sz w:val="24"/>
          <w:szCs w:val="24"/>
          <w:lang w:eastAsia="es-SV"/>
        </w:rPr>
        <w:lastRenderedPageBreak/>
        <w:t>SESIÓN EXTRAORDINARIA No. 02 – 2024</w:t>
      </w:r>
    </w:p>
    <w:p w:rsidR="00BC1566" w:rsidRDefault="00BC1566" w:rsidP="00BC1566">
      <w:pPr>
        <w:pStyle w:val="Prrafodelista"/>
        <w:ind w:left="1134" w:hanging="1134"/>
        <w:jc w:val="both"/>
        <w:rPr>
          <w:rFonts w:ascii="Museo Sans 300" w:eastAsia="Times New Roman" w:hAnsi="Museo Sans 300" w:cs="Times New Roman"/>
          <w:sz w:val="24"/>
          <w:szCs w:val="24"/>
          <w:lang w:eastAsia="es-SV"/>
        </w:rPr>
      </w:pPr>
      <w:r>
        <w:rPr>
          <w:rFonts w:ascii="Museo Sans 300" w:eastAsia="Times New Roman" w:hAnsi="Museo Sans 300" w:cs="Times New Roman"/>
          <w:sz w:val="24"/>
          <w:szCs w:val="24"/>
          <w:lang w:eastAsia="es-SV"/>
        </w:rPr>
        <w:t>FECHA: 18 DE OCTUBRE DE 2024</w:t>
      </w:r>
    </w:p>
    <w:p w:rsidR="00BC1566" w:rsidRDefault="00BC1566" w:rsidP="00BC1566">
      <w:pPr>
        <w:pStyle w:val="Prrafodelista"/>
        <w:ind w:left="1134" w:hanging="1134"/>
        <w:jc w:val="both"/>
        <w:rPr>
          <w:rFonts w:ascii="Museo Sans 300" w:eastAsia="Times New Roman" w:hAnsi="Museo Sans 300" w:cs="Times New Roman"/>
          <w:sz w:val="24"/>
          <w:szCs w:val="24"/>
          <w:lang w:eastAsia="es-SV"/>
        </w:rPr>
      </w:pPr>
      <w:r>
        <w:rPr>
          <w:rFonts w:ascii="Museo Sans 300" w:eastAsia="Times New Roman" w:hAnsi="Museo Sans 300" w:cs="Times New Roman"/>
          <w:sz w:val="24"/>
          <w:szCs w:val="24"/>
          <w:lang w:eastAsia="es-SV"/>
        </w:rPr>
        <w:t>PUNTO: XI</w:t>
      </w:r>
    </w:p>
    <w:p w:rsidR="00BC1566" w:rsidRDefault="00BC1566" w:rsidP="00BC1566">
      <w:pPr>
        <w:pStyle w:val="Prrafodelista"/>
        <w:ind w:left="1134" w:hanging="1134"/>
        <w:jc w:val="both"/>
        <w:rPr>
          <w:rFonts w:ascii="Museo Sans 300" w:eastAsia="Times New Roman" w:hAnsi="Museo Sans 300" w:cs="Times New Roman"/>
          <w:sz w:val="24"/>
          <w:szCs w:val="24"/>
          <w:lang w:eastAsia="es-SV"/>
        </w:rPr>
      </w:pPr>
      <w:r>
        <w:rPr>
          <w:rFonts w:ascii="Museo Sans 300" w:eastAsia="Times New Roman" w:hAnsi="Museo Sans 300" w:cs="Times New Roman"/>
          <w:sz w:val="24"/>
          <w:szCs w:val="24"/>
          <w:lang w:eastAsia="es-SV"/>
        </w:rPr>
        <w:t>PÁGINA NÚMERO CUATRO</w:t>
      </w:r>
    </w:p>
    <w:p w:rsidR="00BC1566" w:rsidRDefault="00BC1566" w:rsidP="00492F2F">
      <w:pPr>
        <w:jc w:val="both"/>
        <w:rPr>
          <w:rFonts w:ascii="Museo Sans 300" w:eastAsia="Times New Roman" w:hAnsi="Museo Sans 300" w:cs="Times New Roman"/>
          <w:b/>
          <w:color w:val="000000" w:themeColor="text1"/>
          <w:sz w:val="24"/>
          <w:szCs w:val="24"/>
          <w:u w:val="single"/>
        </w:rPr>
      </w:pPr>
    </w:p>
    <w:p w:rsidR="00BC1566" w:rsidRDefault="00BC1566" w:rsidP="00492F2F">
      <w:pPr>
        <w:jc w:val="both"/>
        <w:rPr>
          <w:rFonts w:ascii="Museo Sans 300" w:eastAsia="Times New Roman" w:hAnsi="Museo Sans 300" w:cs="Times New Roman"/>
          <w:b/>
          <w:color w:val="000000" w:themeColor="text1"/>
          <w:sz w:val="24"/>
          <w:szCs w:val="24"/>
          <w:u w:val="single"/>
        </w:rPr>
      </w:pPr>
    </w:p>
    <w:p w:rsidR="0054749B" w:rsidRPr="00546580" w:rsidRDefault="00492F2F" w:rsidP="00492F2F">
      <w:pPr>
        <w:jc w:val="both"/>
        <w:rPr>
          <w:rFonts w:ascii="Museo Sans 300" w:hAnsi="Museo Sans 300"/>
          <w:sz w:val="24"/>
          <w:szCs w:val="24"/>
        </w:rPr>
      </w:pPr>
      <w:r w:rsidRPr="00546580">
        <w:rPr>
          <w:rFonts w:ascii="Museo Sans 300" w:eastAsia="Times New Roman" w:hAnsi="Museo Sans 300" w:cs="Times New Roman"/>
          <w:b/>
          <w:color w:val="000000" w:themeColor="text1"/>
          <w:sz w:val="24"/>
          <w:szCs w:val="24"/>
          <w:u w:val="single"/>
        </w:rPr>
        <w:t>CUARTO</w:t>
      </w:r>
      <w:r w:rsidRPr="00546580">
        <w:rPr>
          <w:rFonts w:ascii="Museo Sans 300" w:eastAsia="Times New Roman" w:hAnsi="Museo Sans 300" w:cs="Times New Roman"/>
          <w:color w:val="000000" w:themeColor="text1"/>
          <w:sz w:val="24"/>
          <w:szCs w:val="24"/>
          <w:u w:val="single"/>
        </w:rPr>
        <w:t>:</w:t>
      </w:r>
      <w:r w:rsidRPr="00546580">
        <w:rPr>
          <w:rFonts w:ascii="Museo Sans 300" w:eastAsia="Times New Roman" w:hAnsi="Museo Sans 300" w:cs="Times New Roman"/>
          <w:color w:val="000000" w:themeColor="text1"/>
          <w:sz w:val="24"/>
          <w:szCs w:val="24"/>
          <w:lang w:val="es-ES" w:eastAsia="es-ES"/>
        </w:rPr>
        <w:t xml:space="preserve"> </w:t>
      </w:r>
      <w:r w:rsidRPr="00546580">
        <w:rPr>
          <w:rFonts w:ascii="Museo Sans 300" w:hAnsi="Museo Sans 300" w:cs="Times New Roman"/>
          <w:color w:val="000000" w:themeColor="text1"/>
          <w:sz w:val="24"/>
          <w:szCs w:val="24"/>
          <w:lang w:val="es-ES_tradnl"/>
        </w:rPr>
        <w:t xml:space="preserve">Comunicar a la Unidad Financiera Institucional que el valor nominal </w:t>
      </w:r>
      <w:r w:rsidRPr="00546580">
        <w:rPr>
          <w:rFonts w:ascii="Museo Sans 300" w:hAnsi="Museo Sans 300"/>
          <w:color w:val="000000" w:themeColor="text1"/>
          <w:sz w:val="24"/>
          <w:szCs w:val="24"/>
        </w:rPr>
        <w:t>del inmueble a donarse es de VEINTIUN MIL CIENTO VEINTICUATRO 85/100 DÓLARES DE LOS ESTADOS UNIDOS DE AMÉRICA, ($21,124.85)</w:t>
      </w:r>
      <w:r w:rsidRPr="00546580">
        <w:rPr>
          <w:rFonts w:ascii="Museo Sans 300" w:eastAsia="Times New Roman" w:hAnsi="Museo Sans 300" w:cs="Times New Roman"/>
          <w:color w:val="000000" w:themeColor="text1"/>
          <w:sz w:val="24"/>
          <w:szCs w:val="24"/>
          <w:lang w:eastAsia="es-SV"/>
        </w:rPr>
        <w:t xml:space="preserve">, </w:t>
      </w:r>
      <w:r w:rsidRPr="00546580">
        <w:rPr>
          <w:rFonts w:ascii="Museo Sans 300" w:hAnsi="Museo Sans 300" w:cs="Times New Roman"/>
          <w:color w:val="000000" w:themeColor="text1"/>
          <w:sz w:val="24"/>
          <w:szCs w:val="24"/>
          <w:lang w:val="es-ES_tradnl"/>
        </w:rPr>
        <w:t>cantidad que tendrá que incluirse conforme al descargo contable que debe aplicarse.</w:t>
      </w:r>
      <w:r w:rsidRPr="00546580">
        <w:rPr>
          <w:rFonts w:ascii="Museo Sans 300" w:hAnsi="Museo Sans 300" w:cs="Times New Roman"/>
          <w:b/>
          <w:color w:val="000000" w:themeColor="text1"/>
          <w:sz w:val="24"/>
          <w:szCs w:val="24"/>
          <w:lang w:val="es-ES_tradnl"/>
        </w:rPr>
        <w:t xml:space="preserve"> </w:t>
      </w:r>
      <w:r w:rsidRPr="00546580">
        <w:rPr>
          <w:rFonts w:ascii="Museo Sans 300" w:hAnsi="Museo Sans 300" w:cs="Times New Roman"/>
          <w:b/>
          <w:color w:val="000000" w:themeColor="text1"/>
          <w:sz w:val="24"/>
          <w:szCs w:val="24"/>
          <w:u w:val="single"/>
          <w:lang w:val="es-ES_tradnl"/>
        </w:rPr>
        <w:t>QUINTO:</w:t>
      </w:r>
      <w:r w:rsidRPr="00546580">
        <w:rPr>
          <w:rFonts w:ascii="Museo Sans 300" w:hAnsi="Museo Sans 300" w:cs="Times New Roman"/>
          <w:color w:val="000000" w:themeColor="text1"/>
          <w:sz w:val="24"/>
          <w:szCs w:val="24"/>
          <w:lang w:val="es-ES_tradnl"/>
        </w:rPr>
        <w:t xml:space="preserve"> Prevenir al Ministerio de Educación, Ciencia y Tecnología,</w:t>
      </w:r>
      <w:r w:rsidRPr="00546580">
        <w:rPr>
          <w:rFonts w:ascii="Museo Sans 300" w:hAnsi="Museo Sans 300" w:cs="Times New Roman"/>
          <w:b/>
          <w:color w:val="000000" w:themeColor="text1"/>
          <w:sz w:val="24"/>
          <w:szCs w:val="24"/>
          <w:lang w:val="es-ES_tradnl"/>
        </w:rPr>
        <w:t xml:space="preserve"> </w:t>
      </w:r>
      <w:r w:rsidRPr="00546580">
        <w:rPr>
          <w:rFonts w:ascii="Museo Sans 300" w:hAnsi="Museo Sans 300" w:cs="Times New Roman"/>
          <w:color w:val="000000" w:themeColor="text1"/>
          <w:sz w:val="24"/>
          <w:szCs w:val="24"/>
          <w:lang w:val="es-ES_tradnl"/>
        </w:rPr>
        <w:t>que el inmueble a donarse, no podrá utilizarse para un fin distinto, ya que de lo contrario pasará nuevamente al dominio de este Instituto, lo cual deberá constar en el instrumento público correspondiente</w:t>
      </w:r>
      <w:r w:rsidRPr="00546580">
        <w:rPr>
          <w:rFonts w:ascii="Museo Sans 300" w:eastAsia="Times New Roman" w:hAnsi="Museo Sans 300" w:cs="Times New Roman"/>
          <w:bCs/>
          <w:color w:val="000000" w:themeColor="text1"/>
          <w:sz w:val="24"/>
          <w:szCs w:val="24"/>
          <w:lang w:val="es-ES_tradnl"/>
        </w:rPr>
        <w:t xml:space="preserve">. </w:t>
      </w:r>
      <w:r w:rsidRPr="00546580">
        <w:rPr>
          <w:rFonts w:ascii="Museo Sans 300" w:hAnsi="Museo Sans 300" w:cs="Times New Roman"/>
          <w:b/>
          <w:color w:val="000000" w:themeColor="text1"/>
          <w:sz w:val="24"/>
          <w:szCs w:val="24"/>
          <w:u w:val="single"/>
          <w:lang w:val="es-ES_tradnl"/>
        </w:rPr>
        <w:t>SEXTO:</w:t>
      </w:r>
      <w:r w:rsidRPr="00546580">
        <w:rPr>
          <w:rFonts w:ascii="Museo Sans 300" w:hAnsi="Museo Sans 300" w:cs="Times New Roman"/>
          <w:b/>
          <w:color w:val="000000" w:themeColor="text1"/>
          <w:sz w:val="24"/>
          <w:szCs w:val="24"/>
          <w:lang w:val="es-ES_tradnl"/>
        </w:rPr>
        <w:t xml:space="preserve"> </w:t>
      </w:r>
      <w:r w:rsidRPr="00546580">
        <w:rPr>
          <w:rFonts w:ascii="Museo Sans 300" w:hAnsi="Museo Sans 300" w:cs="Times New Roman"/>
          <w:color w:val="000000" w:themeColor="text1"/>
          <w:sz w:val="24"/>
          <w:szCs w:val="24"/>
          <w:lang w:val="es-ES_tradnl"/>
        </w:rPr>
        <w:t xml:space="preserve">Instruir a la Gerencia Legal para que supervise el otorgamiento del instrumento público de donación y verifique el trámite de inscripción pertinente </w:t>
      </w:r>
      <w:r w:rsidRPr="00546580">
        <w:rPr>
          <w:rFonts w:ascii="Museo Sans 300" w:hAnsi="Museo Sans 300"/>
          <w:color w:val="000000"/>
          <w:sz w:val="24"/>
          <w:szCs w:val="24"/>
          <w:lang w:val="es-ES_tradnl"/>
        </w:rPr>
        <w:t>quien a su vez a través del Departamento de Registro comunicará el detalle de la Donación a la Unidad de Adjudicación de Inmuebles, para que el Área de Inventario de Tierras, realice las gestiones correspondientes respecto al descargo en el inventario disponible para la venta y a la Unidad Financiera de este Instituto, para que continúe con el descargo contable que deberá aplicarse.</w:t>
      </w:r>
      <w:r w:rsidRPr="00546580">
        <w:rPr>
          <w:rFonts w:ascii="Museo Sans 300" w:hAnsi="Museo Sans 300" w:cs="Times New Roman"/>
          <w:color w:val="000000" w:themeColor="text1"/>
          <w:sz w:val="24"/>
          <w:szCs w:val="24"/>
          <w:lang w:val="es-ES_tradnl"/>
        </w:rPr>
        <w:t xml:space="preserve"> </w:t>
      </w:r>
      <w:r w:rsidRPr="00546580">
        <w:rPr>
          <w:rFonts w:ascii="Museo Sans 300" w:eastAsia="Times New Roman" w:hAnsi="Museo Sans 300" w:cs="Times New Roman"/>
          <w:b/>
          <w:bCs/>
          <w:color w:val="000000" w:themeColor="text1"/>
          <w:sz w:val="24"/>
          <w:szCs w:val="24"/>
          <w:u w:val="single"/>
          <w:lang w:val="es-ES_tradnl"/>
        </w:rPr>
        <w:t>SÉPTIMO:</w:t>
      </w:r>
      <w:r w:rsidRPr="00546580">
        <w:rPr>
          <w:rFonts w:ascii="Museo Sans 300" w:eastAsia="Times New Roman" w:hAnsi="Museo Sans 300" w:cs="Times New Roman"/>
          <w:b/>
          <w:bCs/>
          <w:color w:val="000000" w:themeColor="text1"/>
          <w:sz w:val="24"/>
          <w:szCs w:val="24"/>
          <w:lang w:val="es-ES_tradnl"/>
        </w:rPr>
        <w:t xml:space="preserve"> </w:t>
      </w:r>
      <w:r w:rsidRPr="00546580">
        <w:rPr>
          <w:rFonts w:ascii="Museo Sans 300" w:eastAsia="Times New Roman" w:hAnsi="Museo Sans 300" w:cs="Times New Roman"/>
          <w:bCs/>
          <w:color w:val="000000" w:themeColor="text1"/>
          <w:sz w:val="24"/>
          <w:szCs w:val="24"/>
          <w:lang w:val="es-ES_tradnl"/>
        </w:rPr>
        <w:t>F</w:t>
      </w:r>
      <w:r w:rsidRPr="00546580">
        <w:rPr>
          <w:rFonts w:ascii="Museo Sans 300" w:hAnsi="Museo Sans 300" w:cs="Times New Roman"/>
          <w:color w:val="000000" w:themeColor="text1"/>
          <w:sz w:val="24"/>
          <w:szCs w:val="24"/>
          <w:lang w:val="es-ES_tradnl"/>
        </w:rPr>
        <w:t xml:space="preserve">acultar al </w:t>
      </w:r>
      <w:r w:rsidR="00546580" w:rsidRPr="00546580">
        <w:rPr>
          <w:rFonts w:ascii="Museo Sans 300" w:hAnsi="Museo Sans 300" w:cs="Times New Roman"/>
          <w:color w:val="000000" w:themeColor="text1"/>
          <w:sz w:val="24"/>
          <w:szCs w:val="24"/>
          <w:lang w:val="es-ES_tradnl"/>
        </w:rPr>
        <w:t xml:space="preserve">señor </w:t>
      </w:r>
      <w:r w:rsidRPr="00546580">
        <w:rPr>
          <w:rFonts w:ascii="Museo Sans 300" w:hAnsi="Museo Sans 300" w:cs="Times New Roman"/>
          <w:color w:val="000000" w:themeColor="text1"/>
          <w:sz w:val="24"/>
          <w:szCs w:val="24"/>
          <w:lang w:val="es-ES_tradnl"/>
        </w:rPr>
        <w:t>Presidente de este Instituto para que por sí</w:t>
      </w:r>
      <w:r w:rsidR="00546580" w:rsidRPr="00546580">
        <w:rPr>
          <w:rFonts w:ascii="Museo Sans 300" w:hAnsi="Museo Sans 300" w:cs="Times New Roman"/>
          <w:color w:val="000000" w:themeColor="text1"/>
          <w:sz w:val="24"/>
          <w:szCs w:val="24"/>
          <w:lang w:val="es-ES_tradnl"/>
        </w:rPr>
        <w:t>,</w:t>
      </w:r>
      <w:r w:rsidRPr="00546580">
        <w:rPr>
          <w:rFonts w:ascii="Museo Sans 300" w:hAnsi="Museo Sans 300" w:cs="Times New Roman"/>
          <w:color w:val="000000" w:themeColor="text1"/>
          <w:sz w:val="24"/>
          <w:szCs w:val="24"/>
          <w:lang w:val="es-ES_tradnl"/>
        </w:rPr>
        <w:t xml:space="preserve"> o por medio de Apoderado Especial,</w:t>
      </w:r>
      <w:r w:rsidRPr="00546580">
        <w:rPr>
          <w:rFonts w:ascii="Museo Sans 300" w:hAnsi="Museo Sans 300" w:cs="Times New Roman"/>
          <w:color w:val="000000" w:themeColor="text1"/>
          <w:sz w:val="24"/>
          <w:szCs w:val="24"/>
        </w:rPr>
        <w:t xml:space="preserve"> comparezca al otorgamiento de la correspondiente escritura pública respectiva </w:t>
      </w:r>
      <w:r w:rsidRPr="00546580">
        <w:rPr>
          <w:rFonts w:ascii="Museo Sans 300" w:hAnsi="Museo Sans 300" w:cs="Times New Roman"/>
          <w:color w:val="000000" w:themeColor="text1"/>
          <w:sz w:val="24"/>
          <w:szCs w:val="24"/>
          <w:lang w:val="es-ES_tradnl"/>
        </w:rPr>
        <w:t>o sus modificaciones.</w:t>
      </w:r>
      <w:r w:rsidR="00546580" w:rsidRPr="00546580">
        <w:rPr>
          <w:rFonts w:ascii="Museo Sans 300" w:hAnsi="Museo Sans 300" w:cs="Times New Roman"/>
          <w:color w:val="000000" w:themeColor="text1"/>
          <w:sz w:val="24"/>
          <w:szCs w:val="24"/>
          <w:lang w:val="es-ES_tradnl"/>
        </w:rPr>
        <w:t xml:space="preserve"> Este acuerdo, queda aprobado y ratificado. </w:t>
      </w:r>
      <w:r w:rsidRPr="00546580">
        <w:rPr>
          <w:rFonts w:ascii="Museo Sans 300" w:hAnsi="Museo Sans 300" w:cs="Times New Roman"/>
          <w:color w:val="000000" w:themeColor="text1"/>
          <w:sz w:val="24"/>
          <w:szCs w:val="24"/>
          <w:lang w:val="es-ES_tradnl"/>
        </w:rPr>
        <w:t xml:space="preserve"> </w:t>
      </w:r>
      <w:r w:rsidR="00546580" w:rsidRPr="00546580">
        <w:rPr>
          <w:rFonts w:ascii="Museo Sans 300" w:hAnsi="Museo Sans 300" w:cs="Times New Roman"/>
          <w:color w:val="000000" w:themeColor="text1"/>
          <w:sz w:val="24"/>
          <w:szCs w:val="24"/>
          <w:lang w:val="es-ES_tradnl"/>
        </w:rPr>
        <w:t>NOTIFIQUESE.”””””””””””</w:t>
      </w:r>
    </w:p>
    <w:p w:rsidR="0054749B" w:rsidRPr="00546580" w:rsidRDefault="0054749B">
      <w:pPr>
        <w:rPr>
          <w:rFonts w:ascii="Museo Sans 300" w:hAnsi="Museo Sans 300"/>
          <w:sz w:val="24"/>
          <w:szCs w:val="24"/>
        </w:rPr>
      </w:pPr>
    </w:p>
    <w:p w:rsidR="0054749B" w:rsidRPr="00546580" w:rsidRDefault="0054749B">
      <w:pPr>
        <w:rPr>
          <w:rFonts w:ascii="Museo Sans 300" w:hAnsi="Museo Sans 300"/>
          <w:sz w:val="24"/>
          <w:szCs w:val="24"/>
        </w:rPr>
      </w:pPr>
    </w:p>
    <w:p w:rsidR="0054749B" w:rsidRPr="00546580" w:rsidRDefault="0054749B">
      <w:pPr>
        <w:rPr>
          <w:rFonts w:ascii="Museo Sans 300" w:hAnsi="Museo Sans 300"/>
          <w:sz w:val="24"/>
          <w:szCs w:val="24"/>
        </w:rPr>
      </w:pPr>
    </w:p>
    <w:p w:rsidR="0054749B" w:rsidRPr="00546580" w:rsidRDefault="0054749B">
      <w:pPr>
        <w:rPr>
          <w:rFonts w:ascii="Museo Sans 300" w:hAnsi="Museo Sans 300"/>
          <w:sz w:val="24"/>
          <w:szCs w:val="24"/>
        </w:rPr>
      </w:pPr>
    </w:p>
    <w:p w:rsidR="0054749B" w:rsidRDefault="0054749B">
      <w:pPr>
        <w:rPr>
          <w:rFonts w:ascii="Museo Sans 300" w:hAnsi="Museo Sans 300"/>
          <w:sz w:val="24"/>
          <w:szCs w:val="24"/>
        </w:rPr>
      </w:pPr>
    </w:p>
    <w:p w:rsidR="00BC1566" w:rsidRDefault="00BC1566">
      <w:pPr>
        <w:rPr>
          <w:rFonts w:ascii="Museo Sans 300" w:hAnsi="Museo Sans 300"/>
          <w:sz w:val="24"/>
          <w:szCs w:val="24"/>
        </w:rPr>
      </w:pPr>
    </w:p>
    <w:p w:rsidR="00BC1566" w:rsidRPr="00546580" w:rsidRDefault="00BC1566">
      <w:pPr>
        <w:rPr>
          <w:rFonts w:ascii="Museo Sans 300" w:hAnsi="Museo Sans 300"/>
          <w:sz w:val="24"/>
          <w:szCs w:val="24"/>
        </w:rPr>
      </w:pPr>
    </w:p>
    <w:p w:rsidR="00546580" w:rsidRPr="00546580" w:rsidRDefault="00546580">
      <w:pPr>
        <w:rPr>
          <w:rFonts w:ascii="Museo Sans 300" w:hAnsi="Museo Sans 300"/>
          <w:sz w:val="24"/>
          <w:szCs w:val="24"/>
        </w:rPr>
      </w:pPr>
    </w:p>
    <w:p w:rsidR="00546580" w:rsidRPr="00546580" w:rsidRDefault="00546580">
      <w:pPr>
        <w:rPr>
          <w:rFonts w:ascii="Museo Sans 300" w:hAnsi="Museo Sans 300"/>
          <w:sz w:val="24"/>
          <w:szCs w:val="24"/>
        </w:rPr>
      </w:pPr>
    </w:p>
    <w:p w:rsidR="00546580" w:rsidRPr="00546580" w:rsidRDefault="00546580" w:rsidP="00546580">
      <w:pPr>
        <w:jc w:val="center"/>
        <w:rPr>
          <w:rFonts w:ascii="Museo Sans 300" w:hAnsi="Museo Sans 300"/>
          <w:sz w:val="24"/>
          <w:szCs w:val="24"/>
        </w:rPr>
      </w:pPr>
      <w:r w:rsidRPr="00546580">
        <w:rPr>
          <w:rFonts w:ascii="Museo Sans 300" w:hAnsi="Museo Sans 300"/>
          <w:sz w:val="24"/>
          <w:szCs w:val="24"/>
        </w:rPr>
        <w:t>LCDA. BLANCA ESTELA PARADA BARRERA</w:t>
      </w:r>
    </w:p>
    <w:p w:rsidR="00546580" w:rsidRPr="00546580" w:rsidRDefault="00546580" w:rsidP="00546580">
      <w:pPr>
        <w:jc w:val="center"/>
        <w:rPr>
          <w:rFonts w:ascii="Museo Sans 300" w:hAnsi="Museo Sans 300"/>
          <w:sz w:val="24"/>
          <w:szCs w:val="24"/>
        </w:rPr>
      </w:pPr>
      <w:r w:rsidRPr="00546580">
        <w:rPr>
          <w:rFonts w:ascii="Museo Sans 300" w:hAnsi="Museo Sans 300"/>
          <w:sz w:val="24"/>
          <w:szCs w:val="24"/>
        </w:rPr>
        <w:t>SECRETARIA INTERINA</w:t>
      </w:r>
    </w:p>
    <w:p w:rsidR="0054749B" w:rsidRDefault="0054749B"/>
    <w:p w:rsidR="0054749B" w:rsidRDefault="0054749B"/>
    <w:p w:rsidR="00BC1566" w:rsidRDefault="00BC1566"/>
    <w:p w:rsidR="00BC1566" w:rsidRDefault="00BC1566"/>
    <w:p w:rsidR="00BC1566" w:rsidRDefault="00BC1566"/>
    <w:p w:rsidR="00BC1566" w:rsidRDefault="00BC1566"/>
    <w:p w:rsidR="00BC1566" w:rsidRDefault="00BC1566"/>
    <w:p w:rsidR="00BC1566" w:rsidRDefault="00BC1566"/>
    <w:p w:rsidR="00BC1566" w:rsidRDefault="00BC1566"/>
    <w:p w:rsidR="00BC1566" w:rsidRDefault="00BC1566"/>
    <w:p w:rsidR="00157289" w:rsidRPr="0060068F" w:rsidRDefault="00157289" w:rsidP="00157289">
      <w:pPr>
        <w:jc w:val="both"/>
        <w:rPr>
          <w:rFonts w:ascii="Museo Sans 300" w:hAnsi="Museo Sans 300"/>
          <w:sz w:val="24"/>
          <w:szCs w:val="24"/>
        </w:rPr>
      </w:pPr>
      <w:r w:rsidRPr="0060068F">
        <w:rPr>
          <w:rFonts w:ascii="Museo Sans 300" w:hAnsi="Museo Sans 300"/>
          <w:sz w:val="24"/>
          <w:szCs w:val="24"/>
        </w:rPr>
        <w:lastRenderedPageBreak/>
        <w:t xml:space="preserve">No habiendo más que hacer constar, se levanta la sesión </w:t>
      </w:r>
      <w:r>
        <w:rPr>
          <w:rFonts w:ascii="Museo Sans 300" w:hAnsi="Museo Sans 300"/>
          <w:sz w:val="24"/>
          <w:szCs w:val="24"/>
        </w:rPr>
        <w:t>extra</w:t>
      </w:r>
      <w:r w:rsidRPr="0060068F">
        <w:rPr>
          <w:rFonts w:ascii="Museo Sans 300" w:hAnsi="Museo Sans 300"/>
          <w:sz w:val="24"/>
          <w:szCs w:val="24"/>
        </w:rPr>
        <w:t xml:space="preserve">ordinaria número </w:t>
      </w:r>
      <w:r>
        <w:rPr>
          <w:rFonts w:ascii="Museo Sans 300" w:hAnsi="Museo Sans 300"/>
          <w:sz w:val="24"/>
          <w:szCs w:val="24"/>
        </w:rPr>
        <w:t xml:space="preserve">dos </w:t>
      </w:r>
      <w:r w:rsidRPr="0060068F">
        <w:rPr>
          <w:rFonts w:ascii="Museo Sans 300" w:hAnsi="Museo Sans 300"/>
          <w:sz w:val="24"/>
          <w:szCs w:val="24"/>
        </w:rPr>
        <w:t xml:space="preserve">– dos mil veinticuatro, de fecha </w:t>
      </w:r>
      <w:r>
        <w:rPr>
          <w:rFonts w:ascii="Museo Sans 300" w:hAnsi="Museo Sans 300"/>
          <w:sz w:val="24"/>
          <w:szCs w:val="24"/>
        </w:rPr>
        <w:t>dieciocho</w:t>
      </w:r>
      <w:r w:rsidRPr="0060068F">
        <w:rPr>
          <w:rFonts w:ascii="Museo Sans 300" w:hAnsi="Museo Sans 300"/>
          <w:sz w:val="24"/>
          <w:szCs w:val="24"/>
        </w:rPr>
        <w:t xml:space="preserve"> de </w:t>
      </w:r>
      <w:r>
        <w:rPr>
          <w:rFonts w:ascii="Museo Sans 300" w:hAnsi="Museo Sans 300"/>
          <w:sz w:val="24"/>
          <w:szCs w:val="24"/>
        </w:rPr>
        <w:t>octubre</w:t>
      </w:r>
      <w:r w:rsidRPr="0060068F">
        <w:rPr>
          <w:rFonts w:ascii="Museo Sans 300" w:hAnsi="Museo Sans 300"/>
          <w:sz w:val="24"/>
          <w:szCs w:val="24"/>
        </w:rPr>
        <w:t xml:space="preserve"> de dos mil veinticuatro, a las </w:t>
      </w:r>
      <w:r>
        <w:rPr>
          <w:rFonts w:ascii="Museo Sans 300" w:hAnsi="Museo Sans 300"/>
          <w:sz w:val="24"/>
          <w:szCs w:val="24"/>
        </w:rPr>
        <w:t>diez</w:t>
      </w:r>
      <w:r w:rsidRPr="0060068F">
        <w:rPr>
          <w:rFonts w:ascii="Museo Sans 300" w:hAnsi="Museo Sans 300"/>
          <w:sz w:val="24"/>
          <w:szCs w:val="24"/>
        </w:rPr>
        <w:t xml:space="preserve"> horas con </w:t>
      </w:r>
      <w:r>
        <w:rPr>
          <w:rFonts w:ascii="Museo Sans 300" w:hAnsi="Museo Sans 300"/>
          <w:sz w:val="24"/>
          <w:szCs w:val="24"/>
        </w:rPr>
        <w:t xml:space="preserve">cuarenta y seis </w:t>
      </w:r>
      <w:r w:rsidRPr="0060068F">
        <w:rPr>
          <w:rFonts w:ascii="Museo Sans 300" w:hAnsi="Museo Sans 300"/>
          <w:sz w:val="24"/>
          <w:szCs w:val="24"/>
        </w:rPr>
        <w:t xml:space="preserve">minutos, firmando los presentes: </w:t>
      </w:r>
    </w:p>
    <w:p w:rsidR="00157289" w:rsidRPr="0060068F" w:rsidRDefault="00157289" w:rsidP="00157289">
      <w:pPr>
        <w:jc w:val="both"/>
        <w:rPr>
          <w:rFonts w:ascii="Museo Sans 300" w:hAnsi="Museo Sans 300"/>
          <w:sz w:val="24"/>
          <w:szCs w:val="24"/>
        </w:rPr>
      </w:pPr>
    </w:p>
    <w:p w:rsidR="00157289" w:rsidRPr="0060068F" w:rsidRDefault="00157289" w:rsidP="00157289">
      <w:pPr>
        <w:jc w:val="both"/>
        <w:rPr>
          <w:rFonts w:ascii="Museo Sans 300" w:hAnsi="Museo Sans 300"/>
          <w:sz w:val="24"/>
          <w:szCs w:val="24"/>
        </w:rPr>
      </w:pPr>
      <w:r w:rsidRPr="0060068F">
        <w:rPr>
          <w:rFonts w:ascii="Museo Sans 300" w:hAnsi="Museo Sans 300"/>
          <w:sz w:val="24"/>
          <w:szCs w:val="24"/>
        </w:rPr>
        <w:t xml:space="preserve">   </w:t>
      </w:r>
    </w:p>
    <w:p w:rsidR="00157289" w:rsidRPr="0060068F" w:rsidRDefault="00157289" w:rsidP="00157289">
      <w:pPr>
        <w:jc w:val="both"/>
        <w:rPr>
          <w:rFonts w:ascii="Museo Sans 300" w:hAnsi="Museo Sans 300"/>
          <w:sz w:val="24"/>
          <w:szCs w:val="24"/>
        </w:rPr>
      </w:pPr>
      <w:bookmarkStart w:id="0" w:name="_GoBack"/>
      <w:bookmarkEnd w:id="0"/>
    </w:p>
    <w:p w:rsidR="00157289" w:rsidRPr="0060068F" w:rsidRDefault="00157289" w:rsidP="00157289">
      <w:pPr>
        <w:jc w:val="both"/>
        <w:rPr>
          <w:rFonts w:ascii="Museo Sans 300" w:hAnsi="Museo Sans 300"/>
          <w:sz w:val="24"/>
          <w:szCs w:val="24"/>
        </w:rPr>
      </w:pPr>
    </w:p>
    <w:p w:rsidR="00157289" w:rsidRPr="0060068F" w:rsidRDefault="00157289" w:rsidP="00157289">
      <w:pPr>
        <w:jc w:val="both"/>
        <w:rPr>
          <w:rFonts w:ascii="Museo Sans 300" w:hAnsi="Museo Sans 300"/>
          <w:sz w:val="24"/>
          <w:szCs w:val="24"/>
        </w:rPr>
      </w:pPr>
    </w:p>
    <w:p w:rsidR="00157289" w:rsidRPr="0060068F" w:rsidRDefault="00157289" w:rsidP="00157289">
      <w:pPr>
        <w:jc w:val="both"/>
        <w:rPr>
          <w:rFonts w:ascii="Museo Sans 300" w:hAnsi="Museo Sans 300"/>
          <w:sz w:val="24"/>
          <w:szCs w:val="24"/>
        </w:rPr>
      </w:pPr>
    </w:p>
    <w:p w:rsidR="00157289" w:rsidRPr="0060068F" w:rsidRDefault="00157289" w:rsidP="00157289">
      <w:pPr>
        <w:jc w:val="center"/>
        <w:rPr>
          <w:rFonts w:ascii="Museo Sans 300" w:hAnsi="Museo Sans 300"/>
          <w:sz w:val="24"/>
          <w:szCs w:val="24"/>
        </w:rPr>
      </w:pPr>
      <w:r w:rsidRPr="0060068F">
        <w:rPr>
          <w:rFonts w:ascii="Museo Sans 300" w:hAnsi="Museo Sans 300"/>
          <w:sz w:val="24"/>
          <w:szCs w:val="24"/>
        </w:rPr>
        <w:t>ING. JULIO ENRIQUE CAÑAS BARATTA</w:t>
      </w:r>
    </w:p>
    <w:p w:rsidR="00157289" w:rsidRPr="0060068F" w:rsidRDefault="00157289" w:rsidP="00157289">
      <w:pPr>
        <w:jc w:val="center"/>
        <w:rPr>
          <w:rFonts w:ascii="Museo Sans 300" w:hAnsi="Museo Sans 300"/>
          <w:sz w:val="24"/>
          <w:szCs w:val="24"/>
        </w:rPr>
      </w:pPr>
      <w:r w:rsidRPr="0060068F">
        <w:rPr>
          <w:rFonts w:ascii="Museo Sans 300" w:hAnsi="Museo Sans 300"/>
          <w:sz w:val="24"/>
          <w:szCs w:val="24"/>
        </w:rPr>
        <w:t>PRESIDENTE</w:t>
      </w:r>
    </w:p>
    <w:p w:rsidR="00157289" w:rsidRPr="0060068F" w:rsidRDefault="00157289" w:rsidP="00157289">
      <w:pPr>
        <w:jc w:val="center"/>
        <w:rPr>
          <w:rFonts w:ascii="Museo Sans 300" w:hAnsi="Museo Sans 300"/>
          <w:sz w:val="24"/>
          <w:szCs w:val="24"/>
        </w:rPr>
      </w:pPr>
    </w:p>
    <w:p w:rsidR="00157289" w:rsidRPr="0060068F" w:rsidRDefault="00157289" w:rsidP="00157289">
      <w:pPr>
        <w:jc w:val="center"/>
        <w:rPr>
          <w:rFonts w:ascii="Museo Sans 300" w:hAnsi="Museo Sans 300"/>
          <w:sz w:val="24"/>
          <w:szCs w:val="24"/>
        </w:rPr>
      </w:pPr>
    </w:p>
    <w:p w:rsidR="00157289" w:rsidRPr="0060068F" w:rsidRDefault="00157289" w:rsidP="00157289">
      <w:pPr>
        <w:jc w:val="center"/>
        <w:rPr>
          <w:rFonts w:ascii="Museo Sans 300" w:hAnsi="Museo Sans 300"/>
          <w:sz w:val="24"/>
          <w:szCs w:val="24"/>
        </w:rPr>
      </w:pPr>
    </w:p>
    <w:p w:rsidR="00157289" w:rsidRPr="0060068F" w:rsidRDefault="00157289" w:rsidP="00157289">
      <w:pPr>
        <w:jc w:val="center"/>
        <w:rPr>
          <w:rFonts w:ascii="Museo Sans 300" w:hAnsi="Museo Sans 300"/>
          <w:sz w:val="24"/>
          <w:szCs w:val="24"/>
        </w:rPr>
      </w:pPr>
    </w:p>
    <w:p w:rsidR="00157289" w:rsidRPr="0060068F" w:rsidRDefault="00157289" w:rsidP="00157289">
      <w:pPr>
        <w:jc w:val="center"/>
        <w:rPr>
          <w:rFonts w:ascii="Museo Sans 300" w:hAnsi="Museo Sans 300"/>
          <w:sz w:val="24"/>
          <w:szCs w:val="24"/>
        </w:rPr>
      </w:pPr>
    </w:p>
    <w:p w:rsidR="00157289" w:rsidRPr="0060068F" w:rsidRDefault="00157289" w:rsidP="00157289">
      <w:pPr>
        <w:jc w:val="center"/>
        <w:rPr>
          <w:rFonts w:ascii="Museo Sans 300" w:hAnsi="Museo Sans 300"/>
          <w:sz w:val="24"/>
          <w:szCs w:val="24"/>
        </w:rPr>
      </w:pPr>
      <w:r w:rsidRPr="0060068F">
        <w:rPr>
          <w:rFonts w:ascii="Museo Sans 300" w:hAnsi="Museo Sans 300"/>
          <w:sz w:val="24"/>
          <w:szCs w:val="24"/>
        </w:rPr>
        <w:t xml:space="preserve"> LCDA. BLANCA ESTELA PARADA BARRERA</w:t>
      </w:r>
    </w:p>
    <w:p w:rsidR="00157289" w:rsidRPr="0060068F" w:rsidRDefault="00157289" w:rsidP="00157289">
      <w:pPr>
        <w:jc w:val="center"/>
        <w:rPr>
          <w:rFonts w:ascii="Museo Sans 300" w:hAnsi="Museo Sans 300"/>
          <w:sz w:val="24"/>
          <w:szCs w:val="24"/>
        </w:rPr>
      </w:pPr>
      <w:r w:rsidRPr="0060068F">
        <w:rPr>
          <w:rFonts w:ascii="Museo Sans 300" w:hAnsi="Museo Sans 300"/>
          <w:sz w:val="24"/>
          <w:szCs w:val="24"/>
        </w:rPr>
        <w:t>SECRETARIA INTERINA</w:t>
      </w:r>
    </w:p>
    <w:p w:rsidR="00157289" w:rsidRPr="0060068F" w:rsidRDefault="00157289" w:rsidP="00157289">
      <w:pPr>
        <w:jc w:val="center"/>
        <w:rPr>
          <w:rFonts w:ascii="Museo Sans 300" w:hAnsi="Museo Sans 300"/>
          <w:sz w:val="24"/>
          <w:szCs w:val="24"/>
        </w:rPr>
      </w:pPr>
    </w:p>
    <w:p w:rsidR="00157289" w:rsidRPr="0060068F" w:rsidRDefault="00157289" w:rsidP="00157289">
      <w:pPr>
        <w:jc w:val="center"/>
        <w:rPr>
          <w:rFonts w:ascii="Museo Sans 300" w:hAnsi="Museo Sans 300"/>
          <w:sz w:val="24"/>
          <w:szCs w:val="24"/>
        </w:rPr>
      </w:pPr>
    </w:p>
    <w:p w:rsidR="00157289" w:rsidRPr="0060068F" w:rsidRDefault="00157289" w:rsidP="00157289">
      <w:pPr>
        <w:jc w:val="center"/>
        <w:rPr>
          <w:rFonts w:ascii="Museo Sans 300" w:hAnsi="Museo Sans 300"/>
          <w:sz w:val="24"/>
          <w:szCs w:val="24"/>
        </w:rPr>
      </w:pPr>
    </w:p>
    <w:p w:rsidR="00157289" w:rsidRPr="0060068F" w:rsidRDefault="00157289" w:rsidP="00157289">
      <w:pPr>
        <w:jc w:val="center"/>
        <w:rPr>
          <w:rFonts w:ascii="Museo Sans 300" w:hAnsi="Museo Sans 300"/>
          <w:b/>
          <w:sz w:val="24"/>
          <w:szCs w:val="24"/>
        </w:rPr>
      </w:pPr>
      <w:r w:rsidRPr="0060068F">
        <w:rPr>
          <w:rFonts w:ascii="Museo Sans 300" w:hAnsi="Museo Sans 300"/>
          <w:b/>
          <w:sz w:val="24"/>
          <w:szCs w:val="24"/>
        </w:rPr>
        <w:t>DIRECTORES</w:t>
      </w:r>
    </w:p>
    <w:p w:rsidR="00157289" w:rsidRPr="0060068F" w:rsidRDefault="00157289" w:rsidP="00157289">
      <w:pPr>
        <w:jc w:val="center"/>
        <w:rPr>
          <w:rFonts w:ascii="Museo Sans 300" w:hAnsi="Museo Sans 300"/>
          <w:sz w:val="24"/>
          <w:szCs w:val="24"/>
        </w:rPr>
      </w:pPr>
    </w:p>
    <w:p w:rsidR="00157289" w:rsidRPr="0060068F" w:rsidRDefault="00157289" w:rsidP="00157289">
      <w:pPr>
        <w:jc w:val="center"/>
        <w:rPr>
          <w:rFonts w:ascii="Museo Sans 300" w:hAnsi="Museo Sans 300"/>
          <w:b/>
          <w:sz w:val="24"/>
          <w:szCs w:val="24"/>
        </w:rPr>
      </w:pPr>
    </w:p>
    <w:p w:rsidR="00157289" w:rsidRPr="0060068F" w:rsidRDefault="00157289" w:rsidP="00157289">
      <w:pPr>
        <w:jc w:val="center"/>
        <w:rPr>
          <w:rFonts w:ascii="Museo Sans 300" w:hAnsi="Museo Sans 300"/>
          <w:sz w:val="24"/>
          <w:szCs w:val="24"/>
        </w:rPr>
      </w:pPr>
    </w:p>
    <w:p w:rsidR="00157289" w:rsidRPr="0060068F" w:rsidRDefault="00157289" w:rsidP="00157289">
      <w:pPr>
        <w:jc w:val="center"/>
        <w:rPr>
          <w:rFonts w:ascii="Museo Sans 300" w:hAnsi="Museo Sans 300"/>
          <w:sz w:val="24"/>
          <w:szCs w:val="24"/>
        </w:rPr>
      </w:pPr>
    </w:p>
    <w:p w:rsidR="00157289" w:rsidRPr="0060068F" w:rsidRDefault="00157289" w:rsidP="00157289">
      <w:pPr>
        <w:rPr>
          <w:rFonts w:ascii="Museo Sans 300" w:hAnsi="Museo Sans 300"/>
          <w:sz w:val="24"/>
          <w:szCs w:val="24"/>
        </w:rPr>
      </w:pPr>
    </w:p>
    <w:p w:rsidR="00157289" w:rsidRPr="0060068F" w:rsidRDefault="00157289" w:rsidP="00157289">
      <w:pPr>
        <w:jc w:val="center"/>
        <w:rPr>
          <w:rFonts w:ascii="Museo Sans 300" w:hAnsi="Museo Sans 300"/>
          <w:sz w:val="24"/>
          <w:szCs w:val="24"/>
        </w:rPr>
      </w:pPr>
    </w:p>
    <w:p w:rsidR="00157289" w:rsidRPr="0060068F" w:rsidRDefault="00157289" w:rsidP="00157289">
      <w:pPr>
        <w:jc w:val="center"/>
        <w:rPr>
          <w:rFonts w:ascii="Museo Sans 300" w:hAnsi="Museo Sans 300"/>
          <w:sz w:val="24"/>
          <w:szCs w:val="24"/>
        </w:rPr>
      </w:pPr>
      <w:r>
        <w:rPr>
          <w:rFonts w:ascii="Museo Sans 300" w:hAnsi="Museo Sans 300"/>
          <w:sz w:val="24"/>
          <w:szCs w:val="24"/>
        </w:rPr>
        <w:t xml:space="preserve">       LCDA. NOEMI ELIZETH MOLINA DE PEREZ</w:t>
      </w:r>
    </w:p>
    <w:p w:rsidR="00157289" w:rsidRPr="0060068F" w:rsidRDefault="00157289" w:rsidP="00157289">
      <w:pPr>
        <w:jc w:val="center"/>
        <w:rPr>
          <w:rFonts w:ascii="Museo Sans 300" w:hAnsi="Museo Sans 300"/>
          <w:sz w:val="24"/>
          <w:szCs w:val="24"/>
        </w:rPr>
      </w:pPr>
    </w:p>
    <w:p w:rsidR="00157289" w:rsidRPr="0060068F" w:rsidRDefault="00157289" w:rsidP="00157289">
      <w:pPr>
        <w:jc w:val="center"/>
        <w:rPr>
          <w:rFonts w:ascii="Museo Sans 300" w:hAnsi="Museo Sans 300"/>
          <w:sz w:val="24"/>
          <w:szCs w:val="24"/>
        </w:rPr>
      </w:pPr>
    </w:p>
    <w:p w:rsidR="00157289" w:rsidRPr="0060068F" w:rsidRDefault="00157289" w:rsidP="00157289">
      <w:pPr>
        <w:jc w:val="center"/>
        <w:rPr>
          <w:rFonts w:ascii="Museo Sans 300" w:hAnsi="Museo Sans 300"/>
          <w:sz w:val="24"/>
          <w:szCs w:val="24"/>
        </w:rPr>
      </w:pPr>
    </w:p>
    <w:p w:rsidR="00157289" w:rsidRPr="0060068F" w:rsidRDefault="00157289" w:rsidP="00157289">
      <w:pPr>
        <w:jc w:val="center"/>
        <w:rPr>
          <w:rFonts w:ascii="Museo Sans 300" w:hAnsi="Museo Sans 300"/>
          <w:sz w:val="24"/>
          <w:szCs w:val="24"/>
        </w:rPr>
      </w:pPr>
    </w:p>
    <w:p w:rsidR="00157289" w:rsidRPr="0060068F" w:rsidRDefault="00157289" w:rsidP="00157289">
      <w:pPr>
        <w:jc w:val="center"/>
        <w:rPr>
          <w:rFonts w:ascii="Museo Sans 300" w:hAnsi="Museo Sans 300"/>
          <w:sz w:val="24"/>
          <w:szCs w:val="24"/>
        </w:rPr>
      </w:pPr>
    </w:p>
    <w:p w:rsidR="00157289" w:rsidRPr="0060068F" w:rsidRDefault="00157289" w:rsidP="00157289">
      <w:pPr>
        <w:jc w:val="center"/>
        <w:rPr>
          <w:rFonts w:ascii="Museo Sans 300" w:hAnsi="Museo Sans 300"/>
          <w:sz w:val="24"/>
          <w:szCs w:val="24"/>
        </w:rPr>
      </w:pPr>
    </w:p>
    <w:p w:rsidR="00157289" w:rsidRPr="0060068F" w:rsidRDefault="00157289" w:rsidP="00157289">
      <w:pPr>
        <w:jc w:val="center"/>
        <w:rPr>
          <w:rFonts w:ascii="Museo Sans 300" w:hAnsi="Museo Sans 300"/>
          <w:sz w:val="24"/>
          <w:szCs w:val="24"/>
        </w:rPr>
      </w:pPr>
      <w:r>
        <w:rPr>
          <w:rFonts w:ascii="Museo Sans 300" w:hAnsi="Museo Sans 300"/>
          <w:sz w:val="24"/>
          <w:szCs w:val="24"/>
        </w:rPr>
        <w:t xml:space="preserve">          </w:t>
      </w:r>
      <w:r w:rsidRPr="0060068F">
        <w:rPr>
          <w:rFonts w:ascii="Museo Sans 300" w:hAnsi="Museo Sans 300"/>
          <w:sz w:val="24"/>
          <w:szCs w:val="24"/>
        </w:rPr>
        <w:t>LIC. NÉSTOR ALEXANDER COLORADO SERVELLÓN</w:t>
      </w:r>
    </w:p>
    <w:p w:rsidR="00157289" w:rsidRPr="0060068F" w:rsidRDefault="00157289" w:rsidP="00157289">
      <w:pPr>
        <w:jc w:val="center"/>
        <w:rPr>
          <w:rFonts w:ascii="Museo Sans 300" w:hAnsi="Museo Sans 300"/>
          <w:sz w:val="24"/>
          <w:szCs w:val="24"/>
        </w:rPr>
      </w:pPr>
    </w:p>
    <w:p w:rsidR="00157289" w:rsidRPr="0060068F" w:rsidRDefault="00157289" w:rsidP="00157289">
      <w:pPr>
        <w:jc w:val="center"/>
        <w:rPr>
          <w:rFonts w:ascii="Museo Sans 300" w:hAnsi="Museo Sans 300"/>
          <w:sz w:val="24"/>
          <w:szCs w:val="24"/>
        </w:rPr>
      </w:pPr>
    </w:p>
    <w:p w:rsidR="00157289" w:rsidRPr="0060068F" w:rsidRDefault="00157289" w:rsidP="00157289">
      <w:pPr>
        <w:rPr>
          <w:rFonts w:ascii="Museo Sans 300" w:hAnsi="Museo Sans 300"/>
          <w:sz w:val="24"/>
          <w:szCs w:val="24"/>
        </w:rPr>
      </w:pPr>
    </w:p>
    <w:p w:rsidR="00157289" w:rsidRPr="0060068F" w:rsidRDefault="00157289" w:rsidP="00157289">
      <w:pPr>
        <w:rPr>
          <w:rFonts w:ascii="Museo Sans 300" w:hAnsi="Museo Sans 300"/>
          <w:sz w:val="24"/>
          <w:szCs w:val="24"/>
        </w:rPr>
      </w:pPr>
    </w:p>
    <w:p w:rsidR="00157289" w:rsidRPr="0060068F" w:rsidRDefault="00157289" w:rsidP="00157289">
      <w:pPr>
        <w:jc w:val="center"/>
        <w:rPr>
          <w:rFonts w:ascii="Museo Sans 300" w:hAnsi="Museo Sans 300"/>
          <w:sz w:val="24"/>
          <w:szCs w:val="24"/>
        </w:rPr>
      </w:pPr>
    </w:p>
    <w:p w:rsidR="00157289" w:rsidRPr="0060068F" w:rsidRDefault="00157289" w:rsidP="00157289">
      <w:pPr>
        <w:jc w:val="center"/>
        <w:rPr>
          <w:rFonts w:ascii="Museo Sans 300" w:hAnsi="Museo Sans 300"/>
          <w:sz w:val="24"/>
          <w:szCs w:val="24"/>
        </w:rPr>
      </w:pPr>
    </w:p>
    <w:p w:rsidR="00157289" w:rsidRPr="0060068F" w:rsidRDefault="00157289" w:rsidP="00157289">
      <w:pPr>
        <w:jc w:val="center"/>
        <w:rPr>
          <w:rFonts w:ascii="Museo Sans 300" w:eastAsia="Times New Roman" w:hAnsi="Museo Sans 300"/>
          <w:b/>
          <w:sz w:val="24"/>
          <w:szCs w:val="24"/>
        </w:rPr>
      </w:pPr>
      <w:r>
        <w:rPr>
          <w:rFonts w:ascii="Museo Sans 300" w:hAnsi="Museo Sans 300"/>
          <w:sz w:val="24"/>
          <w:szCs w:val="24"/>
        </w:rPr>
        <w:t xml:space="preserve">         LIC. JAIME MAURICIO FIGUEROA TORRES</w:t>
      </w:r>
    </w:p>
    <w:p w:rsidR="00157289" w:rsidRDefault="00157289"/>
    <w:sectPr w:rsidR="00157289" w:rsidSect="00C92708">
      <w:pgSz w:w="12240" w:h="15840"/>
      <w:pgMar w:top="1417" w:right="1325"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useo Sans 300">
    <w:panose1 w:val="00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Bembo Std">
    <w:panose1 w:val="00000000000000000000"/>
    <w:charset w:val="00"/>
    <w:family w:val="roman"/>
    <w:notTrueType/>
    <w:pitch w:val="variable"/>
    <w:sig w:usb0="800000AF" w:usb1="5000205B"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9686F"/>
    <w:multiLevelType w:val="hybridMultilevel"/>
    <w:tmpl w:val="602AB45E"/>
    <w:lvl w:ilvl="0" w:tplc="0E9CD630">
      <w:start w:val="1"/>
      <w:numFmt w:val="upperRoman"/>
      <w:lvlText w:val="%1."/>
      <w:lvlJc w:val="right"/>
      <w:pPr>
        <w:ind w:left="720" w:hanging="360"/>
      </w:pPr>
      <w:rPr>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45903D9"/>
    <w:multiLevelType w:val="multilevel"/>
    <w:tmpl w:val="2BCA46B4"/>
    <w:lvl w:ilvl="0">
      <w:start w:val="1"/>
      <w:numFmt w:val="lowerLetter"/>
      <w:lvlText w:val="%1)"/>
      <w:lvlJc w:val="left"/>
      <w:pPr>
        <w:ind w:left="720" w:hanging="360"/>
      </w:pPr>
      <w:rPr>
        <w:vertAlign w:val="baseline"/>
      </w:rPr>
    </w:lvl>
    <w:lvl w:ilvl="1">
      <w:start w:val="1"/>
      <w:numFmt w:val="decimal"/>
      <w:lvlText w:val="%2."/>
      <w:lvlJc w:val="left"/>
      <w:pPr>
        <w:ind w:left="1440" w:hanging="360"/>
      </w:p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05FF3879"/>
    <w:multiLevelType w:val="multilevel"/>
    <w:tmpl w:val="2BCA46B4"/>
    <w:lvl w:ilvl="0">
      <w:start w:val="1"/>
      <w:numFmt w:val="lowerLetter"/>
      <w:lvlText w:val="%1)"/>
      <w:lvlJc w:val="left"/>
      <w:pPr>
        <w:ind w:left="720" w:hanging="360"/>
      </w:pPr>
      <w:rPr>
        <w:vertAlign w:val="baseline"/>
      </w:rPr>
    </w:lvl>
    <w:lvl w:ilvl="1">
      <w:start w:val="1"/>
      <w:numFmt w:val="decimal"/>
      <w:lvlText w:val="%2."/>
      <w:lvlJc w:val="left"/>
      <w:pPr>
        <w:ind w:left="1440" w:hanging="360"/>
      </w:p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15:restartNumberingAfterBreak="0">
    <w:nsid w:val="0D4D02D8"/>
    <w:multiLevelType w:val="multilevel"/>
    <w:tmpl w:val="2BCA46B4"/>
    <w:lvl w:ilvl="0">
      <w:start w:val="1"/>
      <w:numFmt w:val="lowerLetter"/>
      <w:lvlText w:val="%1)"/>
      <w:lvlJc w:val="left"/>
      <w:pPr>
        <w:ind w:left="720" w:hanging="360"/>
      </w:pPr>
      <w:rPr>
        <w:vertAlign w:val="baseline"/>
      </w:rPr>
    </w:lvl>
    <w:lvl w:ilvl="1">
      <w:start w:val="1"/>
      <w:numFmt w:val="decimal"/>
      <w:lvlText w:val="%2."/>
      <w:lvlJc w:val="left"/>
      <w:pPr>
        <w:ind w:left="1440" w:hanging="360"/>
      </w:p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15:restartNumberingAfterBreak="0">
    <w:nsid w:val="102D4F3A"/>
    <w:multiLevelType w:val="hybridMultilevel"/>
    <w:tmpl w:val="602AB45E"/>
    <w:lvl w:ilvl="0" w:tplc="0E9CD630">
      <w:start w:val="1"/>
      <w:numFmt w:val="upperRoman"/>
      <w:lvlText w:val="%1."/>
      <w:lvlJc w:val="right"/>
      <w:pPr>
        <w:ind w:left="720" w:hanging="360"/>
      </w:pPr>
      <w:rPr>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E985955"/>
    <w:multiLevelType w:val="hybridMultilevel"/>
    <w:tmpl w:val="BE544240"/>
    <w:lvl w:ilvl="0" w:tplc="440A0005">
      <w:start w:val="1"/>
      <w:numFmt w:val="bullet"/>
      <w:lvlText w:val=""/>
      <w:lvlJc w:val="left"/>
      <w:pPr>
        <w:ind w:left="793" w:hanging="360"/>
      </w:pPr>
      <w:rPr>
        <w:rFonts w:ascii="Wingdings" w:hAnsi="Wingdings" w:hint="default"/>
      </w:rPr>
    </w:lvl>
    <w:lvl w:ilvl="1" w:tplc="440A0003" w:tentative="1">
      <w:start w:val="1"/>
      <w:numFmt w:val="bullet"/>
      <w:lvlText w:val="o"/>
      <w:lvlJc w:val="left"/>
      <w:pPr>
        <w:ind w:left="1513" w:hanging="360"/>
      </w:pPr>
      <w:rPr>
        <w:rFonts w:ascii="Courier New" w:hAnsi="Courier New" w:cs="Courier New" w:hint="default"/>
      </w:rPr>
    </w:lvl>
    <w:lvl w:ilvl="2" w:tplc="440A0005" w:tentative="1">
      <w:start w:val="1"/>
      <w:numFmt w:val="bullet"/>
      <w:lvlText w:val=""/>
      <w:lvlJc w:val="left"/>
      <w:pPr>
        <w:ind w:left="2233" w:hanging="360"/>
      </w:pPr>
      <w:rPr>
        <w:rFonts w:ascii="Wingdings" w:hAnsi="Wingdings" w:hint="default"/>
      </w:rPr>
    </w:lvl>
    <w:lvl w:ilvl="3" w:tplc="440A0001" w:tentative="1">
      <w:start w:val="1"/>
      <w:numFmt w:val="bullet"/>
      <w:lvlText w:val=""/>
      <w:lvlJc w:val="left"/>
      <w:pPr>
        <w:ind w:left="2953" w:hanging="360"/>
      </w:pPr>
      <w:rPr>
        <w:rFonts w:ascii="Symbol" w:hAnsi="Symbol" w:hint="default"/>
      </w:rPr>
    </w:lvl>
    <w:lvl w:ilvl="4" w:tplc="440A0003" w:tentative="1">
      <w:start w:val="1"/>
      <w:numFmt w:val="bullet"/>
      <w:lvlText w:val="o"/>
      <w:lvlJc w:val="left"/>
      <w:pPr>
        <w:ind w:left="3673" w:hanging="360"/>
      </w:pPr>
      <w:rPr>
        <w:rFonts w:ascii="Courier New" w:hAnsi="Courier New" w:cs="Courier New" w:hint="default"/>
      </w:rPr>
    </w:lvl>
    <w:lvl w:ilvl="5" w:tplc="440A0005" w:tentative="1">
      <w:start w:val="1"/>
      <w:numFmt w:val="bullet"/>
      <w:lvlText w:val=""/>
      <w:lvlJc w:val="left"/>
      <w:pPr>
        <w:ind w:left="4393" w:hanging="360"/>
      </w:pPr>
      <w:rPr>
        <w:rFonts w:ascii="Wingdings" w:hAnsi="Wingdings" w:hint="default"/>
      </w:rPr>
    </w:lvl>
    <w:lvl w:ilvl="6" w:tplc="440A0001" w:tentative="1">
      <w:start w:val="1"/>
      <w:numFmt w:val="bullet"/>
      <w:lvlText w:val=""/>
      <w:lvlJc w:val="left"/>
      <w:pPr>
        <w:ind w:left="5113" w:hanging="360"/>
      </w:pPr>
      <w:rPr>
        <w:rFonts w:ascii="Symbol" w:hAnsi="Symbol" w:hint="default"/>
      </w:rPr>
    </w:lvl>
    <w:lvl w:ilvl="7" w:tplc="440A0003" w:tentative="1">
      <w:start w:val="1"/>
      <w:numFmt w:val="bullet"/>
      <w:lvlText w:val="o"/>
      <w:lvlJc w:val="left"/>
      <w:pPr>
        <w:ind w:left="5833" w:hanging="360"/>
      </w:pPr>
      <w:rPr>
        <w:rFonts w:ascii="Courier New" w:hAnsi="Courier New" w:cs="Courier New" w:hint="default"/>
      </w:rPr>
    </w:lvl>
    <w:lvl w:ilvl="8" w:tplc="440A0005" w:tentative="1">
      <w:start w:val="1"/>
      <w:numFmt w:val="bullet"/>
      <w:lvlText w:val=""/>
      <w:lvlJc w:val="left"/>
      <w:pPr>
        <w:ind w:left="6553" w:hanging="360"/>
      </w:pPr>
      <w:rPr>
        <w:rFonts w:ascii="Wingdings" w:hAnsi="Wingdings" w:hint="default"/>
      </w:rPr>
    </w:lvl>
  </w:abstractNum>
  <w:abstractNum w:abstractNumId="6" w15:restartNumberingAfterBreak="0">
    <w:nsid w:val="264B3F7D"/>
    <w:multiLevelType w:val="hybridMultilevel"/>
    <w:tmpl w:val="2E6AE0D0"/>
    <w:lvl w:ilvl="0" w:tplc="27624038">
      <w:start w:val="1"/>
      <w:numFmt w:val="lowerLetter"/>
      <w:lvlText w:val="%1)"/>
      <w:lvlJc w:val="left"/>
      <w:pPr>
        <w:ind w:left="1440" w:hanging="360"/>
      </w:pPr>
      <w:rPr>
        <w:rFonts w:hint="default"/>
        <w:b/>
        <w:i w:val="0"/>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7" w15:restartNumberingAfterBreak="0">
    <w:nsid w:val="2C986C5C"/>
    <w:multiLevelType w:val="hybridMultilevel"/>
    <w:tmpl w:val="19D69488"/>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342411D4"/>
    <w:multiLevelType w:val="hybridMultilevel"/>
    <w:tmpl w:val="2E6AE0D0"/>
    <w:lvl w:ilvl="0" w:tplc="27624038">
      <w:start w:val="1"/>
      <w:numFmt w:val="lowerLetter"/>
      <w:lvlText w:val="%1)"/>
      <w:lvlJc w:val="left"/>
      <w:pPr>
        <w:ind w:left="1440" w:hanging="360"/>
      </w:pPr>
      <w:rPr>
        <w:rFonts w:hint="default"/>
        <w:b/>
        <w:i w:val="0"/>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9" w15:restartNumberingAfterBreak="0">
    <w:nsid w:val="35AD6DEA"/>
    <w:multiLevelType w:val="hybridMultilevel"/>
    <w:tmpl w:val="9B0C96FA"/>
    <w:lvl w:ilvl="0" w:tplc="6F78DE06">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3BC47C64"/>
    <w:multiLevelType w:val="hybridMultilevel"/>
    <w:tmpl w:val="86C47288"/>
    <w:lvl w:ilvl="0" w:tplc="50D46FC0">
      <w:start w:val="1"/>
      <w:numFmt w:val="upperRoman"/>
      <w:lvlText w:val="%1."/>
      <w:lvlJc w:val="right"/>
      <w:pPr>
        <w:ind w:left="863" w:hanging="360"/>
      </w:pPr>
      <w:rPr>
        <w:rFonts w:hint="default"/>
        <w:b w:val="0"/>
        <w:i w:val="0"/>
        <w:caps w:val="0"/>
        <w:strike w:val="0"/>
        <w:dstrike w:val="0"/>
        <w:vanish w:val="0"/>
        <w:color w:val="auto"/>
        <w:kern w:val="0"/>
        <w:u w:val="none" w:color="FFFFFF" w:themeColor="background1"/>
        <w:vertAlign w:val="baseline"/>
        <w14:shadow w14:blurRad="0" w14:dist="0" w14:dir="0" w14:sx="0" w14:sy="0" w14:kx="0" w14:ky="0" w14:algn="none">
          <w14:srgbClr w14:val="000000"/>
        </w14:shadow>
        <w14:textOutline w14:w="0" w14:cap="rnd" w14:cmpd="sng" w14:algn="ctr">
          <w14:noFill/>
          <w14:prstDash w14:val="solid"/>
          <w14:bevel/>
        </w14:textOutline>
      </w:rPr>
    </w:lvl>
    <w:lvl w:ilvl="1" w:tplc="440A0019" w:tentative="1">
      <w:start w:val="1"/>
      <w:numFmt w:val="lowerLetter"/>
      <w:lvlText w:val="%2."/>
      <w:lvlJc w:val="left"/>
      <w:pPr>
        <w:ind w:left="1583" w:hanging="360"/>
      </w:pPr>
    </w:lvl>
    <w:lvl w:ilvl="2" w:tplc="440A001B" w:tentative="1">
      <w:start w:val="1"/>
      <w:numFmt w:val="lowerRoman"/>
      <w:lvlText w:val="%3."/>
      <w:lvlJc w:val="right"/>
      <w:pPr>
        <w:ind w:left="2303" w:hanging="180"/>
      </w:pPr>
    </w:lvl>
    <w:lvl w:ilvl="3" w:tplc="440A000F" w:tentative="1">
      <w:start w:val="1"/>
      <w:numFmt w:val="decimal"/>
      <w:lvlText w:val="%4."/>
      <w:lvlJc w:val="left"/>
      <w:pPr>
        <w:ind w:left="3023" w:hanging="360"/>
      </w:pPr>
    </w:lvl>
    <w:lvl w:ilvl="4" w:tplc="440A0019" w:tentative="1">
      <w:start w:val="1"/>
      <w:numFmt w:val="lowerLetter"/>
      <w:lvlText w:val="%5."/>
      <w:lvlJc w:val="left"/>
      <w:pPr>
        <w:ind w:left="3743" w:hanging="360"/>
      </w:pPr>
    </w:lvl>
    <w:lvl w:ilvl="5" w:tplc="440A001B" w:tentative="1">
      <w:start w:val="1"/>
      <w:numFmt w:val="lowerRoman"/>
      <w:lvlText w:val="%6."/>
      <w:lvlJc w:val="right"/>
      <w:pPr>
        <w:ind w:left="4463" w:hanging="180"/>
      </w:pPr>
    </w:lvl>
    <w:lvl w:ilvl="6" w:tplc="440A000F" w:tentative="1">
      <w:start w:val="1"/>
      <w:numFmt w:val="decimal"/>
      <w:lvlText w:val="%7."/>
      <w:lvlJc w:val="left"/>
      <w:pPr>
        <w:ind w:left="5183" w:hanging="360"/>
      </w:pPr>
    </w:lvl>
    <w:lvl w:ilvl="7" w:tplc="440A0019" w:tentative="1">
      <w:start w:val="1"/>
      <w:numFmt w:val="lowerLetter"/>
      <w:lvlText w:val="%8."/>
      <w:lvlJc w:val="left"/>
      <w:pPr>
        <w:ind w:left="5903" w:hanging="360"/>
      </w:pPr>
    </w:lvl>
    <w:lvl w:ilvl="8" w:tplc="440A001B" w:tentative="1">
      <w:start w:val="1"/>
      <w:numFmt w:val="lowerRoman"/>
      <w:lvlText w:val="%9."/>
      <w:lvlJc w:val="right"/>
      <w:pPr>
        <w:ind w:left="6623" w:hanging="180"/>
      </w:pPr>
    </w:lvl>
  </w:abstractNum>
  <w:abstractNum w:abstractNumId="11" w15:restartNumberingAfterBreak="0">
    <w:nsid w:val="4A1A183B"/>
    <w:multiLevelType w:val="hybridMultilevel"/>
    <w:tmpl w:val="50043AE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15:restartNumberingAfterBreak="0">
    <w:nsid w:val="4D057725"/>
    <w:multiLevelType w:val="multilevel"/>
    <w:tmpl w:val="2BCA46B4"/>
    <w:lvl w:ilvl="0">
      <w:start w:val="1"/>
      <w:numFmt w:val="lowerLetter"/>
      <w:lvlText w:val="%1)"/>
      <w:lvlJc w:val="left"/>
      <w:pPr>
        <w:ind w:left="720" w:hanging="360"/>
      </w:pPr>
      <w:rPr>
        <w:vertAlign w:val="baseline"/>
      </w:rPr>
    </w:lvl>
    <w:lvl w:ilvl="1">
      <w:start w:val="1"/>
      <w:numFmt w:val="decimal"/>
      <w:lvlText w:val="%2."/>
      <w:lvlJc w:val="left"/>
      <w:pPr>
        <w:ind w:left="1440" w:hanging="360"/>
      </w:p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3" w15:restartNumberingAfterBreak="0">
    <w:nsid w:val="4F01101B"/>
    <w:multiLevelType w:val="hybridMultilevel"/>
    <w:tmpl w:val="9B0C96FA"/>
    <w:lvl w:ilvl="0" w:tplc="6F78DE06">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53B916BE"/>
    <w:multiLevelType w:val="hybridMultilevel"/>
    <w:tmpl w:val="68A628BA"/>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15:restartNumberingAfterBreak="0">
    <w:nsid w:val="553F2A6C"/>
    <w:multiLevelType w:val="hybridMultilevel"/>
    <w:tmpl w:val="D16E2266"/>
    <w:lvl w:ilvl="0" w:tplc="12C20AF2">
      <w:start w:val="1"/>
      <w:numFmt w:val="upperRoman"/>
      <w:lvlText w:val="%1."/>
      <w:lvlJc w:val="right"/>
      <w:pPr>
        <w:ind w:left="360" w:hanging="360"/>
      </w:pPr>
      <w:rPr>
        <w:rFonts w:ascii="Museo Sans 300" w:hAnsi="Museo Sans 300" w:hint="default"/>
        <w:b w:val="0"/>
        <w:i w:val="0"/>
        <w:caps w:val="0"/>
        <w:strike w:val="0"/>
        <w:dstrike w:val="0"/>
        <w:vanish w:val="0"/>
        <w:color w:val="auto"/>
        <w:kern w:val="0"/>
        <w:u w:val="none"/>
        <w:vertAlign w:val="base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64C07188"/>
    <w:multiLevelType w:val="hybridMultilevel"/>
    <w:tmpl w:val="6BB0CE90"/>
    <w:lvl w:ilvl="0" w:tplc="B4F83C74">
      <w:start w:val="1"/>
      <w:numFmt w:val="upperRoman"/>
      <w:lvlText w:val="%1."/>
      <w:lvlJc w:val="left"/>
      <w:pPr>
        <w:tabs>
          <w:tab w:val="num" w:pos="862"/>
        </w:tabs>
        <w:ind w:left="862" w:hanging="720"/>
      </w:pPr>
      <w:rPr>
        <w:rFonts w:hint="default"/>
        <w:b w:val="0"/>
      </w:rPr>
    </w:lvl>
    <w:lvl w:ilvl="1" w:tplc="340A0019">
      <w:start w:val="1"/>
      <w:numFmt w:val="lowerLetter"/>
      <w:lvlText w:val="%2."/>
      <w:lvlJc w:val="left"/>
      <w:pPr>
        <w:tabs>
          <w:tab w:val="num" w:pos="1440"/>
        </w:tabs>
        <w:ind w:left="1440" w:hanging="360"/>
      </w:pPr>
    </w:lvl>
    <w:lvl w:ilvl="2" w:tplc="340A001B" w:tentative="1">
      <w:start w:val="1"/>
      <w:numFmt w:val="lowerRoman"/>
      <w:lvlText w:val="%3."/>
      <w:lvlJc w:val="right"/>
      <w:pPr>
        <w:tabs>
          <w:tab w:val="num" w:pos="2160"/>
        </w:tabs>
        <w:ind w:left="2160" w:hanging="180"/>
      </w:pPr>
    </w:lvl>
    <w:lvl w:ilvl="3" w:tplc="340A000F" w:tentative="1">
      <w:start w:val="1"/>
      <w:numFmt w:val="decimal"/>
      <w:lvlText w:val="%4."/>
      <w:lvlJc w:val="left"/>
      <w:pPr>
        <w:tabs>
          <w:tab w:val="num" w:pos="2880"/>
        </w:tabs>
        <w:ind w:left="2880" w:hanging="360"/>
      </w:pPr>
    </w:lvl>
    <w:lvl w:ilvl="4" w:tplc="340A0019" w:tentative="1">
      <w:start w:val="1"/>
      <w:numFmt w:val="lowerLetter"/>
      <w:lvlText w:val="%5."/>
      <w:lvlJc w:val="left"/>
      <w:pPr>
        <w:tabs>
          <w:tab w:val="num" w:pos="3600"/>
        </w:tabs>
        <w:ind w:left="3600" w:hanging="360"/>
      </w:pPr>
    </w:lvl>
    <w:lvl w:ilvl="5" w:tplc="340A001B" w:tentative="1">
      <w:start w:val="1"/>
      <w:numFmt w:val="lowerRoman"/>
      <w:lvlText w:val="%6."/>
      <w:lvlJc w:val="right"/>
      <w:pPr>
        <w:tabs>
          <w:tab w:val="num" w:pos="4320"/>
        </w:tabs>
        <w:ind w:left="4320" w:hanging="180"/>
      </w:pPr>
    </w:lvl>
    <w:lvl w:ilvl="6" w:tplc="340A000F" w:tentative="1">
      <w:start w:val="1"/>
      <w:numFmt w:val="decimal"/>
      <w:lvlText w:val="%7."/>
      <w:lvlJc w:val="left"/>
      <w:pPr>
        <w:tabs>
          <w:tab w:val="num" w:pos="5040"/>
        </w:tabs>
        <w:ind w:left="5040" w:hanging="360"/>
      </w:pPr>
    </w:lvl>
    <w:lvl w:ilvl="7" w:tplc="340A0019" w:tentative="1">
      <w:start w:val="1"/>
      <w:numFmt w:val="lowerLetter"/>
      <w:lvlText w:val="%8."/>
      <w:lvlJc w:val="left"/>
      <w:pPr>
        <w:tabs>
          <w:tab w:val="num" w:pos="5760"/>
        </w:tabs>
        <w:ind w:left="5760" w:hanging="360"/>
      </w:pPr>
    </w:lvl>
    <w:lvl w:ilvl="8" w:tplc="340A001B" w:tentative="1">
      <w:start w:val="1"/>
      <w:numFmt w:val="lowerRoman"/>
      <w:lvlText w:val="%9."/>
      <w:lvlJc w:val="right"/>
      <w:pPr>
        <w:tabs>
          <w:tab w:val="num" w:pos="6480"/>
        </w:tabs>
        <w:ind w:left="6480" w:hanging="180"/>
      </w:pPr>
    </w:lvl>
  </w:abstractNum>
  <w:abstractNum w:abstractNumId="17" w15:restartNumberingAfterBreak="0">
    <w:nsid w:val="6A225C5E"/>
    <w:multiLevelType w:val="hybridMultilevel"/>
    <w:tmpl w:val="7A048F60"/>
    <w:lvl w:ilvl="0" w:tplc="440A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6C070E13"/>
    <w:multiLevelType w:val="hybridMultilevel"/>
    <w:tmpl w:val="9B0C96FA"/>
    <w:lvl w:ilvl="0" w:tplc="6F78DE06">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6F590B2D"/>
    <w:multiLevelType w:val="multilevel"/>
    <w:tmpl w:val="2BCA46B4"/>
    <w:lvl w:ilvl="0">
      <w:start w:val="1"/>
      <w:numFmt w:val="lowerLetter"/>
      <w:lvlText w:val="%1)"/>
      <w:lvlJc w:val="left"/>
      <w:pPr>
        <w:ind w:left="720" w:hanging="360"/>
      </w:pPr>
      <w:rPr>
        <w:vertAlign w:val="baseline"/>
      </w:rPr>
    </w:lvl>
    <w:lvl w:ilvl="1">
      <w:start w:val="1"/>
      <w:numFmt w:val="decimal"/>
      <w:lvlText w:val="%2."/>
      <w:lvlJc w:val="left"/>
      <w:pPr>
        <w:ind w:left="1440" w:hanging="360"/>
      </w:p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0" w15:restartNumberingAfterBreak="0">
    <w:nsid w:val="78A47858"/>
    <w:multiLevelType w:val="multilevel"/>
    <w:tmpl w:val="2BCA46B4"/>
    <w:lvl w:ilvl="0">
      <w:start w:val="1"/>
      <w:numFmt w:val="lowerLetter"/>
      <w:lvlText w:val="%1)"/>
      <w:lvlJc w:val="left"/>
      <w:pPr>
        <w:ind w:left="720" w:hanging="360"/>
      </w:pPr>
      <w:rPr>
        <w:vertAlign w:val="baseline"/>
      </w:rPr>
    </w:lvl>
    <w:lvl w:ilvl="1">
      <w:start w:val="1"/>
      <w:numFmt w:val="decimal"/>
      <w:lvlText w:val="%2."/>
      <w:lvlJc w:val="left"/>
      <w:pPr>
        <w:ind w:left="1440" w:hanging="360"/>
      </w:p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7"/>
  </w:num>
  <w:num w:numId="2">
    <w:abstractNumId w:val="1"/>
  </w:num>
  <w:num w:numId="3">
    <w:abstractNumId w:val="18"/>
  </w:num>
  <w:num w:numId="4">
    <w:abstractNumId w:val="5"/>
  </w:num>
  <w:num w:numId="5">
    <w:abstractNumId w:val="2"/>
  </w:num>
  <w:num w:numId="6">
    <w:abstractNumId w:val="20"/>
  </w:num>
  <w:num w:numId="7">
    <w:abstractNumId w:val="11"/>
  </w:num>
  <w:num w:numId="8">
    <w:abstractNumId w:val="13"/>
  </w:num>
  <w:num w:numId="9">
    <w:abstractNumId w:val="12"/>
  </w:num>
  <w:num w:numId="10">
    <w:abstractNumId w:val="14"/>
  </w:num>
  <w:num w:numId="11">
    <w:abstractNumId w:val="17"/>
  </w:num>
  <w:num w:numId="12">
    <w:abstractNumId w:val="9"/>
  </w:num>
  <w:num w:numId="13">
    <w:abstractNumId w:val="19"/>
  </w:num>
  <w:num w:numId="14">
    <w:abstractNumId w:val="3"/>
  </w:num>
  <w:num w:numId="15">
    <w:abstractNumId w:val="4"/>
  </w:num>
  <w:num w:numId="16">
    <w:abstractNumId w:val="8"/>
  </w:num>
  <w:num w:numId="17">
    <w:abstractNumId w:val="0"/>
  </w:num>
  <w:num w:numId="18">
    <w:abstractNumId w:val="6"/>
  </w:num>
  <w:num w:numId="19">
    <w:abstractNumId w:val="15"/>
  </w:num>
  <w:num w:numId="20">
    <w:abstractNumId w:val="10"/>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440"/>
    <w:rsid w:val="000007EB"/>
    <w:rsid w:val="00043DD5"/>
    <w:rsid w:val="000834F7"/>
    <w:rsid w:val="00157289"/>
    <w:rsid w:val="00230B45"/>
    <w:rsid w:val="00235718"/>
    <w:rsid w:val="00281B7B"/>
    <w:rsid w:val="00286D12"/>
    <w:rsid w:val="002949C6"/>
    <w:rsid w:val="002A50B4"/>
    <w:rsid w:val="002B4454"/>
    <w:rsid w:val="00314E48"/>
    <w:rsid w:val="00355C4A"/>
    <w:rsid w:val="003A5B36"/>
    <w:rsid w:val="003C1418"/>
    <w:rsid w:val="003C3B3D"/>
    <w:rsid w:val="003F4FCB"/>
    <w:rsid w:val="003F70D9"/>
    <w:rsid w:val="00405FA3"/>
    <w:rsid w:val="00487A1F"/>
    <w:rsid w:val="00492F2F"/>
    <w:rsid w:val="00504833"/>
    <w:rsid w:val="00516105"/>
    <w:rsid w:val="005170D9"/>
    <w:rsid w:val="00546580"/>
    <w:rsid w:val="0054749B"/>
    <w:rsid w:val="005822B8"/>
    <w:rsid w:val="005C5E24"/>
    <w:rsid w:val="005D775D"/>
    <w:rsid w:val="00730FFD"/>
    <w:rsid w:val="007F1351"/>
    <w:rsid w:val="008D4664"/>
    <w:rsid w:val="00950609"/>
    <w:rsid w:val="009C01B4"/>
    <w:rsid w:val="009F1017"/>
    <w:rsid w:val="00A27BC9"/>
    <w:rsid w:val="00A43A7B"/>
    <w:rsid w:val="00A921CF"/>
    <w:rsid w:val="00AB54E6"/>
    <w:rsid w:val="00B15B82"/>
    <w:rsid w:val="00B82172"/>
    <w:rsid w:val="00BB4878"/>
    <w:rsid w:val="00BC1566"/>
    <w:rsid w:val="00BF48C7"/>
    <w:rsid w:val="00C108CB"/>
    <w:rsid w:val="00C92708"/>
    <w:rsid w:val="00D3465D"/>
    <w:rsid w:val="00D82534"/>
    <w:rsid w:val="00DA3664"/>
    <w:rsid w:val="00DF05D5"/>
    <w:rsid w:val="00E10440"/>
    <w:rsid w:val="00E1521B"/>
    <w:rsid w:val="00E45558"/>
    <w:rsid w:val="00E56B7B"/>
    <w:rsid w:val="00E75D77"/>
    <w:rsid w:val="00E76AF7"/>
    <w:rsid w:val="00F80C7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C83760-9373-4E8E-A264-F2ECAFF83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4878"/>
    <w:pPr>
      <w:spacing w:after="0" w:line="240" w:lineRule="auto"/>
    </w:pPr>
    <w:rPr>
      <w:rFonts w:eastAsia="Batang"/>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titulo 2,HOJA,Colorful List Accent 1,Colorful List - Accent 11,Párrafo de lista (analisis predial),Colorful List - Accent 111,Blue Bullet,3,Dot pt,List Paragraph1,No Spacing1,List Paragraph Char Char Char,Indicator Text,Numbered Para 1"/>
    <w:basedOn w:val="Normal"/>
    <w:link w:val="PrrafodelistaCar"/>
    <w:uiPriority w:val="34"/>
    <w:qFormat/>
    <w:rsid w:val="00E10440"/>
    <w:pPr>
      <w:ind w:left="720"/>
      <w:contextualSpacing/>
    </w:pPr>
  </w:style>
  <w:style w:type="character" w:customStyle="1" w:styleId="PrrafodelistaCar">
    <w:name w:val="Párrafo de lista Car"/>
    <w:aliases w:val="titulo 2 Car,HOJA Car,Colorful List Accent 1 Car,Colorful List - Accent 11 Car,Párrafo de lista (analisis predial) Car,Colorful List - Accent 111 Car,Blue Bullet Car,3 Car,Dot pt Car,List Paragraph1 Car,No Spacing1 Car"/>
    <w:link w:val="Prrafodelista"/>
    <w:uiPriority w:val="34"/>
    <w:qFormat/>
    <w:rsid w:val="00E10440"/>
    <w:rPr>
      <w:rFonts w:eastAsia="Batang"/>
    </w:rPr>
  </w:style>
  <w:style w:type="character" w:styleId="nfasis">
    <w:name w:val="Emphasis"/>
    <w:basedOn w:val="Fuentedeprrafopredeter"/>
    <w:uiPriority w:val="20"/>
    <w:qFormat/>
    <w:rsid w:val="00157289"/>
    <w:rPr>
      <w:i/>
      <w:iCs/>
    </w:rPr>
  </w:style>
  <w:style w:type="paragraph" w:styleId="Textocomentario">
    <w:name w:val="annotation text"/>
    <w:basedOn w:val="Normal"/>
    <w:link w:val="TextocomentarioCar"/>
    <w:uiPriority w:val="99"/>
    <w:unhideWhenUsed/>
    <w:rsid w:val="00DA3664"/>
    <w:pPr>
      <w:spacing w:after="200"/>
    </w:pPr>
    <w:rPr>
      <w:rFonts w:ascii="Calibri" w:eastAsia="Times New Roman" w:hAnsi="Calibri" w:cs="Times New Roman"/>
      <w:sz w:val="20"/>
      <w:szCs w:val="20"/>
      <w:lang w:val="es-ES" w:eastAsia="es-ES"/>
    </w:rPr>
  </w:style>
  <w:style w:type="character" w:customStyle="1" w:styleId="TextocomentarioCar">
    <w:name w:val="Texto comentario Car"/>
    <w:basedOn w:val="Fuentedeprrafopredeter"/>
    <w:link w:val="Textocomentario"/>
    <w:uiPriority w:val="99"/>
    <w:rsid w:val="00DA3664"/>
    <w:rPr>
      <w:rFonts w:ascii="Calibri" w:eastAsia="Times New Roman" w:hAnsi="Calibri" w:cs="Times New Roman"/>
      <w:sz w:val="20"/>
      <w:szCs w:val="20"/>
      <w:lang w:val="es-ES" w:eastAsia="es-ES"/>
    </w:rPr>
  </w:style>
  <w:style w:type="paragraph" w:styleId="Textodeglobo">
    <w:name w:val="Balloon Text"/>
    <w:basedOn w:val="Normal"/>
    <w:link w:val="TextodegloboCar"/>
    <w:uiPriority w:val="99"/>
    <w:semiHidden/>
    <w:unhideWhenUsed/>
    <w:rsid w:val="000007E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007EB"/>
    <w:rPr>
      <w:rFonts w:ascii="Segoe UI" w:eastAsia="Batang"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650</TotalTime>
  <Pages>41</Pages>
  <Words>14214</Words>
  <Characters>78179</Characters>
  <Application>Microsoft Office Word</Application>
  <DocSecurity>0</DocSecurity>
  <Lines>651</Lines>
  <Paragraphs>184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92209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Nery de Leiva</dc:creator>
  <cp:keywords/>
  <dc:description/>
  <cp:lastModifiedBy>Nery de Leiva</cp:lastModifiedBy>
  <cp:revision>25</cp:revision>
  <cp:lastPrinted>2024-10-22T17:17:00Z</cp:lastPrinted>
  <dcterms:created xsi:type="dcterms:W3CDTF">2024-10-18T14:31:00Z</dcterms:created>
  <dcterms:modified xsi:type="dcterms:W3CDTF">2025-01-28T14:43:00Z</dcterms:modified>
</cp:coreProperties>
</file>