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E83" w:rsidRPr="00093E83" w:rsidRDefault="00093E83" w:rsidP="00093E83">
      <w:pPr>
        <w:spacing w:after="0" w:line="240" w:lineRule="auto"/>
        <w:jc w:val="right"/>
        <w:rPr>
          <w:rFonts w:ascii="Museo Sans 300" w:eastAsia="Times New Roman" w:hAnsi="Museo Sans 300" w:cs="Times New Roman"/>
          <w:b/>
          <w:lang w:eastAsia="es-MX"/>
        </w:rPr>
      </w:pPr>
      <w:r w:rsidRPr="00093E83">
        <w:rPr>
          <w:rFonts w:ascii="Museo Sans 300" w:eastAsia="Times New Roman" w:hAnsi="Museo Sans 300" w:cs="Times New Roman"/>
          <w:b/>
          <w:lang w:eastAsia="es-MX"/>
        </w:rPr>
        <w:t>Resolución 124-2024</w:t>
      </w:r>
    </w:p>
    <w:p w:rsidR="00093E83" w:rsidRPr="00093E83" w:rsidRDefault="00093E83" w:rsidP="00093E83">
      <w:pPr>
        <w:spacing w:after="0" w:line="240" w:lineRule="auto"/>
        <w:contextualSpacing/>
        <w:jc w:val="right"/>
        <w:rPr>
          <w:rFonts w:ascii="Museo Sans 300" w:eastAsia="Times New Roman" w:hAnsi="Museo Sans 300" w:cs="Times New Roman"/>
          <w:lang w:eastAsia="es-MX"/>
        </w:rPr>
      </w:pPr>
      <w:r w:rsidRPr="00093E83">
        <w:rPr>
          <w:rFonts w:ascii="Museo Sans 300" w:eastAsia="Times New Roman" w:hAnsi="Museo Sans 300" w:cs="Times New Roman"/>
          <w:lang w:eastAsia="es-MX"/>
        </w:rPr>
        <w:t xml:space="preserve">                                                                 SOLICITUD ISTA-2024-0105</w:t>
      </w:r>
    </w:p>
    <w:p w:rsidR="00093E83" w:rsidRPr="00093E83" w:rsidRDefault="00093E83" w:rsidP="00093E83">
      <w:pPr>
        <w:tabs>
          <w:tab w:val="left" w:pos="3060"/>
        </w:tabs>
        <w:spacing w:after="0" w:line="276" w:lineRule="auto"/>
        <w:contextualSpacing/>
        <w:jc w:val="both"/>
        <w:rPr>
          <w:rFonts w:ascii="Museo Sans 300" w:eastAsia="Times New Roman" w:hAnsi="Museo Sans 300" w:cs="Times New Roman"/>
          <w:lang w:val="es-MX" w:eastAsia="es-MX"/>
        </w:rPr>
      </w:pPr>
      <w:r w:rsidRPr="00093E83">
        <w:rPr>
          <w:rFonts w:ascii="Museo Sans 300" w:eastAsia="Times New Roman" w:hAnsi="Museo Sans 300" w:cs="Times New Roman"/>
          <w:lang w:val="es-MX" w:eastAsia="es-MX"/>
        </w:rPr>
        <w:tab/>
      </w:r>
    </w:p>
    <w:p w:rsidR="00093E83" w:rsidRPr="00093E83" w:rsidRDefault="00093E83" w:rsidP="00093E83">
      <w:pPr>
        <w:spacing w:after="0" w:line="276" w:lineRule="auto"/>
        <w:contextualSpacing/>
        <w:jc w:val="both"/>
        <w:rPr>
          <w:rFonts w:ascii="Museo Sans 300" w:eastAsia="Times New Roman" w:hAnsi="Museo Sans 300" w:cs="Times New Roman"/>
          <w:lang w:val="es-MX" w:eastAsia="es-MX"/>
        </w:rPr>
      </w:pPr>
      <w:r w:rsidRPr="00093E83">
        <w:rPr>
          <w:rFonts w:ascii="Museo Sans 300" w:eastAsia="Times New Roman" w:hAnsi="Museo Sans 300" w:cs="Times New Roman"/>
          <w:lang w:val="es-MX" w:eastAsia="es-MX"/>
        </w:rPr>
        <w:t xml:space="preserve">En el distrito de San Salvador, municipio de San Salvador Centro y departamento de San Salvador, a las siete horas con cuarenta y cinco minutos del día seis de septiembre de dos mil veinticuatro. </w:t>
      </w:r>
    </w:p>
    <w:p w:rsidR="00093E83" w:rsidRPr="00093E83" w:rsidRDefault="00093E83" w:rsidP="00093E83">
      <w:pPr>
        <w:spacing w:after="0" w:line="276" w:lineRule="auto"/>
        <w:contextualSpacing/>
        <w:jc w:val="both"/>
        <w:rPr>
          <w:rFonts w:ascii="Museo Sans 300" w:eastAsia="Times New Roman" w:hAnsi="Museo Sans 300" w:cs="Times New Roman"/>
          <w:lang w:val="es-MX" w:eastAsia="es-MX"/>
        </w:rPr>
      </w:pPr>
    </w:p>
    <w:p w:rsidR="00093E83" w:rsidRPr="00093E83" w:rsidRDefault="00093E83" w:rsidP="00093E83">
      <w:pPr>
        <w:spacing w:after="0" w:line="276" w:lineRule="auto"/>
        <w:contextualSpacing/>
        <w:jc w:val="both"/>
        <w:rPr>
          <w:rFonts w:ascii="Museo Sans 300" w:eastAsia="Times New Roman" w:hAnsi="Museo Sans 300" w:cs="Times New Roman"/>
          <w:lang w:val="es-MX" w:eastAsia="es-MX"/>
        </w:rPr>
      </w:pPr>
      <w:r w:rsidRPr="00093E83">
        <w:rPr>
          <w:rFonts w:ascii="Museo Sans 300" w:eastAsia="Times New Roman" w:hAnsi="Museo Sans 300" w:cs="Times New Roman"/>
          <w:lang w:val="es-MX" w:eastAsia="es-MX"/>
        </w:rPr>
        <w:t xml:space="preserve">Vista la solicitud de información presentada a las doce horas con quince minutos del día veintitrés de agosto de dos mil veinticuatro, por el señor </w:t>
      </w:r>
      <w:r w:rsidRPr="00093E83">
        <w:rPr>
          <w:rFonts w:ascii="Museo Sans 300" w:eastAsia="Times New Roman" w:hAnsi="Museo Sans 300" w:cs="Times New Roman"/>
          <w:b/>
          <w:lang w:eastAsia="es-MX"/>
        </w:rPr>
        <w:t xml:space="preserve">--- </w:t>
      </w:r>
      <w:r w:rsidRPr="00093E83">
        <w:rPr>
          <w:rFonts w:ascii="Museo Sans 300" w:eastAsia="Times New Roman" w:hAnsi="Museo Sans 300" w:cs="Times New Roman"/>
          <w:lang w:val="es-MX" w:eastAsia="es-MX"/>
        </w:rPr>
        <w:t>y registrada por esta Unidad bajo el No ISTA-2024-0105, en la que requiere: “””</w:t>
      </w:r>
      <w:r w:rsidRPr="00093E83">
        <w:rPr>
          <w:rFonts w:ascii="Museo Sans 300" w:eastAsia="Times New Roman" w:hAnsi="Museo Sans 300" w:cs="Times New Roman"/>
          <w:b/>
          <w:lang w:eastAsia="es-MX"/>
        </w:rPr>
        <w:t>SOLICITO HISTORIAL LABORAL Y CERTIFICACION DE CESE DE FUNCIONES, LABORE EN BANCO DE TIERRAS REGION SAN MIGUEL, DESDE MAYO 1994 HASTA 1995. INGRESE NUEVAMENTE ENERO DE 1998 HASTA FEBRERO DE 1999. EN PLANILLA APARECIA COMO ---</w:t>
      </w:r>
      <w:r w:rsidRPr="00093E83">
        <w:rPr>
          <w:rFonts w:ascii="Museo Sans 300" w:eastAsia="Times New Roman" w:hAnsi="Museo Sans 300" w:cs="Times New Roman"/>
          <w:lang w:val="es-MX" w:eastAsia="es-MX"/>
        </w:rPr>
        <w:t>.””</w:t>
      </w:r>
      <w:r w:rsidRPr="00093E83">
        <w:rPr>
          <w:rFonts w:ascii="Museo Sans 300" w:eastAsia="Times New Roman" w:hAnsi="Museo Sans 300" w:cs="Times New Roman"/>
          <w:lang w:eastAsia="es-MX"/>
        </w:rPr>
        <w:t>”</w:t>
      </w:r>
      <w:r w:rsidRPr="00093E83">
        <w:rPr>
          <w:rFonts w:ascii="Museo Sans 300" w:eastAsia="Times New Roman" w:hAnsi="Museo Sans 300" w:cs="Times New Roman"/>
          <w:lang w:val="es-MX" w:eastAsia="es-MX"/>
        </w:rPr>
        <w:t>;</w:t>
      </w:r>
      <w:r w:rsidRPr="00093E83">
        <w:rPr>
          <w:rFonts w:ascii="Museo Sans 300" w:eastAsia="Times New Roman" w:hAnsi="Museo Sans 300" w:cs="Times New Roman"/>
          <w:i/>
          <w:lang w:val="es-MX" w:eastAsia="es-MX"/>
        </w:rPr>
        <w:t xml:space="preserve"> </w:t>
      </w:r>
      <w:r w:rsidRPr="00093E83">
        <w:rPr>
          <w:rFonts w:ascii="Museo Sans 300" w:eastAsia="Times New Roman" w:hAnsi="Museo Sans 300" w:cs="Times New Roman"/>
          <w:b/>
          <w:lang w:val="es-MX" w:eastAsia="es-MX"/>
        </w:rPr>
        <w:t>y CONSIDERANDO:</w:t>
      </w:r>
    </w:p>
    <w:p w:rsidR="00093E83" w:rsidRPr="00093E83" w:rsidRDefault="00093E83" w:rsidP="00093E83">
      <w:pPr>
        <w:spacing w:after="0" w:line="240" w:lineRule="auto"/>
        <w:rPr>
          <w:rFonts w:ascii="Museo Sans 300" w:eastAsia="Times New Roman" w:hAnsi="Museo Sans 300" w:cs="Arial"/>
          <w:color w:val="000000"/>
          <w:shd w:val="clear" w:color="auto" w:fill="FFFFFF"/>
          <w:lang w:val="es-MX" w:eastAsia="es-MX"/>
        </w:rPr>
      </w:pPr>
    </w:p>
    <w:p w:rsidR="00093E83" w:rsidRPr="00093E83" w:rsidRDefault="00093E83" w:rsidP="00093E83">
      <w:pPr>
        <w:spacing w:after="0" w:line="276" w:lineRule="auto"/>
        <w:jc w:val="both"/>
        <w:rPr>
          <w:rFonts w:ascii="Museo Sans 300" w:eastAsia="Times New Roman" w:hAnsi="Museo Sans 300" w:cs="Times New Roman"/>
          <w:lang w:val="es-MX" w:eastAsia="es-MX"/>
        </w:rPr>
      </w:pPr>
      <w:r w:rsidRPr="00093E83">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093E83" w:rsidRPr="00093E83" w:rsidRDefault="00093E83" w:rsidP="00093E83">
      <w:pPr>
        <w:spacing w:after="0" w:line="276" w:lineRule="auto"/>
        <w:jc w:val="both"/>
        <w:rPr>
          <w:rFonts w:ascii="Museo Sans 300" w:eastAsia="Times New Roman" w:hAnsi="Museo Sans 300" w:cs="Times New Roman"/>
          <w:lang w:val="es-MX" w:eastAsia="es-MX"/>
        </w:rPr>
      </w:pPr>
    </w:p>
    <w:p w:rsidR="00093E83" w:rsidRPr="00093E83" w:rsidRDefault="00093E83" w:rsidP="00093E83">
      <w:pPr>
        <w:spacing w:after="0" w:line="276" w:lineRule="auto"/>
        <w:jc w:val="both"/>
        <w:rPr>
          <w:rFonts w:ascii="Museo Sans 300" w:eastAsia="Times New Roman" w:hAnsi="Museo Sans 300" w:cs="Times New Roman"/>
          <w:lang w:val="es-MX" w:eastAsia="es-MX"/>
        </w:rPr>
      </w:pPr>
      <w:r w:rsidRPr="00093E83">
        <w:rPr>
          <w:rFonts w:ascii="Museo Sans 300" w:eastAsia="Times New Roman" w:hAnsi="Museo Sans 300" w:cs="Times New Roman"/>
          <w:lang w:val="es-MX" w:eastAsia="es-MX"/>
        </w:rPr>
        <w:t xml:space="preserve">II) Por medio de la referencia GRH-00-0370-2024 La Gerencia de Recursos Humanos, informa: se remite historial laboral correspondiente a Banco de Tierras desde 02/05/1994 hasta 02/01/1996, según documentación contenida en expediente de personal pasivo. </w:t>
      </w:r>
      <w:proofErr w:type="spellStart"/>
      <w:r w:rsidRPr="00093E83">
        <w:rPr>
          <w:rFonts w:ascii="Museo Sans 300" w:eastAsia="Times New Roman" w:hAnsi="Museo Sans 300" w:cs="Times New Roman"/>
          <w:lang w:val="es-MX" w:eastAsia="es-MX"/>
        </w:rPr>
        <w:t>Asi</w:t>
      </w:r>
      <w:proofErr w:type="spellEnd"/>
      <w:r w:rsidRPr="00093E83">
        <w:rPr>
          <w:rFonts w:ascii="Museo Sans 300" w:eastAsia="Times New Roman" w:hAnsi="Museo Sans 300" w:cs="Times New Roman"/>
          <w:lang w:val="es-MX" w:eastAsia="es-MX"/>
        </w:rPr>
        <w:t xml:space="preserve"> mismo se remite copia simple de memorándum de fecha 04/01/1996 donde se adjunta copia de renuncia.</w:t>
      </w:r>
    </w:p>
    <w:p w:rsidR="00093E83" w:rsidRPr="00093E83" w:rsidRDefault="00093E83" w:rsidP="00093E83">
      <w:pPr>
        <w:spacing w:after="0" w:line="276" w:lineRule="auto"/>
        <w:contextualSpacing/>
        <w:jc w:val="both"/>
        <w:rPr>
          <w:rFonts w:ascii="Museo Sans 300" w:eastAsia="Times New Roman" w:hAnsi="Museo Sans 300" w:cs="Times New Roman"/>
          <w:b/>
          <w:lang w:val="es-MX" w:eastAsia="es-MX"/>
        </w:rPr>
      </w:pPr>
    </w:p>
    <w:p w:rsidR="00093E83" w:rsidRPr="00093E83" w:rsidRDefault="00093E83" w:rsidP="00093E83">
      <w:pPr>
        <w:spacing w:after="0" w:line="276" w:lineRule="auto"/>
        <w:jc w:val="both"/>
        <w:rPr>
          <w:rFonts w:ascii="Museo Sans 300" w:eastAsia="Times New Roman" w:hAnsi="Museo Sans 300" w:cs="Times New Roman"/>
          <w:lang w:val="es-MX" w:eastAsia="es-MX"/>
        </w:rPr>
      </w:pPr>
      <w:r w:rsidRPr="00093E83">
        <w:rPr>
          <w:rFonts w:ascii="Museo Sans 300" w:eastAsia="Times New Roman" w:hAnsi="Museo Sans 300" w:cs="Times New Roman"/>
          <w:b/>
          <w:lang w:val="es-MX" w:eastAsia="es-MX"/>
        </w:rPr>
        <w:t xml:space="preserve">POR TANTO: </w:t>
      </w:r>
      <w:r w:rsidRPr="00093E83">
        <w:rPr>
          <w:rFonts w:ascii="Museo Sans 300" w:eastAsia="Times New Roman" w:hAnsi="Museo Sans 300" w:cs="Times New Roman"/>
          <w:lang w:val="es-MX" w:eastAsia="es-MX"/>
        </w:rPr>
        <w:t>Con base a los Artículos 31, 33 y 36 de la Ley de Acceso a la Información Pública, y Art. 40 de su Reglamento,</w:t>
      </w:r>
      <w:r w:rsidRPr="00093E83">
        <w:rPr>
          <w:rFonts w:ascii="Museo Sans 300" w:eastAsia="Times New Roman" w:hAnsi="Museo Sans 300" w:cs="Times New Roman"/>
          <w:b/>
          <w:lang w:val="es-MX" w:eastAsia="es-MX"/>
        </w:rPr>
        <w:t xml:space="preserve"> SE RESUELVE:</w:t>
      </w:r>
      <w:r w:rsidRPr="00093E83">
        <w:rPr>
          <w:rFonts w:ascii="Museo Sans 300" w:eastAsia="Times New Roman" w:hAnsi="Museo Sans 300" w:cs="Times New Roman"/>
          <w:lang w:val="es-MX" w:eastAsia="es-MX"/>
        </w:rPr>
        <w:t xml:space="preserve"> </w:t>
      </w:r>
      <w:r w:rsidRPr="00093E83">
        <w:rPr>
          <w:rFonts w:ascii="Museo Sans 300" w:eastAsia="Times New Roman" w:hAnsi="Museo Sans 300" w:cs="Times New Roman"/>
          <w:b/>
          <w:lang w:val="es-MX" w:eastAsia="es-MX"/>
        </w:rPr>
        <w:t xml:space="preserve">A) </w:t>
      </w:r>
      <w:r w:rsidRPr="00093E83">
        <w:rPr>
          <w:rFonts w:ascii="Museo Sans 300" w:eastAsia="Times New Roman" w:hAnsi="Museo Sans 300" w:cs="Times New Roman"/>
          <w:lang w:eastAsia="es-MX"/>
        </w:rPr>
        <w:t>Conceder el acceso a los datos personales por medio de la documentación antes relacionada, la cual será entregada en la Unidad de Acceso a la Información Pública</w:t>
      </w:r>
      <w:r w:rsidRPr="00093E83">
        <w:rPr>
          <w:rFonts w:ascii="Museo Sans 300" w:eastAsia="Times New Roman" w:hAnsi="Museo Sans 300" w:cs="Times New Roman"/>
          <w:lang w:val="es-MX" w:eastAsia="es-MX"/>
        </w:rPr>
        <w:t xml:space="preserve">; </w:t>
      </w:r>
      <w:r w:rsidRPr="00093E83">
        <w:rPr>
          <w:rFonts w:ascii="Museo Sans 300" w:eastAsia="Times New Roman" w:hAnsi="Museo Sans 300" w:cs="Times New Roman"/>
          <w:b/>
          <w:lang w:val="es-MX" w:eastAsia="es-MX"/>
        </w:rPr>
        <w:t xml:space="preserve">B) </w:t>
      </w:r>
      <w:r w:rsidRPr="00093E83">
        <w:rPr>
          <w:rFonts w:ascii="Museo Sans 300" w:eastAsia="Times New Roman" w:hAnsi="Museo Sans 300" w:cs="Times New Roman"/>
          <w:lang w:val="es-MX" w:eastAsia="es-MX"/>
        </w:rPr>
        <w:t xml:space="preserve">Notificar lo resuelto al señor </w:t>
      </w:r>
      <w:r w:rsidRPr="00093E83">
        <w:rPr>
          <w:rFonts w:ascii="Museo Sans 300" w:eastAsia="Times New Roman" w:hAnsi="Museo Sans 300" w:cs="Times New Roman"/>
          <w:b/>
          <w:lang w:eastAsia="es-MX"/>
        </w:rPr>
        <w:t>---</w:t>
      </w:r>
      <w:r w:rsidRPr="00093E83">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093E83" w:rsidRPr="00093E83" w:rsidRDefault="00093E83" w:rsidP="00093E83">
      <w:pPr>
        <w:widowControl w:val="0"/>
        <w:spacing w:before="213" w:after="0" w:line="360" w:lineRule="auto"/>
        <w:ind w:right="117"/>
        <w:jc w:val="both"/>
        <w:rPr>
          <w:rFonts w:ascii="Museo Sans 300" w:eastAsia="Calibri" w:hAnsi="Museo Sans 300" w:cs="Calibri"/>
          <w:lang w:val="es-MX"/>
        </w:rPr>
      </w:pPr>
      <w:r w:rsidRPr="00093E83">
        <w:rPr>
          <w:rFonts w:ascii="Museo Sans 300" w:eastAsia="Calibri" w:hAnsi="Museo Sans 300" w:cs="Calibri"/>
          <w:lang w:val="es-MX"/>
        </w:rPr>
        <w:t>Notifíquese.</w:t>
      </w:r>
    </w:p>
    <w:p w:rsidR="00093E83" w:rsidRPr="00093E83" w:rsidRDefault="00093E83" w:rsidP="00093E83">
      <w:pPr>
        <w:spacing w:after="0" w:line="276" w:lineRule="auto"/>
        <w:rPr>
          <w:rFonts w:ascii="Museo Sans 300" w:eastAsia="Times New Roman" w:hAnsi="Museo Sans 300" w:cs="Times New Roman"/>
          <w:b/>
          <w:lang w:eastAsia="es-MX"/>
        </w:rPr>
      </w:pPr>
    </w:p>
    <w:p w:rsidR="00093E83" w:rsidRPr="00093E83" w:rsidRDefault="00093E83" w:rsidP="00093E83">
      <w:pPr>
        <w:spacing w:after="0" w:line="276" w:lineRule="auto"/>
        <w:rPr>
          <w:rFonts w:ascii="Museo Sans 300" w:eastAsia="Times New Roman" w:hAnsi="Museo Sans 300" w:cs="Times New Roman"/>
          <w:b/>
          <w:lang w:eastAsia="es-MX"/>
        </w:rPr>
      </w:pPr>
    </w:p>
    <w:p w:rsidR="00093E83" w:rsidRPr="00093E83" w:rsidRDefault="00093E83" w:rsidP="00093E83">
      <w:pPr>
        <w:spacing w:after="0" w:line="276" w:lineRule="auto"/>
        <w:jc w:val="center"/>
        <w:rPr>
          <w:rFonts w:ascii="Museo Sans 300" w:eastAsia="Times New Roman" w:hAnsi="Museo Sans 300" w:cs="Times New Roman"/>
          <w:b/>
          <w:lang w:eastAsia="es-MX"/>
        </w:rPr>
      </w:pPr>
      <w:r w:rsidRPr="00093E83">
        <w:rPr>
          <w:rFonts w:ascii="Museo Sans 300" w:eastAsia="Times New Roman" w:hAnsi="Museo Sans 300" w:cs="Times New Roman"/>
          <w:b/>
          <w:lang w:eastAsia="es-MX"/>
        </w:rPr>
        <w:t>JOCELYN ELIZABETH OLANO CANJURA</w:t>
      </w:r>
    </w:p>
    <w:p w:rsidR="00093E83" w:rsidRDefault="00093E83" w:rsidP="00093E83">
      <w:pPr>
        <w:spacing w:after="0" w:line="276" w:lineRule="auto"/>
        <w:jc w:val="center"/>
        <w:rPr>
          <w:rFonts w:ascii="Museo Sans 300" w:eastAsia="Times New Roman" w:hAnsi="Museo Sans 300" w:cs="Times New Roman"/>
          <w:b/>
          <w:lang w:eastAsia="es-MX"/>
        </w:rPr>
      </w:pPr>
      <w:r w:rsidRPr="00093E83">
        <w:rPr>
          <w:rFonts w:ascii="Museo Sans 300" w:eastAsia="Times New Roman" w:hAnsi="Museo Sans 300" w:cs="Times New Roman"/>
          <w:b/>
          <w:lang w:eastAsia="es-MX"/>
        </w:rPr>
        <w:t xml:space="preserve">OFICIAL DE INFORMACIÓN </w:t>
      </w:r>
    </w:p>
    <w:p w:rsidR="001F0B4B" w:rsidRDefault="001F0B4B">
      <w:bookmarkStart w:id="0" w:name="_GoBack"/>
      <w:bookmarkEnd w:id="0"/>
    </w:p>
    <w:sectPr w:rsidR="001F0B4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93E83">
    <w:pPr>
      <w:pStyle w:val="Piedepgina"/>
    </w:pPr>
    <w:r>
      <w:rPr>
        <w:noProof/>
        <w:lang w:eastAsia="es-SV"/>
      </w:rPr>
      <w:drawing>
        <wp:anchor distT="0" distB="0" distL="114300" distR="114300" simplePos="0" relativeHeight="251667456" behindDoc="0" locked="0" layoutInCell="1" allowOverlap="1" wp14:anchorId="4BFA51D7" wp14:editId="5D2284F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3E83">
    <w:pPr>
      <w:pStyle w:val="Piedepgina"/>
    </w:pPr>
    <w:r>
      <w:rPr>
        <w:noProof/>
        <w:lang w:eastAsia="es-SV"/>
      </w:rPr>
      <w:drawing>
        <wp:anchor distT="0" distB="0" distL="114300" distR="114300" simplePos="0" relativeHeight="251659264" behindDoc="0" locked="0" layoutInCell="1" allowOverlap="1" wp14:anchorId="1052D13E" wp14:editId="5431FA2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3E83">
    <w:pPr>
      <w:pStyle w:val="Encabezado"/>
    </w:pPr>
    <w:r>
      <w:rPr>
        <w:noProof/>
        <w:lang w:eastAsia="es-SV"/>
      </w:rPr>
      <w:drawing>
        <wp:anchor distT="0" distB="0" distL="114300" distR="114300" simplePos="0" relativeHeight="251665408" behindDoc="0" locked="0" layoutInCell="1" allowOverlap="1" wp14:anchorId="237BD80D" wp14:editId="611C2072">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F159853" wp14:editId="4A8152A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93E83"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5985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93E83"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3E83"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E4C10AD" wp14:editId="2728B868">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93E83"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C10AD"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93E83"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0373569" wp14:editId="4108EFD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EE6A849" wp14:editId="41D2B86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3E8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E83"/>
    <w:rsid w:val="00093E83"/>
    <w:rsid w:val="001F0B4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A285E9A-CD46-4B39-8AC9-5D851525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93E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93E83"/>
  </w:style>
  <w:style w:type="paragraph" w:styleId="Piedepgina">
    <w:name w:val="footer"/>
    <w:basedOn w:val="Normal"/>
    <w:link w:val="PiedepginaCar"/>
    <w:uiPriority w:val="99"/>
    <w:semiHidden/>
    <w:unhideWhenUsed/>
    <w:rsid w:val="00093E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93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311</Words>
  <Characters>1713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2024-10-08T14:33:00Z</dcterms:created>
  <dcterms:modified xsi:type="dcterms:W3CDTF">2024-10-08T14:33:00Z</dcterms:modified>
</cp:coreProperties>
</file>