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FE9" w:rsidRPr="00657FE9" w:rsidRDefault="00657FE9" w:rsidP="00657FE9">
      <w:pPr>
        <w:spacing w:after="0" w:line="240" w:lineRule="auto"/>
        <w:jc w:val="right"/>
        <w:rPr>
          <w:rFonts w:ascii="Museo Sans 300" w:eastAsia="Times New Roman" w:hAnsi="Museo Sans 300" w:cs="Times New Roman"/>
          <w:b/>
          <w:sz w:val="19"/>
          <w:szCs w:val="19"/>
          <w:lang w:eastAsia="es-MX"/>
        </w:rPr>
      </w:pPr>
      <w:r w:rsidRPr="00657FE9">
        <w:rPr>
          <w:rFonts w:ascii="Museo Sans 300" w:eastAsia="Times New Roman" w:hAnsi="Museo Sans 300" w:cs="Times New Roman"/>
          <w:b/>
          <w:sz w:val="19"/>
          <w:szCs w:val="19"/>
          <w:lang w:eastAsia="es-MX"/>
        </w:rPr>
        <w:t>Resolución 19-2024</w:t>
      </w:r>
    </w:p>
    <w:p w:rsidR="00657FE9" w:rsidRPr="00657FE9" w:rsidRDefault="00657FE9" w:rsidP="00657FE9">
      <w:pPr>
        <w:spacing w:after="0" w:line="240" w:lineRule="auto"/>
        <w:contextualSpacing/>
        <w:jc w:val="right"/>
        <w:rPr>
          <w:rFonts w:ascii="Museo Sans 300" w:eastAsia="Times New Roman" w:hAnsi="Museo Sans 300" w:cs="Times New Roman"/>
          <w:sz w:val="19"/>
          <w:szCs w:val="19"/>
          <w:lang w:eastAsia="es-MX"/>
        </w:rPr>
      </w:pPr>
      <w:r w:rsidRPr="00657FE9">
        <w:rPr>
          <w:rFonts w:ascii="Museo Sans 300" w:eastAsia="Times New Roman" w:hAnsi="Museo Sans 300" w:cs="Times New Roman"/>
          <w:sz w:val="19"/>
          <w:szCs w:val="19"/>
          <w:lang w:eastAsia="es-MX"/>
        </w:rPr>
        <w:t xml:space="preserve">                                                                 SOLICITUD ISTA-2024-0004</w:t>
      </w:r>
    </w:p>
    <w:p w:rsidR="00657FE9" w:rsidRPr="00657FE9" w:rsidRDefault="00657FE9" w:rsidP="00657FE9">
      <w:pPr>
        <w:tabs>
          <w:tab w:val="left" w:pos="3060"/>
        </w:tabs>
        <w:spacing w:after="0" w:line="276" w:lineRule="auto"/>
        <w:contextualSpacing/>
        <w:jc w:val="both"/>
        <w:rPr>
          <w:rFonts w:ascii="Museo Sans 300" w:eastAsia="Times New Roman" w:hAnsi="Museo Sans 300" w:cs="Times New Roman"/>
          <w:sz w:val="19"/>
          <w:szCs w:val="19"/>
          <w:lang w:val="es-MX" w:eastAsia="es-MX"/>
        </w:rPr>
      </w:pPr>
      <w:r w:rsidRPr="00657FE9">
        <w:rPr>
          <w:rFonts w:ascii="Museo Sans 300" w:eastAsia="Times New Roman" w:hAnsi="Museo Sans 300" w:cs="Times New Roman"/>
          <w:sz w:val="19"/>
          <w:szCs w:val="19"/>
          <w:lang w:val="es-MX" w:eastAsia="es-MX"/>
        </w:rPr>
        <w:tab/>
      </w:r>
    </w:p>
    <w:p w:rsidR="00657FE9" w:rsidRPr="00657FE9" w:rsidRDefault="00657FE9" w:rsidP="00657FE9">
      <w:pPr>
        <w:spacing w:after="0" w:line="276" w:lineRule="auto"/>
        <w:contextualSpacing/>
        <w:jc w:val="both"/>
        <w:rPr>
          <w:rFonts w:ascii="Museo Sans 300" w:eastAsia="Times New Roman" w:hAnsi="Museo Sans 300" w:cs="Times New Roman"/>
          <w:sz w:val="19"/>
          <w:szCs w:val="19"/>
          <w:lang w:val="es-MX" w:eastAsia="es-MX"/>
        </w:rPr>
      </w:pPr>
      <w:r w:rsidRPr="00657FE9">
        <w:rPr>
          <w:rFonts w:ascii="Museo Sans 300" w:eastAsia="Times New Roman" w:hAnsi="Museo Sans 300" w:cs="Times New Roman"/>
          <w:sz w:val="19"/>
          <w:szCs w:val="19"/>
          <w:lang w:val="es-MX" w:eastAsia="es-MX"/>
        </w:rPr>
        <w:t xml:space="preserve">En la ciudad y departamento de San Salvador, a las ocho horas del día siete de febrero de dos mil veinticuatro. </w:t>
      </w:r>
    </w:p>
    <w:p w:rsidR="00657FE9" w:rsidRPr="00657FE9" w:rsidRDefault="00657FE9" w:rsidP="00657FE9">
      <w:pPr>
        <w:spacing w:after="0" w:line="276" w:lineRule="auto"/>
        <w:contextualSpacing/>
        <w:jc w:val="both"/>
        <w:rPr>
          <w:rFonts w:ascii="Museo Sans 300" w:eastAsia="Times New Roman" w:hAnsi="Museo Sans 300" w:cs="Times New Roman"/>
          <w:sz w:val="19"/>
          <w:szCs w:val="19"/>
          <w:lang w:val="es-MX" w:eastAsia="es-MX"/>
        </w:rPr>
      </w:pPr>
    </w:p>
    <w:p w:rsidR="00657FE9" w:rsidRPr="00657FE9" w:rsidRDefault="00657FE9" w:rsidP="00657FE9">
      <w:pPr>
        <w:spacing w:after="0" w:line="276" w:lineRule="auto"/>
        <w:contextualSpacing/>
        <w:jc w:val="both"/>
        <w:rPr>
          <w:rFonts w:ascii="Museo Sans 300" w:eastAsia="Times New Roman" w:hAnsi="Museo Sans 300" w:cs="Times New Roman"/>
          <w:sz w:val="19"/>
          <w:szCs w:val="19"/>
          <w:lang w:val="es-MX" w:eastAsia="es-MX"/>
        </w:rPr>
      </w:pPr>
      <w:r w:rsidRPr="00657FE9">
        <w:rPr>
          <w:rFonts w:ascii="Museo Sans 300" w:eastAsia="Times New Roman" w:hAnsi="Museo Sans 300" w:cs="Times New Roman"/>
          <w:sz w:val="19"/>
          <w:szCs w:val="19"/>
          <w:lang w:val="es-MX" w:eastAsia="es-MX"/>
        </w:rPr>
        <w:t xml:space="preserve">Vista la solicitud de información presentada a las once horas con dieciocho minutos del día once de enero de dos mil veinticuatro, por el señor </w:t>
      </w:r>
      <w:r w:rsidRPr="00657FE9">
        <w:rPr>
          <w:rFonts w:ascii="Museo Sans 300" w:eastAsia="Calibri" w:hAnsi="Museo Sans 300" w:cs="Calibri"/>
          <w:b/>
          <w:sz w:val="19"/>
          <w:szCs w:val="19"/>
        </w:rPr>
        <w:t xml:space="preserve">--- </w:t>
      </w:r>
      <w:r w:rsidRPr="00657FE9">
        <w:rPr>
          <w:rFonts w:ascii="Museo Sans 300" w:eastAsia="Times New Roman" w:hAnsi="Museo Sans 300" w:cs="Times New Roman"/>
          <w:sz w:val="19"/>
          <w:szCs w:val="19"/>
          <w:lang w:val="es-MX" w:eastAsia="es-MX"/>
        </w:rPr>
        <w:t>y registrada por esta Unidad bajo el No ISTA-2024-0004, en la que requiere: “””</w:t>
      </w:r>
      <w:r w:rsidRPr="00657FE9">
        <w:rPr>
          <w:rFonts w:ascii="Museo Sans 300" w:eastAsia="Times New Roman" w:hAnsi="Museo Sans 300" w:cs="Times New Roman"/>
          <w:b/>
          <w:sz w:val="19"/>
          <w:szCs w:val="19"/>
          <w:lang w:eastAsia="es-MX"/>
        </w:rPr>
        <w:t>SOLICITO MI EXPEDIENTE LABORAL DE ESTA INSTITUCION (ISTA), EN LA CUAL TRABAJE DESDE MAYO DEL 83 AL MES DE ABRIL DEL 89. DESTACADO EN LA REGION PARACENTRAL DE LA PAZ, ZACATECOLUCA, EN LA PLAZA DE CO-GESTOR. NOMBRE DEL JEFE INMEDIATO ING. ---</w:t>
      </w:r>
      <w:r w:rsidRPr="00657FE9">
        <w:rPr>
          <w:rFonts w:ascii="Museo Sans 300" w:eastAsia="Times New Roman" w:hAnsi="Museo Sans 300" w:cs="Times New Roman"/>
          <w:sz w:val="19"/>
          <w:szCs w:val="19"/>
          <w:lang w:val="es-MX" w:eastAsia="es-MX"/>
        </w:rPr>
        <w:t>.””</w:t>
      </w:r>
      <w:r w:rsidRPr="00657FE9">
        <w:rPr>
          <w:rFonts w:ascii="Museo Sans 300" w:eastAsia="Times New Roman" w:hAnsi="Museo Sans 300" w:cs="Times New Roman"/>
          <w:sz w:val="19"/>
          <w:szCs w:val="19"/>
          <w:lang w:eastAsia="es-MX"/>
        </w:rPr>
        <w:t>”</w:t>
      </w:r>
      <w:r w:rsidRPr="00657FE9">
        <w:rPr>
          <w:rFonts w:ascii="Museo Sans 300" w:eastAsia="Times New Roman" w:hAnsi="Museo Sans 300" w:cs="Times New Roman"/>
          <w:sz w:val="19"/>
          <w:szCs w:val="19"/>
          <w:lang w:val="es-MX" w:eastAsia="es-MX"/>
        </w:rPr>
        <w:t>;</w:t>
      </w:r>
      <w:r w:rsidRPr="00657FE9">
        <w:rPr>
          <w:rFonts w:ascii="Museo Sans 300" w:eastAsia="Times New Roman" w:hAnsi="Museo Sans 300" w:cs="Times New Roman"/>
          <w:i/>
          <w:sz w:val="19"/>
          <w:szCs w:val="19"/>
          <w:lang w:val="es-MX" w:eastAsia="es-MX"/>
        </w:rPr>
        <w:t xml:space="preserve"> </w:t>
      </w:r>
      <w:r w:rsidRPr="00657FE9">
        <w:rPr>
          <w:rFonts w:ascii="Museo Sans 300" w:eastAsia="Times New Roman" w:hAnsi="Museo Sans 300" w:cs="Times New Roman"/>
          <w:b/>
          <w:sz w:val="19"/>
          <w:szCs w:val="19"/>
          <w:lang w:val="es-MX" w:eastAsia="es-MX"/>
        </w:rPr>
        <w:t>y CONSIDERANDO:</w:t>
      </w:r>
    </w:p>
    <w:p w:rsidR="00657FE9" w:rsidRPr="00657FE9" w:rsidRDefault="00657FE9" w:rsidP="00657FE9">
      <w:pPr>
        <w:spacing w:after="0" w:line="240" w:lineRule="auto"/>
        <w:rPr>
          <w:rFonts w:ascii="Museo Sans 300" w:eastAsia="Times New Roman" w:hAnsi="Museo Sans 300" w:cs="Arial"/>
          <w:color w:val="000000"/>
          <w:sz w:val="19"/>
          <w:szCs w:val="19"/>
          <w:shd w:val="clear" w:color="auto" w:fill="FFFFFF"/>
          <w:lang w:eastAsia="es-MX"/>
        </w:rPr>
      </w:pPr>
    </w:p>
    <w:p w:rsidR="00657FE9" w:rsidRPr="00657FE9" w:rsidRDefault="00657FE9" w:rsidP="00657FE9">
      <w:pPr>
        <w:spacing w:after="0" w:line="276" w:lineRule="auto"/>
        <w:jc w:val="both"/>
        <w:rPr>
          <w:rFonts w:ascii="Museo Sans 300" w:eastAsia="Times New Roman" w:hAnsi="Museo Sans 300" w:cs="Times New Roman"/>
          <w:sz w:val="19"/>
          <w:szCs w:val="19"/>
          <w:lang w:val="es-MX" w:eastAsia="es-MX"/>
        </w:rPr>
      </w:pPr>
      <w:r w:rsidRPr="00657FE9">
        <w:rPr>
          <w:rFonts w:ascii="Museo Sans 300" w:eastAsia="Times New Roman" w:hAnsi="Museo Sans 300" w:cs="Times New Roman"/>
          <w:sz w:val="19"/>
          <w:szCs w:val="19"/>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657FE9" w:rsidRPr="00657FE9" w:rsidRDefault="00657FE9" w:rsidP="00657FE9">
      <w:pPr>
        <w:spacing w:after="0" w:line="276" w:lineRule="auto"/>
        <w:jc w:val="both"/>
        <w:rPr>
          <w:rFonts w:ascii="Museo Sans 300" w:eastAsia="Times New Roman" w:hAnsi="Museo Sans 300" w:cs="Times New Roman"/>
          <w:sz w:val="19"/>
          <w:szCs w:val="19"/>
          <w:lang w:val="es-MX" w:eastAsia="es-MX"/>
        </w:rPr>
      </w:pPr>
    </w:p>
    <w:p w:rsidR="00657FE9" w:rsidRPr="00657FE9" w:rsidRDefault="00657FE9" w:rsidP="00657FE9">
      <w:pPr>
        <w:spacing w:after="0" w:line="276" w:lineRule="auto"/>
        <w:jc w:val="both"/>
        <w:rPr>
          <w:rFonts w:ascii="Museo Sans 300" w:eastAsia="Times New Roman" w:hAnsi="Museo Sans 300" w:cs="Times New Roman"/>
          <w:sz w:val="19"/>
          <w:szCs w:val="19"/>
          <w:lang w:val="es-MX" w:eastAsia="es-MX"/>
        </w:rPr>
      </w:pPr>
      <w:r w:rsidRPr="00657FE9">
        <w:rPr>
          <w:rFonts w:ascii="Museo Sans 300" w:eastAsia="Times New Roman" w:hAnsi="Museo Sans 300" w:cs="Times New Roman"/>
          <w:sz w:val="19"/>
          <w:szCs w:val="19"/>
          <w:lang w:val="es-MX" w:eastAsia="es-MX"/>
        </w:rPr>
        <w:t xml:space="preserve">II) Por medio de la referencia GRH-00-0048-2024 La Gerencia de Recursos Humanos informa: “”que en fecha 17/10/2023 se recibió nota con referencia UAI-00-0205-2023, en la cual se solicitó </w:t>
      </w:r>
      <w:r w:rsidRPr="00657FE9">
        <w:rPr>
          <w:rFonts w:ascii="Museo Sans 300" w:eastAsia="Times New Roman" w:hAnsi="Museo Sans 300" w:cs="Times New Roman"/>
          <w:i/>
          <w:sz w:val="19"/>
          <w:szCs w:val="19"/>
          <w:lang w:val="es-MX" w:eastAsia="es-MX"/>
        </w:rPr>
        <w:t>“historial labora certificación de cese de funciones”</w:t>
      </w:r>
      <w:r w:rsidRPr="00657FE9">
        <w:rPr>
          <w:rFonts w:ascii="Museo Sans 300" w:eastAsia="Times New Roman" w:hAnsi="Museo Sans 300" w:cs="Times New Roman"/>
          <w:sz w:val="19"/>
          <w:szCs w:val="19"/>
          <w:lang w:val="es-MX" w:eastAsia="es-MX"/>
        </w:rPr>
        <w:t xml:space="preserve"> por lo que se requirió la búsqueda del expediente de personal pasivo a la Unidad de Gestión Documental y Archivo, quienes proporcionaron uno único expediente con código A-160 (023), el cual según la documentación contenida permitió emitir Historial Laboral desde 09/03/1992 hasta 15/06/1992 y copia de acta N° JD-23/92 correspondiente a FINATA. Que en fecha 12/01/2024 se recibió nota con referencia UAI-00-0007-2024, en la cual se solicitó “</w:t>
      </w:r>
      <w:r w:rsidRPr="00657FE9">
        <w:rPr>
          <w:rFonts w:ascii="Museo Sans 300" w:eastAsia="Times New Roman" w:hAnsi="Museo Sans 300" w:cs="Times New Roman"/>
          <w:i/>
          <w:sz w:val="19"/>
          <w:szCs w:val="19"/>
          <w:lang w:val="es-MX" w:eastAsia="es-MX"/>
        </w:rPr>
        <w:t>expediente laboral de esta institución (ISTA) en la cual trabaje desde mayo del 83 al mes de abril del 89”</w:t>
      </w:r>
      <w:r w:rsidRPr="00657FE9">
        <w:rPr>
          <w:rFonts w:ascii="Museo Sans 300" w:eastAsia="Times New Roman" w:hAnsi="Museo Sans 300" w:cs="Times New Roman"/>
          <w:sz w:val="19"/>
          <w:szCs w:val="19"/>
          <w:lang w:val="es-MX" w:eastAsia="es-MX"/>
        </w:rPr>
        <w:t xml:space="preserve">; e base a lo requerido, a la información proporcionada sobre el tiempo trabajado para ISTA y la copia de carnet de empleado de la institución de ese periodo, se solicitó nueva búsqueda a la Unidad de Gestión Documental y Archivo, quienes encontraron un segundo expediente a nombre del Sr. --- con código A-400-407 correspondiente a ISTA. Por lo antes expuesto y atendiendo a la solicitud bajo referencia UAI-00-0007-2024, se remite copia simple de expediente de personal pasivo con código A-400-407, que contiene diecinueve folios correspondiente a ISTA.”” </w:t>
      </w:r>
    </w:p>
    <w:p w:rsidR="00657FE9" w:rsidRPr="00657FE9" w:rsidRDefault="00657FE9" w:rsidP="00657FE9">
      <w:pPr>
        <w:spacing w:after="0" w:line="276" w:lineRule="auto"/>
        <w:jc w:val="both"/>
        <w:rPr>
          <w:rFonts w:ascii="Museo Sans 300" w:eastAsia="Times New Roman" w:hAnsi="Museo Sans 300" w:cs="Times New Roman"/>
          <w:sz w:val="19"/>
          <w:szCs w:val="19"/>
          <w:lang w:val="es-MX" w:eastAsia="es-MX"/>
        </w:rPr>
      </w:pPr>
    </w:p>
    <w:p w:rsidR="00657FE9" w:rsidRPr="00657FE9" w:rsidRDefault="00657FE9" w:rsidP="00657FE9">
      <w:pPr>
        <w:spacing w:after="0" w:line="276" w:lineRule="auto"/>
        <w:jc w:val="both"/>
        <w:rPr>
          <w:rFonts w:ascii="Museo Sans 300" w:eastAsia="Times New Roman" w:hAnsi="Museo Sans 300" w:cs="Times New Roman"/>
          <w:sz w:val="19"/>
          <w:szCs w:val="19"/>
          <w:lang w:val="es-MX" w:eastAsia="es-MX"/>
        </w:rPr>
      </w:pPr>
      <w:r w:rsidRPr="00657FE9">
        <w:rPr>
          <w:rFonts w:ascii="Museo Sans 300" w:eastAsia="Times New Roman" w:hAnsi="Museo Sans 300" w:cs="Times New Roman"/>
          <w:b/>
          <w:sz w:val="19"/>
          <w:szCs w:val="19"/>
          <w:lang w:val="es-MX" w:eastAsia="es-MX"/>
        </w:rPr>
        <w:t xml:space="preserve">POR TANTO: </w:t>
      </w:r>
      <w:r w:rsidRPr="00657FE9">
        <w:rPr>
          <w:rFonts w:ascii="Museo Sans 300" w:eastAsia="Times New Roman" w:hAnsi="Museo Sans 300" w:cs="Times New Roman"/>
          <w:sz w:val="19"/>
          <w:szCs w:val="19"/>
          <w:lang w:val="es-MX" w:eastAsia="es-MX"/>
        </w:rPr>
        <w:t>Con base a los Artículos 31, 33 y 36 de la Ley de Acceso a la Información Pública, y Art. 40 de su Reglamento,</w:t>
      </w:r>
      <w:r w:rsidRPr="00657FE9">
        <w:rPr>
          <w:rFonts w:ascii="Museo Sans 300" w:eastAsia="Times New Roman" w:hAnsi="Museo Sans 300" w:cs="Times New Roman"/>
          <w:b/>
          <w:sz w:val="19"/>
          <w:szCs w:val="19"/>
          <w:lang w:val="es-MX" w:eastAsia="es-MX"/>
        </w:rPr>
        <w:t xml:space="preserve"> SE RESUELVE:</w:t>
      </w:r>
      <w:r w:rsidRPr="00657FE9">
        <w:rPr>
          <w:rFonts w:ascii="Museo Sans 300" w:eastAsia="Times New Roman" w:hAnsi="Museo Sans 300" w:cs="Times New Roman"/>
          <w:sz w:val="19"/>
          <w:szCs w:val="19"/>
          <w:lang w:val="es-MX" w:eastAsia="es-MX"/>
        </w:rPr>
        <w:t xml:space="preserve"> </w:t>
      </w:r>
      <w:r w:rsidRPr="00657FE9">
        <w:rPr>
          <w:rFonts w:ascii="Museo Sans 300" w:eastAsia="Times New Roman" w:hAnsi="Museo Sans 300" w:cs="Times New Roman"/>
          <w:b/>
          <w:sz w:val="19"/>
          <w:szCs w:val="19"/>
          <w:lang w:val="es-MX" w:eastAsia="es-MX"/>
        </w:rPr>
        <w:t xml:space="preserve">A) </w:t>
      </w:r>
      <w:r w:rsidRPr="00657FE9">
        <w:rPr>
          <w:rFonts w:ascii="Museo Sans 300" w:eastAsia="Times New Roman" w:hAnsi="Museo Sans 300" w:cs="Times New Roman"/>
          <w:sz w:val="19"/>
          <w:szCs w:val="19"/>
          <w:lang w:eastAsia="es-MX"/>
        </w:rPr>
        <w:t>Conceder el acceso a los datos personales por medio de la documentación antes relacionada, la cual será entregada en la Unidad de Acceso a la Información Pública</w:t>
      </w:r>
      <w:r w:rsidRPr="00657FE9">
        <w:rPr>
          <w:rFonts w:ascii="Museo Sans 300" w:eastAsia="Times New Roman" w:hAnsi="Museo Sans 300" w:cs="Times New Roman"/>
          <w:sz w:val="19"/>
          <w:szCs w:val="19"/>
          <w:lang w:val="es-MX" w:eastAsia="es-MX"/>
        </w:rPr>
        <w:t xml:space="preserve">; </w:t>
      </w:r>
      <w:r w:rsidRPr="00657FE9">
        <w:rPr>
          <w:rFonts w:ascii="Museo Sans 300" w:eastAsia="Times New Roman" w:hAnsi="Museo Sans 300" w:cs="Times New Roman"/>
          <w:b/>
          <w:sz w:val="19"/>
          <w:szCs w:val="19"/>
          <w:lang w:val="es-MX" w:eastAsia="es-MX"/>
        </w:rPr>
        <w:t xml:space="preserve">B) </w:t>
      </w:r>
      <w:r w:rsidRPr="00657FE9">
        <w:rPr>
          <w:rFonts w:ascii="Museo Sans 300" w:eastAsia="Times New Roman" w:hAnsi="Museo Sans 300" w:cs="Times New Roman"/>
          <w:sz w:val="19"/>
          <w:szCs w:val="19"/>
          <w:lang w:val="es-MX" w:eastAsia="es-MX"/>
        </w:rPr>
        <w:t xml:space="preserve">Notificar lo resuelto al señor </w:t>
      </w:r>
      <w:r w:rsidRPr="00657FE9">
        <w:rPr>
          <w:rFonts w:ascii="Museo Sans 300" w:eastAsia="Calibri" w:hAnsi="Museo Sans 300" w:cs="Calibri"/>
          <w:b/>
          <w:sz w:val="19"/>
          <w:szCs w:val="19"/>
        </w:rPr>
        <w:t>---</w:t>
      </w:r>
      <w:r w:rsidRPr="00657FE9">
        <w:rPr>
          <w:rFonts w:ascii="Museo Sans 300" w:eastAsia="Times New Roman" w:hAnsi="Museo Sans 300" w:cs="Times New Roman"/>
          <w:sz w:val="19"/>
          <w:szCs w:val="19"/>
          <w:lang w:val="es-MX" w:eastAsia="es-MX"/>
        </w:rPr>
        <w:t xml:space="preserve">, haciéndole saber que le queda expedito el Recurso de Apelación en la forma y plazo que establece la Ley de Acceso a la Información Pública. </w:t>
      </w:r>
    </w:p>
    <w:p w:rsidR="00657FE9" w:rsidRPr="00657FE9" w:rsidRDefault="00657FE9" w:rsidP="00657FE9">
      <w:pPr>
        <w:spacing w:after="0" w:line="276" w:lineRule="auto"/>
        <w:jc w:val="both"/>
        <w:rPr>
          <w:rFonts w:ascii="Museo Sans 300" w:eastAsia="Times New Roman" w:hAnsi="Museo Sans 300" w:cs="Times New Roman"/>
          <w:sz w:val="19"/>
          <w:szCs w:val="19"/>
          <w:lang w:val="es-MX" w:eastAsia="es-MX"/>
        </w:rPr>
      </w:pPr>
    </w:p>
    <w:p w:rsidR="00657FE9" w:rsidRPr="00657FE9" w:rsidRDefault="00657FE9" w:rsidP="00657FE9">
      <w:pPr>
        <w:spacing w:after="0" w:line="276" w:lineRule="auto"/>
        <w:jc w:val="both"/>
        <w:rPr>
          <w:rFonts w:ascii="Museo Sans 300" w:eastAsia="Times New Roman" w:hAnsi="Museo Sans 300" w:cs="Times New Roman"/>
          <w:sz w:val="19"/>
          <w:szCs w:val="19"/>
          <w:lang w:val="es-MX" w:eastAsia="es-MX"/>
        </w:rPr>
      </w:pPr>
      <w:r w:rsidRPr="00657FE9">
        <w:rPr>
          <w:rFonts w:ascii="Museo Sans 300" w:eastAsia="Times New Roman" w:hAnsi="Museo Sans 300" w:cs="Times New Roman"/>
          <w:sz w:val="19"/>
          <w:szCs w:val="19"/>
          <w:lang w:val="es-MX" w:eastAsia="es-MX"/>
        </w:rPr>
        <w:t>Notifíquese</w:t>
      </w:r>
    </w:p>
    <w:p w:rsidR="00657FE9" w:rsidRPr="00657FE9" w:rsidRDefault="00657FE9" w:rsidP="00657FE9">
      <w:pPr>
        <w:spacing w:after="0" w:line="276" w:lineRule="auto"/>
        <w:rPr>
          <w:rFonts w:ascii="Museo Sans 300" w:eastAsia="Times New Roman" w:hAnsi="Museo Sans 300" w:cs="Times New Roman"/>
          <w:b/>
          <w:sz w:val="19"/>
          <w:szCs w:val="19"/>
          <w:lang w:eastAsia="es-MX"/>
        </w:rPr>
      </w:pPr>
    </w:p>
    <w:p w:rsidR="00657FE9" w:rsidRPr="00657FE9" w:rsidRDefault="00657FE9" w:rsidP="00657FE9">
      <w:pPr>
        <w:spacing w:after="0" w:line="276" w:lineRule="auto"/>
        <w:rPr>
          <w:rFonts w:ascii="Museo Sans 300" w:eastAsia="Times New Roman" w:hAnsi="Museo Sans 300" w:cs="Times New Roman"/>
          <w:b/>
          <w:sz w:val="19"/>
          <w:szCs w:val="19"/>
          <w:lang w:eastAsia="es-MX"/>
        </w:rPr>
      </w:pPr>
    </w:p>
    <w:p w:rsidR="00657FE9" w:rsidRPr="00657FE9" w:rsidRDefault="00657FE9" w:rsidP="00657FE9">
      <w:pPr>
        <w:spacing w:after="0" w:line="276" w:lineRule="auto"/>
        <w:rPr>
          <w:rFonts w:ascii="Museo Sans 300" w:eastAsia="Times New Roman" w:hAnsi="Museo Sans 300" w:cs="Times New Roman"/>
          <w:b/>
          <w:sz w:val="19"/>
          <w:szCs w:val="19"/>
          <w:lang w:eastAsia="es-MX"/>
        </w:rPr>
      </w:pPr>
    </w:p>
    <w:p w:rsidR="00657FE9" w:rsidRPr="00657FE9" w:rsidRDefault="00657FE9" w:rsidP="00657FE9">
      <w:pPr>
        <w:spacing w:after="0" w:line="276" w:lineRule="auto"/>
        <w:jc w:val="center"/>
        <w:rPr>
          <w:rFonts w:ascii="Museo Sans 300" w:eastAsia="Times New Roman" w:hAnsi="Museo Sans 300" w:cs="Times New Roman"/>
          <w:b/>
          <w:sz w:val="19"/>
          <w:szCs w:val="19"/>
          <w:lang w:eastAsia="es-MX"/>
        </w:rPr>
      </w:pPr>
      <w:r w:rsidRPr="00657FE9">
        <w:rPr>
          <w:rFonts w:ascii="Museo Sans 300" w:eastAsia="Times New Roman" w:hAnsi="Museo Sans 300" w:cs="Times New Roman"/>
          <w:b/>
          <w:sz w:val="19"/>
          <w:szCs w:val="19"/>
          <w:lang w:eastAsia="es-MX"/>
        </w:rPr>
        <w:t>JOCELYN ELIZABETH OLANO CANJURA</w:t>
      </w:r>
    </w:p>
    <w:p w:rsidR="00AE4ECB" w:rsidRDefault="00657FE9" w:rsidP="00657FE9">
      <w:pPr>
        <w:spacing w:after="0" w:line="276" w:lineRule="auto"/>
        <w:jc w:val="center"/>
      </w:pPr>
      <w:r w:rsidRPr="00657FE9">
        <w:rPr>
          <w:rFonts w:ascii="Museo Sans 300" w:eastAsia="Times New Roman" w:hAnsi="Museo Sans 300" w:cs="Times New Roman"/>
          <w:b/>
          <w:sz w:val="19"/>
          <w:szCs w:val="19"/>
          <w:lang w:eastAsia="es-MX"/>
        </w:rPr>
        <w:t xml:space="preserve">OFICIAL DE INFORMACIÓN </w:t>
      </w:r>
      <w:bookmarkStart w:id="0" w:name="_GoBack"/>
      <w:bookmarkEnd w:id="0"/>
    </w:p>
    <w:sectPr w:rsidR="00AE4ECB" w:rsidSect="00F32ABE">
      <w:headerReference w:type="even" r:id="rId4"/>
      <w:headerReference w:type="default" r:id="rId5"/>
      <w:footerReference w:type="even"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657FE9">
    <w:pPr>
      <w:pStyle w:val="Piedepgina"/>
    </w:pPr>
    <w:r>
      <w:rPr>
        <w:noProof/>
        <w:lang w:eastAsia="es-SV"/>
      </w:rPr>
      <w:drawing>
        <wp:anchor distT="0" distB="0" distL="114300" distR="114300" simplePos="0" relativeHeight="251667456" behindDoc="0" locked="0" layoutInCell="1" allowOverlap="1" wp14:anchorId="5B21CF87" wp14:editId="3B235B84">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57FE9">
    <w:pPr>
      <w:pStyle w:val="Piedepgina"/>
    </w:pPr>
    <w:r>
      <w:rPr>
        <w:noProof/>
        <w:lang w:eastAsia="es-SV"/>
      </w:rPr>
      <w:drawing>
        <wp:anchor distT="0" distB="0" distL="114300" distR="114300" simplePos="0" relativeHeight="251659264" behindDoc="0" locked="0" layoutInCell="1" allowOverlap="1" wp14:anchorId="567A98E4" wp14:editId="384836AC">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57FE9">
    <w:pPr>
      <w:pStyle w:val="Encabezado"/>
    </w:pPr>
    <w:r>
      <w:rPr>
        <w:noProof/>
        <w:lang w:eastAsia="es-SV"/>
      </w:rPr>
      <w:drawing>
        <wp:anchor distT="0" distB="0" distL="114300" distR="114300" simplePos="0" relativeHeight="251665408" behindDoc="0" locked="0" layoutInCell="1" allowOverlap="1" wp14:anchorId="69A4510D" wp14:editId="5FC6410E">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53BA8E0D" wp14:editId="36E86C01">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657FE9"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BA8E0D"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657FE9"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57FE9"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0D842FB1" wp14:editId="23265E29">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657FE9" w:rsidP="00F32ABE">
                          <w:r>
                            <w:rPr>
                              <w:rFonts w:ascii="Calibri Light" w:hAnsi="Calibri Light" w:cs="Calibri Light"/>
                              <w:sz w:val="19"/>
                              <w:szCs w:val="19"/>
                              <w:lang w:val="es"/>
                            </w:rPr>
                            <w:t>Versión pública de conformidad al Art. 30 de la Ley de Ac</w:t>
                          </w:r>
                          <w:r>
                            <w:rPr>
                              <w:rFonts w:ascii="Calibri Light" w:hAnsi="Calibri Light" w:cs="Calibri Light"/>
                              <w:sz w:val="19"/>
                              <w:szCs w:val="19"/>
                              <w:lang w:val="es"/>
                            </w:rPr>
                            <w:t>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842FB1"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657FE9" w:rsidP="00F32ABE">
                    <w:r>
                      <w:rPr>
                        <w:rFonts w:ascii="Calibri Light" w:hAnsi="Calibri Light" w:cs="Calibri Light"/>
                        <w:sz w:val="19"/>
                        <w:szCs w:val="19"/>
                        <w:lang w:val="es"/>
                      </w:rPr>
                      <w:t>Versión pública de conformidad al Art. 30 de la Ley de Ac</w:t>
                    </w:r>
                    <w:r>
                      <w:rPr>
                        <w:rFonts w:ascii="Calibri Light" w:hAnsi="Calibri Light" w:cs="Calibri Light"/>
                        <w:sz w:val="19"/>
                        <w:szCs w:val="19"/>
                        <w:lang w:val="es"/>
                      </w:rPr>
                      <w:t>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11F721F7" wp14:editId="50DEB6C1">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0B15E288" wp14:editId="61A03BC5">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57FE9">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FE9"/>
    <w:rsid w:val="00657FE9"/>
    <w:rsid w:val="00AE4EC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D25621C1-5F02-49E9-8A4B-3676B7146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657FE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657FE9"/>
  </w:style>
  <w:style w:type="paragraph" w:styleId="Piedepgina">
    <w:name w:val="footer"/>
    <w:basedOn w:val="Normal"/>
    <w:link w:val="PiedepginaCar"/>
    <w:uiPriority w:val="99"/>
    <w:semiHidden/>
    <w:unhideWhenUsed/>
    <w:rsid w:val="00657FE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657F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10" Type="http://schemas.openxmlformats.org/officeDocument/2006/relationships/theme" Target="theme/theme1.xml"/><Relationship Id="rId4" Type="http://schemas.openxmlformats.org/officeDocument/2006/relationships/header" Target="header1.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452</Words>
  <Characters>2492</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2024-02-23T20:46:00Z</dcterms:created>
  <dcterms:modified xsi:type="dcterms:W3CDTF">2024-02-23T20:46:00Z</dcterms:modified>
</cp:coreProperties>
</file>