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E97A8" w14:textId="77777777" w:rsidR="00E716DF" w:rsidRDefault="00E716DF" w:rsidP="00E716DF">
      <w:pPr>
        <w:rPr>
          <w:rFonts w:ascii="Bembo Std" w:hAnsi="Bembo Std"/>
          <w:sz w:val="24"/>
          <w:szCs w:val="24"/>
        </w:rPr>
      </w:pPr>
    </w:p>
    <w:p w14:paraId="313C2A49" w14:textId="77777777" w:rsidR="00C40064" w:rsidRPr="00F62EFA" w:rsidRDefault="00C40064" w:rsidP="00E716DF">
      <w:pPr>
        <w:rPr>
          <w:rFonts w:ascii="Bembo Std" w:hAnsi="Bembo Std"/>
          <w:sz w:val="24"/>
          <w:szCs w:val="24"/>
        </w:rPr>
      </w:pPr>
    </w:p>
    <w:p w14:paraId="43BCB776" w14:textId="43CEE72F" w:rsidR="00E716DF" w:rsidRPr="00F62EFA" w:rsidRDefault="00E716DF" w:rsidP="00E716DF">
      <w:pPr>
        <w:rPr>
          <w:rFonts w:ascii="Bembo Std" w:hAnsi="Bembo Std"/>
          <w:sz w:val="24"/>
          <w:szCs w:val="24"/>
        </w:rPr>
      </w:pPr>
      <w:r w:rsidRPr="00F62EFA">
        <w:rPr>
          <w:rFonts w:ascii="Bembo Std" w:hAnsi="Bembo Std"/>
          <w:sz w:val="24"/>
          <w:szCs w:val="24"/>
        </w:rPr>
        <w:t xml:space="preserve">SESIÓN ORDINARIA No. </w:t>
      </w:r>
      <w:r w:rsidR="007A39AE">
        <w:rPr>
          <w:rFonts w:ascii="Bembo Std" w:hAnsi="Bembo Std"/>
          <w:sz w:val="24"/>
          <w:szCs w:val="24"/>
        </w:rPr>
        <w:t>0</w:t>
      </w:r>
      <w:r w:rsidR="001F36F0">
        <w:rPr>
          <w:rFonts w:ascii="Bembo Std" w:hAnsi="Bembo Std"/>
          <w:sz w:val="24"/>
          <w:szCs w:val="24"/>
        </w:rPr>
        <w:t>8</w:t>
      </w:r>
      <w:r w:rsidR="007A39AE">
        <w:rPr>
          <w:rFonts w:ascii="Bembo Std" w:hAnsi="Bembo Std"/>
          <w:sz w:val="24"/>
          <w:szCs w:val="24"/>
        </w:rPr>
        <w:t xml:space="preserve"> – 2024</w:t>
      </w:r>
      <w:r w:rsidRPr="00F62EFA">
        <w:rPr>
          <w:rFonts w:ascii="Bembo Std" w:hAnsi="Bembo Std"/>
          <w:sz w:val="24"/>
          <w:szCs w:val="24"/>
        </w:rPr>
        <w:t xml:space="preserve">      </w:t>
      </w:r>
      <w:r>
        <w:rPr>
          <w:rFonts w:ascii="Bembo Std" w:hAnsi="Bembo Std"/>
          <w:sz w:val="24"/>
          <w:szCs w:val="24"/>
        </w:rPr>
        <w:t xml:space="preserve">    </w:t>
      </w:r>
      <w:r w:rsidRPr="00F62EFA">
        <w:rPr>
          <w:rFonts w:ascii="Bembo Std" w:hAnsi="Bembo Std"/>
          <w:sz w:val="24"/>
          <w:szCs w:val="24"/>
        </w:rPr>
        <w:t xml:space="preserve">      FECHA: </w:t>
      </w:r>
      <w:r w:rsidR="001F36F0">
        <w:rPr>
          <w:rFonts w:ascii="Bembo Std" w:hAnsi="Bembo Std"/>
          <w:sz w:val="24"/>
          <w:szCs w:val="24"/>
        </w:rPr>
        <w:t>21</w:t>
      </w:r>
      <w:r w:rsidRPr="00F62EFA">
        <w:rPr>
          <w:rFonts w:ascii="Bembo Std" w:hAnsi="Bembo Std"/>
          <w:sz w:val="24"/>
          <w:szCs w:val="24"/>
        </w:rPr>
        <w:t xml:space="preserve"> DE </w:t>
      </w:r>
      <w:r w:rsidR="00367741">
        <w:rPr>
          <w:rFonts w:ascii="Bembo Std" w:hAnsi="Bembo Std"/>
          <w:sz w:val="24"/>
          <w:szCs w:val="24"/>
        </w:rPr>
        <w:t>MARZO</w:t>
      </w:r>
      <w:r w:rsidRPr="00F62EFA">
        <w:rPr>
          <w:rFonts w:ascii="Bembo Std" w:hAnsi="Bembo Std"/>
          <w:sz w:val="24"/>
          <w:szCs w:val="24"/>
        </w:rPr>
        <w:t xml:space="preserve"> DE 202</w:t>
      </w:r>
      <w:r w:rsidR="007A39AE">
        <w:rPr>
          <w:rFonts w:ascii="Bembo Std" w:hAnsi="Bembo Std"/>
          <w:sz w:val="24"/>
          <w:szCs w:val="24"/>
        </w:rPr>
        <w:t>4</w:t>
      </w:r>
    </w:p>
    <w:p w14:paraId="39D702E2" w14:textId="77777777" w:rsidR="00E716DF" w:rsidRDefault="00E716DF" w:rsidP="00E716DF">
      <w:pPr>
        <w:tabs>
          <w:tab w:val="left" w:pos="7714"/>
        </w:tabs>
        <w:jc w:val="both"/>
      </w:pPr>
    </w:p>
    <w:p w14:paraId="089669DA" w14:textId="35516064" w:rsidR="00E716DF" w:rsidRPr="00F62EFA" w:rsidRDefault="00E716DF" w:rsidP="00EB3F8D">
      <w:pPr>
        <w:jc w:val="both"/>
        <w:rPr>
          <w:rFonts w:ascii="Museo Sans 300" w:hAnsi="Museo Sans 300"/>
          <w:sz w:val="24"/>
          <w:szCs w:val="24"/>
        </w:rPr>
      </w:pPr>
      <w:r w:rsidRPr="00F62EFA">
        <w:rPr>
          <w:rFonts w:ascii="Museo Sans 300" w:hAnsi="Museo Sans 300"/>
          <w:sz w:val="24"/>
          <w:szCs w:val="24"/>
        </w:rPr>
        <w:t xml:space="preserve">En el salón de sesiones de la Junta Directiva del Instituto Salvadoreño de Transformación Agraria, a las </w:t>
      </w:r>
      <w:r w:rsidR="001E47E8">
        <w:rPr>
          <w:rFonts w:ascii="Museo Sans 300" w:hAnsi="Museo Sans 300"/>
          <w:sz w:val="24"/>
          <w:szCs w:val="24"/>
        </w:rPr>
        <w:t>catorce</w:t>
      </w:r>
      <w:r w:rsidR="00B17A77">
        <w:rPr>
          <w:rFonts w:ascii="Museo Sans 300" w:hAnsi="Museo Sans 300"/>
          <w:sz w:val="24"/>
          <w:szCs w:val="24"/>
        </w:rPr>
        <w:t xml:space="preserve"> </w:t>
      </w:r>
      <w:r w:rsidRPr="00F62EFA">
        <w:rPr>
          <w:rFonts w:ascii="Museo Sans 300" w:hAnsi="Museo Sans 300"/>
          <w:sz w:val="24"/>
          <w:szCs w:val="24"/>
        </w:rPr>
        <w:t xml:space="preserve">horas </w:t>
      </w:r>
      <w:r w:rsidR="001F36F0">
        <w:rPr>
          <w:rFonts w:ascii="Museo Sans 300" w:hAnsi="Museo Sans 300"/>
          <w:sz w:val="24"/>
          <w:szCs w:val="24"/>
        </w:rPr>
        <w:t xml:space="preserve">con treinta minutos </w:t>
      </w:r>
      <w:r w:rsidRPr="00F62EFA">
        <w:rPr>
          <w:rFonts w:ascii="Museo Sans 300" w:hAnsi="Museo Sans 300"/>
          <w:sz w:val="24"/>
          <w:szCs w:val="24"/>
        </w:rPr>
        <w:t xml:space="preserve">del día </w:t>
      </w:r>
      <w:r w:rsidR="001F36F0">
        <w:rPr>
          <w:rFonts w:ascii="Museo Sans 300" w:hAnsi="Museo Sans 300"/>
          <w:sz w:val="24"/>
          <w:szCs w:val="24"/>
        </w:rPr>
        <w:t>jueves</w:t>
      </w:r>
      <w:r w:rsidR="00F07DF2">
        <w:rPr>
          <w:rFonts w:ascii="Museo Sans 300" w:hAnsi="Museo Sans 300"/>
          <w:sz w:val="24"/>
          <w:szCs w:val="24"/>
        </w:rPr>
        <w:t xml:space="preserve"> </w:t>
      </w:r>
      <w:r w:rsidR="001F36F0">
        <w:rPr>
          <w:rFonts w:ascii="Museo Sans 300" w:hAnsi="Museo Sans 300"/>
          <w:sz w:val="24"/>
          <w:szCs w:val="24"/>
        </w:rPr>
        <w:t>veintiuno</w:t>
      </w:r>
      <w:r w:rsidRPr="00B17A77">
        <w:rPr>
          <w:rFonts w:ascii="Museo Sans 300" w:hAnsi="Museo Sans 300"/>
          <w:color w:val="FF0000"/>
          <w:sz w:val="24"/>
          <w:szCs w:val="24"/>
        </w:rPr>
        <w:t xml:space="preserve"> </w:t>
      </w:r>
      <w:r w:rsidRPr="00F62EFA">
        <w:rPr>
          <w:rFonts w:ascii="Museo Sans 300" w:hAnsi="Museo Sans 300"/>
          <w:sz w:val="24"/>
          <w:szCs w:val="24"/>
        </w:rPr>
        <w:t xml:space="preserve">de </w:t>
      </w:r>
      <w:r w:rsidR="00367741">
        <w:rPr>
          <w:rFonts w:ascii="Museo Sans 300" w:hAnsi="Museo Sans 300"/>
          <w:sz w:val="24"/>
          <w:szCs w:val="24"/>
        </w:rPr>
        <w:t>marzo</w:t>
      </w:r>
      <w:r w:rsidR="00B17A77">
        <w:rPr>
          <w:rFonts w:ascii="Museo Sans 300" w:hAnsi="Museo Sans 300"/>
          <w:sz w:val="24"/>
          <w:szCs w:val="24"/>
        </w:rPr>
        <w:t xml:space="preserve"> </w:t>
      </w:r>
      <w:r w:rsidR="007A39AE">
        <w:rPr>
          <w:rFonts w:ascii="Museo Sans 300" w:hAnsi="Museo Sans 300"/>
          <w:sz w:val="24"/>
          <w:szCs w:val="24"/>
        </w:rPr>
        <w:t>de dos mil veinticuatro</w:t>
      </w:r>
      <w:r w:rsidRPr="00F62EFA">
        <w:rPr>
          <w:rFonts w:ascii="Museo Sans 300" w:hAnsi="Museo Sans 300"/>
          <w:sz w:val="24"/>
          <w:szCs w:val="24"/>
        </w:rPr>
        <w:t>, reunidos los señores miembros de la Junta Directiva, licenciado Oscar Enrique Guardado Calderón,</w:t>
      </w:r>
      <w:r>
        <w:rPr>
          <w:rFonts w:ascii="Museo Sans 300" w:hAnsi="Museo Sans 300"/>
          <w:sz w:val="24"/>
          <w:szCs w:val="24"/>
        </w:rPr>
        <w:t xml:space="preserve"> </w:t>
      </w:r>
      <w:r w:rsidRPr="00F62EFA">
        <w:rPr>
          <w:rFonts w:ascii="Museo Sans 300" w:hAnsi="Museo Sans 300"/>
          <w:sz w:val="24"/>
          <w:szCs w:val="24"/>
        </w:rPr>
        <w:t xml:space="preserve">Presidente, licenciada Blanca Estela Parada Barrera, actuando como Secretaria Interina y Directora Propietaria por parte del Centro Nacional de Registros, </w:t>
      </w:r>
      <w:r w:rsidR="003A387F" w:rsidRPr="00063960">
        <w:rPr>
          <w:rFonts w:ascii="Museo Sans 300" w:hAnsi="Museo Sans 300"/>
          <w:sz w:val="24"/>
          <w:szCs w:val="24"/>
        </w:rPr>
        <w:t>ingeniera Joyci Gabriela Va</w:t>
      </w:r>
      <w:r w:rsidR="008E374D" w:rsidRPr="00063960">
        <w:rPr>
          <w:rFonts w:ascii="Museo Sans 300" w:hAnsi="Museo Sans 300"/>
          <w:sz w:val="24"/>
          <w:szCs w:val="24"/>
        </w:rPr>
        <w:t>lentina Aragón de Moreno</w:t>
      </w:r>
      <w:r w:rsidR="00AA025E" w:rsidRPr="00063960">
        <w:rPr>
          <w:rFonts w:ascii="Museo Sans 300" w:hAnsi="Museo Sans 300"/>
          <w:sz w:val="24"/>
          <w:szCs w:val="24"/>
        </w:rPr>
        <w:t>,</w:t>
      </w:r>
      <w:r w:rsidRPr="00063960">
        <w:rPr>
          <w:rFonts w:ascii="Museo Sans 300" w:hAnsi="Museo Sans 300"/>
          <w:sz w:val="24"/>
          <w:szCs w:val="24"/>
        </w:rPr>
        <w:t xml:space="preserve"> Director</w:t>
      </w:r>
      <w:r w:rsidR="008E374D" w:rsidRPr="00063960">
        <w:rPr>
          <w:rFonts w:ascii="Museo Sans 300" w:hAnsi="Museo Sans 300"/>
          <w:sz w:val="24"/>
          <w:szCs w:val="24"/>
        </w:rPr>
        <w:t>a</w:t>
      </w:r>
      <w:r w:rsidRPr="00063960">
        <w:rPr>
          <w:rFonts w:ascii="Museo Sans 300" w:hAnsi="Museo Sans 300"/>
          <w:sz w:val="24"/>
          <w:szCs w:val="24"/>
        </w:rPr>
        <w:t xml:space="preserve"> </w:t>
      </w:r>
      <w:r w:rsidR="008E374D" w:rsidRPr="00063960">
        <w:rPr>
          <w:rFonts w:ascii="Museo Sans 300" w:hAnsi="Museo Sans 300"/>
          <w:sz w:val="24"/>
          <w:szCs w:val="24"/>
        </w:rPr>
        <w:t>Suplente</w:t>
      </w:r>
      <w:r w:rsidRPr="00063960">
        <w:rPr>
          <w:rFonts w:ascii="Museo Sans 300" w:hAnsi="Museo Sans 300"/>
          <w:sz w:val="24"/>
          <w:szCs w:val="24"/>
        </w:rPr>
        <w:t xml:space="preserve"> por parte del Banco Central de Reserva,</w:t>
      </w:r>
      <w:r w:rsidRPr="00F62EFA">
        <w:rPr>
          <w:rFonts w:ascii="Museo Sans 300" w:hAnsi="Museo Sans 300"/>
          <w:sz w:val="24"/>
          <w:szCs w:val="24"/>
        </w:rPr>
        <w:t xml:space="preserve"> </w:t>
      </w:r>
      <w:r w:rsidR="00F75124" w:rsidRPr="00F75124">
        <w:rPr>
          <w:rFonts w:ascii="Museo Sans 300" w:hAnsi="Museo Sans 300"/>
          <w:sz w:val="24"/>
          <w:szCs w:val="24"/>
        </w:rPr>
        <w:t xml:space="preserve">licenciado Diego Gerardo Gómez Herrera, Director Propietario por parte del Banco de Fomento Agropecuario, </w:t>
      </w:r>
      <w:r w:rsidRPr="00F62EFA">
        <w:rPr>
          <w:rFonts w:ascii="Museo Sans 300" w:hAnsi="Museo Sans 300"/>
          <w:sz w:val="24"/>
          <w:szCs w:val="24"/>
        </w:rPr>
        <w:t xml:space="preserve">y el licenciado Salvador Castaneda Herrera, Director Propietario por parte del Ministerio de Agricultura y Ganadería.  </w:t>
      </w:r>
    </w:p>
    <w:p w14:paraId="0D678A31" w14:textId="77777777" w:rsidR="00E716DF" w:rsidRDefault="00E716DF" w:rsidP="00E716DF">
      <w:pPr>
        <w:tabs>
          <w:tab w:val="left" w:pos="7714"/>
        </w:tabs>
        <w:jc w:val="both"/>
        <w:rPr>
          <w:rFonts w:ascii="Museo Sans 300" w:hAnsi="Museo Sans 300"/>
          <w:sz w:val="24"/>
          <w:szCs w:val="24"/>
        </w:rPr>
      </w:pPr>
    </w:p>
    <w:p w14:paraId="63FA3338" w14:textId="34B4D6EA" w:rsidR="00E716DF" w:rsidRPr="008E374D" w:rsidRDefault="008E374D" w:rsidP="004A0680">
      <w:pPr>
        <w:jc w:val="both"/>
        <w:rPr>
          <w:rFonts w:ascii="Museo Sans 300" w:hAnsi="Museo Sans 300"/>
          <w:sz w:val="24"/>
          <w:szCs w:val="24"/>
        </w:rPr>
      </w:pPr>
      <w:r w:rsidRPr="008E374D">
        <w:rPr>
          <w:rFonts w:ascii="Museo Sans 300" w:hAnsi="Museo Sans 300"/>
          <w:sz w:val="24"/>
          <w:szCs w:val="24"/>
        </w:rPr>
        <w:t>Justificó su inasistencia a la presente sesión el lic</w:t>
      </w:r>
      <w:r w:rsidR="004A0680">
        <w:rPr>
          <w:rFonts w:ascii="Museo Sans 300" w:hAnsi="Museo Sans 300"/>
          <w:sz w:val="24"/>
          <w:szCs w:val="24"/>
        </w:rPr>
        <w:t>enciado Fernando Ernesto Montes</w:t>
      </w:r>
      <w:r w:rsidR="00F144B6">
        <w:rPr>
          <w:rFonts w:ascii="Museo Sans 300" w:hAnsi="Museo Sans 300"/>
          <w:sz w:val="24"/>
          <w:szCs w:val="24"/>
        </w:rPr>
        <w:t xml:space="preserve"> </w:t>
      </w:r>
      <w:r w:rsidRPr="008E374D">
        <w:rPr>
          <w:rFonts w:ascii="Museo Sans 300" w:hAnsi="Museo Sans 300"/>
          <w:sz w:val="24"/>
          <w:szCs w:val="24"/>
        </w:rPr>
        <w:t>Roque, Director Propietario por par</w:t>
      </w:r>
      <w:r w:rsidR="00B575DD">
        <w:rPr>
          <w:rFonts w:ascii="Museo Sans 300" w:hAnsi="Museo Sans 300"/>
          <w:sz w:val="24"/>
          <w:szCs w:val="24"/>
        </w:rPr>
        <w:t>te del Banco Central de Reserva.</w:t>
      </w:r>
    </w:p>
    <w:p w14:paraId="1A6DCE66" w14:textId="77777777" w:rsidR="00E716DF" w:rsidRDefault="00E716DF" w:rsidP="00E716DF">
      <w:pPr>
        <w:tabs>
          <w:tab w:val="left" w:pos="1440"/>
        </w:tabs>
        <w:jc w:val="both"/>
      </w:pPr>
    </w:p>
    <w:p w14:paraId="6C2F0803" w14:textId="77777777" w:rsidR="00C40064" w:rsidRPr="009222B8" w:rsidRDefault="00C40064" w:rsidP="00E716DF">
      <w:pPr>
        <w:tabs>
          <w:tab w:val="left" w:pos="1440"/>
        </w:tabs>
        <w:jc w:val="both"/>
        <w:rPr>
          <w:sz w:val="23"/>
          <w:szCs w:val="23"/>
        </w:rPr>
      </w:pPr>
    </w:p>
    <w:p w14:paraId="0193E15F" w14:textId="77777777" w:rsidR="00E716DF" w:rsidRDefault="00E716DF" w:rsidP="000320FF">
      <w:pPr>
        <w:tabs>
          <w:tab w:val="left" w:pos="1440"/>
        </w:tabs>
        <w:jc w:val="both"/>
        <w:rPr>
          <w:rFonts w:ascii="Museo Sans 300" w:hAnsi="Museo Sans 300"/>
          <w:sz w:val="24"/>
          <w:szCs w:val="24"/>
        </w:rPr>
      </w:pPr>
      <w:r w:rsidRPr="009222B8">
        <w:rPr>
          <w:rFonts w:ascii="Museo Sans 300" w:hAnsi="Museo Sans 300"/>
          <w:sz w:val="24"/>
          <w:szCs w:val="24"/>
        </w:rPr>
        <w:t xml:space="preserve">El  señor Presidente somete a consideración de la Junta Directiva, la Agenda para la presente sesión, la cual </w:t>
      </w:r>
      <w:r w:rsidRPr="0006469A">
        <w:rPr>
          <w:rFonts w:ascii="Museo Sans 300" w:hAnsi="Museo Sans 300"/>
          <w:sz w:val="24"/>
          <w:szCs w:val="24"/>
        </w:rPr>
        <w:t>consta de los siguientes puntos:</w:t>
      </w:r>
    </w:p>
    <w:p w14:paraId="5F656C7E" w14:textId="77777777" w:rsidR="00002D8C" w:rsidRPr="00002D8C" w:rsidRDefault="00002D8C" w:rsidP="00002D8C">
      <w:pPr>
        <w:numPr>
          <w:ilvl w:val="0"/>
          <w:numId w:val="51"/>
        </w:numPr>
        <w:spacing w:before="100" w:beforeAutospacing="1" w:line="360" w:lineRule="auto"/>
        <w:jc w:val="both"/>
        <w:rPr>
          <w:rFonts w:ascii="Museo Sans 300" w:eastAsia="MS Mincho" w:hAnsi="Museo Sans 300"/>
          <w:sz w:val="24"/>
          <w:szCs w:val="24"/>
          <w:lang w:val="es-CL" w:eastAsia="es-ES"/>
        </w:rPr>
      </w:pPr>
      <w:r w:rsidRPr="00002D8C">
        <w:rPr>
          <w:rFonts w:ascii="Museo Sans 300" w:eastAsia="MS Mincho" w:hAnsi="Museo Sans 300"/>
          <w:sz w:val="24"/>
          <w:szCs w:val="24"/>
          <w:lang w:val="es-CL" w:eastAsia="es-ES"/>
        </w:rPr>
        <w:t>Comprobación del cuórum y apertura.</w:t>
      </w:r>
    </w:p>
    <w:p w14:paraId="50FFFAC2" w14:textId="77777777" w:rsidR="00002D8C" w:rsidRPr="00002D8C" w:rsidRDefault="00002D8C" w:rsidP="00002D8C">
      <w:pPr>
        <w:numPr>
          <w:ilvl w:val="0"/>
          <w:numId w:val="51"/>
        </w:numPr>
        <w:spacing w:before="100" w:beforeAutospacing="1" w:line="360" w:lineRule="auto"/>
        <w:jc w:val="both"/>
        <w:rPr>
          <w:rFonts w:ascii="Museo Sans 300" w:eastAsia="MS Mincho" w:hAnsi="Museo Sans 300"/>
          <w:sz w:val="24"/>
          <w:szCs w:val="24"/>
          <w:lang w:val="es-CL" w:eastAsia="es-ES"/>
        </w:rPr>
      </w:pPr>
      <w:r w:rsidRPr="00002D8C">
        <w:rPr>
          <w:rFonts w:ascii="Museo Sans 300" w:eastAsia="MS Mincho" w:hAnsi="Museo Sans 300"/>
          <w:sz w:val="24"/>
          <w:szCs w:val="24"/>
          <w:lang w:val="es-CL" w:eastAsia="es-ES"/>
        </w:rPr>
        <w:t>Lectura, aprobación o modificación de la agenda.</w:t>
      </w:r>
    </w:p>
    <w:p w14:paraId="0743CE47" w14:textId="77777777" w:rsidR="00002D8C" w:rsidRPr="00002D8C" w:rsidRDefault="00002D8C" w:rsidP="00002D8C">
      <w:pPr>
        <w:spacing w:before="100" w:beforeAutospacing="1" w:line="360" w:lineRule="auto"/>
        <w:ind w:left="862" w:hanging="862"/>
        <w:jc w:val="both"/>
        <w:rPr>
          <w:rFonts w:ascii="Museo Sans 300" w:eastAsia="MS Mincho" w:hAnsi="Museo Sans 300"/>
          <w:b/>
          <w:sz w:val="24"/>
          <w:szCs w:val="24"/>
          <w:u w:val="single"/>
          <w:lang w:val="es-CL" w:eastAsia="es-ES"/>
        </w:rPr>
      </w:pPr>
      <w:r w:rsidRPr="00002D8C">
        <w:rPr>
          <w:rFonts w:ascii="Museo Sans 300" w:eastAsia="MS Mincho" w:hAnsi="Museo Sans 300"/>
          <w:b/>
          <w:sz w:val="24"/>
          <w:szCs w:val="24"/>
          <w:u w:val="single"/>
          <w:lang w:val="es-CL" w:eastAsia="es-ES"/>
        </w:rPr>
        <w:t>GERENCIA LEGAL</w:t>
      </w:r>
    </w:p>
    <w:p w14:paraId="4F4D3F8D" w14:textId="77777777" w:rsidR="00002D8C" w:rsidRPr="00002D8C" w:rsidRDefault="00002D8C" w:rsidP="00002D8C">
      <w:pPr>
        <w:numPr>
          <w:ilvl w:val="0"/>
          <w:numId w:val="51"/>
        </w:numPr>
        <w:spacing w:after="240"/>
        <w:jc w:val="both"/>
        <w:rPr>
          <w:rFonts w:ascii="Museo Sans 300" w:eastAsia="MS Mincho" w:hAnsi="Museo Sans 300"/>
          <w:sz w:val="24"/>
          <w:szCs w:val="24"/>
          <w:u w:val="single"/>
          <w:lang w:val="es-CL" w:eastAsia="es-ES"/>
        </w:rPr>
      </w:pPr>
      <w:r w:rsidRPr="00002D8C">
        <w:rPr>
          <w:rFonts w:ascii="Museo Sans 300" w:eastAsia="MS Mincho" w:hAnsi="Museo Sans 300"/>
          <w:sz w:val="24"/>
          <w:szCs w:val="24"/>
          <w:lang w:val="es-CL" w:eastAsia="es-ES"/>
        </w:rPr>
        <w:t xml:space="preserve">Dictamen jurídico 29 referente a la donación del </w:t>
      </w:r>
      <w:r w:rsidRPr="00002D8C">
        <w:rPr>
          <w:rFonts w:ascii="Museo Sans 300" w:hAnsi="Museo Sans 300"/>
          <w:b/>
          <w:sz w:val="24"/>
          <w:szCs w:val="24"/>
          <w:lang w:val="es-CL"/>
        </w:rPr>
        <w:t>SOLAR 366-1 POLIGONO A</w:t>
      </w:r>
      <w:r w:rsidRPr="00002D8C">
        <w:rPr>
          <w:rFonts w:ascii="Museo Sans 300" w:hAnsi="Museo Sans 300"/>
          <w:sz w:val="24"/>
          <w:szCs w:val="24"/>
          <w:lang w:val="es-CL"/>
        </w:rPr>
        <w:t>, a favor de la Administración Nacional de Acueductos y Alcantarillados, ANDA, en HDA. LAS HOJAS II, departamento de La Paz. ENTREGA 01.</w:t>
      </w:r>
    </w:p>
    <w:p w14:paraId="618BE22E" w14:textId="77777777" w:rsidR="00002D8C" w:rsidRPr="00002D8C" w:rsidRDefault="00002D8C" w:rsidP="00002D8C">
      <w:pPr>
        <w:numPr>
          <w:ilvl w:val="0"/>
          <w:numId w:val="51"/>
        </w:numPr>
        <w:spacing w:after="240"/>
        <w:jc w:val="both"/>
        <w:rPr>
          <w:rFonts w:ascii="Museo Sans 300" w:eastAsia="MS Mincho" w:hAnsi="Museo Sans 300"/>
          <w:sz w:val="24"/>
          <w:szCs w:val="24"/>
          <w:u w:val="single"/>
          <w:lang w:val="es-CL" w:eastAsia="es-ES"/>
        </w:rPr>
      </w:pPr>
      <w:r w:rsidRPr="00002D8C">
        <w:rPr>
          <w:rFonts w:ascii="Museo Sans 300" w:hAnsi="Museo Sans 300"/>
          <w:sz w:val="24"/>
          <w:szCs w:val="24"/>
          <w:lang w:val="es-CL"/>
        </w:rPr>
        <w:t xml:space="preserve">Dictamen jurídico 30, en atención a solicitud de la Jefa del Departamento de Asociaciones Agropecuarias del MAG, para que la Institución nombre un representante para participar en la Subasta Pública no Judicial de inmuebles propiedad de la </w:t>
      </w:r>
      <w:proofErr w:type="spellStart"/>
      <w:r w:rsidRPr="00002D8C">
        <w:rPr>
          <w:rFonts w:ascii="Museo Sans 300" w:hAnsi="Museo Sans 300"/>
          <w:b/>
          <w:sz w:val="24"/>
          <w:szCs w:val="24"/>
          <w:lang w:val="es-CL"/>
        </w:rPr>
        <w:t>Asoc</w:t>
      </w:r>
      <w:proofErr w:type="spellEnd"/>
      <w:r w:rsidRPr="00002D8C">
        <w:rPr>
          <w:rFonts w:ascii="Museo Sans 300" w:hAnsi="Museo Sans 300"/>
          <w:b/>
          <w:sz w:val="24"/>
          <w:szCs w:val="24"/>
          <w:lang w:val="es-CL"/>
        </w:rPr>
        <w:t xml:space="preserve">. </w:t>
      </w:r>
      <w:proofErr w:type="spellStart"/>
      <w:r w:rsidRPr="00002D8C">
        <w:rPr>
          <w:rFonts w:ascii="Museo Sans 300" w:hAnsi="Museo Sans 300"/>
          <w:b/>
          <w:sz w:val="24"/>
          <w:szCs w:val="24"/>
          <w:lang w:val="es-CL"/>
        </w:rPr>
        <w:t>Coop</w:t>
      </w:r>
      <w:proofErr w:type="spellEnd"/>
      <w:r w:rsidRPr="00002D8C">
        <w:rPr>
          <w:rFonts w:ascii="Museo Sans 300" w:hAnsi="Museo Sans 300"/>
          <w:b/>
          <w:sz w:val="24"/>
          <w:szCs w:val="24"/>
          <w:lang w:val="es-CL"/>
        </w:rPr>
        <w:t>. de Producción Agropecuaria El Ángel, R.L.</w:t>
      </w:r>
      <w:r w:rsidRPr="00002D8C">
        <w:rPr>
          <w:rFonts w:ascii="Museo Sans 300" w:hAnsi="Museo Sans 300"/>
          <w:sz w:val="24"/>
          <w:szCs w:val="24"/>
          <w:lang w:val="es-CL"/>
        </w:rPr>
        <w:t xml:space="preserve"> departamento de La Libertad, a realizarse en las instalaciones de este Instituto, el jueves 04 de abril de 2024, a las 10:00 horas.  </w:t>
      </w:r>
    </w:p>
    <w:p w14:paraId="4E70F65F" w14:textId="77777777" w:rsidR="00002D8C" w:rsidRPr="00002D8C" w:rsidRDefault="00002D8C" w:rsidP="00002D8C">
      <w:pPr>
        <w:numPr>
          <w:ilvl w:val="0"/>
          <w:numId w:val="51"/>
        </w:numPr>
        <w:spacing w:after="240"/>
        <w:jc w:val="both"/>
        <w:rPr>
          <w:rFonts w:ascii="Museo Sans 300" w:eastAsia="MS Mincho" w:hAnsi="Museo Sans 300"/>
          <w:sz w:val="24"/>
          <w:szCs w:val="24"/>
          <w:u w:val="single"/>
          <w:lang w:val="es-CL" w:eastAsia="es-ES"/>
        </w:rPr>
      </w:pPr>
      <w:r w:rsidRPr="00002D8C">
        <w:rPr>
          <w:rFonts w:ascii="Museo Sans 300" w:hAnsi="Museo Sans 300"/>
          <w:sz w:val="24"/>
          <w:szCs w:val="24"/>
          <w:lang w:val="es-CL"/>
        </w:rPr>
        <w:t xml:space="preserve">Dictamen jurídico 31, referente a la adjudicación por compraventa del área identificada como </w:t>
      </w:r>
      <w:r w:rsidRPr="00002D8C">
        <w:rPr>
          <w:rFonts w:ascii="Museo Sans 300" w:hAnsi="Museo Sans 300"/>
          <w:b/>
          <w:bCs/>
          <w:sz w:val="24"/>
          <w:szCs w:val="24"/>
          <w:lang w:val="es-ES_tradnl"/>
        </w:rPr>
        <w:t>Zona de Pozo</w:t>
      </w:r>
      <w:r w:rsidRPr="00002D8C">
        <w:rPr>
          <w:rFonts w:ascii="Museo Sans 300" w:hAnsi="Museo Sans 300"/>
          <w:bCs/>
          <w:sz w:val="24"/>
          <w:szCs w:val="24"/>
          <w:lang w:val="es-ES_tradnl"/>
        </w:rPr>
        <w:t xml:space="preserve">, a favor de la </w:t>
      </w:r>
      <w:r w:rsidRPr="00002D8C">
        <w:rPr>
          <w:rFonts w:ascii="Museo Sans 300" w:eastAsia="Times New Roman" w:hAnsi="Museo Sans 300"/>
          <w:sz w:val="24"/>
          <w:szCs w:val="24"/>
          <w:lang w:eastAsia="es-ES"/>
        </w:rPr>
        <w:t xml:space="preserve">Asociación Comunal para la Defensa, Desarrollo, Distribución y Administración de Agua Potable Rural que se podrá llamar ARA o la Asociación  Comunal de Agua Potable Ara, en HDA.  </w:t>
      </w:r>
      <w:r w:rsidRPr="00002D8C">
        <w:rPr>
          <w:rFonts w:ascii="Museo Sans 300" w:hAnsi="Museo Sans 300"/>
          <w:bCs/>
          <w:sz w:val="24"/>
          <w:szCs w:val="24"/>
        </w:rPr>
        <w:lastRenderedPageBreak/>
        <w:t>SAN ARTURO, ZONA NORTE PARCELA TRES</w:t>
      </w:r>
      <w:r w:rsidRPr="00002D8C">
        <w:rPr>
          <w:rFonts w:ascii="Museo Sans 300" w:hAnsi="Museo Sans 300"/>
          <w:sz w:val="24"/>
          <w:szCs w:val="24"/>
        </w:rPr>
        <w:t>, departamento de La Libertad.  ENTREGA 09.</w:t>
      </w:r>
    </w:p>
    <w:p w14:paraId="5EA8776C" w14:textId="669C16D0" w:rsidR="00002D8C" w:rsidRPr="00002D8C" w:rsidRDefault="00F10985" w:rsidP="00002D8C">
      <w:pPr>
        <w:numPr>
          <w:ilvl w:val="0"/>
          <w:numId w:val="51"/>
        </w:numPr>
        <w:spacing w:after="240"/>
        <w:jc w:val="both"/>
        <w:rPr>
          <w:rFonts w:ascii="Museo Sans 300" w:eastAsia="MS Mincho" w:hAnsi="Museo Sans 300"/>
          <w:sz w:val="24"/>
          <w:szCs w:val="24"/>
          <w:u w:val="single"/>
          <w:lang w:val="es-CL" w:eastAsia="es-ES"/>
        </w:rPr>
      </w:pPr>
      <w:r>
        <w:rPr>
          <w:rFonts w:ascii="Museo Sans 300" w:hAnsi="Museo Sans 300"/>
          <w:sz w:val="24"/>
          <w:szCs w:val="24"/>
        </w:rPr>
        <w:t>Dictamen juríd</w:t>
      </w:r>
      <w:r w:rsidR="00002D8C" w:rsidRPr="00002D8C">
        <w:rPr>
          <w:rFonts w:ascii="Museo Sans 300" w:hAnsi="Museo Sans 300"/>
          <w:sz w:val="24"/>
          <w:szCs w:val="24"/>
        </w:rPr>
        <w:t xml:space="preserve">ico 32, referente a la </w:t>
      </w:r>
      <w:r w:rsidR="00002D8C" w:rsidRPr="00002D8C">
        <w:rPr>
          <w:rFonts w:ascii="Museo Sans 300" w:hAnsi="Museo Sans 300"/>
          <w:b/>
          <w:sz w:val="24"/>
          <w:szCs w:val="24"/>
        </w:rPr>
        <w:t>adjudicación en venta de 07 solares para vivienda,</w:t>
      </w:r>
      <w:r w:rsidR="00002D8C" w:rsidRPr="00002D8C">
        <w:rPr>
          <w:rFonts w:ascii="Museo Sans 300" w:hAnsi="Museo Sans 300"/>
          <w:sz w:val="24"/>
          <w:szCs w:val="24"/>
        </w:rPr>
        <w:t xml:space="preserve"> en HDA. COMALAPA INMUEBLE 1, PORCION 2 LOTE “A”, PORCION 2-1, departamento de La Paz. ENTREGA 03.</w:t>
      </w:r>
    </w:p>
    <w:p w14:paraId="47F83347" w14:textId="63533E98" w:rsidR="00002D8C" w:rsidRPr="00002D8C" w:rsidRDefault="00002D8C" w:rsidP="00C40064">
      <w:pPr>
        <w:spacing w:after="240"/>
        <w:ind w:left="862" w:hanging="862"/>
        <w:jc w:val="both"/>
        <w:rPr>
          <w:rFonts w:ascii="Museo Sans 300" w:eastAsia="MS Mincho" w:hAnsi="Museo Sans 300"/>
          <w:b/>
          <w:sz w:val="24"/>
          <w:szCs w:val="24"/>
          <w:u w:val="single"/>
          <w:lang w:val="es-CL" w:eastAsia="es-ES"/>
        </w:rPr>
      </w:pPr>
      <w:r w:rsidRPr="00002D8C">
        <w:rPr>
          <w:rFonts w:ascii="Museo Sans 300" w:eastAsia="MS Mincho" w:hAnsi="Museo Sans 300"/>
          <w:b/>
          <w:sz w:val="24"/>
          <w:szCs w:val="24"/>
          <w:u w:val="single"/>
          <w:lang w:val="es-CL" w:eastAsia="es-ES"/>
        </w:rPr>
        <w:t>UNIDAD DE ADJUDICACIÓN DE INMUEBLES</w:t>
      </w:r>
    </w:p>
    <w:p w14:paraId="0D044241" w14:textId="1555D14E" w:rsidR="00002D8C" w:rsidRPr="00C40064" w:rsidRDefault="00002D8C" w:rsidP="00C40064">
      <w:pPr>
        <w:numPr>
          <w:ilvl w:val="0"/>
          <w:numId w:val="51"/>
        </w:numPr>
        <w:spacing w:after="240"/>
        <w:jc w:val="both"/>
        <w:rPr>
          <w:rFonts w:ascii="Museo Sans 300" w:eastAsia="MS Mincho" w:hAnsi="Museo Sans 300"/>
          <w:sz w:val="24"/>
          <w:szCs w:val="24"/>
          <w:lang w:val="es-CL" w:eastAsia="es-ES"/>
        </w:rPr>
      </w:pPr>
      <w:r w:rsidRPr="00002D8C">
        <w:rPr>
          <w:rFonts w:ascii="Museo Sans 300" w:eastAsia="MS Mincho" w:hAnsi="Museo Sans 300"/>
          <w:sz w:val="24"/>
          <w:szCs w:val="24"/>
          <w:lang w:val="es-CL" w:eastAsia="es-ES"/>
        </w:rPr>
        <w:t xml:space="preserve">Dictamen técnico 69, referente a la </w:t>
      </w:r>
      <w:r w:rsidRPr="00002D8C">
        <w:rPr>
          <w:rFonts w:ascii="Museo Sans 300" w:eastAsia="MS Mincho" w:hAnsi="Museo Sans 300"/>
          <w:b/>
          <w:sz w:val="24"/>
          <w:szCs w:val="24"/>
          <w:lang w:val="es-CL" w:eastAsia="es-ES"/>
        </w:rPr>
        <w:t>adjudicación en venta de 37 solares para vivienda</w:t>
      </w:r>
      <w:r w:rsidRPr="00002D8C">
        <w:rPr>
          <w:rFonts w:ascii="Museo Sans 300" w:eastAsia="MS Mincho" w:hAnsi="Museo Sans 300"/>
          <w:sz w:val="24"/>
          <w:szCs w:val="24"/>
          <w:lang w:val="es-CL" w:eastAsia="es-ES"/>
        </w:rPr>
        <w:t>, en HDA. ATIOCOYO SUR departamento de La Libertad. ENTREGA 04.</w:t>
      </w:r>
    </w:p>
    <w:p w14:paraId="6FC4A9D2" w14:textId="77777777" w:rsidR="00002D8C" w:rsidRPr="00002D8C" w:rsidRDefault="00002D8C" w:rsidP="00002D8C">
      <w:pPr>
        <w:numPr>
          <w:ilvl w:val="0"/>
          <w:numId w:val="51"/>
        </w:numPr>
        <w:spacing w:after="240"/>
        <w:jc w:val="both"/>
        <w:rPr>
          <w:rFonts w:ascii="Museo Sans 300" w:eastAsia="MS Mincho" w:hAnsi="Museo Sans 300"/>
          <w:sz w:val="24"/>
          <w:szCs w:val="24"/>
          <w:lang w:val="es-CL" w:eastAsia="es-ES"/>
        </w:rPr>
      </w:pPr>
      <w:r w:rsidRPr="00002D8C">
        <w:rPr>
          <w:rFonts w:ascii="Museo Sans 300" w:eastAsia="MS Mincho" w:hAnsi="Museo Sans 300"/>
          <w:sz w:val="24"/>
          <w:szCs w:val="24"/>
          <w:lang w:val="es-CL" w:eastAsia="es-ES"/>
        </w:rPr>
        <w:t xml:space="preserve">Dictamen técnico 70, referente a la </w:t>
      </w:r>
      <w:r w:rsidRPr="00002D8C">
        <w:rPr>
          <w:rFonts w:ascii="Museo Sans 300" w:eastAsia="Times New Roman" w:hAnsi="Museo Sans 300"/>
          <w:sz w:val="24"/>
          <w:szCs w:val="24"/>
          <w:lang w:eastAsia="es-ES"/>
        </w:rPr>
        <w:t xml:space="preserve">modificación de los siguientes Puntos de Acta: III de Sesión Ordinaria 14-87, del 23 de abril de 1987, IV de Sesión Ordinaria 42-1988, del 6 de diciembre de 1988, VII de Sesión Ordinaria  13-95, del 6 de abril de 1995, XI-C de Sesión Ordinaria 15-96, del 18 de abril de 1996, VIII de Sesión Ordinaria 49-96, del 12 de diciembre de 1996, XVI del de Sesión Ordinaria 26-98, del 9 de julio de 1998, XXI de Sesión Ordinaria 37-2000, del 28 de septiembre de 2000, XLV de Sesión Ordinaria 20-2002, del 23 de mayo de 2002, y del </w:t>
      </w:r>
      <w:r w:rsidRPr="00002D8C">
        <w:rPr>
          <w:rFonts w:ascii="Museo Sans 300" w:hAnsi="Museo Sans 300"/>
          <w:sz w:val="24"/>
          <w:szCs w:val="24"/>
        </w:rPr>
        <w:t xml:space="preserve">Acuerdo Presidencial:  106 de fecha 27 de julio de 2004, por corrección de nomenclatura, área, precio, nombre, exclusión e inclusión, </w:t>
      </w:r>
      <w:r w:rsidRPr="00002D8C">
        <w:rPr>
          <w:rFonts w:ascii="Museo Sans 300" w:hAnsi="Museo Sans 300"/>
          <w:b/>
          <w:sz w:val="24"/>
          <w:szCs w:val="24"/>
        </w:rPr>
        <w:t>respecto a 08 solares para vivienda</w:t>
      </w:r>
      <w:r w:rsidRPr="00002D8C">
        <w:rPr>
          <w:rFonts w:ascii="Museo Sans 300" w:hAnsi="Museo Sans 300"/>
          <w:sz w:val="24"/>
          <w:szCs w:val="24"/>
        </w:rPr>
        <w:t>, en HDA. ATIOCOYO SUR, departamento de La Libertad.  ENTREGA 05.</w:t>
      </w:r>
    </w:p>
    <w:p w14:paraId="66B3C00B" w14:textId="77777777" w:rsidR="00002D8C" w:rsidRPr="00002D8C" w:rsidRDefault="00002D8C" w:rsidP="00002D8C">
      <w:pPr>
        <w:numPr>
          <w:ilvl w:val="0"/>
          <w:numId w:val="51"/>
        </w:numPr>
        <w:spacing w:after="240"/>
        <w:jc w:val="both"/>
        <w:rPr>
          <w:rFonts w:ascii="Museo Sans 300" w:eastAsia="MS Mincho" w:hAnsi="Museo Sans 300"/>
          <w:sz w:val="24"/>
          <w:szCs w:val="24"/>
          <w:lang w:val="es-CL" w:eastAsia="es-ES"/>
        </w:rPr>
      </w:pPr>
      <w:r w:rsidRPr="00002D8C">
        <w:rPr>
          <w:rFonts w:ascii="Museo Sans 300" w:hAnsi="Museo Sans 300"/>
          <w:sz w:val="24"/>
          <w:szCs w:val="24"/>
        </w:rPr>
        <w:t xml:space="preserve">Dictamen técnico 71, referente a la </w:t>
      </w:r>
      <w:r w:rsidRPr="00002D8C">
        <w:rPr>
          <w:rFonts w:ascii="Museo Sans 300" w:hAnsi="Museo Sans 300"/>
          <w:b/>
          <w:sz w:val="24"/>
          <w:szCs w:val="24"/>
        </w:rPr>
        <w:t>adjudicación en venta de 01 solar para vivienda,</w:t>
      </w:r>
      <w:r w:rsidRPr="00002D8C">
        <w:rPr>
          <w:rFonts w:ascii="Museo Sans 300" w:hAnsi="Museo Sans 300"/>
          <w:sz w:val="24"/>
          <w:szCs w:val="24"/>
        </w:rPr>
        <w:t xml:space="preserve"> en HDA. SAN JUAN Y SAN ISIDRO, departamento de La Libertad. ENTREGA 10.</w:t>
      </w:r>
    </w:p>
    <w:p w14:paraId="18DB4F6C" w14:textId="77777777" w:rsidR="00002D8C" w:rsidRPr="00002D8C" w:rsidRDefault="00002D8C" w:rsidP="00002D8C">
      <w:pPr>
        <w:numPr>
          <w:ilvl w:val="0"/>
          <w:numId w:val="51"/>
        </w:numPr>
        <w:spacing w:after="240"/>
        <w:jc w:val="both"/>
        <w:rPr>
          <w:rFonts w:ascii="Museo Sans 300" w:eastAsia="MS Mincho" w:hAnsi="Museo Sans 300"/>
          <w:sz w:val="24"/>
          <w:szCs w:val="24"/>
          <w:lang w:val="es-CL" w:eastAsia="es-ES"/>
        </w:rPr>
      </w:pPr>
      <w:r w:rsidRPr="00002D8C">
        <w:rPr>
          <w:rFonts w:ascii="Museo Sans 300" w:eastAsia="MS Mincho" w:hAnsi="Museo Sans 300"/>
          <w:sz w:val="24"/>
          <w:szCs w:val="24"/>
          <w:lang w:val="es-CL" w:eastAsia="es-ES"/>
        </w:rPr>
        <w:t xml:space="preserve">Dictamen técnico 72, referente a la </w:t>
      </w:r>
      <w:r w:rsidRPr="00002D8C">
        <w:rPr>
          <w:rFonts w:ascii="Museo Sans 300" w:eastAsia="MS Mincho" w:hAnsi="Museo Sans 300"/>
          <w:b/>
          <w:sz w:val="24"/>
          <w:szCs w:val="24"/>
          <w:lang w:val="es-CL" w:eastAsia="es-ES"/>
        </w:rPr>
        <w:t>adjudicación en venta de 02 lotes agrícolas,</w:t>
      </w:r>
      <w:r w:rsidRPr="00002D8C">
        <w:rPr>
          <w:rFonts w:ascii="Museo Sans 300" w:eastAsia="MS Mincho" w:hAnsi="Museo Sans 300"/>
          <w:sz w:val="24"/>
          <w:szCs w:val="24"/>
          <w:lang w:val="es-CL" w:eastAsia="es-ES"/>
        </w:rPr>
        <w:t xml:space="preserve"> en HDA. </w:t>
      </w:r>
      <w:r w:rsidRPr="00002D8C">
        <w:rPr>
          <w:rFonts w:ascii="Museo Sans 300" w:eastAsia="Times New Roman" w:hAnsi="Museo Sans 300"/>
          <w:sz w:val="24"/>
          <w:szCs w:val="24"/>
          <w:lang w:val="es-ES" w:eastAsia="es-ES"/>
        </w:rPr>
        <w:t>SAN JUAN Y SAN ISIDRO, PORCION 2, EL SALAMAR, departamento de La Libertad. ENTREGA 06.</w:t>
      </w:r>
    </w:p>
    <w:p w14:paraId="3082AB84" w14:textId="77777777" w:rsidR="00002D8C" w:rsidRPr="00002D8C" w:rsidRDefault="00002D8C" w:rsidP="00002D8C">
      <w:pPr>
        <w:numPr>
          <w:ilvl w:val="0"/>
          <w:numId w:val="51"/>
        </w:numPr>
        <w:spacing w:after="240"/>
        <w:jc w:val="both"/>
        <w:rPr>
          <w:rFonts w:ascii="Museo Sans 300" w:eastAsia="MS Mincho" w:hAnsi="Museo Sans 300"/>
          <w:sz w:val="24"/>
          <w:szCs w:val="24"/>
          <w:lang w:val="es-CL" w:eastAsia="es-ES"/>
        </w:rPr>
      </w:pPr>
      <w:r w:rsidRPr="00002D8C">
        <w:rPr>
          <w:rFonts w:ascii="Museo Sans 300" w:eastAsia="Times New Roman" w:hAnsi="Museo Sans 300"/>
          <w:sz w:val="24"/>
          <w:szCs w:val="24"/>
          <w:lang w:val="es-ES" w:eastAsia="es-ES"/>
        </w:rPr>
        <w:t>Dictamen técnico 73, referente a la</w:t>
      </w:r>
      <w:r w:rsidRPr="00002D8C">
        <w:rPr>
          <w:rFonts w:ascii="Museo Sans 300" w:eastAsia="Times New Roman" w:hAnsi="Museo Sans 300"/>
          <w:b/>
          <w:sz w:val="24"/>
          <w:szCs w:val="24"/>
          <w:lang w:val="es-ES" w:eastAsia="es-ES"/>
        </w:rPr>
        <w:t xml:space="preserve"> adjudicación en venta de 05 solares para vivienda,</w:t>
      </w:r>
      <w:r w:rsidRPr="00002D8C">
        <w:rPr>
          <w:rFonts w:ascii="Museo Sans 300" w:eastAsia="Times New Roman" w:hAnsi="Museo Sans 300"/>
          <w:sz w:val="24"/>
          <w:szCs w:val="24"/>
          <w:lang w:val="es-ES" w:eastAsia="es-ES"/>
        </w:rPr>
        <w:t xml:space="preserve"> en HDA. SAN JUAN Y SAN ISIDRO, LA RANCHERIA, PORCION 1, departamento de La Libertad. ENTREGA 01.</w:t>
      </w:r>
    </w:p>
    <w:p w14:paraId="1FFAB328" w14:textId="77777777" w:rsidR="00002D8C" w:rsidRPr="00002D8C" w:rsidRDefault="00002D8C" w:rsidP="00002D8C">
      <w:pPr>
        <w:numPr>
          <w:ilvl w:val="0"/>
          <w:numId w:val="51"/>
        </w:numPr>
        <w:spacing w:after="240"/>
        <w:jc w:val="both"/>
        <w:rPr>
          <w:rFonts w:ascii="Museo Sans 300" w:eastAsia="MS Mincho" w:hAnsi="Museo Sans 300"/>
          <w:sz w:val="24"/>
          <w:szCs w:val="24"/>
          <w:lang w:val="es-CL" w:eastAsia="es-ES"/>
        </w:rPr>
      </w:pPr>
      <w:r w:rsidRPr="00002D8C">
        <w:rPr>
          <w:rFonts w:ascii="Museo Sans 300" w:eastAsia="Times New Roman" w:hAnsi="Museo Sans 300"/>
          <w:sz w:val="24"/>
          <w:szCs w:val="24"/>
          <w:lang w:val="es-ES" w:eastAsia="es-ES"/>
        </w:rPr>
        <w:t xml:space="preserve">Dictamen técnico 74, referente a la </w:t>
      </w:r>
      <w:r w:rsidRPr="00002D8C">
        <w:rPr>
          <w:rFonts w:ascii="Museo Sans 300" w:eastAsia="Times New Roman" w:hAnsi="Museo Sans 300"/>
          <w:b/>
          <w:sz w:val="24"/>
          <w:szCs w:val="24"/>
          <w:lang w:val="es-ES" w:eastAsia="es-ES"/>
        </w:rPr>
        <w:t>adjudicación en venta de 01 solar para vivienda,</w:t>
      </w:r>
      <w:r w:rsidRPr="00002D8C">
        <w:rPr>
          <w:rFonts w:ascii="Museo Sans 300" w:eastAsia="Times New Roman" w:hAnsi="Museo Sans 300"/>
          <w:sz w:val="24"/>
          <w:szCs w:val="24"/>
          <w:lang w:val="es-ES" w:eastAsia="es-ES"/>
        </w:rPr>
        <w:t xml:space="preserve"> en HDA. </w:t>
      </w:r>
      <w:r w:rsidRPr="00002D8C">
        <w:rPr>
          <w:rFonts w:ascii="Museo Sans 300" w:hAnsi="Museo Sans 300" w:cs="Arial"/>
          <w:sz w:val="24"/>
          <w:szCs w:val="24"/>
        </w:rPr>
        <w:t>EL SINGUIL Y SANTA RITA PORCIÓN 1, departamento de Santa Ana. ENTREGA 156.</w:t>
      </w:r>
    </w:p>
    <w:p w14:paraId="6FB7D4F4" w14:textId="77777777" w:rsidR="00002D8C" w:rsidRPr="00002D8C" w:rsidRDefault="00002D8C" w:rsidP="00002D8C">
      <w:pPr>
        <w:numPr>
          <w:ilvl w:val="0"/>
          <w:numId w:val="51"/>
        </w:numPr>
        <w:spacing w:after="240"/>
        <w:jc w:val="both"/>
        <w:rPr>
          <w:rFonts w:ascii="Museo Sans 300" w:eastAsia="MS Mincho" w:hAnsi="Museo Sans 300"/>
          <w:sz w:val="24"/>
          <w:szCs w:val="24"/>
          <w:lang w:val="es-CL" w:eastAsia="es-ES"/>
        </w:rPr>
      </w:pPr>
      <w:r w:rsidRPr="00002D8C">
        <w:rPr>
          <w:rFonts w:ascii="Museo Sans 300" w:eastAsia="Times New Roman" w:hAnsi="Museo Sans 300"/>
          <w:sz w:val="24"/>
          <w:szCs w:val="24"/>
          <w:lang w:val="es-ES" w:eastAsia="es-ES"/>
        </w:rPr>
        <w:t xml:space="preserve">Dictamen técnico 75, referente a la </w:t>
      </w:r>
      <w:r w:rsidRPr="00002D8C">
        <w:rPr>
          <w:rFonts w:ascii="Museo Sans 300" w:eastAsia="Times New Roman" w:hAnsi="Museo Sans 300"/>
          <w:b/>
          <w:sz w:val="24"/>
          <w:szCs w:val="24"/>
          <w:lang w:val="es-ES" w:eastAsia="es-ES"/>
        </w:rPr>
        <w:t>adjudicación en venta de 01 lote agrícola,</w:t>
      </w:r>
      <w:r w:rsidRPr="00002D8C">
        <w:rPr>
          <w:rFonts w:ascii="Museo Sans 300" w:eastAsia="Times New Roman" w:hAnsi="Museo Sans 300"/>
          <w:sz w:val="24"/>
          <w:szCs w:val="24"/>
          <w:lang w:val="es-ES" w:eastAsia="es-ES"/>
        </w:rPr>
        <w:t xml:space="preserve"> en HDA. </w:t>
      </w:r>
      <w:r w:rsidRPr="00002D8C">
        <w:rPr>
          <w:rFonts w:ascii="Museo Sans 300" w:hAnsi="Museo Sans 300" w:cs="Arial"/>
          <w:sz w:val="24"/>
          <w:szCs w:val="24"/>
          <w:lang w:val="es-ES" w:eastAsia="es-ES"/>
        </w:rPr>
        <w:t>MIRAVALLE PORCION SEIS “LA CASONA” PORCION SIETE-DOS, departamento de Sonsonate. ENTREGA 09.</w:t>
      </w:r>
    </w:p>
    <w:p w14:paraId="7A718328" w14:textId="77777777" w:rsidR="00002D8C" w:rsidRPr="00002D8C" w:rsidRDefault="00002D8C" w:rsidP="00002D8C">
      <w:pPr>
        <w:numPr>
          <w:ilvl w:val="0"/>
          <w:numId w:val="51"/>
        </w:numPr>
        <w:spacing w:after="240"/>
        <w:jc w:val="both"/>
        <w:rPr>
          <w:rFonts w:ascii="Museo Sans 300" w:eastAsia="MS Mincho" w:hAnsi="Museo Sans 300"/>
          <w:sz w:val="24"/>
          <w:szCs w:val="24"/>
          <w:lang w:val="es-CL" w:eastAsia="es-ES"/>
        </w:rPr>
      </w:pPr>
      <w:r w:rsidRPr="00002D8C">
        <w:rPr>
          <w:rFonts w:ascii="Museo Sans 300" w:eastAsia="Times New Roman" w:hAnsi="Museo Sans 300"/>
          <w:sz w:val="24"/>
          <w:szCs w:val="24"/>
          <w:lang w:val="es-ES" w:eastAsia="es-ES"/>
        </w:rPr>
        <w:lastRenderedPageBreak/>
        <w:t xml:space="preserve">Dictamen técnico 76, referente a la </w:t>
      </w:r>
      <w:r w:rsidRPr="00002D8C">
        <w:rPr>
          <w:rFonts w:ascii="Museo Sans 300" w:eastAsia="Times New Roman" w:hAnsi="Museo Sans 300"/>
          <w:b/>
          <w:sz w:val="24"/>
          <w:szCs w:val="24"/>
          <w:lang w:val="es-ES" w:eastAsia="es-ES"/>
        </w:rPr>
        <w:t>adjudicación en venta de 01 solar para vivienda</w:t>
      </w:r>
      <w:r w:rsidRPr="00002D8C">
        <w:rPr>
          <w:rFonts w:ascii="Museo Sans 300" w:eastAsia="Times New Roman" w:hAnsi="Museo Sans 300"/>
          <w:sz w:val="24"/>
          <w:szCs w:val="24"/>
          <w:lang w:val="es-ES" w:eastAsia="es-ES"/>
        </w:rPr>
        <w:t xml:space="preserve">, en HDA. </w:t>
      </w:r>
      <w:r w:rsidRPr="00002D8C">
        <w:rPr>
          <w:rFonts w:ascii="Museo Sans 300" w:hAnsi="Museo Sans 300" w:cs="Arial"/>
          <w:sz w:val="24"/>
          <w:szCs w:val="24"/>
          <w:lang w:val="es-ES" w:eastAsia="es-ES"/>
        </w:rPr>
        <w:t>MIRAVALLE PORCIÓN DOS 'EL JOCOTILLO", y administrativamente como PORCION PNC, departamento de Sonsonate. ENTREGA 05.</w:t>
      </w:r>
    </w:p>
    <w:p w14:paraId="3583B678" w14:textId="47391EDA" w:rsidR="00002D8C" w:rsidRPr="00C40064" w:rsidRDefault="00002D8C" w:rsidP="00C40064">
      <w:pPr>
        <w:numPr>
          <w:ilvl w:val="0"/>
          <w:numId w:val="51"/>
        </w:numPr>
        <w:spacing w:after="240"/>
        <w:jc w:val="both"/>
        <w:rPr>
          <w:rFonts w:ascii="Museo Sans 300" w:eastAsia="MS Mincho" w:hAnsi="Museo Sans 300"/>
          <w:sz w:val="24"/>
          <w:szCs w:val="24"/>
          <w:lang w:val="es-CL" w:eastAsia="es-ES"/>
        </w:rPr>
      </w:pPr>
      <w:r w:rsidRPr="00002D8C">
        <w:rPr>
          <w:rFonts w:ascii="Museo Sans 300" w:eastAsia="Times New Roman" w:hAnsi="Museo Sans 300"/>
          <w:sz w:val="24"/>
          <w:szCs w:val="24"/>
          <w:lang w:val="es-ES" w:eastAsia="es-ES"/>
        </w:rPr>
        <w:t xml:space="preserve">Dictamen técnico 77, referente a la </w:t>
      </w:r>
      <w:r w:rsidRPr="00002D8C">
        <w:rPr>
          <w:rFonts w:ascii="Museo Sans 300" w:eastAsia="Times New Roman" w:hAnsi="Museo Sans 300"/>
          <w:b/>
          <w:sz w:val="24"/>
          <w:szCs w:val="24"/>
          <w:lang w:val="es-ES" w:eastAsia="es-ES"/>
        </w:rPr>
        <w:t>adjudicación en venta de 02 lotes agrícolas</w:t>
      </w:r>
      <w:r w:rsidRPr="00002D8C">
        <w:rPr>
          <w:rFonts w:ascii="Museo Sans 300" w:eastAsia="Times New Roman" w:hAnsi="Museo Sans 300"/>
          <w:sz w:val="24"/>
          <w:szCs w:val="24"/>
          <w:lang w:val="es-ES" w:eastAsia="es-ES"/>
        </w:rPr>
        <w:t xml:space="preserve">, en HDA. </w:t>
      </w:r>
      <w:r w:rsidRPr="00002D8C">
        <w:rPr>
          <w:rFonts w:ascii="Museo Sans 300" w:eastAsia="Calibri" w:hAnsi="Museo Sans 300" w:cs="Arial"/>
          <w:sz w:val="24"/>
          <w:szCs w:val="24"/>
          <w:lang w:val="es-MX"/>
        </w:rPr>
        <w:t>CASCO DE LA HACIENDA MARCADO #12”,</w:t>
      </w:r>
      <w:r w:rsidR="00F10985">
        <w:rPr>
          <w:rFonts w:ascii="Museo Sans 300" w:eastAsia="Calibri" w:hAnsi="Museo Sans 300" w:cs="Arial"/>
          <w:sz w:val="24"/>
          <w:szCs w:val="24"/>
          <w:lang w:val="es-MX"/>
        </w:rPr>
        <w:t xml:space="preserve"> EL MARQUEZADO PORCIÓN CASCO,</w:t>
      </w:r>
      <w:r w:rsidRPr="00002D8C">
        <w:rPr>
          <w:rFonts w:ascii="Museo Sans 300" w:eastAsia="Calibri" w:hAnsi="Museo Sans 300" w:cs="Arial"/>
          <w:sz w:val="24"/>
          <w:szCs w:val="24"/>
          <w:lang w:val="es-MX"/>
        </w:rPr>
        <w:t xml:space="preserve"> departamento de San Vicente. ENTREGA 48.</w:t>
      </w:r>
    </w:p>
    <w:p w14:paraId="70272437" w14:textId="77777777" w:rsidR="00002D8C" w:rsidRPr="00002D8C" w:rsidRDefault="00002D8C" w:rsidP="00002D8C">
      <w:pPr>
        <w:numPr>
          <w:ilvl w:val="0"/>
          <w:numId w:val="51"/>
        </w:numPr>
        <w:spacing w:after="240"/>
        <w:jc w:val="both"/>
        <w:rPr>
          <w:rFonts w:ascii="Museo Sans 300" w:eastAsia="MS Mincho" w:hAnsi="Museo Sans 300"/>
          <w:sz w:val="24"/>
          <w:szCs w:val="24"/>
          <w:lang w:val="es-CL" w:eastAsia="es-ES"/>
        </w:rPr>
      </w:pPr>
      <w:r w:rsidRPr="00002D8C">
        <w:rPr>
          <w:rFonts w:ascii="Museo Sans 300" w:eastAsia="Times New Roman" w:hAnsi="Museo Sans 300"/>
          <w:sz w:val="24"/>
          <w:szCs w:val="24"/>
          <w:lang w:val="es-ES" w:eastAsia="es-ES"/>
        </w:rPr>
        <w:t xml:space="preserve">Dictamen técnico 78, referente a la </w:t>
      </w:r>
      <w:r w:rsidRPr="00002D8C">
        <w:rPr>
          <w:rFonts w:ascii="Museo Sans 300" w:eastAsia="Times New Roman" w:hAnsi="Museo Sans 300"/>
          <w:b/>
          <w:sz w:val="24"/>
          <w:szCs w:val="24"/>
          <w:lang w:val="es-ES" w:eastAsia="es-ES"/>
        </w:rPr>
        <w:t>adjudicación en venta de 01 solar para vivienda,</w:t>
      </w:r>
      <w:r w:rsidRPr="00002D8C">
        <w:rPr>
          <w:rFonts w:ascii="Museo Sans 300" w:eastAsia="Times New Roman" w:hAnsi="Museo Sans 300"/>
          <w:sz w:val="24"/>
          <w:szCs w:val="24"/>
          <w:lang w:val="es-ES" w:eastAsia="es-ES"/>
        </w:rPr>
        <w:t xml:space="preserve"> en HDA. </w:t>
      </w:r>
      <w:r w:rsidRPr="00002D8C">
        <w:rPr>
          <w:rFonts w:ascii="Museo Sans 300" w:eastAsia="Calibri" w:hAnsi="Museo Sans 300" w:cs="Arial"/>
          <w:sz w:val="24"/>
          <w:szCs w:val="24"/>
        </w:rPr>
        <w:t>ACHICHILCO 2, PORCIÓN 1-2, departamento de San Vicente. ENTREGA 12.</w:t>
      </w:r>
    </w:p>
    <w:p w14:paraId="28A53DCE" w14:textId="77777777" w:rsidR="00002D8C" w:rsidRPr="00002D8C" w:rsidRDefault="00002D8C" w:rsidP="00002D8C">
      <w:pPr>
        <w:numPr>
          <w:ilvl w:val="0"/>
          <w:numId w:val="51"/>
        </w:numPr>
        <w:spacing w:after="240"/>
        <w:jc w:val="both"/>
        <w:rPr>
          <w:rFonts w:ascii="Museo Sans 300" w:eastAsia="MS Mincho" w:hAnsi="Museo Sans 300"/>
          <w:sz w:val="24"/>
          <w:szCs w:val="24"/>
          <w:lang w:val="es-CL" w:eastAsia="es-ES"/>
        </w:rPr>
      </w:pPr>
      <w:r w:rsidRPr="00002D8C">
        <w:rPr>
          <w:rFonts w:ascii="Museo Sans 300" w:eastAsia="Times New Roman" w:hAnsi="Museo Sans 300"/>
          <w:sz w:val="24"/>
          <w:szCs w:val="24"/>
          <w:lang w:val="es-ES" w:eastAsia="es-ES"/>
        </w:rPr>
        <w:t xml:space="preserve">Dictamen técnico 79, referente a la </w:t>
      </w:r>
      <w:r w:rsidRPr="00002D8C">
        <w:rPr>
          <w:rFonts w:ascii="Museo Sans 300" w:eastAsia="Times New Roman" w:hAnsi="Museo Sans 300"/>
          <w:b/>
          <w:sz w:val="24"/>
          <w:szCs w:val="24"/>
          <w:lang w:val="es-ES" w:eastAsia="es-ES"/>
        </w:rPr>
        <w:t>adjudicación en venta de 01 solar para vivienda</w:t>
      </w:r>
      <w:r w:rsidRPr="00002D8C">
        <w:rPr>
          <w:rFonts w:ascii="Museo Sans 300" w:eastAsia="Times New Roman" w:hAnsi="Museo Sans 300"/>
          <w:sz w:val="24"/>
          <w:szCs w:val="24"/>
          <w:lang w:val="es-ES" w:eastAsia="es-ES"/>
        </w:rPr>
        <w:t xml:space="preserve">, en HDA. EL TECOMATAL PORCION 1, departamento de Usulután.  ENTREGA 05. </w:t>
      </w:r>
    </w:p>
    <w:p w14:paraId="6640C9FF" w14:textId="77777777" w:rsidR="00002D8C" w:rsidRPr="00002D8C" w:rsidRDefault="00002D8C" w:rsidP="00002D8C">
      <w:pPr>
        <w:numPr>
          <w:ilvl w:val="0"/>
          <w:numId w:val="51"/>
        </w:numPr>
        <w:spacing w:after="240"/>
        <w:jc w:val="both"/>
        <w:rPr>
          <w:rFonts w:ascii="Museo Sans 300" w:eastAsia="MS Mincho" w:hAnsi="Museo Sans 300"/>
          <w:sz w:val="24"/>
          <w:szCs w:val="24"/>
          <w:lang w:val="es-CL" w:eastAsia="es-ES"/>
        </w:rPr>
      </w:pPr>
      <w:r w:rsidRPr="00002D8C">
        <w:rPr>
          <w:rFonts w:ascii="Museo Sans 300" w:eastAsia="Times New Roman" w:hAnsi="Museo Sans 300"/>
          <w:sz w:val="24"/>
          <w:szCs w:val="24"/>
          <w:lang w:val="es-ES" w:eastAsia="es-ES"/>
        </w:rPr>
        <w:t xml:space="preserve">Dictamen técnico 80, referente a la </w:t>
      </w:r>
      <w:r w:rsidRPr="00002D8C">
        <w:rPr>
          <w:rFonts w:ascii="Museo Sans 300" w:eastAsia="Times New Roman" w:hAnsi="Museo Sans 300"/>
          <w:b/>
          <w:sz w:val="24"/>
          <w:szCs w:val="24"/>
          <w:lang w:val="es-ES" w:eastAsia="es-ES"/>
        </w:rPr>
        <w:t>adjudicación en venta de 02 solares para vivienda,</w:t>
      </w:r>
      <w:r w:rsidRPr="00002D8C">
        <w:rPr>
          <w:rFonts w:ascii="Museo Sans 300" w:eastAsia="Times New Roman" w:hAnsi="Museo Sans 300"/>
          <w:sz w:val="24"/>
          <w:szCs w:val="24"/>
          <w:lang w:val="es-ES" w:eastAsia="es-ES"/>
        </w:rPr>
        <w:t xml:space="preserve"> en HDA. </w:t>
      </w:r>
      <w:r w:rsidRPr="00002D8C">
        <w:rPr>
          <w:rFonts w:ascii="Museo Sans 300" w:hAnsi="Museo Sans 300"/>
          <w:bCs/>
          <w:sz w:val="24"/>
          <w:szCs w:val="24"/>
        </w:rPr>
        <w:t>PUERTO CABALLO O LA PIRAGUA, PORCIÓN LA SAGRADA FAMILIA, departamento de Usulután. ENTREGA 12.</w:t>
      </w:r>
    </w:p>
    <w:p w14:paraId="5E922463" w14:textId="77777777" w:rsidR="00002D8C" w:rsidRPr="00002D8C" w:rsidRDefault="00002D8C" w:rsidP="00002D8C">
      <w:pPr>
        <w:numPr>
          <w:ilvl w:val="0"/>
          <w:numId w:val="51"/>
        </w:numPr>
        <w:spacing w:after="240"/>
        <w:jc w:val="both"/>
        <w:rPr>
          <w:rFonts w:ascii="Museo Sans 300" w:eastAsia="MS Mincho" w:hAnsi="Museo Sans 300"/>
          <w:sz w:val="24"/>
          <w:szCs w:val="24"/>
          <w:lang w:val="es-CL" w:eastAsia="es-ES"/>
        </w:rPr>
      </w:pPr>
      <w:r w:rsidRPr="00002D8C">
        <w:rPr>
          <w:rFonts w:ascii="Museo Sans 300" w:eastAsia="Times New Roman" w:hAnsi="Museo Sans 300"/>
          <w:sz w:val="24"/>
          <w:szCs w:val="24"/>
          <w:lang w:val="es-ES" w:eastAsia="es-ES"/>
        </w:rPr>
        <w:t xml:space="preserve">Dictamen técnico 81, referente a la </w:t>
      </w:r>
      <w:r w:rsidRPr="00002D8C">
        <w:rPr>
          <w:rFonts w:ascii="Museo Sans 300" w:eastAsia="Times New Roman" w:hAnsi="Museo Sans 300"/>
          <w:b/>
          <w:sz w:val="24"/>
          <w:szCs w:val="24"/>
          <w:lang w:val="es-ES" w:eastAsia="es-ES"/>
        </w:rPr>
        <w:t>adjudicación en venta de 08 solares para vivienda,</w:t>
      </w:r>
      <w:r w:rsidRPr="00002D8C">
        <w:rPr>
          <w:rFonts w:ascii="Museo Sans 300" w:eastAsia="Times New Roman" w:hAnsi="Museo Sans 300"/>
          <w:sz w:val="24"/>
          <w:szCs w:val="24"/>
          <w:lang w:val="es-ES" w:eastAsia="es-ES"/>
        </w:rPr>
        <w:t xml:space="preserve"> en HDA. </w:t>
      </w:r>
      <w:r w:rsidRPr="00002D8C">
        <w:rPr>
          <w:rFonts w:ascii="Museo Sans 300" w:hAnsi="Museo Sans 300"/>
          <w:sz w:val="24"/>
          <w:szCs w:val="24"/>
        </w:rPr>
        <w:t>LA REFORMA Y EL CASTAÑO, departamento de San Miguel. ENTREGA 01.</w:t>
      </w:r>
    </w:p>
    <w:p w14:paraId="278AC142" w14:textId="77777777" w:rsidR="00002D8C" w:rsidRPr="00002D8C" w:rsidRDefault="00002D8C" w:rsidP="00002D8C">
      <w:pPr>
        <w:numPr>
          <w:ilvl w:val="0"/>
          <w:numId w:val="51"/>
        </w:numPr>
        <w:spacing w:after="240"/>
        <w:jc w:val="both"/>
        <w:rPr>
          <w:rFonts w:ascii="Museo Sans 300" w:eastAsia="MS Mincho" w:hAnsi="Museo Sans 300"/>
          <w:sz w:val="24"/>
          <w:szCs w:val="24"/>
          <w:lang w:val="es-CL" w:eastAsia="es-ES"/>
        </w:rPr>
      </w:pPr>
      <w:r w:rsidRPr="00002D8C">
        <w:rPr>
          <w:rFonts w:ascii="Museo Sans 300" w:eastAsia="Times New Roman" w:hAnsi="Museo Sans 300"/>
          <w:sz w:val="24"/>
          <w:szCs w:val="24"/>
          <w:lang w:val="es-ES" w:eastAsia="es-ES"/>
        </w:rPr>
        <w:t xml:space="preserve">Dictamen técnico 82, referente a la </w:t>
      </w:r>
      <w:r w:rsidRPr="00002D8C">
        <w:rPr>
          <w:rFonts w:ascii="Museo Sans 300" w:eastAsia="Times New Roman" w:hAnsi="Museo Sans 300"/>
          <w:b/>
          <w:sz w:val="24"/>
          <w:szCs w:val="24"/>
          <w:lang w:val="es-ES" w:eastAsia="es-ES"/>
        </w:rPr>
        <w:t>adjudicación en venta de 01 lote agrícola</w:t>
      </w:r>
      <w:r w:rsidRPr="00002D8C">
        <w:rPr>
          <w:rFonts w:ascii="Museo Sans 300" w:eastAsia="Times New Roman" w:hAnsi="Museo Sans 300"/>
          <w:sz w:val="24"/>
          <w:szCs w:val="24"/>
          <w:lang w:val="es-ES" w:eastAsia="es-ES"/>
        </w:rPr>
        <w:t>, en HDA. SIRAMA PORCION 10, departamento de La Unión.  ENTREGA 02.</w:t>
      </w:r>
    </w:p>
    <w:p w14:paraId="1124CBE8" w14:textId="4A30DF83" w:rsidR="00002D8C" w:rsidRPr="00002D8C" w:rsidRDefault="00F10985" w:rsidP="00002D8C">
      <w:pPr>
        <w:numPr>
          <w:ilvl w:val="0"/>
          <w:numId w:val="51"/>
        </w:numPr>
        <w:spacing w:after="240"/>
        <w:jc w:val="both"/>
        <w:rPr>
          <w:rFonts w:ascii="Museo Sans 300" w:eastAsia="MS Mincho" w:hAnsi="Museo Sans 300"/>
          <w:sz w:val="24"/>
          <w:szCs w:val="24"/>
          <w:lang w:val="es-CL" w:eastAsia="es-ES"/>
        </w:rPr>
      </w:pPr>
      <w:r>
        <w:rPr>
          <w:rFonts w:ascii="Museo Sans 300" w:eastAsia="Times New Roman" w:hAnsi="Museo Sans 300"/>
          <w:sz w:val="24"/>
          <w:szCs w:val="24"/>
          <w:lang w:val="es-ES" w:eastAsia="es-ES"/>
        </w:rPr>
        <w:t>Dictamen técnico 83</w:t>
      </w:r>
      <w:r w:rsidR="00002D8C" w:rsidRPr="00002D8C">
        <w:rPr>
          <w:rFonts w:ascii="Museo Sans 300" w:eastAsia="Times New Roman" w:hAnsi="Museo Sans 300"/>
          <w:sz w:val="24"/>
          <w:szCs w:val="24"/>
          <w:lang w:val="es-ES" w:eastAsia="es-ES"/>
        </w:rPr>
        <w:t xml:space="preserve">, referente a la </w:t>
      </w:r>
      <w:r w:rsidR="00002D8C" w:rsidRPr="00002D8C">
        <w:rPr>
          <w:rFonts w:ascii="Museo Sans 300" w:hAnsi="Museo Sans 300"/>
          <w:sz w:val="24"/>
          <w:szCs w:val="24"/>
          <w:lang w:eastAsia="es-ES"/>
        </w:rPr>
        <w:t>modificación del Punto XXI</w:t>
      </w:r>
      <w:r>
        <w:rPr>
          <w:rFonts w:ascii="Museo Sans 300" w:hAnsi="Museo Sans 300"/>
          <w:sz w:val="24"/>
          <w:szCs w:val="24"/>
          <w:lang w:eastAsia="es-ES"/>
        </w:rPr>
        <w:t xml:space="preserve">I de Acta de Sesión Ordinaria </w:t>
      </w:r>
      <w:r w:rsidR="00002D8C" w:rsidRPr="00002D8C">
        <w:rPr>
          <w:rFonts w:ascii="Museo Sans 300" w:hAnsi="Museo Sans 300"/>
          <w:sz w:val="24"/>
          <w:szCs w:val="24"/>
          <w:lang w:eastAsia="es-ES"/>
        </w:rPr>
        <w:t xml:space="preserve"> 19-2</w:t>
      </w:r>
      <w:r>
        <w:rPr>
          <w:rFonts w:ascii="Museo Sans 300" w:hAnsi="Museo Sans 300"/>
          <w:sz w:val="24"/>
          <w:szCs w:val="24"/>
          <w:lang w:eastAsia="es-ES"/>
        </w:rPr>
        <w:t>003, de fecha 22 de mayo de</w:t>
      </w:r>
      <w:r w:rsidR="00002D8C" w:rsidRPr="00002D8C">
        <w:rPr>
          <w:rFonts w:ascii="Museo Sans 300" w:hAnsi="Museo Sans 300"/>
          <w:sz w:val="24"/>
          <w:szCs w:val="24"/>
          <w:lang w:eastAsia="es-ES"/>
        </w:rPr>
        <w:t xml:space="preserve"> 2003, por corrección de nomenclatura, área e inclusión, </w:t>
      </w:r>
      <w:r w:rsidR="00002D8C" w:rsidRPr="00002D8C">
        <w:rPr>
          <w:rFonts w:ascii="Museo Sans 300" w:hAnsi="Museo Sans 300"/>
          <w:b/>
          <w:sz w:val="24"/>
          <w:szCs w:val="24"/>
          <w:lang w:eastAsia="es-ES"/>
        </w:rPr>
        <w:t>respecto a 02 lotes agrícolas</w:t>
      </w:r>
      <w:r w:rsidR="00002D8C" w:rsidRPr="00002D8C">
        <w:rPr>
          <w:rFonts w:ascii="Museo Sans 300" w:hAnsi="Museo Sans 300"/>
          <w:sz w:val="24"/>
          <w:szCs w:val="24"/>
          <w:lang w:eastAsia="es-ES"/>
        </w:rPr>
        <w:t xml:space="preserve">, en HDA. </w:t>
      </w:r>
      <w:r w:rsidR="00002D8C" w:rsidRPr="00002D8C">
        <w:rPr>
          <w:rFonts w:ascii="Museo Sans 300" w:hAnsi="Museo Sans 300" w:cs="Arial"/>
          <w:bCs/>
          <w:sz w:val="24"/>
          <w:szCs w:val="24"/>
        </w:rPr>
        <w:t>EL</w:t>
      </w:r>
      <w:r w:rsidR="00002D8C" w:rsidRPr="00002D8C">
        <w:rPr>
          <w:rFonts w:ascii="Museo Sans 300" w:hAnsi="Museo Sans 300" w:cs="Arial"/>
          <w:sz w:val="24"/>
          <w:szCs w:val="24"/>
        </w:rPr>
        <w:t xml:space="preserve"> SINGUIL Y SANTA RITA PORCIÓN 1, departamento de Santa Ana. ENTREGA 155.</w:t>
      </w:r>
    </w:p>
    <w:p w14:paraId="4794566C" w14:textId="77777777" w:rsidR="001F36F0" w:rsidRDefault="001F36F0" w:rsidP="000320FF">
      <w:pPr>
        <w:tabs>
          <w:tab w:val="left" w:pos="1440"/>
        </w:tabs>
        <w:jc w:val="both"/>
        <w:rPr>
          <w:rFonts w:ascii="Museo Sans 300" w:hAnsi="Museo Sans 300"/>
          <w:sz w:val="24"/>
          <w:szCs w:val="24"/>
        </w:rPr>
      </w:pPr>
    </w:p>
    <w:p w14:paraId="20908AAB" w14:textId="7896ADBE" w:rsidR="00E716DF" w:rsidRDefault="00E716DF" w:rsidP="00E716DF">
      <w:pPr>
        <w:spacing w:after="120"/>
        <w:jc w:val="both"/>
        <w:rPr>
          <w:rFonts w:ascii="Museo Sans 300" w:hAnsi="Museo Sans 300"/>
          <w:sz w:val="24"/>
          <w:szCs w:val="24"/>
        </w:rPr>
      </w:pPr>
      <w:r w:rsidRPr="0006469A">
        <w:rPr>
          <w:rFonts w:ascii="Museo Sans 300" w:hAnsi="Museo Sans 300"/>
          <w:sz w:val="24"/>
          <w:szCs w:val="24"/>
          <w:lang w:val="es-CL"/>
        </w:rPr>
        <w:t>L</w:t>
      </w:r>
      <w:r w:rsidRPr="0006469A">
        <w:rPr>
          <w:rFonts w:ascii="Museo Sans 300" w:hAnsi="Museo Sans 300"/>
          <w:sz w:val="24"/>
          <w:szCs w:val="24"/>
        </w:rPr>
        <w:t xml:space="preserve">a Junta Directiva, habiendo comprobado la asistencia de cuórum, </w:t>
      </w:r>
      <w:r w:rsidRPr="0006469A">
        <w:rPr>
          <w:rFonts w:ascii="Museo Sans 300" w:hAnsi="Museo Sans 300"/>
          <w:b/>
          <w:sz w:val="24"/>
          <w:szCs w:val="24"/>
          <w:u w:val="single"/>
        </w:rPr>
        <w:t>ACUERDA</w:t>
      </w:r>
      <w:r w:rsidR="001F36F0" w:rsidRPr="0006469A">
        <w:rPr>
          <w:rFonts w:ascii="Museo Sans 300" w:hAnsi="Museo Sans 300"/>
          <w:b/>
          <w:sz w:val="24"/>
          <w:szCs w:val="24"/>
          <w:u w:val="single"/>
        </w:rPr>
        <w:t>:</w:t>
      </w:r>
      <w:r w:rsidR="001F36F0" w:rsidRPr="0006469A">
        <w:rPr>
          <w:rFonts w:ascii="Museo Sans 300" w:hAnsi="Museo Sans 300"/>
          <w:b/>
          <w:sz w:val="24"/>
          <w:szCs w:val="24"/>
        </w:rPr>
        <w:t xml:space="preserve"> </w:t>
      </w:r>
      <w:r w:rsidR="001F36F0" w:rsidRPr="001F36F0">
        <w:rPr>
          <w:rFonts w:ascii="Museo Sans 300" w:hAnsi="Museo Sans 300"/>
          <w:sz w:val="24"/>
          <w:szCs w:val="24"/>
        </w:rPr>
        <w:t>Aprobar la Agenda.</w:t>
      </w:r>
    </w:p>
    <w:p w14:paraId="40CC9CB2" w14:textId="77777777" w:rsidR="00CA65F6" w:rsidRDefault="00CA65F6" w:rsidP="00C40064">
      <w:pPr>
        <w:jc w:val="both"/>
      </w:pPr>
    </w:p>
    <w:p w14:paraId="69256B47" w14:textId="2E700353" w:rsidR="008F32FF" w:rsidRPr="00394BC3" w:rsidRDefault="00CA65F6" w:rsidP="00394BC3">
      <w:pPr>
        <w:jc w:val="both"/>
        <w:rPr>
          <w:rFonts w:ascii="Museo Sans 300" w:eastAsia="Times New Roman" w:hAnsi="Museo Sans 300" w:cs="Arial"/>
          <w:color w:val="000000"/>
          <w:sz w:val="24"/>
          <w:szCs w:val="24"/>
          <w:lang w:eastAsia="es-SV"/>
        </w:rPr>
      </w:pPr>
      <w:r w:rsidRPr="00394BC3">
        <w:rPr>
          <w:rFonts w:ascii="Museo Sans 300" w:hAnsi="Museo Sans 300"/>
          <w:sz w:val="24"/>
          <w:szCs w:val="24"/>
        </w:rPr>
        <w:t xml:space="preserve">“””””III) El señor Presidente somete a consideración de Junta Directiva, </w:t>
      </w:r>
      <w:r w:rsidR="00DF4494" w:rsidRPr="00394BC3">
        <w:rPr>
          <w:rFonts w:ascii="Museo Sans 300" w:hAnsi="Museo Sans 300"/>
          <w:sz w:val="24"/>
          <w:szCs w:val="24"/>
        </w:rPr>
        <w:t>dictamen jurídico 29</w:t>
      </w:r>
      <w:r w:rsidR="00F10E2F" w:rsidRPr="00394BC3">
        <w:rPr>
          <w:rFonts w:ascii="Museo Sans 300" w:hAnsi="Museo Sans 300"/>
          <w:sz w:val="24"/>
          <w:szCs w:val="24"/>
        </w:rPr>
        <w:t xml:space="preserve">, </w:t>
      </w:r>
      <w:r w:rsidR="008F32FF" w:rsidRPr="00394BC3">
        <w:rPr>
          <w:rFonts w:ascii="Museo Sans 300" w:hAnsi="Museo Sans 300" w:cs="Times New Roman"/>
          <w:sz w:val="24"/>
          <w:szCs w:val="24"/>
          <w:lang w:val="es-ES_tradnl"/>
        </w:rPr>
        <w:t>en atención a escrito de fecha</w:t>
      </w:r>
      <w:r w:rsidR="008F32FF" w:rsidRPr="00394BC3">
        <w:rPr>
          <w:rFonts w:ascii="Museo Sans 300" w:eastAsia="Times New Roman" w:hAnsi="Museo Sans 300" w:cs="Calibri"/>
          <w:color w:val="222222"/>
          <w:sz w:val="24"/>
          <w:szCs w:val="24"/>
          <w:lang w:val="es-MX" w:eastAsia="es-SV"/>
        </w:rPr>
        <w:t xml:space="preserve"> 26 de octubre de 2023, con referencia GLI-07-2083-23, suscrita por el Presidente de la Administración Nacional de Acueductos y Alcantarillados (ANDA), en la cual</w:t>
      </w:r>
      <w:r w:rsidR="008F32FF" w:rsidRPr="00394BC3">
        <w:rPr>
          <w:rFonts w:ascii="Museo Sans 300" w:hAnsi="Museo Sans 300" w:cs="Arial"/>
          <w:color w:val="000000"/>
          <w:sz w:val="24"/>
          <w:szCs w:val="24"/>
        </w:rPr>
        <w:t xml:space="preserve"> </w:t>
      </w:r>
      <w:r w:rsidR="008F32FF" w:rsidRPr="00394BC3">
        <w:rPr>
          <w:rFonts w:ascii="Museo Sans 300" w:eastAsia="Times New Roman" w:hAnsi="Museo Sans 300" w:cs="Arial"/>
          <w:color w:val="000000"/>
          <w:sz w:val="24"/>
          <w:szCs w:val="24"/>
          <w:lang w:eastAsia="es-SV"/>
        </w:rPr>
        <w:t>hace de</w:t>
      </w:r>
      <w:r w:rsidR="00BB5154" w:rsidRPr="00394BC3">
        <w:rPr>
          <w:rFonts w:ascii="Museo Sans 300" w:eastAsia="Times New Roman" w:hAnsi="Museo Sans 300" w:cs="Arial"/>
          <w:color w:val="000000"/>
          <w:sz w:val="24"/>
          <w:szCs w:val="24"/>
          <w:lang w:eastAsia="es-SV"/>
        </w:rPr>
        <w:t>l</w:t>
      </w:r>
      <w:r w:rsidR="008F32FF" w:rsidRPr="00394BC3">
        <w:rPr>
          <w:rFonts w:ascii="Museo Sans 300" w:eastAsia="Times New Roman" w:hAnsi="Museo Sans 300" w:cs="Arial"/>
          <w:color w:val="000000"/>
          <w:sz w:val="24"/>
          <w:szCs w:val="24"/>
          <w:lang w:eastAsia="es-SV"/>
        </w:rPr>
        <w:t xml:space="preserve"> conocimiento que se </w:t>
      </w:r>
      <w:r w:rsidR="008F32FF" w:rsidRPr="00394BC3">
        <w:rPr>
          <w:rFonts w:ascii="Museo Sans 300" w:eastAsia="Times New Roman" w:hAnsi="Museo Sans 300" w:cs="Arial"/>
          <w:color w:val="000000"/>
          <w:sz w:val="24"/>
          <w:szCs w:val="24"/>
          <w:lang w:eastAsia="es-SV"/>
        </w:rPr>
        <w:lastRenderedPageBreak/>
        <w:t>encuentra realizando obras para la construcción de una planta desalinizadora en beneficio del cantón Las Hojas, principalmente para abastecer de agua potable al Centro Escolar del cantón Las Hojas, motivo por el cual solicita en Donación un inmueble colindante que es propiedad del ISTA.</w:t>
      </w:r>
      <w:r w:rsidR="008F32FF" w:rsidRPr="00394BC3">
        <w:rPr>
          <w:rFonts w:ascii="Museo Sans 300" w:hAnsi="Museo Sans 300"/>
          <w:b/>
          <w:bCs/>
          <w:color w:val="000000"/>
          <w:sz w:val="24"/>
          <w:szCs w:val="24"/>
        </w:rPr>
        <w:t xml:space="preserve"> </w:t>
      </w:r>
      <w:r w:rsidR="004808C2" w:rsidRPr="00394BC3">
        <w:rPr>
          <w:rFonts w:ascii="Museo Sans 300" w:hAnsi="Museo Sans 300"/>
          <w:b/>
          <w:bCs/>
          <w:color w:val="000000"/>
          <w:sz w:val="24"/>
          <w:szCs w:val="24"/>
        </w:rPr>
        <w:t>Código</w:t>
      </w:r>
      <w:r w:rsidR="008F32FF" w:rsidRPr="00394BC3">
        <w:rPr>
          <w:rFonts w:ascii="Museo Sans 300" w:hAnsi="Museo Sans 300"/>
          <w:b/>
          <w:bCs/>
          <w:color w:val="000000"/>
          <w:sz w:val="24"/>
          <w:szCs w:val="24"/>
        </w:rPr>
        <w:t xml:space="preserve"> SIIE 081551, SSE</w:t>
      </w:r>
      <w:r w:rsidR="00BB5154" w:rsidRPr="00394BC3">
        <w:rPr>
          <w:rFonts w:ascii="Museo Sans 300" w:hAnsi="Museo Sans 300"/>
          <w:b/>
          <w:bCs/>
          <w:color w:val="000000"/>
          <w:sz w:val="24"/>
          <w:szCs w:val="24"/>
        </w:rPr>
        <w:t xml:space="preserve"> 2283, entrega 01,</w:t>
      </w:r>
      <w:r w:rsidR="008F32FF" w:rsidRPr="00394BC3">
        <w:rPr>
          <w:rFonts w:ascii="Museo Sans 300" w:eastAsia="Times New Roman" w:hAnsi="Museo Sans 300" w:cs="Times New Roman"/>
          <w:b/>
          <w:bCs/>
          <w:color w:val="222222"/>
          <w:sz w:val="24"/>
          <w:szCs w:val="24"/>
          <w:lang w:val="es-CL" w:eastAsia="es-SV"/>
        </w:rPr>
        <w:t xml:space="preserve"> </w:t>
      </w:r>
      <w:r w:rsidR="00BB5154" w:rsidRPr="00394BC3">
        <w:rPr>
          <w:rFonts w:ascii="Museo Sans 300" w:eastAsia="Times New Roman" w:hAnsi="Museo Sans 300" w:cs="Times New Roman"/>
          <w:bCs/>
          <w:color w:val="222222"/>
          <w:sz w:val="24"/>
          <w:szCs w:val="24"/>
          <w:lang w:val="es-CL" w:eastAsia="es-SV"/>
        </w:rPr>
        <w:t>en el cual la</w:t>
      </w:r>
      <w:r w:rsidR="00BB5154" w:rsidRPr="00394BC3">
        <w:rPr>
          <w:rFonts w:ascii="Museo Sans 300" w:eastAsia="Times New Roman" w:hAnsi="Museo Sans 300" w:cs="Times New Roman"/>
          <w:b/>
          <w:bCs/>
          <w:color w:val="222222"/>
          <w:sz w:val="24"/>
          <w:szCs w:val="24"/>
          <w:lang w:val="es-CL" w:eastAsia="es-SV"/>
        </w:rPr>
        <w:t xml:space="preserve"> </w:t>
      </w:r>
      <w:r w:rsidR="008F32FF" w:rsidRPr="00394BC3">
        <w:rPr>
          <w:rFonts w:ascii="Museo Sans 300" w:hAnsi="Museo Sans 300" w:cs="Times New Roman"/>
          <w:sz w:val="24"/>
          <w:szCs w:val="24"/>
          <w:lang w:val="es-ES_tradnl"/>
        </w:rPr>
        <w:t>Gerencia Legal hace las siguientes consideraciones:</w:t>
      </w:r>
    </w:p>
    <w:p w14:paraId="5B916493" w14:textId="77777777" w:rsidR="008F32FF" w:rsidRDefault="008F32FF" w:rsidP="00394BC3">
      <w:pPr>
        <w:jc w:val="both"/>
        <w:rPr>
          <w:rFonts w:ascii="Museo Sans 300" w:hAnsi="Museo Sans 300" w:cs="Times New Roman"/>
          <w:b/>
          <w:sz w:val="24"/>
          <w:szCs w:val="24"/>
          <w:lang w:val="es-ES_tradnl"/>
        </w:rPr>
      </w:pPr>
    </w:p>
    <w:p w14:paraId="2903C5F2" w14:textId="77777777" w:rsidR="0026721A" w:rsidRPr="00394BC3" w:rsidRDefault="0026721A" w:rsidP="00394BC3">
      <w:pPr>
        <w:jc w:val="both"/>
        <w:rPr>
          <w:rFonts w:ascii="Museo Sans 300" w:hAnsi="Museo Sans 300" w:cs="Times New Roman"/>
          <w:b/>
          <w:sz w:val="24"/>
          <w:szCs w:val="24"/>
          <w:lang w:val="es-ES_tradnl"/>
        </w:rPr>
      </w:pPr>
    </w:p>
    <w:p w14:paraId="73CC36D0" w14:textId="6D74C80B" w:rsidR="008F32FF" w:rsidRPr="00394BC3" w:rsidRDefault="008F32FF" w:rsidP="00C11954">
      <w:pPr>
        <w:pStyle w:val="Prrafodelista"/>
        <w:numPr>
          <w:ilvl w:val="0"/>
          <w:numId w:val="14"/>
        </w:numPr>
        <w:ind w:left="1134" w:hanging="708"/>
        <w:contextualSpacing w:val="0"/>
        <w:jc w:val="both"/>
        <w:rPr>
          <w:rFonts w:ascii="Museo Sans 300" w:hAnsi="Museo Sans 300"/>
          <w:sz w:val="24"/>
          <w:szCs w:val="24"/>
        </w:rPr>
      </w:pPr>
      <w:r w:rsidRPr="00394BC3">
        <w:rPr>
          <w:rFonts w:ascii="Museo Sans 300" w:hAnsi="Museo Sans 300"/>
          <w:sz w:val="24"/>
          <w:szCs w:val="24"/>
        </w:rPr>
        <w:t>Que en el año 1984 el ISTA adquirió por medio de Compraventa la Hacienda Las Hojas Numero II, propiedad de Sociedad Inmobiliaria Comercial Agrícola Industrial, S.A. de C.V., la cual fue inscrita a favor de este Instituto al Número</w:t>
      </w:r>
      <w:r w:rsidR="00C40064">
        <w:rPr>
          <w:rFonts w:ascii="Museo Sans 300" w:hAnsi="Museo Sans 300"/>
          <w:sz w:val="24"/>
          <w:szCs w:val="24"/>
        </w:rPr>
        <w:t xml:space="preserve"> ---</w:t>
      </w:r>
      <w:r w:rsidRPr="00394BC3">
        <w:rPr>
          <w:rFonts w:ascii="Museo Sans 300" w:hAnsi="Museo Sans 300"/>
          <w:sz w:val="24"/>
          <w:szCs w:val="24"/>
        </w:rPr>
        <w:t xml:space="preserve">, Libro </w:t>
      </w:r>
      <w:r w:rsidR="00C40064">
        <w:rPr>
          <w:rFonts w:ascii="Museo Sans 300" w:hAnsi="Museo Sans 300"/>
          <w:sz w:val="24"/>
          <w:szCs w:val="24"/>
        </w:rPr>
        <w:t>---</w:t>
      </w:r>
      <w:r w:rsidRPr="00394BC3">
        <w:rPr>
          <w:rFonts w:ascii="Museo Sans 300" w:hAnsi="Museo Sans 300"/>
          <w:sz w:val="24"/>
          <w:szCs w:val="24"/>
        </w:rPr>
        <w:t xml:space="preserve">, según acuerdo contenido en Punto II-1, de Acta Ordinaria Nº 46-83, de fecha 21 de diciembre de 1983, con un área de 225 Hás., 90 Ás., 44.38 Cás., y </w:t>
      </w:r>
      <w:r w:rsidRPr="00394BC3">
        <w:rPr>
          <w:rFonts w:ascii="Museo Sans 300" w:hAnsi="Museo Sans 300" w:cs="Arial"/>
          <w:sz w:val="24"/>
          <w:szCs w:val="24"/>
        </w:rPr>
        <w:t>por un precio de $605,571.30, a razón de $2,680.65 por hectárea y de $0.268065 por Mt</w:t>
      </w:r>
      <w:r w:rsidRPr="00394BC3">
        <w:rPr>
          <w:rFonts w:ascii="Museo Sans 300" w:hAnsi="Museo Sans 300" w:cs="Arial"/>
          <w:sz w:val="24"/>
          <w:szCs w:val="24"/>
          <w:vertAlign w:val="superscript"/>
        </w:rPr>
        <w:t>2</w:t>
      </w:r>
      <w:r w:rsidRPr="00394BC3">
        <w:rPr>
          <w:rFonts w:ascii="Museo Sans 300" w:hAnsi="Museo Sans 300" w:cs="Arial"/>
          <w:sz w:val="24"/>
          <w:szCs w:val="24"/>
        </w:rPr>
        <w:t>.</w:t>
      </w:r>
    </w:p>
    <w:p w14:paraId="10CD932F" w14:textId="77777777" w:rsidR="0026721A" w:rsidRPr="00C40064" w:rsidRDefault="0026721A" w:rsidP="00C40064">
      <w:pPr>
        <w:jc w:val="both"/>
        <w:rPr>
          <w:rFonts w:ascii="Museo Sans 300" w:hAnsi="Museo Sans 300"/>
          <w:sz w:val="24"/>
          <w:szCs w:val="24"/>
        </w:rPr>
      </w:pPr>
    </w:p>
    <w:p w14:paraId="7F81D054" w14:textId="781F7D6A" w:rsidR="008F32FF" w:rsidRPr="00394BC3" w:rsidRDefault="008F32FF" w:rsidP="00C11954">
      <w:pPr>
        <w:pStyle w:val="Prrafodelista"/>
        <w:numPr>
          <w:ilvl w:val="0"/>
          <w:numId w:val="14"/>
        </w:numPr>
        <w:ind w:left="1134" w:hanging="708"/>
        <w:contextualSpacing w:val="0"/>
        <w:jc w:val="both"/>
        <w:rPr>
          <w:rFonts w:ascii="Museo Sans 300" w:hAnsi="Museo Sans 300"/>
          <w:sz w:val="24"/>
          <w:szCs w:val="24"/>
        </w:rPr>
      </w:pPr>
      <w:r w:rsidRPr="00394BC3">
        <w:rPr>
          <w:rFonts w:ascii="Museo Sans 300" w:hAnsi="Museo Sans 300"/>
          <w:sz w:val="24"/>
          <w:szCs w:val="24"/>
        </w:rPr>
        <w:t>En el Punto X-17 de</w:t>
      </w:r>
      <w:r w:rsidR="0094049F" w:rsidRPr="00394BC3">
        <w:rPr>
          <w:rFonts w:ascii="Museo Sans 300" w:hAnsi="Museo Sans 300"/>
          <w:sz w:val="24"/>
          <w:szCs w:val="24"/>
        </w:rPr>
        <w:t>l</w:t>
      </w:r>
      <w:r w:rsidRPr="00394BC3">
        <w:rPr>
          <w:rFonts w:ascii="Museo Sans 300" w:hAnsi="Museo Sans 300"/>
          <w:sz w:val="24"/>
          <w:szCs w:val="24"/>
        </w:rPr>
        <w:t xml:space="preserve"> Acta Ordinaria 8-94, de fecha 03 de marzo de 1994, se aprobó el Proyecto de Asentamiento Comunitario denominado </w:t>
      </w:r>
      <w:r w:rsidRPr="00394BC3">
        <w:rPr>
          <w:rFonts w:ascii="Museo Sans 300" w:hAnsi="Museo Sans 300"/>
          <w:b/>
          <w:sz w:val="24"/>
          <w:szCs w:val="24"/>
        </w:rPr>
        <w:t>Hacienda Las Hojas Dos (Porción Minifundio)</w:t>
      </w:r>
      <w:r w:rsidRPr="00394BC3">
        <w:rPr>
          <w:rFonts w:ascii="Museo Sans 300" w:hAnsi="Museo Sans 300"/>
          <w:sz w:val="24"/>
          <w:szCs w:val="24"/>
        </w:rPr>
        <w:t xml:space="preserve">, desarrollado en el inmueble en cuestión, que incluye </w:t>
      </w:r>
      <w:r w:rsidR="00C40064">
        <w:rPr>
          <w:rFonts w:ascii="Museo Sans 300" w:hAnsi="Museo Sans 300"/>
          <w:b/>
          <w:sz w:val="24"/>
          <w:szCs w:val="24"/>
        </w:rPr>
        <w:t>---</w:t>
      </w:r>
      <w:r w:rsidRPr="00394BC3">
        <w:rPr>
          <w:rFonts w:ascii="Museo Sans 300" w:hAnsi="Museo Sans 300"/>
          <w:b/>
          <w:sz w:val="24"/>
          <w:szCs w:val="24"/>
        </w:rPr>
        <w:t xml:space="preserve"> SOLARES PARA VIVIENDA</w:t>
      </w:r>
      <w:r w:rsidRPr="00394BC3">
        <w:rPr>
          <w:rFonts w:ascii="Museo Sans 300" w:hAnsi="Museo Sans 300"/>
          <w:sz w:val="24"/>
          <w:szCs w:val="24"/>
        </w:rPr>
        <w:t xml:space="preserve"> en un área de 47 Hás., 53 Ás., 83.06 Cás.                                                                               </w:t>
      </w:r>
    </w:p>
    <w:p w14:paraId="39942361" w14:textId="77777777" w:rsidR="0026721A" w:rsidRPr="00C40064" w:rsidRDefault="0026721A" w:rsidP="00C40064">
      <w:pPr>
        <w:jc w:val="both"/>
        <w:rPr>
          <w:rFonts w:ascii="Museo Sans 300" w:hAnsi="Museo Sans 300" w:cs="Arial"/>
          <w:sz w:val="24"/>
          <w:szCs w:val="24"/>
        </w:rPr>
      </w:pPr>
    </w:p>
    <w:p w14:paraId="55257AF8" w14:textId="29F28FF0" w:rsidR="0026721A" w:rsidRPr="00C40064" w:rsidRDefault="008F32FF" w:rsidP="00C40064">
      <w:pPr>
        <w:pStyle w:val="Prrafodelista"/>
        <w:numPr>
          <w:ilvl w:val="0"/>
          <w:numId w:val="14"/>
        </w:numPr>
        <w:shd w:val="clear" w:color="auto" w:fill="FFFFFF"/>
        <w:ind w:left="1134" w:hanging="708"/>
        <w:jc w:val="both"/>
        <w:rPr>
          <w:rFonts w:ascii="Museo Sans 300" w:eastAsia="Times New Roman" w:hAnsi="Museo Sans 300" w:cs="Arial"/>
          <w:color w:val="000000"/>
          <w:sz w:val="24"/>
          <w:szCs w:val="24"/>
          <w:lang w:eastAsia="es-SV"/>
        </w:rPr>
      </w:pPr>
      <w:r w:rsidRPr="00394BC3">
        <w:rPr>
          <w:rFonts w:ascii="Museo Sans 300" w:hAnsi="Museo Sans 300" w:cs="Times New Roman"/>
          <w:sz w:val="24"/>
          <w:szCs w:val="24"/>
          <w:lang w:val="es-ES_tradnl"/>
        </w:rPr>
        <w:t>Mediante escrito de fecha</w:t>
      </w:r>
      <w:r w:rsidRPr="00394BC3">
        <w:rPr>
          <w:rFonts w:ascii="Museo Sans 300" w:eastAsia="Times New Roman" w:hAnsi="Museo Sans 300" w:cs="Calibri"/>
          <w:color w:val="222222"/>
          <w:sz w:val="24"/>
          <w:szCs w:val="24"/>
          <w:lang w:val="es-MX" w:eastAsia="es-SV"/>
        </w:rPr>
        <w:t xml:space="preserve"> 26 de octubre de 2023, con referencia GLI-07-2083-23, suscrita por el Presidente de la Administración Nacional de Acueductos y Alcantarillados (ANDA), </w:t>
      </w:r>
      <w:r w:rsidRPr="00394BC3">
        <w:rPr>
          <w:rFonts w:ascii="Museo Sans 300" w:eastAsia="Times New Roman" w:hAnsi="Museo Sans 300" w:cs="Arial"/>
          <w:color w:val="000000"/>
          <w:sz w:val="24"/>
          <w:szCs w:val="24"/>
          <w:lang w:eastAsia="es-SV"/>
        </w:rPr>
        <w:t>hace de conocimiento que se encuentra realizando obras para la construcción de una planta desalinizadora en beneficio del cantón Las Hojas, principalmente para abastecer de agua potable al Cent</w:t>
      </w:r>
      <w:r w:rsidR="00821606" w:rsidRPr="00394BC3">
        <w:rPr>
          <w:rFonts w:ascii="Museo Sans 300" w:eastAsia="Times New Roman" w:hAnsi="Museo Sans 300" w:cs="Arial"/>
          <w:color w:val="000000"/>
          <w:sz w:val="24"/>
          <w:szCs w:val="24"/>
          <w:lang w:eastAsia="es-SV"/>
        </w:rPr>
        <w:t>ro Escolar del cantón Las Hojas,</w:t>
      </w:r>
      <w:r w:rsidRPr="00394BC3">
        <w:rPr>
          <w:rFonts w:ascii="Museo Sans 300" w:eastAsia="Times New Roman" w:hAnsi="Museo Sans 300" w:cs="Arial"/>
          <w:color w:val="000000"/>
          <w:sz w:val="24"/>
          <w:szCs w:val="24"/>
          <w:lang w:eastAsia="es-SV"/>
        </w:rPr>
        <w:t xml:space="preserve"> señalando que el proyecto lo ejecutará en 3 inmuebles propiedad de la  ANDA, los cuales colindan con un inmueble propiedad del ISTA y que identifican con el mapa parcela </w:t>
      </w:r>
      <w:r w:rsidR="00C40064">
        <w:rPr>
          <w:rFonts w:ascii="Museo Sans 300" w:eastAsia="Times New Roman" w:hAnsi="Museo Sans 300" w:cs="Arial"/>
          <w:b/>
          <w:bCs/>
          <w:color w:val="000000"/>
          <w:sz w:val="24"/>
          <w:szCs w:val="24"/>
          <w:lang w:eastAsia="es-SV"/>
        </w:rPr>
        <w:t>---</w:t>
      </w:r>
      <w:r w:rsidRPr="00394BC3">
        <w:rPr>
          <w:rFonts w:ascii="Museo Sans 300" w:eastAsia="Times New Roman" w:hAnsi="Museo Sans 300" w:cs="Arial"/>
          <w:b/>
          <w:bCs/>
          <w:color w:val="000000"/>
          <w:sz w:val="24"/>
          <w:szCs w:val="24"/>
          <w:lang w:eastAsia="es-SV"/>
        </w:rPr>
        <w:t> </w:t>
      </w:r>
      <w:r w:rsidRPr="00394BC3">
        <w:rPr>
          <w:rFonts w:ascii="Museo Sans 300" w:eastAsia="Times New Roman" w:hAnsi="Museo Sans 300" w:cs="Arial"/>
          <w:color w:val="000000"/>
          <w:sz w:val="24"/>
          <w:szCs w:val="24"/>
          <w:lang w:eastAsia="es-SV"/>
        </w:rPr>
        <w:t xml:space="preserve">y con matrícula </w:t>
      </w:r>
      <w:r w:rsidR="00C40064">
        <w:rPr>
          <w:rFonts w:ascii="Museo Sans 300" w:eastAsia="Times New Roman" w:hAnsi="Museo Sans 300" w:cs="Arial"/>
          <w:color w:val="000000"/>
          <w:sz w:val="24"/>
          <w:szCs w:val="24"/>
          <w:lang w:eastAsia="es-SV"/>
        </w:rPr>
        <w:t xml:space="preserve">--- </w:t>
      </w:r>
      <w:r w:rsidRPr="00394BC3">
        <w:rPr>
          <w:rFonts w:ascii="Museo Sans 300" w:eastAsia="Times New Roman" w:hAnsi="Museo Sans 300" w:cs="Arial"/>
          <w:color w:val="000000"/>
          <w:sz w:val="24"/>
          <w:szCs w:val="24"/>
          <w:lang w:eastAsia="es-SV"/>
        </w:rPr>
        <w:t>-00000, de una extensión superficial aproximada de 534.59 metros cuadrados.</w:t>
      </w:r>
    </w:p>
    <w:p w14:paraId="5711D0EC" w14:textId="77777777" w:rsidR="0026721A" w:rsidRDefault="0026721A" w:rsidP="00394BC3">
      <w:pPr>
        <w:pStyle w:val="Prrafodelista"/>
        <w:shd w:val="clear" w:color="auto" w:fill="FFFFFF"/>
        <w:ind w:left="1134"/>
        <w:jc w:val="both"/>
        <w:rPr>
          <w:rFonts w:ascii="Museo Sans 300" w:eastAsia="Times New Roman" w:hAnsi="Museo Sans 300" w:cs="Arial"/>
          <w:color w:val="000000"/>
          <w:sz w:val="24"/>
          <w:szCs w:val="24"/>
          <w:lang w:eastAsia="es-SV"/>
        </w:rPr>
      </w:pPr>
    </w:p>
    <w:p w14:paraId="78A1FC62" w14:textId="22E068C4" w:rsidR="00394BC3" w:rsidRPr="00C40064" w:rsidRDefault="008F32FF" w:rsidP="00C40064">
      <w:pPr>
        <w:pStyle w:val="Prrafodelista"/>
        <w:shd w:val="clear" w:color="auto" w:fill="FFFFFF"/>
        <w:ind w:left="1134"/>
        <w:jc w:val="both"/>
        <w:rPr>
          <w:rFonts w:ascii="Museo Sans 300" w:eastAsia="Times New Roman" w:hAnsi="Museo Sans 300" w:cs="Arial"/>
          <w:color w:val="000000"/>
          <w:sz w:val="24"/>
          <w:szCs w:val="24"/>
          <w:lang w:eastAsia="es-SV"/>
        </w:rPr>
      </w:pPr>
      <w:r w:rsidRPr="00394BC3">
        <w:rPr>
          <w:rFonts w:ascii="Museo Sans 300" w:eastAsia="Times New Roman" w:hAnsi="Museo Sans 300" w:cs="Arial"/>
          <w:color w:val="000000"/>
          <w:sz w:val="24"/>
          <w:szCs w:val="24"/>
          <w:lang w:eastAsia="es-SV"/>
        </w:rPr>
        <w:t>En virtud de lo anterior expresan que para acceder a los inmuebles de la ANDA, es necesario que el inmueble antes relacionado les sea </w:t>
      </w:r>
      <w:r w:rsidRPr="00394BC3">
        <w:rPr>
          <w:rFonts w:ascii="Museo Sans 300" w:eastAsia="Times New Roman" w:hAnsi="Museo Sans 300" w:cs="Arial"/>
          <w:b/>
          <w:bCs/>
          <w:color w:val="000000"/>
          <w:sz w:val="24"/>
          <w:szCs w:val="24"/>
          <w:lang w:eastAsia="es-SV"/>
        </w:rPr>
        <w:t>DONADO, </w:t>
      </w:r>
      <w:r w:rsidRPr="00394BC3">
        <w:rPr>
          <w:rFonts w:ascii="Museo Sans 300" w:eastAsia="Times New Roman" w:hAnsi="Museo Sans 300" w:cs="Arial"/>
          <w:color w:val="000000"/>
          <w:sz w:val="24"/>
          <w:szCs w:val="24"/>
          <w:lang w:eastAsia="es-SV"/>
        </w:rPr>
        <w:t>lo cual también serviría para la ampliación de las obras para la construcción de dicha planta.</w:t>
      </w:r>
    </w:p>
    <w:p w14:paraId="6188C420" w14:textId="77777777" w:rsidR="0026721A" w:rsidRPr="00394BC3" w:rsidRDefault="0026721A" w:rsidP="00394BC3">
      <w:pPr>
        <w:pStyle w:val="Prrafodelista"/>
        <w:shd w:val="clear" w:color="auto" w:fill="FFFFFF"/>
        <w:ind w:left="360"/>
        <w:jc w:val="both"/>
        <w:rPr>
          <w:rFonts w:ascii="Arial" w:eastAsia="Times New Roman" w:hAnsi="Arial" w:cs="Arial"/>
          <w:color w:val="000000"/>
          <w:sz w:val="24"/>
          <w:szCs w:val="24"/>
          <w:lang w:eastAsia="es-SV"/>
        </w:rPr>
      </w:pPr>
    </w:p>
    <w:p w14:paraId="5CAD4499" w14:textId="59EB535B" w:rsidR="008F32FF" w:rsidRPr="00394BC3" w:rsidRDefault="008F32FF" w:rsidP="00C11954">
      <w:pPr>
        <w:numPr>
          <w:ilvl w:val="0"/>
          <w:numId w:val="14"/>
        </w:numPr>
        <w:ind w:left="1134" w:hanging="644"/>
        <w:jc w:val="both"/>
        <w:rPr>
          <w:rFonts w:ascii="Museo Sans 300" w:eastAsia="Times New Roman" w:hAnsi="Museo Sans 300" w:cs="Times New Roman"/>
          <w:sz w:val="24"/>
          <w:szCs w:val="24"/>
        </w:rPr>
      </w:pPr>
      <w:r w:rsidRPr="00394BC3">
        <w:rPr>
          <w:rFonts w:ascii="Museo Sans 300" w:hAnsi="Museo Sans 300"/>
          <w:sz w:val="24"/>
          <w:szCs w:val="24"/>
          <w:lang w:val="es-CL"/>
        </w:rPr>
        <w:t xml:space="preserve">Que después de haber realizado la investigación, se determinó que el área del inmueble solicitado e identificado administrativamente como SOLAR 366-1, formaba parte de otra de mayor extensión situada en </w:t>
      </w:r>
      <w:r w:rsidRPr="00394BC3">
        <w:rPr>
          <w:rFonts w:ascii="Museo Sans 300" w:hAnsi="Museo Sans 300"/>
          <w:b/>
          <w:sz w:val="24"/>
          <w:szCs w:val="24"/>
          <w:lang w:val="es-CL"/>
        </w:rPr>
        <w:t>HACIENDA LAS HOJAS II</w:t>
      </w:r>
      <w:r w:rsidRPr="00394BC3">
        <w:rPr>
          <w:rFonts w:ascii="Museo Sans 300" w:hAnsi="Museo Sans 300"/>
          <w:sz w:val="24"/>
          <w:szCs w:val="24"/>
          <w:lang w:val="es-CL"/>
        </w:rPr>
        <w:t xml:space="preserve">, municipio de San Pedro Masahuat, departamento de La Paz, y debido a ello se solicitó la desmembración simple de la misma, quedando identificado como </w:t>
      </w:r>
      <w:r w:rsidRPr="00394BC3">
        <w:rPr>
          <w:rFonts w:ascii="Museo Sans 300" w:hAnsi="Museo Sans 300"/>
          <w:b/>
          <w:sz w:val="24"/>
          <w:szCs w:val="24"/>
          <w:lang w:val="es-CL"/>
        </w:rPr>
        <w:t xml:space="preserve">SOLAR </w:t>
      </w:r>
      <w:r w:rsidR="00C40064">
        <w:rPr>
          <w:rFonts w:ascii="Museo Sans 300" w:hAnsi="Museo Sans 300"/>
          <w:b/>
          <w:sz w:val="24"/>
          <w:szCs w:val="24"/>
          <w:lang w:val="es-CL"/>
        </w:rPr>
        <w:t>---</w:t>
      </w:r>
      <w:r w:rsidRPr="00394BC3">
        <w:rPr>
          <w:rFonts w:ascii="Museo Sans 300" w:hAnsi="Museo Sans 300"/>
          <w:b/>
          <w:sz w:val="24"/>
          <w:szCs w:val="24"/>
          <w:lang w:val="es-CL"/>
        </w:rPr>
        <w:t xml:space="preserve"> POLIGONO </w:t>
      </w:r>
      <w:r w:rsidR="00C40064">
        <w:rPr>
          <w:rFonts w:ascii="Museo Sans 300" w:hAnsi="Museo Sans 300"/>
          <w:b/>
          <w:sz w:val="24"/>
          <w:szCs w:val="24"/>
          <w:lang w:val="es-CL"/>
        </w:rPr>
        <w:t>---</w:t>
      </w:r>
      <w:r w:rsidRPr="00394BC3">
        <w:rPr>
          <w:rFonts w:ascii="Museo Sans 300" w:hAnsi="Museo Sans 300"/>
          <w:b/>
          <w:sz w:val="24"/>
          <w:szCs w:val="24"/>
          <w:lang w:val="es-CL"/>
        </w:rPr>
        <w:t xml:space="preserve">, </w:t>
      </w:r>
      <w:r w:rsidRPr="00394BC3">
        <w:rPr>
          <w:rFonts w:ascii="Museo Sans 300" w:hAnsi="Museo Sans 300"/>
          <w:sz w:val="24"/>
          <w:szCs w:val="24"/>
          <w:lang w:val="es-CL"/>
        </w:rPr>
        <w:t xml:space="preserve">e inscrito a favor de este </w:t>
      </w:r>
      <w:r w:rsidRPr="00394BC3">
        <w:rPr>
          <w:rFonts w:ascii="Museo Sans 300" w:hAnsi="Museo Sans 300"/>
          <w:sz w:val="24"/>
          <w:szCs w:val="24"/>
          <w:lang w:val="es-CL"/>
        </w:rPr>
        <w:lastRenderedPageBreak/>
        <w:t xml:space="preserve">Instituto bajo la matrícula </w:t>
      </w:r>
      <w:r w:rsidRPr="00394BC3">
        <w:rPr>
          <w:rFonts w:ascii="Museo Sans 300" w:hAnsi="Museo Sans 300"/>
          <w:b/>
          <w:sz w:val="24"/>
          <w:szCs w:val="24"/>
          <w:lang w:val="es-CL"/>
        </w:rPr>
        <w:t>55184937-00000</w:t>
      </w:r>
      <w:r w:rsidRPr="00394BC3">
        <w:rPr>
          <w:rFonts w:ascii="Museo Sans 300" w:hAnsi="Museo Sans 300"/>
          <w:sz w:val="24"/>
          <w:szCs w:val="24"/>
          <w:lang w:val="es-CL"/>
        </w:rPr>
        <w:t xml:space="preserve"> con un área de </w:t>
      </w:r>
      <w:r w:rsidRPr="00394BC3">
        <w:rPr>
          <w:rFonts w:ascii="Museo Sans 300" w:hAnsi="Museo Sans 300"/>
          <w:b/>
          <w:sz w:val="24"/>
          <w:szCs w:val="24"/>
          <w:lang w:val="es-CL"/>
        </w:rPr>
        <w:t>540.22</w:t>
      </w:r>
      <w:r w:rsidRPr="00394BC3">
        <w:rPr>
          <w:rFonts w:ascii="Museo Sans 300" w:hAnsi="Museo Sans 300"/>
          <w:sz w:val="24"/>
          <w:szCs w:val="24"/>
          <w:lang w:val="es-CL"/>
        </w:rPr>
        <w:t xml:space="preserve"> metros cuadrados, de la ubicación antes relacionada.</w:t>
      </w:r>
    </w:p>
    <w:p w14:paraId="56D8EA06" w14:textId="77777777" w:rsidR="0026721A" w:rsidRPr="00C40064" w:rsidRDefault="0026721A" w:rsidP="00C40064">
      <w:pPr>
        <w:shd w:val="clear" w:color="auto" w:fill="FFFFFF"/>
        <w:jc w:val="both"/>
        <w:rPr>
          <w:rFonts w:ascii="Museo Sans 300" w:eastAsia="Times New Roman" w:hAnsi="Museo Sans 300" w:cs="Calibri"/>
          <w:color w:val="222222"/>
          <w:sz w:val="24"/>
          <w:szCs w:val="24"/>
          <w:lang w:val="es-MX" w:eastAsia="es-SV"/>
        </w:rPr>
      </w:pPr>
    </w:p>
    <w:p w14:paraId="36769B46" w14:textId="2C2D0DCC" w:rsidR="008F32FF" w:rsidRPr="00394BC3" w:rsidRDefault="008F32FF" w:rsidP="00C11954">
      <w:pPr>
        <w:pStyle w:val="Prrafodelista"/>
        <w:numPr>
          <w:ilvl w:val="0"/>
          <w:numId w:val="14"/>
        </w:numPr>
        <w:ind w:left="1134" w:hanging="708"/>
        <w:contextualSpacing w:val="0"/>
        <w:jc w:val="both"/>
        <w:rPr>
          <w:rFonts w:ascii="Museo Sans 300" w:hAnsi="Museo Sans 300"/>
          <w:sz w:val="24"/>
          <w:szCs w:val="24"/>
        </w:rPr>
      </w:pPr>
      <w:r w:rsidRPr="00394BC3">
        <w:rPr>
          <w:rFonts w:ascii="Museo Sans 300" w:hAnsi="Museo Sans 300" w:cs="Arial"/>
          <w:sz w:val="24"/>
          <w:szCs w:val="24"/>
        </w:rPr>
        <w:t>Que al revisar los sistemas informáticos institucionales se verificó que existe adjudicación a favor de los señores Andrés David Jacobo Centeno, An</w:t>
      </w:r>
      <w:r w:rsidR="001402C6" w:rsidRPr="00394BC3">
        <w:rPr>
          <w:rFonts w:ascii="Museo Sans 300" w:hAnsi="Museo Sans 300" w:cs="Arial"/>
          <w:sz w:val="24"/>
          <w:szCs w:val="24"/>
        </w:rPr>
        <w:t>drea Elizabeth, Andrés Alberto,</w:t>
      </w:r>
      <w:r w:rsidRPr="00394BC3">
        <w:rPr>
          <w:rFonts w:ascii="Museo Sans 300" w:hAnsi="Museo Sans 300" w:cs="Arial"/>
          <w:sz w:val="24"/>
          <w:szCs w:val="24"/>
        </w:rPr>
        <w:t xml:space="preserve"> Jeffrey Alexander Jacobo Carranza, y Sulma Elizabeth Carranza de Jacobo, respecto del inmueble identificado como SOLAR </w:t>
      </w:r>
      <w:r w:rsidR="00C40064">
        <w:rPr>
          <w:rFonts w:ascii="Museo Sans 300" w:hAnsi="Museo Sans 300" w:cs="Arial"/>
          <w:sz w:val="24"/>
          <w:szCs w:val="24"/>
        </w:rPr>
        <w:t>---</w:t>
      </w:r>
      <w:r w:rsidRPr="00394BC3">
        <w:rPr>
          <w:rFonts w:ascii="Museo Sans 300" w:hAnsi="Museo Sans 300" w:cs="Arial"/>
          <w:sz w:val="24"/>
          <w:szCs w:val="24"/>
        </w:rPr>
        <w:t xml:space="preserve"> Polígono </w:t>
      </w:r>
      <w:r w:rsidR="00C40064">
        <w:rPr>
          <w:rFonts w:ascii="Museo Sans 300" w:hAnsi="Museo Sans 300" w:cs="Arial"/>
          <w:sz w:val="24"/>
          <w:szCs w:val="24"/>
        </w:rPr>
        <w:t>---</w:t>
      </w:r>
      <w:r w:rsidRPr="00394BC3">
        <w:rPr>
          <w:rFonts w:ascii="Museo Sans 300" w:hAnsi="Museo Sans 300" w:cs="Arial"/>
          <w:sz w:val="24"/>
          <w:szCs w:val="24"/>
        </w:rPr>
        <w:t>, de la Hacienda Las Hojas II, con un área de 508.34 metros cuadrados y un valor ¢1,453.85 equivalentes a $166.15. Lo anterior según el Punto XIV del Acta de Sesión Ordinaria 24-97 de fecha 3 de julio de 1997.</w:t>
      </w:r>
    </w:p>
    <w:p w14:paraId="5A96BF52" w14:textId="77777777" w:rsidR="0026721A" w:rsidRPr="00C40064" w:rsidRDefault="0026721A" w:rsidP="00C40064">
      <w:pPr>
        <w:jc w:val="both"/>
        <w:rPr>
          <w:rFonts w:ascii="Museo Sans 300" w:hAnsi="Museo Sans 300" w:cs="Arial"/>
          <w:sz w:val="24"/>
          <w:szCs w:val="24"/>
        </w:rPr>
      </w:pPr>
    </w:p>
    <w:p w14:paraId="676DD700" w14:textId="6346BE1B" w:rsidR="0026721A" w:rsidRPr="00C40064" w:rsidRDefault="008F32FF" w:rsidP="00C40064">
      <w:pPr>
        <w:pStyle w:val="Prrafodelista"/>
        <w:numPr>
          <w:ilvl w:val="0"/>
          <w:numId w:val="14"/>
        </w:numPr>
        <w:ind w:left="1134" w:hanging="708"/>
        <w:contextualSpacing w:val="0"/>
        <w:jc w:val="both"/>
        <w:rPr>
          <w:rFonts w:ascii="Museo Sans 300" w:hAnsi="Museo Sans 300"/>
          <w:sz w:val="24"/>
          <w:szCs w:val="24"/>
        </w:rPr>
      </w:pPr>
      <w:r w:rsidRPr="00394BC3">
        <w:rPr>
          <w:rFonts w:ascii="Museo Sans 300" w:hAnsi="Museo Sans 300"/>
          <w:sz w:val="24"/>
          <w:szCs w:val="24"/>
        </w:rPr>
        <w:t xml:space="preserve">En informe con referencia GDR-06-0011-24 de fecha 18 de enero de 2024, el Jefe de la Sección de Transferencia de Tierras del Centro Estratégico de Transformación e Innovación Agropecuaria – CETIA III, expresa que realizó inspección de campo en el inmueble identificado como </w:t>
      </w:r>
      <w:r w:rsidR="00C40064">
        <w:rPr>
          <w:rFonts w:ascii="Museo Sans 300" w:hAnsi="Museo Sans 300"/>
          <w:sz w:val="24"/>
          <w:szCs w:val="24"/>
        </w:rPr>
        <w:t>---</w:t>
      </w:r>
      <w:r w:rsidRPr="00394BC3">
        <w:rPr>
          <w:rFonts w:ascii="Museo Sans 300" w:hAnsi="Museo Sans 300"/>
          <w:sz w:val="24"/>
          <w:szCs w:val="24"/>
        </w:rPr>
        <w:t xml:space="preserve"> de la </w:t>
      </w:r>
      <w:r w:rsidRPr="00394BC3">
        <w:rPr>
          <w:rFonts w:ascii="Museo Sans 300" w:hAnsi="Museo Sans 300" w:cs="Arial"/>
          <w:sz w:val="24"/>
          <w:szCs w:val="24"/>
        </w:rPr>
        <w:t>Hacienda Las Hojas II, situada en municipio de San Pedro Masahuat, departamento de La Paz, manifestando que el mismo no posee construcción de vivienda, únicamente muro de sistema mixto de</w:t>
      </w:r>
      <w:r w:rsidR="00C92A06" w:rsidRPr="00394BC3">
        <w:rPr>
          <w:rFonts w:ascii="Museo Sans 300" w:hAnsi="Museo Sans 300" w:cs="Arial"/>
          <w:sz w:val="24"/>
          <w:szCs w:val="24"/>
        </w:rPr>
        <w:t>teriorado y un portón de madera,</w:t>
      </w:r>
      <w:r w:rsidRPr="00394BC3">
        <w:rPr>
          <w:rFonts w:ascii="Museo Sans 300" w:hAnsi="Museo Sans 300" w:cs="Arial"/>
          <w:sz w:val="24"/>
          <w:szCs w:val="24"/>
        </w:rPr>
        <w:t xml:space="preserve"> sin posesión material.</w:t>
      </w:r>
    </w:p>
    <w:p w14:paraId="69F80544" w14:textId="77777777" w:rsidR="0026721A" w:rsidRPr="00394BC3" w:rsidRDefault="0026721A" w:rsidP="00394BC3">
      <w:pPr>
        <w:pStyle w:val="Prrafodelista"/>
        <w:ind w:left="284"/>
        <w:contextualSpacing w:val="0"/>
        <w:jc w:val="both"/>
        <w:rPr>
          <w:rFonts w:ascii="Museo Sans 300" w:hAnsi="Museo Sans 300"/>
          <w:sz w:val="24"/>
          <w:szCs w:val="24"/>
        </w:rPr>
      </w:pPr>
    </w:p>
    <w:p w14:paraId="0163371E" w14:textId="0CC4B818" w:rsidR="008F32FF" w:rsidRPr="00394BC3" w:rsidRDefault="008F32FF" w:rsidP="00C11954">
      <w:pPr>
        <w:pStyle w:val="Prrafodelista"/>
        <w:numPr>
          <w:ilvl w:val="0"/>
          <w:numId w:val="14"/>
        </w:numPr>
        <w:ind w:left="1134" w:hanging="708"/>
        <w:contextualSpacing w:val="0"/>
        <w:jc w:val="both"/>
        <w:rPr>
          <w:rFonts w:ascii="Museo Sans 300" w:hAnsi="Museo Sans 300"/>
          <w:sz w:val="24"/>
          <w:szCs w:val="24"/>
        </w:rPr>
      </w:pPr>
      <w:r w:rsidRPr="00394BC3">
        <w:rPr>
          <w:rFonts w:ascii="Museo Sans 300" w:hAnsi="Museo Sans 300" w:cs="Arial"/>
          <w:sz w:val="24"/>
          <w:szCs w:val="24"/>
        </w:rPr>
        <w:t xml:space="preserve">Según reporte de Valúo de fecha 13 de marzo de 2024, se establece un valor total de $10,093.44 para el Solar </w:t>
      </w:r>
      <w:r w:rsidR="00C40064">
        <w:rPr>
          <w:rFonts w:ascii="Museo Sans 300" w:hAnsi="Museo Sans 300" w:cs="Arial"/>
          <w:sz w:val="24"/>
          <w:szCs w:val="24"/>
        </w:rPr>
        <w:t>---</w:t>
      </w:r>
      <w:r w:rsidRPr="00394BC3">
        <w:rPr>
          <w:rFonts w:ascii="Museo Sans 300" w:hAnsi="Museo Sans 300" w:cs="Arial"/>
          <w:sz w:val="24"/>
          <w:szCs w:val="24"/>
        </w:rPr>
        <w:t xml:space="preserve"> Polígono </w:t>
      </w:r>
      <w:r w:rsidR="00C40064">
        <w:rPr>
          <w:rFonts w:ascii="Museo Sans 300" w:hAnsi="Museo Sans 300" w:cs="Arial"/>
          <w:sz w:val="24"/>
          <w:szCs w:val="24"/>
        </w:rPr>
        <w:t>---</w:t>
      </w:r>
      <w:r w:rsidRPr="00394BC3">
        <w:rPr>
          <w:rFonts w:ascii="Museo Sans 300" w:hAnsi="Museo Sans 300" w:cs="Arial"/>
          <w:sz w:val="24"/>
          <w:szCs w:val="24"/>
        </w:rPr>
        <w:t>, de la Hacienda Las Hojas II, ubicada en el municipio de San Pedro Masahuat, departamento de La Paz. Lo anterior de conformidad al procedimiento establecido en el instruc</w:t>
      </w:r>
      <w:r w:rsidR="00C92A06" w:rsidRPr="00394BC3">
        <w:rPr>
          <w:rFonts w:ascii="Museo Sans 300" w:hAnsi="Museo Sans 300" w:cs="Arial"/>
          <w:sz w:val="24"/>
          <w:szCs w:val="24"/>
        </w:rPr>
        <w:t>tivo “Criterios de Avalúos para la Transferencia de Inmuebles P</w:t>
      </w:r>
      <w:r w:rsidRPr="00394BC3">
        <w:rPr>
          <w:rFonts w:ascii="Museo Sans 300" w:hAnsi="Museo Sans 300" w:cs="Arial"/>
          <w:sz w:val="24"/>
          <w:szCs w:val="24"/>
        </w:rPr>
        <w:t xml:space="preserve">ropiedad de ISTA”, aprobado en el </w:t>
      </w:r>
      <w:r w:rsidR="00C92A06" w:rsidRPr="00394BC3">
        <w:rPr>
          <w:rFonts w:ascii="Museo Sans 300" w:hAnsi="Museo Sans 300" w:cs="Arial"/>
          <w:sz w:val="24"/>
          <w:szCs w:val="24"/>
        </w:rPr>
        <w:t>P</w:t>
      </w:r>
      <w:r w:rsidRPr="00394BC3">
        <w:rPr>
          <w:rFonts w:ascii="Museo Sans 300" w:hAnsi="Museo Sans 300" w:cs="Arial"/>
          <w:sz w:val="24"/>
          <w:szCs w:val="24"/>
        </w:rPr>
        <w:t xml:space="preserve">unto XV del Acta de Sesión Ordinaria 03-2015 de fecha 21 de enero de 2015. </w:t>
      </w:r>
    </w:p>
    <w:p w14:paraId="6AEF010B" w14:textId="77777777" w:rsidR="0026721A" w:rsidRPr="00C40064" w:rsidRDefault="0026721A" w:rsidP="00C40064">
      <w:pPr>
        <w:jc w:val="both"/>
        <w:rPr>
          <w:rFonts w:ascii="Museo Sans 300" w:hAnsi="Museo Sans 300"/>
          <w:sz w:val="24"/>
          <w:szCs w:val="24"/>
        </w:rPr>
      </w:pPr>
    </w:p>
    <w:p w14:paraId="5D13CFE0" w14:textId="312F6477" w:rsidR="008F32FF" w:rsidRPr="0026721A" w:rsidRDefault="008F32FF" w:rsidP="00C11954">
      <w:pPr>
        <w:pStyle w:val="Prrafodelista"/>
        <w:numPr>
          <w:ilvl w:val="0"/>
          <w:numId w:val="14"/>
        </w:numPr>
        <w:ind w:left="1134" w:hanging="708"/>
        <w:contextualSpacing w:val="0"/>
        <w:jc w:val="both"/>
        <w:rPr>
          <w:rFonts w:ascii="Museo Sans 300" w:hAnsi="Museo Sans 300"/>
          <w:sz w:val="24"/>
          <w:szCs w:val="24"/>
        </w:rPr>
      </w:pPr>
      <w:r w:rsidRPr="00394BC3">
        <w:rPr>
          <w:rFonts w:ascii="Museo Sans 300" w:hAnsi="Museo Sans 300"/>
          <w:sz w:val="24"/>
          <w:szCs w:val="24"/>
        </w:rPr>
        <w:t xml:space="preserve">Que según Constancia de Cancelación de Créditos, emitida por el departamento de Créditos Institucional en fecha 8 de enero de 2024, el crédito del señor Andrés David Jacobo Centeno respecto del Solar </w:t>
      </w:r>
      <w:r w:rsidR="002550A9">
        <w:rPr>
          <w:rFonts w:ascii="Museo Sans 300" w:hAnsi="Museo Sans 300"/>
          <w:sz w:val="24"/>
          <w:szCs w:val="24"/>
        </w:rPr>
        <w:t>---</w:t>
      </w:r>
      <w:r w:rsidRPr="00394BC3">
        <w:rPr>
          <w:rFonts w:ascii="Museo Sans 300" w:hAnsi="Museo Sans 300"/>
          <w:sz w:val="24"/>
          <w:szCs w:val="24"/>
        </w:rPr>
        <w:t xml:space="preserve"> Polígono </w:t>
      </w:r>
      <w:r w:rsidR="002550A9">
        <w:rPr>
          <w:rFonts w:ascii="Museo Sans 300" w:hAnsi="Museo Sans 300"/>
          <w:sz w:val="24"/>
          <w:szCs w:val="24"/>
        </w:rPr>
        <w:t>---</w:t>
      </w:r>
      <w:r w:rsidRPr="00394BC3">
        <w:rPr>
          <w:rFonts w:ascii="Museo Sans 300" w:hAnsi="Museo Sans 300"/>
          <w:sz w:val="24"/>
          <w:szCs w:val="24"/>
        </w:rPr>
        <w:t xml:space="preserve">, al 3 de julio de 1997 presentaba un saldo de $166.15 (Valor total del inmueble), no habiendo realizado ningún pago. Pero por ser </w:t>
      </w:r>
      <w:r w:rsidRPr="0026721A">
        <w:rPr>
          <w:rFonts w:ascii="Museo Sans 300" w:hAnsi="Museo Sans 300"/>
          <w:sz w:val="24"/>
          <w:szCs w:val="24"/>
        </w:rPr>
        <w:t>beneficiario del Artículo 3 de la Ley de Reestructuración de la Deuda Agraria, dicho crédito está cancelado por Ministerio de Ley.</w:t>
      </w:r>
    </w:p>
    <w:p w14:paraId="6E07E466" w14:textId="77777777" w:rsidR="0026721A" w:rsidRPr="00394BC3" w:rsidRDefault="0026721A" w:rsidP="00394BC3">
      <w:pPr>
        <w:jc w:val="both"/>
        <w:rPr>
          <w:rFonts w:ascii="Museo Sans 300" w:hAnsi="Museo Sans 300"/>
          <w:sz w:val="24"/>
          <w:szCs w:val="24"/>
        </w:rPr>
      </w:pPr>
    </w:p>
    <w:p w14:paraId="0579470B" w14:textId="77777777" w:rsidR="008F32FF" w:rsidRPr="00394BC3" w:rsidRDefault="008F32FF" w:rsidP="00C11954">
      <w:pPr>
        <w:pStyle w:val="Prrafodelista"/>
        <w:numPr>
          <w:ilvl w:val="0"/>
          <w:numId w:val="14"/>
        </w:numPr>
        <w:ind w:left="1134" w:hanging="708"/>
        <w:contextualSpacing w:val="0"/>
        <w:jc w:val="both"/>
        <w:rPr>
          <w:rFonts w:ascii="Museo Sans 300" w:hAnsi="Museo Sans 300"/>
          <w:sz w:val="24"/>
          <w:szCs w:val="24"/>
        </w:rPr>
      </w:pPr>
      <w:r w:rsidRPr="00394BC3">
        <w:rPr>
          <w:rFonts w:ascii="Museo Sans 300" w:hAnsi="Museo Sans 300"/>
          <w:sz w:val="24"/>
          <w:szCs w:val="24"/>
        </w:rPr>
        <w:t>Que respecto a la adjudicación del señor Andrés David Jacobo Centeno, es importante destacar lo que señala e</w:t>
      </w:r>
      <w:r w:rsidRPr="00394BC3">
        <w:rPr>
          <w:rFonts w:ascii="Museo Sans 300" w:eastAsia="Calibri" w:hAnsi="Museo Sans 300"/>
          <w:sz w:val="24"/>
          <w:szCs w:val="24"/>
        </w:rPr>
        <w:t xml:space="preserve">l Art. 18 letra f) de la Ley de Creación del ISTA, el cual manda que es atribución de la Junta Directiva del ISTA calificar los casos a que se refiere el Art. 50 de la misma, en cuanto a que este último establece quienes deberán ser los beneficiarios de tierra que se adjudique, y que la aprobación de dicha calidad por el máximo ente rector </w:t>
      </w:r>
      <w:r w:rsidRPr="00394BC3">
        <w:rPr>
          <w:rFonts w:ascii="Museo Sans 300" w:eastAsia="Calibri" w:hAnsi="Museo Sans 300"/>
          <w:sz w:val="24"/>
          <w:szCs w:val="24"/>
        </w:rPr>
        <w:lastRenderedPageBreak/>
        <w:t xml:space="preserve">se convierte en un requisito previo al perfeccionamiento de la transferencia del derecho en sentido estricto, generándose una mera expectativa de derecho. </w:t>
      </w:r>
    </w:p>
    <w:p w14:paraId="18A71EB5" w14:textId="77777777" w:rsidR="008F32FF" w:rsidRPr="00394BC3" w:rsidRDefault="008F32FF" w:rsidP="00394BC3">
      <w:pPr>
        <w:pStyle w:val="Prrafodelista"/>
        <w:jc w:val="both"/>
        <w:rPr>
          <w:rFonts w:ascii="Museo Sans 300" w:eastAsia="Calibri" w:hAnsi="Museo Sans 300"/>
          <w:sz w:val="24"/>
          <w:szCs w:val="24"/>
        </w:rPr>
      </w:pPr>
    </w:p>
    <w:p w14:paraId="5E51B196" w14:textId="77777777" w:rsidR="008F32FF" w:rsidRPr="00394BC3" w:rsidRDefault="008F32FF" w:rsidP="00394BC3">
      <w:pPr>
        <w:pStyle w:val="Prrafodelista"/>
        <w:ind w:left="1134"/>
        <w:contextualSpacing w:val="0"/>
        <w:jc w:val="both"/>
        <w:rPr>
          <w:rFonts w:ascii="Museo Sans 300" w:eastAsia="Calibri" w:hAnsi="Museo Sans 300"/>
          <w:sz w:val="24"/>
          <w:szCs w:val="24"/>
        </w:rPr>
      </w:pPr>
      <w:r w:rsidRPr="00394BC3">
        <w:rPr>
          <w:rFonts w:ascii="Museo Sans 300" w:eastAsia="Calibri" w:hAnsi="Museo Sans 300"/>
          <w:sz w:val="24"/>
          <w:szCs w:val="24"/>
        </w:rPr>
        <w:t xml:space="preserve">Así mismo, se ha verificado en campo el abandono del inmueble por parte del señor Jacobo, quien no tiene posesión del mismo y no realizó ningún tipo de pago de acuerdo a lo que se evidencia en la constancia de cancelación de créditos.  </w:t>
      </w:r>
    </w:p>
    <w:p w14:paraId="7F16AB4B" w14:textId="77777777" w:rsidR="008F32FF" w:rsidRDefault="008F32FF" w:rsidP="00394BC3">
      <w:pPr>
        <w:pStyle w:val="Prrafodelista"/>
        <w:ind w:left="360"/>
        <w:contextualSpacing w:val="0"/>
        <w:jc w:val="both"/>
        <w:rPr>
          <w:rFonts w:ascii="Museo Sans 300" w:hAnsi="Museo Sans 300"/>
          <w:sz w:val="24"/>
          <w:szCs w:val="24"/>
        </w:rPr>
      </w:pPr>
    </w:p>
    <w:p w14:paraId="3FD2225A" w14:textId="77777777" w:rsidR="0026721A" w:rsidRPr="00394BC3" w:rsidRDefault="0026721A" w:rsidP="00394BC3">
      <w:pPr>
        <w:pStyle w:val="Prrafodelista"/>
        <w:ind w:left="360"/>
        <w:contextualSpacing w:val="0"/>
        <w:jc w:val="both"/>
        <w:rPr>
          <w:rFonts w:ascii="Museo Sans 300" w:hAnsi="Museo Sans 300"/>
          <w:sz w:val="24"/>
          <w:szCs w:val="24"/>
        </w:rPr>
      </w:pPr>
    </w:p>
    <w:p w14:paraId="23B65A5A" w14:textId="77777777" w:rsidR="008F32FF" w:rsidRPr="00394BC3" w:rsidRDefault="008F32FF" w:rsidP="00C11954">
      <w:pPr>
        <w:pStyle w:val="Prrafodelista"/>
        <w:numPr>
          <w:ilvl w:val="0"/>
          <w:numId w:val="14"/>
        </w:numPr>
        <w:ind w:left="1134" w:hanging="708"/>
        <w:contextualSpacing w:val="0"/>
        <w:jc w:val="both"/>
        <w:rPr>
          <w:rFonts w:ascii="Museo Sans 300" w:hAnsi="Museo Sans 300"/>
          <w:sz w:val="24"/>
          <w:szCs w:val="24"/>
        </w:rPr>
      </w:pPr>
      <w:r w:rsidRPr="00394BC3">
        <w:rPr>
          <w:rFonts w:ascii="Museo Sans 300" w:hAnsi="Museo Sans 300"/>
          <w:sz w:val="24"/>
          <w:szCs w:val="24"/>
        </w:rPr>
        <w:t>Por lo que de acuerdo a la ley de Creación del ISTA en su artículo 18 letra k, se establece entre otras facultades: “</w:t>
      </w:r>
      <w:r w:rsidRPr="00394BC3">
        <w:rPr>
          <w:rFonts w:ascii="Museo Sans 300" w:hAnsi="Museo Sans 300"/>
          <w:i/>
          <w:sz w:val="24"/>
          <w:szCs w:val="24"/>
        </w:rPr>
        <w:t>k) Determinar los bienes del ISTA que no estarán destinados a los fines del Proceso de Transformación Agraria; y acordar la transferencia de los mismos, así como gravarlos, arrendarlos o darlos en comodato”.</w:t>
      </w:r>
    </w:p>
    <w:p w14:paraId="25B4FD26" w14:textId="77777777" w:rsidR="008F32FF" w:rsidRPr="00394BC3" w:rsidRDefault="008F32FF" w:rsidP="00394BC3">
      <w:pPr>
        <w:jc w:val="both"/>
        <w:rPr>
          <w:rFonts w:ascii="Museo Sans 300" w:hAnsi="Museo Sans 300" w:cs="Times New Roman"/>
          <w:sz w:val="24"/>
          <w:szCs w:val="24"/>
          <w:lang w:val="es-ES_tradnl"/>
        </w:rPr>
      </w:pPr>
    </w:p>
    <w:p w14:paraId="2B60551A" w14:textId="77777777" w:rsidR="008F32FF" w:rsidRPr="00394BC3" w:rsidRDefault="008F32FF" w:rsidP="00394BC3">
      <w:pPr>
        <w:jc w:val="both"/>
        <w:rPr>
          <w:rFonts w:ascii="Museo Sans 300" w:hAnsi="Museo Sans 300" w:cs="Times New Roman"/>
          <w:sz w:val="24"/>
          <w:szCs w:val="24"/>
          <w:lang w:val="es-ES_tradnl"/>
        </w:rPr>
      </w:pPr>
      <w:r w:rsidRPr="00394BC3">
        <w:rPr>
          <w:rFonts w:ascii="Museo Sans 300" w:hAnsi="Museo Sans 300" w:cs="Times New Roman"/>
          <w:sz w:val="24"/>
          <w:szCs w:val="24"/>
          <w:lang w:val="es-ES_tradnl"/>
        </w:rPr>
        <w:t xml:space="preserve">Tomando en cuenta los considerandos expuestos y habiendo tenido a la vista: Solicitud de donación del inmueble, copia de acuerdo de Junta Directiva, </w:t>
      </w:r>
      <w:r w:rsidRPr="00394BC3">
        <w:rPr>
          <w:rFonts w:ascii="Museo Sans 300" w:eastAsia="MS Mincho" w:hAnsi="Museo Sans 300"/>
          <w:sz w:val="24"/>
          <w:szCs w:val="24"/>
        </w:rPr>
        <w:t xml:space="preserve">Calca del Inmueble, informe de Inspección de Campo </w:t>
      </w:r>
      <w:r w:rsidRPr="00394BC3">
        <w:rPr>
          <w:rFonts w:ascii="Museo Sans 300" w:hAnsi="Museo Sans 300" w:cs="Times New Roman"/>
          <w:sz w:val="24"/>
          <w:szCs w:val="24"/>
          <w:lang w:val="es-ES_tradnl"/>
        </w:rPr>
        <w:t>del Centro Estratégico de Transformación e Innovación Agropecuaria, CETIA III, Reporte de Valúo por Solar y Cuadro de Valores y Extensiones emitido por la Unidad de Adjudicación de Inmuebles, Constancia de Cancelación de Créditos; en consecuencia, se estima procedente someter a conocimiento de Junta Directiva que dicho inmueble sea</w:t>
      </w:r>
      <w:r w:rsidRPr="00394BC3">
        <w:rPr>
          <w:rFonts w:ascii="Museo Sans 300" w:hAnsi="Museo Sans 300"/>
          <w:sz w:val="24"/>
          <w:szCs w:val="24"/>
        </w:rPr>
        <w:t xml:space="preserve"> excluido del proceso de transformación agraria y sea donado a favor de la Administración Nacional de Acueductos y Alcantarillados (ANDA).</w:t>
      </w:r>
    </w:p>
    <w:p w14:paraId="29AD8610" w14:textId="77777777" w:rsidR="008F32FF" w:rsidRPr="00394BC3" w:rsidRDefault="008F32FF" w:rsidP="00394BC3">
      <w:pPr>
        <w:ind w:left="720"/>
        <w:jc w:val="both"/>
        <w:rPr>
          <w:rFonts w:ascii="Museo Sans 300" w:hAnsi="Museo Sans 300" w:cs="Times New Roman"/>
          <w:sz w:val="24"/>
          <w:szCs w:val="24"/>
          <w:lang w:val="es-ES_tradnl"/>
        </w:rPr>
      </w:pPr>
    </w:p>
    <w:p w14:paraId="00FCCF76" w14:textId="7470736A" w:rsidR="008F32FF" w:rsidRDefault="004808C2" w:rsidP="00394BC3">
      <w:pPr>
        <w:jc w:val="both"/>
        <w:rPr>
          <w:rFonts w:ascii="Museo Sans 300" w:eastAsia="Times New Roman" w:hAnsi="Museo Sans 300" w:cs="Times New Roman"/>
          <w:sz w:val="24"/>
          <w:szCs w:val="24"/>
        </w:rPr>
      </w:pPr>
      <w:r w:rsidRPr="00394BC3">
        <w:rPr>
          <w:rFonts w:ascii="Museo Sans 300" w:hAnsi="Museo Sans 300" w:cs="Times New Roman"/>
          <w:sz w:val="24"/>
          <w:szCs w:val="24"/>
          <w:lang w:val="es-ES_tradnl"/>
        </w:rPr>
        <w:t>Estando c</w:t>
      </w:r>
      <w:r w:rsidR="008F32FF" w:rsidRPr="00394BC3">
        <w:rPr>
          <w:rFonts w:ascii="Museo Sans 300" w:hAnsi="Museo Sans 300" w:cs="Times New Roman"/>
          <w:sz w:val="24"/>
          <w:szCs w:val="24"/>
          <w:lang w:val="es-ES_tradnl"/>
        </w:rPr>
        <w:t xml:space="preserve">onforme </w:t>
      </w:r>
      <w:r w:rsidRPr="00394BC3">
        <w:rPr>
          <w:rFonts w:ascii="Museo Sans 300" w:hAnsi="Museo Sans 300" w:cs="Times New Roman"/>
          <w:sz w:val="24"/>
          <w:szCs w:val="24"/>
          <w:lang w:val="es-ES_tradnl"/>
        </w:rPr>
        <w:t xml:space="preserve">a Derecho la documentación correspondiente, </w:t>
      </w:r>
      <w:r w:rsidR="00394BC3" w:rsidRPr="00394BC3">
        <w:rPr>
          <w:rFonts w:ascii="Museo Sans 300" w:hAnsi="Museo Sans 300" w:cs="Times New Roman"/>
          <w:sz w:val="24"/>
          <w:szCs w:val="24"/>
          <w:lang w:val="es-ES_tradnl"/>
        </w:rPr>
        <w:t xml:space="preserve">la Gerencia Legal somete a consideración, por lo que la Junta Directiva en uso de sus facultades y de conformidad </w:t>
      </w:r>
      <w:r w:rsidR="008F32FF" w:rsidRPr="00394BC3">
        <w:rPr>
          <w:rFonts w:ascii="Museo Sans 300" w:hAnsi="Museo Sans 300" w:cs="Times New Roman"/>
          <w:sz w:val="24"/>
          <w:szCs w:val="24"/>
          <w:lang w:val="es-ES_tradnl"/>
        </w:rPr>
        <w:t>a los artículos 104 de la Constitución de la República de El Salvador, 18 letras k y 48 Inc. 2° de la Ley de Creación del Instituto Salvadoreño de Transformación Agraria</w:t>
      </w:r>
      <w:r w:rsidR="008F32FF" w:rsidRPr="00394BC3">
        <w:rPr>
          <w:rFonts w:ascii="Museo Sans 300" w:hAnsi="Museo Sans 300" w:cs="Times New Roman"/>
          <w:sz w:val="24"/>
          <w:szCs w:val="24"/>
        </w:rPr>
        <w:t xml:space="preserve">, </w:t>
      </w:r>
      <w:r w:rsidR="008F32FF" w:rsidRPr="00394BC3">
        <w:rPr>
          <w:rFonts w:ascii="Museo Sans 300" w:hAnsi="Museo Sans 300" w:cs="Times New Roman"/>
          <w:b/>
          <w:sz w:val="24"/>
          <w:szCs w:val="24"/>
          <w:u w:val="single"/>
          <w:lang w:val="es-ES_tradnl"/>
        </w:rPr>
        <w:t>ACUERDA</w:t>
      </w:r>
      <w:r w:rsidR="00394BC3" w:rsidRPr="00394BC3">
        <w:rPr>
          <w:rFonts w:ascii="Museo Sans 300" w:hAnsi="Museo Sans 300" w:cs="Times New Roman"/>
          <w:b/>
          <w:sz w:val="24"/>
          <w:szCs w:val="24"/>
          <w:u w:val="single"/>
          <w:lang w:val="es-ES_tradnl"/>
        </w:rPr>
        <w:t>:</w:t>
      </w:r>
      <w:r w:rsidR="008F32FF" w:rsidRPr="00394BC3">
        <w:rPr>
          <w:rFonts w:ascii="Museo Sans 300" w:hAnsi="Museo Sans 300" w:cs="Times New Roman"/>
          <w:b/>
          <w:sz w:val="24"/>
          <w:szCs w:val="24"/>
          <w:u w:val="single"/>
          <w:lang w:val="es-ES_tradnl"/>
        </w:rPr>
        <w:t xml:space="preserve"> PRIMERO:</w:t>
      </w:r>
      <w:r w:rsidR="008F32FF" w:rsidRPr="00394BC3">
        <w:rPr>
          <w:rFonts w:ascii="Museo Sans 300" w:hAnsi="Museo Sans 300" w:cs="Times New Roman"/>
          <w:b/>
          <w:sz w:val="24"/>
          <w:szCs w:val="24"/>
          <w:lang w:val="es-ES_tradnl"/>
        </w:rPr>
        <w:t xml:space="preserve"> REVOCAR LA ADJUDICACION</w:t>
      </w:r>
      <w:r w:rsidR="008F32FF" w:rsidRPr="00394BC3">
        <w:rPr>
          <w:rFonts w:ascii="Museo Sans 300" w:hAnsi="Museo Sans 300"/>
          <w:sz w:val="24"/>
          <w:szCs w:val="24"/>
        </w:rPr>
        <w:t xml:space="preserve"> a favor de los señores </w:t>
      </w:r>
      <w:r w:rsidR="008F32FF" w:rsidRPr="00394BC3">
        <w:rPr>
          <w:rFonts w:ascii="Museo Sans 300" w:hAnsi="Museo Sans 300" w:cs="Arial"/>
          <w:sz w:val="24"/>
          <w:szCs w:val="24"/>
        </w:rPr>
        <w:t xml:space="preserve">Andrés David Jacobo Centeno, Andrea Elizabeth, Andrés Alberto y Jeffrey Alexander Jacobo Carranza, y Sulma Elizabeth Carranza de Jacobo, respecto del inmueble identificado como SOLAR </w:t>
      </w:r>
      <w:r w:rsidR="00C40064">
        <w:rPr>
          <w:rFonts w:ascii="Museo Sans 300" w:hAnsi="Museo Sans 300" w:cs="Arial"/>
          <w:sz w:val="24"/>
          <w:szCs w:val="24"/>
        </w:rPr>
        <w:t>---</w:t>
      </w:r>
      <w:r w:rsidR="008F32FF" w:rsidRPr="00394BC3">
        <w:rPr>
          <w:rFonts w:ascii="Museo Sans 300" w:hAnsi="Museo Sans 300" w:cs="Arial"/>
          <w:sz w:val="24"/>
          <w:szCs w:val="24"/>
        </w:rPr>
        <w:t xml:space="preserve"> Polígono </w:t>
      </w:r>
      <w:r w:rsidR="00C40064">
        <w:rPr>
          <w:rFonts w:ascii="Museo Sans 300" w:hAnsi="Museo Sans 300" w:cs="Arial"/>
          <w:sz w:val="24"/>
          <w:szCs w:val="24"/>
        </w:rPr>
        <w:t>---</w:t>
      </w:r>
      <w:r w:rsidR="008F32FF" w:rsidRPr="00394BC3">
        <w:rPr>
          <w:rFonts w:ascii="Museo Sans 300" w:hAnsi="Museo Sans 300" w:cs="Arial"/>
          <w:sz w:val="24"/>
          <w:szCs w:val="24"/>
        </w:rPr>
        <w:t>, de la Hacienda Las Hojas II, situada en municipio de San Pedro Masahuat, departamento de La Paz, con un área de 508.34 metros cuadrados y un valor ¢1,453.85 equivalentes a $166.15, aprobada en el Punto XIV del Acta de Sesión Ordinaria 24-97 de fecha 3 de julio de 1997,</w:t>
      </w:r>
      <w:r w:rsidR="008F32FF" w:rsidRPr="00394BC3">
        <w:rPr>
          <w:rFonts w:ascii="Museo Sans 300" w:hAnsi="Museo Sans 300"/>
          <w:sz w:val="24"/>
          <w:szCs w:val="24"/>
        </w:rPr>
        <w:t xml:space="preserve"> por haberse constatado su abandono y no haber realizado ningún tipo de pago por su adjudicaci</w:t>
      </w:r>
      <w:r w:rsidR="00394BC3" w:rsidRPr="00394BC3">
        <w:rPr>
          <w:rFonts w:ascii="Museo Sans 300" w:hAnsi="Museo Sans 300"/>
          <w:sz w:val="24"/>
          <w:szCs w:val="24"/>
        </w:rPr>
        <w:t>ón.</w:t>
      </w:r>
      <w:r w:rsidR="008F32FF" w:rsidRPr="00394BC3">
        <w:rPr>
          <w:rFonts w:ascii="Museo Sans 300" w:hAnsi="Museo Sans 300"/>
          <w:sz w:val="24"/>
          <w:szCs w:val="24"/>
        </w:rPr>
        <w:t xml:space="preserve"> </w:t>
      </w:r>
      <w:r w:rsidR="008F32FF" w:rsidRPr="00394BC3">
        <w:rPr>
          <w:rFonts w:ascii="Museo Sans 300" w:hAnsi="Museo Sans 300"/>
          <w:b/>
          <w:sz w:val="24"/>
          <w:szCs w:val="24"/>
          <w:u w:val="single"/>
        </w:rPr>
        <w:t>SEGUNDO:</w:t>
      </w:r>
      <w:r w:rsidR="008F32FF" w:rsidRPr="00394BC3">
        <w:rPr>
          <w:rFonts w:ascii="Museo Sans 300" w:hAnsi="Museo Sans 300"/>
          <w:b/>
          <w:sz w:val="24"/>
          <w:szCs w:val="24"/>
        </w:rPr>
        <w:t xml:space="preserve"> </w:t>
      </w:r>
      <w:r w:rsidR="008F32FF" w:rsidRPr="00394BC3">
        <w:rPr>
          <w:rFonts w:ascii="Museo Sans 300" w:hAnsi="Museo Sans 300" w:cs="Times New Roman"/>
          <w:sz w:val="24"/>
          <w:szCs w:val="24"/>
          <w:lang w:val="es-ES_tradnl"/>
        </w:rPr>
        <w:t xml:space="preserve">Excluir del Proceso de Transformación Agraria el inmueble identificado como </w:t>
      </w:r>
      <w:r w:rsidR="008F32FF" w:rsidRPr="00394BC3">
        <w:rPr>
          <w:rFonts w:ascii="Museo Sans 300" w:hAnsi="Museo Sans 300" w:cs="Arial"/>
          <w:sz w:val="24"/>
          <w:szCs w:val="24"/>
        </w:rPr>
        <w:t xml:space="preserve">Solar </w:t>
      </w:r>
      <w:r w:rsidR="00C40064">
        <w:rPr>
          <w:rFonts w:ascii="Museo Sans 300" w:hAnsi="Museo Sans 300" w:cs="Arial"/>
          <w:sz w:val="24"/>
          <w:szCs w:val="24"/>
        </w:rPr>
        <w:t>---</w:t>
      </w:r>
      <w:r w:rsidR="008F32FF" w:rsidRPr="00394BC3">
        <w:rPr>
          <w:rFonts w:ascii="Museo Sans 300" w:hAnsi="Museo Sans 300" w:cs="Arial"/>
          <w:sz w:val="24"/>
          <w:szCs w:val="24"/>
        </w:rPr>
        <w:t xml:space="preserve"> Polígono </w:t>
      </w:r>
      <w:r w:rsidR="00C40064">
        <w:rPr>
          <w:rFonts w:ascii="Museo Sans 300" w:hAnsi="Museo Sans 300" w:cs="Arial"/>
          <w:sz w:val="24"/>
          <w:szCs w:val="24"/>
        </w:rPr>
        <w:t>---</w:t>
      </w:r>
      <w:r w:rsidR="008F32FF" w:rsidRPr="00394BC3">
        <w:rPr>
          <w:rFonts w:ascii="Museo Sans 300" w:hAnsi="Museo Sans 300" w:cs="Arial"/>
          <w:sz w:val="24"/>
          <w:szCs w:val="24"/>
        </w:rPr>
        <w:t>, de la Hacienda Las Hojas II, de la ubicación antes relacionada,</w:t>
      </w:r>
      <w:r w:rsidR="008F32FF" w:rsidRPr="00394BC3">
        <w:rPr>
          <w:rFonts w:ascii="Museo Sans 300" w:hAnsi="Museo Sans 300"/>
          <w:sz w:val="24"/>
          <w:szCs w:val="24"/>
        </w:rPr>
        <w:t xml:space="preserve"> con un área de 540.22</w:t>
      </w:r>
      <w:r w:rsidR="00394BC3" w:rsidRPr="00394BC3">
        <w:rPr>
          <w:rFonts w:ascii="Museo Sans 300" w:hAnsi="Museo Sans 300"/>
          <w:sz w:val="24"/>
          <w:szCs w:val="24"/>
        </w:rPr>
        <w:t xml:space="preserve"> M</w:t>
      </w:r>
      <w:r w:rsidR="008F32FF" w:rsidRPr="00394BC3">
        <w:rPr>
          <w:rFonts w:ascii="Museo Sans 300" w:hAnsi="Museo Sans 300"/>
          <w:sz w:val="24"/>
          <w:szCs w:val="24"/>
        </w:rPr>
        <w:t>t</w:t>
      </w:r>
      <w:r w:rsidR="008F32FF" w:rsidRPr="00394BC3">
        <w:rPr>
          <w:rFonts w:ascii="Museo Sans 300" w:hAnsi="Museo Sans 300"/>
          <w:sz w:val="24"/>
          <w:szCs w:val="24"/>
          <w:vertAlign w:val="superscript"/>
        </w:rPr>
        <w:t>2</w:t>
      </w:r>
      <w:r w:rsidR="008F32FF" w:rsidRPr="00394BC3">
        <w:rPr>
          <w:rFonts w:ascii="Museo Sans 300" w:hAnsi="Museo Sans 300"/>
          <w:sz w:val="24"/>
          <w:szCs w:val="24"/>
        </w:rPr>
        <w:t xml:space="preserve"> e</w:t>
      </w:r>
      <w:r w:rsidR="008F32FF" w:rsidRPr="00394BC3">
        <w:rPr>
          <w:rFonts w:ascii="Museo Sans 300" w:hAnsi="Museo Sans 300" w:cs="Arial"/>
          <w:sz w:val="24"/>
          <w:szCs w:val="24"/>
        </w:rPr>
        <w:t xml:space="preserve"> </w:t>
      </w:r>
      <w:r w:rsidR="008F32FF" w:rsidRPr="00394BC3">
        <w:rPr>
          <w:rFonts w:ascii="Museo Sans 300" w:hAnsi="Museo Sans 300"/>
          <w:sz w:val="24"/>
          <w:szCs w:val="24"/>
        </w:rPr>
        <w:t xml:space="preserve">inscrito a favor de este Instituto bajo la matrícula </w:t>
      </w:r>
      <w:r w:rsidR="00C40064">
        <w:rPr>
          <w:rFonts w:ascii="Museo Sans 300" w:hAnsi="Museo Sans 300"/>
          <w:sz w:val="24"/>
          <w:szCs w:val="24"/>
        </w:rPr>
        <w:t xml:space="preserve">--- </w:t>
      </w:r>
      <w:r w:rsidR="008F32FF" w:rsidRPr="00394BC3">
        <w:rPr>
          <w:rFonts w:ascii="Museo Sans 300" w:hAnsi="Museo Sans 300"/>
          <w:sz w:val="24"/>
          <w:szCs w:val="24"/>
        </w:rPr>
        <w:t>-00000 en el Registro de la Propiedad Raíz e Hipotecas de la Tercera Sección del</w:t>
      </w:r>
      <w:r w:rsidR="00394BC3" w:rsidRPr="00394BC3">
        <w:rPr>
          <w:rFonts w:ascii="Museo Sans 300" w:hAnsi="Museo Sans 300"/>
          <w:sz w:val="24"/>
          <w:szCs w:val="24"/>
        </w:rPr>
        <w:t xml:space="preserve"> Centro, departamento de La Paz.</w:t>
      </w:r>
      <w:r w:rsidR="008F32FF" w:rsidRPr="00394BC3">
        <w:rPr>
          <w:rFonts w:ascii="Museo Sans 300" w:hAnsi="Museo Sans 300"/>
          <w:sz w:val="24"/>
          <w:szCs w:val="24"/>
        </w:rPr>
        <w:t xml:space="preserve"> </w:t>
      </w:r>
      <w:r w:rsidR="008F32FF" w:rsidRPr="0054445B">
        <w:rPr>
          <w:rFonts w:ascii="Museo Sans 300" w:hAnsi="Museo Sans 300"/>
          <w:b/>
          <w:sz w:val="24"/>
          <w:szCs w:val="24"/>
          <w:u w:val="single"/>
        </w:rPr>
        <w:t>TERCERO:</w:t>
      </w:r>
      <w:r w:rsidR="008F32FF" w:rsidRPr="00394BC3">
        <w:rPr>
          <w:rFonts w:ascii="Museo Sans 300" w:hAnsi="Museo Sans 300"/>
          <w:sz w:val="24"/>
          <w:szCs w:val="24"/>
        </w:rPr>
        <w:t xml:space="preserve"> </w:t>
      </w:r>
      <w:r w:rsidR="008F32FF" w:rsidRPr="00394BC3">
        <w:rPr>
          <w:rFonts w:ascii="Museo Sans 300" w:hAnsi="Museo Sans 300" w:cs="Times New Roman"/>
          <w:sz w:val="24"/>
          <w:szCs w:val="24"/>
          <w:lang w:val="es-ES_tradnl"/>
        </w:rPr>
        <w:t xml:space="preserve">Aprobar la transferencia por </w:t>
      </w:r>
      <w:r w:rsidR="008F32FF" w:rsidRPr="00394BC3">
        <w:rPr>
          <w:rFonts w:ascii="Museo Sans 300" w:hAnsi="Museo Sans 300" w:cs="Times New Roman"/>
          <w:sz w:val="24"/>
          <w:szCs w:val="24"/>
          <w:lang w:val="es-ES_tradnl"/>
        </w:rPr>
        <w:lastRenderedPageBreak/>
        <w:t xml:space="preserve">Donación a favor de la Administración Nacional de Acueductos y Alcantarillados (ANDA), quedando </w:t>
      </w:r>
      <w:r w:rsidR="008F32FF" w:rsidRPr="00394BC3">
        <w:rPr>
          <w:rFonts w:ascii="Museo Sans 300" w:eastAsia="Times New Roman" w:hAnsi="Museo Sans 300" w:cs="Times New Roman"/>
          <w:sz w:val="24"/>
          <w:szCs w:val="24"/>
        </w:rPr>
        <w:t>la adjudicación conforme al cuadro de valores y extensiones siguiente:</w:t>
      </w:r>
    </w:p>
    <w:p w14:paraId="1908A884" w14:textId="77777777" w:rsidR="00C40064" w:rsidRPr="00394BC3" w:rsidRDefault="00C40064" w:rsidP="00394BC3">
      <w:pPr>
        <w:jc w:val="both"/>
        <w:rPr>
          <w:rFonts w:ascii="Museo Sans 300" w:eastAsia="Times New Roman" w:hAnsi="Museo Sans 300" w:cs="Times New Roman"/>
          <w:sz w:val="24"/>
          <w:szCs w:val="24"/>
        </w:rPr>
      </w:pPr>
    </w:p>
    <w:tbl>
      <w:tblPr>
        <w:tblW w:w="9167" w:type="dxa"/>
        <w:tblInd w:w="-3" w:type="dxa"/>
        <w:tblLayout w:type="fixed"/>
        <w:tblCellMar>
          <w:left w:w="25" w:type="dxa"/>
          <w:right w:w="0" w:type="dxa"/>
        </w:tblCellMar>
        <w:tblLook w:val="0000" w:firstRow="0" w:lastRow="0" w:firstColumn="0" w:lastColumn="0" w:noHBand="0" w:noVBand="0"/>
      </w:tblPr>
      <w:tblGrid>
        <w:gridCol w:w="2591"/>
        <w:gridCol w:w="9"/>
        <w:gridCol w:w="977"/>
        <w:gridCol w:w="2509"/>
        <w:gridCol w:w="575"/>
        <w:gridCol w:w="576"/>
        <w:gridCol w:w="616"/>
        <w:gridCol w:w="657"/>
        <w:gridCol w:w="657"/>
      </w:tblGrid>
      <w:tr w:rsidR="008F32FF" w14:paraId="3E2A3F92" w14:textId="77777777" w:rsidTr="0026721A">
        <w:trPr>
          <w:trHeight w:val="271"/>
        </w:trPr>
        <w:tc>
          <w:tcPr>
            <w:tcW w:w="2591" w:type="dxa"/>
            <w:vMerge w:val="restart"/>
            <w:tcBorders>
              <w:top w:val="single" w:sz="2" w:space="0" w:color="auto"/>
              <w:left w:val="single" w:sz="2" w:space="0" w:color="auto"/>
              <w:bottom w:val="single" w:sz="2" w:space="0" w:color="auto"/>
              <w:right w:val="single" w:sz="2" w:space="0" w:color="auto"/>
            </w:tcBorders>
            <w:shd w:val="clear" w:color="auto" w:fill="DCDCDC"/>
          </w:tcPr>
          <w:p w14:paraId="7DAF8574" w14:textId="77777777" w:rsidR="008F32FF" w:rsidRDefault="008F32FF" w:rsidP="0082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95" w:type="dxa"/>
            <w:gridSpan w:val="3"/>
            <w:tcBorders>
              <w:top w:val="single" w:sz="2" w:space="0" w:color="auto"/>
              <w:left w:val="single" w:sz="2" w:space="0" w:color="auto"/>
              <w:bottom w:val="single" w:sz="2" w:space="0" w:color="auto"/>
              <w:right w:val="single" w:sz="2" w:space="0" w:color="auto"/>
            </w:tcBorders>
            <w:shd w:val="clear" w:color="auto" w:fill="DCDCDC"/>
          </w:tcPr>
          <w:p w14:paraId="519FBE0F" w14:textId="77777777" w:rsidR="008F32FF" w:rsidRDefault="008F32FF" w:rsidP="0082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5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84B21AF" w14:textId="77777777" w:rsidR="008F32FF" w:rsidRDefault="008F32FF" w:rsidP="00821606">
            <w:pPr>
              <w:widowControl w:val="0"/>
              <w:autoSpaceDE w:val="0"/>
              <w:autoSpaceDN w:val="0"/>
              <w:adjustRightInd w:val="0"/>
              <w:rPr>
                <w:rFonts w:ascii="Times New Roman" w:hAnsi="Times New Roman" w:cs="Times New Roman"/>
                <w:b/>
                <w:bCs/>
                <w:sz w:val="14"/>
                <w:szCs w:val="14"/>
              </w:rPr>
            </w:pPr>
          </w:p>
        </w:tc>
        <w:tc>
          <w:tcPr>
            <w:tcW w:w="616" w:type="dxa"/>
            <w:vMerge w:val="restart"/>
            <w:tcBorders>
              <w:top w:val="single" w:sz="2" w:space="0" w:color="auto"/>
              <w:left w:val="single" w:sz="2" w:space="0" w:color="auto"/>
              <w:bottom w:val="single" w:sz="2" w:space="0" w:color="auto"/>
              <w:right w:val="single" w:sz="2" w:space="0" w:color="auto"/>
            </w:tcBorders>
            <w:shd w:val="clear" w:color="auto" w:fill="DCDCDC"/>
          </w:tcPr>
          <w:p w14:paraId="7558276A" w14:textId="77777777" w:rsidR="008F32FF" w:rsidRDefault="008F32FF" w:rsidP="0082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tcPr>
          <w:p w14:paraId="51ECFCA0" w14:textId="77777777" w:rsidR="008F32FF" w:rsidRDefault="008F32FF" w:rsidP="0082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tcPr>
          <w:p w14:paraId="0BA46E5B" w14:textId="77777777" w:rsidR="008F32FF" w:rsidRDefault="008F32FF" w:rsidP="0082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DA2465" w14:paraId="1C50DD7A" w14:textId="77777777" w:rsidTr="0026721A">
        <w:trPr>
          <w:trHeight w:val="243"/>
        </w:trPr>
        <w:tc>
          <w:tcPr>
            <w:tcW w:w="2591" w:type="dxa"/>
            <w:tcBorders>
              <w:top w:val="single" w:sz="2" w:space="0" w:color="auto"/>
              <w:left w:val="single" w:sz="2" w:space="0" w:color="auto"/>
              <w:bottom w:val="single" w:sz="2" w:space="0" w:color="auto"/>
              <w:right w:val="single" w:sz="2" w:space="0" w:color="auto"/>
            </w:tcBorders>
            <w:shd w:val="clear" w:color="auto" w:fill="DCDCDC"/>
          </w:tcPr>
          <w:p w14:paraId="75D5ABD0" w14:textId="77777777" w:rsidR="008F32FF" w:rsidRDefault="008F32FF" w:rsidP="0082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6" w:type="dxa"/>
            <w:gridSpan w:val="2"/>
            <w:tcBorders>
              <w:top w:val="single" w:sz="2" w:space="0" w:color="auto"/>
              <w:left w:val="single" w:sz="2" w:space="0" w:color="auto"/>
              <w:bottom w:val="single" w:sz="2" w:space="0" w:color="auto"/>
              <w:right w:val="single" w:sz="2" w:space="0" w:color="auto"/>
            </w:tcBorders>
            <w:shd w:val="clear" w:color="auto" w:fill="DCDCDC"/>
          </w:tcPr>
          <w:p w14:paraId="212D3A5C" w14:textId="77777777" w:rsidR="008F32FF" w:rsidRDefault="008F32FF" w:rsidP="0082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09" w:type="dxa"/>
            <w:tcBorders>
              <w:top w:val="single" w:sz="2" w:space="0" w:color="auto"/>
              <w:left w:val="single" w:sz="2" w:space="0" w:color="auto"/>
              <w:bottom w:val="single" w:sz="2" w:space="0" w:color="auto"/>
              <w:right w:val="single" w:sz="2" w:space="0" w:color="auto"/>
            </w:tcBorders>
            <w:shd w:val="clear" w:color="auto" w:fill="DCDCDC"/>
          </w:tcPr>
          <w:p w14:paraId="5F248F32" w14:textId="77777777" w:rsidR="008F32FF" w:rsidRDefault="008F32FF" w:rsidP="0082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5" w:type="dxa"/>
            <w:tcBorders>
              <w:top w:val="single" w:sz="2" w:space="0" w:color="auto"/>
              <w:left w:val="single" w:sz="2" w:space="0" w:color="auto"/>
              <w:bottom w:val="single" w:sz="2" w:space="0" w:color="auto"/>
              <w:right w:val="single" w:sz="2" w:space="0" w:color="auto"/>
            </w:tcBorders>
            <w:shd w:val="clear" w:color="auto" w:fill="DCDCDC"/>
          </w:tcPr>
          <w:p w14:paraId="18965EB6" w14:textId="77777777" w:rsidR="008F32FF" w:rsidRDefault="008F32FF" w:rsidP="0082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6" w:type="dxa"/>
            <w:tcBorders>
              <w:top w:val="single" w:sz="2" w:space="0" w:color="auto"/>
              <w:left w:val="single" w:sz="2" w:space="0" w:color="auto"/>
              <w:bottom w:val="single" w:sz="2" w:space="0" w:color="auto"/>
              <w:right w:val="single" w:sz="2" w:space="0" w:color="auto"/>
            </w:tcBorders>
            <w:shd w:val="clear" w:color="auto" w:fill="DCDCDC"/>
          </w:tcPr>
          <w:p w14:paraId="5BBC3505" w14:textId="77777777" w:rsidR="008F32FF" w:rsidRDefault="008F32FF" w:rsidP="0082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6" w:type="dxa"/>
            <w:vMerge/>
            <w:tcBorders>
              <w:top w:val="single" w:sz="2" w:space="0" w:color="auto"/>
              <w:left w:val="single" w:sz="2" w:space="0" w:color="auto"/>
              <w:bottom w:val="single" w:sz="2" w:space="0" w:color="auto"/>
              <w:right w:val="single" w:sz="2" w:space="0" w:color="auto"/>
            </w:tcBorders>
            <w:shd w:val="clear" w:color="auto" w:fill="DCDCDC"/>
          </w:tcPr>
          <w:p w14:paraId="5E4AF6E7" w14:textId="77777777" w:rsidR="008F32FF" w:rsidRDefault="008F32FF" w:rsidP="00821606">
            <w:pPr>
              <w:widowControl w:val="0"/>
              <w:autoSpaceDE w:val="0"/>
              <w:autoSpaceDN w:val="0"/>
              <w:adjustRightInd w:val="0"/>
              <w:rPr>
                <w:rFonts w:ascii="Times New Roman" w:hAnsi="Times New Roman" w:cs="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shd w:val="clear" w:color="auto" w:fill="DCDCDC"/>
          </w:tcPr>
          <w:p w14:paraId="7CEEDFF2" w14:textId="77777777" w:rsidR="008F32FF" w:rsidRDefault="008F32FF" w:rsidP="00821606">
            <w:pPr>
              <w:widowControl w:val="0"/>
              <w:autoSpaceDE w:val="0"/>
              <w:autoSpaceDN w:val="0"/>
              <w:adjustRightInd w:val="0"/>
              <w:rPr>
                <w:rFonts w:ascii="Times New Roman" w:hAnsi="Times New Roman" w:cs="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shd w:val="clear" w:color="auto" w:fill="DCDCDC"/>
          </w:tcPr>
          <w:p w14:paraId="7312338F" w14:textId="77777777" w:rsidR="008F32FF" w:rsidRDefault="008F32FF" w:rsidP="00821606">
            <w:pPr>
              <w:widowControl w:val="0"/>
              <w:autoSpaceDE w:val="0"/>
              <w:autoSpaceDN w:val="0"/>
              <w:adjustRightInd w:val="0"/>
              <w:rPr>
                <w:rFonts w:ascii="Times New Roman" w:hAnsi="Times New Roman" w:cs="Times New Roman"/>
                <w:b/>
                <w:bCs/>
                <w:sz w:val="14"/>
                <w:szCs w:val="14"/>
              </w:rPr>
            </w:pPr>
          </w:p>
        </w:tc>
      </w:tr>
      <w:tr w:rsidR="008F32FF" w14:paraId="6280E72D" w14:textId="77777777" w:rsidTr="0026721A">
        <w:trPr>
          <w:gridAfter w:val="7"/>
          <w:wAfter w:w="6567" w:type="dxa"/>
        </w:trPr>
        <w:tc>
          <w:tcPr>
            <w:tcW w:w="2600" w:type="dxa"/>
            <w:gridSpan w:val="2"/>
            <w:tcBorders>
              <w:top w:val="single" w:sz="2" w:space="0" w:color="auto"/>
              <w:left w:val="single" w:sz="2" w:space="0" w:color="auto"/>
              <w:bottom w:val="single" w:sz="2" w:space="0" w:color="auto"/>
              <w:right w:val="single" w:sz="2" w:space="0" w:color="auto"/>
            </w:tcBorders>
          </w:tcPr>
          <w:p w14:paraId="6293FDEA" w14:textId="77777777" w:rsidR="008F32FF" w:rsidRDefault="008F32FF" w:rsidP="0082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01 </w:t>
            </w:r>
          </w:p>
        </w:tc>
      </w:tr>
    </w:tbl>
    <w:p w14:paraId="06319C24" w14:textId="77777777" w:rsidR="008F32FF" w:rsidRDefault="008F32FF" w:rsidP="008F32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155" w:type="dxa"/>
        <w:tblInd w:w="-3" w:type="dxa"/>
        <w:tblLayout w:type="fixed"/>
        <w:tblCellMar>
          <w:left w:w="25" w:type="dxa"/>
          <w:right w:w="0" w:type="dxa"/>
        </w:tblCellMar>
        <w:tblLook w:val="0000" w:firstRow="0" w:lastRow="0" w:firstColumn="0" w:lastColumn="0" w:noHBand="0" w:noVBand="0"/>
      </w:tblPr>
      <w:tblGrid>
        <w:gridCol w:w="2586"/>
        <w:gridCol w:w="985"/>
        <w:gridCol w:w="2503"/>
        <w:gridCol w:w="573"/>
        <w:gridCol w:w="573"/>
        <w:gridCol w:w="615"/>
        <w:gridCol w:w="656"/>
        <w:gridCol w:w="664"/>
      </w:tblGrid>
      <w:tr w:rsidR="008F32FF" w14:paraId="4A596504" w14:textId="77777777" w:rsidTr="00DA2465">
        <w:trPr>
          <w:trHeight w:val="245"/>
        </w:trPr>
        <w:tc>
          <w:tcPr>
            <w:tcW w:w="2586" w:type="dxa"/>
            <w:vMerge w:val="restart"/>
            <w:tcBorders>
              <w:top w:val="single" w:sz="2" w:space="0" w:color="auto"/>
              <w:left w:val="single" w:sz="2" w:space="0" w:color="auto"/>
              <w:bottom w:val="single" w:sz="2" w:space="0" w:color="auto"/>
              <w:right w:val="single" w:sz="2" w:space="0" w:color="auto"/>
            </w:tcBorders>
          </w:tcPr>
          <w:p w14:paraId="02F6BB28" w14:textId="2B536C65" w:rsidR="008F32FF" w:rsidRDefault="00C40064" w:rsidP="0082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sz w:val="14"/>
                <w:szCs w:val="14"/>
              </w:rPr>
              <w:t>---</w:t>
            </w:r>
          </w:p>
          <w:p w14:paraId="4E769F0F" w14:textId="77777777" w:rsidR="008F32FF" w:rsidRDefault="008F32FF" w:rsidP="00821606">
            <w:pPr>
              <w:widowControl w:val="0"/>
              <w:autoSpaceDE w:val="0"/>
              <w:autoSpaceDN w:val="0"/>
              <w:adjustRightInd w:val="0"/>
              <w:rPr>
                <w:rFonts w:ascii="Times New Roman" w:hAnsi="Times New Roman" w:cs="Times New Roman"/>
                <w:b/>
                <w:bCs/>
                <w:sz w:val="14"/>
                <w:szCs w:val="14"/>
              </w:rPr>
            </w:pPr>
          </w:p>
          <w:p w14:paraId="37C0DEC4" w14:textId="77777777" w:rsidR="008F32FF" w:rsidRDefault="008F32FF" w:rsidP="0082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985" w:type="dxa"/>
            <w:vMerge w:val="restart"/>
            <w:tcBorders>
              <w:top w:val="single" w:sz="2" w:space="0" w:color="auto"/>
              <w:left w:val="single" w:sz="2" w:space="0" w:color="auto"/>
              <w:bottom w:val="single" w:sz="2" w:space="0" w:color="auto"/>
              <w:right w:val="single" w:sz="2" w:space="0" w:color="auto"/>
            </w:tcBorders>
          </w:tcPr>
          <w:p w14:paraId="7D2EC749" w14:textId="77777777" w:rsidR="008F32FF" w:rsidRDefault="008F32FF" w:rsidP="0082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06A043AB" w14:textId="47B3B053" w:rsidR="008F32FF" w:rsidRDefault="00C40064" w:rsidP="0082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8F32FF">
              <w:rPr>
                <w:rFonts w:ascii="Times New Roman" w:hAnsi="Times New Roman" w:cs="Times New Roman"/>
                <w:sz w:val="14"/>
                <w:szCs w:val="14"/>
              </w:rPr>
              <w:t xml:space="preserve">-00000 </w:t>
            </w:r>
          </w:p>
        </w:tc>
        <w:tc>
          <w:tcPr>
            <w:tcW w:w="2503" w:type="dxa"/>
            <w:vMerge w:val="restart"/>
            <w:tcBorders>
              <w:top w:val="single" w:sz="2" w:space="0" w:color="auto"/>
              <w:left w:val="single" w:sz="2" w:space="0" w:color="auto"/>
              <w:bottom w:val="single" w:sz="2" w:space="0" w:color="auto"/>
              <w:right w:val="single" w:sz="2" w:space="0" w:color="auto"/>
            </w:tcBorders>
          </w:tcPr>
          <w:p w14:paraId="4D50AC3F" w14:textId="77777777" w:rsidR="008F32FF" w:rsidRDefault="008F32FF" w:rsidP="00821606">
            <w:pPr>
              <w:widowControl w:val="0"/>
              <w:autoSpaceDE w:val="0"/>
              <w:autoSpaceDN w:val="0"/>
              <w:adjustRightInd w:val="0"/>
              <w:rPr>
                <w:rFonts w:ascii="Times New Roman" w:hAnsi="Times New Roman" w:cs="Times New Roman"/>
                <w:sz w:val="14"/>
                <w:szCs w:val="14"/>
              </w:rPr>
            </w:pPr>
          </w:p>
          <w:p w14:paraId="2AECBE69" w14:textId="77777777" w:rsidR="008F32FF" w:rsidRDefault="008F32FF" w:rsidP="0082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LAS HOJAS II, PORCIÓN MINIFUNDIO </w:t>
            </w:r>
          </w:p>
        </w:tc>
        <w:tc>
          <w:tcPr>
            <w:tcW w:w="573" w:type="dxa"/>
            <w:vMerge w:val="restart"/>
            <w:tcBorders>
              <w:top w:val="single" w:sz="2" w:space="0" w:color="auto"/>
              <w:left w:val="single" w:sz="2" w:space="0" w:color="auto"/>
              <w:bottom w:val="single" w:sz="2" w:space="0" w:color="auto"/>
              <w:right w:val="single" w:sz="2" w:space="0" w:color="auto"/>
            </w:tcBorders>
          </w:tcPr>
          <w:p w14:paraId="57518D99" w14:textId="77777777" w:rsidR="008F32FF" w:rsidRDefault="008F32FF" w:rsidP="00821606">
            <w:pPr>
              <w:widowControl w:val="0"/>
              <w:autoSpaceDE w:val="0"/>
              <w:autoSpaceDN w:val="0"/>
              <w:adjustRightInd w:val="0"/>
              <w:rPr>
                <w:rFonts w:ascii="Times New Roman" w:hAnsi="Times New Roman" w:cs="Times New Roman"/>
                <w:sz w:val="14"/>
                <w:szCs w:val="14"/>
              </w:rPr>
            </w:pPr>
          </w:p>
          <w:p w14:paraId="6EB1FD0C" w14:textId="78D05BDB" w:rsidR="008F32FF" w:rsidRDefault="00C40064" w:rsidP="0082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F32FF">
              <w:rPr>
                <w:rFonts w:ascii="Times New Roman" w:hAnsi="Times New Roman" w:cs="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14:paraId="3D45A6BA" w14:textId="77777777" w:rsidR="008F32FF" w:rsidRDefault="008F32FF" w:rsidP="00821606">
            <w:pPr>
              <w:widowControl w:val="0"/>
              <w:autoSpaceDE w:val="0"/>
              <w:autoSpaceDN w:val="0"/>
              <w:adjustRightInd w:val="0"/>
              <w:rPr>
                <w:rFonts w:ascii="Times New Roman" w:hAnsi="Times New Roman" w:cs="Times New Roman"/>
                <w:sz w:val="14"/>
                <w:szCs w:val="14"/>
              </w:rPr>
            </w:pPr>
          </w:p>
          <w:p w14:paraId="341A00AB" w14:textId="5C02E5EE" w:rsidR="008F32FF" w:rsidRDefault="00C40064" w:rsidP="0082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F32FF">
              <w:rPr>
                <w:rFonts w:ascii="Times New Roman" w:hAnsi="Times New Roman" w:cs="Times New Roman"/>
                <w:sz w:val="14"/>
                <w:szCs w:val="14"/>
              </w:rPr>
              <w:t xml:space="preserve"> </w:t>
            </w:r>
          </w:p>
        </w:tc>
        <w:tc>
          <w:tcPr>
            <w:tcW w:w="615" w:type="dxa"/>
            <w:vMerge w:val="restart"/>
            <w:tcBorders>
              <w:top w:val="single" w:sz="2" w:space="0" w:color="auto"/>
              <w:left w:val="single" w:sz="2" w:space="0" w:color="auto"/>
              <w:bottom w:val="single" w:sz="2" w:space="0" w:color="auto"/>
              <w:right w:val="single" w:sz="2" w:space="0" w:color="auto"/>
            </w:tcBorders>
          </w:tcPr>
          <w:p w14:paraId="64986474" w14:textId="77777777" w:rsidR="008F32FF" w:rsidRDefault="008F32FF" w:rsidP="00821606">
            <w:pPr>
              <w:widowControl w:val="0"/>
              <w:autoSpaceDE w:val="0"/>
              <w:autoSpaceDN w:val="0"/>
              <w:adjustRightInd w:val="0"/>
              <w:jc w:val="right"/>
              <w:rPr>
                <w:rFonts w:ascii="Times New Roman" w:hAnsi="Times New Roman" w:cs="Times New Roman"/>
                <w:sz w:val="14"/>
                <w:szCs w:val="14"/>
              </w:rPr>
            </w:pPr>
          </w:p>
          <w:p w14:paraId="4552A928" w14:textId="77777777" w:rsidR="008F32FF" w:rsidRDefault="008F32FF" w:rsidP="0082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540.22 </w:t>
            </w:r>
          </w:p>
        </w:tc>
        <w:tc>
          <w:tcPr>
            <w:tcW w:w="656" w:type="dxa"/>
            <w:tcBorders>
              <w:top w:val="single" w:sz="2" w:space="0" w:color="auto"/>
              <w:left w:val="single" w:sz="2" w:space="0" w:color="auto"/>
              <w:bottom w:val="single" w:sz="2" w:space="0" w:color="auto"/>
              <w:right w:val="single" w:sz="2" w:space="0" w:color="auto"/>
            </w:tcBorders>
          </w:tcPr>
          <w:p w14:paraId="0F303668" w14:textId="77777777" w:rsidR="008F32FF" w:rsidRDefault="008F32FF" w:rsidP="00821606">
            <w:pPr>
              <w:widowControl w:val="0"/>
              <w:autoSpaceDE w:val="0"/>
              <w:autoSpaceDN w:val="0"/>
              <w:adjustRightInd w:val="0"/>
              <w:jc w:val="right"/>
              <w:rPr>
                <w:rFonts w:ascii="Times New Roman" w:hAnsi="Times New Roman" w:cs="Times New Roman"/>
                <w:sz w:val="14"/>
                <w:szCs w:val="14"/>
              </w:rPr>
            </w:pPr>
          </w:p>
          <w:p w14:paraId="47A3E336" w14:textId="77777777" w:rsidR="008F32FF" w:rsidRDefault="008F32FF" w:rsidP="0082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10093.44 </w:t>
            </w:r>
          </w:p>
        </w:tc>
        <w:tc>
          <w:tcPr>
            <w:tcW w:w="660" w:type="dxa"/>
            <w:tcBorders>
              <w:top w:val="single" w:sz="2" w:space="0" w:color="auto"/>
              <w:left w:val="single" w:sz="2" w:space="0" w:color="auto"/>
              <w:bottom w:val="single" w:sz="2" w:space="0" w:color="auto"/>
              <w:right w:val="single" w:sz="2" w:space="0" w:color="auto"/>
            </w:tcBorders>
          </w:tcPr>
          <w:p w14:paraId="755067A1" w14:textId="77777777" w:rsidR="008F32FF" w:rsidRDefault="008F32FF" w:rsidP="00821606">
            <w:pPr>
              <w:widowControl w:val="0"/>
              <w:autoSpaceDE w:val="0"/>
              <w:autoSpaceDN w:val="0"/>
              <w:adjustRightInd w:val="0"/>
              <w:jc w:val="right"/>
              <w:rPr>
                <w:rFonts w:ascii="Times New Roman" w:hAnsi="Times New Roman" w:cs="Times New Roman"/>
                <w:sz w:val="14"/>
                <w:szCs w:val="14"/>
              </w:rPr>
            </w:pPr>
          </w:p>
          <w:p w14:paraId="28A4839A" w14:textId="77777777" w:rsidR="008F32FF" w:rsidRDefault="008F32FF" w:rsidP="0082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88317.60 </w:t>
            </w:r>
          </w:p>
        </w:tc>
      </w:tr>
      <w:tr w:rsidR="008F32FF" w14:paraId="4B03D93F" w14:textId="77777777" w:rsidTr="00DA2465">
        <w:trPr>
          <w:trHeight w:val="127"/>
        </w:trPr>
        <w:tc>
          <w:tcPr>
            <w:tcW w:w="2586" w:type="dxa"/>
            <w:vMerge/>
            <w:tcBorders>
              <w:top w:val="single" w:sz="2" w:space="0" w:color="auto"/>
              <w:left w:val="single" w:sz="2" w:space="0" w:color="auto"/>
              <w:bottom w:val="single" w:sz="2" w:space="0" w:color="auto"/>
              <w:right w:val="single" w:sz="2" w:space="0" w:color="auto"/>
            </w:tcBorders>
          </w:tcPr>
          <w:p w14:paraId="62851B86" w14:textId="77777777" w:rsidR="008F32FF" w:rsidRDefault="008F32FF" w:rsidP="00821606">
            <w:pPr>
              <w:widowControl w:val="0"/>
              <w:autoSpaceDE w:val="0"/>
              <w:autoSpaceDN w:val="0"/>
              <w:adjustRightInd w:val="0"/>
              <w:rPr>
                <w:rFonts w:ascii="Times New Roman" w:hAnsi="Times New Roman" w:cs="Times New Roman"/>
                <w:sz w:val="14"/>
                <w:szCs w:val="14"/>
              </w:rPr>
            </w:pPr>
          </w:p>
        </w:tc>
        <w:tc>
          <w:tcPr>
            <w:tcW w:w="985" w:type="dxa"/>
            <w:vMerge/>
            <w:tcBorders>
              <w:top w:val="single" w:sz="2" w:space="0" w:color="auto"/>
              <w:left w:val="single" w:sz="2" w:space="0" w:color="auto"/>
              <w:bottom w:val="single" w:sz="2" w:space="0" w:color="auto"/>
              <w:right w:val="single" w:sz="2" w:space="0" w:color="auto"/>
            </w:tcBorders>
          </w:tcPr>
          <w:p w14:paraId="277DD20D" w14:textId="77777777" w:rsidR="008F32FF" w:rsidRDefault="008F32FF" w:rsidP="00821606">
            <w:pPr>
              <w:widowControl w:val="0"/>
              <w:autoSpaceDE w:val="0"/>
              <w:autoSpaceDN w:val="0"/>
              <w:adjustRightInd w:val="0"/>
              <w:rPr>
                <w:rFonts w:ascii="Times New Roman" w:hAnsi="Times New Roman" w:cs="Times New Roman"/>
                <w:sz w:val="14"/>
                <w:szCs w:val="14"/>
              </w:rPr>
            </w:pPr>
          </w:p>
        </w:tc>
        <w:tc>
          <w:tcPr>
            <w:tcW w:w="2503" w:type="dxa"/>
            <w:vMerge/>
            <w:tcBorders>
              <w:top w:val="single" w:sz="2" w:space="0" w:color="auto"/>
              <w:left w:val="single" w:sz="2" w:space="0" w:color="auto"/>
              <w:bottom w:val="single" w:sz="2" w:space="0" w:color="auto"/>
              <w:right w:val="single" w:sz="2" w:space="0" w:color="auto"/>
            </w:tcBorders>
          </w:tcPr>
          <w:p w14:paraId="20F0058E" w14:textId="77777777" w:rsidR="008F32FF" w:rsidRDefault="008F32FF" w:rsidP="00821606">
            <w:pPr>
              <w:widowControl w:val="0"/>
              <w:autoSpaceDE w:val="0"/>
              <w:autoSpaceDN w:val="0"/>
              <w:adjustRightInd w:val="0"/>
              <w:rPr>
                <w:rFonts w:ascii="Times New Roman" w:hAnsi="Times New Roman" w:cs="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3311E158" w14:textId="77777777" w:rsidR="008F32FF" w:rsidRDefault="008F32FF" w:rsidP="00821606">
            <w:pPr>
              <w:widowControl w:val="0"/>
              <w:autoSpaceDE w:val="0"/>
              <w:autoSpaceDN w:val="0"/>
              <w:adjustRightInd w:val="0"/>
              <w:rPr>
                <w:rFonts w:ascii="Times New Roman" w:hAnsi="Times New Roman" w:cs="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4FFEAEC1" w14:textId="77777777" w:rsidR="008F32FF" w:rsidRDefault="008F32FF" w:rsidP="00821606">
            <w:pPr>
              <w:widowControl w:val="0"/>
              <w:autoSpaceDE w:val="0"/>
              <w:autoSpaceDN w:val="0"/>
              <w:adjustRightInd w:val="0"/>
              <w:rPr>
                <w:rFonts w:ascii="Times New Roman" w:hAnsi="Times New Roman" w:cs="Times New Roman"/>
                <w:sz w:val="14"/>
                <w:szCs w:val="14"/>
              </w:rPr>
            </w:pPr>
          </w:p>
        </w:tc>
        <w:tc>
          <w:tcPr>
            <w:tcW w:w="615" w:type="dxa"/>
            <w:tcBorders>
              <w:top w:val="single" w:sz="2" w:space="0" w:color="auto"/>
              <w:left w:val="single" w:sz="2" w:space="0" w:color="auto"/>
              <w:bottom w:val="single" w:sz="2" w:space="0" w:color="auto"/>
              <w:right w:val="single" w:sz="2" w:space="0" w:color="auto"/>
            </w:tcBorders>
          </w:tcPr>
          <w:p w14:paraId="78830E62" w14:textId="77777777" w:rsidR="008F32FF" w:rsidRDefault="008F32FF" w:rsidP="0082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540.22 </w:t>
            </w:r>
          </w:p>
        </w:tc>
        <w:tc>
          <w:tcPr>
            <w:tcW w:w="656" w:type="dxa"/>
            <w:tcBorders>
              <w:top w:val="single" w:sz="2" w:space="0" w:color="auto"/>
              <w:left w:val="single" w:sz="2" w:space="0" w:color="auto"/>
              <w:bottom w:val="single" w:sz="2" w:space="0" w:color="auto"/>
              <w:right w:val="single" w:sz="2" w:space="0" w:color="auto"/>
            </w:tcBorders>
          </w:tcPr>
          <w:p w14:paraId="56CBB17F" w14:textId="77777777" w:rsidR="008F32FF" w:rsidRDefault="008F32FF" w:rsidP="0082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10093.44 </w:t>
            </w:r>
          </w:p>
        </w:tc>
        <w:tc>
          <w:tcPr>
            <w:tcW w:w="660" w:type="dxa"/>
            <w:tcBorders>
              <w:top w:val="single" w:sz="2" w:space="0" w:color="auto"/>
              <w:left w:val="single" w:sz="2" w:space="0" w:color="auto"/>
              <w:bottom w:val="single" w:sz="2" w:space="0" w:color="auto"/>
              <w:right w:val="single" w:sz="2" w:space="0" w:color="auto"/>
            </w:tcBorders>
          </w:tcPr>
          <w:p w14:paraId="5F65448E" w14:textId="77777777" w:rsidR="008F32FF" w:rsidRDefault="008F32FF" w:rsidP="0082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88317.60 </w:t>
            </w:r>
          </w:p>
        </w:tc>
      </w:tr>
      <w:tr w:rsidR="008F32FF" w14:paraId="4A19EB4B" w14:textId="77777777" w:rsidTr="00DA2465">
        <w:trPr>
          <w:trHeight w:val="374"/>
        </w:trPr>
        <w:tc>
          <w:tcPr>
            <w:tcW w:w="2586" w:type="dxa"/>
            <w:vMerge/>
            <w:tcBorders>
              <w:top w:val="single" w:sz="2" w:space="0" w:color="auto"/>
              <w:left w:val="single" w:sz="2" w:space="0" w:color="auto"/>
              <w:bottom w:val="single" w:sz="2" w:space="0" w:color="auto"/>
              <w:right w:val="single" w:sz="2" w:space="0" w:color="auto"/>
            </w:tcBorders>
          </w:tcPr>
          <w:p w14:paraId="6DB221AC" w14:textId="77777777" w:rsidR="008F32FF" w:rsidRDefault="008F32FF" w:rsidP="00821606">
            <w:pPr>
              <w:widowControl w:val="0"/>
              <w:autoSpaceDE w:val="0"/>
              <w:autoSpaceDN w:val="0"/>
              <w:adjustRightInd w:val="0"/>
              <w:rPr>
                <w:rFonts w:ascii="Times New Roman" w:hAnsi="Times New Roman" w:cs="Times New Roman"/>
                <w:sz w:val="14"/>
                <w:szCs w:val="14"/>
              </w:rPr>
            </w:pPr>
          </w:p>
        </w:tc>
        <w:tc>
          <w:tcPr>
            <w:tcW w:w="6569" w:type="dxa"/>
            <w:gridSpan w:val="7"/>
            <w:tcBorders>
              <w:top w:val="single" w:sz="2" w:space="0" w:color="auto"/>
              <w:left w:val="single" w:sz="2" w:space="0" w:color="auto"/>
              <w:bottom w:val="single" w:sz="2" w:space="0" w:color="auto"/>
              <w:right w:val="single" w:sz="2" w:space="0" w:color="auto"/>
            </w:tcBorders>
          </w:tcPr>
          <w:p w14:paraId="65C2B0E1" w14:textId="2029D681" w:rsidR="008F32FF" w:rsidRDefault="00394BC3" w:rsidP="0082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8F32FF">
              <w:rPr>
                <w:rFonts w:ascii="Times New Roman" w:hAnsi="Times New Roman" w:cs="Times New Roman"/>
                <w:b/>
                <w:bCs/>
                <w:sz w:val="14"/>
                <w:szCs w:val="14"/>
              </w:rPr>
              <w:t xml:space="preserve"> Total: 540.22 </w:t>
            </w:r>
          </w:p>
          <w:p w14:paraId="79088911" w14:textId="77777777" w:rsidR="008F32FF" w:rsidRDefault="008F32FF" w:rsidP="0082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10093.44 </w:t>
            </w:r>
          </w:p>
          <w:p w14:paraId="577F4F81" w14:textId="77777777" w:rsidR="008F32FF" w:rsidRDefault="008F32FF" w:rsidP="0082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88317.60 </w:t>
            </w:r>
          </w:p>
        </w:tc>
      </w:tr>
    </w:tbl>
    <w:p w14:paraId="5F647782" w14:textId="77777777" w:rsidR="008F32FF" w:rsidRDefault="008F32FF" w:rsidP="008F32FF">
      <w:pPr>
        <w:widowControl w:val="0"/>
        <w:autoSpaceDE w:val="0"/>
        <w:autoSpaceDN w:val="0"/>
        <w:adjustRightInd w:val="0"/>
        <w:rPr>
          <w:rFonts w:ascii="Times New Roman" w:hAnsi="Times New Roman" w:cs="Times New Roman"/>
          <w:sz w:val="14"/>
          <w:szCs w:val="14"/>
        </w:rPr>
      </w:pPr>
    </w:p>
    <w:tbl>
      <w:tblPr>
        <w:tblW w:w="9153" w:type="dxa"/>
        <w:tblInd w:w="-3" w:type="dxa"/>
        <w:tblLayout w:type="fixed"/>
        <w:tblCellMar>
          <w:left w:w="25" w:type="dxa"/>
          <w:right w:w="0" w:type="dxa"/>
        </w:tblCellMar>
        <w:tblLook w:val="0000" w:firstRow="0" w:lastRow="0" w:firstColumn="0" w:lastColumn="0" w:noHBand="0" w:noVBand="0"/>
      </w:tblPr>
      <w:tblGrid>
        <w:gridCol w:w="3572"/>
        <w:gridCol w:w="2504"/>
        <w:gridCol w:w="1765"/>
        <w:gridCol w:w="656"/>
        <w:gridCol w:w="656"/>
      </w:tblGrid>
      <w:tr w:rsidR="008F32FF" w14:paraId="208CB355" w14:textId="77777777" w:rsidTr="00DA2465">
        <w:trPr>
          <w:trHeight w:val="287"/>
        </w:trPr>
        <w:tc>
          <w:tcPr>
            <w:tcW w:w="3572" w:type="dxa"/>
            <w:vMerge w:val="restart"/>
            <w:tcBorders>
              <w:top w:val="single" w:sz="2" w:space="0" w:color="auto"/>
              <w:left w:val="single" w:sz="2" w:space="0" w:color="auto"/>
              <w:bottom w:val="single" w:sz="2" w:space="0" w:color="auto"/>
              <w:right w:val="single" w:sz="2" w:space="0" w:color="auto"/>
            </w:tcBorders>
            <w:shd w:val="clear" w:color="auto" w:fill="DCDCDC"/>
          </w:tcPr>
          <w:p w14:paraId="2C499935" w14:textId="77777777" w:rsidR="008F32FF" w:rsidRDefault="008F32FF" w:rsidP="0082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04" w:type="dxa"/>
            <w:tcBorders>
              <w:top w:val="single" w:sz="2" w:space="0" w:color="auto"/>
              <w:left w:val="single" w:sz="2" w:space="0" w:color="auto"/>
              <w:bottom w:val="single" w:sz="2" w:space="0" w:color="auto"/>
              <w:right w:val="single" w:sz="2" w:space="0" w:color="auto"/>
            </w:tcBorders>
            <w:shd w:val="clear" w:color="auto" w:fill="DCDCDC"/>
          </w:tcPr>
          <w:p w14:paraId="1E875E12" w14:textId="77777777" w:rsidR="008F32FF" w:rsidRDefault="008F32FF" w:rsidP="0082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65" w:type="dxa"/>
            <w:tcBorders>
              <w:top w:val="single" w:sz="2" w:space="0" w:color="auto"/>
              <w:left w:val="single" w:sz="2" w:space="0" w:color="auto"/>
              <w:bottom w:val="single" w:sz="2" w:space="0" w:color="auto"/>
              <w:right w:val="single" w:sz="2" w:space="0" w:color="auto"/>
            </w:tcBorders>
            <w:shd w:val="clear" w:color="auto" w:fill="DCDCDC"/>
          </w:tcPr>
          <w:p w14:paraId="4A30ADE2" w14:textId="77777777" w:rsidR="008F32FF" w:rsidRDefault="008F32FF" w:rsidP="0082160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540.22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488B8CAB" w14:textId="77777777" w:rsidR="008F32FF" w:rsidRDefault="008F32FF" w:rsidP="0082160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10093.44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2CA06698" w14:textId="77777777" w:rsidR="008F32FF" w:rsidRDefault="008F32FF" w:rsidP="0082160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88317.60 </w:t>
            </w:r>
          </w:p>
        </w:tc>
      </w:tr>
      <w:tr w:rsidR="008F32FF" w14:paraId="76361983" w14:textId="77777777" w:rsidTr="00DA2465">
        <w:trPr>
          <w:trHeight w:val="258"/>
        </w:trPr>
        <w:tc>
          <w:tcPr>
            <w:tcW w:w="3572" w:type="dxa"/>
            <w:tcBorders>
              <w:top w:val="single" w:sz="2" w:space="0" w:color="auto"/>
              <w:left w:val="single" w:sz="2" w:space="0" w:color="auto"/>
              <w:bottom w:val="single" w:sz="2" w:space="0" w:color="auto"/>
              <w:right w:val="single" w:sz="2" w:space="0" w:color="auto"/>
            </w:tcBorders>
            <w:shd w:val="clear" w:color="auto" w:fill="DCDCDC"/>
          </w:tcPr>
          <w:p w14:paraId="50C87CC0" w14:textId="77777777" w:rsidR="008F32FF" w:rsidRDefault="008F32FF" w:rsidP="0082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04" w:type="dxa"/>
            <w:tcBorders>
              <w:top w:val="single" w:sz="2" w:space="0" w:color="auto"/>
              <w:left w:val="single" w:sz="2" w:space="0" w:color="auto"/>
              <w:bottom w:val="single" w:sz="2" w:space="0" w:color="auto"/>
              <w:right w:val="single" w:sz="2" w:space="0" w:color="auto"/>
            </w:tcBorders>
            <w:shd w:val="clear" w:color="auto" w:fill="DCDCDC"/>
          </w:tcPr>
          <w:p w14:paraId="3666A66B" w14:textId="77777777" w:rsidR="008F32FF" w:rsidRDefault="008F32FF" w:rsidP="0082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65" w:type="dxa"/>
            <w:tcBorders>
              <w:top w:val="single" w:sz="2" w:space="0" w:color="auto"/>
              <w:left w:val="single" w:sz="2" w:space="0" w:color="auto"/>
              <w:bottom w:val="single" w:sz="2" w:space="0" w:color="auto"/>
              <w:right w:val="single" w:sz="2" w:space="0" w:color="auto"/>
            </w:tcBorders>
            <w:shd w:val="clear" w:color="auto" w:fill="DCDCDC"/>
          </w:tcPr>
          <w:p w14:paraId="1B0B3A74" w14:textId="77777777" w:rsidR="008F32FF" w:rsidRDefault="008F32FF" w:rsidP="0082160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18CE36FB" w14:textId="77777777" w:rsidR="008F32FF" w:rsidRDefault="008F32FF" w:rsidP="0082160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3A1FEF8F" w14:textId="77777777" w:rsidR="008F32FF" w:rsidRDefault="008F32FF" w:rsidP="0082160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1F032446" w14:textId="77777777" w:rsidR="0026721A" w:rsidRPr="00C40064" w:rsidRDefault="0026721A" w:rsidP="00C40064">
      <w:pPr>
        <w:jc w:val="both"/>
        <w:rPr>
          <w:rFonts w:ascii="Calibri" w:hAnsi="Calibri" w:cs="Times New Roman"/>
        </w:rPr>
      </w:pPr>
    </w:p>
    <w:p w14:paraId="341FAF69" w14:textId="77777777" w:rsidR="008F32FF" w:rsidRPr="0052359D" w:rsidRDefault="008F32FF" w:rsidP="008F32FF">
      <w:pPr>
        <w:pStyle w:val="Prrafodelista"/>
        <w:jc w:val="both"/>
        <w:rPr>
          <w:rFonts w:ascii="Museo Sans 300" w:hAnsi="Museo Sans 300" w:cs="Times New Roman"/>
          <w:sz w:val="18"/>
          <w:szCs w:val="18"/>
        </w:rPr>
      </w:pPr>
      <w:r w:rsidRPr="0052359D">
        <w:rPr>
          <w:rFonts w:ascii="Museo Sans 300" w:hAnsi="Museo Sans 300"/>
          <w:sz w:val="18"/>
          <w:szCs w:val="18"/>
        </w:rPr>
        <w:t>* Se aclara que la tasa del 6% de interés que aparece en el presente cuadro es generado en el sistema por defecto, sin embargo no se aplicará crédito alguno, ya que</w:t>
      </w:r>
      <w:r>
        <w:rPr>
          <w:rFonts w:ascii="Museo Sans 300" w:hAnsi="Museo Sans 300"/>
          <w:sz w:val="18"/>
          <w:szCs w:val="18"/>
        </w:rPr>
        <w:t xml:space="preserve"> es una Donación.</w:t>
      </w:r>
      <w:r w:rsidRPr="0052359D">
        <w:rPr>
          <w:rFonts w:ascii="Museo Sans 300" w:hAnsi="Museo Sans 300"/>
          <w:sz w:val="18"/>
          <w:szCs w:val="18"/>
        </w:rPr>
        <w:t xml:space="preserve"> </w:t>
      </w:r>
    </w:p>
    <w:p w14:paraId="3E991DF8" w14:textId="77777777" w:rsidR="008F32FF" w:rsidRPr="0009237A" w:rsidRDefault="008F32FF" w:rsidP="008F32FF">
      <w:pPr>
        <w:jc w:val="both"/>
        <w:rPr>
          <w:sz w:val="18"/>
          <w:szCs w:val="18"/>
        </w:rPr>
      </w:pPr>
    </w:p>
    <w:p w14:paraId="3CECF8CE" w14:textId="1602AC4A" w:rsidR="008F32FF" w:rsidRPr="00394BC3" w:rsidRDefault="008F32FF" w:rsidP="00394BC3">
      <w:pPr>
        <w:jc w:val="both"/>
        <w:rPr>
          <w:rFonts w:ascii="Museo Sans 300" w:hAnsi="Museo Sans 300" w:cs="Times New Roman"/>
          <w:sz w:val="24"/>
          <w:szCs w:val="24"/>
          <w:lang w:val="es-ES_tradnl"/>
        </w:rPr>
      </w:pPr>
      <w:r w:rsidRPr="00394BC3">
        <w:rPr>
          <w:rFonts w:ascii="Museo Sans 300" w:hAnsi="Museo Sans 300" w:cs="Times New Roman"/>
          <w:b/>
          <w:sz w:val="24"/>
          <w:szCs w:val="24"/>
          <w:u w:val="single"/>
          <w:lang w:val="es-ES_tradnl"/>
        </w:rPr>
        <w:t>CUARTO:</w:t>
      </w:r>
      <w:r w:rsidRPr="00394BC3">
        <w:rPr>
          <w:rFonts w:ascii="Museo Sans 300" w:hAnsi="Museo Sans 300" w:cs="Times New Roman"/>
          <w:sz w:val="24"/>
          <w:szCs w:val="24"/>
        </w:rPr>
        <w:t xml:space="preserve"> </w:t>
      </w:r>
      <w:r w:rsidRPr="00394BC3">
        <w:rPr>
          <w:rFonts w:ascii="Museo Sans 300" w:hAnsi="Museo Sans 300" w:cs="Times New Roman"/>
          <w:sz w:val="24"/>
          <w:szCs w:val="24"/>
          <w:lang w:val="es-ES_tradnl"/>
        </w:rPr>
        <w:t xml:space="preserve">Comunicar a la Unidad Financiera Institucional que el valor nominal del inmueble a donarse a favor de la </w:t>
      </w:r>
      <w:r w:rsidRPr="00394BC3">
        <w:rPr>
          <w:rFonts w:ascii="Museo Sans 300" w:hAnsi="Museo Sans 300" w:cs="Times New Roman"/>
          <w:b/>
          <w:sz w:val="24"/>
          <w:szCs w:val="24"/>
          <w:lang w:val="es-ES_tradnl"/>
        </w:rPr>
        <w:t xml:space="preserve">ADMINISTRACIÓN NACIONAL DE ACUEDUCTOS Y ALCANTARILLADOS (ANDA), </w:t>
      </w:r>
      <w:r w:rsidRPr="00394BC3">
        <w:rPr>
          <w:rFonts w:ascii="Museo Sans 300" w:hAnsi="Museo Sans 300" w:cs="Times New Roman"/>
          <w:sz w:val="24"/>
          <w:szCs w:val="24"/>
          <w:lang w:val="es-ES_tradnl"/>
        </w:rPr>
        <w:t xml:space="preserve">es de </w:t>
      </w:r>
      <w:r w:rsidRPr="00394BC3">
        <w:rPr>
          <w:rFonts w:ascii="Museo Sans 300" w:hAnsi="Museo Sans 300" w:cs="Times New Roman"/>
          <w:b/>
          <w:sz w:val="24"/>
          <w:szCs w:val="24"/>
          <w:lang w:val="es-ES_tradnl"/>
        </w:rPr>
        <w:t xml:space="preserve">DIEZ MIL NOVENTA Y TRES 44/100 DOLARES </w:t>
      </w:r>
      <w:r w:rsidRPr="00394BC3">
        <w:rPr>
          <w:rFonts w:ascii="Museo Sans 300" w:hAnsi="Museo Sans 300" w:cs="Times New Roman"/>
          <w:b/>
          <w:color w:val="000000" w:themeColor="text1"/>
          <w:sz w:val="24"/>
          <w:szCs w:val="24"/>
          <w:lang w:val="es-ES_tradnl"/>
        </w:rPr>
        <w:t>DE LOS ESTADOS UNIDOS DE AMERICA ($10,093.44)</w:t>
      </w:r>
      <w:r w:rsidRPr="00394BC3">
        <w:rPr>
          <w:rFonts w:ascii="Museo Sans 300" w:eastAsia="Times New Roman" w:hAnsi="Museo Sans 300" w:cs="Times New Roman"/>
          <w:b/>
          <w:color w:val="000000" w:themeColor="text1"/>
          <w:sz w:val="24"/>
          <w:szCs w:val="24"/>
          <w:lang w:eastAsia="es-SV"/>
        </w:rPr>
        <w:t>,</w:t>
      </w:r>
      <w:r w:rsidRPr="00394BC3">
        <w:rPr>
          <w:rFonts w:ascii="Museo Sans 300" w:hAnsi="Museo Sans 300" w:cs="Times New Roman"/>
          <w:b/>
          <w:color w:val="000000" w:themeColor="text1"/>
          <w:sz w:val="24"/>
          <w:szCs w:val="24"/>
        </w:rPr>
        <w:t xml:space="preserve"> </w:t>
      </w:r>
      <w:r w:rsidRPr="00394BC3">
        <w:rPr>
          <w:rFonts w:ascii="Museo Sans 300" w:hAnsi="Museo Sans 300" w:cs="Times New Roman"/>
          <w:color w:val="000000" w:themeColor="text1"/>
          <w:sz w:val="24"/>
          <w:szCs w:val="24"/>
          <w:lang w:val="es-ES_tradnl"/>
        </w:rPr>
        <w:t xml:space="preserve">cantidad que </w:t>
      </w:r>
      <w:r w:rsidRPr="00394BC3">
        <w:rPr>
          <w:rFonts w:ascii="Museo Sans 300" w:hAnsi="Museo Sans 300" w:cs="Times New Roman"/>
          <w:sz w:val="24"/>
          <w:szCs w:val="24"/>
          <w:lang w:val="es-ES_tradnl"/>
        </w:rPr>
        <w:t>tendrá que incluirse conforme al descargo contable del patrimonio de este Instituto que debe aplicarse, y sus respectivos registros</w:t>
      </w:r>
      <w:r w:rsidR="00394BC3" w:rsidRPr="00394BC3">
        <w:rPr>
          <w:rFonts w:ascii="Museo Sans 300" w:hAnsi="Museo Sans 300" w:cs="Times New Roman"/>
          <w:sz w:val="24"/>
          <w:szCs w:val="24"/>
          <w:lang w:val="es-ES_tradnl"/>
        </w:rPr>
        <w:t>.</w:t>
      </w:r>
      <w:r w:rsidRPr="00394BC3">
        <w:rPr>
          <w:rFonts w:ascii="Museo Sans 300" w:hAnsi="Museo Sans 300" w:cs="Times New Roman"/>
          <w:sz w:val="24"/>
          <w:szCs w:val="24"/>
          <w:lang w:val="es-ES_tradnl"/>
        </w:rPr>
        <w:t xml:space="preserve"> </w:t>
      </w:r>
      <w:r w:rsidRPr="00394BC3">
        <w:rPr>
          <w:rFonts w:ascii="Museo Sans 300" w:hAnsi="Museo Sans 300"/>
          <w:b/>
          <w:color w:val="222222"/>
          <w:sz w:val="24"/>
          <w:szCs w:val="24"/>
          <w:u w:val="single"/>
          <w:shd w:val="clear" w:color="auto" w:fill="FFFFFF"/>
          <w:lang w:val="es-MX"/>
        </w:rPr>
        <w:t>QUINTO</w:t>
      </w:r>
      <w:r w:rsidRPr="00394BC3">
        <w:rPr>
          <w:rFonts w:ascii="Museo Sans 300" w:hAnsi="Museo Sans 300" w:cs="Times New Roman"/>
          <w:b/>
          <w:sz w:val="24"/>
          <w:szCs w:val="24"/>
          <w:u w:val="single"/>
          <w:lang w:val="es-ES_tradnl"/>
        </w:rPr>
        <w:t>:</w:t>
      </w:r>
      <w:r w:rsidRPr="00394BC3">
        <w:rPr>
          <w:rFonts w:ascii="Museo Sans 300" w:hAnsi="Museo Sans 300" w:cs="Times New Roman"/>
          <w:b/>
          <w:sz w:val="24"/>
          <w:szCs w:val="24"/>
          <w:lang w:val="es-ES_tradnl"/>
        </w:rPr>
        <w:t xml:space="preserve"> </w:t>
      </w:r>
      <w:r w:rsidRPr="00394BC3">
        <w:rPr>
          <w:rFonts w:ascii="Museo Sans 300" w:hAnsi="Museo Sans 300" w:cs="Times New Roman"/>
          <w:sz w:val="24"/>
          <w:szCs w:val="24"/>
          <w:lang w:val="es-ES_tradnl"/>
        </w:rPr>
        <w:t xml:space="preserve">Prevenir a la </w:t>
      </w:r>
      <w:r w:rsidRPr="00394BC3">
        <w:rPr>
          <w:rFonts w:ascii="Museo Sans 300" w:hAnsi="Museo Sans 300" w:cs="Times New Roman"/>
          <w:b/>
          <w:sz w:val="24"/>
          <w:szCs w:val="24"/>
          <w:lang w:val="es-ES_tradnl"/>
        </w:rPr>
        <w:t>ADMINISTRACIÓN NACIONAL DE ACUEDUCTOS Y ALCANTARILLADOS (ANDA)</w:t>
      </w:r>
      <w:r w:rsidRPr="00394BC3">
        <w:rPr>
          <w:rFonts w:ascii="Museo Sans 300" w:hAnsi="Museo Sans 300" w:cs="Times New Roman"/>
          <w:sz w:val="24"/>
          <w:szCs w:val="24"/>
          <w:lang w:val="es-ES_tradnl"/>
        </w:rPr>
        <w:t>, que el inmueble a donarse, no podrá utilizarse para un fin distinto, ya que de lo contrario pasará nuevamente al dominio de este Instituto, lo cual deberá constar en el inst</w:t>
      </w:r>
      <w:r w:rsidR="00394BC3" w:rsidRPr="00394BC3">
        <w:rPr>
          <w:rFonts w:ascii="Museo Sans 300" w:hAnsi="Museo Sans 300" w:cs="Times New Roman"/>
          <w:sz w:val="24"/>
          <w:szCs w:val="24"/>
          <w:lang w:val="es-ES_tradnl"/>
        </w:rPr>
        <w:t>rumento público correspondiente.</w:t>
      </w:r>
      <w:r w:rsidRPr="00394BC3">
        <w:rPr>
          <w:rFonts w:ascii="Museo Sans 300" w:hAnsi="Museo Sans 300" w:cs="Times New Roman"/>
          <w:b/>
          <w:sz w:val="24"/>
          <w:szCs w:val="24"/>
          <w:lang w:val="es-ES_tradnl"/>
        </w:rPr>
        <w:t xml:space="preserve"> </w:t>
      </w:r>
      <w:r w:rsidRPr="00394BC3">
        <w:rPr>
          <w:rFonts w:ascii="Museo Sans 300" w:hAnsi="Museo Sans 300" w:cs="Times New Roman"/>
          <w:b/>
          <w:sz w:val="24"/>
          <w:szCs w:val="24"/>
          <w:u w:val="single"/>
          <w:lang w:val="es-ES_tradnl"/>
        </w:rPr>
        <w:t>SEXTO:</w:t>
      </w:r>
      <w:r w:rsidRPr="00394BC3">
        <w:rPr>
          <w:rFonts w:ascii="Museo Sans 300" w:hAnsi="Museo Sans 300" w:cs="Times New Roman"/>
          <w:sz w:val="24"/>
          <w:szCs w:val="24"/>
          <w:lang w:val="es-ES_tradnl"/>
        </w:rPr>
        <w:t xml:space="preserve"> Instruir a la Gerencia Legal para que supervise el otorgamiento del instrumento público de donación y verifique el tr</w:t>
      </w:r>
      <w:r w:rsidR="00394BC3" w:rsidRPr="00394BC3">
        <w:rPr>
          <w:rFonts w:ascii="Museo Sans 300" w:hAnsi="Museo Sans 300" w:cs="Times New Roman"/>
          <w:sz w:val="24"/>
          <w:szCs w:val="24"/>
          <w:lang w:val="es-ES_tradnl"/>
        </w:rPr>
        <w:t>ámite de inscripción pertinente.</w:t>
      </w:r>
      <w:r w:rsidRPr="00394BC3">
        <w:rPr>
          <w:rFonts w:ascii="Museo Sans 300" w:hAnsi="Museo Sans 300" w:cs="Times New Roman"/>
          <w:sz w:val="24"/>
          <w:szCs w:val="24"/>
          <w:lang w:val="es-ES_tradnl"/>
        </w:rPr>
        <w:t xml:space="preserve"> </w:t>
      </w:r>
      <w:r w:rsidRPr="00394BC3">
        <w:rPr>
          <w:rFonts w:ascii="Museo Sans 300" w:hAnsi="Museo Sans 300" w:cs="Times New Roman"/>
          <w:b/>
          <w:sz w:val="24"/>
          <w:szCs w:val="24"/>
          <w:u w:val="single"/>
          <w:lang w:val="es-ES_tradnl"/>
        </w:rPr>
        <w:t>SEPTIMO:</w:t>
      </w:r>
      <w:r w:rsidRPr="00394BC3">
        <w:rPr>
          <w:rFonts w:ascii="Museo Sans 300" w:hAnsi="Museo Sans 300" w:cs="Times New Roman"/>
          <w:b/>
          <w:sz w:val="24"/>
          <w:szCs w:val="24"/>
          <w:lang w:val="es-ES_tradnl"/>
        </w:rPr>
        <w:t xml:space="preserve"> </w:t>
      </w:r>
      <w:r w:rsidRPr="00394BC3">
        <w:rPr>
          <w:rFonts w:ascii="Museo Sans 300" w:hAnsi="Museo Sans 300" w:cs="Times New Roman"/>
          <w:sz w:val="24"/>
          <w:szCs w:val="24"/>
        </w:rPr>
        <w:t>Facultar al</w:t>
      </w:r>
      <w:r w:rsidR="00394BC3" w:rsidRPr="00394BC3">
        <w:rPr>
          <w:rFonts w:ascii="Museo Sans 300" w:hAnsi="Museo Sans 300" w:cs="Times New Roman"/>
          <w:sz w:val="24"/>
          <w:szCs w:val="24"/>
        </w:rPr>
        <w:t xml:space="preserve"> señor</w:t>
      </w:r>
      <w:r w:rsidRPr="00394BC3">
        <w:rPr>
          <w:rFonts w:ascii="Museo Sans 300" w:hAnsi="Museo Sans 300" w:cs="Times New Roman"/>
          <w:sz w:val="24"/>
          <w:szCs w:val="24"/>
        </w:rPr>
        <w:t xml:space="preserve"> Presidente para que por sí</w:t>
      </w:r>
      <w:r w:rsidR="00394BC3" w:rsidRPr="00394BC3">
        <w:rPr>
          <w:rFonts w:ascii="Museo Sans 300" w:hAnsi="Museo Sans 300" w:cs="Times New Roman"/>
          <w:sz w:val="24"/>
          <w:szCs w:val="24"/>
        </w:rPr>
        <w:t>,</w:t>
      </w:r>
      <w:r w:rsidRPr="00394BC3">
        <w:rPr>
          <w:rFonts w:ascii="Museo Sans 300" w:hAnsi="Museo Sans 300" w:cs="Times New Roman"/>
          <w:sz w:val="24"/>
          <w:szCs w:val="24"/>
        </w:rPr>
        <w:t xml:space="preserve"> o por medio de Apoderado General Administrativo con Cláusula Especial, comparezca al otorgamiento de la correspondiente escritura</w:t>
      </w:r>
      <w:r w:rsidR="00394BC3" w:rsidRPr="00394BC3">
        <w:rPr>
          <w:rFonts w:ascii="Museo Sans 300" w:hAnsi="Museo Sans 300" w:cs="Times New Roman"/>
          <w:sz w:val="24"/>
          <w:szCs w:val="24"/>
        </w:rPr>
        <w:t>. Este Acuerdo, queda aprobado y ratificado</w:t>
      </w:r>
      <w:r w:rsidRPr="00394BC3">
        <w:rPr>
          <w:rFonts w:ascii="Museo Sans 300" w:eastAsia="Times New Roman" w:hAnsi="Museo Sans 300" w:cs="Times New Roman"/>
          <w:sz w:val="24"/>
          <w:szCs w:val="24"/>
        </w:rPr>
        <w:t xml:space="preserve">. </w:t>
      </w:r>
      <w:r w:rsidRPr="00394BC3">
        <w:rPr>
          <w:rFonts w:ascii="Museo Sans 300" w:hAnsi="Museo Sans 300" w:cs="Times New Roman"/>
          <w:sz w:val="24"/>
          <w:szCs w:val="24"/>
          <w:lang w:val="es-ES_tradnl"/>
        </w:rPr>
        <w:t>NOTIFIQUESE.</w:t>
      </w:r>
      <w:r w:rsidR="00394BC3" w:rsidRPr="00394BC3">
        <w:rPr>
          <w:rFonts w:ascii="Museo Sans 300" w:hAnsi="Museo Sans 300" w:cs="Times New Roman"/>
          <w:sz w:val="24"/>
          <w:szCs w:val="24"/>
          <w:lang w:val="es-ES_tradnl"/>
        </w:rPr>
        <w:t>””””””</w:t>
      </w:r>
    </w:p>
    <w:p w14:paraId="797F3538" w14:textId="77777777" w:rsidR="002D6542" w:rsidRDefault="002D6542" w:rsidP="00C40064">
      <w:pPr>
        <w:tabs>
          <w:tab w:val="left" w:pos="1440"/>
        </w:tabs>
        <w:jc w:val="both"/>
        <w:rPr>
          <w:rFonts w:ascii="Bembo Std" w:hAnsi="Bembo Std"/>
          <w:sz w:val="24"/>
          <w:szCs w:val="24"/>
        </w:rPr>
      </w:pPr>
    </w:p>
    <w:p w14:paraId="58F45171" w14:textId="05FAC20D" w:rsidR="00745A3B" w:rsidRPr="002E5B7E" w:rsidRDefault="008F32FF" w:rsidP="002E5B7E">
      <w:pPr>
        <w:jc w:val="both"/>
        <w:rPr>
          <w:rFonts w:ascii="Museo Sans 300" w:hAnsi="Museo Sans 300"/>
          <w:sz w:val="24"/>
          <w:szCs w:val="24"/>
        </w:rPr>
      </w:pPr>
      <w:r w:rsidRPr="002E5B7E">
        <w:rPr>
          <w:rFonts w:ascii="Museo Sans 300" w:hAnsi="Museo Sans 300"/>
          <w:sz w:val="24"/>
          <w:szCs w:val="24"/>
        </w:rPr>
        <w:t>“””</w:t>
      </w:r>
      <w:r w:rsidR="004071CC" w:rsidRPr="002E5B7E">
        <w:rPr>
          <w:rFonts w:ascii="Museo Sans 300" w:hAnsi="Museo Sans 300"/>
          <w:sz w:val="24"/>
          <w:szCs w:val="24"/>
        </w:rPr>
        <w:t xml:space="preserve">“”””IV) </w:t>
      </w:r>
      <w:r w:rsidR="00636F54" w:rsidRPr="002E5B7E">
        <w:rPr>
          <w:rFonts w:ascii="Museo Sans 300" w:hAnsi="Museo Sans 300"/>
          <w:sz w:val="24"/>
          <w:szCs w:val="24"/>
        </w:rPr>
        <w:t xml:space="preserve">El señor Presidente somete a consideración de Junta Directiva, </w:t>
      </w:r>
      <w:r w:rsidR="00DF4494" w:rsidRPr="002E5B7E">
        <w:rPr>
          <w:rFonts w:ascii="Museo Sans 300" w:hAnsi="Museo Sans 300"/>
          <w:sz w:val="24"/>
          <w:szCs w:val="24"/>
        </w:rPr>
        <w:t>dictamen jurídico 30</w:t>
      </w:r>
      <w:r w:rsidR="00636F54" w:rsidRPr="002E5B7E">
        <w:rPr>
          <w:rFonts w:ascii="Museo Sans 300" w:hAnsi="Museo Sans 300"/>
          <w:sz w:val="24"/>
          <w:szCs w:val="24"/>
        </w:rPr>
        <w:t xml:space="preserve">, </w:t>
      </w:r>
      <w:r w:rsidR="00745A3B" w:rsidRPr="002E5B7E">
        <w:rPr>
          <w:rFonts w:ascii="Museo Sans 300" w:hAnsi="Museo Sans 300"/>
          <w:sz w:val="24"/>
          <w:szCs w:val="24"/>
        </w:rPr>
        <w:t xml:space="preserve">en atención a escrito de fecha 12 de marzo de 2024, bajo la referencia D.A.A.-0057-2024, mediante el cual la Jefa de la División de Asociaciones Agropecuarias del Ministerio de Agricultura y Ganadería, licenciada Ángela del Carmen Manzano, solicitó oportunamente el apoyo a este Instituto, con el fin de llevar a cabo el proceso de Venta en Subasta Pública No Judicial, de los inmuebles propiedad de la </w:t>
      </w:r>
      <w:r w:rsidR="00745A3B" w:rsidRPr="002E5B7E">
        <w:rPr>
          <w:rFonts w:ascii="Museo Sans 300" w:hAnsi="Museo Sans 300"/>
          <w:b/>
          <w:sz w:val="24"/>
          <w:szCs w:val="24"/>
        </w:rPr>
        <w:t>ASOCIACION COOPERATIVA DE PRODUCCIÓN AGROPECUARIA “EL ÁNGEL”, DE RESPONSABILIDAD LIMITADA,</w:t>
      </w:r>
      <w:r w:rsidR="00745A3B" w:rsidRPr="002E5B7E">
        <w:rPr>
          <w:rFonts w:ascii="Museo Sans 300" w:hAnsi="Museo Sans 300"/>
          <w:sz w:val="24"/>
          <w:szCs w:val="24"/>
        </w:rPr>
        <w:t xml:space="preserve"> la cual tendrá lugar en este Instituto, el día jueves 04 de abril de 2024, a las 10:00 horas. Al respecto la Gerencia Legal hace las siguientes consideraciones:</w:t>
      </w:r>
    </w:p>
    <w:p w14:paraId="0593481A" w14:textId="77777777" w:rsidR="00A44101" w:rsidRDefault="00A44101" w:rsidP="002E5B7E">
      <w:pPr>
        <w:jc w:val="both"/>
        <w:rPr>
          <w:rFonts w:ascii="Museo Sans 300" w:hAnsi="Museo Sans 300"/>
          <w:sz w:val="24"/>
          <w:szCs w:val="24"/>
          <w:lang w:val="es-ES_tradnl"/>
        </w:rPr>
      </w:pPr>
    </w:p>
    <w:p w14:paraId="064D28FF" w14:textId="77777777" w:rsidR="00C40064" w:rsidRPr="002E5B7E" w:rsidRDefault="00C40064" w:rsidP="002E5B7E">
      <w:pPr>
        <w:jc w:val="both"/>
        <w:rPr>
          <w:rFonts w:ascii="Museo Sans 300" w:hAnsi="Museo Sans 300"/>
          <w:sz w:val="24"/>
          <w:szCs w:val="24"/>
          <w:lang w:val="es-ES_tradnl"/>
        </w:rPr>
      </w:pPr>
    </w:p>
    <w:p w14:paraId="090349FA" w14:textId="77777777" w:rsidR="00745A3B" w:rsidRPr="002E5B7E" w:rsidRDefault="00745A3B" w:rsidP="00C11954">
      <w:pPr>
        <w:numPr>
          <w:ilvl w:val="0"/>
          <w:numId w:val="12"/>
        </w:numPr>
        <w:ind w:left="1134" w:hanging="708"/>
        <w:jc w:val="both"/>
        <w:rPr>
          <w:rFonts w:ascii="Museo Sans 300" w:hAnsi="Museo Sans 300"/>
          <w:sz w:val="24"/>
          <w:szCs w:val="24"/>
        </w:rPr>
      </w:pPr>
      <w:r w:rsidRPr="002E5B7E">
        <w:rPr>
          <w:rFonts w:ascii="Museo Sans 300" w:hAnsi="Museo Sans 300"/>
          <w:sz w:val="24"/>
          <w:szCs w:val="24"/>
          <w:lang w:val="es-ES_tradnl"/>
        </w:rPr>
        <w:t xml:space="preserve">De conformidad </w:t>
      </w:r>
      <w:r w:rsidRPr="002E5B7E">
        <w:rPr>
          <w:rFonts w:ascii="Museo Sans 300" w:hAnsi="Museo Sans 300"/>
          <w:sz w:val="24"/>
          <w:szCs w:val="24"/>
        </w:rPr>
        <w:t xml:space="preserve">a los antecedentes generales que han sido verificados por el personal jurídico que suscribe el presente dictamen, se constató que la </w:t>
      </w:r>
      <w:r w:rsidRPr="002E5B7E">
        <w:rPr>
          <w:rFonts w:ascii="Museo Sans 300" w:hAnsi="Museo Sans 300"/>
          <w:sz w:val="24"/>
          <w:szCs w:val="24"/>
          <w:lang w:val="es-ES_tradnl"/>
        </w:rPr>
        <w:t xml:space="preserve">ASOCIACIÓN COOPERATIVA DE PRODUCCIÓN AGROPECUARIA </w:t>
      </w:r>
      <w:r w:rsidRPr="002E5B7E">
        <w:rPr>
          <w:rFonts w:ascii="Museo Sans 300" w:hAnsi="Museo Sans 300"/>
          <w:sz w:val="24"/>
          <w:szCs w:val="24"/>
        </w:rPr>
        <w:t>“EL ÁNGEL”</w:t>
      </w:r>
      <w:r w:rsidRPr="002E5B7E">
        <w:rPr>
          <w:rFonts w:ascii="Museo Sans 300" w:hAnsi="Museo Sans 300"/>
          <w:sz w:val="24"/>
          <w:szCs w:val="24"/>
          <w:lang w:val="es-ES_tradnl"/>
        </w:rPr>
        <w:t xml:space="preserve"> DE RESPONSABILIDAD LIMITADA,</w:t>
      </w:r>
      <w:r w:rsidRPr="002E5B7E">
        <w:rPr>
          <w:rFonts w:ascii="Museo Sans 300" w:hAnsi="Museo Sans 300"/>
          <w:sz w:val="24"/>
          <w:szCs w:val="24"/>
        </w:rPr>
        <w:t xml:space="preserve"> ha estado llevando a cabo el proceso pertinente para la venta en SUBASTA PUBLICA NO JUDICIAL, de los inmuebles que están conformados en cuatro porciones, los cuales se denominan y detallan a continuación: </w:t>
      </w:r>
    </w:p>
    <w:p w14:paraId="7E41C616" w14:textId="77777777" w:rsidR="00A44101" w:rsidRPr="002E5B7E" w:rsidRDefault="00A44101" w:rsidP="002E5B7E">
      <w:pPr>
        <w:ind w:left="426"/>
        <w:jc w:val="both"/>
        <w:rPr>
          <w:rFonts w:ascii="Museo Sans 300" w:hAnsi="Museo Sans 300"/>
          <w:sz w:val="24"/>
          <w:szCs w:val="24"/>
        </w:rPr>
      </w:pPr>
    </w:p>
    <w:p w14:paraId="64B0B7AB" w14:textId="4A438CE8" w:rsidR="00745A3B" w:rsidRPr="002E5B7E" w:rsidRDefault="00745A3B" w:rsidP="00C11954">
      <w:pPr>
        <w:pStyle w:val="Prrafodelista"/>
        <w:numPr>
          <w:ilvl w:val="0"/>
          <w:numId w:val="13"/>
        </w:numPr>
        <w:ind w:left="1418" w:hanging="284"/>
        <w:jc w:val="both"/>
        <w:rPr>
          <w:rFonts w:ascii="Museo Sans 300" w:hAnsi="Museo Sans 300"/>
          <w:sz w:val="24"/>
          <w:szCs w:val="24"/>
        </w:rPr>
      </w:pPr>
      <w:r w:rsidRPr="002E5B7E">
        <w:rPr>
          <w:rFonts w:ascii="Museo Sans 300" w:hAnsi="Museo Sans 300"/>
          <w:b/>
          <w:bCs/>
          <w:sz w:val="24"/>
          <w:szCs w:val="24"/>
        </w:rPr>
        <w:t>HACIENDA EL ÁNGEL SÉPTIMA PORCIÓN, PORCIÓN UNO, SECTOR CONOCIDO COMO MÁQUINA VIEJA</w:t>
      </w:r>
      <w:r w:rsidRPr="002E5B7E">
        <w:rPr>
          <w:rFonts w:ascii="Museo Sans 300" w:hAnsi="Museo Sans 300"/>
          <w:sz w:val="24"/>
          <w:szCs w:val="24"/>
        </w:rPr>
        <w:t xml:space="preserve">, con un área de 90,864.34 Mts², inscrito bajo la Matrícula </w:t>
      </w:r>
      <w:r w:rsidR="00C40064">
        <w:rPr>
          <w:rFonts w:ascii="Museo Sans 300" w:hAnsi="Museo Sans 300"/>
          <w:sz w:val="24"/>
          <w:szCs w:val="24"/>
        </w:rPr>
        <w:t xml:space="preserve">--- </w:t>
      </w:r>
      <w:r w:rsidRPr="002E5B7E">
        <w:rPr>
          <w:rFonts w:ascii="Museo Sans 300" w:hAnsi="Museo Sans 300"/>
          <w:sz w:val="24"/>
          <w:szCs w:val="24"/>
        </w:rPr>
        <w:t>-00000, por un precio base de UN MILLÓN TRESCIENTOS MIL OCHENTA Y SIETE 00/100 DÓLARES DE LOS ESTADOS UNIDOS DE AMÉRICA ($1,300,087.00).</w:t>
      </w:r>
    </w:p>
    <w:p w14:paraId="6A83128E" w14:textId="77777777" w:rsidR="00745A3B" w:rsidRDefault="00745A3B" w:rsidP="002E5B7E">
      <w:pPr>
        <w:pStyle w:val="Prrafodelista"/>
        <w:ind w:left="1418" w:hanging="284"/>
        <w:jc w:val="both"/>
        <w:rPr>
          <w:rFonts w:ascii="Museo Sans 300" w:hAnsi="Museo Sans 300"/>
          <w:sz w:val="24"/>
          <w:szCs w:val="24"/>
        </w:rPr>
      </w:pPr>
    </w:p>
    <w:p w14:paraId="3C59467C" w14:textId="77777777" w:rsidR="00A44101" w:rsidRDefault="00A44101" w:rsidP="002E5B7E">
      <w:pPr>
        <w:pStyle w:val="Prrafodelista"/>
        <w:ind w:left="1418" w:hanging="284"/>
        <w:jc w:val="both"/>
        <w:rPr>
          <w:rFonts w:ascii="Museo Sans 300" w:hAnsi="Museo Sans 300"/>
          <w:sz w:val="24"/>
          <w:szCs w:val="24"/>
        </w:rPr>
      </w:pPr>
    </w:p>
    <w:p w14:paraId="416BBFF5" w14:textId="311F4770" w:rsidR="00745A3B" w:rsidRPr="002E5B7E" w:rsidRDefault="00745A3B" w:rsidP="00C11954">
      <w:pPr>
        <w:pStyle w:val="Prrafodelista"/>
        <w:numPr>
          <w:ilvl w:val="0"/>
          <w:numId w:val="13"/>
        </w:numPr>
        <w:ind w:left="1418" w:hanging="284"/>
        <w:jc w:val="both"/>
        <w:rPr>
          <w:rFonts w:ascii="Museo Sans 300" w:hAnsi="Museo Sans 300"/>
          <w:sz w:val="24"/>
          <w:szCs w:val="24"/>
        </w:rPr>
      </w:pPr>
      <w:r w:rsidRPr="002E5B7E">
        <w:rPr>
          <w:rFonts w:ascii="Museo Sans 300" w:hAnsi="Museo Sans 300"/>
          <w:sz w:val="24"/>
          <w:szCs w:val="24"/>
        </w:rPr>
        <w:t xml:space="preserve"> </w:t>
      </w:r>
      <w:r w:rsidRPr="002E5B7E">
        <w:rPr>
          <w:rFonts w:ascii="Museo Sans 300" w:hAnsi="Museo Sans 300"/>
          <w:b/>
          <w:bCs/>
          <w:sz w:val="24"/>
          <w:szCs w:val="24"/>
        </w:rPr>
        <w:t xml:space="preserve">HACIENDA EL ÁNGEL SÉPTIMA PORCIÓN, PORCIÓN DOS SECTOR CONOCIDO COMO EL COCO, </w:t>
      </w:r>
      <w:r w:rsidRPr="002E5B7E">
        <w:rPr>
          <w:rFonts w:ascii="Museo Sans 300" w:hAnsi="Museo Sans 300"/>
          <w:sz w:val="24"/>
          <w:szCs w:val="24"/>
        </w:rPr>
        <w:t xml:space="preserve">con un área de 73,375.78 Mts², inscrito bajo la Matrícula </w:t>
      </w:r>
      <w:r w:rsidR="00C40064">
        <w:rPr>
          <w:rFonts w:ascii="Museo Sans 300" w:hAnsi="Museo Sans 300"/>
          <w:sz w:val="24"/>
          <w:szCs w:val="24"/>
        </w:rPr>
        <w:t xml:space="preserve">--- </w:t>
      </w:r>
      <w:r w:rsidRPr="002E5B7E">
        <w:rPr>
          <w:rFonts w:ascii="Museo Sans 300" w:hAnsi="Museo Sans 300"/>
          <w:sz w:val="24"/>
          <w:szCs w:val="24"/>
        </w:rPr>
        <w:t>-00000, por un precio base de UN MILLÓN CUARENTA Y NUEVE MIL OCHOCIENTOS SESENTA 60/100 DÓLARES DE LOS ESTADOS UNIDOS DE AMÉRICA ($1,049,860.60).</w:t>
      </w:r>
    </w:p>
    <w:p w14:paraId="47F1CCB4" w14:textId="77777777" w:rsidR="00A44101" w:rsidRDefault="00A44101" w:rsidP="00C40064">
      <w:pPr>
        <w:jc w:val="both"/>
        <w:rPr>
          <w:rFonts w:ascii="Museo Sans 300" w:hAnsi="Museo Sans 300"/>
          <w:sz w:val="24"/>
          <w:szCs w:val="24"/>
        </w:rPr>
      </w:pPr>
    </w:p>
    <w:p w14:paraId="3F9DF47F" w14:textId="2163581C" w:rsidR="00745A3B" w:rsidRPr="00C40064" w:rsidRDefault="00745A3B" w:rsidP="00C40064">
      <w:pPr>
        <w:pStyle w:val="Prrafodelista"/>
        <w:numPr>
          <w:ilvl w:val="0"/>
          <w:numId w:val="13"/>
        </w:numPr>
        <w:ind w:left="1418" w:hanging="284"/>
        <w:jc w:val="both"/>
        <w:rPr>
          <w:rFonts w:ascii="Museo Sans 300" w:hAnsi="Museo Sans 300"/>
          <w:sz w:val="24"/>
          <w:szCs w:val="24"/>
        </w:rPr>
      </w:pPr>
      <w:r w:rsidRPr="002E5B7E">
        <w:rPr>
          <w:rFonts w:ascii="Museo Sans 300" w:hAnsi="Museo Sans 300"/>
          <w:b/>
          <w:bCs/>
          <w:sz w:val="24"/>
          <w:szCs w:val="24"/>
        </w:rPr>
        <w:t xml:space="preserve">HACIENDA EL ÁNGEL SÉPTIMA PORCIÓN, PORCIÓN TRES SECTOR CONOCIDO COMO EL COCO, </w:t>
      </w:r>
      <w:r w:rsidRPr="002E5B7E">
        <w:rPr>
          <w:rFonts w:ascii="Museo Sans 300" w:hAnsi="Museo Sans 300"/>
          <w:sz w:val="24"/>
          <w:szCs w:val="24"/>
        </w:rPr>
        <w:t xml:space="preserve">con un área de 68,243.89 Mts², inscrito bajo la Matrícula </w:t>
      </w:r>
      <w:r w:rsidR="00C40064">
        <w:rPr>
          <w:rFonts w:ascii="Museo Sans 300" w:hAnsi="Museo Sans 300"/>
          <w:sz w:val="24"/>
          <w:szCs w:val="24"/>
        </w:rPr>
        <w:t xml:space="preserve">--- </w:t>
      </w:r>
      <w:r w:rsidRPr="002E5B7E">
        <w:rPr>
          <w:rFonts w:ascii="Museo Sans 300" w:hAnsi="Museo Sans 300"/>
          <w:sz w:val="24"/>
          <w:szCs w:val="24"/>
        </w:rPr>
        <w:t xml:space="preserve">-00000, por un precio base de NOVECIENTOS SETENTA Y SEIS MIL CUATROCIENTOS TREINTA Y TRES </w:t>
      </w:r>
      <w:r w:rsidRPr="00C40064">
        <w:rPr>
          <w:rFonts w:ascii="Museo Sans 300" w:hAnsi="Museo Sans 300"/>
          <w:sz w:val="24"/>
          <w:szCs w:val="24"/>
        </w:rPr>
        <w:t>60/100 DÓLARES DE LOS ESTADOS UNIDOS DE AMÉRICA ($976,433.60).</w:t>
      </w:r>
    </w:p>
    <w:p w14:paraId="54A6E62E" w14:textId="77777777" w:rsidR="002E5B7E" w:rsidRPr="00C40064" w:rsidRDefault="002E5B7E" w:rsidP="00C40064">
      <w:pPr>
        <w:jc w:val="both"/>
        <w:rPr>
          <w:rFonts w:ascii="Museo Sans 300" w:hAnsi="Museo Sans 300"/>
          <w:b/>
          <w:bCs/>
          <w:sz w:val="24"/>
          <w:szCs w:val="24"/>
        </w:rPr>
      </w:pPr>
    </w:p>
    <w:p w14:paraId="4F7AA0CA" w14:textId="266A3CB9" w:rsidR="00745A3B" w:rsidRPr="002E5B7E" w:rsidRDefault="00745A3B" w:rsidP="00C11954">
      <w:pPr>
        <w:pStyle w:val="Prrafodelista"/>
        <w:numPr>
          <w:ilvl w:val="0"/>
          <w:numId w:val="13"/>
        </w:numPr>
        <w:ind w:left="1418" w:hanging="284"/>
        <w:jc w:val="both"/>
        <w:rPr>
          <w:rFonts w:ascii="Museo Sans 300" w:hAnsi="Museo Sans 300"/>
          <w:sz w:val="24"/>
          <w:szCs w:val="24"/>
        </w:rPr>
      </w:pPr>
      <w:r w:rsidRPr="002E5B7E">
        <w:rPr>
          <w:rFonts w:ascii="Museo Sans 300" w:hAnsi="Museo Sans 300"/>
          <w:b/>
          <w:bCs/>
          <w:sz w:val="24"/>
          <w:szCs w:val="24"/>
        </w:rPr>
        <w:t>HACIENDA EL ÁNGEL SÉPTIMA PORCIÓN, PORCIÓN CUATRO, SECTOR CONOCIDO COMO MÁQUINA VIEJA</w:t>
      </w:r>
      <w:r w:rsidRPr="002E5B7E">
        <w:rPr>
          <w:rFonts w:ascii="Museo Sans 300" w:hAnsi="Museo Sans 300"/>
          <w:sz w:val="24"/>
          <w:szCs w:val="24"/>
        </w:rPr>
        <w:t xml:space="preserve">, con un área de 10,059.81 Mts², inscrito bajo la Matrícula </w:t>
      </w:r>
      <w:r w:rsidR="00C40064">
        <w:rPr>
          <w:rFonts w:ascii="Museo Sans 300" w:hAnsi="Museo Sans 300"/>
          <w:sz w:val="24"/>
          <w:szCs w:val="24"/>
        </w:rPr>
        <w:t xml:space="preserve">--- </w:t>
      </w:r>
      <w:r w:rsidRPr="002E5B7E">
        <w:rPr>
          <w:rFonts w:ascii="Museo Sans 300" w:hAnsi="Museo Sans 300"/>
          <w:sz w:val="24"/>
          <w:szCs w:val="24"/>
        </w:rPr>
        <w:t>-00000, por un precio base de CIENTO CUARENTA Y TRES MIL NOVECIENTOS TREINTA Y CINCO 80/100 DÓLARES DE LOS ESTADOS UNIDOS DE AMÉRICA ($143,935.80).</w:t>
      </w:r>
    </w:p>
    <w:p w14:paraId="5D113E90" w14:textId="77777777" w:rsidR="002E5B7E" w:rsidRPr="00C40064" w:rsidRDefault="002E5B7E" w:rsidP="00C40064">
      <w:pPr>
        <w:jc w:val="both"/>
        <w:rPr>
          <w:rFonts w:ascii="Museo Sans 300" w:hAnsi="Museo Sans 300"/>
          <w:sz w:val="24"/>
          <w:szCs w:val="24"/>
        </w:rPr>
      </w:pPr>
    </w:p>
    <w:p w14:paraId="7999FCEA" w14:textId="68F41846" w:rsidR="002E5B7E" w:rsidRDefault="00745A3B" w:rsidP="00C40064">
      <w:pPr>
        <w:ind w:left="1134"/>
        <w:jc w:val="both"/>
        <w:rPr>
          <w:rFonts w:ascii="Museo Sans 300" w:hAnsi="Museo Sans 300"/>
          <w:sz w:val="24"/>
          <w:szCs w:val="24"/>
        </w:rPr>
      </w:pPr>
      <w:r w:rsidRPr="002E5B7E">
        <w:rPr>
          <w:rFonts w:ascii="Museo Sans 300" w:hAnsi="Museo Sans 300"/>
          <w:sz w:val="24"/>
          <w:szCs w:val="24"/>
        </w:rPr>
        <w:t>Todos los inmuebles situados en cantón Las Delicias, jurisdicción de Apopa, departamento de San Salvador, e inscritos en el Registro de la Propiedad Raíz e Hipotecas de la Primera Sección del Centro, departamento de San Salvador.</w:t>
      </w:r>
    </w:p>
    <w:p w14:paraId="43DAB831" w14:textId="77777777" w:rsidR="00A44101" w:rsidRPr="002E5B7E" w:rsidRDefault="00A44101" w:rsidP="002E5B7E">
      <w:pPr>
        <w:ind w:left="426"/>
        <w:jc w:val="both"/>
        <w:rPr>
          <w:rFonts w:ascii="Museo Sans 300" w:hAnsi="Museo Sans 300"/>
          <w:sz w:val="24"/>
          <w:szCs w:val="24"/>
        </w:rPr>
      </w:pPr>
    </w:p>
    <w:p w14:paraId="23889EB6" w14:textId="545491AE" w:rsidR="002E5B7E" w:rsidRPr="00C40064" w:rsidRDefault="00745A3B" w:rsidP="00C40064">
      <w:pPr>
        <w:numPr>
          <w:ilvl w:val="0"/>
          <w:numId w:val="12"/>
        </w:numPr>
        <w:ind w:left="1134" w:hanging="708"/>
        <w:jc w:val="both"/>
        <w:rPr>
          <w:rFonts w:ascii="Museo Sans 300" w:hAnsi="Museo Sans 300"/>
          <w:sz w:val="24"/>
          <w:szCs w:val="24"/>
        </w:rPr>
      </w:pPr>
      <w:r w:rsidRPr="002E5B7E">
        <w:rPr>
          <w:rFonts w:ascii="Museo Sans 300" w:hAnsi="Museo Sans 300"/>
          <w:sz w:val="24"/>
          <w:szCs w:val="24"/>
        </w:rPr>
        <w:t xml:space="preserve">El referido proceso de la Subasta Pública No Judicial, ha sido llevado a cabo por parte de la mencionada Asociación Cooperativa, bajo la dirección de la División de Asociaciones Agropecuarias del Ministerio de Agricultura </w:t>
      </w:r>
      <w:r w:rsidRPr="002E5B7E">
        <w:rPr>
          <w:rFonts w:ascii="Museo Sans 300" w:hAnsi="Museo Sans 300"/>
          <w:sz w:val="24"/>
          <w:szCs w:val="24"/>
        </w:rPr>
        <w:lastRenderedPageBreak/>
        <w:t>y Ganadería, con el acompañamiento de la Fiscalía General de la República y de este Instituto, dándosele cumplimiento a lo prescrito en los artículos 9 y 9-A, de la “Ley del Régimen Especial de la Tierra en Propiedad de las Asociaciones Cooperativas, Comunales y Comunitarias Campesinas y Beneficiarios de la Reforma Agraria”.</w:t>
      </w:r>
    </w:p>
    <w:p w14:paraId="38D916FA" w14:textId="77777777" w:rsidR="00A44101" w:rsidRPr="002E5B7E" w:rsidRDefault="00A44101" w:rsidP="002E5B7E">
      <w:pPr>
        <w:ind w:left="426"/>
        <w:jc w:val="both"/>
        <w:rPr>
          <w:rFonts w:ascii="Museo Sans 300" w:hAnsi="Museo Sans 300"/>
          <w:sz w:val="24"/>
          <w:szCs w:val="24"/>
        </w:rPr>
      </w:pPr>
    </w:p>
    <w:p w14:paraId="7B53533A" w14:textId="6683E198" w:rsidR="00A44101" w:rsidRPr="00C40064" w:rsidRDefault="00745A3B" w:rsidP="00C40064">
      <w:pPr>
        <w:numPr>
          <w:ilvl w:val="0"/>
          <w:numId w:val="12"/>
        </w:numPr>
        <w:ind w:left="1134" w:hanging="708"/>
        <w:jc w:val="both"/>
        <w:rPr>
          <w:rFonts w:ascii="Museo Sans 300" w:hAnsi="Museo Sans 300"/>
          <w:sz w:val="24"/>
          <w:szCs w:val="24"/>
        </w:rPr>
      </w:pPr>
      <w:r w:rsidRPr="002E5B7E">
        <w:rPr>
          <w:rFonts w:ascii="Museo Sans 300" w:hAnsi="Museo Sans 300"/>
          <w:sz w:val="24"/>
          <w:szCs w:val="24"/>
        </w:rPr>
        <w:t>Así mismo, se verifico en el expediente de mérito, que la precitada Asociación Cooperativa, a la fecha posee préstamos vigentes con el Banco de Fomento Agropecuario por un monto de NOVECIENTOS CINCUENTA Y DOS MIL DOSCIENTOS CINCUENTA Y SEIS 19/100 DÓLARES DE LOS ESTADOS UNIDOS DE AMÉRICA ($952,256.19), de conformidad a la constancia emitida por el Gerente Zonal de Negocios del referido Banco, Agencia Aguilares, señor Miguel Ernesto Serrano, de fecha 14 de febrero de 2024.</w:t>
      </w:r>
    </w:p>
    <w:p w14:paraId="46ACD32D" w14:textId="77777777" w:rsidR="00A44101" w:rsidRDefault="00A44101" w:rsidP="002E5B7E">
      <w:pPr>
        <w:ind w:left="1134"/>
        <w:jc w:val="both"/>
        <w:rPr>
          <w:rFonts w:ascii="Museo Sans 300" w:hAnsi="Museo Sans 300"/>
          <w:sz w:val="24"/>
          <w:szCs w:val="24"/>
        </w:rPr>
      </w:pPr>
    </w:p>
    <w:p w14:paraId="2EBFB332" w14:textId="77777777" w:rsidR="00A44101" w:rsidRDefault="00A44101" w:rsidP="002E5B7E">
      <w:pPr>
        <w:ind w:left="1134"/>
        <w:jc w:val="both"/>
        <w:rPr>
          <w:rFonts w:ascii="Museo Sans 300" w:hAnsi="Museo Sans 300"/>
          <w:sz w:val="24"/>
          <w:szCs w:val="24"/>
        </w:rPr>
      </w:pPr>
    </w:p>
    <w:p w14:paraId="5B4BCC15" w14:textId="0B1E7F2F" w:rsidR="002E5B7E" w:rsidRPr="00C40064" w:rsidRDefault="00745A3B" w:rsidP="00C40064">
      <w:pPr>
        <w:ind w:left="1134"/>
        <w:jc w:val="both"/>
        <w:rPr>
          <w:rFonts w:ascii="Museo Sans 300" w:hAnsi="Museo Sans 300"/>
          <w:sz w:val="24"/>
          <w:szCs w:val="24"/>
        </w:rPr>
      </w:pPr>
      <w:r w:rsidRPr="002E5B7E">
        <w:rPr>
          <w:rFonts w:ascii="Museo Sans 300" w:hAnsi="Museo Sans 300"/>
          <w:sz w:val="24"/>
          <w:szCs w:val="24"/>
        </w:rPr>
        <w:t>No obstante lo anterior, es importante aclarar que dicha deuda no está garantizada con los inmuebles objeto de dicha subasta.</w:t>
      </w:r>
    </w:p>
    <w:p w14:paraId="559B397E" w14:textId="77777777" w:rsidR="002E5B7E" w:rsidRPr="002E5B7E" w:rsidRDefault="002E5B7E" w:rsidP="002E5B7E">
      <w:pPr>
        <w:pStyle w:val="Prrafodelista"/>
        <w:rPr>
          <w:rFonts w:ascii="Museo Sans 300" w:hAnsi="Museo Sans 300"/>
          <w:sz w:val="24"/>
          <w:szCs w:val="24"/>
        </w:rPr>
      </w:pPr>
    </w:p>
    <w:p w14:paraId="6E9394C8" w14:textId="11A3424D" w:rsidR="00A44101" w:rsidRPr="00C40064" w:rsidRDefault="00745A3B" w:rsidP="00C40064">
      <w:pPr>
        <w:numPr>
          <w:ilvl w:val="0"/>
          <w:numId w:val="12"/>
        </w:numPr>
        <w:ind w:left="1134" w:hanging="708"/>
        <w:jc w:val="both"/>
        <w:rPr>
          <w:rFonts w:ascii="Museo Sans 300" w:hAnsi="Museo Sans 300"/>
          <w:sz w:val="24"/>
          <w:szCs w:val="24"/>
        </w:rPr>
      </w:pPr>
      <w:r w:rsidRPr="002E5B7E">
        <w:rPr>
          <w:rFonts w:ascii="Museo Sans 300" w:hAnsi="Museo Sans 300"/>
          <w:sz w:val="24"/>
          <w:szCs w:val="24"/>
        </w:rPr>
        <w:t xml:space="preserve">Mediante escrito de fecha 01 de marzo de 2024, bajo la referencia DAA-0047-2024, la División supra relacionada, convocó al titular o a un representante de esta Institución para asistir a la reunión con el fin de establecer la fecha de la PUBLICACION DEL AVISO respectivo, </w:t>
      </w:r>
      <w:r w:rsidRPr="002E5B7E">
        <w:rPr>
          <w:rFonts w:ascii="Museo Sans 300" w:hAnsi="Museo Sans 300"/>
          <w:b/>
          <w:sz w:val="24"/>
          <w:szCs w:val="24"/>
        </w:rPr>
        <w:t xml:space="preserve">señalándose </w:t>
      </w:r>
      <w:r w:rsidRPr="002E5B7E">
        <w:rPr>
          <w:rFonts w:ascii="Museo Sans 300" w:hAnsi="Museo Sans 300"/>
          <w:sz w:val="24"/>
          <w:szCs w:val="24"/>
        </w:rPr>
        <w:t>para tales efectos el día viernes 08 de marzo de 2024, a las 10:00 horas, en dicha reunión se acordó que se debería realizar la publicación en dos periódicos de mayor circulación a nivel nacional, por tres veces consecutivas, especificándose en el mismo lo siguiente: La ubicación de los inmuebles, su área, precio base, su vocación, así como el lugar, día y hora en que se llevará a cabo la aludida Subasta.</w:t>
      </w:r>
    </w:p>
    <w:p w14:paraId="05E12271" w14:textId="77777777" w:rsidR="002E5B7E" w:rsidRPr="002E5B7E" w:rsidRDefault="002E5B7E" w:rsidP="002E5B7E">
      <w:pPr>
        <w:ind w:left="426"/>
        <w:jc w:val="both"/>
        <w:rPr>
          <w:rFonts w:ascii="Museo Sans 300" w:hAnsi="Museo Sans 300"/>
          <w:sz w:val="24"/>
          <w:szCs w:val="24"/>
        </w:rPr>
      </w:pPr>
    </w:p>
    <w:p w14:paraId="7FC838CC" w14:textId="5B261A38" w:rsidR="00A44101" w:rsidRPr="00322E27" w:rsidRDefault="00745A3B" w:rsidP="00322E27">
      <w:pPr>
        <w:numPr>
          <w:ilvl w:val="0"/>
          <w:numId w:val="12"/>
        </w:numPr>
        <w:ind w:left="1134" w:hanging="708"/>
        <w:jc w:val="both"/>
        <w:rPr>
          <w:rFonts w:ascii="Museo Sans 300" w:hAnsi="Museo Sans 300"/>
          <w:sz w:val="24"/>
          <w:szCs w:val="24"/>
        </w:rPr>
      </w:pPr>
      <w:r w:rsidRPr="002E5B7E">
        <w:rPr>
          <w:rFonts w:ascii="Museo Sans 300" w:hAnsi="Museo Sans 300"/>
          <w:sz w:val="24"/>
          <w:szCs w:val="24"/>
        </w:rPr>
        <w:t xml:space="preserve">En ese orden, es necesario que un delegado de este Instituto, asista al acto de la Subasta Pública No Judicial, la cual se llevará a cabo de acuerdo a la Ley de la materia en este Instituto, el día jueves 04 de abril de 2024. Esto de conformidad a lo establecido en la letra g), del artículo 9-A de la Ley en comento, que textualmente se transcribe así: </w:t>
      </w:r>
      <w:r w:rsidRPr="002E5B7E">
        <w:rPr>
          <w:rFonts w:ascii="Museo Sans 300" w:hAnsi="Museo Sans 300"/>
          <w:i/>
          <w:sz w:val="24"/>
          <w:szCs w:val="24"/>
        </w:rPr>
        <w:t xml:space="preserve">“La subasta se realizará transcurridos quince días, contados a partir del siguiente al de la última publicación del aviso, en las oficinas del Instituto Salvadoreño de Transformación Agraria, en presencia del representante legal de la Asociación, del asesor jurídico de la misma, si lo tuviere, de la Junta de Vigilancia de la Asociación y de los delegados de cada una de las siguientes instituciones: uno nombrado por el Fiscal General de la República, </w:t>
      </w:r>
      <w:r w:rsidRPr="002E5B7E">
        <w:rPr>
          <w:rFonts w:ascii="Museo Sans 300" w:hAnsi="Museo Sans 300"/>
          <w:b/>
          <w:i/>
          <w:sz w:val="24"/>
          <w:szCs w:val="24"/>
        </w:rPr>
        <w:t xml:space="preserve">uno nombrado por la Junta Directiva del Instituto Salvadoreño de </w:t>
      </w:r>
      <w:r w:rsidRPr="002E5B7E">
        <w:rPr>
          <w:rFonts w:ascii="Museo Sans 300" w:hAnsi="Museo Sans 300"/>
          <w:b/>
          <w:i/>
          <w:sz w:val="24"/>
          <w:szCs w:val="24"/>
        </w:rPr>
        <w:lastRenderedPageBreak/>
        <w:t>Transformación Agraria</w:t>
      </w:r>
      <w:r w:rsidRPr="002E5B7E">
        <w:rPr>
          <w:rFonts w:ascii="Museo Sans 300" w:hAnsi="Museo Sans 300"/>
          <w:i/>
          <w:sz w:val="24"/>
          <w:szCs w:val="24"/>
        </w:rPr>
        <w:t xml:space="preserve"> y uno nombrado por el Departamento de Asociaciones Agropecuarias del Ministerio de Agricultura y Ganadería</w:t>
      </w:r>
      <w:r w:rsidRPr="002E5B7E">
        <w:rPr>
          <w:rFonts w:ascii="Museo Sans 300" w:hAnsi="Museo Sans 300"/>
          <w:sz w:val="24"/>
          <w:szCs w:val="24"/>
        </w:rPr>
        <w:t>.</w:t>
      </w:r>
    </w:p>
    <w:p w14:paraId="3ED1547C" w14:textId="77777777" w:rsidR="00A44101" w:rsidRDefault="00A44101" w:rsidP="002E5B7E">
      <w:pPr>
        <w:jc w:val="both"/>
        <w:rPr>
          <w:rFonts w:ascii="Museo Sans 300" w:hAnsi="Museo Sans 300"/>
          <w:bCs/>
          <w:sz w:val="24"/>
          <w:szCs w:val="24"/>
        </w:rPr>
      </w:pPr>
    </w:p>
    <w:p w14:paraId="3FC5D7FE" w14:textId="2FB1B1A5" w:rsidR="00745A3B" w:rsidRPr="002E5B7E" w:rsidRDefault="00745A3B" w:rsidP="002E5B7E">
      <w:pPr>
        <w:jc w:val="both"/>
        <w:rPr>
          <w:rFonts w:ascii="Museo Sans 300" w:hAnsi="Museo Sans 300"/>
          <w:sz w:val="24"/>
          <w:szCs w:val="24"/>
        </w:rPr>
      </w:pPr>
      <w:r w:rsidRPr="002E5B7E">
        <w:rPr>
          <w:rFonts w:ascii="Museo Sans 300" w:hAnsi="Museo Sans 300"/>
          <w:bCs/>
          <w:sz w:val="24"/>
          <w:szCs w:val="24"/>
        </w:rPr>
        <w:t>Estando conforme a Derecho la documentación correspondiente, la Gerencia Legal somete a consideración, por lo que la Junta Directiva en uso de sus facultades y en razón de todo lo  expuesto,</w:t>
      </w:r>
      <w:r w:rsidRPr="002E5B7E">
        <w:rPr>
          <w:rFonts w:ascii="Museo Sans 300" w:hAnsi="Museo Sans 300"/>
          <w:sz w:val="24"/>
          <w:szCs w:val="24"/>
        </w:rPr>
        <w:t xml:space="preserve"> y con base a lo establecido en el Artículo 9-A letra g) de la “Ley del Régimen Especial de la Tierra en Propiedad de las Asociaciones Cooperativas, Comunales y Comunitarias Campesinas y Beneficiarios de la Reforma Agraria”, </w:t>
      </w:r>
      <w:r w:rsidRPr="002E5B7E">
        <w:rPr>
          <w:rFonts w:ascii="Museo Sans 300" w:hAnsi="Museo Sans 300"/>
          <w:b/>
          <w:sz w:val="24"/>
          <w:szCs w:val="24"/>
          <w:u w:val="single"/>
        </w:rPr>
        <w:t>ACUERDA</w:t>
      </w:r>
      <w:r w:rsidR="002E5B7E" w:rsidRPr="002E5B7E">
        <w:rPr>
          <w:rFonts w:ascii="Museo Sans 300" w:hAnsi="Museo Sans 300"/>
          <w:b/>
          <w:sz w:val="24"/>
          <w:szCs w:val="24"/>
          <w:u w:val="single"/>
        </w:rPr>
        <w:t>:</w:t>
      </w:r>
      <w:r w:rsidRPr="002E5B7E">
        <w:rPr>
          <w:rFonts w:ascii="Museo Sans 300" w:hAnsi="Museo Sans 300"/>
          <w:b/>
          <w:sz w:val="24"/>
          <w:szCs w:val="24"/>
          <w:u w:val="single"/>
        </w:rPr>
        <w:t xml:space="preserve"> PRIMERO</w:t>
      </w:r>
      <w:r w:rsidRPr="002E5B7E">
        <w:rPr>
          <w:rFonts w:ascii="Museo Sans 300" w:hAnsi="Museo Sans 300"/>
          <w:b/>
          <w:sz w:val="24"/>
          <w:szCs w:val="24"/>
        </w:rPr>
        <w:t>:</w:t>
      </w:r>
      <w:r w:rsidRPr="002E5B7E">
        <w:rPr>
          <w:rFonts w:ascii="Museo Sans 300" w:hAnsi="Museo Sans 300"/>
          <w:sz w:val="24"/>
          <w:szCs w:val="24"/>
        </w:rPr>
        <w:t xml:space="preserve"> Darse por enterada del escrito remitido por la Jefa de División de Asociaciones Agropecuarias del Ministerio de Agricultura y Ganadería, </w:t>
      </w:r>
      <w:r w:rsidR="002E5B7E" w:rsidRPr="002E5B7E">
        <w:rPr>
          <w:rFonts w:ascii="Museo Sans 300" w:hAnsi="Museo Sans 300"/>
          <w:sz w:val="24"/>
          <w:szCs w:val="24"/>
        </w:rPr>
        <w:t>l</w:t>
      </w:r>
      <w:r w:rsidRPr="002E5B7E">
        <w:rPr>
          <w:rFonts w:ascii="Museo Sans 300" w:hAnsi="Museo Sans 300"/>
          <w:sz w:val="24"/>
          <w:szCs w:val="24"/>
        </w:rPr>
        <w:t xml:space="preserve">icenciada Ángela del Carmen Manzano, con referencia D.A.A.-0057-2024, respecto a la Subasta Pública No Judicial, de los inmuebles propiedad de la </w:t>
      </w:r>
      <w:r w:rsidRPr="002E5B7E">
        <w:rPr>
          <w:rFonts w:ascii="Museo Sans 300" w:hAnsi="Museo Sans 300"/>
          <w:b/>
          <w:sz w:val="24"/>
          <w:szCs w:val="24"/>
        </w:rPr>
        <w:t>ASOCIACION COOPERATIVA DE PRODUCCIÓN AGROPECUARIA “EL ÁNGEL”, DE RESPONSABILIDAD LIMITADA,</w:t>
      </w:r>
      <w:r w:rsidRPr="002E5B7E">
        <w:rPr>
          <w:rFonts w:ascii="Museo Sans 300" w:hAnsi="Museo Sans 300"/>
          <w:sz w:val="24"/>
          <w:szCs w:val="24"/>
        </w:rPr>
        <w:t xml:space="preserve"> situados en cantón Las Delicias, jurisdicción de Apopa, departamento de San Salvador</w:t>
      </w:r>
      <w:r w:rsidRPr="002E5B7E">
        <w:rPr>
          <w:rFonts w:ascii="Museo Sans 300" w:hAnsi="Museo Sans 300"/>
          <w:color w:val="000000" w:themeColor="text1"/>
          <w:sz w:val="24"/>
          <w:szCs w:val="24"/>
        </w:rPr>
        <w:t xml:space="preserve">, los cuales se relacionan en el considerando I del presente </w:t>
      </w:r>
      <w:r w:rsidR="002E5B7E" w:rsidRPr="002E5B7E">
        <w:rPr>
          <w:rFonts w:ascii="Museo Sans 300" w:hAnsi="Museo Sans 300"/>
          <w:color w:val="000000" w:themeColor="text1"/>
          <w:sz w:val="24"/>
          <w:szCs w:val="24"/>
        </w:rPr>
        <w:t>punto de acta,</w:t>
      </w:r>
      <w:r w:rsidRPr="002E5B7E">
        <w:rPr>
          <w:rFonts w:ascii="Museo Sans 300" w:hAnsi="Museo Sans 300"/>
          <w:color w:val="000000" w:themeColor="text1"/>
          <w:sz w:val="24"/>
          <w:szCs w:val="24"/>
        </w:rPr>
        <w:t xml:space="preserve"> y </w:t>
      </w:r>
      <w:r w:rsidRPr="002E5B7E">
        <w:rPr>
          <w:rFonts w:ascii="Museo Sans 300" w:hAnsi="Museo Sans 300"/>
          <w:b/>
          <w:sz w:val="24"/>
          <w:szCs w:val="24"/>
          <w:u w:val="single"/>
        </w:rPr>
        <w:t>SEGUNDO:</w:t>
      </w:r>
      <w:r w:rsidRPr="002E5B7E">
        <w:rPr>
          <w:rFonts w:ascii="Museo Sans 300" w:hAnsi="Museo Sans 300"/>
          <w:sz w:val="24"/>
          <w:szCs w:val="24"/>
        </w:rPr>
        <w:t xml:space="preserve"> Nombrar a</w:t>
      </w:r>
      <w:r w:rsidR="002E5B7E" w:rsidRPr="002E5B7E">
        <w:rPr>
          <w:rFonts w:ascii="Museo Sans 300" w:hAnsi="Museo Sans 300"/>
          <w:sz w:val="24"/>
          <w:szCs w:val="24"/>
        </w:rPr>
        <w:t xml:space="preserve"> </w:t>
      </w:r>
      <w:r w:rsidRPr="002E5B7E">
        <w:rPr>
          <w:rFonts w:ascii="Museo Sans 300" w:hAnsi="Museo Sans 300"/>
          <w:sz w:val="24"/>
          <w:szCs w:val="24"/>
        </w:rPr>
        <w:t>l</w:t>
      </w:r>
      <w:r w:rsidR="002E5B7E" w:rsidRPr="002E5B7E">
        <w:rPr>
          <w:rFonts w:ascii="Museo Sans 300" w:hAnsi="Museo Sans 300"/>
          <w:sz w:val="24"/>
          <w:szCs w:val="24"/>
        </w:rPr>
        <w:t>os l</w:t>
      </w:r>
      <w:r w:rsidRPr="002E5B7E">
        <w:rPr>
          <w:rFonts w:ascii="Museo Sans 300" w:hAnsi="Museo Sans 300"/>
          <w:sz w:val="24"/>
          <w:szCs w:val="24"/>
        </w:rPr>
        <w:t>icenciado</w:t>
      </w:r>
      <w:r w:rsidR="002E5B7E" w:rsidRPr="002E5B7E">
        <w:rPr>
          <w:rFonts w:ascii="Museo Sans 300" w:hAnsi="Museo Sans 300"/>
          <w:sz w:val="24"/>
          <w:szCs w:val="24"/>
        </w:rPr>
        <w:t>s</w:t>
      </w:r>
      <w:r w:rsidRPr="002E5B7E">
        <w:rPr>
          <w:rFonts w:ascii="Museo Sans 300" w:hAnsi="Museo Sans 300"/>
          <w:sz w:val="24"/>
          <w:szCs w:val="24"/>
        </w:rPr>
        <w:t xml:space="preserve"> </w:t>
      </w:r>
      <w:r w:rsidRPr="002E5B7E">
        <w:rPr>
          <w:rFonts w:ascii="Museo Sans 300" w:hAnsi="Museo Sans 300"/>
          <w:b/>
          <w:sz w:val="24"/>
          <w:szCs w:val="24"/>
        </w:rPr>
        <w:t>JOSÉ BENEDICTO DELGADO RIVERA</w:t>
      </w:r>
      <w:r w:rsidRPr="002E5B7E">
        <w:rPr>
          <w:rFonts w:ascii="Museo Sans 300" w:hAnsi="Museo Sans 300"/>
          <w:sz w:val="24"/>
          <w:szCs w:val="24"/>
        </w:rPr>
        <w:t xml:space="preserve">, Gerente Legal Interino y </w:t>
      </w:r>
      <w:r w:rsidRPr="002E5B7E">
        <w:rPr>
          <w:rFonts w:ascii="Museo Sans 300" w:hAnsi="Museo Sans 300"/>
          <w:b/>
          <w:bCs/>
          <w:sz w:val="24"/>
          <w:szCs w:val="24"/>
        </w:rPr>
        <w:t>JEANNETTE ABIGAIL ALVARENGA NAJARRO</w:t>
      </w:r>
      <w:r w:rsidRPr="002E5B7E">
        <w:rPr>
          <w:rFonts w:ascii="Museo Sans 300" w:hAnsi="Museo Sans 300"/>
          <w:sz w:val="24"/>
          <w:szCs w:val="24"/>
        </w:rPr>
        <w:t xml:space="preserve">, Jefa del Departamento de Asistencia Jurídica de la Gerencia Legal, quienes comparecerán conjunta o separadamente, en su calidad de delegados, para presenciar la celebración de la Subasta Pública No Judicial, de la referida Asociación Cooperativa, la cual se llevará a cabo en las instalaciones de este Instituto, el día jueves 04 de abril </w:t>
      </w:r>
      <w:r w:rsidR="002E5B7E" w:rsidRPr="002E5B7E">
        <w:rPr>
          <w:rFonts w:ascii="Museo Sans 300" w:hAnsi="Museo Sans 300"/>
          <w:sz w:val="24"/>
          <w:szCs w:val="24"/>
        </w:rPr>
        <w:t>de</w:t>
      </w:r>
      <w:r w:rsidRPr="002E5B7E">
        <w:rPr>
          <w:rFonts w:ascii="Museo Sans 300" w:hAnsi="Museo Sans 300"/>
          <w:sz w:val="24"/>
          <w:szCs w:val="24"/>
        </w:rPr>
        <w:t xml:space="preserve"> 2024, a las 10:00 horas. </w:t>
      </w:r>
      <w:r w:rsidR="002E5B7E" w:rsidRPr="002E5B7E">
        <w:rPr>
          <w:rFonts w:ascii="Museo Sans 300" w:hAnsi="Museo Sans 300"/>
          <w:sz w:val="24"/>
          <w:szCs w:val="24"/>
        </w:rPr>
        <w:t xml:space="preserve"> Este Acuerdo, queda aprobado y ratificado. </w:t>
      </w:r>
      <w:r w:rsidRPr="002E5B7E">
        <w:rPr>
          <w:rFonts w:ascii="Museo Sans 300" w:hAnsi="Museo Sans 300"/>
          <w:bCs/>
          <w:sz w:val="24"/>
          <w:szCs w:val="24"/>
        </w:rPr>
        <w:t>NOTIFIQUESE</w:t>
      </w:r>
      <w:r w:rsidR="002E5B7E" w:rsidRPr="002E5B7E">
        <w:rPr>
          <w:rFonts w:ascii="Museo Sans 300" w:hAnsi="Museo Sans 300"/>
          <w:bCs/>
          <w:sz w:val="24"/>
          <w:szCs w:val="24"/>
        </w:rPr>
        <w:t>.””””””</w:t>
      </w:r>
    </w:p>
    <w:p w14:paraId="2736B8F3" w14:textId="77777777" w:rsidR="0054445B" w:rsidRDefault="0054445B" w:rsidP="00322E27">
      <w:pPr>
        <w:tabs>
          <w:tab w:val="left" w:pos="1440"/>
        </w:tabs>
        <w:jc w:val="both"/>
        <w:rPr>
          <w:rFonts w:ascii="Bembo Std" w:hAnsi="Bembo Std"/>
          <w:sz w:val="24"/>
          <w:szCs w:val="24"/>
        </w:rPr>
      </w:pPr>
    </w:p>
    <w:p w14:paraId="5628282E" w14:textId="6A06832B" w:rsidR="0054445B" w:rsidRPr="00ED55C4" w:rsidRDefault="0054445B" w:rsidP="00EC74FC">
      <w:pPr>
        <w:pStyle w:val="Prrafodelista"/>
        <w:ind w:left="0"/>
        <w:jc w:val="both"/>
        <w:rPr>
          <w:rFonts w:ascii="Museo Sans 300" w:eastAsia="Times New Roman" w:hAnsi="Museo Sans 300" w:cs="Times New Roman"/>
          <w:sz w:val="24"/>
          <w:szCs w:val="24"/>
          <w:lang w:eastAsia="es-ES"/>
        </w:rPr>
      </w:pPr>
      <w:r w:rsidRPr="008F32FF">
        <w:rPr>
          <w:rFonts w:ascii="Museo Sans 300" w:hAnsi="Museo Sans 300"/>
          <w:sz w:val="24"/>
          <w:szCs w:val="24"/>
        </w:rPr>
        <w:t>“””</w:t>
      </w:r>
      <w:r>
        <w:rPr>
          <w:rFonts w:ascii="Museo Sans 300" w:hAnsi="Museo Sans 300"/>
          <w:sz w:val="24"/>
          <w:szCs w:val="24"/>
        </w:rPr>
        <w:t>“”””</w:t>
      </w:r>
      <w:r w:rsidRPr="008F32FF">
        <w:rPr>
          <w:rFonts w:ascii="Museo Sans 300" w:hAnsi="Museo Sans 300"/>
          <w:sz w:val="24"/>
          <w:szCs w:val="24"/>
        </w:rPr>
        <w:t>V) El señor Presidente somete a consideración de Junta Directiva, dictamen jurídico</w:t>
      </w:r>
      <w:r>
        <w:rPr>
          <w:rFonts w:ascii="Museo Sans 300" w:hAnsi="Museo Sans 300"/>
          <w:sz w:val="24"/>
          <w:szCs w:val="24"/>
        </w:rPr>
        <w:t xml:space="preserve"> 31, </w:t>
      </w:r>
      <w:r w:rsidRPr="00136C08">
        <w:rPr>
          <w:rFonts w:ascii="Museo Sans 300" w:eastAsia="Times New Roman" w:hAnsi="Museo Sans 300" w:cs="Times New Roman"/>
          <w:sz w:val="24"/>
          <w:szCs w:val="24"/>
          <w:lang w:eastAsia="es-ES"/>
        </w:rPr>
        <w:t xml:space="preserve">en atención a escritos presentados en este Instituto por la señora Iris Raquel Zepeda, actuando en su calidad de presidenta de la </w:t>
      </w:r>
      <w:r w:rsidRPr="00136C08">
        <w:rPr>
          <w:rFonts w:ascii="Museo Sans 300" w:eastAsia="Times New Roman" w:hAnsi="Museo Sans 300" w:cs="Times New Roman"/>
          <w:b/>
          <w:sz w:val="24"/>
          <w:szCs w:val="24"/>
          <w:lang w:eastAsia="es-ES"/>
        </w:rPr>
        <w:t>Asociación Comunal de Agua Potable de Sistema Múltiple del Desvío de Amayo cantón Cangrejera</w:t>
      </w:r>
      <w:r w:rsidRPr="00136C08">
        <w:rPr>
          <w:rFonts w:ascii="Museo Sans 300" w:eastAsia="Times New Roman" w:hAnsi="Museo Sans 300" w:cs="Times New Roman"/>
          <w:sz w:val="24"/>
          <w:szCs w:val="24"/>
          <w:lang w:eastAsia="es-ES"/>
        </w:rPr>
        <w:t xml:space="preserve">, bajo la referencia GLI-07-00999-22, de fecha </w:t>
      </w:r>
      <w:r>
        <w:rPr>
          <w:rFonts w:ascii="Museo Sans 300" w:eastAsia="Times New Roman" w:hAnsi="Museo Sans 300" w:cs="Times New Roman"/>
          <w:sz w:val="24"/>
          <w:szCs w:val="24"/>
          <w:lang w:eastAsia="es-ES"/>
        </w:rPr>
        <w:t>3 de junio de</w:t>
      </w:r>
      <w:r w:rsidRPr="00136C08">
        <w:rPr>
          <w:rFonts w:ascii="Museo Sans 300" w:eastAsia="Times New Roman" w:hAnsi="Museo Sans 300" w:cs="Times New Roman"/>
          <w:sz w:val="24"/>
          <w:szCs w:val="24"/>
          <w:lang w:eastAsia="es-ES"/>
        </w:rPr>
        <w:t xml:space="preserve"> 2022, y que fue ampliada por medio de notas con fechas </w:t>
      </w:r>
      <w:r>
        <w:rPr>
          <w:rFonts w:ascii="Museo Sans 300" w:eastAsia="Times New Roman" w:hAnsi="Museo Sans 300" w:cs="Times New Roman"/>
          <w:sz w:val="24"/>
          <w:szCs w:val="24"/>
          <w:lang w:eastAsia="es-ES"/>
        </w:rPr>
        <w:t>19 de agosto de</w:t>
      </w:r>
      <w:r w:rsidRPr="00136C08">
        <w:rPr>
          <w:rFonts w:ascii="Museo Sans 300" w:eastAsia="Times New Roman" w:hAnsi="Museo Sans 300" w:cs="Times New Roman"/>
          <w:sz w:val="24"/>
          <w:szCs w:val="24"/>
          <w:lang w:eastAsia="es-ES"/>
        </w:rPr>
        <w:t xml:space="preserve"> 2022 y </w:t>
      </w:r>
      <w:r>
        <w:rPr>
          <w:rFonts w:ascii="Museo Sans 300" w:eastAsia="Times New Roman" w:hAnsi="Museo Sans 300" w:cs="Times New Roman"/>
          <w:sz w:val="24"/>
          <w:szCs w:val="24"/>
          <w:lang w:eastAsia="es-ES"/>
        </w:rPr>
        <w:t>6 de octubre de</w:t>
      </w:r>
      <w:r w:rsidRPr="00136C08">
        <w:rPr>
          <w:rFonts w:ascii="Museo Sans 300" w:eastAsia="Times New Roman" w:hAnsi="Museo Sans 300" w:cs="Times New Roman"/>
          <w:sz w:val="24"/>
          <w:szCs w:val="24"/>
          <w:lang w:eastAsia="es-ES"/>
        </w:rPr>
        <w:t xml:space="preserve"> 2023, mediante los cuales solicita la legalización y venta de un solar que identifica en la Comunidad Victoria, cantón Cangrejera, jurisdicción y departamento de La Libertad, </w:t>
      </w:r>
      <w:r>
        <w:rPr>
          <w:rFonts w:ascii="Museo Sans 300" w:eastAsia="Times New Roman" w:hAnsi="Museo Sans 300" w:cs="Times New Roman"/>
          <w:b/>
          <w:sz w:val="24"/>
          <w:szCs w:val="24"/>
          <w:lang w:eastAsia="es-ES"/>
        </w:rPr>
        <w:t>código de p</w:t>
      </w:r>
      <w:r w:rsidRPr="00136C08">
        <w:rPr>
          <w:rFonts w:ascii="Museo Sans 300" w:eastAsia="Times New Roman" w:hAnsi="Museo Sans 300" w:cs="Times New Roman"/>
          <w:b/>
          <w:sz w:val="24"/>
          <w:szCs w:val="24"/>
          <w:lang w:eastAsia="es-ES"/>
        </w:rPr>
        <w:t xml:space="preserve">royecto 050916, </w:t>
      </w:r>
      <w:r>
        <w:rPr>
          <w:rFonts w:ascii="Museo Sans 300" w:eastAsia="Times New Roman" w:hAnsi="Museo Sans 300" w:cs="Times New Roman"/>
          <w:b/>
          <w:sz w:val="24"/>
          <w:szCs w:val="24"/>
          <w:lang w:eastAsia="es-ES"/>
        </w:rPr>
        <w:t>SSE 1551, e</w:t>
      </w:r>
      <w:r w:rsidRPr="00136C08">
        <w:rPr>
          <w:rFonts w:ascii="Museo Sans 300" w:eastAsia="Times New Roman" w:hAnsi="Museo Sans 300" w:cs="Times New Roman"/>
          <w:b/>
          <w:sz w:val="24"/>
          <w:szCs w:val="24"/>
          <w:lang w:eastAsia="es-ES"/>
        </w:rPr>
        <w:t>ntrega 09</w:t>
      </w:r>
      <w:r>
        <w:rPr>
          <w:rFonts w:ascii="Museo Sans 300" w:eastAsia="Times New Roman" w:hAnsi="Museo Sans 300" w:cs="Times New Roman"/>
          <w:sz w:val="24"/>
          <w:szCs w:val="24"/>
          <w:lang w:eastAsia="es-ES"/>
        </w:rPr>
        <w:t>,</w:t>
      </w:r>
      <w:r w:rsidRPr="00136C08">
        <w:rPr>
          <w:rFonts w:ascii="Museo Sans 300" w:eastAsia="Times New Roman" w:hAnsi="Museo Sans 300" w:cs="Times New Roman"/>
          <w:sz w:val="24"/>
          <w:szCs w:val="24"/>
          <w:lang w:eastAsia="es-ES"/>
        </w:rPr>
        <w:t xml:space="preserve"> </w:t>
      </w:r>
      <w:r>
        <w:rPr>
          <w:rFonts w:ascii="Museo Sans 300" w:eastAsia="Times New Roman" w:hAnsi="Museo Sans 300" w:cs="Times New Roman"/>
          <w:sz w:val="24"/>
          <w:szCs w:val="24"/>
          <w:lang w:eastAsia="es-ES"/>
        </w:rPr>
        <w:t xml:space="preserve">en el cual </w:t>
      </w:r>
      <w:r w:rsidRPr="00136C08">
        <w:rPr>
          <w:rFonts w:ascii="Museo Sans 300" w:eastAsia="Times New Roman" w:hAnsi="Museo Sans 300" w:cs="Times New Roman"/>
          <w:sz w:val="24"/>
          <w:szCs w:val="24"/>
          <w:lang w:eastAsia="es-ES"/>
        </w:rPr>
        <w:t>la Gerencia Legal hace las siguientes consideraciones:</w:t>
      </w:r>
      <w:r w:rsidRPr="00ED55C4">
        <w:rPr>
          <w:rFonts w:ascii="Museo Sans 300" w:eastAsia="Times New Roman" w:hAnsi="Museo Sans 300" w:cs="Times New Roman"/>
          <w:sz w:val="24"/>
          <w:szCs w:val="24"/>
          <w:lang w:eastAsia="es-ES"/>
        </w:rPr>
        <w:t xml:space="preserve"> </w:t>
      </w:r>
    </w:p>
    <w:p w14:paraId="5D9A3DC8" w14:textId="77777777" w:rsidR="0054445B" w:rsidRPr="00ED55C4" w:rsidRDefault="0054445B" w:rsidP="00EC74FC">
      <w:pPr>
        <w:pStyle w:val="Prrafodelista"/>
        <w:ind w:left="0"/>
        <w:jc w:val="both"/>
        <w:rPr>
          <w:rFonts w:ascii="Museo Sans 300" w:eastAsia="Times New Roman" w:hAnsi="Museo Sans 300" w:cs="Times New Roman"/>
          <w:sz w:val="24"/>
          <w:szCs w:val="24"/>
          <w:lang w:eastAsia="es-ES"/>
        </w:rPr>
      </w:pPr>
    </w:p>
    <w:p w14:paraId="01411008" w14:textId="77777777" w:rsidR="0054445B" w:rsidRDefault="0054445B" w:rsidP="00C11954">
      <w:pPr>
        <w:pStyle w:val="Prrafodelista"/>
        <w:numPr>
          <w:ilvl w:val="0"/>
          <w:numId w:val="15"/>
        </w:numPr>
        <w:ind w:left="1134" w:hanging="708"/>
        <w:jc w:val="both"/>
        <w:rPr>
          <w:rFonts w:ascii="Museo Sans 300" w:eastAsia="Times New Roman" w:hAnsi="Museo Sans 300" w:cs="Times New Roman"/>
          <w:sz w:val="24"/>
          <w:szCs w:val="24"/>
          <w:lang w:eastAsia="es-ES"/>
        </w:rPr>
      </w:pPr>
      <w:r w:rsidRPr="00ED55C4">
        <w:rPr>
          <w:rFonts w:ascii="Museo Sans 300" w:eastAsia="Times New Roman" w:hAnsi="Museo Sans 300" w:cs="Times New Roman"/>
          <w:sz w:val="24"/>
          <w:szCs w:val="24"/>
          <w:lang w:eastAsia="es-ES"/>
        </w:rPr>
        <w:t xml:space="preserve">La Hacienda San Arturo, fue adquirida por el ISTA mediante expropiación, </w:t>
      </w:r>
      <w:r w:rsidRPr="00ED55C4">
        <w:rPr>
          <w:rFonts w:ascii="Museo Sans 300" w:hAnsi="Museo Sans 300"/>
          <w:sz w:val="24"/>
          <w:szCs w:val="24"/>
        </w:rPr>
        <w:t xml:space="preserve">según el Acuerdo contenido en el Punto III-3 del Acta Ordinaria N° 8-83, de fecha 25 de febrero del año 1983, en la que la Junta Directiva del ISTA, de conformidad a lo dispuesto en los decretos 153, 154 y 220 de la Junta Revolucionaria de Gobierno, aprobó el pago de la Indemnización correspondiente del inmueble denominado </w:t>
      </w:r>
      <w:r w:rsidRPr="00ED55C4">
        <w:rPr>
          <w:rFonts w:ascii="Museo Sans 300" w:hAnsi="Museo Sans 300"/>
          <w:b/>
          <w:sz w:val="24"/>
          <w:szCs w:val="24"/>
        </w:rPr>
        <w:t xml:space="preserve">HACIENDA SAN ARTURO, </w:t>
      </w:r>
      <w:r w:rsidRPr="00ED55C4">
        <w:rPr>
          <w:rFonts w:ascii="Museo Sans 300" w:hAnsi="Museo Sans 300"/>
          <w:sz w:val="24"/>
          <w:szCs w:val="24"/>
        </w:rPr>
        <w:t xml:space="preserve">situada en cantón Cangrejera, jurisdicción y departamento de La Libertad, propiedad de los señores Norma Carolina Eugenia Guirola Arguello de </w:t>
      </w:r>
      <w:r w:rsidRPr="00ED55C4">
        <w:rPr>
          <w:rFonts w:ascii="Museo Sans 300" w:hAnsi="Museo Sans 300"/>
          <w:sz w:val="24"/>
          <w:szCs w:val="24"/>
        </w:rPr>
        <w:lastRenderedPageBreak/>
        <w:t>Ferracuti, Gerardo Eugenio Guirola Arguello, Patricia Guirola Arguello y Susana Margarita Guirola Arguello, con un área de 622 Hás., 32 Ás., 58.05 Cás., por un precio de ¢4,175,200.00; equivalentes a $477,165.71, a razón de $766.74 por Hectárea y de $0.076674 por metro cuadrado.</w:t>
      </w:r>
      <w:r w:rsidRPr="00ED55C4">
        <w:rPr>
          <w:rFonts w:ascii="Museo Sans 300" w:eastAsia="Times New Roman" w:hAnsi="Museo Sans 300" w:cs="Times New Roman"/>
          <w:sz w:val="24"/>
          <w:szCs w:val="24"/>
          <w:lang w:eastAsia="es-ES"/>
        </w:rPr>
        <w:t xml:space="preserve"> Según la distribución siguiente:</w:t>
      </w:r>
    </w:p>
    <w:tbl>
      <w:tblPr>
        <w:tblpPr w:leftFromText="141" w:rightFromText="141" w:bottomFromText="200" w:vertAnchor="text" w:horzAnchor="margin" w:tblpXSpec="right" w:tblpY="393"/>
        <w:tblW w:w="8048" w:type="dxa"/>
        <w:tblCellMar>
          <w:left w:w="70" w:type="dxa"/>
          <w:right w:w="70" w:type="dxa"/>
        </w:tblCellMar>
        <w:tblLook w:val="04A0" w:firstRow="1" w:lastRow="0" w:firstColumn="1" w:lastColumn="0" w:noHBand="0" w:noVBand="1"/>
      </w:tblPr>
      <w:tblGrid>
        <w:gridCol w:w="3947"/>
        <w:gridCol w:w="4101"/>
      </w:tblGrid>
      <w:tr w:rsidR="0054445B" w:rsidRPr="00ED55C4" w14:paraId="6648401A" w14:textId="77777777" w:rsidTr="0054445B">
        <w:trPr>
          <w:trHeight w:val="336"/>
        </w:trPr>
        <w:tc>
          <w:tcPr>
            <w:tcW w:w="8048"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1A51CA1" w14:textId="77777777" w:rsidR="0054445B" w:rsidRPr="00ED55C4" w:rsidRDefault="0054445B" w:rsidP="0054445B">
            <w:pPr>
              <w:rPr>
                <w:rFonts w:ascii="Museo Sans 300" w:hAnsi="Museo Sans 300"/>
                <w:b/>
                <w:bCs/>
                <w:sz w:val="20"/>
                <w:szCs w:val="20"/>
                <w:lang w:eastAsia="es-SV"/>
              </w:rPr>
            </w:pPr>
            <w:r w:rsidRPr="00ED55C4">
              <w:rPr>
                <w:rFonts w:ascii="Museo Sans 300" w:hAnsi="Museo Sans 300"/>
                <w:b/>
                <w:bCs/>
                <w:sz w:val="20"/>
                <w:szCs w:val="20"/>
                <w:lang w:eastAsia="es-SV"/>
              </w:rPr>
              <w:t>HACIENDA SAN ARTURO</w:t>
            </w:r>
          </w:p>
        </w:tc>
      </w:tr>
      <w:tr w:rsidR="0054445B" w:rsidRPr="00ED55C4" w14:paraId="1795CB09" w14:textId="77777777" w:rsidTr="0054445B">
        <w:trPr>
          <w:trHeight w:val="260"/>
        </w:trPr>
        <w:tc>
          <w:tcPr>
            <w:tcW w:w="3947" w:type="dxa"/>
            <w:tcBorders>
              <w:top w:val="nil"/>
              <w:left w:val="single" w:sz="4" w:space="0" w:color="auto"/>
              <w:bottom w:val="single" w:sz="4" w:space="0" w:color="auto"/>
              <w:right w:val="single" w:sz="4" w:space="0" w:color="auto"/>
            </w:tcBorders>
            <w:shd w:val="clear" w:color="auto" w:fill="auto"/>
            <w:noWrap/>
            <w:vAlign w:val="bottom"/>
            <w:hideMark/>
          </w:tcPr>
          <w:p w14:paraId="7CD009C5" w14:textId="77777777" w:rsidR="0054445B" w:rsidRPr="00ED55C4" w:rsidRDefault="0054445B" w:rsidP="0054445B">
            <w:pPr>
              <w:rPr>
                <w:rFonts w:ascii="Museo Sans 300" w:hAnsi="Museo Sans 300"/>
                <w:b/>
                <w:bCs/>
                <w:sz w:val="20"/>
                <w:szCs w:val="20"/>
                <w:lang w:eastAsia="es-SV"/>
              </w:rPr>
            </w:pPr>
            <w:r w:rsidRPr="00ED55C4">
              <w:rPr>
                <w:rFonts w:ascii="Museo Sans 300" w:hAnsi="Museo Sans 300"/>
                <w:b/>
                <w:bCs/>
                <w:sz w:val="20"/>
                <w:szCs w:val="20"/>
                <w:lang w:eastAsia="es-SV"/>
              </w:rPr>
              <w:t>INMUEBLE</w:t>
            </w:r>
          </w:p>
        </w:tc>
        <w:tc>
          <w:tcPr>
            <w:tcW w:w="4101" w:type="dxa"/>
            <w:tcBorders>
              <w:top w:val="nil"/>
              <w:left w:val="nil"/>
              <w:bottom w:val="single" w:sz="4" w:space="0" w:color="auto"/>
              <w:right w:val="single" w:sz="4" w:space="0" w:color="auto"/>
            </w:tcBorders>
            <w:shd w:val="clear" w:color="auto" w:fill="auto"/>
            <w:noWrap/>
            <w:vAlign w:val="bottom"/>
            <w:hideMark/>
          </w:tcPr>
          <w:p w14:paraId="5413D316" w14:textId="77777777" w:rsidR="0054445B" w:rsidRPr="00ED55C4" w:rsidRDefault="0054445B" w:rsidP="0054445B">
            <w:pPr>
              <w:rPr>
                <w:rFonts w:ascii="Museo Sans 300" w:hAnsi="Museo Sans 300"/>
                <w:b/>
                <w:bCs/>
                <w:sz w:val="20"/>
                <w:szCs w:val="20"/>
                <w:lang w:eastAsia="es-SV"/>
              </w:rPr>
            </w:pPr>
            <w:r w:rsidRPr="00ED55C4">
              <w:rPr>
                <w:rFonts w:ascii="Museo Sans 300" w:hAnsi="Museo Sans 300"/>
                <w:b/>
                <w:bCs/>
                <w:sz w:val="20"/>
                <w:szCs w:val="20"/>
                <w:lang w:eastAsia="es-SV"/>
              </w:rPr>
              <w:t>AREA</w:t>
            </w:r>
          </w:p>
        </w:tc>
      </w:tr>
      <w:tr w:rsidR="0054445B" w:rsidRPr="00ED55C4" w14:paraId="54881EE5" w14:textId="77777777" w:rsidTr="0054445B">
        <w:trPr>
          <w:trHeight w:val="249"/>
        </w:trPr>
        <w:tc>
          <w:tcPr>
            <w:tcW w:w="3947" w:type="dxa"/>
            <w:tcBorders>
              <w:top w:val="nil"/>
              <w:left w:val="single" w:sz="4" w:space="0" w:color="auto"/>
              <w:bottom w:val="single" w:sz="4" w:space="0" w:color="auto"/>
              <w:right w:val="single" w:sz="4" w:space="0" w:color="auto"/>
            </w:tcBorders>
            <w:shd w:val="clear" w:color="auto" w:fill="auto"/>
            <w:noWrap/>
            <w:vAlign w:val="bottom"/>
            <w:hideMark/>
          </w:tcPr>
          <w:p w14:paraId="689ADC27" w14:textId="77777777" w:rsidR="0054445B" w:rsidRPr="00ED55C4" w:rsidRDefault="0054445B" w:rsidP="0054445B">
            <w:pPr>
              <w:rPr>
                <w:rFonts w:ascii="Museo Sans 300" w:hAnsi="Museo Sans 300"/>
                <w:b/>
                <w:bCs/>
                <w:i/>
                <w:iCs/>
                <w:sz w:val="20"/>
                <w:szCs w:val="20"/>
                <w:lang w:eastAsia="es-SV"/>
              </w:rPr>
            </w:pPr>
            <w:r w:rsidRPr="00ED55C4">
              <w:rPr>
                <w:rFonts w:ascii="Museo Sans 300" w:hAnsi="Museo Sans 300"/>
                <w:b/>
                <w:bCs/>
                <w:i/>
                <w:iCs/>
                <w:sz w:val="20"/>
                <w:szCs w:val="20"/>
                <w:lang w:eastAsia="es-SV"/>
              </w:rPr>
              <w:t>TERRENO ZONA NORTE (parcela N°3)</w:t>
            </w:r>
          </w:p>
        </w:tc>
        <w:tc>
          <w:tcPr>
            <w:tcW w:w="4101" w:type="dxa"/>
            <w:tcBorders>
              <w:top w:val="nil"/>
              <w:left w:val="nil"/>
              <w:bottom w:val="single" w:sz="4" w:space="0" w:color="auto"/>
              <w:right w:val="single" w:sz="4" w:space="0" w:color="auto"/>
            </w:tcBorders>
            <w:shd w:val="clear" w:color="auto" w:fill="auto"/>
            <w:noWrap/>
            <w:vAlign w:val="bottom"/>
            <w:hideMark/>
          </w:tcPr>
          <w:p w14:paraId="17FCB3BD" w14:textId="77777777" w:rsidR="0054445B" w:rsidRPr="00ED55C4" w:rsidRDefault="0054445B" w:rsidP="0054445B">
            <w:pPr>
              <w:rPr>
                <w:rFonts w:ascii="Museo Sans 300" w:hAnsi="Museo Sans 300"/>
                <w:b/>
                <w:bCs/>
                <w:i/>
                <w:iCs/>
                <w:sz w:val="20"/>
                <w:szCs w:val="20"/>
                <w:lang w:eastAsia="es-SV"/>
              </w:rPr>
            </w:pPr>
            <w:r w:rsidRPr="00ED55C4">
              <w:rPr>
                <w:rFonts w:ascii="Museo Sans 300" w:hAnsi="Museo Sans 300"/>
                <w:b/>
                <w:bCs/>
                <w:i/>
                <w:iCs/>
                <w:sz w:val="20"/>
                <w:szCs w:val="20"/>
                <w:lang w:eastAsia="es-SV"/>
              </w:rPr>
              <w:t>304 Hás. 51 Ás. 45.51 Cás.</w:t>
            </w:r>
          </w:p>
        </w:tc>
      </w:tr>
      <w:tr w:rsidR="0054445B" w:rsidRPr="00ED55C4" w14:paraId="4C981557" w14:textId="77777777" w:rsidTr="0054445B">
        <w:trPr>
          <w:trHeight w:val="249"/>
        </w:trPr>
        <w:tc>
          <w:tcPr>
            <w:tcW w:w="3947" w:type="dxa"/>
            <w:tcBorders>
              <w:top w:val="nil"/>
              <w:left w:val="single" w:sz="4" w:space="0" w:color="auto"/>
              <w:bottom w:val="single" w:sz="4" w:space="0" w:color="auto"/>
              <w:right w:val="single" w:sz="4" w:space="0" w:color="auto"/>
            </w:tcBorders>
            <w:shd w:val="clear" w:color="auto" w:fill="auto"/>
            <w:noWrap/>
            <w:vAlign w:val="bottom"/>
            <w:hideMark/>
          </w:tcPr>
          <w:p w14:paraId="05160ABE" w14:textId="77777777" w:rsidR="0054445B" w:rsidRPr="00ED55C4" w:rsidRDefault="0054445B" w:rsidP="0054445B">
            <w:pPr>
              <w:rPr>
                <w:rFonts w:ascii="Museo Sans 300" w:hAnsi="Museo Sans 300"/>
                <w:b/>
                <w:bCs/>
                <w:sz w:val="20"/>
                <w:szCs w:val="20"/>
                <w:lang w:eastAsia="es-SV"/>
              </w:rPr>
            </w:pPr>
            <w:r w:rsidRPr="00ED55C4">
              <w:rPr>
                <w:rFonts w:ascii="Museo Sans 300" w:hAnsi="Museo Sans 300"/>
                <w:b/>
                <w:bCs/>
                <w:sz w:val="20"/>
                <w:szCs w:val="20"/>
                <w:lang w:eastAsia="es-SV"/>
              </w:rPr>
              <w:t>TERRENO ZONA SUR</w:t>
            </w:r>
          </w:p>
        </w:tc>
        <w:tc>
          <w:tcPr>
            <w:tcW w:w="4101" w:type="dxa"/>
            <w:tcBorders>
              <w:top w:val="nil"/>
              <w:left w:val="nil"/>
              <w:bottom w:val="single" w:sz="4" w:space="0" w:color="auto"/>
              <w:right w:val="single" w:sz="4" w:space="0" w:color="auto"/>
            </w:tcBorders>
            <w:shd w:val="clear" w:color="auto" w:fill="auto"/>
            <w:noWrap/>
            <w:vAlign w:val="bottom"/>
            <w:hideMark/>
          </w:tcPr>
          <w:p w14:paraId="39A6BC71" w14:textId="77777777" w:rsidR="0054445B" w:rsidRPr="00ED55C4" w:rsidRDefault="0054445B" w:rsidP="0054445B">
            <w:pPr>
              <w:rPr>
                <w:rFonts w:ascii="Museo Sans 300" w:hAnsi="Museo Sans 300"/>
                <w:sz w:val="20"/>
                <w:szCs w:val="20"/>
                <w:lang w:eastAsia="es-SV"/>
              </w:rPr>
            </w:pPr>
          </w:p>
        </w:tc>
      </w:tr>
      <w:tr w:rsidR="0054445B" w:rsidRPr="00ED55C4" w14:paraId="212DA546" w14:textId="77777777" w:rsidTr="0054445B">
        <w:trPr>
          <w:trHeight w:val="249"/>
        </w:trPr>
        <w:tc>
          <w:tcPr>
            <w:tcW w:w="3947" w:type="dxa"/>
            <w:tcBorders>
              <w:top w:val="nil"/>
              <w:left w:val="single" w:sz="4" w:space="0" w:color="auto"/>
              <w:bottom w:val="single" w:sz="4" w:space="0" w:color="auto"/>
              <w:right w:val="single" w:sz="4" w:space="0" w:color="auto"/>
            </w:tcBorders>
            <w:shd w:val="clear" w:color="auto" w:fill="auto"/>
            <w:noWrap/>
            <w:vAlign w:val="bottom"/>
            <w:hideMark/>
          </w:tcPr>
          <w:p w14:paraId="01777FBA" w14:textId="77777777" w:rsidR="0054445B" w:rsidRPr="00ED55C4" w:rsidRDefault="0054445B" w:rsidP="0054445B">
            <w:pPr>
              <w:rPr>
                <w:rFonts w:ascii="Museo Sans 300" w:hAnsi="Museo Sans 300"/>
                <w:sz w:val="20"/>
                <w:szCs w:val="20"/>
                <w:lang w:eastAsia="es-SV"/>
              </w:rPr>
            </w:pPr>
            <w:r w:rsidRPr="00ED55C4">
              <w:rPr>
                <w:rFonts w:ascii="Museo Sans 300" w:hAnsi="Museo Sans 300"/>
                <w:sz w:val="20"/>
                <w:szCs w:val="20"/>
                <w:lang w:eastAsia="es-SV"/>
              </w:rPr>
              <w:t>Parcela N° 1</w:t>
            </w:r>
          </w:p>
        </w:tc>
        <w:tc>
          <w:tcPr>
            <w:tcW w:w="4101" w:type="dxa"/>
            <w:tcBorders>
              <w:top w:val="nil"/>
              <w:left w:val="nil"/>
              <w:bottom w:val="single" w:sz="4" w:space="0" w:color="auto"/>
              <w:right w:val="single" w:sz="4" w:space="0" w:color="auto"/>
            </w:tcBorders>
            <w:shd w:val="clear" w:color="auto" w:fill="auto"/>
            <w:noWrap/>
            <w:vAlign w:val="bottom"/>
            <w:hideMark/>
          </w:tcPr>
          <w:p w14:paraId="606BC33B" w14:textId="77777777" w:rsidR="0054445B" w:rsidRPr="00ED55C4" w:rsidRDefault="0054445B" w:rsidP="0054445B">
            <w:pPr>
              <w:rPr>
                <w:rFonts w:ascii="Museo Sans 300" w:hAnsi="Museo Sans 300"/>
                <w:sz w:val="20"/>
                <w:szCs w:val="20"/>
                <w:lang w:eastAsia="es-SV"/>
              </w:rPr>
            </w:pPr>
            <w:r w:rsidRPr="00ED55C4">
              <w:rPr>
                <w:rFonts w:ascii="Museo Sans 300" w:hAnsi="Museo Sans 300"/>
                <w:sz w:val="20"/>
                <w:szCs w:val="20"/>
                <w:lang w:eastAsia="es-SV"/>
              </w:rPr>
              <w:t>215 Hás. 86 Ás. 38.63 Cás.</w:t>
            </w:r>
          </w:p>
        </w:tc>
      </w:tr>
      <w:tr w:rsidR="0054445B" w:rsidRPr="00ED55C4" w14:paraId="0CAC1CCA" w14:textId="77777777" w:rsidTr="0054445B">
        <w:trPr>
          <w:trHeight w:val="249"/>
        </w:trPr>
        <w:tc>
          <w:tcPr>
            <w:tcW w:w="3947" w:type="dxa"/>
            <w:tcBorders>
              <w:top w:val="nil"/>
              <w:left w:val="single" w:sz="4" w:space="0" w:color="auto"/>
              <w:bottom w:val="single" w:sz="4" w:space="0" w:color="auto"/>
              <w:right w:val="single" w:sz="4" w:space="0" w:color="auto"/>
            </w:tcBorders>
            <w:shd w:val="clear" w:color="auto" w:fill="auto"/>
            <w:noWrap/>
            <w:vAlign w:val="bottom"/>
            <w:hideMark/>
          </w:tcPr>
          <w:p w14:paraId="6F2A3084" w14:textId="77777777" w:rsidR="0054445B" w:rsidRPr="00ED55C4" w:rsidRDefault="0054445B" w:rsidP="0054445B">
            <w:pPr>
              <w:rPr>
                <w:rFonts w:ascii="Museo Sans 300" w:hAnsi="Museo Sans 300"/>
                <w:sz w:val="20"/>
                <w:szCs w:val="20"/>
                <w:lang w:eastAsia="es-SV"/>
              </w:rPr>
            </w:pPr>
            <w:r w:rsidRPr="00ED55C4">
              <w:rPr>
                <w:rFonts w:ascii="Museo Sans 300" w:hAnsi="Museo Sans 300"/>
                <w:sz w:val="20"/>
                <w:szCs w:val="20"/>
                <w:lang w:eastAsia="es-SV"/>
              </w:rPr>
              <w:t>Parcela N° 2</w:t>
            </w:r>
          </w:p>
        </w:tc>
        <w:tc>
          <w:tcPr>
            <w:tcW w:w="4101" w:type="dxa"/>
            <w:tcBorders>
              <w:top w:val="nil"/>
              <w:left w:val="nil"/>
              <w:bottom w:val="single" w:sz="4" w:space="0" w:color="auto"/>
              <w:right w:val="single" w:sz="4" w:space="0" w:color="auto"/>
            </w:tcBorders>
            <w:shd w:val="clear" w:color="auto" w:fill="auto"/>
            <w:noWrap/>
            <w:vAlign w:val="bottom"/>
            <w:hideMark/>
          </w:tcPr>
          <w:p w14:paraId="409419BC" w14:textId="77777777" w:rsidR="0054445B" w:rsidRPr="00ED55C4" w:rsidRDefault="0054445B" w:rsidP="0054445B">
            <w:pPr>
              <w:rPr>
                <w:rFonts w:ascii="Museo Sans 300" w:hAnsi="Museo Sans 300"/>
                <w:sz w:val="20"/>
                <w:szCs w:val="20"/>
                <w:lang w:eastAsia="es-SV"/>
              </w:rPr>
            </w:pPr>
            <w:r w:rsidRPr="00ED55C4">
              <w:rPr>
                <w:rFonts w:ascii="Museo Sans 300" w:hAnsi="Museo Sans 300"/>
                <w:sz w:val="20"/>
                <w:szCs w:val="20"/>
                <w:lang w:eastAsia="es-SV"/>
              </w:rPr>
              <w:t>28 Hás. 92 Ás. 12.99 Cás.</w:t>
            </w:r>
          </w:p>
        </w:tc>
      </w:tr>
      <w:tr w:rsidR="0054445B" w:rsidRPr="00ED55C4" w14:paraId="5524FFBE" w14:textId="77777777" w:rsidTr="0054445B">
        <w:trPr>
          <w:trHeight w:val="249"/>
        </w:trPr>
        <w:tc>
          <w:tcPr>
            <w:tcW w:w="3947" w:type="dxa"/>
            <w:tcBorders>
              <w:top w:val="nil"/>
              <w:left w:val="single" w:sz="4" w:space="0" w:color="auto"/>
              <w:bottom w:val="single" w:sz="4" w:space="0" w:color="auto"/>
              <w:right w:val="single" w:sz="4" w:space="0" w:color="auto"/>
            </w:tcBorders>
            <w:shd w:val="clear" w:color="auto" w:fill="auto"/>
            <w:noWrap/>
            <w:vAlign w:val="bottom"/>
            <w:hideMark/>
          </w:tcPr>
          <w:p w14:paraId="41D91C8B" w14:textId="77777777" w:rsidR="0054445B" w:rsidRPr="00ED55C4" w:rsidRDefault="0054445B" w:rsidP="0054445B">
            <w:pPr>
              <w:rPr>
                <w:rFonts w:ascii="Museo Sans 300" w:hAnsi="Museo Sans 300"/>
                <w:sz w:val="20"/>
                <w:szCs w:val="20"/>
                <w:lang w:eastAsia="es-SV"/>
              </w:rPr>
            </w:pPr>
            <w:r w:rsidRPr="00ED55C4">
              <w:rPr>
                <w:rFonts w:ascii="Museo Sans 300" w:hAnsi="Museo Sans 300"/>
                <w:sz w:val="20"/>
                <w:szCs w:val="20"/>
                <w:lang w:eastAsia="es-SV"/>
              </w:rPr>
              <w:t>Parcela N° 3</w:t>
            </w:r>
          </w:p>
        </w:tc>
        <w:tc>
          <w:tcPr>
            <w:tcW w:w="4101" w:type="dxa"/>
            <w:tcBorders>
              <w:top w:val="nil"/>
              <w:left w:val="nil"/>
              <w:bottom w:val="single" w:sz="4" w:space="0" w:color="auto"/>
              <w:right w:val="single" w:sz="4" w:space="0" w:color="auto"/>
            </w:tcBorders>
            <w:shd w:val="clear" w:color="auto" w:fill="auto"/>
            <w:noWrap/>
            <w:vAlign w:val="bottom"/>
            <w:hideMark/>
          </w:tcPr>
          <w:p w14:paraId="4128CBF3" w14:textId="77777777" w:rsidR="0054445B" w:rsidRPr="00ED55C4" w:rsidRDefault="0054445B" w:rsidP="0054445B">
            <w:pPr>
              <w:rPr>
                <w:rFonts w:ascii="Museo Sans 300" w:hAnsi="Museo Sans 300"/>
                <w:sz w:val="20"/>
                <w:szCs w:val="20"/>
                <w:lang w:eastAsia="es-SV"/>
              </w:rPr>
            </w:pPr>
            <w:r w:rsidRPr="00ED55C4">
              <w:rPr>
                <w:rFonts w:ascii="Museo Sans 300" w:hAnsi="Museo Sans 300"/>
                <w:sz w:val="20"/>
                <w:szCs w:val="20"/>
                <w:lang w:eastAsia="es-SV"/>
              </w:rPr>
              <w:t>3 Hás. 73 Ás. 07.78 Cás.</w:t>
            </w:r>
          </w:p>
        </w:tc>
      </w:tr>
      <w:tr w:rsidR="0054445B" w:rsidRPr="00ED55C4" w14:paraId="4FA5A210" w14:textId="77777777" w:rsidTr="0054445B">
        <w:trPr>
          <w:trHeight w:val="249"/>
        </w:trPr>
        <w:tc>
          <w:tcPr>
            <w:tcW w:w="3947" w:type="dxa"/>
            <w:tcBorders>
              <w:top w:val="nil"/>
              <w:left w:val="single" w:sz="4" w:space="0" w:color="auto"/>
              <w:bottom w:val="single" w:sz="4" w:space="0" w:color="auto"/>
              <w:right w:val="single" w:sz="4" w:space="0" w:color="auto"/>
            </w:tcBorders>
            <w:shd w:val="clear" w:color="auto" w:fill="auto"/>
            <w:noWrap/>
            <w:vAlign w:val="bottom"/>
            <w:hideMark/>
          </w:tcPr>
          <w:p w14:paraId="07740D65" w14:textId="77777777" w:rsidR="0054445B" w:rsidRPr="00ED55C4" w:rsidRDefault="0054445B" w:rsidP="0054445B">
            <w:pPr>
              <w:rPr>
                <w:rFonts w:ascii="Museo Sans 300" w:hAnsi="Museo Sans 300"/>
                <w:b/>
                <w:bCs/>
                <w:sz w:val="20"/>
                <w:szCs w:val="20"/>
                <w:lang w:eastAsia="es-SV"/>
              </w:rPr>
            </w:pPr>
            <w:r w:rsidRPr="00ED55C4">
              <w:rPr>
                <w:rFonts w:ascii="Museo Sans 300" w:hAnsi="Museo Sans 300"/>
                <w:b/>
                <w:bCs/>
                <w:sz w:val="20"/>
                <w:szCs w:val="20"/>
                <w:lang w:eastAsia="es-SV"/>
              </w:rPr>
              <w:t>BOSQUE SALADO</w:t>
            </w:r>
          </w:p>
        </w:tc>
        <w:tc>
          <w:tcPr>
            <w:tcW w:w="4101" w:type="dxa"/>
            <w:tcBorders>
              <w:top w:val="nil"/>
              <w:left w:val="nil"/>
              <w:bottom w:val="single" w:sz="4" w:space="0" w:color="auto"/>
              <w:right w:val="single" w:sz="4" w:space="0" w:color="auto"/>
            </w:tcBorders>
            <w:shd w:val="clear" w:color="auto" w:fill="auto"/>
            <w:noWrap/>
            <w:vAlign w:val="bottom"/>
            <w:hideMark/>
          </w:tcPr>
          <w:p w14:paraId="0A32885A" w14:textId="77777777" w:rsidR="0054445B" w:rsidRPr="00ED55C4" w:rsidRDefault="0054445B" w:rsidP="0054445B">
            <w:pPr>
              <w:rPr>
                <w:rFonts w:ascii="Museo Sans 300" w:hAnsi="Museo Sans 300"/>
                <w:sz w:val="20"/>
                <w:szCs w:val="20"/>
                <w:lang w:eastAsia="es-SV"/>
              </w:rPr>
            </w:pPr>
            <w:r w:rsidRPr="00ED55C4">
              <w:rPr>
                <w:rFonts w:ascii="Museo Sans 300" w:hAnsi="Museo Sans 300"/>
                <w:sz w:val="20"/>
                <w:szCs w:val="20"/>
                <w:lang w:eastAsia="es-SV"/>
              </w:rPr>
              <w:t>64 Hás. 19 Ás. 32.74 Cás.</w:t>
            </w:r>
          </w:p>
        </w:tc>
      </w:tr>
      <w:tr w:rsidR="0054445B" w:rsidRPr="00ED55C4" w14:paraId="72E8EF39" w14:textId="77777777" w:rsidTr="0054445B">
        <w:trPr>
          <w:trHeight w:val="249"/>
        </w:trPr>
        <w:tc>
          <w:tcPr>
            <w:tcW w:w="3947" w:type="dxa"/>
            <w:tcBorders>
              <w:top w:val="nil"/>
              <w:left w:val="single" w:sz="4" w:space="0" w:color="auto"/>
              <w:bottom w:val="single" w:sz="4" w:space="0" w:color="auto"/>
              <w:right w:val="single" w:sz="4" w:space="0" w:color="auto"/>
            </w:tcBorders>
            <w:shd w:val="clear" w:color="auto" w:fill="auto"/>
            <w:noWrap/>
            <w:vAlign w:val="bottom"/>
            <w:hideMark/>
          </w:tcPr>
          <w:p w14:paraId="20471096" w14:textId="77777777" w:rsidR="0054445B" w:rsidRPr="00ED55C4" w:rsidRDefault="0054445B" w:rsidP="0054445B">
            <w:pPr>
              <w:rPr>
                <w:rFonts w:ascii="Museo Sans 300" w:hAnsi="Museo Sans 300"/>
                <w:b/>
                <w:bCs/>
                <w:sz w:val="20"/>
                <w:szCs w:val="20"/>
                <w:lang w:eastAsia="es-SV"/>
              </w:rPr>
            </w:pPr>
            <w:r w:rsidRPr="00ED55C4">
              <w:rPr>
                <w:rFonts w:ascii="Museo Sans 300" w:hAnsi="Museo Sans 300"/>
                <w:b/>
                <w:bCs/>
                <w:sz w:val="20"/>
                <w:szCs w:val="20"/>
                <w:lang w:eastAsia="es-SV"/>
              </w:rPr>
              <w:t>PARCELACION SAN ARTURO 2</w:t>
            </w:r>
          </w:p>
        </w:tc>
        <w:tc>
          <w:tcPr>
            <w:tcW w:w="4101" w:type="dxa"/>
            <w:tcBorders>
              <w:top w:val="nil"/>
              <w:left w:val="nil"/>
              <w:bottom w:val="single" w:sz="4" w:space="0" w:color="auto"/>
              <w:right w:val="single" w:sz="4" w:space="0" w:color="auto"/>
            </w:tcBorders>
            <w:shd w:val="clear" w:color="auto" w:fill="auto"/>
            <w:noWrap/>
            <w:vAlign w:val="bottom"/>
            <w:hideMark/>
          </w:tcPr>
          <w:p w14:paraId="61541CFD" w14:textId="77777777" w:rsidR="0054445B" w:rsidRPr="00ED55C4" w:rsidRDefault="0054445B" w:rsidP="0054445B">
            <w:pPr>
              <w:rPr>
                <w:rFonts w:ascii="Museo Sans 300" w:hAnsi="Museo Sans 300"/>
                <w:sz w:val="20"/>
                <w:szCs w:val="20"/>
                <w:lang w:eastAsia="es-SV"/>
              </w:rPr>
            </w:pPr>
            <w:r w:rsidRPr="00ED55C4">
              <w:rPr>
                <w:rFonts w:ascii="Museo Sans 300" w:hAnsi="Museo Sans 300"/>
                <w:sz w:val="20"/>
                <w:szCs w:val="20"/>
                <w:lang w:eastAsia="es-SV"/>
              </w:rPr>
              <w:t>05 Hás. 10 Ás. 20.40 Cás.</w:t>
            </w:r>
          </w:p>
        </w:tc>
      </w:tr>
      <w:tr w:rsidR="0054445B" w:rsidRPr="00ED55C4" w14:paraId="143498E1" w14:textId="77777777" w:rsidTr="00EC74FC">
        <w:trPr>
          <w:trHeight w:val="382"/>
        </w:trPr>
        <w:tc>
          <w:tcPr>
            <w:tcW w:w="3947" w:type="dxa"/>
            <w:tcBorders>
              <w:top w:val="single" w:sz="4" w:space="0" w:color="auto"/>
              <w:left w:val="single" w:sz="4" w:space="0" w:color="auto"/>
              <w:bottom w:val="single" w:sz="4" w:space="0" w:color="auto"/>
              <w:right w:val="single" w:sz="4" w:space="0" w:color="auto"/>
            </w:tcBorders>
            <w:shd w:val="clear" w:color="auto" w:fill="auto"/>
            <w:noWrap/>
          </w:tcPr>
          <w:p w14:paraId="6D2E4B53" w14:textId="77777777" w:rsidR="0054445B" w:rsidRPr="00ED55C4" w:rsidRDefault="0054445B" w:rsidP="0054445B">
            <w:pPr>
              <w:rPr>
                <w:rFonts w:ascii="Museo Sans 300" w:hAnsi="Museo Sans 300"/>
                <w:b/>
                <w:bCs/>
                <w:sz w:val="20"/>
                <w:szCs w:val="20"/>
                <w:lang w:eastAsia="es-SV"/>
              </w:rPr>
            </w:pPr>
            <w:r w:rsidRPr="00ED55C4">
              <w:rPr>
                <w:rFonts w:ascii="Museo Sans 300" w:hAnsi="Museo Sans 300"/>
                <w:b/>
                <w:bCs/>
                <w:sz w:val="20"/>
                <w:szCs w:val="20"/>
                <w:lang w:eastAsia="es-SV"/>
              </w:rPr>
              <w:t>TOTAL:</w:t>
            </w:r>
          </w:p>
        </w:tc>
        <w:tc>
          <w:tcPr>
            <w:tcW w:w="4101" w:type="dxa"/>
            <w:tcBorders>
              <w:top w:val="single" w:sz="4" w:space="0" w:color="auto"/>
              <w:left w:val="nil"/>
              <w:bottom w:val="single" w:sz="4" w:space="0" w:color="auto"/>
              <w:right w:val="single" w:sz="4" w:space="0" w:color="auto"/>
            </w:tcBorders>
            <w:shd w:val="clear" w:color="auto" w:fill="auto"/>
            <w:noWrap/>
          </w:tcPr>
          <w:p w14:paraId="240CA577" w14:textId="77777777" w:rsidR="0054445B" w:rsidRPr="00ED55C4" w:rsidRDefault="0054445B" w:rsidP="0054445B">
            <w:pPr>
              <w:rPr>
                <w:rFonts w:ascii="Museo Sans 300" w:hAnsi="Museo Sans 300"/>
                <w:b/>
                <w:bCs/>
                <w:sz w:val="20"/>
                <w:szCs w:val="20"/>
                <w:lang w:eastAsia="es-SV"/>
              </w:rPr>
            </w:pPr>
            <w:r w:rsidRPr="00ED55C4">
              <w:rPr>
                <w:rFonts w:ascii="Museo Sans 300" w:hAnsi="Museo Sans 300"/>
                <w:b/>
                <w:bCs/>
                <w:sz w:val="20"/>
                <w:szCs w:val="20"/>
                <w:lang w:eastAsia="es-SV"/>
              </w:rPr>
              <w:t>622 Hás. 32 Ás. 58.05 Cás.</w:t>
            </w:r>
          </w:p>
        </w:tc>
      </w:tr>
    </w:tbl>
    <w:p w14:paraId="40D9B0A0" w14:textId="77777777" w:rsidR="0054445B" w:rsidRDefault="0054445B" w:rsidP="0054445B">
      <w:pPr>
        <w:pStyle w:val="Prrafodelista"/>
        <w:spacing w:line="360" w:lineRule="auto"/>
        <w:jc w:val="both"/>
        <w:rPr>
          <w:rFonts w:ascii="Museo Sans 300" w:eastAsia="Times New Roman" w:hAnsi="Museo Sans 300" w:cs="Times New Roman"/>
          <w:sz w:val="24"/>
          <w:szCs w:val="24"/>
          <w:lang w:eastAsia="es-ES"/>
        </w:rPr>
      </w:pPr>
    </w:p>
    <w:p w14:paraId="7A59CF80" w14:textId="77777777" w:rsidR="0054445B" w:rsidRDefault="0054445B" w:rsidP="0054445B">
      <w:pPr>
        <w:pStyle w:val="Prrafodelista"/>
        <w:spacing w:line="360" w:lineRule="auto"/>
        <w:jc w:val="both"/>
        <w:rPr>
          <w:rFonts w:ascii="Museo Sans 300" w:eastAsia="Times New Roman" w:hAnsi="Museo Sans 300" w:cs="Times New Roman"/>
          <w:sz w:val="24"/>
          <w:szCs w:val="24"/>
          <w:lang w:eastAsia="es-ES"/>
        </w:rPr>
      </w:pPr>
    </w:p>
    <w:p w14:paraId="627A587C" w14:textId="77777777" w:rsidR="0054445B" w:rsidRDefault="0054445B" w:rsidP="0054445B">
      <w:pPr>
        <w:pStyle w:val="Prrafodelista"/>
        <w:spacing w:line="360" w:lineRule="auto"/>
        <w:jc w:val="both"/>
        <w:rPr>
          <w:rFonts w:ascii="Museo Sans 300" w:eastAsia="Times New Roman" w:hAnsi="Museo Sans 300" w:cs="Times New Roman"/>
          <w:sz w:val="24"/>
          <w:szCs w:val="24"/>
          <w:lang w:eastAsia="es-ES"/>
        </w:rPr>
      </w:pPr>
    </w:p>
    <w:p w14:paraId="0AA177F9" w14:textId="77777777" w:rsidR="0054445B" w:rsidRDefault="0054445B" w:rsidP="0054445B">
      <w:pPr>
        <w:pStyle w:val="Prrafodelista"/>
        <w:spacing w:line="360" w:lineRule="auto"/>
        <w:jc w:val="both"/>
        <w:rPr>
          <w:rFonts w:ascii="Museo Sans 300" w:eastAsia="Times New Roman" w:hAnsi="Museo Sans 300" w:cs="Times New Roman"/>
          <w:sz w:val="24"/>
          <w:szCs w:val="24"/>
          <w:lang w:eastAsia="es-ES"/>
        </w:rPr>
      </w:pPr>
    </w:p>
    <w:p w14:paraId="6F8446A6" w14:textId="77777777" w:rsidR="0054445B" w:rsidRDefault="0054445B" w:rsidP="0054445B">
      <w:pPr>
        <w:pStyle w:val="Prrafodelista"/>
        <w:spacing w:line="360" w:lineRule="auto"/>
        <w:jc w:val="both"/>
        <w:rPr>
          <w:rFonts w:ascii="Museo Sans 300" w:eastAsia="Times New Roman" w:hAnsi="Museo Sans 300" w:cs="Times New Roman"/>
          <w:sz w:val="24"/>
          <w:szCs w:val="24"/>
          <w:lang w:eastAsia="es-ES"/>
        </w:rPr>
      </w:pPr>
    </w:p>
    <w:p w14:paraId="40973B2D" w14:textId="77777777" w:rsidR="0054445B" w:rsidRDefault="0054445B" w:rsidP="0054445B">
      <w:pPr>
        <w:pStyle w:val="Prrafodelista"/>
        <w:spacing w:line="360" w:lineRule="auto"/>
        <w:jc w:val="both"/>
        <w:rPr>
          <w:rFonts w:ascii="Museo Sans 300" w:eastAsia="Times New Roman" w:hAnsi="Museo Sans 300" w:cs="Times New Roman"/>
          <w:sz w:val="24"/>
          <w:szCs w:val="24"/>
          <w:lang w:eastAsia="es-ES"/>
        </w:rPr>
      </w:pPr>
    </w:p>
    <w:p w14:paraId="04C60458" w14:textId="77777777" w:rsidR="0054445B" w:rsidRDefault="0054445B" w:rsidP="0054445B">
      <w:pPr>
        <w:pStyle w:val="Prrafodelista"/>
        <w:spacing w:line="360" w:lineRule="auto"/>
        <w:jc w:val="both"/>
        <w:rPr>
          <w:rFonts w:ascii="Museo Sans 300" w:eastAsia="Times New Roman" w:hAnsi="Museo Sans 300" w:cs="Times New Roman"/>
          <w:sz w:val="24"/>
          <w:szCs w:val="24"/>
          <w:lang w:eastAsia="es-ES"/>
        </w:rPr>
      </w:pPr>
    </w:p>
    <w:p w14:paraId="3BA15306" w14:textId="77777777" w:rsidR="0054445B" w:rsidRDefault="0054445B" w:rsidP="0054445B">
      <w:pPr>
        <w:pStyle w:val="Prrafodelista"/>
        <w:spacing w:line="360" w:lineRule="auto"/>
        <w:jc w:val="both"/>
        <w:rPr>
          <w:rFonts w:ascii="Museo Sans 300" w:eastAsia="Times New Roman" w:hAnsi="Museo Sans 300" w:cs="Times New Roman"/>
          <w:sz w:val="24"/>
          <w:szCs w:val="24"/>
          <w:lang w:eastAsia="es-ES"/>
        </w:rPr>
      </w:pPr>
    </w:p>
    <w:p w14:paraId="5FC8B92C" w14:textId="77777777" w:rsidR="00322E27" w:rsidRDefault="00322E27" w:rsidP="0054445B">
      <w:pPr>
        <w:pStyle w:val="Prrafodelista"/>
        <w:spacing w:line="360" w:lineRule="auto"/>
        <w:jc w:val="both"/>
        <w:rPr>
          <w:rFonts w:ascii="Museo Sans 300" w:eastAsia="Times New Roman" w:hAnsi="Museo Sans 300" w:cs="Times New Roman"/>
          <w:sz w:val="24"/>
          <w:szCs w:val="24"/>
          <w:lang w:eastAsia="es-ES"/>
        </w:rPr>
      </w:pPr>
    </w:p>
    <w:p w14:paraId="52E4F7D5" w14:textId="10FF6DC5" w:rsidR="0054445B" w:rsidRPr="00322E27" w:rsidRDefault="0054445B" w:rsidP="00322E27">
      <w:pPr>
        <w:pStyle w:val="Prrafodelista"/>
        <w:numPr>
          <w:ilvl w:val="0"/>
          <w:numId w:val="15"/>
        </w:numPr>
        <w:ind w:left="1134" w:hanging="708"/>
        <w:jc w:val="both"/>
        <w:rPr>
          <w:rFonts w:ascii="Museo Sans 300" w:eastAsia="Times New Roman" w:hAnsi="Museo Sans 300" w:cs="Times New Roman"/>
          <w:sz w:val="24"/>
          <w:szCs w:val="24"/>
          <w:lang w:eastAsia="es-ES"/>
        </w:rPr>
      </w:pPr>
      <w:r w:rsidRPr="00EC74FC">
        <w:rPr>
          <w:rFonts w:ascii="Museo Sans 300" w:hAnsi="Museo Sans 300" w:cs="Times New Roman"/>
          <w:color w:val="000000" w:themeColor="text1"/>
          <w:sz w:val="24"/>
          <w:szCs w:val="24"/>
        </w:rPr>
        <w:t xml:space="preserve">Según consta en Escritura Pública de </w:t>
      </w:r>
      <w:r w:rsidRPr="00EC74FC">
        <w:rPr>
          <w:rFonts w:ascii="Museo Sans 300" w:hAnsi="Museo Sans 300" w:cs="Times New Roman"/>
          <w:bCs/>
          <w:iCs/>
          <w:color w:val="000000" w:themeColor="text1"/>
          <w:sz w:val="24"/>
          <w:szCs w:val="24"/>
        </w:rPr>
        <w:t xml:space="preserve">Desmembración en Cabeza de su Dueño, </w:t>
      </w:r>
      <w:r w:rsidRPr="00EC74FC">
        <w:rPr>
          <w:rFonts w:ascii="Museo Sans 300" w:hAnsi="Museo Sans 300" w:cs="Times New Roman"/>
          <w:color w:val="000000" w:themeColor="text1"/>
          <w:sz w:val="24"/>
          <w:szCs w:val="24"/>
        </w:rPr>
        <w:t>número 112 del Libro 3, otorgada el día 20 de febrero de 2023, ante los oficios notariales de la licenciada Claudia Ma</w:t>
      </w:r>
      <w:r w:rsidR="001E068B">
        <w:rPr>
          <w:rFonts w:ascii="Museo Sans 300" w:hAnsi="Museo Sans 300" w:cs="Times New Roman"/>
          <w:color w:val="000000" w:themeColor="text1"/>
          <w:sz w:val="24"/>
          <w:szCs w:val="24"/>
        </w:rPr>
        <w:t>ría Osorio Escobar, se desmembra</w:t>
      </w:r>
      <w:r w:rsidRPr="00EC74FC">
        <w:rPr>
          <w:rFonts w:ascii="Museo Sans 300" w:hAnsi="Museo Sans 300" w:cs="Times New Roman"/>
          <w:color w:val="000000" w:themeColor="text1"/>
          <w:sz w:val="24"/>
          <w:szCs w:val="24"/>
        </w:rPr>
        <w:t xml:space="preserve"> una porción del inmueble general, el cual es denominado </w:t>
      </w:r>
      <w:r w:rsidRPr="00322E27">
        <w:rPr>
          <w:rFonts w:ascii="Museo Sans 300" w:hAnsi="Museo Sans 300" w:cs="Times New Roman"/>
          <w:color w:val="000000" w:themeColor="text1"/>
          <w:sz w:val="24"/>
          <w:szCs w:val="24"/>
        </w:rPr>
        <w:t xml:space="preserve">como </w:t>
      </w:r>
      <w:r w:rsidRPr="00322E27">
        <w:rPr>
          <w:rFonts w:ascii="Museo Sans 300" w:hAnsi="Museo Sans 300" w:cs="Times New Roman"/>
          <w:b/>
          <w:color w:val="000000" w:themeColor="text1"/>
          <w:sz w:val="24"/>
          <w:szCs w:val="24"/>
        </w:rPr>
        <w:t>ZONA DE POZO DE HACIENDA SAN ARTURO, ZONA NORTE PARCELA TRES</w:t>
      </w:r>
      <w:r w:rsidRPr="00322E27">
        <w:rPr>
          <w:rFonts w:ascii="Museo Sans 300" w:hAnsi="Museo Sans 300" w:cs="Times New Roman"/>
          <w:color w:val="000000" w:themeColor="text1"/>
          <w:sz w:val="24"/>
          <w:szCs w:val="24"/>
        </w:rPr>
        <w:t>, con un área de 293.24 Mts.</w:t>
      </w:r>
      <w:r w:rsidRPr="00322E27">
        <w:rPr>
          <w:rFonts w:ascii="Museo Sans 300" w:hAnsi="Museo Sans 300" w:cs="Times New Roman"/>
          <w:color w:val="000000" w:themeColor="text1"/>
          <w:sz w:val="24"/>
          <w:szCs w:val="24"/>
          <w:vertAlign w:val="superscript"/>
        </w:rPr>
        <w:t>2</w:t>
      </w:r>
      <w:r w:rsidRPr="00322E27">
        <w:rPr>
          <w:rFonts w:ascii="Museo Sans 300" w:hAnsi="Museo Sans 300" w:cs="Times New Roman"/>
          <w:color w:val="000000" w:themeColor="text1"/>
          <w:sz w:val="24"/>
          <w:szCs w:val="24"/>
        </w:rPr>
        <w:t xml:space="preserve">, mismo que se encuentra inscrito bajo la Matrícula </w:t>
      </w:r>
      <w:r w:rsidR="00322E27">
        <w:rPr>
          <w:rFonts w:ascii="Museo Sans 300" w:hAnsi="Museo Sans 300" w:cs="Times New Roman"/>
          <w:color w:val="000000" w:themeColor="text1"/>
          <w:sz w:val="24"/>
          <w:szCs w:val="24"/>
        </w:rPr>
        <w:t xml:space="preserve">--- </w:t>
      </w:r>
      <w:r w:rsidRPr="00322E27">
        <w:rPr>
          <w:rFonts w:ascii="Museo Sans 300" w:hAnsi="Museo Sans 300" w:cs="Times New Roman"/>
          <w:color w:val="000000" w:themeColor="text1"/>
          <w:sz w:val="24"/>
          <w:szCs w:val="24"/>
        </w:rPr>
        <w:t>-00000</w:t>
      </w:r>
      <w:r w:rsidRPr="00322E27">
        <w:rPr>
          <w:rFonts w:ascii="Museo Sans 300" w:hAnsi="Museo Sans 300" w:cs="Times New Roman"/>
          <w:color w:val="000000" w:themeColor="text1"/>
          <w:sz w:val="24"/>
          <w:szCs w:val="24"/>
          <w:lang w:val="es-ES_tradnl"/>
        </w:rPr>
        <w:t>, del Registro de la Propiedad Raíz e Hipotecas de la Cuarta Sección del Centro, departamento de La Libertad.</w:t>
      </w:r>
    </w:p>
    <w:p w14:paraId="350484DD" w14:textId="77777777" w:rsidR="0054445B" w:rsidRPr="00EC74FC" w:rsidRDefault="0054445B" w:rsidP="00EC74FC">
      <w:pPr>
        <w:pStyle w:val="Prrafodelista"/>
        <w:jc w:val="both"/>
        <w:rPr>
          <w:rFonts w:ascii="Museo Sans 300" w:eastAsia="Times New Roman" w:hAnsi="Museo Sans 300" w:cs="Times New Roman"/>
          <w:sz w:val="24"/>
          <w:szCs w:val="24"/>
          <w:lang w:eastAsia="es-ES"/>
        </w:rPr>
      </w:pPr>
    </w:p>
    <w:p w14:paraId="0969EE00" w14:textId="7CE0C1AA" w:rsidR="0054445B" w:rsidRPr="00EC74FC" w:rsidRDefault="0054445B" w:rsidP="00C11954">
      <w:pPr>
        <w:pStyle w:val="Prrafodelista"/>
        <w:numPr>
          <w:ilvl w:val="0"/>
          <w:numId w:val="15"/>
        </w:numPr>
        <w:ind w:left="1134" w:hanging="708"/>
        <w:jc w:val="both"/>
        <w:rPr>
          <w:rFonts w:ascii="Museo Sans 300" w:eastAsia="Times New Roman" w:hAnsi="Museo Sans 300" w:cs="Times New Roman"/>
          <w:sz w:val="24"/>
          <w:szCs w:val="24"/>
          <w:lang w:eastAsia="es-ES"/>
        </w:rPr>
      </w:pPr>
      <w:r w:rsidRPr="00EC74FC">
        <w:rPr>
          <w:rFonts w:ascii="Museo Sans 300" w:hAnsi="Museo Sans 300"/>
          <w:sz w:val="24"/>
          <w:szCs w:val="24"/>
        </w:rPr>
        <w:t xml:space="preserve">El trámite de transferencia por compraventa del inmueble relacionado fue iniciado por la señora Iris Raquel Zepeda, actuando en su calidad de Presidenta de la </w:t>
      </w:r>
      <w:r w:rsidRPr="00EC74FC">
        <w:rPr>
          <w:rFonts w:ascii="Museo Sans 300" w:eastAsia="Times New Roman" w:hAnsi="Museo Sans 300" w:cs="Times New Roman"/>
          <w:b/>
          <w:sz w:val="24"/>
          <w:szCs w:val="24"/>
          <w:lang w:eastAsia="es-ES"/>
        </w:rPr>
        <w:t>Asociación Comunal de Agua Potable de Sistema Múltiple del Desvío de Amayo Cantón Cangrejera</w:t>
      </w:r>
      <w:r w:rsidRPr="00EC74FC">
        <w:rPr>
          <w:rFonts w:ascii="Museo Sans 300" w:eastAsia="Times New Roman" w:hAnsi="Museo Sans 300" w:cs="Times New Roman"/>
          <w:sz w:val="24"/>
          <w:szCs w:val="24"/>
          <w:lang w:eastAsia="es-ES"/>
        </w:rPr>
        <w:t>, conforme a petición contenida en los escritos con referencia GLI-07-00999-22, de f</w:t>
      </w:r>
      <w:r w:rsidR="006C7FF7" w:rsidRPr="00EC74FC">
        <w:rPr>
          <w:rFonts w:ascii="Museo Sans 300" w:eastAsia="Times New Roman" w:hAnsi="Museo Sans 300" w:cs="Times New Roman"/>
          <w:sz w:val="24"/>
          <w:szCs w:val="24"/>
          <w:lang w:eastAsia="es-ES"/>
        </w:rPr>
        <w:t>echa 3 de junio de</w:t>
      </w:r>
      <w:r w:rsidRPr="00EC74FC">
        <w:rPr>
          <w:rFonts w:ascii="Museo Sans 300" w:eastAsia="Times New Roman" w:hAnsi="Museo Sans 300" w:cs="Times New Roman"/>
          <w:sz w:val="24"/>
          <w:szCs w:val="24"/>
          <w:lang w:eastAsia="es-ES"/>
        </w:rPr>
        <w:t xml:space="preserve"> 2022, y que fue ampliada por medio de notas</w:t>
      </w:r>
      <w:r w:rsidR="006C7FF7" w:rsidRPr="00EC74FC">
        <w:rPr>
          <w:rFonts w:ascii="Museo Sans 300" w:eastAsia="Times New Roman" w:hAnsi="Museo Sans 300" w:cs="Times New Roman"/>
          <w:sz w:val="24"/>
          <w:szCs w:val="24"/>
          <w:lang w:eastAsia="es-ES"/>
        </w:rPr>
        <w:t xml:space="preserve"> con fechas 19 de agosto de 2022 y 6 de octubre de 2023,</w:t>
      </w:r>
      <w:r w:rsidRPr="00EC74FC">
        <w:rPr>
          <w:rFonts w:ascii="Museo Sans 300" w:eastAsia="Times New Roman" w:hAnsi="Museo Sans 300" w:cs="Times New Roman"/>
          <w:sz w:val="24"/>
          <w:szCs w:val="24"/>
          <w:lang w:eastAsia="es-ES"/>
        </w:rPr>
        <w:t xml:space="preserve"> mediante los cuales solicita la legalización y venta de un solar que identifica en la Comunidad Victoria, del cual este Instituto ha comprobado que se encuentra ubicado en la </w:t>
      </w:r>
      <w:r w:rsidRPr="00EC74FC">
        <w:rPr>
          <w:rFonts w:ascii="Museo Sans 300" w:eastAsia="Times New Roman" w:hAnsi="Museo Sans 300" w:cs="Times New Roman"/>
          <w:b/>
          <w:sz w:val="24"/>
          <w:szCs w:val="24"/>
          <w:lang w:eastAsia="es-ES"/>
        </w:rPr>
        <w:t>HACIENDA SAN ARTURO, ZONA NORTE PARCELA TRES</w:t>
      </w:r>
      <w:r w:rsidRPr="00EC74FC">
        <w:rPr>
          <w:rFonts w:ascii="Museo Sans 300" w:eastAsia="Times New Roman" w:hAnsi="Museo Sans 300" w:cs="Times New Roman"/>
          <w:sz w:val="24"/>
          <w:szCs w:val="24"/>
          <w:lang w:eastAsia="es-ES"/>
        </w:rPr>
        <w:t xml:space="preserve">, cantón Cangrejera, jurisdicción y departamento de La Libertad, inscrito a la matrícula </w:t>
      </w:r>
      <w:r w:rsidR="00322E27">
        <w:rPr>
          <w:rFonts w:ascii="Museo Sans 300" w:eastAsia="Times New Roman" w:hAnsi="Museo Sans 300" w:cs="Times New Roman"/>
          <w:sz w:val="24"/>
          <w:szCs w:val="24"/>
          <w:lang w:eastAsia="es-ES"/>
        </w:rPr>
        <w:t xml:space="preserve">--- </w:t>
      </w:r>
      <w:r w:rsidRPr="00EC74FC">
        <w:rPr>
          <w:rFonts w:ascii="Museo Sans 300" w:eastAsia="Times New Roman" w:hAnsi="Museo Sans 300" w:cs="Times New Roman"/>
          <w:sz w:val="24"/>
          <w:szCs w:val="24"/>
          <w:lang w:eastAsia="es-ES"/>
        </w:rPr>
        <w:t xml:space="preserve">-00000, del Registro de la Propiedad Raíz e Hipotecas de la Cuarta Sección del Centro, departamento de La Libertad. </w:t>
      </w:r>
    </w:p>
    <w:p w14:paraId="3FDC3610" w14:textId="77777777" w:rsidR="0054445B" w:rsidRPr="00EC74FC" w:rsidRDefault="0054445B" w:rsidP="00EC74FC">
      <w:pPr>
        <w:jc w:val="both"/>
        <w:rPr>
          <w:rFonts w:ascii="Museo Sans 300" w:eastAsia="Times New Roman" w:hAnsi="Museo Sans 300" w:cs="Times New Roman"/>
          <w:sz w:val="24"/>
          <w:szCs w:val="24"/>
          <w:lang w:eastAsia="es-ES"/>
        </w:rPr>
      </w:pPr>
    </w:p>
    <w:p w14:paraId="7E12E943" w14:textId="77777777" w:rsidR="0054445B" w:rsidRPr="00EC74FC" w:rsidRDefault="0054445B" w:rsidP="00C11954">
      <w:pPr>
        <w:pStyle w:val="Prrafodelista"/>
        <w:numPr>
          <w:ilvl w:val="0"/>
          <w:numId w:val="15"/>
        </w:numPr>
        <w:ind w:left="1134" w:hanging="708"/>
        <w:jc w:val="both"/>
        <w:rPr>
          <w:rFonts w:ascii="Museo Sans 300" w:eastAsia="Times New Roman" w:hAnsi="Museo Sans 300" w:cs="Times New Roman"/>
          <w:sz w:val="24"/>
          <w:szCs w:val="24"/>
          <w:lang w:eastAsia="es-ES"/>
        </w:rPr>
      </w:pPr>
      <w:r w:rsidRPr="00EC74FC">
        <w:rPr>
          <w:rFonts w:ascii="Museo Sans 300" w:eastAsia="Times New Roman" w:hAnsi="Museo Sans 300" w:cs="Times New Roman"/>
          <w:sz w:val="24"/>
          <w:szCs w:val="24"/>
          <w:lang w:eastAsia="es-ES"/>
        </w:rPr>
        <w:t xml:space="preserve">Cabe aclarar que de conformidad al artículo 1, de los estatutos que rigen a la Asociación supra relacionada, su nombre correcto es </w:t>
      </w:r>
      <w:r w:rsidRPr="00EC74FC">
        <w:rPr>
          <w:rFonts w:ascii="Museo Sans 300" w:eastAsia="Times New Roman" w:hAnsi="Museo Sans 300" w:cs="Times New Roman"/>
          <w:b/>
          <w:sz w:val="24"/>
          <w:szCs w:val="24"/>
          <w:lang w:eastAsia="es-ES"/>
        </w:rPr>
        <w:t xml:space="preserve">ASOCIACION </w:t>
      </w:r>
      <w:r w:rsidRPr="00EC74FC">
        <w:rPr>
          <w:rFonts w:ascii="Museo Sans 300" w:eastAsia="Times New Roman" w:hAnsi="Museo Sans 300" w:cs="Times New Roman"/>
          <w:b/>
          <w:sz w:val="24"/>
          <w:szCs w:val="24"/>
          <w:lang w:eastAsia="es-ES"/>
        </w:rPr>
        <w:lastRenderedPageBreak/>
        <w:t xml:space="preserve">COMUNAL PARA LA DEFENSA, DESARROLLO, DISTRIBUCIÓN Y ADMINISTRACIÓN DE AGUA POTABLE RURAL </w:t>
      </w:r>
      <w:r w:rsidRPr="00EC74FC">
        <w:rPr>
          <w:rFonts w:ascii="Museo Sans 300" w:eastAsia="Times New Roman" w:hAnsi="Museo Sans 300" w:cs="Times New Roman"/>
          <w:sz w:val="24"/>
          <w:szCs w:val="24"/>
          <w:lang w:eastAsia="es-ES"/>
        </w:rPr>
        <w:t xml:space="preserve">que se podrá llamar </w:t>
      </w:r>
      <w:r w:rsidRPr="00EC74FC">
        <w:rPr>
          <w:rFonts w:ascii="Museo Sans 300" w:eastAsia="Times New Roman" w:hAnsi="Museo Sans 300" w:cs="Times New Roman"/>
          <w:b/>
          <w:sz w:val="24"/>
          <w:szCs w:val="24"/>
          <w:lang w:eastAsia="es-ES"/>
        </w:rPr>
        <w:t xml:space="preserve">ARA </w:t>
      </w:r>
      <w:r w:rsidRPr="00EC74FC">
        <w:rPr>
          <w:rFonts w:ascii="Museo Sans 300" w:eastAsia="Times New Roman" w:hAnsi="Museo Sans 300" w:cs="Times New Roman"/>
          <w:sz w:val="24"/>
          <w:szCs w:val="24"/>
          <w:lang w:eastAsia="es-ES"/>
        </w:rPr>
        <w:t xml:space="preserve">o la </w:t>
      </w:r>
      <w:r w:rsidRPr="00EC74FC">
        <w:rPr>
          <w:rFonts w:ascii="Museo Sans 300" w:eastAsia="Times New Roman" w:hAnsi="Museo Sans 300" w:cs="Times New Roman"/>
          <w:b/>
          <w:sz w:val="24"/>
          <w:szCs w:val="24"/>
          <w:lang w:eastAsia="es-ES"/>
        </w:rPr>
        <w:t>ASOCIACIÓN  COMUNAL DE AGUA POTABLE ARA.</w:t>
      </w:r>
    </w:p>
    <w:p w14:paraId="368BAD4C" w14:textId="77777777" w:rsidR="0054445B" w:rsidRPr="00EC74FC" w:rsidRDefault="0054445B" w:rsidP="00EC74FC">
      <w:pPr>
        <w:pStyle w:val="Prrafodelista"/>
        <w:rPr>
          <w:rFonts w:ascii="Museo Sans 300" w:eastAsia="Times New Roman" w:hAnsi="Museo Sans 300" w:cs="Times New Roman"/>
          <w:sz w:val="24"/>
          <w:szCs w:val="24"/>
          <w:lang w:eastAsia="es-ES"/>
        </w:rPr>
      </w:pPr>
    </w:p>
    <w:p w14:paraId="2783FD20" w14:textId="12FA78D7" w:rsidR="0054445B" w:rsidRPr="00EC74FC" w:rsidRDefault="0054445B" w:rsidP="00C11954">
      <w:pPr>
        <w:pStyle w:val="Prrafodelista"/>
        <w:numPr>
          <w:ilvl w:val="0"/>
          <w:numId w:val="15"/>
        </w:numPr>
        <w:ind w:left="1134" w:hanging="708"/>
        <w:jc w:val="both"/>
        <w:rPr>
          <w:rFonts w:ascii="Museo Sans 300" w:eastAsia="Times New Roman" w:hAnsi="Museo Sans 300" w:cs="Times New Roman"/>
          <w:sz w:val="24"/>
          <w:szCs w:val="24"/>
          <w:lang w:eastAsia="es-ES"/>
        </w:rPr>
      </w:pPr>
      <w:r w:rsidRPr="00EC74FC">
        <w:rPr>
          <w:rFonts w:ascii="Museo Sans 300" w:eastAsia="Times New Roman" w:hAnsi="Museo Sans 300" w:cs="Times New Roman"/>
          <w:sz w:val="24"/>
          <w:szCs w:val="24"/>
          <w:lang w:eastAsia="es-ES"/>
        </w:rPr>
        <w:t>Mediante informe con referencia ADI-00-0379-2022, emitid</w:t>
      </w:r>
      <w:r w:rsidR="006C7FF7" w:rsidRPr="00EC74FC">
        <w:rPr>
          <w:rFonts w:ascii="Museo Sans 300" w:eastAsia="Times New Roman" w:hAnsi="Museo Sans 300" w:cs="Times New Roman"/>
          <w:sz w:val="24"/>
          <w:szCs w:val="24"/>
          <w:lang w:eastAsia="es-ES"/>
        </w:rPr>
        <w:t>o el día 02 de diciembre de</w:t>
      </w:r>
      <w:r w:rsidRPr="00EC74FC">
        <w:rPr>
          <w:rFonts w:ascii="Museo Sans 300" w:eastAsia="Times New Roman" w:hAnsi="Museo Sans 300" w:cs="Times New Roman"/>
          <w:sz w:val="24"/>
          <w:szCs w:val="24"/>
          <w:lang w:eastAsia="es-ES"/>
        </w:rPr>
        <w:t xml:space="preserve"> 2022, por el Área de Transferencia de Tierras Central, de la Unidad de Adjudicación de Inmuebles, se informa que se realizó inspección de campo, determinando que el inmueble al que hacen referencia de acuerdo a plano preliminar se identifica como “ZONA DE POZO” ubicado en la Hacienda San Arturo, situado en cantón Cangrejera, jurisdicción y departamento de La Libertad, el cual se encuentra cercado y debidamente delimitado con alambre de púas no presentando ningún tipo de construcción, así mismo se corroboró que se encuentra en posesión material desde hace 10 años por los miembros de la </w:t>
      </w:r>
      <w:r w:rsidRPr="00EC74FC">
        <w:rPr>
          <w:rFonts w:ascii="Museo Sans 300" w:eastAsia="Times New Roman" w:hAnsi="Museo Sans 300" w:cs="Times New Roman"/>
          <w:b/>
          <w:sz w:val="24"/>
          <w:szCs w:val="24"/>
          <w:lang w:eastAsia="es-ES"/>
        </w:rPr>
        <w:t xml:space="preserve">Asociación Comunal para la Defensa, Desarrollo, Distribución y Administración de Agua Potable Rural </w:t>
      </w:r>
      <w:r w:rsidRPr="00EC74FC">
        <w:rPr>
          <w:rFonts w:ascii="Museo Sans 300" w:eastAsia="Times New Roman" w:hAnsi="Museo Sans 300" w:cs="Times New Roman"/>
          <w:sz w:val="24"/>
          <w:szCs w:val="24"/>
          <w:lang w:eastAsia="es-ES"/>
        </w:rPr>
        <w:t xml:space="preserve">que se podrá llamar </w:t>
      </w:r>
      <w:r w:rsidRPr="00EC74FC">
        <w:rPr>
          <w:rFonts w:ascii="Museo Sans 300" w:eastAsia="Times New Roman" w:hAnsi="Museo Sans 300" w:cs="Times New Roman"/>
          <w:b/>
          <w:sz w:val="24"/>
          <w:szCs w:val="24"/>
          <w:lang w:eastAsia="es-ES"/>
        </w:rPr>
        <w:t xml:space="preserve">ARA </w:t>
      </w:r>
      <w:r w:rsidRPr="00EC74FC">
        <w:rPr>
          <w:rFonts w:ascii="Museo Sans 300" w:eastAsia="Times New Roman" w:hAnsi="Museo Sans 300" w:cs="Times New Roman"/>
          <w:sz w:val="24"/>
          <w:szCs w:val="24"/>
          <w:lang w:eastAsia="es-ES"/>
        </w:rPr>
        <w:t xml:space="preserve">o la </w:t>
      </w:r>
      <w:r w:rsidRPr="00EC74FC">
        <w:rPr>
          <w:rFonts w:ascii="Museo Sans 300" w:eastAsia="Times New Roman" w:hAnsi="Museo Sans 300" w:cs="Times New Roman"/>
          <w:b/>
          <w:sz w:val="24"/>
          <w:szCs w:val="24"/>
          <w:lang w:eastAsia="es-ES"/>
        </w:rPr>
        <w:t>Asociación  Comunal de Agua Potable Ara</w:t>
      </w:r>
      <w:r w:rsidRPr="00EC74FC">
        <w:rPr>
          <w:rFonts w:ascii="Museo Sans 300" w:eastAsia="Times New Roman" w:hAnsi="Museo Sans 300" w:cs="Times New Roman"/>
          <w:sz w:val="24"/>
          <w:szCs w:val="24"/>
          <w:lang w:eastAsia="es-ES"/>
        </w:rPr>
        <w:t>, el cual se encuentra disponible para ser adjudicado, cumpliendo con los requisitos para ser transferido.</w:t>
      </w:r>
    </w:p>
    <w:p w14:paraId="61C0912F" w14:textId="77777777" w:rsidR="00002D8C" w:rsidRPr="00EC74FC" w:rsidRDefault="00002D8C" w:rsidP="00EC74FC">
      <w:pPr>
        <w:pStyle w:val="Prrafodelista"/>
        <w:rPr>
          <w:rFonts w:ascii="Museo Sans 300" w:eastAsia="Times New Roman" w:hAnsi="Museo Sans 300" w:cs="Times New Roman"/>
          <w:sz w:val="24"/>
          <w:szCs w:val="24"/>
          <w:lang w:eastAsia="es-ES"/>
        </w:rPr>
      </w:pPr>
    </w:p>
    <w:p w14:paraId="46F2451F" w14:textId="2804EDE4" w:rsidR="0054445B" w:rsidRPr="00EC74FC" w:rsidRDefault="0054445B" w:rsidP="00C11954">
      <w:pPr>
        <w:pStyle w:val="Prrafodelista"/>
        <w:numPr>
          <w:ilvl w:val="0"/>
          <w:numId w:val="15"/>
        </w:numPr>
        <w:ind w:left="1134" w:hanging="708"/>
        <w:jc w:val="both"/>
        <w:rPr>
          <w:rFonts w:ascii="Museo Sans 300" w:eastAsia="Times New Roman" w:hAnsi="Museo Sans 300" w:cs="Times New Roman"/>
          <w:sz w:val="24"/>
          <w:szCs w:val="24"/>
          <w:lang w:eastAsia="es-ES"/>
        </w:rPr>
      </w:pPr>
      <w:r w:rsidRPr="00EC74FC">
        <w:rPr>
          <w:rFonts w:ascii="Museo Sans 300" w:eastAsia="Times New Roman" w:hAnsi="Museo Sans 300" w:cs="Times New Roman"/>
          <w:sz w:val="24"/>
          <w:szCs w:val="24"/>
          <w:lang w:eastAsia="es-ES"/>
        </w:rPr>
        <w:t xml:space="preserve">En informe con referencia </w:t>
      </w:r>
      <w:r w:rsidRPr="00EC74FC">
        <w:rPr>
          <w:rFonts w:ascii="Museo Sans 300" w:eastAsia="Times New Roman" w:hAnsi="Museo Sans 300" w:cs="Times New Roman"/>
          <w:bCs/>
          <w:color w:val="000000" w:themeColor="text1"/>
          <w:sz w:val="24"/>
          <w:szCs w:val="24"/>
        </w:rPr>
        <w:t>GDR-03-0854-2023, d</w:t>
      </w:r>
      <w:r w:rsidR="006C7FF7" w:rsidRPr="00EC74FC">
        <w:rPr>
          <w:rFonts w:ascii="Museo Sans 300" w:eastAsia="Times New Roman" w:hAnsi="Museo Sans 300" w:cs="Times New Roman"/>
          <w:bCs/>
          <w:color w:val="000000" w:themeColor="text1"/>
          <w:sz w:val="24"/>
          <w:szCs w:val="24"/>
        </w:rPr>
        <w:t>e fecha 25 de septiembre de</w:t>
      </w:r>
      <w:r w:rsidRPr="00EC74FC">
        <w:rPr>
          <w:rFonts w:ascii="Museo Sans 300" w:eastAsia="Times New Roman" w:hAnsi="Museo Sans 300" w:cs="Times New Roman"/>
          <w:bCs/>
          <w:color w:val="000000" w:themeColor="text1"/>
          <w:sz w:val="24"/>
          <w:szCs w:val="24"/>
        </w:rPr>
        <w:t xml:space="preserve"> 2023, emitido por el Departamento de Proyectos de Parcelación</w:t>
      </w:r>
      <w:r w:rsidRPr="00EC74FC">
        <w:rPr>
          <w:rFonts w:ascii="Museo Sans 300" w:hAnsi="Museo Sans 300" w:cs="Times New Roman"/>
          <w:color w:val="000000" w:themeColor="text1"/>
          <w:sz w:val="24"/>
          <w:szCs w:val="24"/>
          <w:lang w:val="es-ES_tradnl"/>
        </w:rPr>
        <w:t xml:space="preserve">, se </w:t>
      </w:r>
      <w:r w:rsidRPr="00EC74FC">
        <w:rPr>
          <w:rFonts w:ascii="Museo Sans 300" w:hAnsi="Museo Sans 300" w:cs="Times New Roman"/>
          <w:color w:val="000000" w:themeColor="text1"/>
          <w:sz w:val="24"/>
          <w:szCs w:val="24"/>
        </w:rPr>
        <w:t xml:space="preserve">estableció según reportes de avalúos de fecha 20 de octubre del presente año, el valor de </w:t>
      </w:r>
      <w:r w:rsidRPr="00EC74FC">
        <w:rPr>
          <w:rFonts w:ascii="Museo Sans 300" w:eastAsia="Times New Roman" w:hAnsi="Museo Sans 300" w:cs="Times New Roman"/>
          <w:color w:val="000000" w:themeColor="text1"/>
          <w:sz w:val="24"/>
          <w:szCs w:val="24"/>
          <w:lang w:eastAsia="es-SV"/>
        </w:rPr>
        <w:t xml:space="preserve">$2,677.28 </w:t>
      </w:r>
      <w:r w:rsidRPr="00EC74FC">
        <w:rPr>
          <w:rFonts w:ascii="Museo Sans 300" w:hAnsi="Museo Sans 300" w:cs="Times New Roman"/>
          <w:color w:val="000000" w:themeColor="text1"/>
          <w:sz w:val="24"/>
          <w:szCs w:val="24"/>
        </w:rPr>
        <w:t xml:space="preserve">para el inmueble identificado como </w:t>
      </w:r>
      <w:r w:rsidRPr="00EC74FC">
        <w:rPr>
          <w:rFonts w:ascii="Museo Sans 300" w:hAnsi="Museo Sans 300" w:cs="Times New Roman"/>
          <w:b/>
          <w:bCs/>
          <w:color w:val="000000" w:themeColor="text1"/>
          <w:sz w:val="24"/>
          <w:szCs w:val="24"/>
        </w:rPr>
        <w:t xml:space="preserve">Zona de Pozo </w:t>
      </w:r>
      <w:r w:rsidRPr="00EC74FC">
        <w:rPr>
          <w:rFonts w:ascii="Museo Sans 300" w:hAnsi="Museo Sans 300" w:cs="Times New Roman"/>
          <w:bCs/>
          <w:color w:val="000000" w:themeColor="text1"/>
          <w:sz w:val="24"/>
          <w:szCs w:val="24"/>
        </w:rPr>
        <w:t xml:space="preserve">con un área de </w:t>
      </w:r>
      <w:r w:rsidRPr="00EC74FC">
        <w:rPr>
          <w:rFonts w:ascii="Museo Sans 300" w:hAnsi="Museo Sans 300" w:cs="Times New Roman"/>
          <w:bCs/>
          <w:sz w:val="24"/>
          <w:szCs w:val="24"/>
          <w:lang w:val="es-ES_tradnl"/>
        </w:rPr>
        <w:t xml:space="preserve">293.24 </w:t>
      </w:r>
      <w:r w:rsidRPr="00EC74FC">
        <w:rPr>
          <w:rFonts w:ascii="Museo Sans 300" w:hAnsi="Museo Sans 300" w:cs="Times New Roman"/>
          <w:color w:val="000000" w:themeColor="text1"/>
          <w:sz w:val="24"/>
          <w:szCs w:val="24"/>
          <w:lang w:val="es-ES_tradnl"/>
        </w:rPr>
        <w:t>Mt.</w:t>
      </w:r>
      <w:r w:rsidRPr="00EC74FC">
        <w:rPr>
          <w:rFonts w:ascii="Museo Sans 300" w:hAnsi="Museo Sans 300" w:cs="Times New Roman"/>
          <w:color w:val="000000" w:themeColor="text1"/>
          <w:sz w:val="24"/>
          <w:szCs w:val="24"/>
          <w:vertAlign w:val="superscript"/>
          <w:lang w:val="es-ES_tradnl"/>
        </w:rPr>
        <w:t>2</w:t>
      </w:r>
      <w:r w:rsidRPr="00EC74FC">
        <w:rPr>
          <w:rFonts w:ascii="Museo Sans 300" w:hAnsi="Museo Sans 300" w:cs="Times New Roman"/>
          <w:color w:val="000000" w:themeColor="text1"/>
          <w:sz w:val="24"/>
          <w:szCs w:val="24"/>
        </w:rPr>
        <w:t xml:space="preserve">, </w:t>
      </w:r>
      <w:r w:rsidRPr="00EC74FC">
        <w:rPr>
          <w:rFonts w:ascii="Museo Sans 300" w:hAnsi="Museo Sans 300" w:cs="Times New Roman"/>
          <w:sz w:val="24"/>
          <w:szCs w:val="24"/>
          <w:lang w:val="es-ES_tradnl"/>
        </w:rPr>
        <w:t xml:space="preserve">inscrito a la matrícula </w:t>
      </w:r>
      <w:r w:rsidR="00322E27">
        <w:rPr>
          <w:rFonts w:ascii="Museo Sans 300" w:hAnsi="Museo Sans 300" w:cs="Times New Roman"/>
          <w:sz w:val="24"/>
          <w:szCs w:val="24"/>
          <w:lang w:val="es-ES_tradnl"/>
        </w:rPr>
        <w:t xml:space="preserve">--- </w:t>
      </w:r>
      <w:r w:rsidRPr="00EC74FC">
        <w:rPr>
          <w:rFonts w:ascii="Museo Sans 300" w:hAnsi="Museo Sans 300" w:cs="Times New Roman"/>
          <w:sz w:val="24"/>
          <w:szCs w:val="24"/>
          <w:lang w:val="es-ES_tradnl"/>
        </w:rPr>
        <w:t>-00000, d</w:t>
      </w:r>
      <w:r w:rsidRPr="00EC74FC">
        <w:rPr>
          <w:rFonts w:ascii="Museo Sans 300" w:hAnsi="Museo Sans 300" w:cs="Times New Roman"/>
          <w:color w:val="000000" w:themeColor="text1"/>
          <w:sz w:val="24"/>
          <w:szCs w:val="24"/>
          <w:lang w:val="es-ES_tradnl"/>
        </w:rPr>
        <w:t xml:space="preserve">el Registro de la Propiedad Raíz e Hipotecas de la Cuarta Sección del Centro, departamento de La Libertad. </w:t>
      </w:r>
      <w:r w:rsidRPr="00EC74FC">
        <w:rPr>
          <w:rFonts w:ascii="Museo Sans 300" w:hAnsi="Museo Sans 300" w:cs="Times New Roman"/>
          <w:color w:val="000000" w:themeColor="text1"/>
          <w:sz w:val="24"/>
          <w:szCs w:val="24"/>
        </w:rPr>
        <w:t xml:space="preserve">Lo anterior </w:t>
      </w:r>
      <w:r w:rsidRPr="00EC74FC">
        <w:rPr>
          <w:rFonts w:ascii="Museo Sans 300" w:hAnsi="Museo Sans 300" w:cs="Times New Roman"/>
          <w:color w:val="000000" w:themeColor="text1"/>
          <w:sz w:val="24"/>
          <w:szCs w:val="24"/>
          <w:lang w:val="es-ES_tradnl"/>
        </w:rPr>
        <w:t>de conformidad al Procedimiento establecido en el Instructivo “Criterios de Avalúos para la Transferencia de Inmuebles Propiedad de ISTA”, aprobados en el Punto XV del Acta de Sesión Ordinaria 0</w:t>
      </w:r>
      <w:r w:rsidR="006C7FF7" w:rsidRPr="00EC74FC">
        <w:rPr>
          <w:rFonts w:ascii="Museo Sans 300" w:hAnsi="Museo Sans 300" w:cs="Times New Roman"/>
          <w:color w:val="000000" w:themeColor="text1"/>
          <w:sz w:val="24"/>
          <w:szCs w:val="24"/>
          <w:lang w:val="es-ES_tradnl"/>
        </w:rPr>
        <w:t>3-2015, de fecha 21 de enero de</w:t>
      </w:r>
      <w:r w:rsidRPr="00EC74FC">
        <w:rPr>
          <w:rFonts w:ascii="Museo Sans 300" w:hAnsi="Museo Sans 300" w:cs="Times New Roman"/>
          <w:color w:val="000000" w:themeColor="text1"/>
          <w:sz w:val="24"/>
          <w:szCs w:val="24"/>
          <w:lang w:val="es-ES_tradnl"/>
        </w:rPr>
        <w:t xml:space="preserve"> 2015.</w:t>
      </w:r>
    </w:p>
    <w:p w14:paraId="217456F5" w14:textId="77777777" w:rsidR="00D1335D" w:rsidRDefault="00D1335D" w:rsidP="00EC74FC">
      <w:pPr>
        <w:pStyle w:val="Prrafodelista"/>
        <w:rPr>
          <w:rFonts w:ascii="Museo Sans 300" w:eastAsia="Times New Roman" w:hAnsi="Museo Sans 300" w:cs="Times New Roman"/>
          <w:sz w:val="24"/>
          <w:szCs w:val="24"/>
          <w:lang w:eastAsia="es-ES"/>
        </w:rPr>
      </w:pPr>
    </w:p>
    <w:p w14:paraId="4A8A8A89" w14:textId="7FCB72DF" w:rsidR="00D1335D" w:rsidRPr="00002D8C" w:rsidRDefault="0054445B" w:rsidP="00C11954">
      <w:pPr>
        <w:pStyle w:val="Prrafodelista"/>
        <w:numPr>
          <w:ilvl w:val="0"/>
          <w:numId w:val="15"/>
        </w:numPr>
        <w:ind w:left="1134" w:hanging="708"/>
        <w:jc w:val="both"/>
        <w:rPr>
          <w:rFonts w:ascii="Museo Sans 300" w:eastAsia="Times New Roman" w:hAnsi="Museo Sans 300" w:cs="Times New Roman"/>
          <w:sz w:val="24"/>
          <w:szCs w:val="24"/>
          <w:lang w:eastAsia="es-ES"/>
        </w:rPr>
      </w:pPr>
      <w:r w:rsidRPr="00EC74FC">
        <w:rPr>
          <w:rFonts w:ascii="Museo Sans 300" w:eastAsia="Times New Roman" w:hAnsi="Museo Sans 300" w:cs="Times New Roman"/>
          <w:sz w:val="24"/>
          <w:szCs w:val="24"/>
          <w:lang w:eastAsia="es-ES"/>
        </w:rPr>
        <w:t xml:space="preserve">En ese sentido, y mediante nota de respuesta suscrita por el Apoderado Especial Administrativo del ISTA, con fecha 11 de octubre de 2023, se informó a la peticionaria </w:t>
      </w:r>
      <w:r w:rsidR="00D1335D" w:rsidRPr="00002D8C">
        <w:rPr>
          <w:rFonts w:ascii="Museo Sans 300" w:hAnsi="Museo Sans 300" w:cs="Times New Roman"/>
          <w:sz w:val="24"/>
          <w:szCs w:val="24"/>
        </w:rPr>
        <w:t>que es necesario que exprese por escrito como representante legal, que está enterado del precio del inmueble, exponiéndole además que en caso de estar de acuerdo con el valor</w:t>
      </w:r>
      <w:r w:rsidR="0081009C" w:rsidRPr="00002D8C">
        <w:rPr>
          <w:rFonts w:ascii="Museo Sans 300" w:hAnsi="Museo Sans 300" w:cs="Times New Roman"/>
          <w:sz w:val="24"/>
          <w:szCs w:val="24"/>
        </w:rPr>
        <w:t>,</w:t>
      </w:r>
      <w:r w:rsidR="00D1335D" w:rsidRPr="00002D8C">
        <w:rPr>
          <w:rFonts w:ascii="Museo Sans 300" w:hAnsi="Museo Sans 300" w:cs="Times New Roman"/>
          <w:sz w:val="24"/>
          <w:szCs w:val="24"/>
        </w:rPr>
        <w:t xml:space="preserve"> la forma de pago deberá ser al contado, debiendo cancelar de igual forma los gastos administrativos, de escrituración y aranceles registrales.</w:t>
      </w:r>
    </w:p>
    <w:p w14:paraId="5146DB17" w14:textId="77777777" w:rsidR="0054445B" w:rsidRDefault="0054445B" w:rsidP="00EC74FC">
      <w:pPr>
        <w:pStyle w:val="Prrafodelista"/>
        <w:rPr>
          <w:rFonts w:ascii="Museo Sans 300" w:eastAsia="Times New Roman" w:hAnsi="Museo Sans 300" w:cs="Times New Roman"/>
          <w:sz w:val="24"/>
          <w:szCs w:val="24"/>
          <w:lang w:eastAsia="es-ES"/>
        </w:rPr>
      </w:pPr>
    </w:p>
    <w:p w14:paraId="264FF545" w14:textId="2E391238" w:rsidR="0054445B" w:rsidRPr="00EC74FC" w:rsidRDefault="0054445B" w:rsidP="00002D8C">
      <w:pPr>
        <w:pStyle w:val="Prrafodelista"/>
        <w:numPr>
          <w:ilvl w:val="0"/>
          <w:numId w:val="15"/>
        </w:numPr>
        <w:ind w:left="1134" w:hanging="708"/>
        <w:jc w:val="both"/>
        <w:rPr>
          <w:rFonts w:ascii="Museo Sans 300" w:eastAsia="Times New Roman" w:hAnsi="Museo Sans 300" w:cs="Times New Roman"/>
          <w:sz w:val="24"/>
          <w:szCs w:val="24"/>
          <w:lang w:eastAsia="es-ES"/>
        </w:rPr>
      </w:pPr>
      <w:r w:rsidRPr="00EC74FC">
        <w:rPr>
          <w:rFonts w:ascii="Museo Sans 300" w:eastAsia="Times New Roman" w:hAnsi="Museo Sans 300" w:cs="Times New Roman"/>
          <w:sz w:val="24"/>
          <w:szCs w:val="24"/>
          <w:lang w:eastAsia="es-ES"/>
        </w:rPr>
        <w:t>Que mediante nota de respuesta suscrita y presentada por la señora Iris Raquel Zepeda, de fecha 24 de octubre d</w:t>
      </w:r>
      <w:r w:rsidR="0081009C" w:rsidRPr="00EC74FC">
        <w:rPr>
          <w:rFonts w:ascii="Museo Sans 300" w:eastAsia="Times New Roman" w:hAnsi="Museo Sans 300" w:cs="Times New Roman"/>
          <w:sz w:val="24"/>
          <w:szCs w:val="24"/>
          <w:lang w:eastAsia="es-ES"/>
        </w:rPr>
        <w:t>e</w:t>
      </w:r>
      <w:r w:rsidRPr="00EC74FC">
        <w:rPr>
          <w:rFonts w:ascii="Museo Sans 300" w:eastAsia="Times New Roman" w:hAnsi="Museo Sans 300" w:cs="Times New Roman"/>
          <w:sz w:val="24"/>
          <w:szCs w:val="24"/>
          <w:lang w:eastAsia="es-ES"/>
        </w:rPr>
        <w:t xml:space="preserve"> 2023, informa que están de acu</w:t>
      </w:r>
      <w:r w:rsidR="008D483E">
        <w:rPr>
          <w:rFonts w:ascii="Museo Sans 300" w:eastAsia="Times New Roman" w:hAnsi="Museo Sans 300" w:cs="Times New Roman"/>
          <w:sz w:val="24"/>
          <w:szCs w:val="24"/>
          <w:lang w:eastAsia="es-ES"/>
        </w:rPr>
        <w:t>erdo con el precio del inmueble</w:t>
      </w:r>
      <w:r w:rsidRPr="00EC74FC">
        <w:rPr>
          <w:rFonts w:ascii="Museo Sans 300" w:eastAsia="Times New Roman" w:hAnsi="Museo Sans 300" w:cs="Times New Roman"/>
          <w:sz w:val="24"/>
          <w:szCs w:val="24"/>
          <w:lang w:eastAsia="es-ES"/>
        </w:rPr>
        <w:t>, y con las condiciones establecidas por este Instituto en la nota supra relacionada.</w:t>
      </w:r>
    </w:p>
    <w:p w14:paraId="648131D4" w14:textId="77777777" w:rsidR="0054445B" w:rsidRDefault="0054445B" w:rsidP="00EC74FC">
      <w:pPr>
        <w:pStyle w:val="Prrafodelista"/>
        <w:rPr>
          <w:rFonts w:ascii="Museo Sans 300" w:eastAsia="Times New Roman" w:hAnsi="Museo Sans 300" w:cs="Times New Roman"/>
          <w:sz w:val="24"/>
          <w:szCs w:val="24"/>
          <w:lang w:eastAsia="es-ES"/>
        </w:rPr>
      </w:pPr>
    </w:p>
    <w:p w14:paraId="4B618315" w14:textId="31A30CCA" w:rsidR="0054445B" w:rsidRPr="00EC74FC" w:rsidRDefault="0054445B" w:rsidP="00C11954">
      <w:pPr>
        <w:pStyle w:val="Prrafodelista"/>
        <w:numPr>
          <w:ilvl w:val="0"/>
          <w:numId w:val="15"/>
        </w:numPr>
        <w:ind w:left="1134" w:hanging="708"/>
        <w:jc w:val="both"/>
        <w:rPr>
          <w:rFonts w:ascii="Museo Sans 300" w:eastAsia="Times New Roman" w:hAnsi="Museo Sans 300" w:cs="Times New Roman"/>
          <w:sz w:val="24"/>
          <w:szCs w:val="24"/>
          <w:lang w:eastAsia="es-ES"/>
        </w:rPr>
      </w:pPr>
      <w:r w:rsidRPr="00EC74FC">
        <w:rPr>
          <w:rFonts w:ascii="Museo Sans 300" w:eastAsia="Times New Roman" w:hAnsi="Museo Sans 300" w:cs="Times New Roman"/>
          <w:sz w:val="24"/>
          <w:szCs w:val="24"/>
          <w:lang w:eastAsia="es-ES"/>
        </w:rPr>
        <w:t>Que de conformidad al artículo 18 letras “k” y “p”, inciso 2° de la Ley de Creación del Instituto Salvadoreño de Transformación Agraria, el ISTA a través de la Junta Directiva está facultada para determinar los inmuebles que no están destinados para los fines del Pr</w:t>
      </w:r>
      <w:r w:rsidR="0029371F" w:rsidRPr="00EC74FC">
        <w:rPr>
          <w:rFonts w:ascii="Museo Sans 300" w:eastAsia="Times New Roman" w:hAnsi="Museo Sans 300" w:cs="Times New Roman"/>
          <w:sz w:val="24"/>
          <w:szCs w:val="24"/>
          <w:lang w:eastAsia="es-ES"/>
        </w:rPr>
        <w:t>oceso de Transformación Agraria,</w:t>
      </w:r>
      <w:r w:rsidRPr="00EC74FC">
        <w:rPr>
          <w:rFonts w:ascii="Museo Sans 300" w:eastAsia="Times New Roman" w:hAnsi="Museo Sans 300" w:cs="Times New Roman"/>
          <w:sz w:val="24"/>
          <w:szCs w:val="24"/>
          <w:lang w:eastAsia="es-ES"/>
        </w:rPr>
        <w:t xml:space="preserve"> en ese sentido, debido a que el inmueble identificado como: Zona de Pozo será utilizado para fines de desarrollo social hacia las Comunidades</w:t>
      </w:r>
      <w:r w:rsidRPr="00002D8C">
        <w:rPr>
          <w:rFonts w:ascii="Museo Sans 300" w:eastAsia="Times New Roman" w:hAnsi="Museo Sans 300" w:cs="Times New Roman"/>
          <w:sz w:val="24"/>
          <w:szCs w:val="24"/>
          <w:lang w:eastAsia="es-ES"/>
        </w:rPr>
        <w:t xml:space="preserve">, se somete a consideración de Junta Directiva </w:t>
      </w:r>
      <w:r w:rsidRPr="00EC74FC">
        <w:rPr>
          <w:rFonts w:ascii="Museo Sans 300" w:eastAsia="Times New Roman" w:hAnsi="Museo Sans 300" w:cs="Times New Roman"/>
          <w:sz w:val="24"/>
          <w:szCs w:val="24"/>
          <w:lang w:eastAsia="es-ES"/>
        </w:rPr>
        <w:t>que este sea excluido del Proceso de Transformación Agraria y transferirlo mediante compraventa, a favor de la Asociación Comunal para la Defensa, Desarrollo, Distribución y Administración de Agua Potable Rural que se podrá llamar ARA o la Asociación  Comunal de Agua Potable Ara</w:t>
      </w:r>
      <w:r w:rsidRPr="00EC74FC">
        <w:rPr>
          <w:rFonts w:ascii="Museo Sans 300" w:eastAsia="Times New Roman" w:hAnsi="Museo Sans 300" w:cs="Times New Roman"/>
          <w:bCs/>
          <w:sz w:val="24"/>
          <w:szCs w:val="24"/>
          <w:lang w:eastAsia="es-ES"/>
        </w:rPr>
        <w:t>.</w:t>
      </w:r>
    </w:p>
    <w:p w14:paraId="782CD475" w14:textId="77777777" w:rsidR="00407120" w:rsidRDefault="00407120" w:rsidP="00407120">
      <w:pPr>
        <w:jc w:val="both"/>
        <w:rPr>
          <w:rFonts w:ascii="Museo Sans 300" w:eastAsia="Times New Roman" w:hAnsi="Museo Sans 300" w:cs="Times New Roman"/>
          <w:sz w:val="24"/>
          <w:szCs w:val="24"/>
          <w:lang w:eastAsia="es-ES"/>
        </w:rPr>
      </w:pPr>
    </w:p>
    <w:p w14:paraId="3A9C24EE" w14:textId="6027168C" w:rsidR="0054445B" w:rsidRPr="00322E27" w:rsidRDefault="0054445B" w:rsidP="00EC74FC">
      <w:pPr>
        <w:jc w:val="both"/>
        <w:rPr>
          <w:rFonts w:ascii="Museo Sans 300" w:eastAsia="Times New Roman" w:hAnsi="Museo Sans 300" w:cs="Times New Roman"/>
          <w:sz w:val="24"/>
          <w:szCs w:val="24"/>
          <w:lang w:eastAsia="es-ES"/>
        </w:rPr>
      </w:pPr>
      <w:r w:rsidRPr="00EC74FC">
        <w:rPr>
          <w:rFonts w:ascii="Museo Sans 300" w:eastAsia="Times New Roman" w:hAnsi="Museo Sans 300" w:cs="Times New Roman"/>
          <w:sz w:val="24"/>
          <w:szCs w:val="24"/>
          <w:lang w:eastAsia="es-ES"/>
        </w:rPr>
        <w:t xml:space="preserve">Tomando en cuenta los considerandos expuestos y habiendo tenido a la vista: </w:t>
      </w:r>
      <w:r w:rsidRPr="00EC74FC">
        <w:rPr>
          <w:rFonts w:ascii="Museo Sans 300" w:hAnsi="Museo Sans 300" w:cs="Times New Roman"/>
          <w:color w:val="000000" w:themeColor="text1"/>
          <w:sz w:val="24"/>
          <w:szCs w:val="24"/>
          <w:lang w:val="es-ES_tradnl"/>
        </w:rPr>
        <w:t xml:space="preserve">Solicitudes, de venta de Inmueble, copia de Documento Único de Identidad, Tarjeta de Identificación Tributaria, Credencial y Estatutos de la </w:t>
      </w:r>
      <w:r w:rsidRPr="00EC74FC">
        <w:rPr>
          <w:rFonts w:ascii="Museo Sans 300" w:eastAsia="Times New Roman" w:hAnsi="Museo Sans 300" w:cs="Times New Roman"/>
          <w:sz w:val="24"/>
          <w:szCs w:val="24"/>
          <w:lang w:eastAsia="es-ES"/>
        </w:rPr>
        <w:t>Asociación Comunal para la Defensa, Desarrollo, Distribución y Administración de Agua Potable Rural</w:t>
      </w:r>
      <w:r w:rsidRPr="00EC74FC">
        <w:rPr>
          <w:rFonts w:ascii="Museo Sans 300" w:hAnsi="Museo Sans 300" w:cs="Times New Roman"/>
          <w:color w:val="000000" w:themeColor="text1"/>
          <w:sz w:val="24"/>
          <w:szCs w:val="24"/>
          <w:lang w:val="es-ES_tradnl"/>
        </w:rPr>
        <w:t>, Inscripción en la Autoridad Salvadoreña del Agua (ASA), Informe Técnico emitido por el Área de Trasferencia de Tierras Central, de la Unidad de Adjudicación de Inmuebles</w:t>
      </w:r>
      <w:r w:rsidRPr="00EC74FC">
        <w:rPr>
          <w:rFonts w:ascii="Museo Sans 300" w:hAnsi="Museo Sans 300" w:cs="Times New Roman"/>
          <w:sz w:val="24"/>
          <w:szCs w:val="24"/>
          <w:lang w:val="es-ES_tradnl"/>
        </w:rPr>
        <w:t>,</w:t>
      </w:r>
      <w:r w:rsidRPr="00EC74FC">
        <w:rPr>
          <w:rFonts w:ascii="Museo Sans 300" w:hAnsi="Museo Sans 300" w:cs="Times New Roman"/>
          <w:color w:val="000000" w:themeColor="text1"/>
          <w:sz w:val="24"/>
          <w:szCs w:val="24"/>
          <w:lang w:val="es-ES_tradnl"/>
        </w:rPr>
        <w:t xml:space="preserve"> Cuadro de Valores y Extensiones, y Reporte de Valúo emitido por el Departamento de Proyectos de Parcelación, Acuerdos de Junta Directiva, Escrito de aceptación del precio de venta por el inmueble, Calca, Descripción </w:t>
      </w:r>
      <w:r w:rsidRPr="00EC74FC">
        <w:rPr>
          <w:rFonts w:ascii="Museo Sans 300" w:hAnsi="Museo Sans 300" w:cs="Times New Roman"/>
          <w:sz w:val="24"/>
          <w:szCs w:val="24"/>
          <w:lang w:val="es-ES_tradnl"/>
        </w:rPr>
        <w:t>Técnica, Copia de Razón y Constancia de Inscripción de Desmembración Simple a favor del ISTA y Consulta Virtual del Centro Nacional de Registros, en co</w:t>
      </w:r>
      <w:r w:rsidR="00002D8C">
        <w:rPr>
          <w:rFonts w:ascii="Museo Sans 300" w:hAnsi="Museo Sans 300" w:cs="Times New Roman"/>
          <w:sz w:val="24"/>
          <w:szCs w:val="24"/>
          <w:lang w:val="es-ES_tradnl"/>
        </w:rPr>
        <w:t xml:space="preserve">nsecuencia se estima procedente </w:t>
      </w:r>
      <w:r w:rsidRPr="00EC74FC">
        <w:rPr>
          <w:rFonts w:ascii="Museo Sans 300" w:hAnsi="Museo Sans 300" w:cs="Times New Roman"/>
          <w:sz w:val="24"/>
          <w:szCs w:val="24"/>
          <w:lang w:val="es-ES_tradnl"/>
        </w:rPr>
        <w:t>someter a conocimiento de la Junta Directiva dicha solicitud.</w:t>
      </w:r>
    </w:p>
    <w:p w14:paraId="7F7D313D" w14:textId="77777777" w:rsidR="00002D8C" w:rsidRDefault="00002D8C" w:rsidP="00EC74FC">
      <w:pPr>
        <w:jc w:val="both"/>
        <w:rPr>
          <w:rFonts w:ascii="Museo Sans 300" w:hAnsi="Museo Sans 300" w:cs="Times New Roman"/>
          <w:color w:val="000000" w:themeColor="text1"/>
          <w:sz w:val="24"/>
          <w:szCs w:val="24"/>
          <w:lang w:val="es-ES_tradnl"/>
        </w:rPr>
      </w:pPr>
    </w:p>
    <w:p w14:paraId="54EA25C0" w14:textId="04BDA4AE" w:rsidR="0054445B" w:rsidRDefault="0029371F" w:rsidP="00EC74FC">
      <w:pPr>
        <w:jc w:val="both"/>
        <w:rPr>
          <w:rFonts w:ascii="Museo Sans 300" w:hAnsi="Museo Sans 300" w:cs="Times New Roman"/>
          <w:sz w:val="24"/>
          <w:szCs w:val="24"/>
          <w:lang w:val="es-ES_tradnl"/>
        </w:rPr>
      </w:pPr>
      <w:r w:rsidRPr="00EC74FC">
        <w:rPr>
          <w:rFonts w:ascii="Museo Sans 300" w:hAnsi="Museo Sans 300" w:cs="Times New Roman"/>
          <w:color w:val="000000" w:themeColor="text1"/>
          <w:sz w:val="24"/>
          <w:szCs w:val="24"/>
          <w:lang w:val="es-ES_tradnl"/>
        </w:rPr>
        <w:t xml:space="preserve">Estando conforme a Derecho la documentación correspondiente, la Gerencia Legal somete a consideración, por lo que la Junta </w:t>
      </w:r>
      <w:r w:rsidR="0054445B" w:rsidRPr="00EC74FC">
        <w:rPr>
          <w:rFonts w:ascii="Museo Sans 300" w:hAnsi="Museo Sans 300" w:cs="Times New Roman"/>
          <w:color w:val="000000" w:themeColor="text1"/>
          <w:sz w:val="24"/>
          <w:szCs w:val="24"/>
          <w:lang w:val="es-ES_tradnl"/>
        </w:rPr>
        <w:t xml:space="preserve">Directiva, en uso de sus facultades y con fundamento en los artículos 104 Inciso 2, parte final de la Constitución de la República de El Salvador, 18 </w:t>
      </w:r>
      <w:r w:rsidRPr="00EC74FC">
        <w:rPr>
          <w:rFonts w:ascii="Museo Sans 300" w:hAnsi="Museo Sans 300" w:cs="Times New Roman"/>
          <w:color w:val="000000" w:themeColor="text1"/>
          <w:sz w:val="24"/>
          <w:szCs w:val="24"/>
          <w:lang w:val="es-ES_tradnl"/>
        </w:rPr>
        <w:t>letras “k” y “p” inciso segundo,</w:t>
      </w:r>
      <w:r w:rsidR="0054445B" w:rsidRPr="00EC74FC">
        <w:rPr>
          <w:rFonts w:ascii="Museo Sans 300" w:hAnsi="Museo Sans 300" w:cs="Times New Roman"/>
          <w:color w:val="000000" w:themeColor="text1"/>
          <w:sz w:val="24"/>
          <w:szCs w:val="24"/>
          <w:lang w:val="es-ES_tradnl"/>
        </w:rPr>
        <w:t xml:space="preserve"> y 19 de la Ley de Creación del Instituto Salvadoreño de Transformación Agraria, </w:t>
      </w:r>
      <w:r w:rsidR="0054445B" w:rsidRPr="00EC74FC">
        <w:rPr>
          <w:rFonts w:ascii="Museo Sans 300" w:hAnsi="Museo Sans 300" w:cs="Times New Roman"/>
          <w:b/>
          <w:color w:val="000000" w:themeColor="text1"/>
          <w:sz w:val="24"/>
          <w:szCs w:val="24"/>
          <w:u w:val="single"/>
          <w:lang w:val="es-ES_tradnl"/>
        </w:rPr>
        <w:t>ACUERDA</w:t>
      </w:r>
      <w:r w:rsidRPr="00EC74FC">
        <w:rPr>
          <w:rFonts w:ascii="Museo Sans 300" w:hAnsi="Museo Sans 300" w:cs="Times New Roman"/>
          <w:b/>
          <w:color w:val="000000" w:themeColor="text1"/>
          <w:sz w:val="24"/>
          <w:szCs w:val="24"/>
          <w:u w:val="single"/>
          <w:lang w:val="es-ES_tradnl"/>
        </w:rPr>
        <w:t>:</w:t>
      </w:r>
      <w:r w:rsidR="0054445B" w:rsidRPr="00EC74FC">
        <w:rPr>
          <w:rFonts w:ascii="Museo Sans 300" w:hAnsi="Museo Sans 300" w:cs="Times New Roman"/>
          <w:b/>
          <w:color w:val="000000" w:themeColor="text1"/>
          <w:sz w:val="24"/>
          <w:szCs w:val="24"/>
          <w:u w:val="single"/>
          <w:lang w:val="es-ES_tradnl"/>
        </w:rPr>
        <w:t xml:space="preserve"> PRIMERO:</w:t>
      </w:r>
      <w:r w:rsidR="0054445B" w:rsidRPr="00EC74FC">
        <w:rPr>
          <w:rFonts w:ascii="Museo Sans 300" w:hAnsi="Museo Sans 300" w:cs="Times New Roman"/>
          <w:color w:val="000000" w:themeColor="text1"/>
          <w:sz w:val="24"/>
          <w:szCs w:val="24"/>
          <w:lang w:val="es-ES_tradnl"/>
        </w:rPr>
        <w:t xml:space="preserve"> Excluir del Proceso de Transformación Agraria, el inmueble identificado como </w:t>
      </w:r>
      <w:r w:rsidR="0054445B" w:rsidRPr="00EC74FC">
        <w:rPr>
          <w:rFonts w:ascii="Museo Sans 300" w:hAnsi="Museo Sans 300" w:cs="Times New Roman"/>
          <w:b/>
          <w:bCs/>
          <w:sz w:val="24"/>
          <w:szCs w:val="24"/>
          <w:lang w:val="es-ES_tradnl"/>
        </w:rPr>
        <w:t>Zona de Pozo</w:t>
      </w:r>
      <w:r w:rsidR="0054445B" w:rsidRPr="00EC74FC">
        <w:rPr>
          <w:rFonts w:ascii="Museo Sans 300" w:hAnsi="Museo Sans 300" w:cs="Times New Roman"/>
          <w:sz w:val="24"/>
          <w:szCs w:val="24"/>
          <w:lang w:val="es-ES_tradnl"/>
        </w:rPr>
        <w:t xml:space="preserve">, con una extensión superficial de </w:t>
      </w:r>
      <w:r w:rsidR="0054445B" w:rsidRPr="00EC74FC">
        <w:rPr>
          <w:rFonts w:ascii="Museo Sans 300" w:hAnsi="Museo Sans 300" w:cs="Times New Roman"/>
          <w:b/>
          <w:bCs/>
          <w:sz w:val="24"/>
          <w:szCs w:val="24"/>
          <w:lang w:val="es-ES_tradnl"/>
        </w:rPr>
        <w:t xml:space="preserve">293.24 </w:t>
      </w:r>
      <w:r w:rsidR="0054445B" w:rsidRPr="00EC74FC">
        <w:rPr>
          <w:rFonts w:ascii="Museo Sans 300" w:hAnsi="Museo Sans 300" w:cs="Times New Roman"/>
          <w:b/>
          <w:color w:val="000000" w:themeColor="text1"/>
          <w:sz w:val="24"/>
          <w:szCs w:val="24"/>
          <w:lang w:val="es-ES_tradnl"/>
        </w:rPr>
        <w:t>Mt.</w:t>
      </w:r>
      <w:r w:rsidR="0054445B" w:rsidRPr="00EC74FC">
        <w:rPr>
          <w:rFonts w:ascii="Museo Sans 300" w:hAnsi="Museo Sans 300" w:cs="Times New Roman"/>
          <w:b/>
          <w:color w:val="000000" w:themeColor="text1"/>
          <w:sz w:val="24"/>
          <w:szCs w:val="24"/>
          <w:vertAlign w:val="superscript"/>
          <w:lang w:val="es-ES_tradnl"/>
        </w:rPr>
        <w:t xml:space="preserve">2,  </w:t>
      </w:r>
      <w:r w:rsidR="0054445B" w:rsidRPr="00EC74FC">
        <w:rPr>
          <w:rFonts w:ascii="Museo Sans 300" w:hAnsi="Museo Sans 300" w:cs="Times New Roman"/>
          <w:sz w:val="24"/>
          <w:szCs w:val="24"/>
          <w:lang w:val="es-ES_tradnl"/>
        </w:rPr>
        <w:t xml:space="preserve">e inscrito a la matrícula </w:t>
      </w:r>
      <w:r w:rsidR="00322E27">
        <w:rPr>
          <w:rFonts w:ascii="Museo Sans 300" w:hAnsi="Museo Sans 300" w:cs="Times New Roman"/>
          <w:sz w:val="24"/>
          <w:szCs w:val="24"/>
          <w:lang w:val="es-ES_tradnl"/>
        </w:rPr>
        <w:t xml:space="preserve">--- </w:t>
      </w:r>
      <w:r w:rsidR="0054445B" w:rsidRPr="00EC74FC">
        <w:rPr>
          <w:rFonts w:ascii="Museo Sans 300" w:hAnsi="Museo Sans 300" w:cs="Times New Roman"/>
          <w:sz w:val="24"/>
          <w:szCs w:val="24"/>
          <w:lang w:val="es-ES_tradnl"/>
        </w:rPr>
        <w:t>-00000, d</w:t>
      </w:r>
      <w:r w:rsidR="0054445B" w:rsidRPr="00EC74FC">
        <w:rPr>
          <w:rFonts w:ascii="Museo Sans 300" w:hAnsi="Museo Sans 300" w:cs="Times New Roman"/>
          <w:color w:val="000000" w:themeColor="text1"/>
          <w:sz w:val="24"/>
          <w:szCs w:val="24"/>
          <w:lang w:val="es-ES_tradnl"/>
        </w:rPr>
        <w:t>el Registro de la Propiedad Raíz e Hipotecas de la Cuarta Sección del Centro, departamento de La Libertad,</w:t>
      </w:r>
      <w:r w:rsidR="0054445B" w:rsidRPr="00EC74FC">
        <w:rPr>
          <w:rFonts w:ascii="Museo Sans 300" w:hAnsi="Museo Sans 300" w:cs="Times New Roman"/>
          <w:b/>
          <w:bCs/>
          <w:sz w:val="24"/>
          <w:szCs w:val="24"/>
          <w:lang w:val="es-ES_tradnl"/>
        </w:rPr>
        <w:t xml:space="preserve"> </w:t>
      </w:r>
      <w:r w:rsidR="0054445B" w:rsidRPr="00EC74FC">
        <w:rPr>
          <w:rFonts w:ascii="Museo Sans 300" w:hAnsi="Museo Sans 300" w:cs="Times New Roman"/>
          <w:sz w:val="24"/>
          <w:szCs w:val="24"/>
          <w:lang w:val="es-ES_tradnl"/>
        </w:rPr>
        <w:t xml:space="preserve">situado en la </w:t>
      </w:r>
      <w:r w:rsidR="0054445B" w:rsidRPr="00EC74FC">
        <w:rPr>
          <w:rFonts w:ascii="Museo Sans 300" w:hAnsi="Museo Sans 300" w:cs="Times New Roman"/>
          <w:b/>
          <w:bCs/>
          <w:sz w:val="24"/>
          <w:szCs w:val="24"/>
          <w:lang w:val="es-ES_tradnl"/>
        </w:rPr>
        <w:t xml:space="preserve">HACIENDA </w:t>
      </w:r>
      <w:r w:rsidR="0054445B" w:rsidRPr="00EC74FC">
        <w:rPr>
          <w:rFonts w:ascii="Museo Sans 300" w:hAnsi="Museo Sans 300"/>
          <w:b/>
          <w:bCs/>
          <w:sz w:val="24"/>
          <w:szCs w:val="24"/>
        </w:rPr>
        <w:t>SAN ARTURO, ZONA NORTE PARCELA TRES</w:t>
      </w:r>
      <w:r w:rsidR="0054445B" w:rsidRPr="00EC74FC">
        <w:rPr>
          <w:rFonts w:ascii="Museo Sans 300" w:hAnsi="Museo Sans 300"/>
          <w:sz w:val="24"/>
          <w:szCs w:val="24"/>
        </w:rPr>
        <w:t xml:space="preserve">, cantón Cangrejera, </w:t>
      </w:r>
      <w:r w:rsidR="0054445B" w:rsidRPr="00EC74FC">
        <w:rPr>
          <w:rFonts w:ascii="Museo Sans 300" w:hAnsi="Museo Sans 300" w:cs="Times New Roman"/>
          <w:sz w:val="24"/>
          <w:szCs w:val="24"/>
          <w:lang w:val="es-ES_tradnl"/>
        </w:rPr>
        <w:t xml:space="preserve">jurisdicción y departamento de La Libertad, </w:t>
      </w:r>
      <w:r w:rsidR="0054445B" w:rsidRPr="00EC74FC">
        <w:rPr>
          <w:rFonts w:ascii="Museo Sans 300" w:hAnsi="Museo Sans 300" w:cs="Times New Roman"/>
          <w:color w:val="000000" w:themeColor="text1"/>
          <w:sz w:val="24"/>
          <w:szCs w:val="24"/>
          <w:lang w:val="es-ES_tradnl"/>
        </w:rPr>
        <w:t>por no estar destinado a los fines del referido proceso</w:t>
      </w:r>
      <w:r w:rsidR="0054445B" w:rsidRPr="00EC74FC">
        <w:rPr>
          <w:rFonts w:ascii="Museo Sans 300" w:hAnsi="Museo Sans 300" w:cs="Times New Roman"/>
          <w:sz w:val="24"/>
          <w:szCs w:val="24"/>
          <w:lang w:val="es-ES_tradnl"/>
        </w:rPr>
        <w:t xml:space="preserve">. </w:t>
      </w:r>
      <w:r w:rsidR="0054445B" w:rsidRPr="00EC74FC">
        <w:rPr>
          <w:rFonts w:ascii="Museo Sans 300" w:hAnsi="Museo Sans 300" w:cs="Times New Roman"/>
          <w:b/>
          <w:sz w:val="24"/>
          <w:szCs w:val="24"/>
          <w:u w:val="single"/>
          <w:lang w:val="es-ES_tradnl"/>
        </w:rPr>
        <w:t>SEGUNDO:</w:t>
      </w:r>
      <w:r w:rsidR="0054445B" w:rsidRPr="00EC74FC">
        <w:rPr>
          <w:rFonts w:ascii="Museo Sans 300" w:hAnsi="Museo Sans 300" w:cs="Times New Roman"/>
          <w:sz w:val="24"/>
          <w:szCs w:val="24"/>
          <w:u w:val="single"/>
          <w:lang w:val="es-ES_tradnl"/>
        </w:rPr>
        <w:t xml:space="preserve"> </w:t>
      </w:r>
      <w:r w:rsidR="0054445B" w:rsidRPr="00EC74FC">
        <w:rPr>
          <w:rFonts w:ascii="Museo Sans 300" w:hAnsi="Museo Sans 300" w:cs="Times New Roman"/>
          <w:sz w:val="24"/>
          <w:szCs w:val="24"/>
          <w:lang w:val="es-ES_tradnl"/>
        </w:rPr>
        <w:t xml:space="preserve">Aprobar la transferencia por compraventa del inmueble antes relacionado, a favor de la </w:t>
      </w:r>
      <w:r w:rsidR="0054445B" w:rsidRPr="00EC74FC">
        <w:rPr>
          <w:rFonts w:ascii="Museo Sans 300" w:eastAsia="Times New Roman" w:hAnsi="Museo Sans 300" w:cs="Times New Roman"/>
          <w:b/>
          <w:sz w:val="24"/>
          <w:szCs w:val="24"/>
          <w:lang w:eastAsia="es-ES"/>
        </w:rPr>
        <w:t>Asociación Comunal para la Defensa, Desarrollo, Distribución y Administración de Agua Potable Rural</w:t>
      </w:r>
      <w:r w:rsidR="0054445B" w:rsidRPr="00EC74FC">
        <w:rPr>
          <w:rFonts w:ascii="Museo Sans 300" w:eastAsia="Times New Roman" w:hAnsi="Museo Sans 300" w:cs="Times New Roman"/>
          <w:sz w:val="24"/>
          <w:szCs w:val="24"/>
          <w:lang w:eastAsia="es-ES"/>
        </w:rPr>
        <w:t xml:space="preserve"> que se podrá llamar </w:t>
      </w:r>
      <w:r w:rsidR="0054445B" w:rsidRPr="00EC74FC">
        <w:rPr>
          <w:rFonts w:ascii="Museo Sans 300" w:eastAsia="Times New Roman" w:hAnsi="Museo Sans 300" w:cs="Times New Roman"/>
          <w:b/>
          <w:sz w:val="24"/>
          <w:szCs w:val="24"/>
          <w:lang w:eastAsia="es-ES"/>
        </w:rPr>
        <w:t>ARA</w:t>
      </w:r>
      <w:r w:rsidR="0054445B" w:rsidRPr="00EC74FC">
        <w:rPr>
          <w:rFonts w:ascii="Museo Sans 300" w:eastAsia="Times New Roman" w:hAnsi="Museo Sans 300" w:cs="Times New Roman"/>
          <w:sz w:val="24"/>
          <w:szCs w:val="24"/>
          <w:lang w:eastAsia="es-ES"/>
        </w:rPr>
        <w:t xml:space="preserve"> o la </w:t>
      </w:r>
      <w:r w:rsidR="0054445B" w:rsidRPr="00EC74FC">
        <w:rPr>
          <w:rFonts w:ascii="Museo Sans 300" w:eastAsia="Times New Roman" w:hAnsi="Museo Sans 300" w:cs="Times New Roman"/>
          <w:b/>
          <w:sz w:val="24"/>
          <w:szCs w:val="24"/>
          <w:lang w:eastAsia="es-ES"/>
        </w:rPr>
        <w:t>Asociación  Comunal de Agua Potable Ara</w:t>
      </w:r>
      <w:r w:rsidR="0054445B" w:rsidRPr="00EC74FC">
        <w:rPr>
          <w:rFonts w:ascii="Museo Sans 300" w:hAnsi="Museo Sans 300" w:cs="Times New Roman"/>
          <w:sz w:val="24"/>
          <w:szCs w:val="24"/>
          <w:lang w:val="es-ES_tradnl"/>
        </w:rPr>
        <w:t>, quedando la transferencia conforme al cuadro de valores y extensiones siguientes:</w:t>
      </w:r>
    </w:p>
    <w:p w14:paraId="5698E714" w14:textId="77777777" w:rsidR="00322E27" w:rsidRPr="00EC74FC" w:rsidRDefault="00322E27" w:rsidP="00EC74FC">
      <w:pPr>
        <w:jc w:val="both"/>
        <w:rPr>
          <w:rFonts w:ascii="Museo Sans 300" w:hAnsi="Museo Sans 300" w:cs="Times New Roman"/>
          <w:sz w:val="24"/>
          <w:szCs w:val="24"/>
          <w:lang w:val="es-ES_tradnl"/>
        </w:rPr>
      </w:pPr>
    </w:p>
    <w:tbl>
      <w:tblPr>
        <w:tblW w:w="9284" w:type="dxa"/>
        <w:tblInd w:w="-3" w:type="dxa"/>
        <w:tblLayout w:type="fixed"/>
        <w:tblCellMar>
          <w:left w:w="25" w:type="dxa"/>
          <w:right w:w="0" w:type="dxa"/>
        </w:tblCellMar>
        <w:tblLook w:val="0000" w:firstRow="0" w:lastRow="0" w:firstColumn="0" w:lastColumn="0" w:noHBand="0" w:noVBand="0"/>
      </w:tblPr>
      <w:tblGrid>
        <w:gridCol w:w="2705"/>
        <w:gridCol w:w="556"/>
        <w:gridCol w:w="384"/>
        <w:gridCol w:w="2235"/>
        <w:gridCol w:w="820"/>
        <w:gridCol w:w="590"/>
        <w:gridCol w:w="704"/>
        <w:gridCol w:w="586"/>
        <w:gridCol w:w="704"/>
      </w:tblGrid>
      <w:tr w:rsidR="0054445B" w14:paraId="0EBF2C90" w14:textId="77777777" w:rsidTr="00407120">
        <w:trPr>
          <w:trHeight w:val="333"/>
        </w:trPr>
        <w:tc>
          <w:tcPr>
            <w:tcW w:w="2705" w:type="dxa"/>
            <w:tcBorders>
              <w:top w:val="single" w:sz="2" w:space="0" w:color="auto"/>
              <w:left w:val="single" w:sz="2" w:space="0" w:color="auto"/>
              <w:bottom w:val="single" w:sz="2" w:space="0" w:color="auto"/>
              <w:right w:val="single" w:sz="2" w:space="0" w:color="auto"/>
            </w:tcBorders>
            <w:shd w:val="clear" w:color="auto" w:fill="DCDCDC"/>
          </w:tcPr>
          <w:p w14:paraId="0552D8E8" w14:textId="77777777" w:rsidR="0054445B" w:rsidRDefault="0054445B" w:rsidP="005444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lastRenderedPageBreak/>
              <w:t xml:space="preserve">D.U.I.     PROGRAMA </w:t>
            </w:r>
          </w:p>
        </w:tc>
        <w:tc>
          <w:tcPr>
            <w:tcW w:w="3175" w:type="dxa"/>
            <w:gridSpan w:val="3"/>
            <w:tcBorders>
              <w:top w:val="single" w:sz="2" w:space="0" w:color="auto"/>
              <w:left w:val="single" w:sz="2" w:space="0" w:color="auto"/>
              <w:bottom w:val="single" w:sz="2" w:space="0" w:color="auto"/>
              <w:right w:val="single" w:sz="2" w:space="0" w:color="auto"/>
            </w:tcBorders>
            <w:shd w:val="clear" w:color="auto" w:fill="DCDCDC"/>
          </w:tcPr>
          <w:p w14:paraId="5657E963" w14:textId="77777777" w:rsidR="0054445B" w:rsidRDefault="0054445B" w:rsidP="005444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SOLAR / A COMP. Y LOTES </w:t>
            </w:r>
          </w:p>
        </w:tc>
        <w:tc>
          <w:tcPr>
            <w:tcW w:w="1410" w:type="dxa"/>
            <w:gridSpan w:val="2"/>
            <w:tcBorders>
              <w:top w:val="single" w:sz="2" w:space="0" w:color="auto"/>
              <w:left w:val="single" w:sz="2" w:space="0" w:color="auto"/>
              <w:bottom w:val="single" w:sz="2" w:space="0" w:color="auto"/>
              <w:right w:val="single" w:sz="2" w:space="0" w:color="auto"/>
            </w:tcBorders>
            <w:shd w:val="clear" w:color="auto" w:fill="DCDCDC"/>
          </w:tcPr>
          <w:p w14:paraId="05A16225" w14:textId="77777777" w:rsidR="0054445B" w:rsidRDefault="0054445B" w:rsidP="0054445B">
            <w:pPr>
              <w:widowControl w:val="0"/>
              <w:autoSpaceDE w:val="0"/>
              <w:autoSpaceDN w:val="0"/>
              <w:adjustRightInd w:val="0"/>
              <w:rPr>
                <w:rFonts w:ascii="Times New Roman" w:hAnsi="Times New Roman"/>
                <w:b/>
                <w:bCs/>
                <w:sz w:val="14"/>
                <w:szCs w:val="14"/>
              </w:rPr>
            </w:pPr>
          </w:p>
        </w:tc>
        <w:tc>
          <w:tcPr>
            <w:tcW w:w="704" w:type="dxa"/>
            <w:vMerge w:val="restart"/>
            <w:tcBorders>
              <w:top w:val="single" w:sz="2" w:space="0" w:color="auto"/>
              <w:left w:val="single" w:sz="2" w:space="0" w:color="auto"/>
              <w:bottom w:val="single" w:sz="2" w:space="0" w:color="auto"/>
              <w:right w:val="single" w:sz="2" w:space="0" w:color="auto"/>
            </w:tcBorders>
            <w:shd w:val="clear" w:color="auto" w:fill="DCDCDC"/>
          </w:tcPr>
          <w:p w14:paraId="1B3EDD7E" w14:textId="77777777" w:rsidR="0054445B" w:rsidRDefault="0054445B" w:rsidP="005444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AREA (MTS) </w:t>
            </w:r>
          </w:p>
        </w:tc>
        <w:tc>
          <w:tcPr>
            <w:tcW w:w="586" w:type="dxa"/>
            <w:vMerge w:val="restart"/>
            <w:tcBorders>
              <w:top w:val="single" w:sz="2" w:space="0" w:color="auto"/>
              <w:left w:val="single" w:sz="2" w:space="0" w:color="auto"/>
              <w:bottom w:val="single" w:sz="2" w:space="0" w:color="auto"/>
              <w:right w:val="single" w:sz="2" w:space="0" w:color="auto"/>
            </w:tcBorders>
            <w:shd w:val="clear" w:color="auto" w:fill="DCDCDC"/>
          </w:tcPr>
          <w:p w14:paraId="55C3D927" w14:textId="77777777" w:rsidR="0054445B" w:rsidRDefault="0054445B" w:rsidP="005444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VALOR ($) </w:t>
            </w:r>
          </w:p>
        </w:tc>
        <w:tc>
          <w:tcPr>
            <w:tcW w:w="704" w:type="dxa"/>
            <w:vMerge w:val="restart"/>
            <w:tcBorders>
              <w:top w:val="single" w:sz="2" w:space="0" w:color="auto"/>
              <w:left w:val="single" w:sz="2" w:space="0" w:color="auto"/>
              <w:bottom w:val="single" w:sz="2" w:space="0" w:color="auto"/>
              <w:right w:val="single" w:sz="2" w:space="0" w:color="auto"/>
            </w:tcBorders>
            <w:shd w:val="clear" w:color="auto" w:fill="DCDCDC"/>
          </w:tcPr>
          <w:p w14:paraId="556E97B7" w14:textId="77777777" w:rsidR="0054445B" w:rsidRDefault="0054445B" w:rsidP="005444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VALOR (¢) </w:t>
            </w:r>
          </w:p>
        </w:tc>
      </w:tr>
      <w:tr w:rsidR="0054445B" w14:paraId="0E0A1908" w14:textId="77777777" w:rsidTr="00407120">
        <w:trPr>
          <w:trHeight w:val="295"/>
        </w:trPr>
        <w:tc>
          <w:tcPr>
            <w:tcW w:w="2705" w:type="dxa"/>
            <w:tcBorders>
              <w:top w:val="single" w:sz="2" w:space="0" w:color="auto"/>
              <w:left w:val="single" w:sz="2" w:space="0" w:color="auto"/>
              <w:bottom w:val="single" w:sz="2" w:space="0" w:color="auto"/>
              <w:right w:val="single" w:sz="2" w:space="0" w:color="auto"/>
            </w:tcBorders>
            <w:shd w:val="clear" w:color="auto" w:fill="DCDCDC"/>
          </w:tcPr>
          <w:p w14:paraId="571D4510" w14:textId="77777777" w:rsidR="0054445B" w:rsidRDefault="0054445B" w:rsidP="005444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40" w:type="dxa"/>
            <w:gridSpan w:val="2"/>
            <w:tcBorders>
              <w:top w:val="single" w:sz="2" w:space="0" w:color="auto"/>
              <w:left w:val="single" w:sz="2" w:space="0" w:color="auto"/>
              <w:bottom w:val="single" w:sz="2" w:space="0" w:color="auto"/>
              <w:right w:val="single" w:sz="2" w:space="0" w:color="auto"/>
            </w:tcBorders>
            <w:shd w:val="clear" w:color="auto" w:fill="DCDCDC"/>
          </w:tcPr>
          <w:p w14:paraId="18EF4BDC" w14:textId="77777777" w:rsidR="0054445B" w:rsidRDefault="0054445B" w:rsidP="005444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235" w:type="dxa"/>
            <w:tcBorders>
              <w:top w:val="single" w:sz="2" w:space="0" w:color="auto"/>
              <w:left w:val="single" w:sz="2" w:space="0" w:color="auto"/>
              <w:bottom w:val="single" w:sz="2" w:space="0" w:color="auto"/>
              <w:right w:val="single" w:sz="2" w:space="0" w:color="auto"/>
            </w:tcBorders>
            <w:shd w:val="clear" w:color="auto" w:fill="DCDCDC"/>
          </w:tcPr>
          <w:p w14:paraId="2F3DF09E" w14:textId="77777777" w:rsidR="0054445B" w:rsidRDefault="0054445B" w:rsidP="005444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820" w:type="dxa"/>
            <w:tcBorders>
              <w:top w:val="single" w:sz="2" w:space="0" w:color="auto"/>
              <w:left w:val="single" w:sz="2" w:space="0" w:color="auto"/>
              <w:bottom w:val="single" w:sz="2" w:space="0" w:color="auto"/>
              <w:right w:val="single" w:sz="2" w:space="0" w:color="auto"/>
            </w:tcBorders>
            <w:shd w:val="clear" w:color="auto" w:fill="DCDCDC"/>
          </w:tcPr>
          <w:p w14:paraId="7644B1FD" w14:textId="77777777" w:rsidR="0054445B" w:rsidRDefault="0054445B" w:rsidP="005444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90" w:type="dxa"/>
            <w:tcBorders>
              <w:top w:val="single" w:sz="2" w:space="0" w:color="auto"/>
              <w:left w:val="single" w:sz="2" w:space="0" w:color="auto"/>
              <w:bottom w:val="single" w:sz="2" w:space="0" w:color="auto"/>
              <w:right w:val="single" w:sz="2" w:space="0" w:color="auto"/>
            </w:tcBorders>
            <w:shd w:val="clear" w:color="auto" w:fill="DCDCDC"/>
          </w:tcPr>
          <w:p w14:paraId="446D39E3" w14:textId="77777777" w:rsidR="0054445B" w:rsidRDefault="0054445B" w:rsidP="005444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704" w:type="dxa"/>
            <w:vMerge/>
            <w:tcBorders>
              <w:top w:val="single" w:sz="2" w:space="0" w:color="auto"/>
              <w:left w:val="single" w:sz="2" w:space="0" w:color="auto"/>
              <w:bottom w:val="single" w:sz="2" w:space="0" w:color="auto"/>
              <w:right w:val="single" w:sz="2" w:space="0" w:color="auto"/>
            </w:tcBorders>
            <w:shd w:val="clear" w:color="auto" w:fill="DCDCDC"/>
          </w:tcPr>
          <w:p w14:paraId="2D52806C" w14:textId="77777777" w:rsidR="0054445B" w:rsidRDefault="0054445B" w:rsidP="0054445B">
            <w:pPr>
              <w:widowControl w:val="0"/>
              <w:autoSpaceDE w:val="0"/>
              <w:autoSpaceDN w:val="0"/>
              <w:adjustRightInd w:val="0"/>
              <w:rPr>
                <w:rFonts w:ascii="Times New Roman" w:hAnsi="Times New Roman"/>
                <w:b/>
                <w:bCs/>
                <w:sz w:val="14"/>
                <w:szCs w:val="14"/>
              </w:rPr>
            </w:pPr>
          </w:p>
        </w:tc>
        <w:tc>
          <w:tcPr>
            <w:tcW w:w="586" w:type="dxa"/>
            <w:vMerge/>
            <w:tcBorders>
              <w:top w:val="single" w:sz="2" w:space="0" w:color="auto"/>
              <w:left w:val="single" w:sz="2" w:space="0" w:color="auto"/>
              <w:bottom w:val="single" w:sz="2" w:space="0" w:color="auto"/>
              <w:right w:val="single" w:sz="2" w:space="0" w:color="auto"/>
            </w:tcBorders>
            <w:shd w:val="clear" w:color="auto" w:fill="DCDCDC"/>
          </w:tcPr>
          <w:p w14:paraId="51158999" w14:textId="77777777" w:rsidR="0054445B" w:rsidRDefault="0054445B" w:rsidP="0054445B">
            <w:pPr>
              <w:widowControl w:val="0"/>
              <w:autoSpaceDE w:val="0"/>
              <w:autoSpaceDN w:val="0"/>
              <w:adjustRightInd w:val="0"/>
              <w:rPr>
                <w:rFonts w:ascii="Times New Roman" w:hAnsi="Times New Roman"/>
                <w:b/>
                <w:bCs/>
                <w:sz w:val="14"/>
                <w:szCs w:val="14"/>
              </w:rPr>
            </w:pPr>
          </w:p>
        </w:tc>
        <w:tc>
          <w:tcPr>
            <w:tcW w:w="704" w:type="dxa"/>
            <w:vMerge/>
            <w:tcBorders>
              <w:top w:val="single" w:sz="2" w:space="0" w:color="auto"/>
              <w:left w:val="single" w:sz="2" w:space="0" w:color="auto"/>
              <w:bottom w:val="single" w:sz="2" w:space="0" w:color="auto"/>
              <w:right w:val="single" w:sz="2" w:space="0" w:color="auto"/>
            </w:tcBorders>
            <w:shd w:val="clear" w:color="auto" w:fill="DCDCDC"/>
          </w:tcPr>
          <w:p w14:paraId="424C8EAB" w14:textId="77777777" w:rsidR="0054445B" w:rsidRDefault="0054445B" w:rsidP="0054445B">
            <w:pPr>
              <w:widowControl w:val="0"/>
              <w:autoSpaceDE w:val="0"/>
              <w:autoSpaceDN w:val="0"/>
              <w:adjustRightInd w:val="0"/>
              <w:rPr>
                <w:rFonts w:ascii="Times New Roman" w:hAnsi="Times New Roman"/>
                <w:b/>
                <w:bCs/>
                <w:sz w:val="14"/>
                <w:szCs w:val="14"/>
              </w:rPr>
            </w:pPr>
          </w:p>
        </w:tc>
      </w:tr>
      <w:tr w:rsidR="0054445B" w14:paraId="37ABA3F1" w14:textId="77777777" w:rsidTr="00407120">
        <w:trPr>
          <w:gridAfter w:val="7"/>
          <w:wAfter w:w="6023" w:type="dxa"/>
        </w:trPr>
        <w:tc>
          <w:tcPr>
            <w:tcW w:w="3261" w:type="dxa"/>
            <w:gridSpan w:val="2"/>
            <w:tcBorders>
              <w:top w:val="single" w:sz="2" w:space="0" w:color="auto"/>
              <w:left w:val="single" w:sz="2" w:space="0" w:color="auto"/>
              <w:bottom w:val="single" w:sz="2" w:space="0" w:color="auto"/>
              <w:right w:val="single" w:sz="2" w:space="0" w:color="auto"/>
            </w:tcBorders>
          </w:tcPr>
          <w:p w14:paraId="1F55BFCB" w14:textId="77777777" w:rsidR="0054445B" w:rsidRDefault="0054445B" w:rsidP="005444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09 </w:t>
            </w:r>
          </w:p>
        </w:tc>
      </w:tr>
    </w:tbl>
    <w:p w14:paraId="4EBD1C2F" w14:textId="77777777" w:rsidR="0054445B" w:rsidRDefault="0054445B" w:rsidP="005444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Tasa de Interés: 6% </w:t>
      </w:r>
    </w:p>
    <w:tbl>
      <w:tblPr>
        <w:tblW w:w="9248" w:type="dxa"/>
        <w:tblInd w:w="-3" w:type="dxa"/>
        <w:tblLayout w:type="fixed"/>
        <w:tblCellMar>
          <w:left w:w="25" w:type="dxa"/>
          <w:right w:w="0" w:type="dxa"/>
        </w:tblCellMar>
        <w:tblLook w:val="0000" w:firstRow="0" w:lastRow="0" w:firstColumn="0" w:lastColumn="0" w:noHBand="0" w:noVBand="0"/>
      </w:tblPr>
      <w:tblGrid>
        <w:gridCol w:w="2692"/>
        <w:gridCol w:w="936"/>
        <w:gridCol w:w="2224"/>
        <w:gridCol w:w="819"/>
        <w:gridCol w:w="585"/>
        <w:gridCol w:w="697"/>
        <w:gridCol w:w="589"/>
        <w:gridCol w:w="706"/>
      </w:tblGrid>
      <w:tr w:rsidR="0054445B" w14:paraId="41D29D0F" w14:textId="77777777" w:rsidTr="0029371F">
        <w:trPr>
          <w:trHeight w:val="209"/>
        </w:trPr>
        <w:tc>
          <w:tcPr>
            <w:tcW w:w="2692" w:type="dxa"/>
            <w:vMerge w:val="restart"/>
            <w:tcBorders>
              <w:top w:val="single" w:sz="2" w:space="0" w:color="auto"/>
              <w:left w:val="single" w:sz="2" w:space="0" w:color="auto"/>
              <w:bottom w:val="single" w:sz="2" w:space="0" w:color="auto"/>
              <w:right w:val="single" w:sz="2" w:space="0" w:color="auto"/>
            </w:tcBorders>
          </w:tcPr>
          <w:p w14:paraId="376349F6" w14:textId="42F296C2" w:rsidR="0054445B" w:rsidRDefault="00322E27" w:rsidP="0054445B">
            <w:pPr>
              <w:widowControl w:val="0"/>
              <w:autoSpaceDE w:val="0"/>
              <w:autoSpaceDN w:val="0"/>
              <w:adjustRightInd w:val="0"/>
              <w:rPr>
                <w:rFonts w:ascii="Times New Roman" w:hAnsi="Times New Roman"/>
                <w:b/>
                <w:bCs/>
                <w:sz w:val="14"/>
                <w:szCs w:val="14"/>
              </w:rPr>
            </w:pPr>
            <w:r>
              <w:rPr>
                <w:rFonts w:ascii="Times New Roman" w:hAnsi="Times New Roman"/>
                <w:sz w:val="14"/>
                <w:szCs w:val="14"/>
              </w:rPr>
              <w:t>---</w:t>
            </w:r>
          </w:p>
          <w:p w14:paraId="77192247" w14:textId="77777777" w:rsidR="0054445B" w:rsidRDefault="0054445B" w:rsidP="0054445B">
            <w:pPr>
              <w:widowControl w:val="0"/>
              <w:autoSpaceDE w:val="0"/>
              <w:autoSpaceDN w:val="0"/>
              <w:adjustRightInd w:val="0"/>
              <w:rPr>
                <w:rFonts w:ascii="Times New Roman" w:hAnsi="Times New Roman"/>
                <w:b/>
                <w:bCs/>
                <w:sz w:val="14"/>
                <w:szCs w:val="14"/>
              </w:rPr>
            </w:pPr>
          </w:p>
          <w:p w14:paraId="1A44FBAD" w14:textId="77777777" w:rsidR="0054445B" w:rsidRDefault="0054445B" w:rsidP="0054445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936" w:type="dxa"/>
            <w:vMerge w:val="restart"/>
            <w:tcBorders>
              <w:top w:val="single" w:sz="2" w:space="0" w:color="auto"/>
              <w:left w:val="single" w:sz="2" w:space="0" w:color="auto"/>
              <w:bottom w:val="single" w:sz="2" w:space="0" w:color="auto"/>
              <w:right w:val="single" w:sz="2" w:space="0" w:color="auto"/>
            </w:tcBorders>
          </w:tcPr>
          <w:p w14:paraId="6377D551" w14:textId="77777777" w:rsidR="0054445B" w:rsidRDefault="0054445B" w:rsidP="0054445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73F6A7B" w14:textId="2CFF159C" w:rsidR="0054445B" w:rsidRDefault="00322E27" w:rsidP="0054445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54445B">
              <w:rPr>
                <w:rFonts w:ascii="Times New Roman" w:hAnsi="Times New Roman"/>
                <w:sz w:val="14"/>
                <w:szCs w:val="14"/>
              </w:rPr>
              <w:t xml:space="preserve">-00000 </w:t>
            </w:r>
          </w:p>
        </w:tc>
        <w:tc>
          <w:tcPr>
            <w:tcW w:w="2224" w:type="dxa"/>
            <w:vMerge w:val="restart"/>
            <w:tcBorders>
              <w:top w:val="single" w:sz="2" w:space="0" w:color="auto"/>
              <w:left w:val="single" w:sz="2" w:space="0" w:color="auto"/>
              <w:bottom w:val="single" w:sz="2" w:space="0" w:color="auto"/>
              <w:right w:val="single" w:sz="2" w:space="0" w:color="auto"/>
            </w:tcBorders>
          </w:tcPr>
          <w:p w14:paraId="26E4B34C" w14:textId="77777777" w:rsidR="0054445B" w:rsidRDefault="0054445B" w:rsidP="0054445B">
            <w:pPr>
              <w:widowControl w:val="0"/>
              <w:autoSpaceDE w:val="0"/>
              <w:autoSpaceDN w:val="0"/>
              <w:adjustRightInd w:val="0"/>
              <w:rPr>
                <w:rFonts w:ascii="Times New Roman" w:hAnsi="Times New Roman"/>
                <w:sz w:val="14"/>
                <w:szCs w:val="14"/>
              </w:rPr>
            </w:pPr>
          </w:p>
          <w:p w14:paraId="2EBF3072" w14:textId="77777777" w:rsidR="0054445B" w:rsidRDefault="0054445B" w:rsidP="0054445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DE POZO </w:t>
            </w:r>
          </w:p>
        </w:tc>
        <w:tc>
          <w:tcPr>
            <w:tcW w:w="819" w:type="dxa"/>
            <w:vMerge w:val="restart"/>
            <w:tcBorders>
              <w:top w:val="single" w:sz="2" w:space="0" w:color="auto"/>
              <w:left w:val="single" w:sz="2" w:space="0" w:color="auto"/>
              <w:bottom w:val="single" w:sz="2" w:space="0" w:color="auto"/>
              <w:right w:val="single" w:sz="2" w:space="0" w:color="auto"/>
            </w:tcBorders>
          </w:tcPr>
          <w:p w14:paraId="77B243FA" w14:textId="77777777" w:rsidR="0054445B" w:rsidRDefault="0054445B" w:rsidP="0054445B">
            <w:pPr>
              <w:widowControl w:val="0"/>
              <w:autoSpaceDE w:val="0"/>
              <w:autoSpaceDN w:val="0"/>
              <w:adjustRightInd w:val="0"/>
              <w:rPr>
                <w:rFonts w:ascii="Times New Roman" w:hAnsi="Times New Roman"/>
                <w:sz w:val="14"/>
                <w:szCs w:val="14"/>
              </w:rPr>
            </w:pPr>
          </w:p>
          <w:p w14:paraId="0CE6C15D" w14:textId="46FE86AC" w:rsidR="0054445B" w:rsidRDefault="00322E27" w:rsidP="005444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4445B">
              <w:rPr>
                <w:rFonts w:ascii="Times New Roman" w:hAnsi="Times New Roman"/>
                <w:sz w:val="14"/>
                <w:szCs w:val="14"/>
              </w:rPr>
              <w:t xml:space="preserve"> </w:t>
            </w:r>
          </w:p>
        </w:tc>
        <w:tc>
          <w:tcPr>
            <w:tcW w:w="585" w:type="dxa"/>
            <w:vMerge w:val="restart"/>
            <w:tcBorders>
              <w:top w:val="single" w:sz="2" w:space="0" w:color="auto"/>
              <w:left w:val="single" w:sz="2" w:space="0" w:color="auto"/>
              <w:bottom w:val="single" w:sz="2" w:space="0" w:color="auto"/>
              <w:right w:val="single" w:sz="2" w:space="0" w:color="auto"/>
            </w:tcBorders>
          </w:tcPr>
          <w:p w14:paraId="0B94C3DC" w14:textId="77777777" w:rsidR="0054445B" w:rsidRDefault="0054445B" w:rsidP="0054445B">
            <w:pPr>
              <w:widowControl w:val="0"/>
              <w:autoSpaceDE w:val="0"/>
              <w:autoSpaceDN w:val="0"/>
              <w:adjustRightInd w:val="0"/>
              <w:rPr>
                <w:rFonts w:ascii="Times New Roman" w:hAnsi="Times New Roman"/>
                <w:sz w:val="14"/>
                <w:szCs w:val="14"/>
              </w:rPr>
            </w:pPr>
          </w:p>
          <w:p w14:paraId="652A95CD" w14:textId="56A640CE" w:rsidR="0054445B" w:rsidRDefault="00322E27" w:rsidP="005444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4445B">
              <w:rPr>
                <w:rFonts w:ascii="Times New Roman" w:hAnsi="Times New Roman"/>
                <w:sz w:val="14"/>
                <w:szCs w:val="14"/>
              </w:rPr>
              <w:t xml:space="preserve"> </w:t>
            </w:r>
          </w:p>
        </w:tc>
        <w:tc>
          <w:tcPr>
            <w:tcW w:w="697" w:type="dxa"/>
            <w:tcBorders>
              <w:top w:val="single" w:sz="2" w:space="0" w:color="auto"/>
              <w:left w:val="single" w:sz="2" w:space="0" w:color="auto"/>
              <w:bottom w:val="single" w:sz="2" w:space="0" w:color="auto"/>
              <w:right w:val="single" w:sz="2" w:space="0" w:color="auto"/>
            </w:tcBorders>
          </w:tcPr>
          <w:p w14:paraId="2DC1D33C" w14:textId="77777777" w:rsidR="0054445B" w:rsidRDefault="0054445B" w:rsidP="0054445B">
            <w:pPr>
              <w:widowControl w:val="0"/>
              <w:autoSpaceDE w:val="0"/>
              <w:autoSpaceDN w:val="0"/>
              <w:adjustRightInd w:val="0"/>
              <w:jc w:val="right"/>
              <w:rPr>
                <w:rFonts w:ascii="Times New Roman" w:hAnsi="Times New Roman"/>
                <w:sz w:val="14"/>
                <w:szCs w:val="14"/>
              </w:rPr>
            </w:pPr>
          </w:p>
          <w:p w14:paraId="7FD15EA3" w14:textId="77777777" w:rsidR="0054445B" w:rsidRDefault="0054445B" w:rsidP="005444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293.24 </w:t>
            </w:r>
          </w:p>
        </w:tc>
        <w:tc>
          <w:tcPr>
            <w:tcW w:w="589" w:type="dxa"/>
            <w:tcBorders>
              <w:top w:val="single" w:sz="2" w:space="0" w:color="auto"/>
              <w:left w:val="single" w:sz="2" w:space="0" w:color="auto"/>
              <w:bottom w:val="single" w:sz="2" w:space="0" w:color="auto"/>
              <w:right w:val="single" w:sz="2" w:space="0" w:color="auto"/>
            </w:tcBorders>
          </w:tcPr>
          <w:p w14:paraId="1E289C1C" w14:textId="77777777" w:rsidR="0054445B" w:rsidRDefault="0054445B" w:rsidP="0054445B">
            <w:pPr>
              <w:widowControl w:val="0"/>
              <w:autoSpaceDE w:val="0"/>
              <w:autoSpaceDN w:val="0"/>
              <w:adjustRightInd w:val="0"/>
              <w:jc w:val="right"/>
              <w:rPr>
                <w:rFonts w:ascii="Times New Roman" w:hAnsi="Times New Roman"/>
                <w:sz w:val="14"/>
                <w:szCs w:val="14"/>
              </w:rPr>
            </w:pPr>
          </w:p>
          <w:p w14:paraId="16F9B29E" w14:textId="77777777" w:rsidR="0054445B" w:rsidRDefault="0054445B" w:rsidP="005444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2677.28 </w:t>
            </w:r>
          </w:p>
        </w:tc>
        <w:tc>
          <w:tcPr>
            <w:tcW w:w="703" w:type="dxa"/>
            <w:tcBorders>
              <w:top w:val="single" w:sz="2" w:space="0" w:color="auto"/>
              <w:left w:val="single" w:sz="2" w:space="0" w:color="auto"/>
              <w:bottom w:val="single" w:sz="2" w:space="0" w:color="auto"/>
              <w:right w:val="single" w:sz="2" w:space="0" w:color="auto"/>
            </w:tcBorders>
          </w:tcPr>
          <w:p w14:paraId="04462614" w14:textId="77777777" w:rsidR="0054445B" w:rsidRDefault="0054445B" w:rsidP="0054445B">
            <w:pPr>
              <w:widowControl w:val="0"/>
              <w:autoSpaceDE w:val="0"/>
              <w:autoSpaceDN w:val="0"/>
              <w:adjustRightInd w:val="0"/>
              <w:jc w:val="right"/>
              <w:rPr>
                <w:rFonts w:ascii="Times New Roman" w:hAnsi="Times New Roman"/>
                <w:sz w:val="14"/>
                <w:szCs w:val="14"/>
              </w:rPr>
            </w:pPr>
          </w:p>
          <w:p w14:paraId="122F761B" w14:textId="77777777" w:rsidR="0054445B" w:rsidRDefault="0054445B" w:rsidP="005444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23426.20 </w:t>
            </w:r>
          </w:p>
        </w:tc>
      </w:tr>
      <w:tr w:rsidR="0054445B" w14:paraId="360E56CD" w14:textId="77777777" w:rsidTr="0029371F">
        <w:trPr>
          <w:trHeight w:val="209"/>
        </w:trPr>
        <w:tc>
          <w:tcPr>
            <w:tcW w:w="2692" w:type="dxa"/>
            <w:vMerge/>
            <w:tcBorders>
              <w:top w:val="single" w:sz="2" w:space="0" w:color="auto"/>
              <w:left w:val="single" w:sz="2" w:space="0" w:color="auto"/>
              <w:bottom w:val="single" w:sz="2" w:space="0" w:color="auto"/>
              <w:right w:val="single" w:sz="2" w:space="0" w:color="auto"/>
            </w:tcBorders>
          </w:tcPr>
          <w:p w14:paraId="47E02B94" w14:textId="77777777" w:rsidR="0054445B" w:rsidRDefault="0054445B" w:rsidP="0054445B">
            <w:pPr>
              <w:widowControl w:val="0"/>
              <w:autoSpaceDE w:val="0"/>
              <w:autoSpaceDN w:val="0"/>
              <w:adjustRightInd w:val="0"/>
              <w:rPr>
                <w:rFonts w:ascii="Times New Roman" w:hAnsi="Times New Roman"/>
                <w:sz w:val="14"/>
                <w:szCs w:val="14"/>
              </w:rPr>
            </w:pPr>
          </w:p>
        </w:tc>
        <w:tc>
          <w:tcPr>
            <w:tcW w:w="936" w:type="dxa"/>
            <w:vMerge/>
            <w:tcBorders>
              <w:top w:val="single" w:sz="2" w:space="0" w:color="auto"/>
              <w:left w:val="single" w:sz="2" w:space="0" w:color="auto"/>
              <w:bottom w:val="single" w:sz="2" w:space="0" w:color="auto"/>
              <w:right w:val="single" w:sz="2" w:space="0" w:color="auto"/>
            </w:tcBorders>
          </w:tcPr>
          <w:p w14:paraId="7DF4B284" w14:textId="77777777" w:rsidR="0054445B" w:rsidRDefault="0054445B" w:rsidP="0054445B">
            <w:pPr>
              <w:widowControl w:val="0"/>
              <w:autoSpaceDE w:val="0"/>
              <w:autoSpaceDN w:val="0"/>
              <w:adjustRightInd w:val="0"/>
              <w:rPr>
                <w:rFonts w:ascii="Times New Roman" w:hAnsi="Times New Roman"/>
                <w:sz w:val="14"/>
                <w:szCs w:val="14"/>
              </w:rPr>
            </w:pPr>
          </w:p>
        </w:tc>
        <w:tc>
          <w:tcPr>
            <w:tcW w:w="2224" w:type="dxa"/>
            <w:vMerge/>
            <w:tcBorders>
              <w:top w:val="single" w:sz="2" w:space="0" w:color="auto"/>
              <w:left w:val="single" w:sz="2" w:space="0" w:color="auto"/>
              <w:bottom w:val="single" w:sz="2" w:space="0" w:color="auto"/>
              <w:right w:val="single" w:sz="2" w:space="0" w:color="auto"/>
            </w:tcBorders>
          </w:tcPr>
          <w:p w14:paraId="2F71656B" w14:textId="77777777" w:rsidR="0054445B" w:rsidRDefault="0054445B" w:rsidP="0054445B">
            <w:pPr>
              <w:widowControl w:val="0"/>
              <w:autoSpaceDE w:val="0"/>
              <w:autoSpaceDN w:val="0"/>
              <w:adjustRightInd w:val="0"/>
              <w:rPr>
                <w:rFonts w:ascii="Times New Roman" w:hAnsi="Times New Roman"/>
                <w:sz w:val="14"/>
                <w:szCs w:val="14"/>
              </w:rPr>
            </w:pPr>
          </w:p>
        </w:tc>
        <w:tc>
          <w:tcPr>
            <w:tcW w:w="819" w:type="dxa"/>
            <w:vMerge/>
            <w:tcBorders>
              <w:top w:val="single" w:sz="2" w:space="0" w:color="auto"/>
              <w:left w:val="single" w:sz="2" w:space="0" w:color="auto"/>
              <w:bottom w:val="single" w:sz="2" w:space="0" w:color="auto"/>
              <w:right w:val="single" w:sz="2" w:space="0" w:color="auto"/>
            </w:tcBorders>
          </w:tcPr>
          <w:p w14:paraId="2C4C9044" w14:textId="77777777" w:rsidR="0054445B" w:rsidRDefault="0054445B" w:rsidP="0054445B">
            <w:pPr>
              <w:widowControl w:val="0"/>
              <w:autoSpaceDE w:val="0"/>
              <w:autoSpaceDN w:val="0"/>
              <w:adjustRightInd w:val="0"/>
              <w:rPr>
                <w:rFonts w:ascii="Times New Roman" w:hAnsi="Times New Roman"/>
                <w:sz w:val="14"/>
                <w:szCs w:val="14"/>
              </w:rPr>
            </w:pPr>
          </w:p>
        </w:tc>
        <w:tc>
          <w:tcPr>
            <w:tcW w:w="585" w:type="dxa"/>
            <w:vMerge/>
            <w:tcBorders>
              <w:top w:val="single" w:sz="2" w:space="0" w:color="auto"/>
              <w:left w:val="single" w:sz="2" w:space="0" w:color="auto"/>
              <w:bottom w:val="single" w:sz="2" w:space="0" w:color="auto"/>
              <w:right w:val="single" w:sz="2" w:space="0" w:color="auto"/>
            </w:tcBorders>
          </w:tcPr>
          <w:p w14:paraId="104744BE" w14:textId="77777777" w:rsidR="0054445B" w:rsidRDefault="0054445B" w:rsidP="0054445B">
            <w:pPr>
              <w:widowControl w:val="0"/>
              <w:autoSpaceDE w:val="0"/>
              <w:autoSpaceDN w:val="0"/>
              <w:adjustRightInd w:val="0"/>
              <w:rPr>
                <w:rFonts w:ascii="Times New Roman" w:hAnsi="Times New Roman"/>
                <w:sz w:val="14"/>
                <w:szCs w:val="14"/>
              </w:rPr>
            </w:pPr>
          </w:p>
        </w:tc>
        <w:tc>
          <w:tcPr>
            <w:tcW w:w="697" w:type="dxa"/>
            <w:tcBorders>
              <w:top w:val="single" w:sz="2" w:space="0" w:color="auto"/>
              <w:left w:val="single" w:sz="2" w:space="0" w:color="auto"/>
              <w:bottom w:val="single" w:sz="2" w:space="0" w:color="auto"/>
              <w:right w:val="single" w:sz="2" w:space="0" w:color="auto"/>
            </w:tcBorders>
          </w:tcPr>
          <w:p w14:paraId="1924DDCE" w14:textId="77777777" w:rsidR="0054445B" w:rsidRDefault="0054445B" w:rsidP="005444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293.24 </w:t>
            </w:r>
          </w:p>
        </w:tc>
        <w:tc>
          <w:tcPr>
            <w:tcW w:w="589" w:type="dxa"/>
            <w:tcBorders>
              <w:top w:val="single" w:sz="2" w:space="0" w:color="auto"/>
              <w:left w:val="single" w:sz="2" w:space="0" w:color="auto"/>
              <w:bottom w:val="single" w:sz="2" w:space="0" w:color="auto"/>
              <w:right w:val="single" w:sz="2" w:space="0" w:color="auto"/>
            </w:tcBorders>
          </w:tcPr>
          <w:p w14:paraId="365DE4D4" w14:textId="77777777" w:rsidR="0054445B" w:rsidRDefault="0054445B" w:rsidP="005444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2677.28 </w:t>
            </w:r>
          </w:p>
        </w:tc>
        <w:tc>
          <w:tcPr>
            <w:tcW w:w="703" w:type="dxa"/>
            <w:tcBorders>
              <w:top w:val="single" w:sz="2" w:space="0" w:color="auto"/>
              <w:left w:val="single" w:sz="2" w:space="0" w:color="auto"/>
              <w:bottom w:val="single" w:sz="2" w:space="0" w:color="auto"/>
              <w:right w:val="single" w:sz="2" w:space="0" w:color="auto"/>
            </w:tcBorders>
          </w:tcPr>
          <w:p w14:paraId="4B206D4F" w14:textId="77777777" w:rsidR="0054445B" w:rsidRDefault="0054445B" w:rsidP="005444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23426.20 </w:t>
            </w:r>
          </w:p>
        </w:tc>
      </w:tr>
      <w:tr w:rsidR="0054445B" w14:paraId="7B17A433" w14:textId="77777777" w:rsidTr="0029371F">
        <w:trPr>
          <w:trHeight w:val="309"/>
        </w:trPr>
        <w:tc>
          <w:tcPr>
            <w:tcW w:w="2692" w:type="dxa"/>
            <w:vMerge/>
            <w:tcBorders>
              <w:top w:val="single" w:sz="2" w:space="0" w:color="auto"/>
              <w:left w:val="single" w:sz="2" w:space="0" w:color="auto"/>
              <w:bottom w:val="single" w:sz="2" w:space="0" w:color="auto"/>
              <w:right w:val="single" w:sz="2" w:space="0" w:color="auto"/>
            </w:tcBorders>
          </w:tcPr>
          <w:p w14:paraId="5F24CDEA" w14:textId="77777777" w:rsidR="0054445B" w:rsidRDefault="0054445B" w:rsidP="0054445B">
            <w:pPr>
              <w:widowControl w:val="0"/>
              <w:autoSpaceDE w:val="0"/>
              <w:autoSpaceDN w:val="0"/>
              <w:adjustRightInd w:val="0"/>
              <w:rPr>
                <w:rFonts w:ascii="Times New Roman" w:hAnsi="Times New Roman"/>
                <w:sz w:val="14"/>
                <w:szCs w:val="14"/>
              </w:rPr>
            </w:pPr>
          </w:p>
        </w:tc>
        <w:tc>
          <w:tcPr>
            <w:tcW w:w="6556" w:type="dxa"/>
            <w:gridSpan w:val="7"/>
            <w:tcBorders>
              <w:top w:val="single" w:sz="2" w:space="0" w:color="auto"/>
              <w:left w:val="single" w:sz="2" w:space="0" w:color="auto"/>
              <w:bottom w:val="single" w:sz="2" w:space="0" w:color="auto"/>
              <w:right w:val="single" w:sz="2" w:space="0" w:color="auto"/>
            </w:tcBorders>
          </w:tcPr>
          <w:p w14:paraId="21FC62E0" w14:textId="77777777" w:rsidR="0054445B" w:rsidRDefault="0054445B" w:rsidP="005444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Área Total: 293.24 </w:t>
            </w:r>
          </w:p>
          <w:p w14:paraId="6A69EF2F" w14:textId="77777777" w:rsidR="0054445B" w:rsidRDefault="0054445B" w:rsidP="005444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 Valor Total ($): 2677.28 </w:t>
            </w:r>
          </w:p>
          <w:p w14:paraId="7D09C6AC" w14:textId="77777777" w:rsidR="0054445B" w:rsidRDefault="0054445B" w:rsidP="005444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 Valor Total (¢): 23426.20 </w:t>
            </w:r>
          </w:p>
        </w:tc>
      </w:tr>
    </w:tbl>
    <w:p w14:paraId="55033223" w14:textId="77777777" w:rsidR="0054445B" w:rsidRDefault="0054445B" w:rsidP="0054445B">
      <w:pPr>
        <w:widowControl w:val="0"/>
        <w:autoSpaceDE w:val="0"/>
        <w:autoSpaceDN w:val="0"/>
        <w:adjustRightInd w:val="0"/>
        <w:rPr>
          <w:rFonts w:ascii="Times New Roman" w:hAnsi="Times New Roman"/>
          <w:sz w:val="14"/>
          <w:szCs w:val="14"/>
        </w:rPr>
      </w:pPr>
    </w:p>
    <w:tbl>
      <w:tblPr>
        <w:tblW w:w="9242" w:type="dxa"/>
        <w:tblInd w:w="-3" w:type="dxa"/>
        <w:tblLayout w:type="fixed"/>
        <w:tblCellMar>
          <w:left w:w="25" w:type="dxa"/>
          <w:right w:w="0" w:type="dxa"/>
        </w:tblCellMar>
        <w:tblLook w:val="0000" w:firstRow="0" w:lastRow="0" w:firstColumn="0" w:lastColumn="0" w:noHBand="0" w:noVBand="0"/>
      </w:tblPr>
      <w:tblGrid>
        <w:gridCol w:w="4080"/>
        <w:gridCol w:w="2317"/>
        <w:gridCol w:w="1632"/>
        <w:gridCol w:w="516"/>
        <w:gridCol w:w="697"/>
      </w:tblGrid>
      <w:tr w:rsidR="0054445B" w14:paraId="143F583B" w14:textId="77777777" w:rsidTr="0029371F">
        <w:trPr>
          <w:trHeight w:val="305"/>
        </w:trPr>
        <w:tc>
          <w:tcPr>
            <w:tcW w:w="4080" w:type="dxa"/>
            <w:tcBorders>
              <w:top w:val="single" w:sz="2" w:space="0" w:color="auto"/>
              <w:left w:val="single" w:sz="2" w:space="0" w:color="auto"/>
              <w:bottom w:val="single" w:sz="2" w:space="0" w:color="auto"/>
              <w:right w:val="single" w:sz="2" w:space="0" w:color="auto"/>
            </w:tcBorders>
            <w:shd w:val="clear" w:color="auto" w:fill="DCDCDC"/>
          </w:tcPr>
          <w:p w14:paraId="76A73B0F" w14:textId="77777777" w:rsidR="0054445B" w:rsidRDefault="0054445B" w:rsidP="005444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TOTAL SOLARES  </w:t>
            </w:r>
          </w:p>
        </w:tc>
        <w:tc>
          <w:tcPr>
            <w:tcW w:w="2317" w:type="dxa"/>
            <w:tcBorders>
              <w:top w:val="single" w:sz="2" w:space="0" w:color="auto"/>
              <w:left w:val="single" w:sz="2" w:space="0" w:color="auto"/>
              <w:bottom w:val="single" w:sz="2" w:space="0" w:color="auto"/>
              <w:right w:val="single" w:sz="2" w:space="0" w:color="auto"/>
            </w:tcBorders>
            <w:shd w:val="clear" w:color="auto" w:fill="DCDCDC"/>
          </w:tcPr>
          <w:p w14:paraId="0891A032" w14:textId="77777777" w:rsidR="0054445B" w:rsidRDefault="0054445B" w:rsidP="005444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1  </w:t>
            </w:r>
          </w:p>
        </w:tc>
        <w:tc>
          <w:tcPr>
            <w:tcW w:w="1632" w:type="dxa"/>
            <w:tcBorders>
              <w:top w:val="single" w:sz="2" w:space="0" w:color="auto"/>
              <w:left w:val="single" w:sz="2" w:space="0" w:color="auto"/>
              <w:bottom w:val="single" w:sz="2" w:space="0" w:color="auto"/>
              <w:right w:val="single" w:sz="2" w:space="0" w:color="auto"/>
            </w:tcBorders>
            <w:shd w:val="clear" w:color="auto" w:fill="DCDCDC"/>
          </w:tcPr>
          <w:p w14:paraId="55BB4773" w14:textId="77777777" w:rsidR="0054445B" w:rsidRDefault="0054445B" w:rsidP="0054445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293.24 </w:t>
            </w:r>
          </w:p>
        </w:tc>
        <w:tc>
          <w:tcPr>
            <w:tcW w:w="516" w:type="dxa"/>
            <w:tcBorders>
              <w:top w:val="single" w:sz="2" w:space="0" w:color="auto"/>
              <w:left w:val="single" w:sz="2" w:space="0" w:color="auto"/>
              <w:bottom w:val="single" w:sz="2" w:space="0" w:color="auto"/>
              <w:right w:val="single" w:sz="2" w:space="0" w:color="auto"/>
            </w:tcBorders>
            <w:shd w:val="clear" w:color="auto" w:fill="DCDCDC"/>
          </w:tcPr>
          <w:p w14:paraId="0CB0E3D7" w14:textId="77777777" w:rsidR="0054445B" w:rsidRDefault="0054445B" w:rsidP="0054445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2677.28 </w:t>
            </w:r>
          </w:p>
        </w:tc>
        <w:tc>
          <w:tcPr>
            <w:tcW w:w="697" w:type="dxa"/>
            <w:tcBorders>
              <w:top w:val="single" w:sz="2" w:space="0" w:color="auto"/>
              <w:left w:val="single" w:sz="2" w:space="0" w:color="auto"/>
              <w:bottom w:val="single" w:sz="2" w:space="0" w:color="auto"/>
              <w:right w:val="single" w:sz="2" w:space="0" w:color="auto"/>
            </w:tcBorders>
            <w:shd w:val="clear" w:color="auto" w:fill="DCDCDC"/>
          </w:tcPr>
          <w:p w14:paraId="79217982" w14:textId="77777777" w:rsidR="0054445B" w:rsidRDefault="0054445B" w:rsidP="0054445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23426.20 </w:t>
            </w:r>
          </w:p>
        </w:tc>
      </w:tr>
      <w:tr w:rsidR="0054445B" w14:paraId="659F3ADC" w14:textId="77777777" w:rsidTr="0029371F">
        <w:trPr>
          <w:trHeight w:val="235"/>
        </w:trPr>
        <w:tc>
          <w:tcPr>
            <w:tcW w:w="4080" w:type="dxa"/>
            <w:tcBorders>
              <w:top w:val="single" w:sz="2" w:space="0" w:color="auto"/>
              <w:left w:val="single" w:sz="2" w:space="0" w:color="auto"/>
              <w:bottom w:val="single" w:sz="2" w:space="0" w:color="auto"/>
              <w:right w:val="single" w:sz="2" w:space="0" w:color="auto"/>
            </w:tcBorders>
            <w:shd w:val="clear" w:color="auto" w:fill="DCDCDC"/>
          </w:tcPr>
          <w:p w14:paraId="5D288767" w14:textId="77777777" w:rsidR="0054445B" w:rsidRDefault="0054445B" w:rsidP="005444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TOTAL LOTES  </w:t>
            </w:r>
          </w:p>
        </w:tc>
        <w:tc>
          <w:tcPr>
            <w:tcW w:w="2317" w:type="dxa"/>
            <w:tcBorders>
              <w:top w:val="single" w:sz="2" w:space="0" w:color="auto"/>
              <w:left w:val="single" w:sz="2" w:space="0" w:color="auto"/>
              <w:bottom w:val="single" w:sz="2" w:space="0" w:color="auto"/>
              <w:right w:val="single" w:sz="2" w:space="0" w:color="auto"/>
            </w:tcBorders>
            <w:shd w:val="clear" w:color="auto" w:fill="DCDCDC"/>
          </w:tcPr>
          <w:p w14:paraId="76DF6E8E" w14:textId="77777777" w:rsidR="0054445B" w:rsidRDefault="0054445B" w:rsidP="005444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0 </w:t>
            </w:r>
          </w:p>
        </w:tc>
        <w:tc>
          <w:tcPr>
            <w:tcW w:w="1632" w:type="dxa"/>
            <w:tcBorders>
              <w:top w:val="single" w:sz="2" w:space="0" w:color="auto"/>
              <w:left w:val="single" w:sz="2" w:space="0" w:color="auto"/>
              <w:bottom w:val="single" w:sz="2" w:space="0" w:color="auto"/>
              <w:right w:val="single" w:sz="2" w:space="0" w:color="auto"/>
            </w:tcBorders>
            <w:shd w:val="clear" w:color="auto" w:fill="DCDCDC"/>
          </w:tcPr>
          <w:p w14:paraId="74A12C41" w14:textId="77777777" w:rsidR="0054445B" w:rsidRDefault="0054445B" w:rsidP="0054445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516" w:type="dxa"/>
            <w:tcBorders>
              <w:top w:val="single" w:sz="2" w:space="0" w:color="auto"/>
              <w:left w:val="single" w:sz="2" w:space="0" w:color="auto"/>
              <w:bottom w:val="single" w:sz="2" w:space="0" w:color="auto"/>
              <w:right w:val="single" w:sz="2" w:space="0" w:color="auto"/>
            </w:tcBorders>
            <w:shd w:val="clear" w:color="auto" w:fill="DCDCDC"/>
          </w:tcPr>
          <w:p w14:paraId="662B9E64" w14:textId="77777777" w:rsidR="0054445B" w:rsidRDefault="0054445B" w:rsidP="0054445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97" w:type="dxa"/>
            <w:tcBorders>
              <w:top w:val="single" w:sz="2" w:space="0" w:color="auto"/>
              <w:left w:val="single" w:sz="2" w:space="0" w:color="auto"/>
              <w:bottom w:val="single" w:sz="2" w:space="0" w:color="auto"/>
              <w:right w:val="single" w:sz="2" w:space="0" w:color="auto"/>
            </w:tcBorders>
            <w:shd w:val="clear" w:color="auto" w:fill="DCDCDC"/>
          </w:tcPr>
          <w:p w14:paraId="32684802" w14:textId="77777777" w:rsidR="0054445B" w:rsidRDefault="0054445B" w:rsidP="0054445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28A1E45D" w14:textId="77777777" w:rsidR="0054445B" w:rsidRPr="00ED55C4" w:rsidRDefault="0054445B" w:rsidP="00C11954">
      <w:pPr>
        <w:pStyle w:val="Prrafodelista"/>
        <w:numPr>
          <w:ilvl w:val="0"/>
          <w:numId w:val="16"/>
        </w:numPr>
        <w:ind w:left="714" w:hanging="357"/>
        <w:jc w:val="both"/>
        <w:rPr>
          <w:sz w:val="18"/>
          <w:szCs w:val="18"/>
        </w:rPr>
      </w:pPr>
      <w:r w:rsidRPr="00ED55C4">
        <w:rPr>
          <w:sz w:val="18"/>
          <w:szCs w:val="18"/>
        </w:rPr>
        <w:t>Se aclara que la tasa del 6% de interés que aparece reflejado en el presente cuadro, es generado en el sistema por defecto, sin embargo, no se aplicará crédito alguno, ya que el pago del inmueble será de contado.</w:t>
      </w:r>
    </w:p>
    <w:p w14:paraId="5293C47D" w14:textId="77777777" w:rsidR="00407120" w:rsidRDefault="00407120" w:rsidP="00EC74FC">
      <w:pPr>
        <w:jc w:val="both"/>
        <w:rPr>
          <w:rFonts w:ascii="Museo Sans 300" w:hAnsi="Museo Sans 300" w:cs="Times New Roman"/>
          <w:b/>
          <w:color w:val="000000" w:themeColor="text1"/>
          <w:sz w:val="24"/>
          <w:szCs w:val="24"/>
          <w:u w:val="single"/>
          <w:lang w:val="es-ES_tradnl"/>
        </w:rPr>
      </w:pPr>
    </w:p>
    <w:p w14:paraId="13628809" w14:textId="1BFB89AE" w:rsidR="0054445B" w:rsidRPr="00B3047A" w:rsidRDefault="0054445B" w:rsidP="00EC74FC">
      <w:pPr>
        <w:jc w:val="both"/>
        <w:rPr>
          <w:rFonts w:ascii="Museo Sans 300" w:hAnsi="Museo Sans 300" w:cs="Times New Roman"/>
          <w:color w:val="000000" w:themeColor="text1"/>
          <w:sz w:val="24"/>
          <w:szCs w:val="24"/>
          <w:lang w:val="es-ES_tradnl"/>
        </w:rPr>
      </w:pPr>
      <w:r w:rsidRPr="0029371F">
        <w:rPr>
          <w:rFonts w:ascii="Museo Sans 300" w:hAnsi="Museo Sans 300" w:cs="Times New Roman"/>
          <w:b/>
          <w:color w:val="000000" w:themeColor="text1"/>
          <w:sz w:val="24"/>
          <w:szCs w:val="24"/>
          <w:u w:val="single"/>
          <w:lang w:val="es-ES_tradnl"/>
        </w:rPr>
        <w:t>TERCERO:</w:t>
      </w:r>
      <w:r w:rsidRPr="00ED55C4">
        <w:rPr>
          <w:rFonts w:ascii="Museo Sans 300" w:hAnsi="Museo Sans 300" w:cs="Times New Roman"/>
          <w:color w:val="000000" w:themeColor="text1"/>
          <w:sz w:val="24"/>
          <w:szCs w:val="24"/>
          <w:lang w:val="es-ES_tradnl"/>
        </w:rPr>
        <w:t xml:space="preserve"> Comisionar a la Unidad Financiera Institucional para que: </w:t>
      </w:r>
      <w:r w:rsidRPr="00ED55C4">
        <w:rPr>
          <w:rFonts w:ascii="Museo Sans 300" w:hAnsi="Museo Sans 300" w:cs="Times New Roman"/>
          <w:b/>
          <w:bCs/>
          <w:color w:val="000000" w:themeColor="text1"/>
          <w:sz w:val="24"/>
          <w:szCs w:val="24"/>
          <w:lang w:val="es-ES_tradnl"/>
        </w:rPr>
        <w:t>a)</w:t>
      </w:r>
      <w:r w:rsidRPr="00ED55C4">
        <w:rPr>
          <w:rFonts w:ascii="Museo Sans 300" w:hAnsi="Museo Sans 300" w:cs="Times New Roman"/>
          <w:color w:val="000000" w:themeColor="text1"/>
          <w:sz w:val="24"/>
          <w:szCs w:val="24"/>
          <w:lang w:val="es-ES_tradnl"/>
        </w:rPr>
        <w:t xml:space="preserve"> Reciba el valor nominal de </w:t>
      </w:r>
      <w:r w:rsidRPr="00ED55C4">
        <w:rPr>
          <w:rFonts w:ascii="Museo Sans 300" w:hAnsi="Museo Sans 300" w:cs="Times New Roman"/>
          <w:b/>
          <w:color w:val="000000" w:themeColor="text1"/>
          <w:sz w:val="24"/>
          <w:szCs w:val="24"/>
          <w:lang w:val="es-ES_tradnl"/>
        </w:rPr>
        <w:t>DOS MIL SEISCIENTOS SETENTA Y SIETE 28/100 DÓLARES DE LOS ESTADOS UNIDOS DE AMÉRICA (</w:t>
      </w:r>
      <w:r w:rsidRPr="00ED55C4">
        <w:rPr>
          <w:rFonts w:ascii="Museo Sans 300" w:hAnsi="Museo Sans 300"/>
          <w:b/>
          <w:color w:val="000000" w:themeColor="text1"/>
          <w:sz w:val="24"/>
          <w:szCs w:val="24"/>
        </w:rPr>
        <w:t>$2,677.28</w:t>
      </w:r>
      <w:r w:rsidRPr="00ED55C4">
        <w:rPr>
          <w:rFonts w:ascii="Museo Sans 300" w:hAnsi="Museo Sans 300" w:cs="Times New Roman"/>
          <w:b/>
          <w:color w:val="000000" w:themeColor="text1"/>
          <w:sz w:val="24"/>
          <w:szCs w:val="24"/>
          <w:lang w:val="es-ES_tradnl"/>
        </w:rPr>
        <w:t>)</w:t>
      </w:r>
      <w:r w:rsidRPr="00ED55C4">
        <w:rPr>
          <w:rFonts w:ascii="Museo Sans 300" w:hAnsi="Museo Sans 300" w:cs="Times New Roman"/>
          <w:color w:val="000000" w:themeColor="text1"/>
          <w:sz w:val="24"/>
          <w:szCs w:val="24"/>
          <w:lang w:val="es-ES_tradnl"/>
        </w:rPr>
        <w:t>, cantidad que tendrá que incluirse conforme al descargo contable que debe aplicarse</w:t>
      </w:r>
      <w:r>
        <w:rPr>
          <w:rFonts w:ascii="Museo Sans 300" w:hAnsi="Museo Sans 300" w:cs="Times New Roman"/>
          <w:color w:val="000000" w:themeColor="text1"/>
          <w:sz w:val="24"/>
          <w:szCs w:val="24"/>
          <w:lang w:val="es-ES_tradnl"/>
        </w:rPr>
        <w:t>,</w:t>
      </w:r>
      <w:r w:rsidRPr="00ED55C4">
        <w:rPr>
          <w:rFonts w:ascii="Museo Sans 300" w:hAnsi="Museo Sans 300" w:cs="Times New Roman"/>
          <w:color w:val="000000" w:themeColor="text1"/>
          <w:sz w:val="24"/>
          <w:szCs w:val="24"/>
          <w:lang w:val="es-ES_tradnl"/>
        </w:rPr>
        <w:t xml:space="preserve"> para tal efecto </w:t>
      </w:r>
      <w:r w:rsidRPr="00E77804">
        <w:rPr>
          <w:rFonts w:ascii="Museo Sans 300" w:hAnsi="Museo Sans 300" w:cs="Times New Roman"/>
          <w:color w:val="000000" w:themeColor="text1"/>
          <w:sz w:val="24"/>
          <w:szCs w:val="24"/>
          <w:lang w:val="es-ES_tradnl"/>
        </w:rPr>
        <w:t>la</w:t>
      </w:r>
      <w:r>
        <w:rPr>
          <w:rFonts w:ascii="Museo Sans 300" w:hAnsi="Museo Sans 300" w:cs="Times New Roman"/>
          <w:color w:val="000000" w:themeColor="text1"/>
          <w:sz w:val="24"/>
          <w:szCs w:val="24"/>
          <w:lang w:val="es-ES_tradnl"/>
        </w:rPr>
        <w:t xml:space="preserve"> </w:t>
      </w:r>
      <w:r w:rsidRPr="00EA1622">
        <w:rPr>
          <w:rFonts w:ascii="Museo Sans 300" w:eastAsia="Times New Roman" w:hAnsi="Museo Sans 300" w:cs="Times New Roman"/>
          <w:sz w:val="24"/>
          <w:szCs w:val="24"/>
          <w:lang w:eastAsia="es-ES"/>
        </w:rPr>
        <w:t>Asociación Comunal para la Defensa, Desarrollo, Distribución y Administración de Agua Potable Rural que se podrá llamar ARA o la Asociación  Comunal de Agua Potable Ara</w:t>
      </w:r>
      <w:r>
        <w:rPr>
          <w:rFonts w:ascii="Museo Sans 300" w:eastAsia="Times New Roman" w:hAnsi="Museo Sans 300" w:cs="Times New Roman"/>
          <w:sz w:val="24"/>
          <w:szCs w:val="24"/>
          <w:lang w:eastAsia="es-ES"/>
        </w:rPr>
        <w:t>,</w:t>
      </w:r>
      <w:r w:rsidRPr="00ED55C4">
        <w:rPr>
          <w:rFonts w:ascii="Museo Sans 300" w:hAnsi="Museo Sans 300" w:cs="Times New Roman"/>
          <w:color w:val="000000" w:themeColor="text1"/>
          <w:sz w:val="24"/>
          <w:szCs w:val="24"/>
          <w:lang w:val="es-ES_tradnl"/>
        </w:rPr>
        <w:t xml:space="preserve"> tendrá un plazo máximo de tres días hábiles posterior</w:t>
      </w:r>
      <w:r>
        <w:rPr>
          <w:rFonts w:ascii="Museo Sans 300" w:hAnsi="Museo Sans 300" w:cs="Times New Roman"/>
          <w:color w:val="000000" w:themeColor="text1"/>
          <w:sz w:val="24"/>
          <w:szCs w:val="24"/>
          <w:lang w:val="es-ES_tradnl"/>
        </w:rPr>
        <w:t>es</w:t>
      </w:r>
      <w:r w:rsidRPr="00ED55C4">
        <w:rPr>
          <w:rFonts w:ascii="Museo Sans 300" w:hAnsi="Museo Sans 300" w:cs="Times New Roman"/>
          <w:color w:val="000000" w:themeColor="text1"/>
          <w:sz w:val="24"/>
          <w:szCs w:val="24"/>
          <w:lang w:val="es-ES_tradnl"/>
        </w:rPr>
        <w:t xml:space="preserve"> a la notificación del Acuerdo de Junta Directiva Institucional, para realizar el pago al </w:t>
      </w:r>
      <w:r w:rsidRPr="00ED55C4">
        <w:rPr>
          <w:rFonts w:ascii="Museo Sans 300" w:hAnsi="Museo Sans 300" w:cs="Times New Roman"/>
          <w:b/>
          <w:color w:val="000000" w:themeColor="text1"/>
          <w:sz w:val="24"/>
          <w:szCs w:val="24"/>
          <w:lang w:val="es-ES_tradnl"/>
        </w:rPr>
        <w:t>CONTADO</w:t>
      </w:r>
      <w:r w:rsidRPr="00ED55C4">
        <w:rPr>
          <w:rFonts w:ascii="Museo Sans 300" w:hAnsi="Museo Sans 300" w:cs="Times New Roman"/>
          <w:color w:val="000000" w:themeColor="text1"/>
          <w:sz w:val="24"/>
          <w:szCs w:val="24"/>
          <w:lang w:val="es-ES_tradnl"/>
        </w:rPr>
        <w:t xml:space="preserve"> en las colecturías del ISTA</w:t>
      </w:r>
      <w:r>
        <w:rPr>
          <w:rFonts w:ascii="Museo Sans 300" w:hAnsi="Museo Sans 300" w:cs="Times New Roman"/>
          <w:color w:val="000000" w:themeColor="text1"/>
          <w:sz w:val="24"/>
          <w:szCs w:val="24"/>
          <w:lang w:val="es-ES_tradnl"/>
        </w:rPr>
        <w:t>,</w:t>
      </w:r>
      <w:r w:rsidRPr="00ED55C4">
        <w:rPr>
          <w:rFonts w:ascii="Museo Sans 300" w:hAnsi="Museo Sans 300" w:cs="Times New Roman"/>
          <w:color w:val="000000" w:themeColor="text1"/>
          <w:sz w:val="24"/>
          <w:szCs w:val="24"/>
          <w:lang w:val="es-ES_tradnl"/>
        </w:rPr>
        <w:t xml:space="preserve"> o en las Agencias del Banco Agrícola a la </w:t>
      </w:r>
      <w:r w:rsidRPr="00E77804">
        <w:rPr>
          <w:rFonts w:ascii="Museo Sans 300" w:hAnsi="Museo Sans 300" w:cs="Times New Roman"/>
          <w:b/>
          <w:color w:val="000000" w:themeColor="text1"/>
          <w:sz w:val="24"/>
          <w:szCs w:val="24"/>
          <w:lang w:val="es-ES_tradnl"/>
        </w:rPr>
        <w:t>Cuenta</w:t>
      </w:r>
      <w:r w:rsidRPr="00ED55C4">
        <w:rPr>
          <w:rFonts w:ascii="Museo Sans 300" w:hAnsi="Museo Sans 300" w:cs="Times New Roman"/>
          <w:color w:val="000000" w:themeColor="text1"/>
          <w:sz w:val="24"/>
          <w:szCs w:val="24"/>
          <w:lang w:val="es-ES_tradnl"/>
        </w:rPr>
        <w:t xml:space="preserve"> </w:t>
      </w:r>
      <w:r>
        <w:rPr>
          <w:rFonts w:ascii="Museo Sans 300" w:hAnsi="Museo Sans 300" w:cs="Times New Roman"/>
          <w:b/>
          <w:color w:val="000000" w:themeColor="text1"/>
          <w:sz w:val="24"/>
          <w:szCs w:val="24"/>
          <w:lang w:val="es-ES_tradnl"/>
        </w:rPr>
        <w:t>522-032</w:t>
      </w:r>
      <w:r w:rsidRPr="00ED55C4">
        <w:rPr>
          <w:rFonts w:ascii="Museo Sans 300" w:hAnsi="Museo Sans 300" w:cs="Times New Roman"/>
          <w:b/>
          <w:color w:val="000000" w:themeColor="text1"/>
          <w:sz w:val="24"/>
          <w:szCs w:val="24"/>
          <w:lang w:val="es-ES_tradnl"/>
        </w:rPr>
        <w:t>1</w:t>
      </w:r>
      <w:r>
        <w:rPr>
          <w:rFonts w:ascii="Museo Sans 300" w:hAnsi="Museo Sans 300" w:cs="Times New Roman"/>
          <w:b/>
          <w:color w:val="000000" w:themeColor="text1"/>
          <w:sz w:val="24"/>
          <w:szCs w:val="24"/>
          <w:lang w:val="es-ES_tradnl"/>
        </w:rPr>
        <w:t>1</w:t>
      </w:r>
      <w:r w:rsidRPr="00ED55C4">
        <w:rPr>
          <w:rFonts w:ascii="Museo Sans 300" w:hAnsi="Museo Sans 300" w:cs="Times New Roman"/>
          <w:b/>
          <w:color w:val="000000" w:themeColor="text1"/>
          <w:sz w:val="24"/>
          <w:szCs w:val="24"/>
          <w:lang w:val="es-ES_tradnl"/>
        </w:rPr>
        <w:t>5</w:t>
      </w:r>
      <w:r>
        <w:rPr>
          <w:rFonts w:ascii="Museo Sans 300" w:hAnsi="Museo Sans 300" w:cs="Times New Roman"/>
          <w:b/>
          <w:color w:val="000000" w:themeColor="text1"/>
          <w:sz w:val="24"/>
          <w:szCs w:val="24"/>
          <w:lang w:val="es-ES_tradnl"/>
        </w:rPr>
        <w:t>89 P</w:t>
      </w:r>
      <w:r w:rsidRPr="00ED55C4">
        <w:rPr>
          <w:rFonts w:ascii="Museo Sans 300" w:hAnsi="Museo Sans 300" w:cs="Times New Roman"/>
          <w:b/>
          <w:color w:val="000000" w:themeColor="text1"/>
          <w:sz w:val="24"/>
          <w:szCs w:val="24"/>
          <w:lang w:val="es-ES_tradnl"/>
        </w:rPr>
        <w:t>ROCESO DE REFORMA AGRARIA,</w:t>
      </w:r>
      <w:r w:rsidRPr="00ED55C4">
        <w:rPr>
          <w:rFonts w:ascii="Museo Sans 300" w:hAnsi="Museo Sans 300" w:cs="Times New Roman"/>
          <w:color w:val="000000" w:themeColor="text1"/>
          <w:sz w:val="24"/>
          <w:szCs w:val="24"/>
          <w:lang w:val="es-ES_tradnl"/>
        </w:rPr>
        <w:t xml:space="preserve"> siendo además responsable de presentar el comprobante de pago en la Tesorería de la </w:t>
      </w:r>
      <w:r w:rsidR="00EC74FC">
        <w:rPr>
          <w:rFonts w:ascii="Museo Sans 300" w:hAnsi="Museo Sans 300" w:cs="Times New Roman"/>
          <w:color w:val="000000" w:themeColor="text1"/>
          <w:sz w:val="24"/>
          <w:szCs w:val="24"/>
          <w:lang w:val="es-ES_tradnl"/>
        </w:rPr>
        <w:t>Unidad Financiera Institucional,</w:t>
      </w:r>
      <w:r w:rsidRPr="00ED55C4">
        <w:rPr>
          <w:rFonts w:ascii="Museo Sans 300" w:hAnsi="Museo Sans 300" w:cs="Times New Roman"/>
          <w:color w:val="000000" w:themeColor="text1"/>
          <w:sz w:val="24"/>
          <w:szCs w:val="24"/>
          <w:lang w:val="es-ES_tradnl"/>
        </w:rPr>
        <w:t xml:space="preserve"> y </w:t>
      </w:r>
      <w:r w:rsidRPr="00ED55C4">
        <w:rPr>
          <w:rFonts w:ascii="Museo Sans 300" w:hAnsi="Museo Sans 300" w:cs="Times New Roman"/>
          <w:b/>
          <w:bCs/>
          <w:color w:val="000000" w:themeColor="text1"/>
          <w:sz w:val="24"/>
          <w:szCs w:val="24"/>
          <w:lang w:val="es-ES_tradnl"/>
        </w:rPr>
        <w:t>b)</w:t>
      </w:r>
      <w:r w:rsidRPr="00ED55C4">
        <w:rPr>
          <w:rFonts w:ascii="Museo Sans 300" w:hAnsi="Museo Sans 300" w:cs="Times New Roman"/>
          <w:color w:val="000000" w:themeColor="text1"/>
          <w:sz w:val="24"/>
          <w:szCs w:val="24"/>
          <w:lang w:val="es-ES_tradnl"/>
        </w:rPr>
        <w:t xml:space="preserve"> Para que a través del Departamento de Tesorería</w:t>
      </w:r>
      <w:r>
        <w:rPr>
          <w:rFonts w:ascii="Museo Sans 300" w:hAnsi="Museo Sans 300" w:cs="Times New Roman"/>
          <w:color w:val="000000" w:themeColor="text1"/>
          <w:sz w:val="24"/>
          <w:szCs w:val="24"/>
          <w:lang w:val="es-ES_tradnl"/>
        </w:rPr>
        <w:t xml:space="preserve">, </w:t>
      </w:r>
      <w:r w:rsidRPr="00ED55C4">
        <w:rPr>
          <w:rFonts w:ascii="Museo Sans 300" w:hAnsi="Museo Sans 300" w:cs="Times New Roman"/>
          <w:color w:val="000000" w:themeColor="text1"/>
          <w:sz w:val="24"/>
          <w:szCs w:val="24"/>
          <w:lang w:val="es-ES_tradnl"/>
        </w:rPr>
        <w:t xml:space="preserve"> notifique a la Unidad de Adjudicación de Inmuebles, el detalle de la venta de contado, para que el Área de Inventario de Tierras, realice las gestiones correspondientes respecto al descargo en el inventario disponible para la venta. </w:t>
      </w:r>
      <w:r w:rsidRPr="00EC74FC">
        <w:rPr>
          <w:rFonts w:ascii="Museo Sans 300" w:hAnsi="Museo Sans 300" w:cs="Times New Roman"/>
          <w:b/>
          <w:color w:val="000000" w:themeColor="text1"/>
          <w:sz w:val="24"/>
          <w:szCs w:val="24"/>
          <w:u w:val="single"/>
          <w:lang w:val="es-ES_tradnl"/>
        </w:rPr>
        <w:t>CUARTO:</w:t>
      </w:r>
      <w:r w:rsidRPr="00ED55C4">
        <w:rPr>
          <w:rFonts w:ascii="Museo Sans 300" w:hAnsi="Museo Sans 300" w:cs="Times New Roman"/>
          <w:color w:val="000000" w:themeColor="text1"/>
          <w:sz w:val="24"/>
          <w:szCs w:val="24"/>
          <w:lang w:val="es-ES_tradnl"/>
        </w:rPr>
        <w:t xml:space="preserve"> Instruir a la Gerencia de Desarrollo Rural para que, a través de la Sección de Cobros, realice las gestiones correspondientes para el cobro en concepto de gastos administrativos y de escrituración. </w:t>
      </w:r>
      <w:r w:rsidRPr="00EC74FC">
        <w:rPr>
          <w:rFonts w:ascii="Museo Sans 300" w:hAnsi="Museo Sans 300" w:cs="Times New Roman"/>
          <w:b/>
          <w:color w:val="000000" w:themeColor="text1"/>
          <w:sz w:val="24"/>
          <w:szCs w:val="24"/>
          <w:u w:val="single"/>
          <w:lang w:val="es-ES_tradnl"/>
        </w:rPr>
        <w:t>QUINTO:</w:t>
      </w:r>
      <w:r w:rsidRPr="00ED55C4">
        <w:rPr>
          <w:rFonts w:ascii="Museo Sans 300" w:hAnsi="Museo Sans 300" w:cs="Times New Roman"/>
          <w:color w:val="000000" w:themeColor="text1"/>
          <w:sz w:val="24"/>
          <w:szCs w:val="24"/>
          <w:lang w:val="es-ES_tradnl"/>
        </w:rPr>
        <w:t xml:space="preserve"> Autorizar a la Gerencia Legal para que a través del Departamento de Escrituración elabore la respectiva escritura y al Departamento de Registro para que realice los trámites de inscripción de la misma. </w:t>
      </w:r>
      <w:r w:rsidRPr="00EC74FC">
        <w:rPr>
          <w:rFonts w:ascii="Museo Sans 300" w:hAnsi="Museo Sans 300" w:cs="Times New Roman"/>
          <w:b/>
          <w:color w:val="000000" w:themeColor="text1"/>
          <w:sz w:val="24"/>
          <w:szCs w:val="24"/>
          <w:u w:val="single"/>
          <w:lang w:val="es-ES_tradnl"/>
        </w:rPr>
        <w:t>SEXTO:</w:t>
      </w:r>
      <w:r w:rsidRPr="00ED55C4">
        <w:rPr>
          <w:rFonts w:ascii="Museo Sans 300" w:hAnsi="Museo Sans 300" w:cs="Times New Roman"/>
          <w:color w:val="000000" w:themeColor="text1"/>
          <w:sz w:val="24"/>
          <w:szCs w:val="24"/>
          <w:lang w:val="es-ES_tradnl"/>
        </w:rPr>
        <w:t xml:space="preserve"> Facultar al </w:t>
      </w:r>
      <w:r w:rsidR="00EC74FC">
        <w:rPr>
          <w:rFonts w:ascii="Museo Sans 300" w:hAnsi="Museo Sans 300" w:cs="Times New Roman"/>
          <w:color w:val="000000" w:themeColor="text1"/>
          <w:sz w:val="24"/>
          <w:szCs w:val="24"/>
          <w:lang w:val="es-ES_tradnl"/>
        </w:rPr>
        <w:t xml:space="preserve">señor </w:t>
      </w:r>
      <w:r w:rsidRPr="00ED55C4">
        <w:rPr>
          <w:rFonts w:ascii="Museo Sans 300" w:hAnsi="Museo Sans 300" w:cs="Times New Roman"/>
          <w:color w:val="000000" w:themeColor="text1"/>
          <w:sz w:val="24"/>
          <w:szCs w:val="24"/>
          <w:lang w:val="es-ES_tradnl"/>
        </w:rPr>
        <w:t xml:space="preserve">Presidente para que por sí o por medio de Apoderado </w:t>
      </w:r>
      <w:r>
        <w:rPr>
          <w:rFonts w:ascii="Museo Sans 300" w:hAnsi="Museo Sans 300" w:cs="Times New Roman"/>
          <w:bCs/>
          <w:sz w:val="24"/>
          <w:szCs w:val="24"/>
          <w:lang w:val="es-ES_tradnl"/>
        </w:rPr>
        <w:t>General Administrativo con Clausula Especial</w:t>
      </w:r>
      <w:r w:rsidRPr="00ED55C4">
        <w:rPr>
          <w:rFonts w:ascii="Museo Sans 300" w:hAnsi="Museo Sans 300" w:cs="Times New Roman"/>
          <w:color w:val="000000" w:themeColor="text1"/>
          <w:sz w:val="24"/>
          <w:szCs w:val="24"/>
          <w:lang w:val="es-ES_tradnl"/>
        </w:rPr>
        <w:t>, comparezca al otorgamiento de la escritura</w:t>
      </w:r>
      <w:r>
        <w:rPr>
          <w:rFonts w:ascii="Museo Sans 300" w:hAnsi="Museo Sans 300" w:cs="Times New Roman"/>
          <w:color w:val="000000" w:themeColor="text1"/>
          <w:sz w:val="24"/>
          <w:szCs w:val="24"/>
          <w:lang w:val="es-ES_tradnl"/>
        </w:rPr>
        <w:t xml:space="preserve"> pública respectiva o sus modificaciones</w:t>
      </w:r>
      <w:r w:rsidRPr="00ED55C4">
        <w:rPr>
          <w:rFonts w:ascii="Museo Sans 300" w:hAnsi="Museo Sans 300" w:cs="Times New Roman"/>
          <w:color w:val="000000" w:themeColor="text1"/>
          <w:sz w:val="24"/>
          <w:szCs w:val="24"/>
          <w:lang w:val="es-ES_tradnl"/>
        </w:rPr>
        <w:t>.</w:t>
      </w:r>
      <w:r w:rsidR="00EC74FC">
        <w:rPr>
          <w:rFonts w:ascii="Museo Sans 300" w:hAnsi="Museo Sans 300" w:cs="Times New Roman"/>
          <w:color w:val="000000" w:themeColor="text1"/>
          <w:sz w:val="24"/>
          <w:szCs w:val="24"/>
          <w:lang w:val="es-ES_tradnl"/>
        </w:rPr>
        <w:t xml:space="preserve"> Este Acuerdo, queda aprobado y ratificado</w:t>
      </w:r>
      <w:r w:rsidRPr="00ED55C4">
        <w:rPr>
          <w:rFonts w:ascii="Museo Sans 300" w:hAnsi="Museo Sans 300" w:cs="Times New Roman"/>
          <w:color w:val="000000" w:themeColor="text1"/>
          <w:sz w:val="24"/>
          <w:szCs w:val="24"/>
          <w:lang w:val="es-ES_tradnl"/>
        </w:rPr>
        <w:t xml:space="preserve">. </w:t>
      </w:r>
      <w:r w:rsidR="00EC74FC" w:rsidRPr="00EC74FC">
        <w:rPr>
          <w:rFonts w:ascii="Museo Sans 300" w:hAnsi="Museo Sans 300" w:cs="Times New Roman"/>
          <w:color w:val="000000" w:themeColor="text1"/>
          <w:sz w:val="24"/>
          <w:szCs w:val="24"/>
          <w:lang w:val="es-ES_tradnl"/>
        </w:rPr>
        <w:t>NOTIFIQUESE. “”””””</w:t>
      </w:r>
    </w:p>
    <w:p w14:paraId="14B9FAB8" w14:textId="77777777" w:rsidR="00AE4121" w:rsidRPr="009F4F46" w:rsidRDefault="00AE4121" w:rsidP="00322E27">
      <w:pPr>
        <w:tabs>
          <w:tab w:val="left" w:pos="1440"/>
        </w:tabs>
        <w:jc w:val="both"/>
        <w:rPr>
          <w:rFonts w:ascii="Bembo Std" w:hAnsi="Bembo Std"/>
          <w:sz w:val="24"/>
          <w:szCs w:val="24"/>
        </w:rPr>
      </w:pPr>
    </w:p>
    <w:p w14:paraId="3DD430E5" w14:textId="79F36B17" w:rsidR="00AE4121" w:rsidRPr="00322E27" w:rsidRDefault="00AE4121" w:rsidP="00197F9A">
      <w:pPr>
        <w:jc w:val="both"/>
        <w:rPr>
          <w:rFonts w:ascii="Museo Sans 300" w:eastAsia="Calibri" w:hAnsi="Museo Sans 300"/>
          <w:sz w:val="24"/>
          <w:szCs w:val="24"/>
        </w:rPr>
      </w:pPr>
      <w:r w:rsidRPr="00197F9A">
        <w:rPr>
          <w:rFonts w:ascii="Museo Sans 300" w:hAnsi="Museo Sans 300"/>
          <w:sz w:val="24"/>
          <w:szCs w:val="24"/>
        </w:rPr>
        <w:t>“””””VI) A solicitud de los señores:</w:t>
      </w:r>
      <w:r w:rsidR="00E66907" w:rsidRPr="00197F9A">
        <w:rPr>
          <w:rFonts w:ascii="Museo Sans 300" w:hAnsi="Museo Sans 300"/>
          <w:b/>
          <w:sz w:val="24"/>
          <w:szCs w:val="24"/>
        </w:rPr>
        <w:t xml:space="preserve"> 1)</w:t>
      </w:r>
      <w:r w:rsidR="00E66907" w:rsidRPr="00197F9A">
        <w:rPr>
          <w:rFonts w:ascii="Museo Sans 300" w:hAnsi="Museo Sans 300"/>
          <w:sz w:val="24"/>
          <w:szCs w:val="24"/>
        </w:rPr>
        <w:t xml:space="preserve"> </w:t>
      </w:r>
      <w:r w:rsidR="00E66907" w:rsidRPr="00197F9A">
        <w:rPr>
          <w:rFonts w:ascii="Museo Sans 300" w:hAnsi="Museo Sans 300"/>
          <w:b/>
          <w:sz w:val="24"/>
          <w:szCs w:val="24"/>
        </w:rPr>
        <w:t xml:space="preserve">FRANCISCO ANTONIO QUINTANILLA ROMERO, </w:t>
      </w:r>
      <w:r w:rsidR="00E66907" w:rsidRPr="00197F9A">
        <w:rPr>
          <w:rFonts w:ascii="Museo Sans 300" w:eastAsia="Calibri" w:hAnsi="Museo Sans 300"/>
          <w:sz w:val="24"/>
          <w:szCs w:val="24"/>
        </w:rPr>
        <w:t xml:space="preserve">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años de edad,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del domicilio 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departamento 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con Documento Único de Identidad número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y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w:t>
      </w:r>
      <w:r w:rsidR="00E66907" w:rsidRPr="00197F9A">
        <w:rPr>
          <w:rFonts w:ascii="Museo Sans 300" w:eastAsia="Calibri" w:hAnsi="Museo Sans 300"/>
          <w:b/>
          <w:sz w:val="24"/>
          <w:szCs w:val="24"/>
        </w:rPr>
        <w:t xml:space="preserve">CANDELARIA DEL CARMEN RAMOS ALVAREZ, </w:t>
      </w:r>
      <w:r w:rsidR="00E66907" w:rsidRPr="00197F9A">
        <w:rPr>
          <w:rFonts w:ascii="Museo Sans 300" w:eastAsia="Calibri" w:hAnsi="Museo Sans 300"/>
          <w:sz w:val="24"/>
          <w:szCs w:val="24"/>
        </w:rPr>
        <w:t xml:space="preserve">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años de edad,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del domicilio 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departamento 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con Documento Único de Identidad número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w:t>
      </w:r>
      <w:r w:rsidR="00E66907" w:rsidRPr="00197F9A">
        <w:rPr>
          <w:rFonts w:ascii="Museo Sans 300" w:hAnsi="Museo Sans 300"/>
          <w:b/>
          <w:sz w:val="24"/>
          <w:szCs w:val="24"/>
        </w:rPr>
        <w:t>2)</w:t>
      </w:r>
      <w:r w:rsidR="00E66907" w:rsidRPr="00197F9A">
        <w:rPr>
          <w:rFonts w:ascii="Museo Sans 300" w:hAnsi="Museo Sans 300"/>
          <w:sz w:val="24"/>
          <w:szCs w:val="24"/>
        </w:rPr>
        <w:t xml:space="preserve"> </w:t>
      </w:r>
      <w:r w:rsidR="00E66907" w:rsidRPr="00197F9A">
        <w:rPr>
          <w:rFonts w:ascii="Museo Sans 300" w:hAnsi="Museo Sans 300"/>
          <w:b/>
          <w:sz w:val="24"/>
          <w:szCs w:val="24"/>
        </w:rPr>
        <w:t xml:space="preserve">GRACIELA CRISTABEL RIVAS FLORES, </w:t>
      </w:r>
      <w:r w:rsidR="00E66907" w:rsidRPr="00197F9A">
        <w:rPr>
          <w:rFonts w:ascii="Museo Sans 300" w:eastAsia="Calibri" w:hAnsi="Museo Sans 300"/>
          <w:sz w:val="24"/>
          <w:szCs w:val="24"/>
        </w:rPr>
        <w:t xml:space="preserve">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años de edad,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del domicilio 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departamento 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con Documento Único de Identidad número </w:t>
      </w:r>
      <w:r w:rsidR="00322E27">
        <w:rPr>
          <w:rFonts w:ascii="Museo Sans 300" w:eastAsia="Calibri" w:hAnsi="Museo Sans 300"/>
          <w:sz w:val="24"/>
          <w:szCs w:val="24"/>
        </w:rPr>
        <w:t>---</w:t>
      </w:r>
      <w:r w:rsidR="001E068B">
        <w:rPr>
          <w:rFonts w:ascii="Museo Sans 300" w:eastAsia="Calibri" w:hAnsi="Museo Sans 300"/>
          <w:sz w:val="24"/>
          <w:szCs w:val="24"/>
        </w:rPr>
        <w:t>,</w:t>
      </w:r>
      <w:r w:rsidR="00E66907" w:rsidRPr="00197F9A">
        <w:rPr>
          <w:rFonts w:ascii="Museo Sans 300" w:eastAsia="Calibri" w:hAnsi="Museo Sans 300"/>
          <w:sz w:val="24"/>
          <w:szCs w:val="24"/>
        </w:rPr>
        <w:t xml:space="preserve"> y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w:t>
      </w:r>
      <w:r w:rsidR="00E66907" w:rsidRPr="00197F9A">
        <w:rPr>
          <w:rFonts w:ascii="Museo Sans 300" w:eastAsia="Calibri" w:hAnsi="Museo Sans 300"/>
          <w:b/>
          <w:sz w:val="24"/>
          <w:szCs w:val="24"/>
        </w:rPr>
        <w:t xml:space="preserve">FRANCISCO JAVIER DURAN </w:t>
      </w:r>
      <w:r w:rsidR="00E66907" w:rsidRPr="00197F9A">
        <w:rPr>
          <w:rFonts w:ascii="Museo Sans 300" w:eastAsia="Calibri" w:hAnsi="Museo Sans 300"/>
          <w:b/>
          <w:sz w:val="24"/>
          <w:szCs w:val="24"/>
        </w:rPr>
        <w:lastRenderedPageBreak/>
        <w:t xml:space="preserve">ACOSTA, </w:t>
      </w:r>
      <w:r w:rsidR="00E66907" w:rsidRPr="00197F9A">
        <w:rPr>
          <w:rFonts w:ascii="Museo Sans 300" w:eastAsia="Calibri" w:hAnsi="Museo Sans 300"/>
          <w:sz w:val="24"/>
          <w:szCs w:val="24"/>
        </w:rPr>
        <w:t xml:space="preserve">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años de edad,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del domicilio 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departamento 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con Documento Único de Identidad número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w:t>
      </w:r>
      <w:r w:rsidR="00E66907" w:rsidRPr="00197F9A">
        <w:rPr>
          <w:rFonts w:ascii="Museo Sans 300" w:hAnsi="Museo Sans 300"/>
          <w:b/>
          <w:sz w:val="24"/>
          <w:szCs w:val="24"/>
        </w:rPr>
        <w:t>3)</w:t>
      </w:r>
      <w:r w:rsidR="00E66907" w:rsidRPr="00197F9A">
        <w:rPr>
          <w:rFonts w:ascii="Museo Sans 300" w:hAnsi="Museo Sans 300"/>
          <w:sz w:val="24"/>
          <w:szCs w:val="24"/>
        </w:rPr>
        <w:t xml:space="preserve"> </w:t>
      </w:r>
      <w:r w:rsidR="00E66907" w:rsidRPr="00197F9A">
        <w:rPr>
          <w:rFonts w:ascii="Museo Sans 300" w:hAnsi="Museo Sans 300"/>
          <w:b/>
          <w:sz w:val="24"/>
          <w:szCs w:val="24"/>
        </w:rPr>
        <w:t xml:space="preserve">JADIS ADELINA RECINOS, </w:t>
      </w:r>
      <w:r w:rsidR="00E66907" w:rsidRPr="00197F9A">
        <w:rPr>
          <w:rFonts w:ascii="Museo Sans 300" w:eastAsia="Calibri" w:hAnsi="Museo Sans 300"/>
          <w:sz w:val="24"/>
          <w:szCs w:val="24"/>
        </w:rPr>
        <w:t xml:space="preserve">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años de edad,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del domicilio 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departamento 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con Documento Único de Identidad número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y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w:t>
      </w:r>
      <w:r w:rsidR="00E66907" w:rsidRPr="00197F9A">
        <w:rPr>
          <w:rFonts w:ascii="Museo Sans 300" w:eastAsia="Calibri" w:hAnsi="Museo Sans 300"/>
          <w:b/>
          <w:sz w:val="24"/>
          <w:szCs w:val="24"/>
        </w:rPr>
        <w:t xml:space="preserve">EDUARDO ENRIQUE REINOSA RECINOS, </w:t>
      </w:r>
      <w:r w:rsidR="00E66907" w:rsidRPr="00197F9A">
        <w:rPr>
          <w:rFonts w:ascii="Museo Sans 300" w:eastAsia="Calibri" w:hAnsi="Museo Sans 300"/>
          <w:sz w:val="24"/>
          <w:szCs w:val="24"/>
        </w:rPr>
        <w:t xml:space="preserve">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años de edad,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del domicilio 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departamento 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con Documento Único de Identidad número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w:t>
      </w:r>
      <w:r w:rsidR="00E66907" w:rsidRPr="00197F9A">
        <w:rPr>
          <w:rFonts w:ascii="Museo Sans 300" w:hAnsi="Museo Sans 300"/>
          <w:b/>
          <w:sz w:val="24"/>
          <w:szCs w:val="24"/>
        </w:rPr>
        <w:t>4)</w:t>
      </w:r>
      <w:r w:rsidR="00E66907" w:rsidRPr="00197F9A">
        <w:rPr>
          <w:rFonts w:ascii="Museo Sans 300" w:hAnsi="Museo Sans 300"/>
          <w:sz w:val="24"/>
          <w:szCs w:val="24"/>
        </w:rPr>
        <w:t xml:space="preserve"> </w:t>
      </w:r>
      <w:r w:rsidR="00E66907" w:rsidRPr="00197F9A">
        <w:rPr>
          <w:rFonts w:ascii="Museo Sans 300" w:hAnsi="Museo Sans 300"/>
          <w:b/>
          <w:sz w:val="24"/>
          <w:szCs w:val="24"/>
        </w:rPr>
        <w:t xml:space="preserve">LELIS DE LA PAZ GUZMAN DE MERLOS, </w:t>
      </w:r>
      <w:r w:rsidR="00E66907" w:rsidRPr="00197F9A">
        <w:rPr>
          <w:rFonts w:ascii="Museo Sans 300" w:eastAsia="Calibri" w:hAnsi="Museo Sans 300"/>
          <w:sz w:val="24"/>
          <w:szCs w:val="24"/>
        </w:rPr>
        <w:t xml:space="preserve">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años de edad,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del domicilio 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departamento 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con Documento Único de Identidad número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y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w:t>
      </w:r>
      <w:r w:rsidR="00E66907" w:rsidRPr="00197F9A">
        <w:rPr>
          <w:rFonts w:ascii="Museo Sans 300" w:eastAsia="Calibri" w:hAnsi="Museo Sans 300"/>
          <w:b/>
          <w:sz w:val="24"/>
          <w:szCs w:val="24"/>
        </w:rPr>
        <w:t xml:space="preserve">NESTOR ALIRIO GUZMAN, </w:t>
      </w:r>
      <w:r w:rsidR="00E66907" w:rsidRPr="00197F9A">
        <w:rPr>
          <w:rFonts w:ascii="Museo Sans 300" w:eastAsia="Calibri" w:hAnsi="Museo Sans 300"/>
          <w:sz w:val="24"/>
          <w:szCs w:val="24"/>
        </w:rPr>
        <w:t xml:space="preserve">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años de edad,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del domicilio 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departamento 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con Documento Único de Identidad número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w:t>
      </w:r>
      <w:r w:rsidR="00E66907" w:rsidRPr="00197F9A">
        <w:rPr>
          <w:rFonts w:ascii="Museo Sans 300" w:hAnsi="Museo Sans 300"/>
          <w:b/>
          <w:sz w:val="24"/>
          <w:szCs w:val="24"/>
        </w:rPr>
        <w:t>5)</w:t>
      </w:r>
      <w:r w:rsidR="00E66907" w:rsidRPr="00197F9A">
        <w:rPr>
          <w:rFonts w:ascii="Museo Sans 300" w:hAnsi="Museo Sans 300"/>
          <w:sz w:val="24"/>
          <w:szCs w:val="24"/>
        </w:rPr>
        <w:t xml:space="preserve"> </w:t>
      </w:r>
      <w:r w:rsidR="00E66907" w:rsidRPr="00197F9A">
        <w:rPr>
          <w:rFonts w:ascii="Museo Sans 300" w:hAnsi="Museo Sans 300"/>
          <w:b/>
          <w:sz w:val="24"/>
          <w:szCs w:val="24"/>
        </w:rPr>
        <w:t xml:space="preserve">MARIA ELENA MARTINEZ DE PEREZ, </w:t>
      </w:r>
      <w:r w:rsidR="00E66907" w:rsidRPr="00197F9A">
        <w:rPr>
          <w:rFonts w:ascii="Museo Sans 300" w:eastAsia="Calibri" w:hAnsi="Museo Sans 300"/>
          <w:sz w:val="24"/>
          <w:szCs w:val="24"/>
        </w:rPr>
        <w:t xml:space="preserve">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años de edad,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del domicilio 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departamento 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con Documento Único de Identidad número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y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w:t>
      </w:r>
      <w:r w:rsidR="00E66907" w:rsidRPr="00197F9A">
        <w:rPr>
          <w:rFonts w:ascii="Museo Sans 300" w:eastAsia="Calibri" w:hAnsi="Museo Sans 300"/>
          <w:b/>
          <w:sz w:val="24"/>
          <w:szCs w:val="24"/>
        </w:rPr>
        <w:t xml:space="preserve">ROSA MAURA PEREZ MARTINEZ, </w:t>
      </w:r>
      <w:r w:rsidR="00E66907" w:rsidRPr="00197F9A">
        <w:rPr>
          <w:rFonts w:ascii="Museo Sans 300" w:eastAsia="Calibri" w:hAnsi="Museo Sans 300"/>
          <w:sz w:val="24"/>
          <w:szCs w:val="24"/>
        </w:rPr>
        <w:t xml:space="preserve">de </w:t>
      </w:r>
      <w:r w:rsidR="00322E27">
        <w:rPr>
          <w:rFonts w:ascii="Museo Sans 300" w:eastAsia="Calibri" w:hAnsi="Museo Sans 300"/>
          <w:sz w:val="24"/>
          <w:szCs w:val="24"/>
        </w:rPr>
        <w:t xml:space="preserve">--- </w:t>
      </w:r>
      <w:r w:rsidR="00E66907" w:rsidRPr="00197F9A">
        <w:rPr>
          <w:rFonts w:ascii="Museo Sans 300" w:eastAsia="Calibri" w:hAnsi="Museo Sans 300"/>
          <w:sz w:val="24"/>
          <w:szCs w:val="24"/>
        </w:rPr>
        <w:t xml:space="preserve">años de edad,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del domicilio 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departamento 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con Documento Único de Identidad número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w:t>
      </w:r>
      <w:r w:rsidR="00E66907" w:rsidRPr="00197F9A">
        <w:rPr>
          <w:rFonts w:ascii="Museo Sans 300" w:eastAsia="Calibri" w:hAnsi="Museo Sans 300"/>
          <w:b/>
          <w:sz w:val="24"/>
          <w:szCs w:val="24"/>
        </w:rPr>
        <w:t>6</w:t>
      </w:r>
      <w:r w:rsidR="00E66907" w:rsidRPr="00197F9A">
        <w:rPr>
          <w:rFonts w:ascii="Museo Sans 300" w:hAnsi="Museo Sans 300"/>
          <w:b/>
          <w:sz w:val="24"/>
          <w:szCs w:val="24"/>
        </w:rPr>
        <w:t>)</w:t>
      </w:r>
      <w:r w:rsidR="00E66907" w:rsidRPr="00197F9A">
        <w:rPr>
          <w:rFonts w:ascii="Museo Sans 300" w:hAnsi="Museo Sans 300"/>
          <w:sz w:val="24"/>
          <w:szCs w:val="24"/>
        </w:rPr>
        <w:t xml:space="preserve"> </w:t>
      </w:r>
      <w:r w:rsidR="00E66907" w:rsidRPr="00197F9A">
        <w:rPr>
          <w:rFonts w:ascii="Museo Sans 300" w:hAnsi="Museo Sans 300"/>
          <w:b/>
          <w:sz w:val="24"/>
          <w:szCs w:val="24"/>
        </w:rPr>
        <w:t xml:space="preserve">MARIA VICTORIA MOLINA, </w:t>
      </w:r>
      <w:r w:rsidR="00E66907" w:rsidRPr="00197F9A">
        <w:rPr>
          <w:rFonts w:ascii="Museo Sans 300" w:eastAsia="Calibri" w:hAnsi="Museo Sans 300"/>
          <w:sz w:val="24"/>
          <w:szCs w:val="24"/>
        </w:rPr>
        <w:t xml:space="preserve">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años de edad,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del domicilio 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departamento 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con Documento Único de Identidad número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y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w:t>
      </w:r>
      <w:r w:rsidR="00E66907" w:rsidRPr="00197F9A">
        <w:rPr>
          <w:rFonts w:ascii="Museo Sans 300" w:eastAsia="Calibri" w:hAnsi="Museo Sans 300"/>
          <w:b/>
          <w:sz w:val="24"/>
          <w:szCs w:val="24"/>
        </w:rPr>
        <w:t xml:space="preserve">ANA CECILIA SALGUERO MOLINA, </w:t>
      </w:r>
      <w:r w:rsidR="00E66907" w:rsidRPr="00197F9A">
        <w:rPr>
          <w:rFonts w:ascii="Museo Sans 300" w:eastAsia="Calibri" w:hAnsi="Museo Sans 300"/>
          <w:sz w:val="24"/>
          <w:szCs w:val="24"/>
        </w:rPr>
        <w:t xml:space="preserve">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años de edad,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del domicilio 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departamento 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con Documento Único de Identidad número </w:t>
      </w:r>
      <w:r w:rsidR="00322E27">
        <w:rPr>
          <w:rFonts w:ascii="Museo Sans 300" w:eastAsia="Calibri" w:hAnsi="Museo Sans 300"/>
          <w:sz w:val="24"/>
          <w:szCs w:val="24"/>
        </w:rPr>
        <w:t>---</w:t>
      </w:r>
      <w:r w:rsidR="00BD3065" w:rsidRPr="00197F9A">
        <w:rPr>
          <w:rFonts w:ascii="Museo Sans 300" w:eastAsia="Calibri" w:hAnsi="Museo Sans 300"/>
          <w:sz w:val="24"/>
          <w:szCs w:val="24"/>
        </w:rPr>
        <w:t>,</w:t>
      </w:r>
      <w:r w:rsidR="00E66907" w:rsidRPr="00197F9A">
        <w:rPr>
          <w:rFonts w:ascii="Museo Sans 300" w:eastAsia="Calibri" w:hAnsi="Museo Sans 300"/>
          <w:sz w:val="24"/>
          <w:szCs w:val="24"/>
        </w:rPr>
        <w:t xml:space="preserve"> y</w:t>
      </w:r>
      <w:r w:rsidR="00E66907" w:rsidRPr="00197F9A">
        <w:rPr>
          <w:rFonts w:ascii="Museo Sans 300" w:eastAsia="Calibri" w:hAnsi="Museo Sans 300"/>
          <w:b/>
          <w:sz w:val="24"/>
          <w:szCs w:val="24"/>
        </w:rPr>
        <w:t xml:space="preserve"> </w:t>
      </w:r>
      <w:r w:rsidR="00E66907" w:rsidRPr="00197F9A">
        <w:rPr>
          <w:rFonts w:ascii="Museo Sans 300" w:hAnsi="Museo Sans 300"/>
          <w:b/>
          <w:sz w:val="24"/>
          <w:szCs w:val="24"/>
        </w:rPr>
        <w:t>7)</w:t>
      </w:r>
      <w:r w:rsidR="00E66907" w:rsidRPr="00197F9A">
        <w:rPr>
          <w:rFonts w:ascii="Museo Sans 300" w:hAnsi="Museo Sans 300"/>
          <w:sz w:val="24"/>
          <w:szCs w:val="24"/>
        </w:rPr>
        <w:t xml:space="preserve"> </w:t>
      </w:r>
      <w:r w:rsidR="00E66907" w:rsidRPr="00197F9A">
        <w:rPr>
          <w:rFonts w:ascii="Museo Sans 300" w:hAnsi="Museo Sans 300"/>
          <w:b/>
          <w:sz w:val="24"/>
          <w:szCs w:val="24"/>
        </w:rPr>
        <w:t xml:space="preserve">OMAR ALBERTO GARCIA, </w:t>
      </w:r>
      <w:r w:rsidR="00E66907" w:rsidRPr="00197F9A">
        <w:rPr>
          <w:rFonts w:ascii="Museo Sans 300" w:eastAsia="Calibri" w:hAnsi="Museo Sans 300"/>
          <w:sz w:val="24"/>
          <w:szCs w:val="24"/>
        </w:rPr>
        <w:t xml:space="preserve">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años de edad,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del domicilio 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departamento 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con Documento Único de Identidad número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w:t>
      </w:r>
      <w:r w:rsidR="00E66907" w:rsidRPr="00197F9A">
        <w:rPr>
          <w:rFonts w:ascii="Museo Sans 300" w:eastAsia="Calibri" w:hAnsi="Museo Sans 300"/>
          <w:b/>
          <w:sz w:val="24"/>
          <w:szCs w:val="24"/>
        </w:rPr>
        <w:t xml:space="preserve">MARIA ISABEL CHAVEZ DE GARCIA, </w:t>
      </w:r>
      <w:r w:rsidR="00E66907" w:rsidRPr="00197F9A">
        <w:rPr>
          <w:rFonts w:ascii="Museo Sans 300" w:eastAsia="Calibri" w:hAnsi="Museo Sans 300"/>
          <w:sz w:val="24"/>
          <w:szCs w:val="24"/>
        </w:rPr>
        <w:t xml:space="preserve">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años de edad,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del domicilio 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departamento 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con Documento Único de Identidad número </w:t>
      </w:r>
      <w:r w:rsidR="00322E27">
        <w:rPr>
          <w:rFonts w:ascii="Museo Sans 300" w:eastAsia="Calibri" w:hAnsi="Museo Sans 300"/>
          <w:sz w:val="24"/>
          <w:szCs w:val="24"/>
        </w:rPr>
        <w:t>---</w:t>
      </w:r>
      <w:r w:rsidR="00BD3065" w:rsidRPr="00197F9A">
        <w:rPr>
          <w:rFonts w:ascii="Museo Sans 300" w:eastAsia="Calibri" w:hAnsi="Museo Sans 300"/>
          <w:sz w:val="24"/>
          <w:szCs w:val="24"/>
        </w:rPr>
        <w:t>,</w:t>
      </w:r>
      <w:r w:rsidR="00E66907" w:rsidRPr="00197F9A">
        <w:rPr>
          <w:rFonts w:ascii="Museo Sans 300" w:eastAsia="Calibri" w:hAnsi="Museo Sans 300"/>
          <w:sz w:val="24"/>
          <w:szCs w:val="24"/>
        </w:rPr>
        <w:t xml:space="preserve"> y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w:t>
      </w:r>
      <w:r w:rsidR="00E66907" w:rsidRPr="00197F9A">
        <w:rPr>
          <w:rFonts w:ascii="Museo Sans 300" w:eastAsia="Calibri" w:hAnsi="Museo Sans 300"/>
          <w:b/>
          <w:sz w:val="24"/>
          <w:szCs w:val="24"/>
        </w:rPr>
        <w:t xml:space="preserve">MERLIN ABIGAIL GARCIA CHAVEZ, </w:t>
      </w:r>
      <w:r w:rsidR="00E66907" w:rsidRPr="00197F9A">
        <w:rPr>
          <w:rFonts w:ascii="Museo Sans 300" w:eastAsia="Calibri" w:hAnsi="Museo Sans 300"/>
          <w:sz w:val="24"/>
          <w:szCs w:val="24"/>
        </w:rPr>
        <w:t xml:space="preserve">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años de edad</w:t>
      </w:r>
      <w:r w:rsidR="00322E27">
        <w:rPr>
          <w:rFonts w:ascii="Museo Sans 300" w:eastAsia="Calibri" w:hAnsi="Museo Sans 300"/>
          <w:sz w:val="24"/>
          <w:szCs w:val="24"/>
        </w:rPr>
        <w:t>, ---</w:t>
      </w:r>
      <w:r w:rsidR="00E66907" w:rsidRPr="00197F9A">
        <w:rPr>
          <w:rFonts w:ascii="Museo Sans 300" w:eastAsia="Calibri" w:hAnsi="Museo Sans 300"/>
          <w:sz w:val="24"/>
          <w:szCs w:val="24"/>
        </w:rPr>
        <w:t xml:space="preserve">, del domicilio 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departamento de </w:t>
      </w:r>
      <w:r w:rsidR="00322E27">
        <w:rPr>
          <w:rFonts w:ascii="Museo Sans 300" w:eastAsia="Calibri" w:hAnsi="Museo Sans 300"/>
          <w:sz w:val="24"/>
          <w:szCs w:val="24"/>
        </w:rPr>
        <w:t>---</w:t>
      </w:r>
      <w:r w:rsidR="00E66907" w:rsidRPr="00197F9A">
        <w:rPr>
          <w:rFonts w:ascii="Museo Sans 300" w:eastAsia="Calibri" w:hAnsi="Museo Sans 300"/>
          <w:sz w:val="24"/>
          <w:szCs w:val="24"/>
        </w:rPr>
        <w:t xml:space="preserve">, con Documento Único de Identidad número </w:t>
      </w:r>
      <w:r w:rsidR="00322E27">
        <w:rPr>
          <w:rFonts w:ascii="Museo Sans 300" w:eastAsia="Calibri" w:hAnsi="Museo Sans 300"/>
          <w:sz w:val="24"/>
          <w:szCs w:val="24"/>
        </w:rPr>
        <w:t>---</w:t>
      </w:r>
      <w:r w:rsidRPr="00197F9A">
        <w:rPr>
          <w:rFonts w:ascii="Museo Sans 300" w:hAnsi="Museo Sans 300"/>
          <w:sz w:val="24"/>
          <w:szCs w:val="24"/>
        </w:rPr>
        <w:t xml:space="preserve">, el señor Presidente somete a consideración de Junta Directiva, </w:t>
      </w:r>
      <w:r w:rsidRPr="00197F9A">
        <w:rPr>
          <w:rFonts w:ascii="Museo Sans 300" w:hAnsi="Museo Sans 300"/>
          <w:b/>
          <w:sz w:val="24"/>
          <w:szCs w:val="24"/>
        </w:rPr>
        <w:t>dictamen jurídico 32</w:t>
      </w:r>
      <w:r w:rsidRPr="00197F9A">
        <w:rPr>
          <w:rFonts w:ascii="Museo Sans 300" w:hAnsi="Museo Sans 300"/>
          <w:sz w:val="24"/>
          <w:szCs w:val="24"/>
        </w:rPr>
        <w:t xml:space="preserve">, relacionado con la adjudicación en venta de </w:t>
      </w:r>
      <w:r w:rsidRPr="00197F9A">
        <w:rPr>
          <w:rFonts w:ascii="Museo Sans 300" w:hAnsi="Museo Sans 300"/>
          <w:b/>
          <w:sz w:val="24"/>
          <w:szCs w:val="24"/>
        </w:rPr>
        <w:t>07 solares para vivienda</w:t>
      </w:r>
      <w:r w:rsidRPr="00197F9A">
        <w:rPr>
          <w:rFonts w:ascii="Museo Sans 300" w:hAnsi="Museo Sans 300"/>
          <w:sz w:val="24"/>
          <w:szCs w:val="24"/>
        </w:rPr>
        <w:t>, pertenecientes al</w:t>
      </w:r>
      <w:r w:rsidR="00E66907" w:rsidRPr="00197F9A">
        <w:rPr>
          <w:rFonts w:ascii="Museo Sans 300" w:hAnsi="Museo Sans 300"/>
          <w:sz w:val="24"/>
          <w:szCs w:val="24"/>
        </w:rPr>
        <w:t xml:space="preserve"> en el Proyecto denominado </w:t>
      </w:r>
      <w:r w:rsidR="00E66907" w:rsidRPr="00197F9A">
        <w:rPr>
          <w:rFonts w:ascii="Museo Sans 300" w:hAnsi="Museo Sans 300"/>
          <w:b/>
          <w:sz w:val="24"/>
          <w:szCs w:val="24"/>
        </w:rPr>
        <w:t xml:space="preserve">ASENTAMIENTO COMUNITARIO, </w:t>
      </w:r>
      <w:r w:rsidR="00E66907" w:rsidRPr="00197F9A">
        <w:rPr>
          <w:rFonts w:ascii="Museo Sans 300" w:hAnsi="Museo Sans 300"/>
          <w:sz w:val="24"/>
          <w:szCs w:val="24"/>
        </w:rPr>
        <w:t xml:space="preserve">desarrollado en el inmueble identificado como </w:t>
      </w:r>
      <w:r w:rsidR="00E66907" w:rsidRPr="00197F9A">
        <w:rPr>
          <w:rFonts w:ascii="Museo Sans 300" w:hAnsi="Museo Sans 300"/>
          <w:b/>
          <w:sz w:val="24"/>
          <w:szCs w:val="24"/>
        </w:rPr>
        <w:t xml:space="preserve">HACIENDA COMALAPA INMUEBLE 1, PORCION 2 LOTE “A”, PORCION 2-1, </w:t>
      </w:r>
      <w:r w:rsidR="00E66907" w:rsidRPr="00197F9A">
        <w:rPr>
          <w:rFonts w:ascii="Museo Sans 300" w:hAnsi="Museo Sans 300"/>
          <w:sz w:val="24"/>
          <w:szCs w:val="24"/>
        </w:rPr>
        <w:t xml:space="preserve">situada en cantón San Antonio, jurisdicción de Cuyultitán, departamento de La Paz, </w:t>
      </w:r>
      <w:r w:rsidR="00E66907" w:rsidRPr="00197F9A">
        <w:rPr>
          <w:rFonts w:ascii="Museo Sans 300" w:hAnsi="Museo Sans 300"/>
          <w:b/>
          <w:sz w:val="24"/>
          <w:szCs w:val="24"/>
          <w:lang w:eastAsia="es-ES"/>
        </w:rPr>
        <w:t>con</w:t>
      </w:r>
      <w:r w:rsidR="00E66907" w:rsidRPr="00197F9A">
        <w:rPr>
          <w:rFonts w:ascii="Museo Sans 300" w:hAnsi="Museo Sans 300"/>
          <w:sz w:val="24"/>
          <w:szCs w:val="24"/>
          <w:lang w:eastAsia="es-ES"/>
        </w:rPr>
        <w:t xml:space="preserve"> </w:t>
      </w:r>
      <w:r w:rsidR="00E66907" w:rsidRPr="00197F9A">
        <w:rPr>
          <w:rFonts w:ascii="Museo Sans 300" w:hAnsi="Museo Sans 300"/>
          <w:b/>
          <w:sz w:val="24"/>
          <w:szCs w:val="24"/>
          <w:lang w:eastAsia="es-ES"/>
        </w:rPr>
        <w:t>expediente</w:t>
      </w:r>
      <w:r w:rsidR="00E66907" w:rsidRPr="00197F9A">
        <w:rPr>
          <w:rFonts w:ascii="Museo Sans 300" w:hAnsi="Museo Sans 300"/>
          <w:sz w:val="24"/>
          <w:szCs w:val="24"/>
          <w:lang w:eastAsia="es-ES"/>
        </w:rPr>
        <w:t xml:space="preserve"> </w:t>
      </w:r>
      <w:r w:rsidR="00E66907" w:rsidRPr="00197F9A">
        <w:rPr>
          <w:rFonts w:ascii="Museo Sans 300" w:hAnsi="Museo Sans 300"/>
          <w:b/>
          <w:sz w:val="24"/>
          <w:szCs w:val="24"/>
          <w:lang w:eastAsia="es-ES"/>
        </w:rPr>
        <w:t xml:space="preserve">BT-08-20-V-00169, </w:t>
      </w:r>
      <w:r w:rsidR="00BD3065" w:rsidRPr="00197F9A">
        <w:rPr>
          <w:rFonts w:ascii="Museo Sans 300" w:hAnsi="Museo Sans 300"/>
          <w:b/>
          <w:sz w:val="24"/>
          <w:szCs w:val="24"/>
        </w:rPr>
        <w:t>c</w:t>
      </w:r>
      <w:r w:rsidR="00234305">
        <w:rPr>
          <w:rFonts w:ascii="Museo Sans 300" w:hAnsi="Museo Sans 300"/>
          <w:b/>
          <w:sz w:val="24"/>
          <w:szCs w:val="24"/>
        </w:rPr>
        <w:t>ódigo de p</w:t>
      </w:r>
      <w:r w:rsidR="00E66907" w:rsidRPr="00197F9A">
        <w:rPr>
          <w:rFonts w:ascii="Museo Sans 300" w:hAnsi="Museo Sans 300"/>
          <w:b/>
          <w:sz w:val="24"/>
          <w:szCs w:val="24"/>
        </w:rPr>
        <w:t>royecto</w:t>
      </w:r>
      <w:r w:rsidR="00BD3065" w:rsidRPr="00197F9A">
        <w:rPr>
          <w:rFonts w:ascii="Museo Sans 300" w:hAnsi="Museo Sans 300"/>
          <w:b/>
          <w:sz w:val="24"/>
          <w:szCs w:val="24"/>
        </w:rPr>
        <w:t xml:space="preserve"> 081305, SSE 623,</w:t>
      </w:r>
      <w:r w:rsidR="00E66907" w:rsidRPr="00197F9A">
        <w:rPr>
          <w:rFonts w:ascii="Museo Sans 300" w:hAnsi="Museo Sans 300"/>
          <w:b/>
          <w:sz w:val="24"/>
          <w:szCs w:val="24"/>
        </w:rPr>
        <w:t xml:space="preserve"> </w:t>
      </w:r>
      <w:r w:rsidR="00BD3065" w:rsidRPr="00197F9A">
        <w:rPr>
          <w:rFonts w:ascii="Museo Sans 300" w:hAnsi="Museo Sans 300"/>
          <w:b/>
          <w:sz w:val="24"/>
          <w:szCs w:val="24"/>
        </w:rPr>
        <w:t>e</w:t>
      </w:r>
      <w:r w:rsidR="00E66907" w:rsidRPr="00197F9A">
        <w:rPr>
          <w:rFonts w:ascii="Museo Sans 300" w:hAnsi="Museo Sans 300"/>
          <w:b/>
          <w:sz w:val="24"/>
          <w:szCs w:val="24"/>
        </w:rPr>
        <w:t>ntrega 03</w:t>
      </w:r>
      <w:r w:rsidRPr="00197F9A">
        <w:rPr>
          <w:rFonts w:ascii="Museo Sans 300" w:hAnsi="Museo Sans 300"/>
          <w:sz w:val="24"/>
          <w:szCs w:val="24"/>
        </w:rPr>
        <w:t xml:space="preserve">, en el cual </w:t>
      </w:r>
      <w:r w:rsidR="00BD3065" w:rsidRPr="00197F9A">
        <w:rPr>
          <w:rFonts w:ascii="Museo Sans 300" w:hAnsi="Museo Sans 300"/>
          <w:sz w:val="24"/>
          <w:szCs w:val="24"/>
        </w:rPr>
        <w:t xml:space="preserve">el </w:t>
      </w:r>
      <w:r w:rsidR="00BD3065" w:rsidRPr="00197F9A">
        <w:rPr>
          <w:rFonts w:ascii="Museo Sans 300" w:hAnsi="Museo Sans 300"/>
          <w:sz w:val="24"/>
          <w:szCs w:val="24"/>
          <w:lang w:eastAsia="es-SV"/>
        </w:rPr>
        <w:t xml:space="preserve">Departamento de Recuperación y Adjudicación de Inmuebles FINATA-Banco de Tierra, hace las siguientes consideraciones: </w:t>
      </w:r>
    </w:p>
    <w:p w14:paraId="336610C9" w14:textId="77777777" w:rsidR="00AE4121" w:rsidRPr="00197F9A" w:rsidRDefault="00AE4121" w:rsidP="00197F9A">
      <w:pPr>
        <w:jc w:val="both"/>
        <w:rPr>
          <w:rFonts w:ascii="Museo Sans 300" w:hAnsi="Museo Sans 300"/>
          <w:sz w:val="24"/>
          <w:szCs w:val="24"/>
        </w:rPr>
      </w:pPr>
    </w:p>
    <w:p w14:paraId="6F41B1A1" w14:textId="77777777" w:rsidR="00E66907" w:rsidRPr="00197F9A" w:rsidRDefault="00E66907" w:rsidP="00C11954">
      <w:pPr>
        <w:pStyle w:val="Prrafodelista"/>
        <w:numPr>
          <w:ilvl w:val="0"/>
          <w:numId w:val="17"/>
        </w:numPr>
        <w:ind w:left="1134" w:hanging="708"/>
        <w:jc w:val="both"/>
        <w:rPr>
          <w:rFonts w:ascii="Museo Sans 300" w:hAnsi="Museo Sans 300" w:cs="Calibri"/>
          <w:color w:val="000000"/>
          <w:sz w:val="24"/>
          <w:szCs w:val="24"/>
          <w:lang w:eastAsia="es-SV"/>
        </w:rPr>
      </w:pPr>
      <w:r w:rsidRPr="00197F9A">
        <w:rPr>
          <w:rFonts w:ascii="Museo Sans 300" w:hAnsi="Museo Sans 300"/>
          <w:sz w:val="24"/>
          <w:szCs w:val="24"/>
        </w:rPr>
        <w:t xml:space="preserve">Mediante Acuerdo Contenido en Punto VIII del Acta de Sesión Ordinaria N°. 30-2006, de fecha 16 de agosto del año 2006, se aprobó la Compraventa del Sr. Gilberto Lisandro Vázquez Sosa a favor del ISTA, respecto de 3 inmuebles que suman un total de 191 Hás., 33 Ás., 54.68 Cás., por un valor de </w:t>
      </w:r>
      <w:r w:rsidRPr="00197F9A">
        <w:rPr>
          <w:rFonts w:ascii="Museo Sans 300" w:hAnsi="Museo Sans 300" w:cs="Calibri"/>
          <w:color w:val="000000"/>
          <w:sz w:val="24"/>
          <w:szCs w:val="24"/>
          <w:lang w:eastAsia="es-SV"/>
        </w:rPr>
        <w:t>¢2,189,979.71 equivalentes a $250,283.40, a razón de $1,308.08 por hectárea y de $0.130808 por metro cuadrado.</w:t>
      </w:r>
    </w:p>
    <w:p w14:paraId="464853D7" w14:textId="77777777" w:rsidR="00E66907" w:rsidRPr="00197F9A" w:rsidRDefault="00E66907" w:rsidP="00197F9A">
      <w:pPr>
        <w:pStyle w:val="Prrafodelista"/>
        <w:ind w:left="284"/>
        <w:jc w:val="both"/>
        <w:rPr>
          <w:rFonts w:ascii="Museo Sans 300" w:eastAsiaTheme="minorEastAsia" w:hAnsi="Museo Sans 300"/>
          <w:sz w:val="24"/>
          <w:szCs w:val="24"/>
          <w:lang w:val="es-ES" w:eastAsia="es-ES"/>
        </w:rPr>
      </w:pPr>
    </w:p>
    <w:p w14:paraId="5FC53DBD" w14:textId="3277D3E3" w:rsidR="00E66907" w:rsidRPr="00197F9A" w:rsidRDefault="00E66907" w:rsidP="00197F9A">
      <w:pPr>
        <w:pStyle w:val="Prrafodelista"/>
        <w:ind w:left="1134"/>
        <w:jc w:val="both"/>
        <w:rPr>
          <w:rFonts w:ascii="Museo Sans 300" w:hAnsi="Museo Sans 300"/>
          <w:sz w:val="24"/>
          <w:szCs w:val="24"/>
        </w:rPr>
      </w:pPr>
      <w:r w:rsidRPr="00197F9A">
        <w:rPr>
          <w:rFonts w:ascii="Museo Sans 300" w:hAnsi="Museo Sans 300"/>
          <w:sz w:val="24"/>
          <w:szCs w:val="24"/>
        </w:rPr>
        <w:t xml:space="preserve">Lo anterior, se materializa en escritura pública de Compraventa número </w:t>
      </w:r>
      <w:r w:rsidR="008F3386">
        <w:rPr>
          <w:rFonts w:ascii="Museo Sans 300" w:hAnsi="Museo Sans 300"/>
          <w:sz w:val="24"/>
          <w:szCs w:val="24"/>
        </w:rPr>
        <w:t>---</w:t>
      </w:r>
      <w:r w:rsidRPr="00197F9A">
        <w:rPr>
          <w:rFonts w:ascii="Museo Sans 300" w:hAnsi="Museo Sans 300"/>
          <w:sz w:val="24"/>
          <w:szCs w:val="24"/>
        </w:rPr>
        <w:t xml:space="preserve">, del libro </w:t>
      </w:r>
      <w:r w:rsidR="008F3386">
        <w:rPr>
          <w:rFonts w:ascii="Museo Sans 300" w:hAnsi="Museo Sans 300"/>
          <w:sz w:val="24"/>
          <w:szCs w:val="24"/>
        </w:rPr>
        <w:t>---</w:t>
      </w:r>
      <w:r w:rsidRPr="00197F9A">
        <w:rPr>
          <w:rFonts w:ascii="Museo Sans 300" w:hAnsi="Museo Sans 300"/>
          <w:sz w:val="24"/>
          <w:szCs w:val="24"/>
        </w:rPr>
        <w:t xml:space="preserve"> del notario Carlos Alberto Meza Gonzáles, de fecha </w:t>
      </w:r>
      <w:r w:rsidR="008F3386">
        <w:rPr>
          <w:rFonts w:ascii="Museo Sans 300" w:hAnsi="Museo Sans 300"/>
          <w:sz w:val="24"/>
          <w:szCs w:val="24"/>
        </w:rPr>
        <w:t>---</w:t>
      </w:r>
      <w:r w:rsidRPr="00197F9A">
        <w:rPr>
          <w:rFonts w:ascii="Museo Sans 300" w:hAnsi="Museo Sans 300"/>
          <w:sz w:val="24"/>
          <w:szCs w:val="24"/>
        </w:rPr>
        <w:t xml:space="preserve"> de </w:t>
      </w:r>
      <w:r w:rsidR="008F3386">
        <w:rPr>
          <w:rFonts w:ascii="Museo Sans 300" w:hAnsi="Museo Sans 300"/>
          <w:sz w:val="24"/>
          <w:szCs w:val="24"/>
        </w:rPr>
        <w:t>---</w:t>
      </w:r>
      <w:r w:rsidRPr="00197F9A">
        <w:rPr>
          <w:rFonts w:ascii="Museo Sans 300" w:hAnsi="Museo Sans 300"/>
          <w:sz w:val="24"/>
          <w:szCs w:val="24"/>
        </w:rPr>
        <w:t xml:space="preserve"> de </w:t>
      </w:r>
      <w:r w:rsidR="008F3386">
        <w:rPr>
          <w:rFonts w:ascii="Museo Sans 300" w:hAnsi="Museo Sans 300"/>
          <w:sz w:val="24"/>
          <w:szCs w:val="24"/>
        </w:rPr>
        <w:t>---</w:t>
      </w:r>
      <w:r w:rsidRPr="00197F9A">
        <w:rPr>
          <w:rFonts w:ascii="Museo Sans 300" w:hAnsi="Museo Sans 300"/>
          <w:sz w:val="24"/>
          <w:szCs w:val="24"/>
        </w:rPr>
        <w:t>, generándose 3 matrículas según detalle:</w:t>
      </w:r>
    </w:p>
    <w:p w14:paraId="2CDE654F" w14:textId="6F658741" w:rsidR="00E66907" w:rsidRPr="00197F9A" w:rsidRDefault="008F3386" w:rsidP="00C11954">
      <w:pPr>
        <w:pStyle w:val="Prrafodelista"/>
        <w:numPr>
          <w:ilvl w:val="0"/>
          <w:numId w:val="18"/>
        </w:numPr>
        <w:ind w:left="1418" w:hanging="284"/>
        <w:jc w:val="both"/>
        <w:rPr>
          <w:rFonts w:ascii="Museo Sans 300" w:hAnsi="Museo Sans 300"/>
          <w:b/>
          <w:sz w:val="24"/>
          <w:szCs w:val="24"/>
        </w:rPr>
      </w:pPr>
      <w:r>
        <w:rPr>
          <w:rFonts w:ascii="Museo Sans 300" w:hAnsi="Museo Sans 300"/>
          <w:b/>
          <w:sz w:val="24"/>
          <w:szCs w:val="24"/>
        </w:rPr>
        <w:lastRenderedPageBreak/>
        <w:t xml:space="preserve">--- </w:t>
      </w:r>
      <w:r w:rsidR="00E66907" w:rsidRPr="00197F9A">
        <w:rPr>
          <w:rFonts w:ascii="Museo Sans 300" w:hAnsi="Museo Sans 300"/>
          <w:b/>
          <w:sz w:val="24"/>
          <w:szCs w:val="24"/>
        </w:rPr>
        <w:t>-00000, HACIENDA COMALAPA, INMUEBLE 1, P</w:t>
      </w:r>
      <w:r w:rsidR="00BD3065" w:rsidRPr="00197F9A">
        <w:rPr>
          <w:rFonts w:ascii="Museo Sans 300" w:hAnsi="Museo Sans 300"/>
          <w:b/>
          <w:sz w:val="24"/>
          <w:szCs w:val="24"/>
        </w:rPr>
        <w:t>ORCION 2, LOTE “A”, PORCION 2-1,</w:t>
      </w:r>
      <w:r w:rsidR="00E66907" w:rsidRPr="00197F9A">
        <w:rPr>
          <w:rFonts w:ascii="Museo Sans 300" w:hAnsi="Museo Sans 300"/>
          <w:b/>
          <w:sz w:val="24"/>
          <w:szCs w:val="24"/>
        </w:rPr>
        <w:t xml:space="preserve"> con un área de 788, 513.49 metros cuadrados.</w:t>
      </w:r>
    </w:p>
    <w:p w14:paraId="6AE165E2" w14:textId="73583447" w:rsidR="00E66907" w:rsidRPr="00197F9A" w:rsidRDefault="008F3386" w:rsidP="00C11954">
      <w:pPr>
        <w:pStyle w:val="Prrafodelista"/>
        <w:numPr>
          <w:ilvl w:val="0"/>
          <w:numId w:val="18"/>
        </w:numPr>
        <w:ind w:left="1418" w:hanging="284"/>
        <w:jc w:val="both"/>
        <w:rPr>
          <w:rFonts w:ascii="Museo Sans 300" w:hAnsi="Museo Sans 300"/>
          <w:b/>
          <w:sz w:val="24"/>
          <w:szCs w:val="24"/>
          <w:lang w:eastAsia="es-ES"/>
        </w:rPr>
      </w:pPr>
      <w:r>
        <w:rPr>
          <w:rFonts w:ascii="Museo Sans 300" w:hAnsi="Museo Sans 300"/>
          <w:sz w:val="24"/>
          <w:szCs w:val="24"/>
        </w:rPr>
        <w:t xml:space="preserve">--- </w:t>
      </w:r>
      <w:r w:rsidR="00E66907" w:rsidRPr="00197F9A">
        <w:rPr>
          <w:rFonts w:ascii="Museo Sans 300" w:hAnsi="Museo Sans 300"/>
          <w:sz w:val="24"/>
          <w:szCs w:val="24"/>
        </w:rPr>
        <w:t>-00000, HACIENDA COMALAPA, INMUEBLE 1, PORCION 2, LOTE “A”, PORCION 2-2</w:t>
      </w:r>
      <w:r w:rsidR="00BD3065" w:rsidRPr="00197F9A">
        <w:rPr>
          <w:rFonts w:ascii="Museo Sans 300" w:hAnsi="Museo Sans 300"/>
          <w:sz w:val="24"/>
          <w:szCs w:val="24"/>
        </w:rPr>
        <w:t>,</w:t>
      </w:r>
      <w:r w:rsidR="00E66907" w:rsidRPr="00197F9A">
        <w:rPr>
          <w:rFonts w:ascii="Museo Sans 300" w:hAnsi="Museo Sans 300"/>
          <w:sz w:val="24"/>
          <w:szCs w:val="24"/>
        </w:rPr>
        <w:t xml:space="preserve"> con un área de 337, 511.02 metros cuadrados.</w:t>
      </w:r>
    </w:p>
    <w:p w14:paraId="640E754D" w14:textId="6F0D79E7" w:rsidR="00E66907" w:rsidRPr="00197F9A" w:rsidRDefault="008F3386" w:rsidP="00C11954">
      <w:pPr>
        <w:pStyle w:val="Prrafodelista"/>
        <w:numPr>
          <w:ilvl w:val="0"/>
          <w:numId w:val="18"/>
        </w:numPr>
        <w:ind w:left="1418" w:hanging="284"/>
        <w:jc w:val="both"/>
        <w:rPr>
          <w:rFonts w:ascii="Museo Sans 300" w:hAnsi="Museo Sans 300"/>
          <w:b/>
          <w:sz w:val="24"/>
          <w:szCs w:val="24"/>
        </w:rPr>
      </w:pPr>
      <w:r>
        <w:rPr>
          <w:rFonts w:ascii="Museo Sans 300" w:hAnsi="Museo Sans 300"/>
          <w:sz w:val="24"/>
          <w:szCs w:val="24"/>
        </w:rPr>
        <w:t xml:space="preserve">--- </w:t>
      </w:r>
      <w:r w:rsidR="00E66907" w:rsidRPr="00197F9A">
        <w:rPr>
          <w:rFonts w:ascii="Museo Sans 300" w:hAnsi="Museo Sans 300"/>
          <w:sz w:val="24"/>
          <w:szCs w:val="24"/>
        </w:rPr>
        <w:t>-00000, HAC</w:t>
      </w:r>
      <w:r w:rsidR="00BD3065" w:rsidRPr="00197F9A">
        <w:rPr>
          <w:rFonts w:ascii="Museo Sans 300" w:hAnsi="Museo Sans 300"/>
          <w:sz w:val="24"/>
          <w:szCs w:val="24"/>
        </w:rPr>
        <w:t>IENDA COMALAPA, RESTO PORCION 1,</w:t>
      </w:r>
      <w:r w:rsidR="00E66907" w:rsidRPr="00197F9A">
        <w:rPr>
          <w:rFonts w:ascii="Museo Sans 300" w:hAnsi="Museo Sans 300"/>
          <w:sz w:val="24"/>
          <w:szCs w:val="24"/>
        </w:rPr>
        <w:t xml:space="preserve"> con un área de 787,330-17 metros cuadrados.</w:t>
      </w:r>
    </w:p>
    <w:p w14:paraId="19B701E3" w14:textId="77777777" w:rsidR="00E66907" w:rsidRPr="00197F9A" w:rsidRDefault="00E66907" w:rsidP="00197F9A">
      <w:pPr>
        <w:pStyle w:val="Prrafodelista"/>
        <w:jc w:val="both"/>
        <w:rPr>
          <w:rFonts w:ascii="Museo Sans 300" w:hAnsi="Museo Sans 300"/>
          <w:sz w:val="24"/>
          <w:szCs w:val="24"/>
          <w:lang w:val="es-ES_tradnl"/>
        </w:rPr>
      </w:pPr>
    </w:p>
    <w:p w14:paraId="1CD01F0F" w14:textId="4D91B0BC" w:rsidR="00E66907" w:rsidRPr="008F3386" w:rsidRDefault="00E66907" w:rsidP="008F3386">
      <w:pPr>
        <w:pStyle w:val="Prrafodelista"/>
        <w:numPr>
          <w:ilvl w:val="0"/>
          <w:numId w:val="17"/>
        </w:numPr>
        <w:ind w:left="1134" w:hanging="708"/>
        <w:jc w:val="both"/>
        <w:rPr>
          <w:rFonts w:ascii="Museo Sans 300" w:hAnsi="Museo Sans 300"/>
          <w:sz w:val="24"/>
          <w:szCs w:val="24"/>
          <w:lang w:val="es-ES_tradnl"/>
        </w:rPr>
      </w:pPr>
      <w:r w:rsidRPr="00197F9A">
        <w:rPr>
          <w:rFonts w:ascii="Museo Sans 300" w:hAnsi="Museo Sans 300"/>
          <w:sz w:val="24"/>
          <w:szCs w:val="24"/>
        </w:rPr>
        <w:t>Que mediante el Punto IX del Acta de Sesión Ordinaria 32-20</w:t>
      </w:r>
      <w:r w:rsidR="00BD3065" w:rsidRPr="00197F9A">
        <w:rPr>
          <w:rFonts w:ascii="Museo Sans 300" w:hAnsi="Museo Sans 300"/>
          <w:sz w:val="24"/>
          <w:szCs w:val="24"/>
        </w:rPr>
        <w:t>23 de fecha 12 de octubre de</w:t>
      </w:r>
      <w:r w:rsidRPr="00197F9A">
        <w:rPr>
          <w:rFonts w:ascii="Museo Sans 300" w:hAnsi="Museo Sans 300"/>
          <w:sz w:val="24"/>
          <w:szCs w:val="24"/>
        </w:rPr>
        <w:t xml:space="preserve"> 2023, se aprobó el Proyecto de Asentamiento Comunitario en el inmueble identificado como </w:t>
      </w:r>
      <w:r w:rsidRPr="00197F9A">
        <w:rPr>
          <w:rFonts w:ascii="Museo Sans 300" w:hAnsi="Museo Sans 300"/>
          <w:b/>
          <w:sz w:val="24"/>
          <w:szCs w:val="24"/>
        </w:rPr>
        <w:t>HACIENDA COMALAPA, INMUEBLE 1, PORCION 2, LOTE “A”</w:t>
      </w:r>
      <w:r w:rsidR="00BD3065" w:rsidRPr="00197F9A">
        <w:rPr>
          <w:rFonts w:ascii="Museo Sans 300" w:hAnsi="Museo Sans 300"/>
          <w:b/>
          <w:sz w:val="24"/>
          <w:szCs w:val="24"/>
        </w:rPr>
        <w:t>, PORCION 2-1,</w:t>
      </w:r>
      <w:r w:rsidRPr="00197F9A">
        <w:rPr>
          <w:rFonts w:ascii="Museo Sans 300" w:hAnsi="Museo Sans 300"/>
          <w:b/>
          <w:sz w:val="24"/>
          <w:szCs w:val="24"/>
        </w:rPr>
        <w:t xml:space="preserve"> </w:t>
      </w:r>
      <w:r w:rsidR="00BD3065" w:rsidRPr="00197F9A">
        <w:rPr>
          <w:rFonts w:ascii="Museo Sans 300" w:hAnsi="Museo Sans 300"/>
          <w:sz w:val="24"/>
          <w:szCs w:val="24"/>
        </w:rPr>
        <w:t>con un área de 788,</w:t>
      </w:r>
      <w:r w:rsidRPr="00197F9A">
        <w:rPr>
          <w:rFonts w:ascii="Museo Sans 300" w:hAnsi="Museo Sans 300"/>
          <w:sz w:val="24"/>
          <w:szCs w:val="24"/>
        </w:rPr>
        <w:t xml:space="preserve">513.49 metros cuadrados, e inscrito a favor del ISTA a la matrícula </w:t>
      </w:r>
      <w:r w:rsidR="008F3386">
        <w:rPr>
          <w:rFonts w:ascii="Museo Sans 300" w:hAnsi="Museo Sans 300"/>
          <w:sz w:val="24"/>
          <w:szCs w:val="24"/>
        </w:rPr>
        <w:t xml:space="preserve">--- </w:t>
      </w:r>
      <w:r w:rsidRPr="00197F9A">
        <w:rPr>
          <w:rFonts w:ascii="Museo Sans 300" w:hAnsi="Museo Sans 300"/>
          <w:sz w:val="24"/>
          <w:szCs w:val="24"/>
        </w:rPr>
        <w:t xml:space="preserve">-00000, </w:t>
      </w:r>
      <w:r w:rsidRPr="00197F9A">
        <w:rPr>
          <w:rFonts w:ascii="Museo Sans 300" w:eastAsia="Calibri" w:hAnsi="Museo Sans 300"/>
          <w:sz w:val="24"/>
          <w:szCs w:val="24"/>
        </w:rPr>
        <w:t>distribuidos de la siguiente manera</w:t>
      </w:r>
      <w:r w:rsidRPr="00197F9A">
        <w:rPr>
          <w:rFonts w:ascii="Museo Sans 300" w:hAnsi="Museo Sans 300"/>
          <w:sz w:val="24"/>
          <w:szCs w:val="24"/>
        </w:rPr>
        <w:t xml:space="preserve">: </w:t>
      </w:r>
      <w:r w:rsidR="008F3386">
        <w:rPr>
          <w:rFonts w:ascii="Museo Sans 300" w:hAnsi="Museo Sans 300"/>
          <w:sz w:val="24"/>
          <w:szCs w:val="24"/>
        </w:rPr>
        <w:t>---</w:t>
      </w:r>
      <w:r w:rsidRPr="00197F9A">
        <w:rPr>
          <w:rFonts w:ascii="Museo Sans 300" w:hAnsi="Museo Sans 300"/>
          <w:sz w:val="24"/>
          <w:szCs w:val="24"/>
        </w:rPr>
        <w:t xml:space="preserve"> </w:t>
      </w:r>
      <w:r w:rsidRPr="00197F9A">
        <w:rPr>
          <w:rFonts w:ascii="Museo Sans 300" w:eastAsia="Calibri" w:hAnsi="Museo Sans 300"/>
          <w:sz w:val="24"/>
          <w:szCs w:val="24"/>
        </w:rPr>
        <w:t>solares para vivienda (</w:t>
      </w:r>
      <w:r w:rsidRPr="00197F9A">
        <w:rPr>
          <w:rFonts w:ascii="Museo Sans 300" w:hAnsi="Museo Sans 300"/>
          <w:sz w:val="24"/>
          <w:szCs w:val="24"/>
        </w:rPr>
        <w:t>Polígono “</w:t>
      </w:r>
      <w:r w:rsidR="008F3386">
        <w:rPr>
          <w:rFonts w:ascii="Museo Sans 300" w:hAnsi="Museo Sans 300"/>
          <w:sz w:val="24"/>
          <w:szCs w:val="24"/>
        </w:rPr>
        <w:t>---</w:t>
      </w:r>
      <w:r w:rsidRPr="00197F9A">
        <w:rPr>
          <w:rFonts w:ascii="Museo Sans 300" w:hAnsi="Museo Sans 300"/>
          <w:sz w:val="24"/>
          <w:szCs w:val="24"/>
        </w:rPr>
        <w:t>” al polígono “</w:t>
      </w:r>
      <w:r w:rsidR="008F3386">
        <w:rPr>
          <w:rFonts w:ascii="Museo Sans 300" w:hAnsi="Museo Sans 300"/>
          <w:sz w:val="24"/>
          <w:szCs w:val="24"/>
        </w:rPr>
        <w:t>---</w:t>
      </w:r>
      <w:r w:rsidRPr="00197F9A">
        <w:rPr>
          <w:rFonts w:ascii="Museo Sans 300" w:hAnsi="Museo Sans 300"/>
          <w:sz w:val="24"/>
          <w:szCs w:val="24"/>
        </w:rPr>
        <w:t xml:space="preserve">”), Cancha, Casa Comunal, Tanque, </w:t>
      </w:r>
      <w:r w:rsidRPr="008F3386">
        <w:rPr>
          <w:rFonts w:ascii="Museo Sans 300" w:hAnsi="Museo Sans 300"/>
          <w:sz w:val="24"/>
          <w:szCs w:val="24"/>
        </w:rPr>
        <w:t xml:space="preserve">Pozo, Bomba, Iglesia 1, 2 y 3, Dispensario, Nacimiento, Desagüe, Zona Verde, </w:t>
      </w:r>
      <w:r w:rsidRPr="008F3386">
        <w:rPr>
          <w:rFonts w:ascii="Museo Sans 300" w:hAnsi="Museo Sans 300" w:cs="Arial"/>
          <w:sz w:val="24"/>
          <w:szCs w:val="24"/>
        </w:rPr>
        <w:t>y Zona de Protección 1 y 2.</w:t>
      </w:r>
      <w:r w:rsidRPr="008F3386">
        <w:rPr>
          <w:rFonts w:ascii="Museo Sans 300" w:hAnsi="Museo Sans 300"/>
          <w:sz w:val="24"/>
          <w:szCs w:val="24"/>
        </w:rPr>
        <w:t xml:space="preserve"> </w:t>
      </w:r>
      <w:r w:rsidR="00002D8C" w:rsidRPr="008F3386">
        <w:rPr>
          <w:rFonts w:ascii="Museo Sans 300" w:hAnsi="Museo Sans 300"/>
          <w:sz w:val="24"/>
          <w:szCs w:val="24"/>
        </w:rPr>
        <w:t xml:space="preserve"> </w:t>
      </w:r>
      <w:r w:rsidR="00B3616D" w:rsidRPr="008F3386">
        <w:rPr>
          <w:rFonts w:ascii="Museo Sans 300" w:hAnsi="Museo Sans 300"/>
          <w:sz w:val="24"/>
          <w:szCs w:val="24"/>
        </w:rPr>
        <w:t>Aprobándose el V</w:t>
      </w:r>
      <w:r w:rsidR="009E16A9" w:rsidRPr="008F3386">
        <w:rPr>
          <w:rFonts w:ascii="Museo Sans 300" w:hAnsi="Museo Sans 300"/>
          <w:sz w:val="24"/>
          <w:szCs w:val="24"/>
        </w:rPr>
        <w:t xml:space="preserve">alor de </w:t>
      </w:r>
      <w:r w:rsidR="00B3616D" w:rsidRPr="008F3386">
        <w:rPr>
          <w:rFonts w:ascii="Museo Sans 300" w:hAnsi="Museo Sans 300"/>
          <w:sz w:val="24"/>
          <w:szCs w:val="24"/>
        </w:rPr>
        <w:t>Referencia de la Z</w:t>
      </w:r>
      <w:r w:rsidR="009E16A9" w:rsidRPr="008F3386">
        <w:rPr>
          <w:rFonts w:ascii="Museo Sans 300" w:hAnsi="Museo Sans 300"/>
          <w:sz w:val="24"/>
          <w:szCs w:val="24"/>
        </w:rPr>
        <w:t>ona de $</w:t>
      </w:r>
      <w:r w:rsidR="00234305" w:rsidRPr="008F3386">
        <w:rPr>
          <w:rFonts w:ascii="Museo Sans 300" w:hAnsi="Museo Sans 300"/>
          <w:sz w:val="24"/>
          <w:szCs w:val="24"/>
        </w:rPr>
        <w:t>6.16 por metro cuadrado para los solares de vivienda,</w:t>
      </w:r>
      <w:r w:rsidR="009E16A9" w:rsidRPr="008F3386">
        <w:rPr>
          <w:rFonts w:ascii="Museo Sans 300" w:hAnsi="Museo Sans 300"/>
          <w:sz w:val="24"/>
          <w:szCs w:val="24"/>
        </w:rPr>
        <w:t xml:space="preserve"> por lo que se recomienda el precio de venta para éstos de $6.22 y $6.70</w:t>
      </w:r>
      <w:r w:rsidR="00B3616D" w:rsidRPr="008F3386">
        <w:rPr>
          <w:rFonts w:ascii="Museo Sans 300" w:hAnsi="Museo Sans 300"/>
          <w:sz w:val="24"/>
          <w:szCs w:val="24"/>
        </w:rPr>
        <w:t>,</w:t>
      </w:r>
      <w:r w:rsidR="009E16A9" w:rsidRPr="008F3386">
        <w:rPr>
          <w:rFonts w:ascii="Museo Sans 300" w:hAnsi="Museo Sans 300"/>
          <w:sz w:val="24"/>
          <w:szCs w:val="24"/>
        </w:rPr>
        <w:t xml:space="preserve"> de conformidad al procedimiento establecido en el Instructivo “Criterios de Avalúos para la Transferencia de Inmuebles propiedad de ISTA, aprobados en el Punto XV del acta de sesión ordinaria 03-2015, de fecha 21 de en</w:t>
      </w:r>
      <w:r w:rsidR="00B3616D" w:rsidRPr="008F3386">
        <w:rPr>
          <w:rFonts w:ascii="Museo Sans 300" w:hAnsi="Museo Sans 300"/>
          <w:sz w:val="24"/>
          <w:szCs w:val="24"/>
        </w:rPr>
        <w:t>e</w:t>
      </w:r>
      <w:r w:rsidR="00705B98" w:rsidRPr="008F3386">
        <w:rPr>
          <w:rFonts w:ascii="Museo Sans 300" w:hAnsi="Museo Sans 300"/>
          <w:sz w:val="24"/>
          <w:szCs w:val="24"/>
        </w:rPr>
        <w:t>ro de 2015,</w:t>
      </w:r>
      <w:r w:rsidR="008D483E" w:rsidRPr="008F3386">
        <w:rPr>
          <w:rFonts w:ascii="Museo Sans 300" w:hAnsi="Museo Sans 300"/>
          <w:sz w:val="24"/>
          <w:szCs w:val="24"/>
        </w:rPr>
        <w:t xml:space="preserve"> y</w:t>
      </w:r>
      <w:r w:rsidR="00705B98" w:rsidRPr="008F3386">
        <w:rPr>
          <w:rFonts w:ascii="Museo Sans 300" w:hAnsi="Museo Sans 300"/>
          <w:sz w:val="24"/>
          <w:szCs w:val="24"/>
        </w:rPr>
        <w:t xml:space="preserve"> </w:t>
      </w:r>
      <w:r w:rsidR="008D483E" w:rsidRPr="008F3386">
        <w:rPr>
          <w:rFonts w:ascii="Museo Sans 300" w:hAnsi="Museo Sans 300"/>
          <w:sz w:val="24"/>
          <w:szCs w:val="24"/>
        </w:rPr>
        <w:t xml:space="preserve">valúos de fecha 26 de febrero de 2024, </w:t>
      </w:r>
      <w:r w:rsidR="00705B98" w:rsidRPr="008F3386">
        <w:rPr>
          <w:rFonts w:ascii="Museo Sans 300" w:hAnsi="Museo Sans 300"/>
          <w:sz w:val="24"/>
          <w:szCs w:val="24"/>
        </w:rPr>
        <w:t>para los solicitantes calificados dentro del Programa FINATA, DEL DECRETO 839.</w:t>
      </w:r>
      <w:r w:rsidR="009E16A9" w:rsidRPr="008F3386">
        <w:rPr>
          <w:rFonts w:ascii="Museo Sans 300" w:hAnsi="Museo Sans 300"/>
          <w:sz w:val="24"/>
          <w:szCs w:val="24"/>
        </w:rPr>
        <w:t xml:space="preserve"> </w:t>
      </w:r>
      <w:r w:rsidRPr="008F3386">
        <w:rPr>
          <w:rFonts w:ascii="Museo Sans 300" w:hAnsi="Museo Sans 300"/>
          <w:bCs/>
          <w:sz w:val="24"/>
          <w:szCs w:val="24"/>
        </w:rPr>
        <w:t xml:space="preserve">Dentro del proyecto relacionado se encuentran los inmuebles objeto del presente </w:t>
      </w:r>
      <w:r w:rsidR="00BD3065" w:rsidRPr="008F3386">
        <w:rPr>
          <w:rFonts w:ascii="Museo Sans 300" w:hAnsi="Museo Sans 300"/>
          <w:bCs/>
          <w:sz w:val="24"/>
          <w:szCs w:val="24"/>
        </w:rPr>
        <w:t>punto de acta</w:t>
      </w:r>
      <w:r w:rsidRPr="008F3386">
        <w:rPr>
          <w:rFonts w:ascii="Museo Sans 300" w:hAnsi="Museo Sans 300"/>
          <w:bCs/>
          <w:sz w:val="24"/>
          <w:szCs w:val="24"/>
        </w:rPr>
        <w:t>.</w:t>
      </w:r>
    </w:p>
    <w:p w14:paraId="774441C3" w14:textId="77777777" w:rsidR="00E66907" w:rsidRPr="00197F9A" w:rsidRDefault="00E66907" w:rsidP="00197F9A">
      <w:pPr>
        <w:jc w:val="both"/>
        <w:rPr>
          <w:rFonts w:ascii="Museo Sans 300" w:hAnsi="Museo Sans 300" w:cs="Calibri"/>
          <w:color w:val="000000"/>
          <w:sz w:val="24"/>
          <w:szCs w:val="24"/>
          <w:lang w:eastAsia="es-SV"/>
        </w:rPr>
      </w:pPr>
    </w:p>
    <w:p w14:paraId="109BC257" w14:textId="77777777" w:rsidR="00E66907" w:rsidRPr="00197F9A" w:rsidRDefault="00E66907" w:rsidP="00C11954">
      <w:pPr>
        <w:pStyle w:val="Prrafodelista"/>
        <w:numPr>
          <w:ilvl w:val="0"/>
          <w:numId w:val="17"/>
        </w:numPr>
        <w:ind w:left="1134" w:hanging="708"/>
        <w:jc w:val="both"/>
        <w:rPr>
          <w:rFonts w:ascii="Museo Sans 300" w:hAnsi="Museo Sans 300"/>
          <w:sz w:val="24"/>
          <w:szCs w:val="24"/>
        </w:rPr>
      </w:pPr>
      <w:r w:rsidRPr="00197F9A">
        <w:rPr>
          <w:rFonts w:ascii="Museo Sans 300" w:hAnsi="Museo Sans 300"/>
          <w:sz w:val="24"/>
          <w:szCs w:val="24"/>
          <w:lang w:eastAsia="es-ES"/>
        </w:rPr>
        <w:t xml:space="preserve">Es necesario advertir a los adjudicatarios, a través de una clausula especial en las escrituras correspondientes de compraventa de los inmuebles, que se deben comprometer a implementar las medidas emitidas por la Unidad Ambiental Institucional referentes a: </w:t>
      </w:r>
    </w:p>
    <w:p w14:paraId="427B37AE" w14:textId="77777777" w:rsidR="00E66907" w:rsidRPr="00BD3065" w:rsidRDefault="00E66907" w:rsidP="00C11954">
      <w:pPr>
        <w:pStyle w:val="Prrafodelista"/>
        <w:numPr>
          <w:ilvl w:val="1"/>
          <w:numId w:val="19"/>
        </w:numPr>
        <w:ind w:left="1418" w:hanging="284"/>
        <w:jc w:val="both"/>
        <w:rPr>
          <w:rFonts w:ascii="Museo Sans 300" w:hAnsi="Museo Sans 300"/>
          <w:sz w:val="20"/>
          <w:szCs w:val="20"/>
        </w:rPr>
      </w:pPr>
      <w:r w:rsidRPr="00BD3065">
        <w:rPr>
          <w:rFonts w:ascii="Museo Sans 300" w:hAnsi="Museo Sans 300"/>
          <w:sz w:val="20"/>
          <w:szCs w:val="20"/>
        </w:rPr>
        <w:t xml:space="preserve">Evitar la tala de árboles de los Bosques de galería y de todas las áreas boscosas existentes en la propiedad, como, por ejemplo: ceibas conacaste y laureles, entre otros. </w:t>
      </w:r>
    </w:p>
    <w:p w14:paraId="0C13F145" w14:textId="77777777" w:rsidR="00E66907" w:rsidRPr="00BD3065" w:rsidRDefault="00E66907" w:rsidP="00C11954">
      <w:pPr>
        <w:pStyle w:val="Prrafodelista"/>
        <w:numPr>
          <w:ilvl w:val="0"/>
          <w:numId w:val="20"/>
        </w:numPr>
        <w:ind w:left="1418" w:hanging="284"/>
        <w:jc w:val="both"/>
        <w:rPr>
          <w:rFonts w:ascii="Museo Sans 300" w:hAnsi="Museo Sans 300"/>
          <w:sz w:val="20"/>
          <w:szCs w:val="20"/>
        </w:rPr>
      </w:pPr>
      <w:r w:rsidRPr="00BD3065">
        <w:rPr>
          <w:rFonts w:ascii="Museo Sans 300" w:hAnsi="Museo Sans 300"/>
          <w:sz w:val="20"/>
          <w:szCs w:val="20"/>
        </w:rPr>
        <w:t xml:space="preserve"> Que los beneficiarios coordinen con las autoridades municipales para la implementación de un manejo de los desechos sólidos y de las aguas residuales. </w:t>
      </w:r>
    </w:p>
    <w:p w14:paraId="741B9C7C" w14:textId="77777777" w:rsidR="00E66907" w:rsidRPr="00BD3065" w:rsidRDefault="00E66907" w:rsidP="00C11954">
      <w:pPr>
        <w:pStyle w:val="Prrafodelista"/>
        <w:numPr>
          <w:ilvl w:val="0"/>
          <w:numId w:val="20"/>
        </w:numPr>
        <w:ind w:left="1418" w:hanging="284"/>
        <w:jc w:val="both"/>
        <w:rPr>
          <w:rFonts w:ascii="Museo Sans 300" w:hAnsi="Museo Sans 300"/>
          <w:sz w:val="20"/>
          <w:szCs w:val="20"/>
        </w:rPr>
      </w:pPr>
      <w:r w:rsidRPr="00BD3065">
        <w:rPr>
          <w:rFonts w:ascii="Museo Sans 300" w:hAnsi="Museo Sans 300"/>
          <w:sz w:val="20"/>
          <w:szCs w:val="20"/>
        </w:rPr>
        <w:t xml:space="preserve">Considerar adoptar un enfoque de manejo de plagas. </w:t>
      </w:r>
    </w:p>
    <w:p w14:paraId="624F38A1" w14:textId="77777777" w:rsidR="00E66907" w:rsidRPr="00BD3065" w:rsidRDefault="00E66907" w:rsidP="00C11954">
      <w:pPr>
        <w:pStyle w:val="Prrafodelista"/>
        <w:numPr>
          <w:ilvl w:val="0"/>
          <w:numId w:val="20"/>
        </w:numPr>
        <w:ind w:left="1418" w:hanging="284"/>
        <w:jc w:val="both"/>
        <w:rPr>
          <w:rFonts w:ascii="Museo Sans 300" w:hAnsi="Museo Sans 300"/>
          <w:sz w:val="20"/>
          <w:szCs w:val="20"/>
        </w:rPr>
      </w:pPr>
      <w:r w:rsidRPr="00BD3065">
        <w:rPr>
          <w:rFonts w:ascii="Museo Sans 300" w:hAnsi="Museo Sans 300"/>
          <w:sz w:val="20"/>
          <w:szCs w:val="20"/>
        </w:rPr>
        <w:t>Elegir productos con la más baja toxicidad.</w:t>
      </w:r>
    </w:p>
    <w:p w14:paraId="143C74CC" w14:textId="77777777" w:rsidR="00E66907" w:rsidRPr="00BD3065" w:rsidRDefault="00E66907" w:rsidP="00C11954">
      <w:pPr>
        <w:pStyle w:val="Prrafodelista"/>
        <w:numPr>
          <w:ilvl w:val="0"/>
          <w:numId w:val="20"/>
        </w:numPr>
        <w:ind w:left="1418" w:hanging="284"/>
        <w:jc w:val="both"/>
        <w:rPr>
          <w:rFonts w:ascii="Museo Sans 300" w:hAnsi="Museo Sans 300"/>
          <w:sz w:val="20"/>
          <w:szCs w:val="20"/>
        </w:rPr>
      </w:pPr>
      <w:r w:rsidRPr="00BD3065">
        <w:rPr>
          <w:rFonts w:ascii="Museo Sans 300" w:hAnsi="Museo Sans 300"/>
          <w:sz w:val="20"/>
          <w:szCs w:val="20"/>
        </w:rPr>
        <w:t>Evitar las quemas de rastrojos y de todos los desechos sólidos  con base al Decreto 5, emitido por el Ministerio del Medio Ambiente y Recursos Naturales, publicado en el D.O. número 39, del Tomo 434, de fecha 24 de febrero del 2022.</w:t>
      </w:r>
    </w:p>
    <w:p w14:paraId="6E5976B2" w14:textId="77777777" w:rsidR="00E66907" w:rsidRPr="00BD3065" w:rsidRDefault="00E66907" w:rsidP="00C11954">
      <w:pPr>
        <w:pStyle w:val="Prrafodelista"/>
        <w:numPr>
          <w:ilvl w:val="0"/>
          <w:numId w:val="20"/>
        </w:numPr>
        <w:ind w:left="1418" w:hanging="284"/>
        <w:jc w:val="both"/>
        <w:rPr>
          <w:rFonts w:ascii="Museo Sans 300" w:hAnsi="Museo Sans 300"/>
          <w:sz w:val="20"/>
          <w:szCs w:val="20"/>
        </w:rPr>
      </w:pPr>
      <w:r w:rsidRPr="00BD3065">
        <w:rPr>
          <w:rFonts w:ascii="Museo Sans 300" w:hAnsi="Museo Sans 300"/>
          <w:sz w:val="20"/>
          <w:szCs w:val="20"/>
        </w:rPr>
        <w:t>Realizar buenas prácticas agrícolas.</w:t>
      </w:r>
    </w:p>
    <w:p w14:paraId="792B7A87" w14:textId="77777777" w:rsidR="00E66907" w:rsidRPr="00BD3065" w:rsidRDefault="00E66907" w:rsidP="00C11954">
      <w:pPr>
        <w:pStyle w:val="Prrafodelista"/>
        <w:numPr>
          <w:ilvl w:val="0"/>
          <w:numId w:val="20"/>
        </w:numPr>
        <w:ind w:left="1418" w:hanging="284"/>
        <w:jc w:val="left"/>
        <w:rPr>
          <w:rFonts w:ascii="Museo Sans 300" w:hAnsi="Museo Sans 300"/>
          <w:sz w:val="20"/>
          <w:szCs w:val="20"/>
        </w:rPr>
      </w:pPr>
      <w:r w:rsidRPr="00BD3065">
        <w:rPr>
          <w:rFonts w:ascii="Museo Sans 300" w:hAnsi="Museo Sans 300"/>
          <w:sz w:val="20"/>
          <w:szCs w:val="20"/>
        </w:rPr>
        <w:t>Disposición de los desechos sólidos en lugares adecuados.</w:t>
      </w:r>
    </w:p>
    <w:p w14:paraId="14089497" w14:textId="77777777" w:rsidR="00E66907" w:rsidRDefault="00E66907" w:rsidP="00E66907">
      <w:pPr>
        <w:rPr>
          <w:rFonts w:ascii="Museo Sans 300" w:hAnsi="Museo Sans 300"/>
          <w:sz w:val="26"/>
          <w:szCs w:val="26"/>
        </w:rPr>
      </w:pPr>
    </w:p>
    <w:p w14:paraId="28392EF6" w14:textId="0E408A26" w:rsidR="00E66907" w:rsidRPr="00197F9A" w:rsidRDefault="00E66907" w:rsidP="00197F9A">
      <w:pPr>
        <w:ind w:left="1134"/>
        <w:jc w:val="both"/>
        <w:rPr>
          <w:rFonts w:ascii="Museo Sans 300" w:hAnsi="Museo Sans 300"/>
          <w:sz w:val="24"/>
          <w:szCs w:val="24"/>
          <w:lang w:eastAsia="es-ES"/>
        </w:rPr>
      </w:pPr>
      <w:r w:rsidRPr="00197F9A">
        <w:rPr>
          <w:rFonts w:ascii="Museo Sans 300" w:hAnsi="Museo Sans 300"/>
          <w:sz w:val="24"/>
          <w:szCs w:val="24"/>
          <w:lang w:eastAsia="es-ES"/>
        </w:rPr>
        <w:lastRenderedPageBreak/>
        <w:t xml:space="preserve">Lo anterior, de conformidad a lo establecido en el Acuerdo Segundo del </w:t>
      </w:r>
      <w:r w:rsidRPr="00197F9A">
        <w:rPr>
          <w:rFonts w:ascii="Museo Sans 300" w:hAnsi="Museo Sans 300"/>
          <w:sz w:val="24"/>
          <w:szCs w:val="24"/>
        </w:rPr>
        <w:t>Punt</w:t>
      </w:r>
      <w:r w:rsidR="00BD3065" w:rsidRPr="00197F9A">
        <w:rPr>
          <w:rFonts w:ascii="Museo Sans 300" w:hAnsi="Museo Sans 300"/>
          <w:sz w:val="24"/>
          <w:szCs w:val="24"/>
        </w:rPr>
        <w:t>o IX del Acta de</w:t>
      </w:r>
      <w:r w:rsidRPr="00197F9A">
        <w:rPr>
          <w:rFonts w:ascii="Museo Sans 300" w:hAnsi="Museo Sans 300"/>
          <w:sz w:val="24"/>
          <w:szCs w:val="24"/>
        </w:rPr>
        <w:t xml:space="preserve"> Sesión Ordinaria 32-2023</w:t>
      </w:r>
      <w:r w:rsidR="00DF1CC0" w:rsidRPr="00197F9A">
        <w:rPr>
          <w:rFonts w:ascii="Museo Sans 300" w:hAnsi="Museo Sans 300"/>
          <w:sz w:val="24"/>
          <w:szCs w:val="24"/>
        </w:rPr>
        <w:t>, de fecha 12 de octubre de</w:t>
      </w:r>
      <w:r w:rsidRPr="00197F9A">
        <w:rPr>
          <w:rFonts w:ascii="Museo Sans 300" w:hAnsi="Museo Sans 300"/>
          <w:sz w:val="24"/>
          <w:szCs w:val="24"/>
        </w:rPr>
        <w:t xml:space="preserve"> 2023</w:t>
      </w:r>
      <w:r w:rsidRPr="00197F9A">
        <w:rPr>
          <w:rFonts w:ascii="Museo Sans 300" w:hAnsi="Museo Sans 300"/>
          <w:sz w:val="24"/>
          <w:szCs w:val="24"/>
          <w:lang w:eastAsia="es-ES"/>
        </w:rPr>
        <w:t xml:space="preserve">. </w:t>
      </w:r>
    </w:p>
    <w:p w14:paraId="34CB5F7F" w14:textId="77777777" w:rsidR="00E66907" w:rsidRPr="00197F9A" w:rsidRDefault="00E66907" w:rsidP="00197F9A">
      <w:pPr>
        <w:jc w:val="both"/>
        <w:rPr>
          <w:rFonts w:ascii="Museo Sans 300" w:hAnsi="Museo Sans 300"/>
          <w:sz w:val="24"/>
          <w:szCs w:val="24"/>
        </w:rPr>
      </w:pPr>
    </w:p>
    <w:p w14:paraId="6E9970AD" w14:textId="77777777" w:rsidR="00E66907" w:rsidRDefault="00E66907" w:rsidP="00C11954">
      <w:pPr>
        <w:pStyle w:val="Prrafodelista"/>
        <w:numPr>
          <w:ilvl w:val="0"/>
          <w:numId w:val="17"/>
        </w:numPr>
        <w:ind w:left="1134" w:hanging="708"/>
        <w:jc w:val="both"/>
        <w:rPr>
          <w:rFonts w:ascii="Museo Sans 300" w:hAnsi="Museo Sans 300"/>
          <w:sz w:val="24"/>
          <w:szCs w:val="24"/>
        </w:rPr>
      </w:pPr>
      <w:r w:rsidRPr="00197F9A">
        <w:rPr>
          <w:rFonts w:ascii="Museo Sans 300" w:hAnsi="Museo Sans 300"/>
          <w:sz w:val="24"/>
          <w:szCs w:val="24"/>
        </w:rPr>
        <w:t xml:space="preserve">Conforme Actas de Posesión Material de fechas 19, 20 y 23 de febrero de 2024, elaboradas por los Técnicos del Centro Estratégico de Transformación e Innovación Agropecuaria (CETIA-III), San Vicente, Sección de Transferencia de Tierras, señores Marlon Campos y David Jacobo Alvarado, los solicitantes se encuentran en posesión material de los inmuebles de forma quieta, pacífica y sin interrupción desde hace 6, 8, 10, 15 y 20 años. </w:t>
      </w:r>
    </w:p>
    <w:p w14:paraId="05EA87CC" w14:textId="77777777" w:rsidR="00002D8C" w:rsidRPr="008F3386" w:rsidRDefault="00002D8C" w:rsidP="008F3386">
      <w:pPr>
        <w:jc w:val="both"/>
        <w:rPr>
          <w:rFonts w:ascii="Museo Sans 300" w:hAnsi="Museo Sans 300"/>
          <w:b/>
          <w:sz w:val="24"/>
          <w:szCs w:val="24"/>
        </w:rPr>
      </w:pPr>
    </w:p>
    <w:p w14:paraId="0F849530" w14:textId="6D1109C3" w:rsidR="00E66907" w:rsidRPr="00002D8C" w:rsidRDefault="00E66907" w:rsidP="00C11954">
      <w:pPr>
        <w:numPr>
          <w:ilvl w:val="0"/>
          <w:numId w:val="17"/>
        </w:numPr>
        <w:ind w:left="1134" w:hanging="708"/>
        <w:contextualSpacing/>
        <w:jc w:val="both"/>
        <w:rPr>
          <w:rFonts w:ascii="Museo Sans 300" w:hAnsi="Museo Sans 300"/>
          <w:b/>
          <w:sz w:val="24"/>
          <w:szCs w:val="24"/>
          <w:lang w:val="es-ES" w:eastAsia="es-ES"/>
        </w:rPr>
      </w:pPr>
      <w:r w:rsidRPr="00197F9A">
        <w:rPr>
          <w:rFonts w:ascii="Museo Sans 300" w:eastAsia="Calibri" w:hAnsi="Museo Sans 300"/>
          <w:sz w:val="24"/>
          <w:szCs w:val="24"/>
        </w:rPr>
        <w:t xml:space="preserve">De acuerdo a las declaraciones simples contenidas en las solicitudes de adjudicación de inmuebles de fecha </w:t>
      </w:r>
      <w:r w:rsidRPr="00197F9A">
        <w:rPr>
          <w:rFonts w:ascii="Museo Sans 300" w:hAnsi="Museo Sans 300"/>
          <w:sz w:val="24"/>
          <w:szCs w:val="24"/>
        </w:rPr>
        <w:t>19, 20 y 23 de febrero de 2024</w:t>
      </w:r>
      <w:r w:rsidR="00705B98" w:rsidRPr="00197F9A">
        <w:rPr>
          <w:rFonts w:ascii="Museo Sans 300" w:eastAsia="Calibri" w:hAnsi="Museo Sans 300"/>
          <w:sz w:val="24"/>
          <w:szCs w:val="24"/>
        </w:rPr>
        <w:t>,</w:t>
      </w:r>
      <w:r w:rsidRPr="00197F9A">
        <w:rPr>
          <w:rFonts w:ascii="Museo Sans 300" w:eastAsia="Calibri" w:hAnsi="Museo Sans 300"/>
          <w:sz w:val="24"/>
          <w:szCs w:val="24"/>
        </w:rPr>
        <w:t xml:space="preserve"> los adjudicatarios </w:t>
      </w:r>
      <w:r w:rsidR="00705B98" w:rsidRPr="00197F9A">
        <w:rPr>
          <w:rFonts w:ascii="Museo Sans 300" w:eastAsia="Calibri" w:hAnsi="Museo Sans 300"/>
          <w:sz w:val="24"/>
          <w:szCs w:val="24"/>
        </w:rPr>
        <w:t>manif</w:t>
      </w:r>
      <w:r w:rsidR="00FD11DD">
        <w:rPr>
          <w:rFonts w:ascii="Museo Sans 300" w:eastAsia="Calibri" w:hAnsi="Museo Sans 300"/>
          <w:sz w:val="24"/>
          <w:szCs w:val="24"/>
        </w:rPr>
        <w:t>i</w:t>
      </w:r>
      <w:r w:rsidR="00705B98" w:rsidRPr="00197F9A">
        <w:rPr>
          <w:rFonts w:ascii="Museo Sans 300" w:eastAsia="Calibri" w:hAnsi="Museo Sans 300"/>
          <w:sz w:val="24"/>
          <w:szCs w:val="24"/>
        </w:rPr>
        <w:t>estan que no son empleados del ISTA,</w:t>
      </w:r>
      <w:r w:rsidRPr="00197F9A">
        <w:rPr>
          <w:rFonts w:ascii="Museo Sans 300" w:eastAsia="Calibri" w:hAnsi="Museo Sans 300"/>
          <w:sz w:val="24"/>
          <w:szCs w:val="24"/>
        </w:rPr>
        <w:t xml:space="preserve"> situación robustecida de conformidad a la consulta realizada en la Base de Datos de Empleados de este Instituto</w:t>
      </w:r>
      <w:r w:rsidRPr="00197F9A">
        <w:rPr>
          <w:rFonts w:ascii="Museo Sans 300" w:hAnsi="Museo Sans 300"/>
          <w:sz w:val="24"/>
          <w:szCs w:val="24"/>
        </w:rPr>
        <w:t>.</w:t>
      </w:r>
    </w:p>
    <w:p w14:paraId="11685024" w14:textId="77777777" w:rsidR="00002D8C" w:rsidRPr="00197F9A" w:rsidRDefault="00002D8C" w:rsidP="00002D8C">
      <w:pPr>
        <w:ind w:left="1134"/>
        <w:contextualSpacing/>
        <w:jc w:val="both"/>
        <w:rPr>
          <w:rFonts w:ascii="Museo Sans 300" w:hAnsi="Museo Sans 300"/>
          <w:b/>
          <w:sz w:val="24"/>
          <w:szCs w:val="24"/>
          <w:lang w:val="es-ES" w:eastAsia="es-ES"/>
        </w:rPr>
      </w:pPr>
    </w:p>
    <w:p w14:paraId="6D9EC050" w14:textId="07275DE5" w:rsidR="00AE4121" w:rsidRPr="00197F9A" w:rsidRDefault="00AE4121" w:rsidP="00197F9A">
      <w:pPr>
        <w:jc w:val="both"/>
        <w:rPr>
          <w:rFonts w:ascii="Museo Sans 300" w:hAnsi="Museo Sans 300"/>
          <w:sz w:val="24"/>
          <w:szCs w:val="24"/>
        </w:rPr>
      </w:pPr>
      <w:r w:rsidRPr="00197F9A">
        <w:rPr>
          <w:rFonts w:ascii="Museo Sans 300" w:hAnsi="Museo Sans 300"/>
          <w:sz w:val="24"/>
          <w:szCs w:val="24"/>
        </w:rPr>
        <w:t>Se ha tenido a la vista</w:t>
      </w:r>
      <w:r w:rsidR="00E66907" w:rsidRPr="00197F9A">
        <w:rPr>
          <w:rFonts w:ascii="Museo Sans 300" w:hAnsi="Museo Sans 300"/>
          <w:sz w:val="24"/>
          <w:szCs w:val="24"/>
        </w:rPr>
        <w:t xml:space="preserve">: listado de valores y extensiones, reportes de valúo por solar, reportes de búsqueda de solicitantes para adjudicación emitidos por el Centro Estratégico de Transformación e Innovación Agropecuaria (CETIA) III, y por el </w:t>
      </w:r>
      <w:r w:rsidR="00E66907" w:rsidRPr="00197F9A">
        <w:rPr>
          <w:rFonts w:ascii="Museo Sans 300" w:eastAsia="Calibri" w:hAnsi="Museo Sans 300"/>
          <w:sz w:val="24"/>
          <w:szCs w:val="24"/>
        </w:rPr>
        <w:t>Departamento de Recuperación y Adjudicación de Inmuebles FINATA–Banco de Tierras</w:t>
      </w:r>
      <w:r w:rsidR="00E66907" w:rsidRPr="00197F9A">
        <w:rPr>
          <w:rFonts w:ascii="Museo Sans 300" w:hAnsi="Museo Sans 300"/>
          <w:sz w:val="24"/>
          <w:szCs w:val="24"/>
        </w:rPr>
        <w:t>, acuerdos de Junta Directiva, solicitudes de adjudicación de inmueble, copias de documento único de identidad, tarjetas de identificación tributaria, certificaciones de partidas de nacimiento y matrimonio, Actas de posesión material, y Razón y constancia de inscripción de Desmembración en Cabeza de su Dueño a favor de FINATA hoy ISTA</w:t>
      </w:r>
      <w:r w:rsidRPr="00197F9A">
        <w:rPr>
          <w:rFonts w:ascii="Museo Sans 300" w:hAnsi="Museo Sans 300"/>
          <w:sz w:val="24"/>
          <w:szCs w:val="24"/>
        </w:rPr>
        <w:t xml:space="preserve">, con lo que se justifican las circunstancias legales para sustentar dicha petición y que además los beneficiarios cumplen con los requisitos necesarios para las adjudicaciones, por lo que </w:t>
      </w:r>
      <w:r w:rsidRPr="00183E99">
        <w:rPr>
          <w:rFonts w:ascii="Museo Sans 300" w:hAnsi="Museo Sans 300"/>
          <w:sz w:val="24"/>
          <w:szCs w:val="24"/>
        </w:rPr>
        <w:t xml:space="preserve">la </w:t>
      </w:r>
      <w:r w:rsidR="00183E99" w:rsidRPr="00183E99">
        <w:rPr>
          <w:rFonts w:ascii="Museo Sans 300" w:hAnsi="Museo Sans 300"/>
          <w:sz w:val="24"/>
          <w:szCs w:val="24"/>
        </w:rPr>
        <w:t xml:space="preserve"> Gerencia Legal </w:t>
      </w:r>
      <w:r w:rsidRPr="00197F9A">
        <w:rPr>
          <w:rFonts w:ascii="Museo Sans 300" w:hAnsi="Museo Sans 300"/>
          <w:sz w:val="24"/>
          <w:szCs w:val="24"/>
        </w:rPr>
        <w:t xml:space="preserve">recomienda aprobar lo solicitado. </w:t>
      </w:r>
    </w:p>
    <w:p w14:paraId="69D71CF0" w14:textId="77777777" w:rsidR="00002D8C" w:rsidRDefault="00002D8C" w:rsidP="00197F9A">
      <w:pPr>
        <w:jc w:val="both"/>
        <w:rPr>
          <w:rFonts w:ascii="Museo Sans 300" w:hAnsi="Museo Sans 300"/>
          <w:sz w:val="24"/>
          <w:szCs w:val="24"/>
        </w:rPr>
      </w:pPr>
    </w:p>
    <w:p w14:paraId="2E938613" w14:textId="77777777" w:rsidR="00AE4121" w:rsidRPr="00197F9A" w:rsidRDefault="00AE4121" w:rsidP="00197F9A">
      <w:pPr>
        <w:jc w:val="both"/>
        <w:rPr>
          <w:rFonts w:ascii="Museo Sans 300" w:hAnsi="Museo Sans 300"/>
          <w:bCs/>
          <w:sz w:val="24"/>
          <w:szCs w:val="24"/>
        </w:rPr>
      </w:pPr>
      <w:r w:rsidRPr="00197F9A">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97F9A">
        <w:rPr>
          <w:rFonts w:ascii="Museo Sans 300" w:hAnsi="Museo Sans 300"/>
          <w:bCs/>
          <w:sz w:val="24"/>
          <w:szCs w:val="24"/>
        </w:rPr>
        <w:t>Ley del Régimen Especial de la Tierra en Propiedad de Las Asociaciones Cooperativas, Comunales y Comunitarias Campesinas  Beneficiarios de la Reforma Agraria</w:t>
      </w:r>
      <w:r w:rsidRPr="00197F9A">
        <w:rPr>
          <w:rFonts w:ascii="Museo Sans 300" w:hAnsi="Museo Sans 300"/>
          <w:sz w:val="24"/>
          <w:szCs w:val="24"/>
        </w:rPr>
        <w:t xml:space="preserve">, la Junta Directiva, </w:t>
      </w:r>
      <w:r w:rsidRPr="00197F9A">
        <w:rPr>
          <w:rFonts w:ascii="Museo Sans 300" w:hAnsi="Museo Sans 300"/>
          <w:b/>
          <w:sz w:val="24"/>
          <w:szCs w:val="24"/>
          <w:u w:val="single"/>
        </w:rPr>
        <w:t>ACUERDA: PRIMERO:</w:t>
      </w:r>
      <w:r w:rsidRPr="00197F9A">
        <w:rPr>
          <w:rFonts w:ascii="Museo Sans 300" w:hAnsi="Museo Sans 300"/>
          <w:b/>
          <w:sz w:val="24"/>
          <w:szCs w:val="24"/>
        </w:rPr>
        <w:t xml:space="preserve"> </w:t>
      </w:r>
      <w:r w:rsidRPr="00197F9A">
        <w:rPr>
          <w:rFonts w:ascii="Museo Sans 300" w:hAnsi="Museo Sans 300"/>
          <w:sz w:val="24"/>
          <w:szCs w:val="24"/>
        </w:rPr>
        <w:t xml:space="preserve">Aprobar la adjudicación </w:t>
      </w:r>
    </w:p>
    <w:p w14:paraId="4ED268CB" w14:textId="322897EC" w:rsidR="00AE4121" w:rsidRDefault="001E068B" w:rsidP="00197F9A">
      <w:pPr>
        <w:pStyle w:val="Textocomentario"/>
        <w:jc w:val="both"/>
        <w:rPr>
          <w:rFonts w:ascii="Museo Sans 300" w:hAnsi="Museo Sans 300"/>
          <w:sz w:val="24"/>
          <w:szCs w:val="24"/>
          <w:lang w:val="es-ES"/>
        </w:rPr>
      </w:pPr>
      <w:proofErr w:type="gramStart"/>
      <w:r>
        <w:rPr>
          <w:rFonts w:ascii="Museo Sans 300" w:hAnsi="Museo Sans 300"/>
          <w:sz w:val="24"/>
          <w:szCs w:val="24"/>
        </w:rPr>
        <w:t>y</w:t>
      </w:r>
      <w:proofErr w:type="gramEnd"/>
      <w:r>
        <w:rPr>
          <w:rFonts w:ascii="Museo Sans 300" w:hAnsi="Museo Sans 300"/>
          <w:sz w:val="24"/>
          <w:szCs w:val="24"/>
        </w:rPr>
        <w:t xml:space="preserve"> </w:t>
      </w:r>
      <w:r w:rsidR="00AE4121" w:rsidRPr="00197F9A">
        <w:rPr>
          <w:rFonts w:ascii="Museo Sans 300" w:hAnsi="Museo Sans 300"/>
          <w:sz w:val="24"/>
          <w:szCs w:val="24"/>
        </w:rPr>
        <w:t xml:space="preserve">transferencia por compraventa de </w:t>
      </w:r>
      <w:r w:rsidR="00AE4121" w:rsidRPr="00197F9A">
        <w:rPr>
          <w:rFonts w:ascii="Museo Sans 300" w:hAnsi="Museo Sans 300"/>
          <w:b/>
          <w:sz w:val="24"/>
          <w:szCs w:val="24"/>
        </w:rPr>
        <w:t xml:space="preserve">07 solares para vivienda, </w:t>
      </w:r>
      <w:r w:rsidR="00AE4121" w:rsidRPr="00197F9A">
        <w:rPr>
          <w:rFonts w:ascii="Museo Sans 300" w:hAnsi="Museo Sans 300"/>
          <w:sz w:val="24"/>
          <w:szCs w:val="24"/>
        </w:rPr>
        <w:t>a</w:t>
      </w:r>
      <w:r w:rsidR="00AE4121" w:rsidRPr="00197F9A">
        <w:rPr>
          <w:rFonts w:ascii="Museo Sans 300" w:hAnsi="Museo Sans 300"/>
          <w:color w:val="000000" w:themeColor="text1"/>
          <w:sz w:val="24"/>
          <w:szCs w:val="24"/>
          <w:lang w:val="es-ES"/>
        </w:rPr>
        <w:t xml:space="preserve"> favor de los señores:</w:t>
      </w:r>
      <w:r w:rsidR="00E66907" w:rsidRPr="00197F9A">
        <w:rPr>
          <w:rFonts w:ascii="Museo Sans 300" w:hAnsi="Museo Sans 300"/>
          <w:b/>
          <w:sz w:val="24"/>
          <w:szCs w:val="24"/>
        </w:rPr>
        <w:t xml:space="preserve"> 1)</w:t>
      </w:r>
      <w:r w:rsidR="00E66907" w:rsidRPr="00197F9A">
        <w:rPr>
          <w:rFonts w:ascii="Museo Sans 300" w:hAnsi="Museo Sans 300"/>
          <w:sz w:val="24"/>
          <w:szCs w:val="24"/>
        </w:rPr>
        <w:t xml:space="preserve"> </w:t>
      </w:r>
      <w:r w:rsidR="00E66907" w:rsidRPr="00197F9A">
        <w:rPr>
          <w:rFonts w:ascii="Museo Sans 300" w:hAnsi="Museo Sans 300"/>
          <w:b/>
          <w:sz w:val="24"/>
          <w:szCs w:val="24"/>
        </w:rPr>
        <w:t xml:space="preserve">FRANCISCO ANTONIO QUINTANILLA ROMERO, </w:t>
      </w:r>
      <w:r w:rsidR="00E66907" w:rsidRPr="00197F9A">
        <w:rPr>
          <w:rFonts w:ascii="Museo Sans 300" w:eastAsia="Calibri" w:hAnsi="Museo Sans 300"/>
          <w:sz w:val="24"/>
          <w:szCs w:val="24"/>
        </w:rPr>
        <w:t xml:space="preserve">y </w:t>
      </w:r>
      <w:r w:rsidR="008F3386">
        <w:rPr>
          <w:rFonts w:ascii="Museo Sans 300" w:eastAsia="Calibri" w:hAnsi="Museo Sans 300"/>
          <w:sz w:val="24"/>
          <w:szCs w:val="24"/>
        </w:rPr>
        <w:t>---</w:t>
      </w:r>
      <w:r w:rsidR="00E66907" w:rsidRPr="00197F9A">
        <w:rPr>
          <w:rFonts w:ascii="Museo Sans 300" w:eastAsia="Calibri" w:hAnsi="Museo Sans 300"/>
          <w:sz w:val="24"/>
          <w:szCs w:val="24"/>
        </w:rPr>
        <w:t xml:space="preserve"> </w:t>
      </w:r>
      <w:r w:rsidR="00E66907" w:rsidRPr="00197F9A">
        <w:rPr>
          <w:rFonts w:ascii="Museo Sans 300" w:eastAsia="Calibri" w:hAnsi="Museo Sans 300"/>
          <w:b/>
          <w:sz w:val="24"/>
          <w:szCs w:val="24"/>
        </w:rPr>
        <w:t>CANDELARIA DEL CARMEN RAMOS ALVAREZ</w:t>
      </w:r>
      <w:r w:rsidR="00197F9A" w:rsidRPr="00197F9A">
        <w:rPr>
          <w:rFonts w:ascii="Museo Sans 300" w:eastAsia="Calibri" w:hAnsi="Museo Sans 300"/>
          <w:sz w:val="24"/>
          <w:szCs w:val="24"/>
        </w:rPr>
        <w:t>.</w:t>
      </w:r>
      <w:r w:rsidR="00E66907" w:rsidRPr="00197F9A">
        <w:rPr>
          <w:rFonts w:ascii="Museo Sans 300" w:eastAsia="Calibri" w:hAnsi="Museo Sans 300"/>
          <w:sz w:val="24"/>
          <w:szCs w:val="24"/>
        </w:rPr>
        <w:t xml:space="preserve"> </w:t>
      </w:r>
      <w:r w:rsidR="00E66907" w:rsidRPr="00197F9A">
        <w:rPr>
          <w:rFonts w:ascii="Museo Sans 300" w:hAnsi="Museo Sans 300"/>
          <w:b/>
          <w:sz w:val="24"/>
          <w:szCs w:val="24"/>
        </w:rPr>
        <w:t>2)</w:t>
      </w:r>
      <w:r w:rsidR="00E66907" w:rsidRPr="00197F9A">
        <w:rPr>
          <w:rFonts w:ascii="Museo Sans 300" w:hAnsi="Museo Sans 300"/>
          <w:sz w:val="24"/>
          <w:szCs w:val="24"/>
        </w:rPr>
        <w:t xml:space="preserve"> </w:t>
      </w:r>
      <w:r w:rsidR="00E66907" w:rsidRPr="00197F9A">
        <w:rPr>
          <w:rFonts w:ascii="Museo Sans 300" w:hAnsi="Museo Sans 300"/>
          <w:b/>
          <w:sz w:val="24"/>
          <w:szCs w:val="24"/>
        </w:rPr>
        <w:t xml:space="preserve">GRACIELA CRISTABEL RIVAS FLORES, </w:t>
      </w:r>
      <w:r w:rsidR="00E66907" w:rsidRPr="00197F9A">
        <w:rPr>
          <w:rFonts w:ascii="Museo Sans 300" w:eastAsia="Calibri" w:hAnsi="Museo Sans 300"/>
          <w:sz w:val="24"/>
          <w:szCs w:val="24"/>
        </w:rPr>
        <w:t xml:space="preserve">y </w:t>
      </w:r>
      <w:r w:rsidR="008F3386">
        <w:rPr>
          <w:rFonts w:ascii="Museo Sans 300" w:eastAsia="Calibri" w:hAnsi="Museo Sans 300"/>
          <w:sz w:val="24"/>
          <w:szCs w:val="24"/>
        </w:rPr>
        <w:t>---</w:t>
      </w:r>
      <w:r w:rsidR="00E66907" w:rsidRPr="00197F9A">
        <w:rPr>
          <w:rFonts w:ascii="Museo Sans 300" w:eastAsia="Calibri" w:hAnsi="Museo Sans 300"/>
          <w:sz w:val="24"/>
          <w:szCs w:val="24"/>
        </w:rPr>
        <w:t xml:space="preserve"> </w:t>
      </w:r>
      <w:r w:rsidR="00E66907" w:rsidRPr="00197F9A">
        <w:rPr>
          <w:rFonts w:ascii="Museo Sans 300" w:eastAsia="Calibri" w:hAnsi="Museo Sans 300"/>
          <w:b/>
          <w:sz w:val="24"/>
          <w:szCs w:val="24"/>
        </w:rPr>
        <w:t>FRANCISCO JAVIER DURAN ACOSTA</w:t>
      </w:r>
      <w:r w:rsidR="00197F9A" w:rsidRPr="00197F9A">
        <w:rPr>
          <w:rFonts w:ascii="Museo Sans 300" w:eastAsia="Calibri" w:hAnsi="Museo Sans 300"/>
          <w:sz w:val="24"/>
          <w:szCs w:val="24"/>
        </w:rPr>
        <w:t>.</w:t>
      </w:r>
      <w:r w:rsidR="00E66907" w:rsidRPr="00197F9A">
        <w:rPr>
          <w:rFonts w:ascii="Museo Sans 300" w:eastAsia="Calibri" w:hAnsi="Museo Sans 300"/>
          <w:sz w:val="24"/>
          <w:szCs w:val="24"/>
        </w:rPr>
        <w:t xml:space="preserve"> </w:t>
      </w:r>
      <w:r w:rsidR="00E66907" w:rsidRPr="00197F9A">
        <w:rPr>
          <w:rFonts w:ascii="Museo Sans 300" w:hAnsi="Museo Sans 300"/>
          <w:b/>
          <w:sz w:val="24"/>
          <w:szCs w:val="24"/>
        </w:rPr>
        <w:t>3)</w:t>
      </w:r>
      <w:r w:rsidR="00E66907" w:rsidRPr="00197F9A">
        <w:rPr>
          <w:rFonts w:ascii="Museo Sans 300" w:hAnsi="Museo Sans 300"/>
          <w:sz w:val="24"/>
          <w:szCs w:val="24"/>
        </w:rPr>
        <w:t xml:space="preserve"> </w:t>
      </w:r>
      <w:r w:rsidR="00E66907" w:rsidRPr="00197F9A">
        <w:rPr>
          <w:rFonts w:ascii="Museo Sans 300" w:hAnsi="Museo Sans 300"/>
          <w:b/>
          <w:sz w:val="24"/>
          <w:szCs w:val="24"/>
        </w:rPr>
        <w:t xml:space="preserve">JADIS ADELINA RECINOS, </w:t>
      </w:r>
      <w:r w:rsidR="00E66907" w:rsidRPr="00197F9A">
        <w:rPr>
          <w:rFonts w:ascii="Museo Sans 300" w:eastAsia="Calibri" w:hAnsi="Museo Sans 300"/>
          <w:sz w:val="24"/>
          <w:szCs w:val="24"/>
        </w:rPr>
        <w:t xml:space="preserve">y </w:t>
      </w:r>
      <w:r w:rsidR="008F3386">
        <w:rPr>
          <w:rFonts w:ascii="Museo Sans 300" w:eastAsia="Calibri" w:hAnsi="Museo Sans 300"/>
          <w:sz w:val="24"/>
          <w:szCs w:val="24"/>
        </w:rPr>
        <w:t>---</w:t>
      </w:r>
      <w:r w:rsidR="00E66907" w:rsidRPr="00197F9A">
        <w:rPr>
          <w:rFonts w:ascii="Museo Sans 300" w:eastAsia="Calibri" w:hAnsi="Museo Sans 300"/>
          <w:sz w:val="24"/>
          <w:szCs w:val="24"/>
        </w:rPr>
        <w:t xml:space="preserve"> </w:t>
      </w:r>
      <w:r w:rsidR="00E66907" w:rsidRPr="00197F9A">
        <w:rPr>
          <w:rFonts w:ascii="Museo Sans 300" w:eastAsia="Calibri" w:hAnsi="Museo Sans 300"/>
          <w:b/>
          <w:sz w:val="24"/>
          <w:szCs w:val="24"/>
        </w:rPr>
        <w:t>EDUARDO ENRIQUE REINOSA RECINOS</w:t>
      </w:r>
      <w:r w:rsidR="00197F9A" w:rsidRPr="00197F9A">
        <w:rPr>
          <w:rFonts w:ascii="Museo Sans 300" w:eastAsia="Calibri" w:hAnsi="Museo Sans 300"/>
          <w:sz w:val="24"/>
          <w:szCs w:val="24"/>
        </w:rPr>
        <w:t>.</w:t>
      </w:r>
      <w:r w:rsidR="00E66907" w:rsidRPr="00197F9A">
        <w:rPr>
          <w:rFonts w:ascii="Museo Sans 300" w:eastAsia="Calibri" w:hAnsi="Museo Sans 300"/>
          <w:sz w:val="24"/>
          <w:szCs w:val="24"/>
        </w:rPr>
        <w:t xml:space="preserve"> </w:t>
      </w:r>
      <w:r w:rsidR="00E66907" w:rsidRPr="00197F9A">
        <w:rPr>
          <w:rFonts w:ascii="Museo Sans 300" w:hAnsi="Museo Sans 300"/>
          <w:b/>
          <w:sz w:val="24"/>
          <w:szCs w:val="24"/>
        </w:rPr>
        <w:t>4)</w:t>
      </w:r>
      <w:r w:rsidR="00E66907" w:rsidRPr="00197F9A">
        <w:rPr>
          <w:rFonts w:ascii="Museo Sans 300" w:hAnsi="Museo Sans 300"/>
          <w:sz w:val="24"/>
          <w:szCs w:val="24"/>
        </w:rPr>
        <w:t xml:space="preserve"> </w:t>
      </w:r>
      <w:r w:rsidR="00E66907" w:rsidRPr="00197F9A">
        <w:rPr>
          <w:rFonts w:ascii="Museo Sans 300" w:hAnsi="Museo Sans 300"/>
          <w:b/>
          <w:sz w:val="24"/>
          <w:szCs w:val="24"/>
        </w:rPr>
        <w:t xml:space="preserve">LELIS DE LA PAZ GUZMAN DE MERLOS, </w:t>
      </w:r>
      <w:r w:rsidR="00E66907" w:rsidRPr="00197F9A">
        <w:rPr>
          <w:rFonts w:ascii="Museo Sans 300" w:eastAsia="Calibri" w:hAnsi="Museo Sans 300"/>
          <w:sz w:val="24"/>
          <w:szCs w:val="24"/>
        </w:rPr>
        <w:t xml:space="preserve">y </w:t>
      </w:r>
      <w:r w:rsidR="008F3386">
        <w:rPr>
          <w:rFonts w:ascii="Museo Sans 300" w:eastAsia="Calibri" w:hAnsi="Museo Sans 300"/>
          <w:sz w:val="24"/>
          <w:szCs w:val="24"/>
        </w:rPr>
        <w:t>---</w:t>
      </w:r>
      <w:r w:rsidR="00E66907" w:rsidRPr="00197F9A">
        <w:rPr>
          <w:rFonts w:ascii="Museo Sans 300" w:eastAsia="Calibri" w:hAnsi="Museo Sans 300"/>
          <w:sz w:val="24"/>
          <w:szCs w:val="24"/>
        </w:rPr>
        <w:t xml:space="preserve"> </w:t>
      </w:r>
      <w:r w:rsidR="00E66907" w:rsidRPr="00197F9A">
        <w:rPr>
          <w:rFonts w:ascii="Museo Sans 300" w:eastAsia="Calibri" w:hAnsi="Museo Sans 300"/>
          <w:b/>
          <w:sz w:val="24"/>
          <w:szCs w:val="24"/>
        </w:rPr>
        <w:t>NESTOR ALIRIO GUZMAN</w:t>
      </w:r>
      <w:r w:rsidR="00197F9A" w:rsidRPr="00197F9A">
        <w:rPr>
          <w:rFonts w:ascii="Museo Sans 300" w:eastAsia="Calibri" w:hAnsi="Museo Sans 300"/>
          <w:sz w:val="24"/>
          <w:szCs w:val="24"/>
        </w:rPr>
        <w:t>.</w:t>
      </w:r>
      <w:r w:rsidR="00E66907" w:rsidRPr="00197F9A">
        <w:rPr>
          <w:rFonts w:ascii="Museo Sans 300" w:eastAsia="Calibri" w:hAnsi="Museo Sans 300"/>
          <w:sz w:val="24"/>
          <w:szCs w:val="24"/>
        </w:rPr>
        <w:t xml:space="preserve"> </w:t>
      </w:r>
      <w:r w:rsidR="00E66907" w:rsidRPr="00197F9A">
        <w:rPr>
          <w:rFonts w:ascii="Museo Sans 300" w:hAnsi="Museo Sans 300"/>
          <w:b/>
          <w:sz w:val="24"/>
          <w:szCs w:val="24"/>
        </w:rPr>
        <w:t>5)</w:t>
      </w:r>
      <w:r w:rsidR="00E66907" w:rsidRPr="00197F9A">
        <w:rPr>
          <w:rFonts w:ascii="Museo Sans 300" w:hAnsi="Museo Sans 300"/>
          <w:sz w:val="24"/>
          <w:szCs w:val="24"/>
        </w:rPr>
        <w:t xml:space="preserve"> </w:t>
      </w:r>
      <w:r w:rsidR="00E66907" w:rsidRPr="00197F9A">
        <w:rPr>
          <w:rFonts w:ascii="Museo Sans 300" w:hAnsi="Museo Sans 300"/>
          <w:b/>
          <w:sz w:val="24"/>
          <w:szCs w:val="24"/>
        </w:rPr>
        <w:t xml:space="preserve">MARIA ELENA MARTINEZ DE PEREZ, </w:t>
      </w:r>
      <w:r w:rsidR="00E66907" w:rsidRPr="00197F9A">
        <w:rPr>
          <w:rFonts w:ascii="Museo Sans 300" w:eastAsia="Calibri" w:hAnsi="Museo Sans 300"/>
          <w:sz w:val="24"/>
          <w:szCs w:val="24"/>
        </w:rPr>
        <w:lastRenderedPageBreak/>
        <w:t xml:space="preserve">y </w:t>
      </w:r>
      <w:r w:rsidR="008F3386">
        <w:rPr>
          <w:rFonts w:ascii="Museo Sans 300" w:eastAsia="Calibri" w:hAnsi="Museo Sans 300"/>
          <w:sz w:val="24"/>
          <w:szCs w:val="24"/>
        </w:rPr>
        <w:t>---</w:t>
      </w:r>
      <w:r w:rsidR="00E66907" w:rsidRPr="00197F9A">
        <w:rPr>
          <w:rFonts w:ascii="Museo Sans 300" w:eastAsia="Calibri" w:hAnsi="Museo Sans 300"/>
          <w:sz w:val="24"/>
          <w:szCs w:val="24"/>
        </w:rPr>
        <w:t xml:space="preserve"> </w:t>
      </w:r>
      <w:r w:rsidR="00E66907" w:rsidRPr="00197F9A">
        <w:rPr>
          <w:rFonts w:ascii="Museo Sans 300" w:eastAsia="Calibri" w:hAnsi="Museo Sans 300"/>
          <w:b/>
          <w:sz w:val="24"/>
          <w:szCs w:val="24"/>
        </w:rPr>
        <w:t>ROSA MAURA PEREZ MARTINEZ</w:t>
      </w:r>
      <w:r w:rsidR="00197F9A" w:rsidRPr="00197F9A">
        <w:rPr>
          <w:rFonts w:ascii="Museo Sans 300" w:eastAsia="Calibri" w:hAnsi="Museo Sans 300"/>
          <w:sz w:val="24"/>
          <w:szCs w:val="24"/>
        </w:rPr>
        <w:t>.</w:t>
      </w:r>
      <w:r w:rsidR="00E66907" w:rsidRPr="00197F9A">
        <w:rPr>
          <w:rFonts w:ascii="Museo Sans 300" w:eastAsia="Calibri" w:hAnsi="Museo Sans 300"/>
          <w:sz w:val="24"/>
          <w:szCs w:val="24"/>
        </w:rPr>
        <w:t xml:space="preserve"> </w:t>
      </w:r>
      <w:r w:rsidR="00E66907" w:rsidRPr="00197F9A">
        <w:rPr>
          <w:rFonts w:ascii="Museo Sans 300" w:eastAsia="Calibri" w:hAnsi="Museo Sans 300"/>
          <w:b/>
          <w:sz w:val="24"/>
          <w:szCs w:val="24"/>
        </w:rPr>
        <w:t>6</w:t>
      </w:r>
      <w:r w:rsidR="00E66907" w:rsidRPr="00197F9A">
        <w:rPr>
          <w:rFonts w:ascii="Museo Sans 300" w:hAnsi="Museo Sans 300"/>
          <w:b/>
          <w:sz w:val="24"/>
          <w:szCs w:val="24"/>
        </w:rPr>
        <w:t>)</w:t>
      </w:r>
      <w:r w:rsidR="00E66907" w:rsidRPr="00197F9A">
        <w:rPr>
          <w:rFonts w:ascii="Museo Sans 300" w:hAnsi="Museo Sans 300"/>
          <w:sz w:val="24"/>
          <w:szCs w:val="24"/>
        </w:rPr>
        <w:t xml:space="preserve"> </w:t>
      </w:r>
      <w:r w:rsidR="00E66907" w:rsidRPr="00197F9A">
        <w:rPr>
          <w:rFonts w:ascii="Museo Sans 300" w:hAnsi="Museo Sans 300"/>
          <w:b/>
          <w:sz w:val="24"/>
          <w:szCs w:val="24"/>
        </w:rPr>
        <w:t xml:space="preserve">MARIA VICTORIA MOLINA, </w:t>
      </w:r>
      <w:r w:rsidR="00E66907" w:rsidRPr="00197F9A">
        <w:rPr>
          <w:rFonts w:ascii="Museo Sans 300" w:eastAsia="Calibri" w:hAnsi="Museo Sans 300"/>
          <w:sz w:val="24"/>
          <w:szCs w:val="24"/>
        </w:rPr>
        <w:t xml:space="preserve">y </w:t>
      </w:r>
      <w:r w:rsidR="008F3386">
        <w:rPr>
          <w:rFonts w:ascii="Museo Sans 300" w:eastAsia="Calibri" w:hAnsi="Museo Sans 300"/>
          <w:sz w:val="24"/>
          <w:szCs w:val="24"/>
        </w:rPr>
        <w:t>---</w:t>
      </w:r>
      <w:r w:rsidR="00E66907" w:rsidRPr="00197F9A">
        <w:rPr>
          <w:rFonts w:ascii="Museo Sans 300" w:eastAsia="Calibri" w:hAnsi="Museo Sans 300"/>
          <w:sz w:val="24"/>
          <w:szCs w:val="24"/>
        </w:rPr>
        <w:t xml:space="preserve"> </w:t>
      </w:r>
      <w:r w:rsidR="00E66907" w:rsidRPr="00197F9A">
        <w:rPr>
          <w:rFonts w:ascii="Museo Sans 300" w:eastAsia="Calibri" w:hAnsi="Museo Sans 300"/>
          <w:b/>
          <w:sz w:val="24"/>
          <w:szCs w:val="24"/>
        </w:rPr>
        <w:t>ANA CECILIA SALGUERO MOLINA</w:t>
      </w:r>
      <w:r w:rsidR="00197F9A" w:rsidRPr="00197F9A">
        <w:rPr>
          <w:rFonts w:ascii="Museo Sans 300" w:eastAsia="Calibri" w:hAnsi="Museo Sans 300"/>
          <w:sz w:val="24"/>
          <w:szCs w:val="24"/>
        </w:rPr>
        <w:t>,</w:t>
      </w:r>
      <w:r w:rsidR="00E66907" w:rsidRPr="00197F9A">
        <w:rPr>
          <w:rFonts w:ascii="Museo Sans 300" w:eastAsia="Calibri" w:hAnsi="Museo Sans 300"/>
          <w:sz w:val="24"/>
          <w:szCs w:val="24"/>
        </w:rPr>
        <w:t xml:space="preserve"> y</w:t>
      </w:r>
      <w:r w:rsidR="00E66907" w:rsidRPr="00197F9A">
        <w:rPr>
          <w:rFonts w:ascii="Museo Sans 300" w:eastAsia="Calibri" w:hAnsi="Museo Sans 300"/>
          <w:b/>
          <w:sz w:val="24"/>
          <w:szCs w:val="24"/>
        </w:rPr>
        <w:t xml:space="preserve"> </w:t>
      </w:r>
      <w:r w:rsidR="00E66907" w:rsidRPr="00197F9A">
        <w:rPr>
          <w:rFonts w:ascii="Museo Sans 300" w:hAnsi="Museo Sans 300"/>
          <w:b/>
          <w:sz w:val="24"/>
          <w:szCs w:val="24"/>
        </w:rPr>
        <w:t>7)</w:t>
      </w:r>
      <w:r w:rsidR="00E66907" w:rsidRPr="00197F9A">
        <w:rPr>
          <w:rFonts w:ascii="Museo Sans 300" w:hAnsi="Museo Sans 300"/>
          <w:sz w:val="24"/>
          <w:szCs w:val="24"/>
        </w:rPr>
        <w:t xml:space="preserve"> </w:t>
      </w:r>
      <w:r w:rsidR="00E66907" w:rsidRPr="00197F9A">
        <w:rPr>
          <w:rFonts w:ascii="Museo Sans 300" w:hAnsi="Museo Sans 300"/>
          <w:b/>
          <w:sz w:val="24"/>
          <w:szCs w:val="24"/>
        </w:rPr>
        <w:t>OMAR ALBERTO GARCIA</w:t>
      </w:r>
      <w:r w:rsidR="00E66907" w:rsidRPr="00197F9A">
        <w:rPr>
          <w:rFonts w:ascii="Museo Sans 300" w:eastAsia="Calibri" w:hAnsi="Museo Sans 300"/>
          <w:sz w:val="24"/>
          <w:szCs w:val="24"/>
        </w:rPr>
        <w:t xml:space="preserve">, </w:t>
      </w:r>
      <w:r w:rsidR="008F3386">
        <w:rPr>
          <w:rFonts w:ascii="Museo Sans 300" w:eastAsia="Calibri" w:hAnsi="Museo Sans 300"/>
          <w:sz w:val="24"/>
          <w:szCs w:val="24"/>
        </w:rPr>
        <w:t>---</w:t>
      </w:r>
      <w:r w:rsidR="00E66907" w:rsidRPr="00197F9A">
        <w:rPr>
          <w:rFonts w:ascii="Museo Sans 300" w:eastAsia="Calibri" w:hAnsi="Museo Sans 300"/>
          <w:sz w:val="24"/>
          <w:szCs w:val="24"/>
        </w:rPr>
        <w:t xml:space="preserve"> </w:t>
      </w:r>
      <w:r w:rsidR="00E66907" w:rsidRPr="00197F9A">
        <w:rPr>
          <w:rFonts w:ascii="Museo Sans 300" w:eastAsia="Calibri" w:hAnsi="Museo Sans 300"/>
          <w:b/>
          <w:sz w:val="24"/>
          <w:szCs w:val="24"/>
        </w:rPr>
        <w:t xml:space="preserve">MARIA ISABEL CHAVEZ DE GARCIA, </w:t>
      </w:r>
      <w:r w:rsidR="00E66907" w:rsidRPr="00197F9A">
        <w:rPr>
          <w:rFonts w:ascii="Museo Sans 300" w:eastAsia="Calibri" w:hAnsi="Museo Sans 300"/>
          <w:sz w:val="24"/>
          <w:szCs w:val="24"/>
        </w:rPr>
        <w:t xml:space="preserve">y </w:t>
      </w:r>
      <w:r w:rsidR="008F3386">
        <w:rPr>
          <w:rFonts w:ascii="Museo Sans 300" w:eastAsia="Calibri" w:hAnsi="Museo Sans 300"/>
          <w:sz w:val="24"/>
          <w:szCs w:val="24"/>
        </w:rPr>
        <w:t>---</w:t>
      </w:r>
      <w:r w:rsidR="00E66907" w:rsidRPr="00197F9A">
        <w:rPr>
          <w:rFonts w:ascii="Museo Sans 300" w:eastAsia="Calibri" w:hAnsi="Museo Sans 300"/>
          <w:sz w:val="24"/>
          <w:szCs w:val="24"/>
        </w:rPr>
        <w:t xml:space="preserve"> </w:t>
      </w:r>
      <w:r w:rsidR="00E66907" w:rsidRPr="00197F9A">
        <w:rPr>
          <w:rFonts w:ascii="Museo Sans 300" w:eastAsia="Calibri" w:hAnsi="Museo Sans 300"/>
          <w:b/>
          <w:sz w:val="24"/>
          <w:szCs w:val="24"/>
        </w:rPr>
        <w:t>MERLIN ABIGAIL GARCIA CHAVEZ</w:t>
      </w:r>
      <w:r w:rsidR="00E66907" w:rsidRPr="00197F9A">
        <w:rPr>
          <w:rFonts w:ascii="Museo Sans 300" w:hAnsi="Museo Sans 300"/>
          <w:b/>
          <w:sz w:val="24"/>
          <w:szCs w:val="24"/>
        </w:rPr>
        <w:t xml:space="preserve">, </w:t>
      </w:r>
      <w:r w:rsidR="00E66907" w:rsidRPr="00197F9A">
        <w:rPr>
          <w:rFonts w:ascii="Museo Sans 300" w:hAnsi="Museo Sans 300"/>
          <w:sz w:val="24"/>
          <w:szCs w:val="24"/>
        </w:rPr>
        <w:t xml:space="preserve">de </w:t>
      </w:r>
      <w:r w:rsidR="00197F9A" w:rsidRPr="00197F9A">
        <w:rPr>
          <w:rFonts w:ascii="Museo Sans 300" w:hAnsi="Museo Sans 300"/>
          <w:sz w:val="24"/>
          <w:szCs w:val="24"/>
        </w:rPr>
        <w:t>las generales antes relacionadas,</w:t>
      </w:r>
      <w:r w:rsidR="00E66907" w:rsidRPr="00197F9A">
        <w:rPr>
          <w:rFonts w:ascii="Museo Sans 300" w:hAnsi="Museo Sans 300"/>
          <w:sz w:val="24"/>
          <w:szCs w:val="24"/>
        </w:rPr>
        <w:t xml:space="preserve"> inmuebles ubicados en el Proyecto denominado </w:t>
      </w:r>
      <w:r w:rsidR="00E66907" w:rsidRPr="00197F9A">
        <w:rPr>
          <w:rFonts w:ascii="Museo Sans 300" w:hAnsi="Museo Sans 300"/>
          <w:b/>
          <w:sz w:val="24"/>
          <w:szCs w:val="24"/>
        </w:rPr>
        <w:t xml:space="preserve">ASENTAMIENTO COMUNITARIO, </w:t>
      </w:r>
      <w:r w:rsidR="00E66907" w:rsidRPr="00197F9A">
        <w:rPr>
          <w:rFonts w:ascii="Museo Sans 300" w:hAnsi="Museo Sans 300"/>
          <w:sz w:val="24"/>
          <w:szCs w:val="24"/>
        </w:rPr>
        <w:t xml:space="preserve">desarrollado en </w:t>
      </w:r>
      <w:r w:rsidR="00E66907" w:rsidRPr="00197F9A">
        <w:rPr>
          <w:rFonts w:ascii="Museo Sans 300" w:hAnsi="Museo Sans 300"/>
          <w:b/>
          <w:sz w:val="24"/>
          <w:szCs w:val="24"/>
        </w:rPr>
        <w:t xml:space="preserve">HACIENDA COMALAPA INMUEBLE 1, PORCION 2 LOTE “A”, PORCION 2-1, </w:t>
      </w:r>
      <w:r w:rsidR="00E66907" w:rsidRPr="00197F9A">
        <w:rPr>
          <w:rFonts w:ascii="Museo Sans 300" w:hAnsi="Museo Sans 300"/>
          <w:sz w:val="24"/>
          <w:szCs w:val="24"/>
        </w:rPr>
        <w:t>situada en cantón San Antonio, jurisdicción de Cuyultitán, departamento de La Paz</w:t>
      </w:r>
      <w:r w:rsidR="00AE4121" w:rsidRPr="00197F9A">
        <w:rPr>
          <w:rFonts w:ascii="Museo Sans 300" w:hAnsi="Museo Sans 300"/>
          <w:sz w:val="24"/>
          <w:szCs w:val="24"/>
          <w:lang w:val="es-ES" w:eastAsia="es-ES"/>
        </w:rPr>
        <w:t>,</w:t>
      </w:r>
      <w:r w:rsidR="00AE4121" w:rsidRPr="00197F9A">
        <w:rPr>
          <w:rFonts w:ascii="Museo Sans 300" w:hAnsi="Museo Sans 300"/>
          <w:sz w:val="24"/>
          <w:szCs w:val="24"/>
        </w:rPr>
        <w:t xml:space="preserve"> </w:t>
      </w:r>
      <w:r w:rsidR="00AE4121" w:rsidRPr="00197F9A">
        <w:rPr>
          <w:rFonts w:ascii="Museo Sans 300" w:hAnsi="Museo Sans 300"/>
          <w:sz w:val="24"/>
          <w:szCs w:val="24"/>
          <w:lang w:val="es-ES"/>
        </w:rPr>
        <w:t xml:space="preserve">quedando las adjudicaciones conforme el cuadro de valores y extensiones  siguiente: </w:t>
      </w:r>
    </w:p>
    <w:p w14:paraId="0DDE4EB7" w14:textId="77777777" w:rsidR="00002D8C" w:rsidRPr="00002D8C" w:rsidRDefault="00002D8C" w:rsidP="00197F9A">
      <w:pPr>
        <w:pStyle w:val="Textocomentario"/>
        <w:jc w:val="both"/>
        <w:rPr>
          <w:rFonts w:ascii="Museo Sans 300" w:hAnsi="Museo Sans 300"/>
          <w:sz w:val="24"/>
          <w:szCs w:val="24"/>
        </w:rPr>
      </w:pPr>
    </w:p>
    <w:tbl>
      <w:tblPr>
        <w:tblW w:w="9258" w:type="dxa"/>
        <w:jc w:val="center"/>
        <w:tblLayout w:type="fixed"/>
        <w:tblCellMar>
          <w:left w:w="25" w:type="dxa"/>
          <w:right w:w="0" w:type="dxa"/>
        </w:tblCellMar>
        <w:tblLook w:val="0000" w:firstRow="0" w:lastRow="0" w:firstColumn="0" w:lastColumn="0" w:noHBand="0" w:noVBand="0"/>
      </w:tblPr>
      <w:tblGrid>
        <w:gridCol w:w="2616"/>
        <w:gridCol w:w="1067"/>
        <w:gridCol w:w="2463"/>
        <w:gridCol w:w="581"/>
        <w:gridCol w:w="581"/>
        <w:gridCol w:w="622"/>
        <w:gridCol w:w="664"/>
        <w:gridCol w:w="664"/>
      </w:tblGrid>
      <w:tr w:rsidR="00E66907" w:rsidRPr="00197F9A" w14:paraId="6BBA1D83" w14:textId="77777777" w:rsidTr="00197F9A">
        <w:trPr>
          <w:trHeight w:val="246"/>
          <w:jc w:val="center"/>
        </w:trPr>
        <w:tc>
          <w:tcPr>
            <w:tcW w:w="2616" w:type="dxa"/>
            <w:tcBorders>
              <w:top w:val="single" w:sz="2" w:space="0" w:color="auto"/>
              <w:left w:val="single" w:sz="2" w:space="0" w:color="auto"/>
              <w:bottom w:val="single" w:sz="2" w:space="0" w:color="auto"/>
              <w:right w:val="single" w:sz="2" w:space="0" w:color="auto"/>
            </w:tcBorders>
            <w:shd w:val="clear" w:color="auto" w:fill="DCDCDC"/>
          </w:tcPr>
          <w:p w14:paraId="70FF958B" w14:textId="77777777" w:rsidR="00E66907" w:rsidRPr="00197F9A" w:rsidRDefault="00E66907"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 xml:space="preserve">D.U.I.     PROGRAMA </w:t>
            </w:r>
          </w:p>
        </w:tc>
        <w:tc>
          <w:tcPr>
            <w:tcW w:w="3530" w:type="dxa"/>
            <w:gridSpan w:val="2"/>
            <w:tcBorders>
              <w:top w:val="single" w:sz="2" w:space="0" w:color="auto"/>
              <w:left w:val="single" w:sz="2" w:space="0" w:color="auto"/>
              <w:bottom w:val="single" w:sz="2" w:space="0" w:color="auto"/>
              <w:right w:val="single" w:sz="2" w:space="0" w:color="auto"/>
            </w:tcBorders>
            <w:shd w:val="clear" w:color="auto" w:fill="DCDCDC"/>
          </w:tcPr>
          <w:p w14:paraId="1818E73D" w14:textId="77777777" w:rsidR="00E66907" w:rsidRPr="00197F9A" w:rsidRDefault="00E66907"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 xml:space="preserve">SOLAR / A COMP. Y LOTES </w:t>
            </w:r>
          </w:p>
        </w:tc>
        <w:tc>
          <w:tcPr>
            <w:tcW w:w="1162" w:type="dxa"/>
            <w:gridSpan w:val="2"/>
            <w:tcBorders>
              <w:top w:val="single" w:sz="2" w:space="0" w:color="auto"/>
              <w:left w:val="single" w:sz="2" w:space="0" w:color="auto"/>
              <w:bottom w:val="single" w:sz="2" w:space="0" w:color="auto"/>
              <w:right w:val="single" w:sz="2" w:space="0" w:color="auto"/>
            </w:tcBorders>
            <w:shd w:val="clear" w:color="auto" w:fill="DCDCDC"/>
          </w:tcPr>
          <w:p w14:paraId="0E6BDED0" w14:textId="77777777" w:rsidR="00E66907" w:rsidRPr="00197F9A" w:rsidRDefault="00E66907" w:rsidP="00705B98">
            <w:pPr>
              <w:widowControl w:val="0"/>
              <w:autoSpaceDE w:val="0"/>
              <w:autoSpaceDN w:val="0"/>
              <w:adjustRightInd w:val="0"/>
              <w:rPr>
                <w:rFonts w:ascii="Museo Sans 300" w:hAnsi="Museo Sans 300"/>
                <w:b/>
                <w:bCs/>
                <w:sz w:val="14"/>
                <w:szCs w:val="14"/>
              </w:rPr>
            </w:pPr>
          </w:p>
        </w:tc>
        <w:tc>
          <w:tcPr>
            <w:tcW w:w="622" w:type="dxa"/>
            <w:vMerge w:val="restart"/>
            <w:tcBorders>
              <w:top w:val="single" w:sz="2" w:space="0" w:color="auto"/>
              <w:left w:val="single" w:sz="2" w:space="0" w:color="auto"/>
              <w:bottom w:val="single" w:sz="2" w:space="0" w:color="auto"/>
              <w:right w:val="single" w:sz="2" w:space="0" w:color="auto"/>
            </w:tcBorders>
            <w:shd w:val="clear" w:color="auto" w:fill="DCDCDC"/>
          </w:tcPr>
          <w:p w14:paraId="5B4F8842" w14:textId="77777777" w:rsidR="00E66907" w:rsidRPr="00197F9A" w:rsidRDefault="00E66907"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 xml:space="preserve">AREA (MTS) </w:t>
            </w:r>
          </w:p>
        </w:tc>
        <w:tc>
          <w:tcPr>
            <w:tcW w:w="664" w:type="dxa"/>
            <w:vMerge w:val="restart"/>
            <w:tcBorders>
              <w:top w:val="single" w:sz="2" w:space="0" w:color="auto"/>
              <w:left w:val="single" w:sz="2" w:space="0" w:color="auto"/>
              <w:bottom w:val="single" w:sz="2" w:space="0" w:color="auto"/>
              <w:right w:val="single" w:sz="2" w:space="0" w:color="auto"/>
            </w:tcBorders>
            <w:shd w:val="clear" w:color="auto" w:fill="DCDCDC"/>
          </w:tcPr>
          <w:p w14:paraId="152B3CBF" w14:textId="77777777" w:rsidR="00E66907" w:rsidRPr="00197F9A" w:rsidRDefault="00E66907"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 xml:space="preserve">VALOR ($) </w:t>
            </w:r>
          </w:p>
        </w:tc>
        <w:tc>
          <w:tcPr>
            <w:tcW w:w="664" w:type="dxa"/>
            <w:vMerge w:val="restart"/>
            <w:tcBorders>
              <w:top w:val="single" w:sz="2" w:space="0" w:color="auto"/>
              <w:left w:val="single" w:sz="2" w:space="0" w:color="auto"/>
              <w:bottom w:val="single" w:sz="2" w:space="0" w:color="auto"/>
              <w:right w:val="single" w:sz="2" w:space="0" w:color="auto"/>
            </w:tcBorders>
            <w:shd w:val="clear" w:color="auto" w:fill="DCDCDC"/>
          </w:tcPr>
          <w:p w14:paraId="36C62D06" w14:textId="77777777" w:rsidR="00E66907" w:rsidRPr="00197F9A" w:rsidRDefault="00E66907"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 xml:space="preserve">VALOR (¢) </w:t>
            </w:r>
          </w:p>
        </w:tc>
      </w:tr>
      <w:tr w:rsidR="00E66907" w:rsidRPr="00197F9A" w14:paraId="532B77DF" w14:textId="77777777" w:rsidTr="00197F9A">
        <w:trPr>
          <w:trHeight w:val="224"/>
          <w:jc w:val="center"/>
        </w:trPr>
        <w:tc>
          <w:tcPr>
            <w:tcW w:w="2616" w:type="dxa"/>
            <w:tcBorders>
              <w:top w:val="single" w:sz="2" w:space="0" w:color="auto"/>
              <w:left w:val="single" w:sz="2" w:space="0" w:color="auto"/>
              <w:bottom w:val="single" w:sz="2" w:space="0" w:color="auto"/>
              <w:right w:val="single" w:sz="2" w:space="0" w:color="auto"/>
            </w:tcBorders>
            <w:shd w:val="clear" w:color="auto" w:fill="DCDCDC"/>
          </w:tcPr>
          <w:p w14:paraId="5E0B1EBA" w14:textId="77777777" w:rsidR="00E66907" w:rsidRPr="00197F9A" w:rsidRDefault="00E66907"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 xml:space="preserve">BENEFICIARIO </w:t>
            </w:r>
          </w:p>
        </w:tc>
        <w:tc>
          <w:tcPr>
            <w:tcW w:w="1067" w:type="dxa"/>
            <w:tcBorders>
              <w:top w:val="single" w:sz="2" w:space="0" w:color="auto"/>
              <w:left w:val="single" w:sz="2" w:space="0" w:color="auto"/>
              <w:bottom w:val="single" w:sz="2" w:space="0" w:color="auto"/>
              <w:right w:val="single" w:sz="2" w:space="0" w:color="auto"/>
            </w:tcBorders>
            <w:shd w:val="clear" w:color="auto" w:fill="DCDCDC"/>
          </w:tcPr>
          <w:p w14:paraId="6BA6B463" w14:textId="77777777" w:rsidR="00E66907" w:rsidRPr="00197F9A" w:rsidRDefault="00E66907"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 xml:space="preserve">MATRICULA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14:paraId="75632C9A" w14:textId="77777777" w:rsidR="00E66907" w:rsidRPr="00197F9A" w:rsidRDefault="00E66907"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 xml:space="preserve">PORCION </w:t>
            </w:r>
          </w:p>
        </w:tc>
        <w:tc>
          <w:tcPr>
            <w:tcW w:w="581" w:type="dxa"/>
            <w:tcBorders>
              <w:top w:val="single" w:sz="2" w:space="0" w:color="auto"/>
              <w:left w:val="single" w:sz="2" w:space="0" w:color="auto"/>
              <w:bottom w:val="single" w:sz="2" w:space="0" w:color="auto"/>
              <w:right w:val="single" w:sz="2" w:space="0" w:color="auto"/>
            </w:tcBorders>
            <w:shd w:val="clear" w:color="auto" w:fill="DCDCDC"/>
          </w:tcPr>
          <w:p w14:paraId="78B30CD9" w14:textId="77777777" w:rsidR="00E66907" w:rsidRPr="00197F9A" w:rsidRDefault="00E66907"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 xml:space="preserve">POL </w:t>
            </w:r>
          </w:p>
        </w:tc>
        <w:tc>
          <w:tcPr>
            <w:tcW w:w="581" w:type="dxa"/>
            <w:tcBorders>
              <w:top w:val="single" w:sz="2" w:space="0" w:color="auto"/>
              <w:left w:val="single" w:sz="2" w:space="0" w:color="auto"/>
              <w:bottom w:val="single" w:sz="2" w:space="0" w:color="auto"/>
              <w:right w:val="single" w:sz="2" w:space="0" w:color="auto"/>
            </w:tcBorders>
            <w:shd w:val="clear" w:color="auto" w:fill="DCDCDC"/>
          </w:tcPr>
          <w:p w14:paraId="0800D93F" w14:textId="77777777" w:rsidR="00E66907" w:rsidRPr="00197F9A" w:rsidRDefault="00E66907"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 xml:space="preserve">No </w:t>
            </w:r>
          </w:p>
        </w:tc>
        <w:tc>
          <w:tcPr>
            <w:tcW w:w="622" w:type="dxa"/>
            <w:vMerge/>
            <w:tcBorders>
              <w:top w:val="single" w:sz="2" w:space="0" w:color="auto"/>
              <w:left w:val="single" w:sz="2" w:space="0" w:color="auto"/>
              <w:bottom w:val="single" w:sz="2" w:space="0" w:color="auto"/>
              <w:right w:val="single" w:sz="2" w:space="0" w:color="auto"/>
            </w:tcBorders>
            <w:shd w:val="clear" w:color="auto" w:fill="DCDCDC"/>
          </w:tcPr>
          <w:p w14:paraId="239AF578" w14:textId="77777777" w:rsidR="00E66907" w:rsidRPr="00197F9A" w:rsidRDefault="00E66907" w:rsidP="00705B98">
            <w:pPr>
              <w:widowControl w:val="0"/>
              <w:autoSpaceDE w:val="0"/>
              <w:autoSpaceDN w:val="0"/>
              <w:adjustRightInd w:val="0"/>
              <w:rPr>
                <w:rFonts w:ascii="Museo Sans 300" w:hAnsi="Museo Sans 300"/>
                <w:b/>
                <w:bCs/>
                <w:sz w:val="14"/>
                <w:szCs w:val="14"/>
              </w:rPr>
            </w:pPr>
          </w:p>
        </w:tc>
        <w:tc>
          <w:tcPr>
            <w:tcW w:w="664" w:type="dxa"/>
            <w:vMerge/>
            <w:tcBorders>
              <w:top w:val="single" w:sz="2" w:space="0" w:color="auto"/>
              <w:left w:val="single" w:sz="2" w:space="0" w:color="auto"/>
              <w:bottom w:val="single" w:sz="2" w:space="0" w:color="auto"/>
              <w:right w:val="single" w:sz="2" w:space="0" w:color="auto"/>
            </w:tcBorders>
            <w:shd w:val="clear" w:color="auto" w:fill="DCDCDC"/>
          </w:tcPr>
          <w:p w14:paraId="0AC7BD2F" w14:textId="77777777" w:rsidR="00E66907" w:rsidRPr="00197F9A" w:rsidRDefault="00E66907" w:rsidP="00705B98">
            <w:pPr>
              <w:widowControl w:val="0"/>
              <w:autoSpaceDE w:val="0"/>
              <w:autoSpaceDN w:val="0"/>
              <w:adjustRightInd w:val="0"/>
              <w:rPr>
                <w:rFonts w:ascii="Museo Sans 300" w:hAnsi="Museo Sans 300"/>
                <w:b/>
                <w:bCs/>
                <w:sz w:val="14"/>
                <w:szCs w:val="14"/>
              </w:rPr>
            </w:pPr>
          </w:p>
        </w:tc>
        <w:tc>
          <w:tcPr>
            <w:tcW w:w="664" w:type="dxa"/>
            <w:vMerge/>
            <w:tcBorders>
              <w:top w:val="single" w:sz="2" w:space="0" w:color="auto"/>
              <w:left w:val="single" w:sz="2" w:space="0" w:color="auto"/>
              <w:bottom w:val="single" w:sz="2" w:space="0" w:color="auto"/>
              <w:right w:val="single" w:sz="2" w:space="0" w:color="auto"/>
            </w:tcBorders>
            <w:shd w:val="clear" w:color="auto" w:fill="DCDCDC"/>
          </w:tcPr>
          <w:p w14:paraId="2BB17D95" w14:textId="77777777" w:rsidR="00E66907" w:rsidRPr="00197F9A" w:rsidRDefault="00E66907" w:rsidP="00705B98">
            <w:pPr>
              <w:widowControl w:val="0"/>
              <w:autoSpaceDE w:val="0"/>
              <w:autoSpaceDN w:val="0"/>
              <w:adjustRightInd w:val="0"/>
              <w:rPr>
                <w:rFonts w:ascii="Museo Sans 300" w:hAnsi="Museo Sans 300"/>
                <w:b/>
                <w:bCs/>
                <w:sz w:val="14"/>
                <w:szCs w:val="14"/>
              </w:rPr>
            </w:pPr>
          </w:p>
        </w:tc>
      </w:tr>
    </w:tbl>
    <w:p w14:paraId="45A28F70" w14:textId="77777777" w:rsidR="00E66907" w:rsidRPr="00197F9A" w:rsidRDefault="00E66907" w:rsidP="00E66907">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E66907" w:rsidRPr="00197F9A" w14:paraId="39AAEA4C" w14:textId="77777777" w:rsidTr="00197F9A">
        <w:tc>
          <w:tcPr>
            <w:tcW w:w="2600" w:type="dxa"/>
            <w:tcBorders>
              <w:top w:val="single" w:sz="2" w:space="0" w:color="auto"/>
              <w:left w:val="single" w:sz="2" w:space="0" w:color="auto"/>
              <w:bottom w:val="single" w:sz="2" w:space="0" w:color="auto"/>
              <w:right w:val="single" w:sz="2" w:space="0" w:color="auto"/>
            </w:tcBorders>
          </w:tcPr>
          <w:p w14:paraId="086584F9" w14:textId="77777777" w:rsidR="00E66907" w:rsidRPr="00197F9A" w:rsidRDefault="00E66907"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 xml:space="preserve">No DE ENTREGA: 03 </w:t>
            </w:r>
          </w:p>
        </w:tc>
      </w:tr>
    </w:tbl>
    <w:p w14:paraId="6CEB3508" w14:textId="3915D421" w:rsidR="00E66907" w:rsidRPr="00197F9A" w:rsidRDefault="00E66907" w:rsidP="00E66907">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 xml:space="preserve">Tasa de </w:t>
      </w:r>
      <w:r w:rsidR="00197F9A" w:rsidRPr="00197F9A">
        <w:rPr>
          <w:rFonts w:ascii="Museo Sans 300" w:hAnsi="Museo Sans 300"/>
          <w:b/>
          <w:bCs/>
          <w:sz w:val="14"/>
          <w:szCs w:val="14"/>
        </w:rPr>
        <w:t>Interés</w:t>
      </w:r>
      <w:r w:rsidRPr="00197F9A">
        <w:rPr>
          <w:rFonts w:ascii="Museo Sans 300" w:hAnsi="Museo Sans 300"/>
          <w:b/>
          <w:bCs/>
          <w:sz w:val="14"/>
          <w:szCs w:val="14"/>
        </w:rPr>
        <w:t xml:space="preserve">: 6% </w:t>
      </w:r>
    </w:p>
    <w:tbl>
      <w:tblPr>
        <w:tblW w:w="9170" w:type="dxa"/>
        <w:jc w:val="center"/>
        <w:tblLayout w:type="fixed"/>
        <w:tblCellMar>
          <w:left w:w="25" w:type="dxa"/>
          <w:right w:w="0" w:type="dxa"/>
        </w:tblCellMar>
        <w:tblLook w:val="0000" w:firstRow="0" w:lastRow="0" w:firstColumn="0" w:lastColumn="0" w:noHBand="0" w:noVBand="0"/>
      </w:tblPr>
      <w:tblGrid>
        <w:gridCol w:w="2591"/>
        <w:gridCol w:w="1234"/>
        <w:gridCol w:w="2260"/>
        <w:gridCol w:w="575"/>
        <w:gridCol w:w="575"/>
        <w:gridCol w:w="615"/>
        <w:gridCol w:w="657"/>
        <w:gridCol w:w="663"/>
      </w:tblGrid>
      <w:tr w:rsidR="00E66907" w:rsidRPr="00197F9A" w14:paraId="428C54F4" w14:textId="77777777" w:rsidTr="00197F9A">
        <w:trPr>
          <w:trHeight w:val="254"/>
          <w:jc w:val="center"/>
        </w:trPr>
        <w:tc>
          <w:tcPr>
            <w:tcW w:w="2591" w:type="dxa"/>
            <w:vMerge w:val="restart"/>
            <w:tcBorders>
              <w:top w:val="single" w:sz="2" w:space="0" w:color="auto"/>
              <w:left w:val="single" w:sz="2" w:space="0" w:color="auto"/>
              <w:bottom w:val="single" w:sz="2" w:space="0" w:color="auto"/>
              <w:right w:val="single" w:sz="2" w:space="0" w:color="auto"/>
            </w:tcBorders>
          </w:tcPr>
          <w:p w14:paraId="77BBDA2F" w14:textId="22FA07CE" w:rsidR="00E66907" w:rsidRPr="00197F9A" w:rsidRDefault="008F3386" w:rsidP="00197F9A">
            <w:pPr>
              <w:widowControl w:val="0"/>
              <w:autoSpaceDE w:val="0"/>
              <w:autoSpaceDN w:val="0"/>
              <w:adjustRightInd w:val="0"/>
              <w:jc w:val="left"/>
              <w:rPr>
                <w:rFonts w:ascii="Museo Sans 300" w:hAnsi="Museo Sans 300"/>
                <w:sz w:val="14"/>
                <w:szCs w:val="14"/>
              </w:rPr>
            </w:pPr>
            <w:r>
              <w:rPr>
                <w:rFonts w:ascii="Museo Sans 300" w:hAnsi="Museo Sans 300"/>
                <w:sz w:val="14"/>
                <w:szCs w:val="14"/>
              </w:rPr>
              <w:t>---</w:t>
            </w:r>
            <w:r w:rsidR="00E66907" w:rsidRPr="00197F9A">
              <w:rPr>
                <w:rFonts w:ascii="Museo Sans 300" w:hAnsi="Museo Sans 300"/>
                <w:sz w:val="14"/>
                <w:szCs w:val="14"/>
              </w:rPr>
              <w:t xml:space="preserve"> </w:t>
            </w:r>
          </w:p>
        </w:tc>
        <w:tc>
          <w:tcPr>
            <w:tcW w:w="1234" w:type="dxa"/>
            <w:vMerge w:val="restart"/>
            <w:tcBorders>
              <w:top w:val="single" w:sz="2" w:space="0" w:color="auto"/>
              <w:left w:val="single" w:sz="2" w:space="0" w:color="auto"/>
              <w:bottom w:val="single" w:sz="2" w:space="0" w:color="auto"/>
              <w:right w:val="single" w:sz="2" w:space="0" w:color="auto"/>
            </w:tcBorders>
          </w:tcPr>
          <w:p w14:paraId="7CAE22AC" w14:textId="77777777" w:rsidR="00E66907" w:rsidRPr="00197F9A" w:rsidRDefault="00E66907" w:rsidP="00705B98">
            <w:pPr>
              <w:widowControl w:val="0"/>
              <w:autoSpaceDE w:val="0"/>
              <w:autoSpaceDN w:val="0"/>
              <w:adjustRightInd w:val="0"/>
              <w:rPr>
                <w:rFonts w:ascii="Museo Sans 300" w:hAnsi="Museo Sans 300"/>
                <w:sz w:val="14"/>
                <w:szCs w:val="14"/>
              </w:rPr>
            </w:pPr>
            <w:r w:rsidRPr="00197F9A">
              <w:rPr>
                <w:rFonts w:ascii="Museo Sans 300" w:hAnsi="Museo Sans 300"/>
                <w:sz w:val="14"/>
                <w:szCs w:val="14"/>
              </w:rPr>
              <w:t xml:space="preserve">Solares: </w:t>
            </w:r>
          </w:p>
          <w:p w14:paraId="3F752C60" w14:textId="45BF2E80" w:rsidR="00E66907" w:rsidRPr="00197F9A" w:rsidRDefault="008F3386" w:rsidP="00705B98">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E66907" w:rsidRPr="00197F9A">
              <w:rPr>
                <w:rFonts w:ascii="Museo Sans 300" w:hAnsi="Museo Sans 300"/>
                <w:sz w:val="14"/>
                <w:szCs w:val="14"/>
              </w:rPr>
              <w:t xml:space="preserve">-00000 </w:t>
            </w:r>
          </w:p>
        </w:tc>
        <w:tc>
          <w:tcPr>
            <w:tcW w:w="2260" w:type="dxa"/>
            <w:vMerge w:val="restart"/>
            <w:tcBorders>
              <w:top w:val="single" w:sz="2" w:space="0" w:color="auto"/>
              <w:left w:val="single" w:sz="2" w:space="0" w:color="auto"/>
              <w:bottom w:val="single" w:sz="2" w:space="0" w:color="auto"/>
              <w:right w:val="single" w:sz="2" w:space="0" w:color="auto"/>
            </w:tcBorders>
          </w:tcPr>
          <w:p w14:paraId="0D343D83" w14:textId="77777777" w:rsidR="00E66907" w:rsidRPr="00197F9A" w:rsidRDefault="00E66907" w:rsidP="00705B98">
            <w:pPr>
              <w:widowControl w:val="0"/>
              <w:autoSpaceDE w:val="0"/>
              <w:autoSpaceDN w:val="0"/>
              <w:adjustRightInd w:val="0"/>
              <w:rPr>
                <w:rFonts w:ascii="Museo Sans 300" w:hAnsi="Museo Sans 300"/>
                <w:sz w:val="14"/>
                <w:szCs w:val="14"/>
              </w:rPr>
            </w:pPr>
          </w:p>
          <w:p w14:paraId="28288DE1" w14:textId="77777777" w:rsidR="00E66907" w:rsidRPr="00197F9A" w:rsidRDefault="00E66907" w:rsidP="00705B98">
            <w:pPr>
              <w:widowControl w:val="0"/>
              <w:autoSpaceDE w:val="0"/>
              <w:autoSpaceDN w:val="0"/>
              <w:adjustRightInd w:val="0"/>
              <w:rPr>
                <w:rFonts w:ascii="Museo Sans 300" w:hAnsi="Museo Sans 300"/>
                <w:sz w:val="14"/>
                <w:szCs w:val="14"/>
              </w:rPr>
            </w:pPr>
            <w:r w:rsidRPr="00197F9A">
              <w:rPr>
                <w:rFonts w:ascii="Museo Sans 300" w:hAnsi="Museo Sans 300"/>
                <w:sz w:val="14"/>
                <w:szCs w:val="14"/>
              </w:rPr>
              <w:t xml:space="preserve">PORCIÒN 2-1, LOTE A </w:t>
            </w:r>
          </w:p>
        </w:tc>
        <w:tc>
          <w:tcPr>
            <w:tcW w:w="575" w:type="dxa"/>
            <w:vMerge w:val="restart"/>
            <w:tcBorders>
              <w:top w:val="single" w:sz="2" w:space="0" w:color="auto"/>
              <w:left w:val="single" w:sz="2" w:space="0" w:color="auto"/>
              <w:bottom w:val="single" w:sz="2" w:space="0" w:color="auto"/>
              <w:right w:val="single" w:sz="2" w:space="0" w:color="auto"/>
            </w:tcBorders>
          </w:tcPr>
          <w:p w14:paraId="36D7A890" w14:textId="77777777" w:rsidR="00E66907" w:rsidRPr="00197F9A" w:rsidRDefault="00E66907" w:rsidP="00705B98">
            <w:pPr>
              <w:widowControl w:val="0"/>
              <w:autoSpaceDE w:val="0"/>
              <w:autoSpaceDN w:val="0"/>
              <w:adjustRightInd w:val="0"/>
              <w:rPr>
                <w:rFonts w:ascii="Museo Sans 300" w:hAnsi="Museo Sans 300"/>
                <w:sz w:val="14"/>
                <w:szCs w:val="14"/>
              </w:rPr>
            </w:pPr>
          </w:p>
          <w:p w14:paraId="0A6A5C28" w14:textId="4104FC6D" w:rsidR="00E66907" w:rsidRPr="00197F9A" w:rsidRDefault="008F3386" w:rsidP="00705B98">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575" w:type="dxa"/>
            <w:vMerge w:val="restart"/>
            <w:tcBorders>
              <w:top w:val="single" w:sz="2" w:space="0" w:color="auto"/>
              <w:left w:val="single" w:sz="2" w:space="0" w:color="auto"/>
              <w:bottom w:val="single" w:sz="2" w:space="0" w:color="auto"/>
              <w:right w:val="single" w:sz="2" w:space="0" w:color="auto"/>
            </w:tcBorders>
          </w:tcPr>
          <w:p w14:paraId="2D5E14B8" w14:textId="77777777" w:rsidR="00E66907" w:rsidRPr="00197F9A" w:rsidRDefault="00E66907" w:rsidP="00705B98">
            <w:pPr>
              <w:widowControl w:val="0"/>
              <w:autoSpaceDE w:val="0"/>
              <w:autoSpaceDN w:val="0"/>
              <w:adjustRightInd w:val="0"/>
              <w:rPr>
                <w:rFonts w:ascii="Museo Sans 300" w:hAnsi="Museo Sans 300"/>
                <w:sz w:val="14"/>
                <w:szCs w:val="14"/>
              </w:rPr>
            </w:pPr>
          </w:p>
          <w:p w14:paraId="0D4D9470" w14:textId="08206F71" w:rsidR="00E66907" w:rsidRPr="00197F9A" w:rsidRDefault="008F3386" w:rsidP="00705B9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66907" w:rsidRPr="00197F9A">
              <w:rPr>
                <w:rFonts w:ascii="Museo Sans 300" w:hAnsi="Museo Sans 300"/>
                <w:sz w:val="14"/>
                <w:szCs w:val="14"/>
              </w:rPr>
              <w:t xml:space="preserve"> </w:t>
            </w:r>
          </w:p>
        </w:tc>
        <w:tc>
          <w:tcPr>
            <w:tcW w:w="615" w:type="dxa"/>
            <w:tcBorders>
              <w:top w:val="single" w:sz="2" w:space="0" w:color="auto"/>
              <w:left w:val="single" w:sz="2" w:space="0" w:color="auto"/>
              <w:bottom w:val="single" w:sz="2" w:space="0" w:color="auto"/>
              <w:right w:val="single" w:sz="2" w:space="0" w:color="auto"/>
            </w:tcBorders>
          </w:tcPr>
          <w:p w14:paraId="74444C00" w14:textId="77777777" w:rsidR="00E66907" w:rsidRPr="00197F9A" w:rsidRDefault="00E66907" w:rsidP="00705B98">
            <w:pPr>
              <w:widowControl w:val="0"/>
              <w:autoSpaceDE w:val="0"/>
              <w:autoSpaceDN w:val="0"/>
              <w:adjustRightInd w:val="0"/>
              <w:jc w:val="right"/>
              <w:rPr>
                <w:rFonts w:ascii="Museo Sans 300" w:hAnsi="Museo Sans 300"/>
                <w:sz w:val="14"/>
                <w:szCs w:val="14"/>
              </w:rPr>
            </w:pPr>
          </w:p>
          <w:p w14:paraId="7B24887E"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1068.02 </w:t>
            </w:r>
          </w:p>
        </w:tc>
        <w:tc>
          <w:tcPr>
            <w:tcW w:w="657" w:type="dxa"/>
            <w:tcBorders>
              <w:top w:val="single" w:sz="2" w:space="0" w:color="auto"/>
              <w:left w:val="single" w:sz="2" w:space="0" w:color="auto"/>
              <w:bottom w:val="single" w:sz="2" w:space="0" w:color="auto"/>
              <w:right w:val="single" w:sz="2" w:space="0" w:color="auto"/>
            </w:tcBorders>
          </w:tcPr>
          <w:p w14:paraId="43954A93" w14:textId="77777777" w:rsidR="00E66907" w:rsidRPr="00197F9A" w:rsidRDefault="00E66907" w:rsidP="00705B98">
            <w:pPr>
              <w:widowControl w:val="0"/>
              <w:autoSpaceDE w:val="0"/>
              <w:autoSpaceDN w:val="0"/>
              <w:adjustRightInd w:val="0"/>
              <w:jc w:val="right"/>
              <w:rPr>
                <w:rFonts w:ascii="Museo Sans 300" w:hAnsi="Museo Sans 300"/>
                <w:sz w:val="14"/>
                <w:szCs w:val="14"/>
              </w:rPr>
            </w:pPr>
          </w:p>
          <w:p w14:paraId="515ACC88"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6643.08 </w:t>
            </w:r>
          </w:p>
        </w:tc>
        <w:tc>
          <w:tcPr>
            <w:tcW w:w="663" w:type="dxa"/>
            <w:tcBorders>
              <w:top w:val="single" w:sz="2" w:space="0" w:color="auto"/>
              <w:left w:val="single" w:sz="2" w:space="0" w:color="auto"/>
              <w:bottom w:val="single" w:sz="2" w:space="0" w:color="auto"/>
              <w:right w:val="single" w:sz="2" w:space="0" w:color="auto"/>
            </w:tcBorders>
          </w:tcPr>
          <w:p w14:paraId="23656329" w14:textId="77777777" w:rsidR="00E66907" w:rsidRPr="00197F9A" w:rsidRDefault="00E66907" w:rsidP="00705B98">
            <w:pPr>
              <w:widowControl w:val="0"/>
              <w:autoSpaceDE w:val="0"/>
              <w:autoSpaceDN w:val="0"/>
              <w:adjustRightInd w:val="0"/>
              <w:jc w:val="right"/>
              <w:rPr>
                <w:rFonts w:ascii="Museo Sans 300" w:hAnsi="Museo Sans 300"/>
                <w:sz w:val="14"/>
                <w:szCs w:val="14"/>
              </w:rPr>
            </w:pPr>
          </w:p>
          <w:p w14:paraId="0399E900"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58126.95 </w:t>
            </w:r>
          </w:p>
        </w:tc>
      </w:tr>
      <w:tr w:rsidR="00E66907" w:rsidRPr="00197F9A" w14:paraId="41DDBE1B" w14:textId="77777777" w:rsidTr="00197F9A">
        <w:trPr>
          <w:trHeight w:val="138"/>
          <w:jc w:val="center"/>
        </w:trPr>
        <w:tc>
          <w:tcPr>
            <w:tcW w:w="2591" w:type="dxa"/>
            <w:vMerge/>
            <w:tcBorders>
              <w:top w:val="single" w:sz="2" w:space="0" w:color="auto"/>
              <w:left w:val="single" w:sz="2" w:space="0" w:color="auto"/>
              <w:bottom w:val="single" w:sz="2" w:space="0" w:color="auto"/>
              <w:right w:val="single" w:sz="2" w:space="0" w:color="auto"/>
            </w:tcBorders>
          </w:tcPr>
          <w:p w14:paraId="1CA3F813"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1234" w:type="dxa"/>
            <w:vMerge/>
            <w:tcBorders>
              <w:top w:val="single" w:sz="2" w:space="0" w:color="auto"/>
              <w:left w:val="single" w:sz="2" w:space="0" w:color="auto"/>
              <w:bottom w:val="single" w:sz="2" w:space="0" w:color="auto"/>
              <w:right w:val="single" w:sz="2" w:space="0" w:color="auto"/>
            </w:tcBorders>
          </w:tcPr>
          <w:p w14:paraId="5970A5CD"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2260" w:type="dxa"/>
            <w:vMerge/>
            <w:tcBorders>
              <w:top w:val="single" w:sz="2" w:space="0" w:color="auto"/>
              <w:left w:val="single" w:sz="2" w:space="0" w:color="auto"/>
              <w:bottom w:val="single" w:sz="2" w:space="0" w:color="auto"/>
              <w:right w:val="single" w:sz="2" w:space="0" w:color="auto"/>
            </w:tcBorders>
          </w:tcPr>
          <w:p w14:paraId="51958C74"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575" w:type="dxa"/>
            <w:vMerge/>
            <w:tcBorders>
              <w:top w:val="single" w:sz="2" w:space="0" w:color="auto"/>
              <w:left w:val="single" w:sz="2" w:space="0" w:color="auto"/>
              <w:bottom w:val="single" w:sz="2" w:space="0" w:color="auto"/>
              <w:right w:val="single" w:sz="2" w:space="0" w:color="auto"/>
            </w:tcBorders>
          </w:tcPr>
          <w:p w14:paraId="713A15F4"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575" w:type="dxa"/>
            <w:vMerge/>
            <w:tcBorders>
              <w:top w:val="single" w:sz="2" w:space="0" w:color="auto"/>
              <w:left w:val="single" w:sz="2" w:space="0" w:color="auto"/>
              <w:bottom w:val="single" w:sz="2" w:space="0" w:color="auto"/>
              <w:right w:val="single" w:sz="2" w:space="0" w:color="auto"/>
            </w:tcBorders>
          </w:tcPr>
          <w:p w14:paraId="5C692D59"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615" w:type="dxa"/>
            <w:tcBorders>
              <w:top w:val="single" w:sz="2" w:space="0" w:color="auto"/>
              <w:left w:val="single" w:sz="2" w:space="0" w:color="auto"/>
              <w:bottom w:val="single" w:sz="2" w:space="0" w:color="auto"/>
              <w:right w:val="single" w:sz="2" w:space="0" w:color="auto"/>
            </w:tcBorders>
          </w:tcPr>
          <w:p w14:paraId="49FD84FA"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1068.02 </w:t>
            </w:r>
          </w:p>
        </w:tc>
        <w:tc>
          <w:tcPr>
            <w:tcW w:w="657" w:type="dxa"/>
            <w:tcBorders>
              <w:top w:val="single" w:sz="2" w:space="0" w:color="auto"/>
              <w:left w:val="single" w:sz="2" w:space="0" w:color="auto"/>
              <w:bottom w:val="single" w:sz="2" w:space="0" w:color="auto"/>
              <w:right w:val="single" w:sz="2" w:space="0" w:color="auto"/>
            </w:tcBorders>
          </w:tcPr>
          <w:p w14:paraId="1DE335E7"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6643.08 </w:t>
            </w:r>
          </w:p>
        </w:tc>
        <w:tc>
          <w:tcPr>
            <w:tcW w:w="663" w:type="dxa"/>
            <w:tcBorders>
              <w:top w:val="single" w:sz="2" w:space="0" w:color="auto"/>
              <w:left w:val="single" w:sz="2" w:space="0" w:color="auto"/>
              <w:bottom w:val="single" w:sz="2" w:space="0" w:color="auto"/>
              <w:right w:val="single" w:sz="2" w:space="0" w:color="auto"/>
            </w:tcBorders>
          </w:tcPr>
          <w:p w14:paraId="3097928B"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58126.95 </w:t>
            </w:r>
          </w:p>
        </w:tc>
      </w:tr>
      <w:tr w:rsidR="00E66907" w:rsidRPr="00197F9A" w14:paraId="6EC1B832" w14:textId="77777777" w:rsidTr="00197F9A">
        <w:trPr>
          <w:trHeight w:val="393"/>
          <w:jc w:val="center"/>
        </w:trPr>
        <w:tc>
          <w:tcPr>
            <w:tcW w:w="2591" w:type="dxa"/>
            <w:vMerge/>
            <w:tcBorders>
              <w:top w:val="single" w:sz="2" w:space="0" w:color="auto"/>
              <w:left w:val="single" w:sz="2" w:space="0" w:color="auto"/>
              <w:bottom w:val="single" w:sz="2" w:space="0" w:color="auto"/>
              <w:right w:val="single" w:sz="2" w:space="0" w:color="auto"/>
            </w:tcBorders>
          </w:tcPr>
          <w:p w14:paraId="72D2E2F4"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6579" w:type="dxa"/>
            <w:gridSpan w:val="7"/>
            <w:tcBorders>
              <w:top w:val="single" w:sz="2" w:space="0" w:color="auto"/>
              <w:left w:val="single" w:sz="2" w:space="0" w:color="auto"/>
              <w:bottom w:val="single" w:sz="2" w:space="0" w:color="auto"/>
              <w:right w:val="single" w:sz="2" w:space="0" w:color="auto"/>
            </w:tcBorders>
          </w:tcPr>
          <w:p w14:paraId="1F599FFB" w14:textId="3A956AF8" w:rsidR="00E66907" w:rsidRPr="00197F9A" w:rsidRDefault="00197F9A"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Área</w:t>
            </w:r>
            <w:r w:rsidR="00E66907" w:rsidRPr="00197F9A">
              <w:rPr>
                <w:rFonts w:ascii="Museo Sans 300" w:hAnsi="Museo Sans 300"/>
                <w:b/>
                <w:bCs/>
                <w:sz w:val="14"/>
                <w:szCs w:val="14"/>
              </w:rPr>
              <w:t xml:space="preserve"> Total: 1068.02 </w:t>
            </w:r>
          </w:p>
          <w:p w14:paraId="4C5B250B" w14:textId="77777777" w:rsidR="00E66907" w:rsidRPr="00197F9A" w:rsidRDefault="00E66907"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 xml:space="preserve"> Valor Total ($): 6643.08 </w:t>
            </w:r>
          </w:p>
          <w:p w14:paraId="5FA8EE10" w14:textId="77777777" w:rsidR="00E66907" w:rsidRPr="00197F9A" w:rsidRDefault="00E66907"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 xml:space="preserve"> Valor Total (¢): 58126.95 </w:t>
            </w:r>
          </w:p>
        </w:tc>
      </w:tr>
    </w:tbl>
    <w:p w14:paraId="18C454F2" w14:textId="77777777" w:rsidR="00E66907" w:rsidRPr="00197F9A" w:rsidRDefault="00E66907" w:rsidP="00E66907">
      <w:pPr>
        <w:widowControl w:val="0"/>
        <w:autoSpaceDE w:val="0"/>
        <w:autoSpaceDN w:val="0"/>
        <w:adjustRightInd w:val="0"/>
        <w:rPr>
          <w:rFonts w:ascii="Museo Sans 300" w:hAnsi="Museo Sans 3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81"/>
        <w:gridCol w:w="1244"/>
        <w:gridCol w:w="2237"/>
        <w:gridCol w:w="572"/>
        <w:gridCol w:w="572"/>
        <w:gridCol w:w="614"/>
        <w:gridCol w:w="655"/>
        <w:gridCol w:w="664"/>
      </w:tblGrid>
      <w:tr w:rsidR="00E66907" w:rsidRPr="00197F9A" w14:paraId="50CBC130" w14:textId="77777777" w:rsidTr="00197F9A">
        <w:trPr>
          <w:trHeight w:val="287"/>
          <w:jc w:val="center"/>
        </w:trPr>
        <w:tc>
          <w:tcPr>
            <w:tcW w:w="2581" w:type="dxa"/>
            <w:vMerge w:val="restart"/>
            <w:tcBorders>
              <w:top w:val="single" w:sz="2" w:space="0" w:color="auto"/>
              <w:left w:val="single" w:sz="2" w:space="0" w:color="auto"/>
              <w:bottom w:val="single" w:sz="2" w:space="0" w:color="auto"/>
              <w:right w:val="single" w:sz="2" w:space="0" w:color="auto"/>
            </w:tcBorders>
          </w:tcPr>
          <w:p w14:paraId="242EA76E" w14:textId="3AED76E3" w:rsidR="00E66907" w:rsidRPr="00197F9A" w:rsidRDefault="008F3386" w:rsidP="00197F9A">
            <w:pPr>
              <w:widowControl w:val="0"/>
              <w:autoSpaceDE w:val="0"/>
              <w:autoSpaceDN w:val="0"/>
              <w:adjustRightInd w:val="0"/>
              <w:jc w:val="left"/>
              <w:rPr>
                <w:rFonts w:ascii="Museo Sans 300" w:hAnsi="Museo Sans 300"/>
                <w:sz w:val="14"/>
                <w:szCs w:val="14"/>
              </w:rPr>
            </w:pPr>
            <w:r>
              <w:rPr>
                <w:rFonts w:ascii="Museo Sans 300" w:hAnsi="Museo Sans 300"/>
                <w:sz w:val="14"/>
                <w:szCs w:val="14"/>
              </w:rPr>
              <w:t>---</w:t>
            </w:r>
            <w:r w:rsidR="00E66907" w:rsidRPr="00197F9A">
              <w:rPr>
                <w:rFonts w:ascii="Museo Sans 300" w:hAnsi="Museo Sans 300"/>
                <w:sz w:val="14"/>
                <w:szCs w:val="14"/>
              </w:rPr>
              <w:t xml:space="preserve"> </w:t>
            </w:r>
          </w:p>
        </w:tc>
        <w:tc>
          <w:tcPr>
            <w:tcW w:w="1244" w:type="dxa"/>
            <w:vMerge w:val="restart"/>
            <w:tcBorders>
              <w:top w:val="single" w:sz="2" w:space="0" w:color="auto"/>
              <w:left w:val="single" w:sz="2" w:space="0" w:color="auto"/>
              <w:bottom w:val="single" w:sz="2" w:space="0" w:color="auto"/>
              <w:right w:val="single" w:sz="2" w:space="0" w:color="auto"/>
            </w:tcBorders>
          </w:tcPr>
          <w:p w14:paraId="2CD9FACF" w14:textId="77777777" w:rsidR="00E66907" w:rsidRPr="00197F9A" w:rsidRDefault="00E66907" w:rsidP="00705B98">
            <w:pPr>
              <w:widowControl w:val="0"/>
              <w:autoSpaceDE w:val="0"/>
              <w:autoSpaceDN w:val="0"/>
              <w:adjustRightInd w:val="0"/>
              <w:rPr>
                <w:rFonts w:ascii="Museo Sans 300" w:hAnsi="Museo Sans 300"/>
                <w:sz w:val="14"/>
                <w:szCs w:val="14"/>
              </w:rPr>
            </w:pPr>
            <w:r w:rsidRPr="00197F9A">
              <w:rPr>
                <w:rFonts w:ascii="Museo Sans 300" w:hAnsi="Museo Sans 300"/>
                <w:sz w:val="14"/>
                <w:szCs w:val="14"/>
              </w:rPr>
              <w:t xml:space="preserve">Solares: </w:t>
            </w:r>
          </w:p>
          <w:p w14:paraId="4177947E" w14:textId="7006AC66" w:rsidR="00E66907" w:rsidRPr="00197F9A" w:rsidRDefault="008F3386" w:rsidP="00705B98">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E66907" w:rsidRPr="00197F9A">
              <w:rPr>
                <w:rFonts w:ascii="Museo Sans 300" w:hAnsi="Museo Sans 300"/>
                <w:sz w:val="14"/>
                <w:szCs w:val="14"/>
              </w:rPr>
              <w:t xml:space="preserve">-00000 </w:t>
            </w:r>
          </w:p>
        </w:tc>
        <w:tc>
          <w:tcPr>
            <w:tcW w:w="2237" w:type="dxa"/>
            <w:vMerge w:val="restart"/>
            <w:tcBorders>
              <w:top w:val="single" w:sz="2" w:space="0" w:color="auto"/>
              <w:left w:val="single" w:sz="2" w:space="0" w:color="auto"/>
              <w:bottom w:val="single" w:sz="2" w:space="0" w:color="auto"/>
              <w:right w:val="single" w:sz="2" w:space="0" w:color="auto"/>
            </w:tcBorders>
          </w:tcPr>
          <w:p w14:paraId="23886F94" w14:textId="77777777" w:rsidR="00E66907" w:rsidRPr="00197F9A" w:rsidRDefault="00E66907" w:rsidP="00705B98">
            <w:pPr>
              <w:widowControl w:val="0"/>
              <w:autoSpaceDE w:val="0"/>
              <w:autoSpaceDN w:val="0"/>
              <w:adjustRightInd w:val="0"/>
              <w:rPr>
                <w:rFonts w:ascii="Museo Sans 300" w:hAnsi="Museo Sans 300"/>
                <w:sz w:val="14"/>
                <w:szCs w:val="14"/>
              </w:rPr>
            </w:pPr>
          </w:p>
          <w:p w14:paraId="442D5762" w14:textId="77777777" w:rsidR="00E66907" w:rsidRPr="00197F9A" w:rsidRDefault="00E66907" w:rsidP="00705B98">
            <w:pPr>
              <w:widowControl w:val="0"/>
              <w:autoSpaceDE w:val="0"/>
              <w:autoSpaceDN w:val="0"/>
              <w:adjustRightInd w:val="0"/>
              <w:rPr>
                <w:rFonts w:ascii="Museo Sans 300" w:hAnsi="Museo Sans 300"/>
                <w:sz w:val="14"/>
                <w:szCs w:val="14"/>
              </w:rPr>
            </w:pPr>
            <w:r w:rsidRPr="00197F9A">
              <w:rPr>
                <w:rFonts w:ascii="Museo Sans 300" w:hAnsi="Museo Sans 300"/>
                <w:sz w:val="14"/>
                <w:szCs w:val="14"/>
              </w:rPr>
              <w:t xml:space="preserve">PORCIÒN 2-1, LOTE A </w:t>
            </w:r>
          </w:p>
        </w:tc>
        <w:tc>
          <w:tcPr>
            <w:tcW w:w="572" w:type="dxa"/>
            <w:vMerge w:val="restart"/>
            <w:tcBorders>
              <w:top w:val="single" w:sz="2" w:space="0" w:color="auto"/>
              <w:left w:val="single" w:sz="2" w:space="0" w:color="auto"/>
              <w:bottom w:val="single" w:sz="2" w:space="0" w:color="auto"/>
              <w:right w:val="single" w:sz="2" w:space="0" w:color="auto"/>
            </w:tcBorders>
          </w:tcPr>
          <w:p w14:paraId="1A7E238B" w14:textId="77777777" w:rsidR="00E66907" w:rsidRPr="00197F9A" w:rsidRDefault="00E66907" w:rsidP="00705B98">
            <w:pPr>
              <w:widowControl w:val="0"/>
              <w:autoSpaceDE w:val="0"/>
              <w:autoSpaceDN w:val="0"/>
              <w:adjustRightInd w:val="0"/>
              <w:rPr>
                <w:rFonts w:ascii="Museo Sans 300" w:hAnsi="Museo Sans 300"/>
                <w:sz w:val="14"/>
                <w:szCs w:val="14"/>
              </w:rPr>
            </w:pPr>
          </w:p>
          <w:p w14:paraId="74265646" w14:textId="7F948B20" w:rsidR="00E66907" w:rsidRPr="00197F9A" w:rsidRDefault="008F3386" w:rsidP="00705B9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66907" w:rsidRPr="00197F9A">
              <w:rPr>
                <w:rFonts w:ascii="Museo Sans 300" w:hAnsi="Museo Sans 300"/>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7DC89FE8" w14:textId="77777777" w:rsidR="00E66907" w:rsidRPr="00197F9A" w:rsidRDefault="00E66907" w:rsidP="00705B98">
            <w:pPr>
              <w:widowControl w:val="0"/>
              <w:autoSpaceDE w:val="0"/>
              <w:autoSpaceDN w:val="0"/>
              <w:adjustRightInd w:val="0"/>
              <w:rPr>
                <w:rFonts w:ascii="Museo Sans 300" w:hAnsi="Museo Sans 300"/>
                <w:sz w:val="14"/>
                <w:szCs w:val="14"/>
              </w:rPr>
            </w:pPr>
          </w:p>
          <w:p w14:paraId="14AB7774" w14:textId="1F19C35F" w:rsidR="00E66907" w:rsidRPr="00197F9A" w:rsidRDefault="008F3386" w:rsidP="00705B9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66907" w:rsidRPr="00197F9A">
              <w:rPr>
                <w:rFonts w:ascii="Museo Sans 300" w:hAnsi="Museo Sans 300"/>
                <w:sz w:val="14"/>
                <w:szCs w:val="14"/>
              </w:rPr>
              <w:t xml:space="preserve"> </w:t>
            </w:r>
          </w:p>
        </w:tc>
        <w:tc>
          <w:tcPr>
            <w:tcW w:w="614" w:type="dxa"/>
            <w:tcBorders>
              <w:top w:val="single" w:sz="2" w:space="0" w:color="auto"/>
              <w:left w:val="single" w:sz="2" w:space="0" w:color="auto"/>
              <w:bottom w:val="single" w:sz="2" w:space="0" w:color="auto"/>
              <w:right w:val="single" w:sz="2" w:space="0" w:color="auto"/>
            </w:tcBorders>
          </w:tcPr>
          <w:p w14:paraId="11124D79" w14:textId="77777777" w:rsidR="00E66907" w:rsidRPr="00197F9A" w:rsidRDefault="00E66907" w:rsidP="00705B98">
            <w:pPr>
              <w:widowControl w:val="0"/>
              <w:autoSpaceDE w:val="0"/>
              <w:autoSpaceDN w:val="0"/>
              <w:adjustRightInd w:val="0"/>
              <w:jc w:val="right"/>
              <w:rPr>
                <w:rFonts w:ascii="Museo Sans 300" w:hAnsi="Museo Sans 300"/>
                <w:sz w:val="14"/>
                <w:szCs w:val="14"/>
              </w:rPr>
            </w:pPr>
          </w:p>
          <w:p w14:paraId="0632D481"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224.72 </w:t>
            </w:r>
          </w:p>
        </w:tc>
        <w:tc>
          <w:tcPr>
            <w:tcW w:w="655" w:type="dxa"/>
            <w:tcBorders>
              <w:top w:val="single" w:sz="2" w:space="0" w:color="auto"/>
              <w:left w:val="single" w:sz="2" w:space="0" w:color="auto"/>
              <w:bottom w:val="single" w:sz="2" w:space="0" w:color="auto"/>
              <w:right w:val="single" w:sz="2" w:space="0" w:color="auto"/>
            </w:tcBorders>
          </w:tcPr>
          <w:p w14:paraId="670F1F85" w14:textId="77777777" w:rsidR="00E66907" w:rsidRPr="00197F9A" w:rsidRDefault="00E66907" w:rsidP="00705B98">
            <w:pPr>
              <w:widowControl w:val="0"/>
              <w:autoSpaceDE w:val="0"/>
              <w:autoSpaceDN w:val="0"/>
              <w:adjustRightInd w:val="0"/>
              <w:jc w:val="right"/>
              <w:rPr>
                <w:rFonts w:ascii="Museo Sans 300" w:hAnsi="Museo Sans 300"/>
                <w:sz w:val="14"/>
                <w:szCs w:val="14"/>
              </w:rPr>
            </w:pPr>
          </w:p>
          <w:p w14:paraId="4A39162B"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1505.62 </w:t>
            </w:r>
          </w:p>
        </w:tc>
        <w:tc>
          <w:tcPr>
            <w:tcW w:w="664" w:type="dxa"/>
            <w:tcBorders>
              <w:top w:val="single" w:sz="2" w:space="0" w:color="auto"/>
              <w:left w:val="single" w:sz="2" w:space="0" w:color="auto"/>
              <w:bottom w:val="single" w:sz="2" w:space="0" w:color="auto"/>
              <w:right w:val="single" w:sz="2" w:space="0" w:color="auto"/>
            </w:tcBorders>
          </w:tcPr>
          <w:p w14:paraId="0B145C32" w14:textId="77777777" w:rsidR="00E66907" w:rsidRPr="00197F9A" w:rsidRDefault="00E66907" w:rsidP="00705B98">
            <w:pPr>
              <w:widowControl w:val="0"/>
              <w:autoSpaceDE w:val="0"/>
              <w:autoSpaceDN w:val="0"/>
              <w:adjustRightInd w:val="0"/>
              <w:jc w:val="right"/>
              <w:rPr>
                <w:rFonts w:ascii="Museo Sans 300" w:hAnsi="Museo Sans 300"/>
                <w:sz w:val="14"/>
                <w:szCs w:val="14"/>
              </w:rPr>
            </w:pPr>
          </w:p>
          <w:p w14:paraId="2721A536"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13174.18 </w:t>
            </w:r>
          </w:p>
        </w:tc>
      </w:tr>
      <w:tr w:rsidR="00E66907" w:rsidRPr="00197F9A" w14:paraId="0CF8269E" w14:textId="77777777" w:rsidTr="00197F9A">
        <w:trPr>
          <w:trHeight w:val="155"/>
          <w:jc w:val="center"/>
        </w:trPr>
        <w:tc>
          <w:tcPr>
            <w:tcW w:w="2581" w:type="dxa"/>
            <w:vMerge/>
            <w:tcBorders>
              <w:top w:val="single" w:sz="2" w:space="0" w:color="auto"/>
              <w:left w:val="single" w:sz="2" w:space="0" w:color="auto"/>
              <w:bottom w:val="single" w:sz="2" w:space="0" w:color="auto"/>
              <w:right w:val="single" w:sz="2" w:space="0" w:color="auto"/>
            </w:tcBorders>
          </w:tcPr>
          <w:p w14:paraId="33BF2D99"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1244" w:type="dxa"/>
            <w:vMerge/>
            <w:tcBorders>
              <w:top w:val="single" w:sz="2" w:space="0" w:color="auto"/>
              <w:left w:val="single" w:sz="2" w:space="0" w:color="auto"/>
              <w:bottom w:val="single" w:sz="2" w:space="0" w:color="auto"/>
              <w:right w:val="single" w:sz="2" w:space="0" w:color="auto"/>
            </w:tcBorders>
          </w:tcPr>
          <w:p w14:paraId="48451448"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2237" w:type="dxa"/>
            <w:vMerge/>
            <w:tcBorders>
              <w:top w:val="single" w:sz="2" w:space="0" w:color="auto"/>
              <w:left w:val="single" w:sz="2" w:space="0" w:color="auto"/>
              <w:bottom w:val="single" w:sz="2" w:space="0" w:color="auto"/>
              <w:right w:val="single" w:sz="2" w:space="0" w:color="auto"/>
            </w:tcBorders>
          </w:tcPr>
          <w:p w14:paraId="1D27F5DC"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210FBB63"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73947CDC"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614" w:type="dxa"/>
            <w:tcBorders>
              <w:top w:val="single" w:sz="2" w:space="0" w:color="auto"/>
              <w:left w:val="single" w:sz="2" w:space="0" w:color="auto"/>
              <w:bottom w:val="single" w:sz="2" w:space="0" w:color="auto"/>
              <w:right w:val="single" w:sz="2" w:space="0" w:color="auto"/>
            </w:tcBorders>
          </w:tcPr>
          <w:p w14:paraId="2286F118"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224.72 </w:t>
            </w:r>
          </w:p>
        </w:tc>
        <w:tc>
          <w:tcPr>
            <w:tcW w:w="655" w:type="dxa"/>
            <w:tcBorders>
              <w:top w:val="single" w:sz="2" w:space="0" w:color="auto"/>
              <w:left w:val="single" w:sz="2" w:space="0" w:color="auto"/>
              <w:bottom w:val="single" w:sz="2" w:space="0" w:color="auto"/>
              <w:right w:val="single" w:sz="2" w:space="0" w:color="auto"/>
            </w:tcBorders>
          </w:tcPr>
          <w:p w14:paraId="2DDBF239"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1505.62 </w:t>
            </w:r>
          </w:p>
        </w:tc>
        <w:tc>
          <w:tcPr>
            <w:tcW w:w="664" w:type="dxa"/>
            <w:tcBorders>
              <w:top w:val="single" w:sz="2" w:space="0" w:color="auto"/>
              <w:left w:val="single" w:sz="2" w:space="0" w:color="auto"/>
              <w:bottom w:val="single" w:sz="2" w:space="0" w:color="auto"/>
              <w:right w:val="single" w:sz="2" w:space="0" w:color="auto"/>
            </w:tcBorders>
          </w:tcPr>
          <w:p w14:paraId="69E839A4"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13174.18 </w:t>
            </w:r>
          </w:p>
        </w:tc>
      </w:tr>
      <w:tr w:rsidR="00E66907" w:rsidRPr="00197F9A" w14:paraId="7E7308D2" w14:textId="77777777" w:rsidTr="00197F9A">
        <w:trPr>
          <w:trHeight w:val="444"/>
          <w:jc w:val="center"/>
        </w:trPr>
        <w:tc>
          <w:tcPr>
            <w:tcW w:w="2581" w:type="dxa"/>
            <w:vMerge/>
            <w:tcBorders>
              <w:top w:val="single" w:sz="2" w:space="0" w:color="auto"/>
              <w:left w:val="single" w:sz="2" w:space="0" w:color="auto"/>
              <w:bottom w:val="single" w:sz="2" w:space="0" w:color="auto"/>
              <w:right w:val="single" w:sz="2" w:space="0" w:color="auto"/>
            </w:tcBorders>
          </w:tcPr>
          <w:p w14:paraId="26EE2D4D"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6558" w:type="dxa"/>
            <w:gridSpan w:val="7"/>
            <w:tcBorders>
              <w:top w:val="single" w:sz="2" w:space="0" w:color="auto"/>
              <w:left w:val="single" w:sz="2" w:space="0" w:color="auto"/>
              <w:bottom w:val="single" w:sz="2" w:space="0" w:color="auto"/>
              <w:right w:val="single" w:sz="2" w:space="0" w:color="auto"/>
            </w:tcBorders>
          </w:tcPr>
          <w:p w14:paraId="1A4CBBC4" w14:textId="1001C893" w:rsidR="00E66907" w:rsidRPr="00197F9A" w:rsidRDefault="00197F9A"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Área</w:t>
            </w:r>
            <w:r w:rsidR="00E66907" w:rsidRPr="00197F9A">
              <w:rPr>
                <w:rFonts w:ascii="Museo Sans 300" w:hAnsi="Museo Sans 300"/>
                <w:b/>
                <w:bCs/>
                <w:sz w:val="14"/>
                <w:szCs w:val="14"/>
              </w:rPr>
              <w:t xml:space="preserve"> Total: 224.72 </w:t>
            </w:r>
          </w:p>
          <w:p w14:paraId="0CCC0B0C" w14:textId="77777777" w:rsidR="00E66907" w:rsidRPr="00197F9A" w:rsidRDefault="00E66907"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 xml:space="preserve"> Valor Total ($): 1505.62 </w:t>
            </w:r>
          </w:p>
          <w:p w14:paraId="0AD091B8" w14:textId="77777777" w:rsidR="00E66907" w:rsidRPr="00197F9A" w:rsidRDefault="00E66907"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 xml:space="preserve"> Valor Total (¢): 13174.18 </w:t>
            </w:r>
          </w:p>
        </w:tc>
      </w:tr>
    </w:tbl>
    <w:p w14:paraId="1E265D59" w14:textId="77777777" w:rsidR="00E66907" w:rsidRPr="00197F9A" w:rsidRDefault="00E66907" w:rsidP="00E66907">
      <w:pPr>
        <w:widowControl w:val="0"/>
        <w:autoSpaceDE w:val="0"/>
        <w:autoSpaceDN w:val="0"/>
        <w:adjustRightInd w:val="0"/>
        <w:rPr>
          <w:rFonts w:ascii="Museo Sans 300" w:hAnsi="Museo Sans 300"/>
          <w:sz w:val="14"/>
          <w:szCs w:val="14"/>
        </w:rPr>
      </w:pPr>
    </w:p>
    <w:tbl>
      <w:tblPr>
        <w:tblW w:w="9079" w:type="dxa"/>
        <w:jc w:val="center"/>
        <w:tblLayout w:type="fixed"/>
        <w:tblCellMar>
          <w:left w:w="25" w:type="dxa"/>
          <w:right w:w="0" w:type="dxa"/>
        </w:tblCellMar>
        <w:tblLook w:val="0000" w:firstRow="0" w:lastRow="0" w:firstColumn="0" w:lastColumn="0" w:noHBand="0" w:noVBand="0"/>
      </w:tblPr>
      <w:tblGrid>
        <w:gridCol w:w="2564"/>
        <w:gridCol w:w="1261"/>
        <w:gridCol w:w="2197"/>
        <w:gridCol w:w="568"/>
        <w:gridCol w:w="568"/>
        <w:gridCol w:w="610"/>
        <w:gridCol w:w="650"/>
        <w:gridCol w:w="661"/>
      </w:tblGrid>
      <w:tr w:rsidR="00E66907" w:rsidRPr="00197F9A" w14:paraId="7B260C26" w14:textId="77777777" w:rsidTr="00197F9A">
        <w:trPr>
          <w:trHeight w:val="291"/>
          <w:jc w:val="center"/>
        </w:trPr>
        <w:tc>
          <w:tcPr>
            <w:tcW w:w="2564" w:type="dxa"/>
            <w:vMerge w:val="restart"/>
            <w:tcBorders>
              <w:top w:val="single" w:sz="2" w:space="0" w:color="auto"/>
              <w:left w:val="single" w:sz="2" w:space="0" w:color="auto"/>
              <w:bottom w:val="single" w:sz="2" w:space="0" w:color="auto"/>
              <w:right w:val="single" w:sz="2" w:space="0" w:color="auto"/>
            </w:tcBorders>
          </w:tcPr>
          <w:p w14:paraId="3A24C245" w14:textId="0CEDE1AB" w:rsidR="00E66907" w:rsidRPr="00197F9A" w:rsidRDefault="008F3386" w:rsidP="00197F9A">
            <w:pPr>
              <w:widowControl w:val="0"/>
              <w:autoSpaceDE w:val="0"/>
              <w:autoSpaceDN w:val="0"/>
              <w:adjustRightInd w:val="0"/>
              <w:jc w:val="left"/>
              <w:rPr>
                <w:rFonts w:ascii="Museo Sans 300" w:hAnsi="Museo Sans 300"/>
                <w:sz w:val="14"/>
                <w:szCs w:val="14"/>
              </w:rPr>
            </w:pPr>
            <w:r>
              <w:rPr>
                <w:rFonts w:ascii="Museo Sans 300" w:hAnsi="Museo Sans 300"/>
                <w:sz w:val="14"/>
                <w:szCs w:val="14"/>
              </w:rPr>
              <w:t>---</w:t>
            </w:r>
            <w:r w:rsidR="00E66907" w:rsidRPr="00197F9A">
              <w:rPr>
                <w:rFonts w:ascii="Museo Sans 300" w:hAnsi="Museo Sans 300"/>
                <w:sz w:val="14"/>
                <w:szCs w:val="14"/>
              </w:rPr>
              <w:t xml:space="preserve"> </w:t>
            </w:r>
          </w:p>
        </w:tc>
        <w:tc>
          <w:tcPr>
            <w:tcW w:w="1261" w:type="dxa"/>
            <w:vMerge w:val="restart"/>
            <w:tcBorders>
              <w:top w:val="single" w:sz="2" w:space="0" w:color="auto"/>
              <w:left w:val="single" w:sz="2" w:space="0" w:color="auto"/>
              <w:bottom w:val="single" w:sz="2" w:space="0" w:color="auto"/>
              <w:right w:val="single" w:sz="2" w:space="0" w:color="auto"/>
            </w:tcBorders>
          </w:tcPr>
          <w:p w14:paraId="2F3DAEF4" w14:textId="77777777" w:rsidR="00E66907" w:rsidRPr="00197F9A" w:rsidRDefault="00E66907" w:rsidP="00705B98">
            <w:pPr>
              <w:widowControl w:val="0"/>
              <w:autoSpaceDE w:val="0"/>
              <w:autoSpaceDN w:val="0"/>
              <w:adjustRightInd w:val="0"/>
              <w:rPr>
                <w:rFonts w:ascii="Museo Sans 300" w:hAnsi="Museo Sans 300"/>
                <w:sz w:val="14"/>
                <w:szCs w:val="14"/>
              </w:rPr>
            </w:pPr>
            <w:r w:rsidRPr="00197F9A">
              <w:rPr>
                <w:rFonts w:ascii="Museo Sans 300" w:hAnsi="Museo Sans 300"/>
                <w:sz w:val="14"/>
                <w:szCs w:val="14"/>
              </w:rPr>
              <w:t xml:space="preserve">Solares: </w:t>
            </w:r>
          </w:p>
          <w:p w14:paraId="6C6D90F8" w14:textId="58F9F9EF" w:rsidR="00E66907" w:rsidRPr="00197F9A" w:rsidRDefault="008F3386" w:rsidP="00705B98">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E66907" w:rsidRPr="00197F9A">
              <w:rPr>
                <w:rFonts w:ascii="Museo Sans 300" w:hAnsi="Museo Sans 300"/>
                <w:sz w:val="14"/>
                <w:szCs w:val="14"/>
              </w:rPr>
              <w:t xml:space="preserve">-00000 </w:t>
            </w:r>
          </w:p>
        </w:tc>
        <w:tc>
          <w:tcPr>
            <w:tcW w:w="2197" w:type="dxa"/>
            <w:vMerge w:val="restart"/>
            <w:tcBorders>
              <w:top w:val="single" w:sz="2" w:space="0" w:color="auto"/>
              <w:left w:val="single" w:sz="2" w:space="0" w:color="auto"/>
              <w:bottom w:val="single" w:sz="2" w:space="0" w:color="auto"/>
              <w:right w:val="single" w:sz="2" w:space="0" w:color="auto"/>
            </w:tcBorders>
          </w:tcPr>
          <w:p w14:paraId="425F5B20" w14:textId="77777777" w:rsidR="00E66907" w:rsidRPr="00197F9A" w:rsidRDefault="00E66907" w:rsidP="00705B98">
            <w:pPr>
              <w:widowControl w:val="0"/>
              <w:autoSpaceDE w:val="0"/>
              <w:autoSpaceDN w:val="0"/>
              <w:adjustRightInd w:val="0"/>
              <w:rPr>
                <w:rFonts w:ascii="Museo Sans 300" w:hAnsi="Museo Sans 300"/>
                <w:sz w:val="14"/>
                <w:szCs w:val="14"/>
              </w:rPr>
            </w:pPr>
          </w:p>
          <w:p w14:paraId="5F37BD27" w14:textId="77777777" w:rsidR="00E66907" w:rsidRPr="00197F9A" w:rsidRDefault="00E66907" w:rsidP="00705B98">
            <w:pPr>
              <w:widowControl w:val="0"/>
              <w:autoSpaceDE w:val="0"/>
              <w:autoSpaceDN w:val="0"/>
              <w:adjustRightInd w:val="0"/>
              <w:rPr>
                <w:rFonts w:ascii="Museo Sans 300" w:hAnsi="Museo Sans 300"/>
                <w:sz w:val="14"/>
                <w:szCs w:val="14"/>
              </w:rPr>
            </w:pPr>
            <w:r w:rsidRPr="00197F9A">
              <w:rPr>
                <w:rFonts w:ascii="Museo Sans 300" w:hAnsi="Museo Sans 300"/>
                <w:sz w:val="14"/>
                <w:szCs w:val="14"/>
              </w:rPr>
              <w:t xml:space="preserve">PORCIÒN 2-1, LOTE A </w:t>
            </w:r>
          </w:p>
        </w:tc>
        <w:tc>
          <w:tcPr>
            <w:tcW w:w="568" w:type="dxa"/>
            <w:vMerge w:val="restart"/>
            <w:tcBorders>
              <w:top w:val="single" w:sz="2" w:space="0" w:color="auto"/>
              <w:left w:val="single" w:sz="2" w:space="0" w:color="auto"/>
              <w:bottom w:val="single" w:sz="2" w:space="0" w:color="auto"/>
              <w:right w:val="single" w:sz="2" w:space="0" w:color="auto"/>
            </w:tcBorders>
          </w:tcPr>
          <w:p w14:paraId="78607BE6" w14:textId="77777777" w:rsidR="00E66907" w:rsidRPr="00197F9A" w:rsidRDefault="00E66907" w:rsidP="00705B98">
            <w:pPr>
              <w:widowControl w:val="0"/>
              <w:autoSpaceDE w:val="0"/>
              <w:autoSpaceDN w:val="0"/>
              <w:adjustRightInd w:val="0"/>
              <w:rPr>
                <w:rFonts w:ascii="Museo Sans 300" w:hAnsi="Museo Sans 300"/>
                <w:sz w:val="14"/>
                <w:szCs w:val="14"/>
              </w:rPr>
            </w:pPr>
          </w:p>
          <w:p w14:paraId="287E14A0" w14:textId="60871681" w:rsidR="00E66907" w:rsidRPr="00197F9A" w:rsidRDefault="008F3386" w:rsidP="00705B9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66907" w:rsidRPr="00197F9A">
              <w:rPr>
                <w:rFonts w:ascii="Museo Sans 300" w:hAnsi="Museo Sans 300"/>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07EA1186" w14:textId="77777777" w:rsidR="00E66907" w:rsidRPr="00197F9A" w:rsidRDefault="00E66907" w:rsidP="00705B98">
            <w:pPr>
              <w:widowControl w:val="0"/>
              <w:autoSpaceDE w:val="0"/>
              <w:autoSpaceDN w:val="0"/>
              <w:adjustRightInd w:val="0"/>
              <w:rPr>
                <w:rFonts w:ascii="Museo Sans 300" w:hAnsi="Museo Sans 300"/>
                <w:sz w:val="14"/>
                <w:szCs w:val="14"/>
              </w:rPr>
            </w:pPr>
          </w:p>
          <w:p w14:paraId="39AEFB86" w14:textId="2F284277" w:rsidR="00E66907" w:rsidRPr="00197F9A" w:rsidRDefault="008F3386" w:rsidP="00705B9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66907" w:rsidRPr="00197F9A">
              <w:rPr>
                <w:rFonts w:ascii="Museo Sans 300" w:hAnsi="Museo Sans 300"/>
                <w:sz w:val="14"/>
                <w:szCs w:val="14"/>
              </w:rPr>
              <w:t xml:space="preserve"> </w:t>
            </w:r>
          </w:p>
        </w:tc>
        <w:tc>
          <w:tcPr>
            <w:tcW w:w="610" w:type="dxa"/>
            <w:tcBorders>
              <w:top w:val="single" w:sz="2" w:space="0" w:color="auto"/>
              <w:left w:val="single" w:sz="2" w:space="0" w:color="auto"/>
              <w:bottom w:val="single" w:sz="2" w:space="0" w:color="auto"/>
              <w:right w:val="single" w:sz="2" w:space="0" w:color="auto"/>
            </w:tcBorders>
          </w:tcPr>
          <w:p w14:paraId="08F42637" w14:textId="77777777" w:rsidR="00E66907" w:rsidRPr="00197F9A" w:rsidRDefault="00E66907" w:rsidP="00705B98">
            <w:pPr>
              <w:widowControl w:val="0"/>
              <w:autoSpaceDE w:val="0"/>
              <w:autoSpaceDN w:val="0"/>
              <w:adjustRightInd w:val="0"/>
              <w:jc w:val="right"/>
              <w:rPr>
                <w:rFonts w:ascii="Museo Sans 300" w:hAnsi="Museo Sans 300"/>
                <w:sz w:val="14"/>
                <w:szCs w:val="14"/>
              </w:rPr>
            </w:pPr>
          </w:p>
          <w:p w14:paraId="196AB9FD"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402.28 </w:t>
            </w:r>
          </w:p>
        </w:tc>
        <w:tc>
          <w:tcPr>
            <w:tcW w:w="650" w:type="dxa"/>
            <w:tcBorders>
              <w:top w:val="single" w:sz="2" w:space="0" w:color="auto"/>
              <w:left w:val="single" w:sz="2" w:space="0" w:color="auto"/>
              <w:bottom w:val="single" w:sz="2" w:space="0" w:color="auto"/>
              <w:right w:val="single" w:sz="2" w:space="0" w:color="auto"/>
            </w:tcBorders>
          </w:tcPr>
          <w:p w14:paraId="2E6DE69E" w14:textId="77777777" w:rsidR="00E66907" w:rsidRPr="00197F9A" w:rsidRDefault="00E66907" w:rsidP="00705B98">
            <w:pPr>
              <w:widowControl w:val="0"/>
              <w:autoSpaceDE w:val="0"/>
              <w:autoSpaceDN w:val="0"/>
              <w:adjustRightInd w:val="0"/>
              <w:jc w:val="right"/>
              <w:rPr>
                <w:rFonts w:ascii="Museo Sans 300" w:hAnsi="Museo Sans 300"/>
                <w:sz w:val="14"/>
                <w:szCs w:val="14"/>
              </w:rPr>
            </w:pPr>
          </w:p>
          <w:p w14:paraId="49350EB8"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2695.28 </w:t>
            </w:r>
          </w:p>
        </w:tc>
        <w:tc>
          <w:tcPr>
            <w:tcW w:w="661" w:type="dxa"/>
            <w:tcBorders>
              <w:top w:val="single" w:sz="2" w:space="0" w:color="auto"/>
              <w:left w:val="single" w:sz="2" w:space="0" w:color="auto"/>
              <w:bottom w:val="single" w:sz="2" w:space="0" w:color="auto"/>
              <w:right w:val="single" w:sz="2" w:space="0" w:color="auto"/>
            </w:tcBorders>
          </w:tcPr>
          <w:p w14:paraId="13828216" w14:textId="77777777" w:rsidR="00E66907" w:rsidRPr="00197F9A" w:rsidRDefault="00E66907" w:rsidP="00705B98">
            <w:pPr>
              <w:widowControl w:val="0"/>
              <w:autoSpaceDE w:val="0"/>
              <w:autoSpaceDN w:val="0"/>
              <w:adjustRightInd w:val="0"/>
              <w:jc w:val="right"/>
              <w:rPr>
                <w:rFonts w:ascii="Museo Sans 300" w:hAnsi="Museo Sans 300"/>
                <w:sz w:val="14"/>
                <w:szCs w:val="14"/>
              </w:rPr>
            </w:pPr>
          </w:p>
          <w:p w14:paraId="10C54649"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23583.70 </w:t>
            </w:r>
          </w:p>
        </w:tc>
      </w:tr>
      <w:tr w:rsidR="00E66907" w:rsidRPr="00197F9A" w14:paraId="4D1C3C2A" w14:textId="77777777" w:rsidTr="00197F9A">
        <w:trPr>
          <w:trHeight w:val="157"/>
          <w:jc w:val="center"/>
        </w:trPr>
        <w:tc>
          <w:tcPr>
            <w:tcW w:w="2564" w:type="dxa"/>
            <w:vMerge/>
            <w:tcBorders>
              <w:top w:val="single" w:sz="2" w:space="0" w:color="auto"/>
              <w:left w:val="single" w:sz="2" w:space="0" w:color="auto"/>
              <w:bottom w:val="single" w:sz="2" w:space="0" w:color="auto"/>
              <w:right w:val="single" w:sz="2" w:space="0" w:color="auto"/>
            </w:tcBorders>
          </w:tcPr>
          <w:p w14:paraId="7DACFF64"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1261" w:type="dxa"/>
            <w:vMerge/>
            <w:tcBorders>
              <w:top w:val="single" w:sz="2" w:space="0" w:color="auto"/>
              <w:left w:val="single" w:sz="2" w:space="0" w:color="auto"/>
              <w:bottom w:val="single" w:sz="2" w:space="0" w:color="auto"/>
              <w:right w:val="single" w:sz="2" w:space="0" w:color="auto"/>
            </w:tcBorders>
          </w:tcPr>
          <w:p w14:paraId="70CEAD9D"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2197" w:type="dxa"/>
            <w:vMerge/>
            <w:tcBorders>
              <w:top w:val="single" w:sz="2" w:space="0" w:color="auto"/>
              <w:left w:val="single" w:sz="2" w:space="0" w:color="auto"/>
              <w:bottom w:val="single" w:sz="2" w:space="0" w:color="auto"/>
              <w:right w:val="single" w:sz="2" w:space="0" w:color="auto"/>
            </w:tcBorders>
          </w:tcPr>
          <w:p w14:paraId="43E75DD7"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1E07DA0C"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2E44C924"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610" w:type="dxa"/>
            <w:tcBorders>
              <w:top w:val="single" w:sz="2" w:space="0" w:color="auto"/>
              <w:left w:val="single" w:sz="2" w:space="0" w:color="auto"/>
              <w:bottom w:val="single" w:sz="2" w:space="0" w:color="auto"/>
              <w:right w:val="single" w:sz="2" w:space="0" w:color="auto"/>
            </w:tcBorders>
          </w:tcPr>
          <w:p w14:paraId="1FE52832"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402.28 </w:t>
            </w:r>
          </w:p>
        </w:tc>
        <w:tc>
          <w:tcPr>
            <w:tcW w:w="650" w:type="dxa"/>
            <w:tcBorders>
              <w:top w:val="single" w:sz="2" w:space="0" w:color="auto"/>
              <w:left w:val="single" w:sz="2" w:space="0" w:color="auto"/>
              <w:bottom w:val="single" w:sz="2" w:space="0" w:color="auto"/>
              <w:right w:val="single" w:sz="2" w:space="0" w:color="auto"/>
            </w:tcBorders>
          </w:tcPr>
          <w:p w14:paraId="3543CFE5"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2695.28 </w:t>
            </w:r>
          </w:p>
        </w:tc>
        <w:tc>
          <w:tcPr>
            <w:tcW w:w="661" w:type="dxa"/>
            <w:tcBorders>
              <w:top w:val="single" w:sz="2" w:space="0" w:color="auto"/>
              <w:left w:val="single" w:sz="2" w:space="0" w:color="auto"/>
              <w:bottom w:val="single" w:sz="2" w:space="0" w:color="auto"/>
              <w:right w:val="single" w:sz="2" w:space="0" w:color="auto"/>
            </w:tcBorders>
          </w:tcPr>
          <w:p w14:paraId="058B53D8"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23583.70 </w:t>
            </w:r>
          </w:p>
        </w:tc>
      </w:tr>
      <w:tr w:rsidR="00E66907" w:rsidRPr="00197F9A" w14:paraId="49FA81E4" w14:textId="77777777" w:rsidTr="00197F9A">
        <w:trPr>
          <w:trHeight w:val="451"/>
          <w:jc w:val="center"/>
        </w:trPr>
        <w:tc>
          <w:tcPr>
            <w:tcW w:w="2564" w:type="dxa"/>
            <w:vMerge/>
            <w:tcBorders>
              <w:top w:val="single" w:sz="2" w:space="0" w:color="auto"/>
              <w:left w:val="single" w:sz="2" w:space="0" w:color="auto"/>
              <w:bottom w:val="single" w:sz="2" w:space="0" w:color="auto"/>
              <w:right w:val="single" w:sz="2" w:space="0" w:color="auto"/>
            </w:tcBorders>
          </w:tcPr>
          <w:p w14:paraId="4F3D0806"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14:paraId="7369B62D" w14:textId="66436603" w:rsidR="00E66907" w:rsidRPr="00197F9A" w:rsidRDefault="00197F9A"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Área</w:t>
            </w:r>
            <w:r w:rsidR="00E66907" w:rsidRPr="00197F9A">
              <w:rPr>
                <w:rFonts w:ascii="Museo Sans 300" w:hAnsi="Museo Sans 300"/>
                <w:b/>
                <w:bCs/>
                <w:sz w:val="14"/>
                <w:szCs w:val="14"/>
              </w:rPr>
              <w:t xml:space="preserve"> Total: 402.28 </w:t>
            </w:r>
          </w:p>
          <w:p w14:paraId="397EE10C" w14:textId="77777777" w:rsidR="00E66907" w:rsidRPr="00197F9A" w:rsidRDefault="00E66907"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 xml:space="preserve"> Valor Total ($): 2695.28 </w:t>
            </w:r>
          </w:p>
          <w:p w14:paraId="538C5736" w14:textId="77777777" w:rsidR="00E66907" w:rsidRPr="00197F9A" w:rsidRDefault="00E66907"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 xml:space="preserve"> Valor Total (¢): 23583.70 </w:t>
            </w:r>
          </w:p>
        </w:tc>
      </w:tr>
    </w:tbl>
    <w:p w14:paraId="2A55E86A" w14:textId="77777777" w:rsidR="00E66907" w:rsidRPr="00197F9A" w:rsidRDefault="00E66907" w:rsidP="00E66907">
      <w:pPr>
        <w:widowControl w:val="0"/>
        <w:autoSpaceDE w:val="0"/>
        <w:autoSpaceDN w:val="0"/>
        <w:adjustRightInd w:val="0"/>
        <w:rPr>
          <w:rFonts w:ascii="Museo Sans 300" w:hAnsi="Museo Sans 3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0"/>
        <w:gridCol w:w="1265"/>
        <w:gridCol w:w="2189"/>
        <w:gridCol w:w="569"/>
        <w:gridCol w:w="569"/>
        <w:gridCol w:w="608"/>
        <w:gridCol w:w="649"/>
        <w:gridCol w:w="656"/>
      </w:tblGrid>
      <w:tr w:rsidR="00E66907" w:rsidRPr="00197F9A" w14:paraId="16A3114F" w14:textId="77777777" w:rsidTr="00197F9A">
        <w:trPr>
          <w:trHeight w:val="232"/>
          <w:jc w:val="center"/>
        </w:trPr>
        <w:tc>
          <w:tcPr>
            <w:tcW w:w="2560" w:type="dxa"/>
            <w:vMerge w:val="restart"/>
            <w:tcBorders>
              <w:top w:val="single" w:sz="2" w:space="0" w:color="auto"/>
              <w:left w:val="single" w:sz="2" w:space="0" w:color="auto"/>
              <w:bottom w:val="single" w:sz="2" w:space="0" w:color="auto"/>
              <w:right w:val="single" w:sz="2" w:space="0" w:color="auto"/>
            </w:tcBorders>
          </w:tcPr>
          <w:p w14:paraId="25A90FAA" w14:textId="5C5DD76F" w:rsidR="00E66907" w:rsidRPr="00197F9A" w:rsidRDefault="008F3386" w:rsidP="00197F9A">
            <w:pPr>
              <w:widowControl w:val="0"/>
              <w:autoSpaceDE w:val="0"/>
              <w:autoSpaceDN w:val="0"/>
              <w:adjustRightInd w:val="0"/>
              <w:jc w:val="left"/>
              <w:rPr>
                <w:rFonts w:ascii="Museo Sans 300" w:hAnsi="Museo Sans 300"/>
                <w:sz w:val="14"/>
                <w:szCs w:val="14"/>
              </w:rPr>
            </w:pPr>
            <w:r>
              <w:rPr>
                <w:rFonts w:ascii="Museo Sans 300" w:hAnsi="Museo Sans 300"/>
                <w:sz w:val="14"/>
                <w:szCs w:val="14"/>
              </w:rPr>
              <w:t>----</w:t>
            </w:r>
            <w:r w:rsidR="00E66907" w:rsidRPr="00197F9A">
              <w:rPr>
                <w:rFonts w:ascii="Museo Sans 300" w:hAnsi="Museo Sans 300"/>
                <w:sz w:val="14"/>
                <w:szCs w:val="14"/>
              </w:rPr>
              <w:t xml:space="preserve"> </w:t>
            </w:r>
          </w:p>
        </w:tc>
        <w:tc>
          <w:tcPr>
            <w:tcW w:w="1265" w:type="dxa"/>
            <w:vMerge w:val="restart"/>
            <w:tcBorders>
              <w:top w:val="single" w:sz="2" w:space="0" w:color="auto"/>
              <w:left w:val="single" w:sz="2" w:space="0" w:color="auto"/>
              <w:bottom w:val="single" w:sz="2" w:space="0" w:color="auto"/>
              <w:right w:val="single" w:sz="2" w:space="0" w:color="auto"/>
            </w:tcBorders>
          </w:tcPr>
          <w:p w14:paraId="61CAB9B5" w14:textId="77777777" w:rsidR="00E66907" w:rsidRPr="00197F9A" w:rsidRDefault="00E66907" w:rsidP="00705B98">
            <w:pPr>
              <w:widowControl w:val="0"/>
              <w:autoSpaceDE w:val="0"/>
              <w:autoSpaceDN w:val="0"/>
              <w:adjustRightInd w:val="0"/>
              <w:rPr>
                <w:rFonts w:ascii="Museo Sans 300" w:hAnsi="Museo Sans 300"/>
                <w:sz w:val="14"/>
                <w:szCs w:val="14"/>
              </w:rPr>
            </w:pPr>
            <w:r w:rsidRPr="00197F9A">
              <w:rPr>
                <w:rFonts w:ascii="Museo Sans 300" w:hAnsi="Museo Sans 300"/>
                <w:sz w:val="14"/>
                <w:szCs w:val="14"/>
              </w:rPr>
              <w:t xml:space="preserve">Solares: </w:t>
            </w:r>
          </w:p>
          <w:p w14:paraId="39434380" w14:textId="693CFF7B" w:rsidR="00E66907" w:rsidRPr="00197F9A" w:rsidRDefault="008F3386" w:rsidP="00705B98">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E66907" w:rsidRPr="00197F9A">
              <w:rPr>
                <w:rFonts w:ascii="Museo Sans 300" w:hAnsi="Museo Sans 300"/>
                <w:sz w:val="14"/>
                <w:szCs w:val="14"/>
              </w:rPr>
              <w:t xml:space="preserve">-00000 </w:t>
            </w:r>
          </w:p>
        </w:tc>
        <w:tc>
          <w:tcPr>
            <w:tcW w:w="2189" w:type="dxa"/>
            <w:vMerge w:val="restart"/>
            <w:tcBorders>
              <w:top w:val="single" w:sz="2" w:space="0" w:color="auto"/>
              <w:left w:val="single" w:sz="2" w:space="0" w:color="auto"/>
              <w:bottom w:val="single" w:sz="2" w:space="0" w:color="auto"/>
              <w:right w:val="single" w:sz="2" w:space="0" w:color="auto"/>
            </w:tcBorders>
          </w:tcPr>
          <w:p w14:paraId="64814ACF" w14:textId="77777777" w:rsidR="00E66907" w:rsidRPr="00197F9A" w:rsidRDefault="00E66907" w:rsidP="00705B98">
            <w:pPr>
              <w:widowControl w:val="0"/>
              <w:autoSpaceDE w:val="0"/>
              <w:autoSpaceDN w:val="0"/>
              <w:adjustRightInd w:val="0"/>
              <w:rPr>
                <w:rFonts w:ascii="Museo Sans 300" w:hAnsi="Museo Sans 300"/>
                <w:sz w:val="14"/>
                <w:szCs w:val="14"/>
              </w:rPr>
            </w:pPr>
          </w:p>
          <w:p w14:paraId="4F1FC1B6" w14:textId="77777777" w:rsidR="00E66907" w:rsidRPr="00197F9A" w:rsidRDefault="00E66907" w:rsidP="00705B98">
            <w:pPr>
              <w:widowControl w:val="0"/>
              <w:autoSpaceDE w:val="0"/>
              <w:autoSpaceDN w:val="0"/>
              <w:adjustRightInd w:val="0"/>
              <w:rPr>
                <w:rFonts w:ascii="Museo Sans 300" w:hAnsi="Museo Sans 300"/>
                <w:sz w:val="14"/>
                <w:szCs w:val="14"/>
              </w:rPr>
            </w:pPr>
            <w:r w:rsidRPr="00197F9A">
              <w:rPr>
                <w:rFonts w:ascii="Museo Sans 300" w:hAnsi="Museo Sans 300"/>
                <w:sz w:val="14"/>
                <w:szCs w:val="14"/>
              </w:rPr>
              <w:t xml:space="preserve">PORCIÒN 2-1, LOTE A </w:t>
            </w:r>
          </w:p>
        </w:tc>
        <w:tc>
          <w:tcPr>
            <w:tcW w:w="569" w:type="dxa"/>
            <w:vMerge w:val="restart"/>
            <w:tcBorders>
              <w:top w:val="single" w:sz="2" w:space="0" w:color="auto"/>
              <w:left w:val="single" w:sz="2" w:space="0" w:color="auto"/>
              <w:bottom w:val="single" w:sz="2" w:space="0" w:color="auto"/>
              <w:right w:val="single" w:sz="2" w:space="0" w:color="auto"/>
            </w:tcBorders>
          </w:tcPr>
          <w:p w14:paraId="10574D25" w14:textId="77777777" w:rsidR="00E66907" w:rsidRPr="00197F9A" w:rsidRDefault="00E66907" w:rsidP="00705B98">
            <w:pPr>
              <w:widowControl w:val="0"/>
              <w:autoSpaceDE w:val="0"/>
              <w:autoSpaceDN w:val="0"/>
              <w:adjustRightInd w:val="0"/>
              <w:rPr>
                <w:rFonts w:ascii="Museo Sans 300" w:hAnsi="Museo Sans 300"/>
                <w:sz w:val="14"/>
                <w:szCs w:val="14"/>
              </w:rPr>
            </w:pPr>
          </w:p>
          <w:p w14:paraId="003738BF" w14:textId="7E26647F" w:rsidR="00E66907" w:rsidRPr="00197F9A" w:rsidRDefault="008F3386" w:rsidP="00705B9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66907" w:rsidRPr="00197F9A">
              <w:rPr>
                <w:rFonts w:ascii="Museo Sans 300" w:hAnsi="Museo Sans 300"/>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6188A29E" w14:textId="77777777" w:rsidR="00E66907" w:rsidRPr="00197F9A" w:rsidRDefault="00E66907" w:rsidP="00705B98">
            <w:pPr>
              <w:widowControl w:val="0"/>
              <w:autoSpaceDE w:val="0"/>
              <w:autoSpaceDN w:val="0"/>
              <w:adjustRightInd w:val="0"/>
              <w:rPr>
                <w:rFonts w:ascii="Museo Sans 300" w:hAnsi="Museo Sans 300"/>
                <w:sz w:val="14"/>
                <w:szCs w:val="14"/>
              </w:rPr>
            </w:pPr>
          </w:p>
          <w:p w14:paraId="51D3802F" w14:textId="34E87E52" w:rsidR="00E66907" w:rsidRPr="00197F9A" w:rsidRDefault="008F3386" w:rsidP="00705B98">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608" w:type="dxa"/>
            <w:tcBorders>
              <w:top w:val="single" w:sz="2" w:space="0" w:color="auto"/>
              <w:left w:val="single" w:sz="2" w:space="0" w:color="auto"/>
              <w:bottom w:val="single" w:sz="2" w:space="0" w:color="auto"/>
              <w:right w:val="single" w:sz="2" w:space="0" w:color="auto"/>
            </w:tcBorders>
          </w:tcPr>
          <w:p w14:paraId="39E96BCF" w14:textId="77777777" w:rsidR="00E66907" w:rsidRPr="00197F9A" w:rsidRDefault="00E66907" w:rsidP="00705B98">
            <w:pPr>
              <w:widowControl w:val="0"/>
              <w:autoSpaceDE w:val="0"/>
              <w:autoSpaceDN w:val="0"/>
              <w:adjustRightInd w:val="0"/>
              <w:jc w:val="right"/>
              <w:rPr>
                <w:rFonts w:ascii="Museo Sans 300" w:hAnsi="Museo Sans 300"/>
                <w:sz w:val="14"/>
                <w:szCs w:val="14"/>
              </w:rPr>
            </w:pPr>
          </w:p>
          <w:p w14:paraId="4AD9AAC8"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289.13 </w:t>
            </w:r>
          </w:p>
        </w:tc>
        <w:tc>
          <w:tcPr>
            <w:tcW w:w="649" w:type="dxa"/>
            <w:tcBorders>
              <w:top w:val="single" w:sz="2" w:space="0" w:color="auto"/>
              <w:left w:val="single" w:sz="2" w:space="0" w:color="auto"/>
              <w:bottom w:val="single" w:sz="2" w:space="0" w:color="auto"/>
              <w:right w:val="single" w:sz="2" w:space="0" w:color="auto"/>
            </w:tcBorders>
          </w:tcPr>
          <w:p w14:paraId="1B79988B" w14:textId="77777777" w:rsidR="00E66907" w:rsidRPr="00197F9A" w:rsidRDefault="00E66907" w:rsidP="00705B98">
            <w:pPr>
              <w:widowControl w:val="0"/>
              <w:autoSpaceDE w:val="0"/>
              <w:autoSpaceDN w:val="0"/>
              <w:adjustRightInd w:val="0"/>
              <w:jc w:val="right"/>
              <w:rPr>
                <w:rFonts w:ascii="Museo Sans 300" w:hAnsi="Museo Sans 300"/>
                <w:sz w:val="14"/>
                <w:szCs w:val="14"/>
              </w:rPr>
            </w:pPr>
          </w:p>
          <w:p w14:paraId="22DDD6D4"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1937.17 </w:t>
            </w:r>
          </w:p>
        </w:tc>
        <w:tc>
          <w:tcPr>
            <w:tcW w:w="656" w:type="dxa"/>
            <w:tcBorders>
              <w:top w:val="single" w:sz="2" w:space="0" w:color="auto"/>
              <w:left w:val="single" w:sz="2" w:space="0" w:color="auto"/>
              <w:bottom w:val="single" w:sz="2" w:space="0" w:color="auto"/>
              <w:right w:val="single" w:sz="2" w:space="0" w:color="auto"/>
            </w:tcBorders>
          </w:tcPr>
          <w:p w14:paraId="33873DB0" w14:textId="77777777" w:rsidR="00E66907" w:rsidRPr="00197F9A" w:rsidRDefault="00E66907" w:rsidP="00705B98">
            <w:pPr>
              <w:widowControl w:val="0"/>
              <w:autoSpaceDE w:val="0"/>
              <w:autoSpaceDN w:val="0"/>
              <w:adjustRightInd w:val="0"/>
              <w:jc w:val="right"/>
              <w:rPr>
                <w:rFonts w:ascii="Museo Sans 300" w:hAnsi="Museo Sans 300"/>
                <w:sz w:val="14"/>
                <w:szCs w:val="14"/>
              </w:rPr>
            </w:pPr>
          </w:p>
          <w:p w14:paraId="66564507"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16950.24 </w:t>
            </w:r>
          </w:p>
        </w:tc>
      </w:tr>
      <w:tr w:rsidR="00E66907" w:rsidRPr="00197F9A" w14:paraId="09C0D23E" w14:textId="77777777" w:rsidTr="00197F9A">
        <w:trPr>
          <w:trHeight w:val="126"/>
          <w:jc w:val="center"/>
        </w:trPr>
        <w:tc>
          <w:tcPr>
            <w:tcW w:w="2560" w:type="dxa"/>
            <w:vMerge/>
            <w:tcBorders>
              <w:top w:val="single" w:sz="2" w:space="0" w:color="auto"/>
              <w:left w:val="single" w:sz="2" w:space="0" w:color="auto"/>
              <w:bottom w:val="single" w:sz="2" w:space="0" w:color="auto"/>
              <w:right w:val="single" w:sz="2" w:space="0" w:color="auto"/>
            </w:tcBorders>
          </w:tcPr>
          <w:p w14:paraId="08DBCF88"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1265" w:type="dxa"/>
            <w:vMerge/>
            <w:tcBorders>
              <w:top w:val="single" w:sz="2" w:space="0" w:color="auto"/>
              <w:left w:val="single" w:sz="2" w:space="0" w:color="auto"/>
              <w:bottom w:val="single" w:sz="2" w:space="0" w:color="auto"/>
              <w:right w:val="single" w:sz="2" w:space="0" w:color="auto"/>
            </w:tcBorders>
          </w:tcPr>
          <w:p w14:paraId="73B540FC"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2189" w:type="dxa"/>
            <w:vMerge/>
            <w:tcBorders>
              <w:top w:val="single" w:sz="2" w:space="0" w:color="auto"/>
              <w:left w:val="single" w:sz="2" w:space="0" w:color="auto"/>
              <w:bottom w:val="single" w:sz="2" w:space="0" w:color="auto"/>
              <w:right w:val="single" w:sz="2" w:space="0" w:color="auto"/>
            </w:tcBorders>
          </w:tcPr>
          <w:p w14:paraId="0B8B06AD"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6F8BC987"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60BF2019"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14:paraId="1F3F5A31"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289.13 </w:t>
            </w:r>
          </w:p>
        </w:tc>
        <w:tc>
          <w:tcPr>
            <w:tcW w:w="649" w:type="dxa"/>
            <w:tcBorders>
              <w:top w:val="single" w:sz="2" w:space="0" w:color="auto"/>
              <w:left w:val="single" w:sz="2" w:space="0" w:color="auto"/>
              <w:bottom w:val="single" w:sz="2" w:space="0" w:color="auto"/>
              <w:right w:val="single" w:sz="2" w:space="0" w:color="auto"/>
            </w:tcBorders>
          </w:tcPr>
          <w:p w14:paraId="5C73CDFC"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1937.17 </w:t>
            </w:r>
          </w:p>
        </w:tc>
        <w:tc>
          <w:tcPr>
            <w:tcW w:w="656" w:type="dxa"/>
            <w:tcBorders>
              <w:top w:val="single" w:sz="2" w:space="0" w:color="auto"/>
              <w:left w:val="single" w:sz="2" w:space="0" w:color="auto"/>
              <w:bottom w:val="single" w:sz="2" w:space="0" w:color="auto"/>
              <w:right w:val="single" w:sz="2" w:space="0" w:color="auto"/>
            </w:tcBorders>
          </w:tcPr>
          <w:p w14:paraId="61B221A0"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16950.24 </w:t>
            </w:r>
          </w:p>
        </w:tc>
      </w:tr>
      <w:tr w:rsidR="00E66907" w:rsidRPr="00197F9A" w14:paraId="0BFF3F16" w14:textId="77777777" w:rsidTr="00197F9A">
        <w:trPr>
          <w:trHeight w:val="359"/>
          <w:jc w:val="center"/>
        </w:trPr>
        <w:tc>
          <w:tcPr>
            <w:tcW w:w="2560" w:type="dxa"/>
            <w:vMerge/>
            <w:tcBorders>
              <w:top w:val="single" w:sz="2" w:space="0" w:color="auto"/>
              <w:left w:val="single" w:sz="2" w:space="0" w:color="auto"/>
              <w:bottom w:val="single" w:sz="2" w:space="0" w:color="auto"/>
              <w:right w:val="single" w:sz="2" w:space="0" w:color="auto"/>
            </w:tcBorders>
          </w:tcPr>
          <w:p w14:paraId="454E4334"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14:paraId="667501F2" w14:textId="141E4EFE" w:rsidR="00E66907" w:rsidRPr="00197F9A" w:rsidRDefault="00197F9A"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Área</w:t>
            </w:r>
            <w:r w:rsidR="00E66907" w:rsidRPr="00197F9A">
              <w:rPr>
                <w:rFonts w:ascii="Museo Sans 300" w:hAnsi="Museo Sans 300"/>
                <w:b/>
                <w:bCs/>
                <w:sz w:val="14"/>
                <w:szCs w:val="14"/>
              </w:rPr>
              <w:t xml:space="preserve"> Total: 289.13 </w:t>
            </w:r>
          </w:p>
          <w:p w14:paraId="31D89BDF" w14:textId="77777777" w:rsidR="00E66907" w:rsidRPr="00197F9A" w:rsidRDefault="00E66907"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 xml:space="preserve"> Valor Total ($): 1937.17 </w:t>
            </w:r>
          </w:p>
          <w:p w14:paraId="5DE0969F" w14:textId="77777777" w:rsidR="00E66907" w:rsidRPr="00197F9A" w:rsidRDefault="00E66907"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 xml:space="preserve"> Valor Total (¢): 16950.24 </w:t>
            </w:r>
          </w:p>
        </w:tc>
      </w:tr>
    </w:tbl>
    <w:p w14:paraId="5A23E2FE" w14:textId="77777777" w:rsidR="00E66907" w:rsidRPr="00197F9A" w:rsidRDefault="00E66907" w:rsidP="00E66907">
      <w:pPr>
        <w:widowControl w:val="0"/>
        <w:autoSpaceDE w:val="0"/>
        <w:autoSpaceDN w:val="0"/>
        <w:adjustRightInd w:val="0"/>
        <w:rPr>
          <w:rFonts w:ascii="Museo Sans 300" w:hAnsi="Museo Sans 3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0"/>
        <w:gridCol w:w="1265"/>
        <w:gridCol w:w="2189"/>
        <w:gridCol w:w="568"/>
        <w:gridCol w:w="568"/>
        <w:gridCol w:w="609"/>
        <w:gridCol w:w="650"/>
        <w:gridCol w:w="656"/>
      </w:tblGrid>
      <w:tr w:rsidR="00E66907" w:rsidRPr="00197F9A" w14:paraId="6D3625BB" w14:textId="77777777" w:rsidTr="00197F9A">
        <w:trPr>
          <w:trHeight w:val="261"/>
          <w:jc w:val="center"/>
        </w:trPr>
        <w:tc>
          <w:tcPr>
            <w:tcW w:w="2560" w:type="dxa"/>
            <w:vMerge w:val="restart"/>
            <w:tcBorders>
              <w:top w:val="single" w:sz="2" w:space="0" w:color="auto"/>
              <w:left w:val="single" w:sz="2" w:space="0" w:color="auto"/>
              <w:bottom w:val="single" w:sz="2" w:space="0" w:color="auto"/>
              <w:right w:val="single" w:sz="2" w:space="0" w:color="auto"/>
            </w:tcBorders>
          </w:tcPr>
          <w:p w14:paraId="21245E54" w14:textId="0FFB057F" w:rsidR="00E66907" w:rsidRPr="00197F9A" w:rsidRDefault="008F3386" w:rsidP="00197F9A">
            <w:pPr>
              <w:widowControl w:val="0"/>
              <w:autoSpaceDE w:val="0"/>
              <w:autoSpaceDN w:val="0"/>
              <w:adjustRightInd w:val="0"/>
              <w:jc w:val="left"/>
              <w:rPr>
                <w:rFonts w:ascii="Museo Sans 300" w:hAnsi="Museo Sans 300"/>
                <w:sz w:val="14"/>
                <w:szCs w:val="14"/>
              </w:rPr>
            </w:pPr>
            <w:r>
              <w:rPr>
                <w:rFonts w:ascii="Museo Sans 300" w:hAnsi="Museo Sans 300"/>
                <w:sz w:val="14"/>
                <w:szCs w:val="14"/>
              </w:rPr>
              <w:t>---</w:t>
            </w:r>
            <w:r w:rsidR="00E66907" w:rsidRPr="00197F9A">
              <w:rPr>
                <w:rFonts w:ascii="Museo Sans 300" w:hAnsi="Museo Sans 300"/>
                <w:sz w:val="14"/>
                <w:szCs w:val="14"/>
              </w:rPr>
              <w:t xml:space="preserve"> </w:t>
            </w:r>
          </w:p>
        </w:tc>
        <w:tc>
          <w:tcPr>
            <w:tcW w:w="1265" w:type="dxa"/>
            <w:vMerge w:val="restart"/>
            <w:tcBorders>
              <w:top w:val="single" w:sz="2" w:space="0" w:color="auto"/>
              <w:left w:val="single" w:sz="2" w:space="0" w:color="auto"/>
              <w:bottom w:val="single" w:sz="2" w:space="0" w:color="auto"/>
              <w:right w:val="single" w:sz="2" w:space="0" w:color="auto"/>
            </w:tcBorders>
          </w:tcPr>
          <w:p w14:paraId="0B437252" w14:textId="77777777" w:rsidR="00E66907" w:rsidRPr="00197F9A" w:rsidRDefault="00E66907" w:rsidP="00705B98">
            <w:pPr>
              <w:widowControl w:val="0"/>
              <w:autoSpaceDE w:val="0"/>
              <w:autoSpaceDN w:val="0"/>
              <w:adjustRightInd w:val="0"/>
              <w:rPr>
                <w:rFonts w:ascii="Museo Sans 300" w:hAnsi="Museo Sans 300"/>
                <w:sz w:val="14"/>
                <w:szCs w:val="14"/>
              </w:rPr>
            </w:pPr>
            <w:r w:rsidRPr="00197F9A">
              <w:rPr>
                <w:rFonts w:ascii="Museo Sans 300" w:hAnsi="Museo Sans 300"/>
                <w:sz w:val="14"/>
                <w:szCs w:val="14"/>
              </w:rPr>
              <w:t xml:space="preserve">Solares: </w:t>
            </w:r>
          </w:p>
          <w:p w14:paraId="358567F1" w14:textId="0A0C6387" w:rsidR="00E66907" w:rsidRPr="00197F9A" w:rsidRDefault="008F3386" w:rsidP="00705B98">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E66907" w:rsidRPr="00197F9A">
              <w:rPr>
                <w:rFonts w:ascii="Museo Sans 300" w:hAnsi="Museo Sans 300"/>
                <w:sz w:val="14"/>
                <w:szCs w:val="14"/>
              </w:rPr>
              <w:t xml:space="preserve">-00000 </w:t>
            </w:r>
          </w:p>
        </w:tc>
        <w:tc>
          <w:tcPr>
            <w:tcW w:w="2189" w:type="dxa"/>
            <w:vMerge w:val="restart"/>
            <w:tcBorders>
              <w:top w:val="single" w:sz="2" w:space="0" w:color="auto"/>
              <w:left w:val="single" w:sz="2" w:space="0" w:color="auto"/>
              <w:bottom w:val="single" w:sz="2" w:space="0" w:color="auto"/>
              <w:right w:val="single" w:sz="2" w:space="0" w:color="auto"/>
            </w:tcBorders>
          </w:tcPr>
          <w:p w14:paraId="59F14C36" w14:textId="77777777" w:rsidR="00E66907" w:rsidRPr="00197F9A" w:rsidRDefault="00E66907" w:rsidP="00705B98">
            <w:pPr>
              <w:widowControl w:val="0"/>
              <w:autoSpaceDE w:val="0"/>
              <w:autoSpaceDN w:val="0"/>
              <w:adjustRightInd w:val="0"/>
              <w:rPr>
                <w:rFonts w:ascii="Museo Sans 300" w:hAnsi="Museo Sans 300"/>
                <w:sz w:val="14"/>
                <w:szCs w:val="14"/>
              </w:rPr>
            </w:pPr>
          </w:p>
          <w:p w14:paraId="19058E48" w14:textId="77777777" w:rsidR="00E66907" w:rsidRPr="00197F9A" w:rsidRDefault="00E66907" w:rsidP="00705B98">
            <w:pPr>
              <w:widowControl w:val="0"/>
              <w:autoSpaceDE w:val="0"/>
              <w:autoSpaceDN w:val="0"/>
              <w:adjustRightInd w:val="0"/>
              <w:rPr>
                <w:rFonts w:ascii="Museo Sans 300" w:hAnsi="Museo Sans 300"/>
                <w:sz w:val="14"/>
                <w:szCs w:val="14"/>
              </w:rPr>
            </w:pPr>
            <w:r w:rsidRPr="00197F9A">
              <w:rPr>
                <w:rFonts w:ascii="Museo Sans 300" w:hAnsi="Museo Sans 300"/>
                <w:sz w:val="14"/>
                <w:szCs w:val="14"/>
              </w:rPr>
              <w:t xml:space="preserve">PORCIÒN 2-1, LOTE A </w:t>
            </w:r>
          </w:p>
        </w:tc>
        <w:tc>
          <w:tcPr>
            <w:tcW w:w="568" w:type="dxa"/>
            <w:vMerge w:val="restart"/>
            <w:tcBorders>
              <w:top w:val="single" w:sz="2" w:space="0" w:color="auto"/>
              <w:left w:val="single" w:sz="2" w:space="0" w:color="auto"/>
              <w:bottom w:val="single" w:sz="2" w:space="0" w:color="auto"/>
              <w:right w:val="single" w:sz="2" w:space="0" w:color="auto"/>
            </w:tcBorders>
          </w:tcPr>
          <w:p w14:paraId="053031C2" w14:textId="77777777" w:rsidR="00E66907" w:rsidRPr="00197F9A" w:rsidRDefault="00E66907" w:rsidP="00705B98">
            <w:pPr>
              <w:widowControl w:val="0"/>
              <w:autoSpaceDE w:val="0"/>
              <w:autoSpaceDN w:val="0"/>
              <w:adjustRightInd w:val="0"/>
              <w:rPr>
                <w:rFonts w:ascii="Museo Sans 300" w:hAnsi="Museo Sans 300"/>
                <w:sz w:val="14"/>
                <w:szCs w:val="14"/>
              </w:rPr>
            </w:pPr>
          </w:p>
          <w:p w14:paraId="24F18B89" w14:textId="5C636131" w:rsidR="00E66907" w:rsidRPr="00197F9A" w:rsidRDefault="008F3386" w:rsidP="00705B9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66907" w:rsidRPr="00197F9A">
              <w:rPr>
                <w:rFonts w:ascii="Museo Sans 300" w:hAnsi="Museo Sans 300"/>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6182D91D" w14:textId="77777777" w:rsidR="00E66907" w:rsidRPr="00197F9A" w:rsidRDefault="00E66907" w:rsidP="00705B98">
            <w:pPr>
              <w:widowControl w:val="0"/>
              <w:autoSpaceDE w:val="0"/>
              <w:autoSpaceDN w:val="0"/>
              <w:adjustRightInd w:val="0"/>
              <w:rPr>
                <w:rFonts w:ascii="Museo Sans 300" w:hAnsi="Museo Sans 300"/>
                <w:sz w:val="14"/>
                <w:szCs w:val="14"/>
              </w:rPr>
            </w:pPr>
          </w:p>
          <w:p w14:paraId="73D01F46" w14:textId="37D2C1D9" w:rsidR="00E66907" w:rsidRPr="00197F9A" w:rsidRDefault="008F3386" w:rsidP="00705B9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66907" w:rsidRPr="00197F9A">
              <w:rPr>
                <w:rFonts w:ascii="Museo Sans 300" w:hAnsi="Museo Sans 300"/>
                <w:sz w:val="14"/>
                <w:szCs w:val="14"/>
              </w:rPr>
              <w:t xml:space="preserve"> </w:t>
            </w:r>
          </w:p>
        </w:tc>
        <w:tc>
          <w:tcPr>
            <w:tcW w:w="609" w:type="dxa"/>
            <w:tcBorders>
              <w:top w:val="single" w:sz="2" w:space="0" w:color="auto"/>
              <w:left w:val="single" w:sz="2" w:space="0" w:color="auto"/>
              <w:bottom w:val="single" w:sz="2" w:space="0" w:color="auto"/>
              <w:right w:val="single" w:sz="2" w:space="0" w:color="auto"/>
            </w:tcBorders>
          </w:tcPr>
          <w:p w14:paraId="124CB64C" w14:textId="77777777" w:rsidR="00E66907" w:rsidRPr="00197F9A" w:rsidRDefault="00E66907" w:rsidP="00705B98">
            <w:pPr>
              <w:widowControl w:val="0"/>
              <w:autoSpaceDE w:val="0"/>
              <w:autoSpaceDN w:val="0"/>
              <w:adjustRightInd w:val="0"/>
              <w:jc w:val="right"/>
              <w:rPr>
                <w:rFonts w:ascii="Museo Sans 300" w:hAnsi="Museo Sans 300"/>
                <w:sz w:val="14"/>
                <w:szCs w:val="14"/>
              </w:rPr>
            </w:pPr>
          </w:p>
          <w:p w14:paraId="23FA2A73"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426.91 </w:t>
            </w:r>
          </w:p>
        </w:tc>
        <w:tc>
          <w:tcPr>
            <w:tcW w:w="650" w:type="dxa"/>
            <w:tcBorders>
              <w:top w:val="single" w:sz="2" w:space="0" w:color="auto"/>
              <w:left w:val="single" w:sz="2" w:space="0" w:color="auto"/>
              <w:bottom w:val="single" w:sz="2" w:space="0" w:color="auto"/>
              <w:right w:val="single" w:sz="2" w:space="0" w:color="auto"/>
            </w:tcBorders>
          </w:tcPr>
          <w:p w14:paraId="4F3B3107" w14:textId="77777777" w:rsidR="00E66907" w:rsidRPr="00197F9A" w:rsidRDefault="00E66907" w:rsidP="00705B98">
            <w:pPr>
              <w:widowControl w:val="0"/>
              <w:autoSpaceDE w:val="0"/>
              <w:autoSpaceDN w:val="0"/>
              <w:adjustRightInd w:val="0"/>
              <w:jc w:val="right"/>
              <w:rPr>
                <w:rFonts w:ascii="Museo Sans 300" w:hAnsi="Museo Sans 300"/>
                <w:sz w:val="14"/>
                <w:szCs w:val="14"/>
              </w:rPr>
            </w:pPr>
          </w:p>
          <w:p w14:paraId="2CD4BCAD"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2860.30 </w:t>
            </w:r>
          </w:p>
        </w:tc>
        <w:tc>
          <w:tcPr>
            <w:tcW w:w="656" w:type="dxa"/>
            <w:tcBorders>
              <w:top w:val="single" w:sz="2" w:space="0" w:color="auto"/>
              <w:left w:val="single" w:sz="2" w:space="0" w:color="auto"/>
              <w:bottom w:val="single" w:sz="2" w:space="0" w:color="auto"/>
              <w:right w:val="single" w:sz="2" w:space="0" w:color="auto"/>
            </w:tcBorders>
          </w:tcPr>
          <w:p w14:paraId="7856F83C" w14:textId="77777777" w:rsidR="00E66907" w:rsidRPr="00197F9A" w:rsidRDefault="00E66907" w:rsidP="00705B98">
            <w:pPr>
              <w:widowControl w:val="0"/>
              <w:autoSpaceDE w:val="0"/>
              <w:autoSpaceDN w:val="0"/>
              <w:adjustRightInd w:val="0"/>
              <w:jc w:val="right"/>
              <w:rPr>
                <w:rFonts w:ascii="Museo Sans 300" w:hAnsi="Museo Sans 300"/>
                <w:sz w:val="14"/>
                <w:szCs w:val="14"/>
              </w:rPr>
            </w:pPr>
          </w:p>
          <w:p w14:paraId="3B7E0943"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25027.63 </w:t>
            </w:r>
          </w:p>
        </w:tc>
      </w:tr>
      <w:tr w:rsidR="00E66907" w:rsidRPr="00197F9A" w14:paraId="1DFF0258" w14:textId="77777777" w:rsidTr="00197F9A">
        <w:trPr>
          <w:trHeight w:val="141"/>
          <w:jc w:val="center"/>
        </w:trPr>
        <w:tc>
          <w:tcPr>
            <w:tcW w:w="2560" w:type="dxa"/>
            <w:vMerge/>
            <w:tcBorders>
              <w:top w:val="single" w:sz="2" w:space="0" w:color="auto"/>
              <w:left w:val="single" w:sz="2" w:space="0" w:color="auto"/>
              <w:bottom w:val="single" w:sz="2" w:space="0" w:color="auto"/>
              <w:right w:val="single" w:sz="2" w:space="0" w:color="auto"/>
            </w:tcBorders>
          </w:tcPr>
          <w:p w14:paraId="51526155"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1265" w:type="dxa"/>
            <w:vMerge/>
            <w:tcBorders>
              <w:top w:val="single" w:sz="2" w:space="0" w:color="auto"/>
              <w:left w:val="single" w:sz="2" w:space="0" w:color="auto"/>
              <w:bottom w:val="single" w:sz="2" w:space="0" w:color="auto"/>
              <w:right w:val="single" w:sz="2" w:space="0" w:color="auto"/>
            </w:tcBorders>
          </w:tcPr>
          <w:p w14:paraId="606CD105"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2189" w:type="dxa"/>
            <w:vMerge/>
            <w:tcBorders>
              <w:top w:val="single" w:sz="2" w:space="0" w:color="auto"/>
              <w:left w:val="single" w:sz="2" w:space="0" w:color="auto"/>
              <w:bottom w:val="single" w:sz="2" w:space="0" w:color="auto"/>
              <w:right w:val="single" w:sz="2" w:space="0" w:color="auto"/>
            </w:tcBorders>
          </w:tcPr>
          <w:p w14:paraId="499B902C"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6FF6BC47"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67A1D6E4"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609" w:type="dxa"/>
            <w:tcBorders>
              <w:top w:val="single" w:sz="2" w:space="0" w:color="auto"/>
              <w:left w:val="single" w:sz="2" w:space="0" w:color="auto"/>
              <w:bottom w:val="single" w:sz="2" w:space="0" w:color="auto"/>
              <w:right w:val="single" w:sz="2" w:space="0" w:color="auto"/>
            </w:tcBorders>
          </w:tcPr>
          <w:p w14:paraId="46BDE6A2"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426.91 </w:t>
            </w:r>
          </w:p>
        </w:tc>
        <w:tc>
          <w:tcPr>
            <w:tcW w:w="650" w:type="dxa"/>
            <w:tcBorders>
              <w:top w:val="single" w:sz="2" w:space="0" w:color="auto"/>
              <w:left w:val="single" w:sz="2" w:space="0" w:color="auto"/>
              <w:bottom w:val="single" w:sz="2" w:space="0" w:color="auto"/>
              <w:right w:val="single" w:sz="2" w:space="0" w:color="auto"/>
            </w:tcBorders>
          </w:tcPr>
          <w:p w14:paraId="7E45ADB7"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2860.30 </w:t>
            </w:r>
          </w:p>
        </w:tc>
        <w:tc>
          <w:tcPr>
            <w:tcW w:w="656" w:type="dxa"/>
            <w:tcBorders>
              <w:top w:val="single" w:sz="2" w:space="0" w:color="auto"/>
              <w:left w:val="single" w:sz="2" w:space="0" w:color="auto"/>
              <w:bottom w:val="single" w:sz="2" w:space="0" w:color="auto"/>
              <w:right w:val="single" w:sz="2" w:space="0" w:color="auto"/>
            </w:tcBorders>
          </w:tcPr>
          <w:p w14:paraId="52262FA7"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25027.63 </w:t>
            </w:r>
          </w:p>
        </w:tc>
      </w:tr>
      <w:tr w:rsidR="00E66907" w:rsidRPr="00197F9A" w14:paraId="60AA9BE8" w14:textId="77777777" w:rsidTr="00197F9A">
        <w:trPr>
          <w:trHeight w:val="404"/>
          <w:jc w:val="center"/>
        </w:trPr>
        <w:tc>
          <w:tcPr>
            <w:tcW w:w="2560" w:type="dxa"/>
            <w:vMerge/>
            <w:tcBorders>
              <w:top w:val="single" w:sz="2" w:space="0" w:color="auto"/>
              <w:left w:val="single" w:sz="2" w:space="0" w:color="auto"/>
              <w:bottom w:val="single" w:sz="2" w:space="0" w:color="auto"/>
              <w:right w:val="single" w:sz="2" w:space="0" w:color="auto"/>
            </w:tcBorders>
          </w:tcPr>
          <w:p w14:paraId="5B09BA4A"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14:paraId="1F3C9E4C" w14:textId="02249BAE" w:rsidR="00E66907" w:rsidRPr="00197F9A" w:rsidRDefault="00197F9A"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Área</w:t>
            </w:r>
            <w:r w:rsidR="00E66907" w:rsidRPr="00197F9A">
              <w:rPr>
                <w:rFonts w:ascii="Museo Sans 300" w:hAnsi="Museo Sans 300"/>
                <w:b/>
                <w:bCs/>
                <w:sz w:val="14"/>
                <w:szCs w:val="14"/>
              </w:rPr>
              <w:t xml:space="preserve"> Total: 426.91 </w:t>
            </w:r>
          </w:p>
          <w:p w14:paraId="73919549" w14:textId="77777777" w:rsidR="00E66907" w:rsidRPr="00197F9A" w:rsidRDefault="00E66907"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 xml:space="preserve"> Valor Total ($): 2860.30 </w:t>
            </w:r>
          </w:p>
          <w:p w14:paraId="3318FCE5" w14:textId="77777777" w:rsidR="00E66907" w:rsidRPr="00197F9A" w:rsidRDefault="00E66907"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 xml:space="preserve"> Valor Total (¢): 25027.63 </w:t>
            </w:r>
          </w:p>
        </w:tc>
      </w:tr>
    </w:tbl>
    <w:p w14:paraId="0C2BEE66" w14:textId="77777777" w:rsidR="00E66907" w:rsidRPr="00197F9A" w:rsidRDefault="00E66907" w:rsidP="00E66907">
      <w:pPr>
        <w:widowControl w:val="0"/>
        <w:autoSpaceDE w:val="0"/>
        <w:autoSpaceDN w:val="0"/>
        <w:adjustRightInd w:val="0"/>
        <w:rPr>
          <w:rFonts w:ascii="Museo Sans 300" w:hAnsi="Museo Sans 3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1268"/>
        <w:gridCol w:w="2182"/>
        <w:gridCol w:w="568"/>
        <w:gridCol w:w="568"/>
        <w:gridCol w:w="608"/>
        <w:gridCol w:w="649"/>
        <w:gridCol w:w="651"/>
      </w:tblGrid>
      <w:tr w:rsidR="00E66907" w:rsidRPr="00197F9A" w14:paraId="079EA6BE" w14:textId="77777777" w:rsidTr="00197F9A">
        <w:trPr>
          <w:trHeight w:val="254"/>
          <w:jc w:val="center"/>
        </w:trPr>
        <w:tc>
          <w:tcPr>
            <w:tcW w:w="2557" w:type="dxa"/>
            <w:vMerge w:val="restart"/>
            <w:tcBorders>
              <w:top w:val="single" w:sz="2" w:space="0" w:color="auto"/>
              <w:left w:val="single" w:sz="2" w:space="0" w:color="auto"/>
              <w:bottom w:val="single" w:sz="2" w:space="0" w:color="auto"/>
              <w:right w:val="single" w:sz="2" w:space="0" w:color="auto"/>
            </w:tcBorders>
          </w:tcPr>
          <w:p w14:paraId="48A6AB47" w14:textId="1F7E6A56" w:rsidR="00E66907" w:rsidRPr="00197F9A" w:rsidRDefault="008F3386" w:rsidP="00197F9A">
            <w:pPr>
              <w:widowControl w:val="0"/>
              <w:autoSpaceDE w:val="0"/>
              <w:autoSpaceDN w:val="0"/>
              <w:adjustRightInd w:val="0"/>
              <w:jc w:val="left"/>
              <w:rPr>
                <w:rFonts w:ascii="Museo Sans 300" w:hAnsi="Museo Sans 300"/>
                <w:sz w:val="14"/>
                <w:szCs w:val="14"/>
              </w:rPr>
            </w:pPr>
            <w:r>
              <w:rPr>
                <w:rFonts w:ascii="Museo Sans 300" w:hAnsi="Museo Sans 300"/>
                <w:sz w:val="14"/>
                <w:szCs w:val="14"/>
              </w:rPr>
              <w:t>---</w:t>
            </w:r>
            <w:r w:rsidR="00E66907" w:rsidRPr="00197F9A">
              <w:rPr>
                <w:rFonts w:ascii="Museo Sans 300" w:hAnsi="Museo Sans 300"/>
                <w:sz w:val="14"/>
                <w:szCs w:val="14"/>
              </w:rPr>
              <w:t xml:space="preserve"> </w:t>
            </w:r>
          </w:p>
        </w:tc>
        <w:tc>
          <w:tcPr>
            <w:tcW w:w="1268" w:type="dxa"/>
            <w:vMerge w:val="restart"/>
            <w:tcBorders>
              <w:top w:val="single" w:sz="2" w:space="0" w:color="auto"/>
              <w:left w:val="single" w:sz="2" w:space="0" w:color="auto"/>
              <w:bottom w:val="single" w:sz="2" w:space="0" w:color="auto"/>
              <w:right w:val="single" w:sz="2" w:space="0" w:color="auto"/>
            </w:tcBorders>
          </w:tcPr>
          <w:p w14:paraId="3D05B01D" w14:textId="77777777" w:rsidR="00E66907" w:rsidRPr="00197F9A" w:rsidRDefault="00E66907" w:rsidP="00705B98">
            <w:pPr>
              <w:widowControl w:val="0"/>
              <w:autoSpaceDE w:val="0"/>
              <w:autoSpaceDN w:val="0"/>
              <w:adjustRightInd w:val="0"/>
              <w:rPr>
                <w:rFonts w:ascii="Museo Sans 300" w:hAnsi="Museo Sans 300"/>
                <w:sz w:val="14"/>
                <w:szCs w:val="14"/>
              </w:rPr>
            </w:pPr>
            <w:r w:rsidRPr="00197F9A">
              <w:rPr>
                <w:rFonts w:ascii="Museo Sans 300" w:hAnsi="Museo Sans 300"/>
                <w:sz w:val="14"/>
                <w:szCs w:val="14"/>
              </w:rPr>
              <w:t xml:space="preserve">Solares: </w:t>
            </w:r>
          </w:p>
          <w:p w14:paraId="1E422E5D" w14:textId="656BCECE" w:rsidR="00E66907" w:rsidRPr="00197F9A" w:rsidRDefault="008F3386" w:rsidP="00705B98">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E66907" w:rsidRPr="00197F9A">
              <w:rPr>
                <w:rFonts w:ascii="Museo Sans 300" w:hAnsi="Museo Sans 300"/>
                <w:sz w:val="14"/>
                <w:szCs w:val="14"/>
              </w:rPr>
              <w:t xml:space="preserve">-00000 </w:t>
            </w:r>
          </w:p>
        </w:tc>
        <w:tc>
          <w:tcPr>
            <w:tcW w:w="2182" w:type="dxa"/>
            <w:vMerge w:val="restart"/>
            <w:tcBorders>
              <w:top w:val="single" w:sz="2" w:space="0" w:color="auto"/>
              <w:left w:val="single" w:sz="2" w:space="0" w:color="auto"/>
              <w:bottom w:val="single" w:sz="2" w:space="0" w:color="auto"/>
              <w:right w:val="single" w:sz="2" w:space="0" w:color="auto"/>
            </w:tcBorders>
          </w:tcPr>
          <w:p w14:paraId="6BF979DA" w14:textId="77777777" w:rsidR="00E66907" w:rsidRPr="00197F9A" w:rsidRDefault="00E66907" w:rsidP="00705B98">
            <w:pPr>
              <w:widowControl w:val="0"/>
              <w:autoSpaceDE w:val="0"/>
              <w:autoSpaceDN w:val="0"/>
              <w:adjustRightInd w:val="0"/>
              <w:rPr>
                <w:rFonts w:ascii="Museo Sans 300" w:hAnsi="Museo Sans 300"/>
                <w:sz w:val="14"/>
                <w:szCs w:val="14"/>
              </w:rPr>
            </w:pPr>
          </w:p>
          <w:p w14:paraId="5CC498C1" w14:textId="77777777" w:rsidR="00E66907" w:rsidRPr="00197F9A" w:rsidRDefault="00E66907" w:rsidP="00705B98">
            <w:pPr>
              <w:widowControl w:val="0"/>
              <w:autoSpaceDE w:val="0"/>
              <w:autoSpaceDN w:val="0"/>
              <w:adjustRightInd w:val="0"/>
              <w:rPr>
                <w:rFonts w:ascii="Museo Sans 300" w:hAnsi="Museo Sans 300"/>
                <w:sz w:val="14"/>
                <w:szCs w:val="14"/>
              </w:rPr>
            </w:pPr>
            <w:r w:rsidRPr="00197F9A">
              <w:rPr>
                <w:rFonts w:ascii="Museo Sans 300" w:hAnsi="Museo Sans 300"/>
                <w:sz w:val="14"/>
                <w:szCs w:val="14"/>
              </w:rPr>
              <w:t xml:space="preserve">PORCIÒN 2-1, LOTE A </w:t>
            </w:r>
          </w:p>
        </w:tc>
        <w:tc>
          <w:tcPr>
            <w:tcW w:w="568" w:type="dxa"/>
            <w:vMerge w:val="restart"/>
            <w:tcBorders>
              <w:top w:val="single" w:sz="2" w:space="0" w:color="auto"/>
              <w:left w:val="single" w:sz="2" w:space="0" w:color="auto"/>
              <w:bottom w:val="single" w:sz="2" w:space="0" w:color="auto"/>
              <w:right w:val="single" w:sz="2" w:space="0" w:color="auto"/>
            </w:tcBorders>
          </w:tcPr>
          <w:p w14:paraId="7D2507FD" w14:textId="77777777" w:rsidR="00E66907" w:rsidRPr="00197F9A" w:rsidRDefault="00E66907" w:rsidP="00705B98">
            <w:pPr>
              <w:widowControl w:val="0"/>
              <w:autoSpaceDE w:val="0"/>
              <w:autoSpaceDN w:val="0"/>
              <w:adjustRightInd w:val="0"/>
              <w:rPr>
                <w:rFonts w:ascii="Museo Sans 300" w:hAnsi="Museo Sans 300"/>
                <w:sz w:val="14"/>
                <w:szCs w:val="14"/>
              </w:rPr>
            </w:pPr>
          </w:p>
          <w:p w14:paraId="10B079FC" w14:textId="6588ACAF" w:rsidR="00E66907" w:rsidRPr="00197F9A" w:rsidRDefault="008F3386" w:rsidP="00705B98">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14:paraId="5D4482CD" w14:textId="77777777" w:rsidR="00E66907" w:rsidRPr="00197F9A" w:rsidRDefault="00E66907" w:rsidP="00705B98">
            <w:pPr>
              <w:widowControl w:val="0"/>
              <w:autoSpaceDE w:val="0"/>
              <w:autoSpaceDN w:val="0"/>
              <w:adjustRightInd w:val="0"/>
              <w:rPr>
                <w:rFonts w:ascii="Museo Sans 300" w:hAnsi="Museo Sans 300"/>
                <w:sz w:val="14"/>
                <w:szCs w:val="14"/>
              </w:rPr>
            </w:pPr>
          </w:p>
          <w:p w14:paraId="285ACC8A" w14:textId="3DA16B2C" w:rsidR="00E66907" w:rsidRPr="00197F9A" w:rsidRDefault="008F3386" w:rsidP="00705B9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66907" w:rsidRPr="00197F9A">
              <w:rPr>
                <w:rFonts w:ascii="Museo Sans 300" w:hAnsi="Museo Sans 300"/>
                <w:sz w:val="14"/>
                <w:szCs w:val="14"/>
              </w:rPr>
              <w:t xml:space="preserve"> </w:t>
            </w:r>
          </w:p>
        </w:tc>
        <w:tc>
          <w:tcPr>
            <w:tcW w:w="608" w:type="dxa"/>
            <w:tcBorders>
              <w:top w:val="single" w:sz="2" w:space="0" w:color="auto"/>
              <w:left w:val="single" w:sz="2" w:space="0" w:color="auto"/>
              <w:bottom w:val="single" w:sz="2" w:space="0" w:color="auto"/>
              <w:right w:val="single" w:sz="2" w:space="0" w:color="auto"/>
            </w:tcBorders>
          </w:tcPr>
          <w:p w14:paraId="3E658A59" w14:textId="77777777" w:rsidR="00E66907" w:rsidRPr="00197F9A" w:rsidRDefault="00E66907" w:rsidP="00705B98">
            <w:pPr>
              <w:widowControl w:val="0"/>
              <w:autoSpaceDE w:val="0"/>
              <w:autoSpaceDN w:val="0"/>
              <w:adjustRightInd w:val="0"/>
              <w:jc w:val="right"/>
              <w:rPr>
                <w:rFonts w:ascii="Museo Sans 300" w:hAnsi="Museo Sans 300"/>
                <w:sz w:val="14"/>
                <w:szCs w:val="14"/>
              </w:rPr>
            </w:pPr>
          </w:p>
          <w:p w14:paraId="5879455B"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473.11 </w:t>
            </w:r>
          </w:p>
        </w:tc>
        <w:tc>
          <w:tcPr>
            <w:tcW w:w="649" w:type="dxa"/>
            <w:tcBorders>
              <w:top w:val="single" w:sz="2" w:space="0" w:color="auto"/>
              <w:left w:val="single" w:sz="2" w:space="0" w:color="auto"/>
              <w:bottom w:val="single" w:sz="2" w:space="0" w:color="auto"/>
              <w:right w:val="single" w:sz="2" w:space="0" w:color="auto"/>
            </w:tcBorders>
          </w:tcPr>
          <w:p w14:paraId="3F66A9C5" w14:textId="77777777" w:rsidR="00E66907" w:rsidRPr="00197F9A" w:rsidRDefault="00E66907" w:rsidP="00705B98">
            <w:pPr>
              <w:widowControl w:val="0"/>
              <w:autoSpaceDE w:val="0"/>
              <w:autoSpaceDN w:val="0"/>
              <w:adjustRightInd w:val="0"/>
              <w:jc w:val="right"/>
              <w:rPr>
                <w:rFonts w:ascii="Museo Sans 300" w:hAnsi="Museo Sans 300"/>
                <w:sz w:val="14"/>
                <w:szCs w:val="14"/>
              </w:rPr>
            </w:pPr>
          </w:p>
          <w:p w14:paraId="608BD21E"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3169.84 </w:t>
            </w:r>
          </w:p>
        </w:tc>
        <w:tc>
          <w:tcPr>
            <w:tcW w:w="651" w:type="dxa"/>
            <w:tcBorders>
              <w:top w:val="single" w:sz="2" w:space="0" w:color="auto"/>
              <w:left w:val="single" w:sz="2" w:space="0" w:color="auto"/>
              <w:bottom w:val="single" w:sz="2" w:space="0" w:color="auto"/>
              <w:right w:val="single" w:sz="2" w:space="0" w:color="auto"/>
            </w:tcBorders>
          </w:tcPr>
          <w:p w14:paraId="6F08A3C9" w14:textId="77777777" w:rsidR="00E66907" w:rsidRPr="00197F9A" w:rsidRDefault="00E66907" w:rsidP="00705B98">
            <w:pPr>
              <w:widowControl w:val="0"/>
              <w:autoSpaceDE w:val="0"/>
              <w:autoSpaceDN w:val="0"/>
              <w:adjustRightInd w:val="0"/>
              <w:jc w:val="right"/>
              <w:rPr>
                <w:rFonts w:ascii="Museo Sans 300" w:hAnsi="Museo Sans 300"/>
                <w:sz w:val="14"/>
                <w:szCs w:val="14"/>
              </w:rPr>
            </w:pPr>
          </w:p>
          <w:p w14:paraId="39803C86"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27736.10 </w:t>
            </w:r>
          </w:p>
        </w:tc>
      </w:tr>
      <w:tr w:rsidR="00E66907" w:rsidRPr="00197F9A" w14:paraId="2D8B9278" w14:textId="77777777" w:rsidTr="00197F9A">
        <w:trPr>
          <w:trHeight w:val="138"/>
          <w:jc w:val="center"/>
        </w:trPr>
        <w:tc>
          <w:tcPr>
            <w:tcW w:w="2557" w:type="dxa"/>
            <w:vMerge/>
            <w:tcBorders>
              <w:top w:val="single" w:sz="2" w:space="0" w:color="auto"/>
              <w:left w:val="single" w:sz="2" w:space="0" w:color="auto"/>
              <w:bottom w:val="single" w:sz="2" w:space="0" w:color="auto"/>
              <w:right w:val="single" w:sz="2" w:space="0" w:color="auto"/>
            </w:tcBorders>
          </w:tcPr>
          <w:p w14:paraId="6C6F7421"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1268" w:type="dxa"/>
            <w:vMerge/>
            <w:tcBorders>
              <w:top w:val="single" w:sz="2" w:space="0" w:color="auto"/>
              <w:left w:val="single" w:sz="2" w:space="0" w:color="auto"/>
              <w:bottom w:val="single" w:sz="2" w:space="0" w:color="auto"/>
              <w:right w:val="single" w:sz="2" w:space="0" w:color="auto"/>
            </w:tcBorders>
          </w:tcPr>
          <w:p w14:paraId="0AC6FD2B"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2182" w:type="dxa"/>
            <w:vMerge/>
            <w:tcBorders>
              <w:top w:val="single" w:sz="2" w:space="0" w:color="auto"/>
              <w:left w:val="single" w:sz="2" w:space="0" w:color="auto"/>
              <w:bottom w:val="single" w:sz="2" w:space="0" w:color="auto"/>
              <w:right w:val="single" w:sz="2" w:space="0" w:color="auto"/>
            </w:tcBorders>
          </w:tcPr>
          <w:p w14:paraId="0EEB12BF"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6B3ADEBC"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4C7FB8B9"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14:paraId="5ADE76BC"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473.11 </w:t>
            </w:r>
          </w:p>
        </w:tc>
        <w:tc>
          <w:tcPr>
            <w:tcW w:w="649" w:type="dxa"/>
            <w:tcBorders>
              <w:top w:val="single" w:sz="2" w:space="0" w:color="auto"/>
              <w:left w:val="single" w:sz="2" w:space="0" w:color="auto"/>
              <w:bottom w:val="single" w:sz="2" w:space="0" w:color="auto"/>
              <w:right w:val="single" w:sz="2" w:space="0" w:color="auto"/>
            </w:tcBorders>
          </w:tcPr>
          <w:p w14:paraId="237DE8DC"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3169.84 </w:t>
            </w:r>
          </w:p>
        </w:tc>
        <w:tc>
          <w:tcPr>
            <w:tcW w:w="651" w:type="dxa"/>
            <w:tcBorders>
              <w:top w:val="single" w:sz="2" w:space="0" w:color="auto"/>
              <w:left w:val="single" w:sz="2" w:space="0" w:color="auto"/>
              <w:bottom w:val="single" w:sz="2" w:space="0" w:color="auto"/>
              <w:right w:val="single" w:sz="2" w:space="0" w:color="auto"/>
            </w:tcBorders>
          </w:tcPr>
          <w:p w14:paraId="305AFC3E"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27736.10 </w:t>
            </w:r>
          </w:p>
        </w:tc>
      </w:tr>
      <w:tr w:rsidR="00E66907" w:rsidRPr="00197F9A" w14:paraId="42063F6F" w14:textId="77777777" w:rsidTr="00197F9A">
        <w:trPr>
          <w:trHeight w:val="393"/>
          <w:jc w:val="center"/>
        </w:trPr>
        <w:tc>
          <w:tcPr>
            <w:tcW w:w="2557" w:type="dxa"/>
            <w:vMerge/>
            <w:tcBorders>
              <w:top w:val="single" w:sz="2" w:space="0" w:color="auto"/>
              <w:left w:val="single" w:sz="2" w:space="0" w:color="auto"/>
              <w:bottom w:val="single" w:sz="2" w:space="0" w:color="auto"/>
              <w:right w:val="single" w:sz="2" w:space="0" w:color="auto"/>
            </w:tcBorders>
          </w:tcPr>
          <w:p w14:paraId="5E7EC50E"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14:paraId="405AA485" w14:textId="0A781A6B" w:rsidR="00E66907" w:rsidRPr="00197F9A" w:rsidRDefault="00197F9A"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Área</w:t>
            </w:r>
            <w:r w:rsidR="00E66907" w:rsidRPr="00197F9A">
              <w:rPr>
                <w:rFonts w:ascii="Museo Sans 300" w:hAnsi="Museo Sans 300"/>
                <w:b/>
                <w:bCs/>
                <w:sz w:val="14"/>
                <w:szCs w:val="14"/>
              </w:rPr>
              <w:t xml:space="preserve"> Total: 473.11 </w:t>
            </w:r>
          </w:p>
          <w:p w14:paraId="70665483" w14:textId="77777777" w:rsidR="00E66907" w:rsidRPr="00197F9A" w:rsidRDefault="00E66907"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 xml:space="preserve"> Valor Total ($): 3169.84 </w:t>
            </w:r>
          </w:p>
          <w:p w14:paraId="20C50966" w14:textId="77777777" w:rsidR="00E66907" w:rsidRPr="00197F9A" w:rsidRDefault="00E66907"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 xml:space="preserve"> Valor Total (¢): 27736.10 </w:t>
            </w:r>
          </w:p>
        </w:tc>
      </w:tr>
    </w:tbl>
    <w:p w14:paraId="04BC53B4" w14:textId="77777777" w:rsidR="00E66907" w:rsidRPr="00197F9A" w:rsidRDefault="00E66907" w:rsidP="00E66907">
      <w:pPr>
        <w:widowControl w:val="0"/>
        <w:autoSpaceDE w:val="0"/>
        <w:autoSpaceDN w:val="0"/>
        <w:adjustRightInd w:val="0"/>
        <w:rPr>
          <w:rFonts w:ascii="Museo Sans 300" w:hAnsi="Museo Sans 3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0"/>
        <w:gridCol w:w="1265"/>
        <w:gridCol w:w="2189"/>
        <w:gridCol w:w="567"/>
        <w:gridCol w:w="567"/>
        <w:gridCol w:w="609"/>
        <w:gridCol w:w="649"/>
        <w:gridCol w:w="657"/>
      </w:tblGrid>
      <w:tr w:rsidR="00E66907" w:rsidRPr="00197F9A" w14:paraId="33C0E52E" w14:textId="77777777" w:rsidTr="00197F9A">
        <w:trPr>
          <w:trHeight w:val="298"/>
          <w:jc w:val="center"/>
        </w:trPr>
        <w:tc>
          <w:tcPr>
            <w:tcW w:w="2560" w:type="dxa"/>
            <w:vMerge w:val="restart"/>
            <w:tcBorders>
              <w:top w:val="single" w:sz="2" w:space="0" w:color="auto"/>
              <w:left w:val="single" w:sz="2" w:space="0" w:color="auto"/>
              <w:bottom w:val="single" w:sz="2" w:space="0" w:color="auto"/>
              <w:right w:val="single" w:sz="2" w:space="0" w:color="auto"/>
            </w:tcBorders>
          </w:tcPr>
          <w:p w14:paraId="2910EA34" w14:textId="399336C1" w:rsidR="00E66907" w:rsidRPr="00197F9A" w:rsidRDefault="008F3386" w:rsidP="00197F9A">
            <w:pPr>
              <w:widowControl w:val="0"/>
              <w:autoSpaceDE w:val="0"/>
              <w:autoSpaceDN w:val="0"/>
              <w:adjustRightInd w:val="0"/>
              <w:jc w:val="left"/>
              <w:rPr>
                <w:rFonts w:ascii="Museo Sans 300" w:hAnsi="Museo Sans 300"/>
                <w:sz w:val="14"/>
                <w:szCs w:val="14"/>
              </w:rPr>
            </w:pPr>
            <w:r>
              <w:rPr>
                <w:rFonts w:ascii="Museo Sans 300" w:hAnsi="Museo Sans 300"/>
                <w:sz w:val="14"/>
                <w:szCs w:val="14"/>
              </w:rPr>
              <w:t>---</w:t>
            </w:r>
            <w:r w:rsidR="00E66907" w:rsidRPr="00197F9A">
              <w:rPr>
                <w:rFonts w:ascii="Museo Sans 300" w:hAnsi="Museo Sans 300"/>
                <w:sz w:val="14"/>
                <w:szCs w:val="14"/>
              </w:rPr>
              <w:t xml:space="preserve"> </w:t>
            </w:r>
          </w:p>
        </w:tc>
        <w:tc>
          <w:tcPr>
            <w:tcW w:w="1265" w:type="dxa"/>
            <w:vMerge w:val="restart"/>
            <w:tcBorders>
              <w:top w:val="single" w:sz="2" w:space="0" w:color="auto"/>
              <w:left w:val="single" w:sz="2" w:space="0" w:color="auto"/>
              <w:bottom w:val="single" w:sz="2" w:space="0" w:color="auto"/>
              <w:right w:val="single" w:sz="2" w:space="0" w:color="auto"/>
            </w:tcBorders>
          </w:tcPr>
          <w:p w14:paraId="08F59BB8" w14:textId="77777777" w:rsidR="00E66907" w:rsidRPr="00197F9A" w:rsidRDefault="00E66907" w:rsidP="00705B98">
            <w:pPr>
              <w:widowControl w:val="0"/>
              <w:autoSpaceDE w:val="0"/>
              <w:autoSpaceDN w:val="0"/>
              <w:adjustRightInd w:val="0"/>
              <w:rPr>
                <w:rFonts w:ascii="Museo Sans 300" w:hAnsi="Museo Sans 300"/>
                <w:sz w:val="14"/>
                <w:szCs w:val="14"/>
              </w:rPr>
            </w:pPr>
            <w:r w:rsidRPr="00197F9A">
              <w:rPr>
                <w:rFonts w:ascii="Museo Sans 300" w:hAnsi="Museo Sans 300"/>
                <w:sz w:val="14"/>
                <w:szCs w:val="14"/>
              </w:rPr>
              <w:t xml:space="preserve">Solares: </w:t>
            </w:r>
          </w:p>
          <w:p w14:paraId="5163989E" w14:textId="5A48D6BA" w:rsidR="00E66907" w:rsidRPr="00197F9A" w:rsidRDefault="008F3386" w:rsidP="00705B98">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E66907" w:rsidRPr="00197F9A">
              <w:rPr>
                <w:rFonts w:ascii="Museo Sans 300" w:hAnsi="Museo Sans 300"/>
                <w:sz w:val="14"/>
                <w:szCs w:val="14"/>
              </w:rPr>
              <w:t xml:space="preserve">-00000 </w:t>
            </w:r>
          </w:p>
        </w:tc>
        <w:tc>
          <w:tcPr>
            <w:tcW w:w="2189" w:type="dxa"/>
            <w:vMerge w:val="restart"/>
            <w:tcBorders>
              <w:top w:val="single" w:sz="2" w:space="0" w:color="auto"/>
              <w:left w:val="single" w:sz="2" w:space="0" w:color="auto"/>
              <w:bottom w:val="single" w:sz="2" w:space="0" w:color="auto"/>
              <w:right w:val="single" w:sz="2" w:space="0" w:color="auto"/>
            </w:tcBorders>
          </w:tcPr>
          <w:p w14:paraId="74E2B6C5" w14:textId="77777777" w:rsidR="00E66907" w:rsidRPr="00197F9A" w:rsidRDefault="00E66907" w:rsidP="00705B98">
            <w:pPr>
              <w:widowControl w:val="0"/>
              <w:autoSpaceDE w:val="0"/>
              <w:autoSpaceDN w:val="0"/>
              <w:adjustRightInd w:val="0"/>
              <w:rPr>
                <w:rFonts w:ascii="Museo Sans 300" w:hAnsi="Museo Sans 300"/>
                <w:sz w:val="14"/>
                <w:szCs w:val="14"/>
              </w:rPr>
            </w:pPr>
          </w:p>
          <w:p w14:paraId="388A8772" w14:textId="77777777" w:rsidR="00E66907" w:rsidRPr="00197F9A" w:rsidRDefault="00E66907" w:rsidP="00705B98">
            <w:pPr>
              <w:widowControl w:val="0"/>
              <w:autoSpaceDE w:val="0"/>
              <w:autoSpaceDN w:val="0"/>
              <w:adjustRightInd w:val="0"/>
              <w:rPr>
                <w:rFonts w:ascii="Museo Sans 300" w:hAnsi="Museo Sans 300"/>
                <w:sz w:val="14"/>
                <w:szCs w:val="14"/>
              </w:rPr>
            </w:pPr>
            <w:r w:rsidRPr="00197F9A">
              <w:rPr>
                <w:rFonts w:ascii="Museo Sans 300" w:hAnsi="Museo Sans 300"/>
                <w:sz w:val="14"/>
                <w:szCs w:val="14"/>
              </w:rPr>
              <w:t xml:space="preserve">PORCIÒN 2-1, LOTE A </w:t>
            </w:r>
          </w:p>
        </w:tc>
        <w:tc>
          <w:tcPr>
            <w:tcW w:w="567" w:type="dxa"/>
            <w:vMerge w:val="restart"/>
            <w:tcBorders>
              <w:top w:val="single" w:sz="2" w:space="0" w:color="auto"/>
              <w:left w:val="single" w:sz="2" w:space="0" w:color="auto"/>
              <w:bottom w:val="single" w:sz="2" w:space="0" w:color="auto"/>
              <w:right w:val="single" w:sz="2" w:space="0" w:color="auto"/>
            </w:tcBorders>
          </w:tcPr>
          <w:p w14:paraId="357AFF33" w14:textId="77777777" w:rsidR="00E66907" w:rsidRPr="00197F9A" w:rsidRDefault="00E66907" w:rsidP="00705B98">
            <w:pPr>
              <w:widowControl w:val="0"/>
              <w:autoSpaceDE w:val="0"/>
              <w:autoSpaceDN w:val="0"/>
              <w:adjustRightInd w:val="0"/>
              <w:rPr>
                <w:rFonts w:ascii="Museo Sans 300" w:hAnsi="Museo Sans 300"/>
                <w:sz w:val="14"/>
                <w:szCs w:val="14"/>
              </w:rPr>
            </w:pPr>
          </w:p>
          <w:p w14:paraId="4A9D18C0" w14:textId="56A0136C" w:rsidR="00E66907" w:rsidRPr="00197F9A" w:rsidRDefault="008F3386" w:rsidP="00705B9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66907" w:rsidRPr="00197F9A">
              <w:rPr>
                <w:rFonts w:ascii="Museo Sans 300" w:hAnsi="Museo Sans 300"/>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07CB53B2" w14:textId="77777777" w:rsidR="00E66907" w:rsidRPr="00197F9A" w:rsidRDefault="00E66907" w:rsidP="00705B98">
            <w:pPr>
              <w:widowControl w:val="0"/>
              <w:autoSpaceDE w:val="0"/>
              <w:autoSpaceDN w:val="0"/>
              <w:adjustRightInd w:val="0"/>
              <w:rPr>
                <w:rFonts w:ascii="Museo Sans 300" w:hAnsi="Museo Sans 300"/>
                <w:sz w:val="14"/>
                <w:szCs w:val="14"/>
              </w:rPr>
            </w:pPr>
          </w:p>
          <w:p w14:paraId="1E569441" w14:textId="217CE807" w:rsidR="00E66907" w:rsidRPr="00197F9A" w:rsidRDefault="008F3386" w:rsidP="00705B98">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609" w:type="dxa"/>
            <w:tcBorders>
              <w:top w:val="single" w:sz="2" w:space="0" w:color="auto"/>
              <w:left w:val="single" w:sz="2" w:space="0" w:color="auto"/>
              <w:bottom w:val="single" w:sz="2" w:space="0" w:color="auto"/>
              <w:right w:val="single" w:sz="2" w:space="0" w:color="auto"/>
            </w:tcBorders>
          </w:tcPr>
          <w:p w14:paraId="7A824B1D" w14:textId="77777777" w:rsidR="00E66907" w:rsidRPr="00197F9A" w:rsidRDefault="00E66907" w:rsidP="00705B98">
            <w:pPr>
              <w:widowControl w:val="0"/>
              <w:autoSpaceDE w:val="0"/>
              <w:autoSpaceDN w:val="0"/>
              <w:adjustRightInd w:val="0"/>
              <w:jc w:val="right"/>
              <w:rPr>
                <w:rFonts w:ascii="Museo Sans 300" w:hAnsi="Museo Sans 300"/>
                <w:sz w:val="14"/>
                <w:szCs w:val="14"/>
              </w:rPr>
            </w:pPr>
          </w:p>
          <w:p w14:paraId="73889F01"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448.65 </w:t>
            </w:r>
          </w:p>
        </w:tc>
        <w:tc>
          <w:tcPr>
            <w:tcW w:w="649" w:type="dxa"/>
            <w:tcBorders>
              <w:top w:val="single" w:sz="2" w:space="0" w:color="auto"/>
              <w:left w:val="single" w:sz="2" w:space="0" w:color="auto"/>
              <w:bottom w:val="single" w:sz="2" w:space="0" w:color="auto"/>
              <w:right w:val="single" w:sz="2" w:space="0" w:color="auto"/>
            </w:tcBorders>
          </w:tcPr>
          <w:p w14:paraId="5B48D2C9" w14:textId="77777777" w:rsidR="00E66907" w:rsidRPr="00197F9A" w:rsidRDefault="00E66907" w:rsidP="00705B98">
            <w:pPr>
              <w:widowControl w:val="0"/>
              <w:autoSpaceDE w:val="0"/>
              <w:autoSpaceDN w:val="0"/>
              <w:adjustRightInd w:val="0"/>
              <w:jc w:val="right"/>
              <w:rPr>
                <w:rFonts w:ascii="Museo Sans 300" w:hAnsi="Museo Sans 300"/>
                <w:sz w:val="14"/>
                <w:szCs w:val="14"/>
              </w:rPr>
            </w:pPr>
          </w:p>
          <w:p w14:paraId="13CB58BE"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3005.96 </w:t>
            </w:r>
          </w:p>
        </w:tc>
        <w:tc>
          <w:tcPr>
            <w:tcW w:w="657" w:type="dxa"/>
            <w:tcBorders>
              <w:top w:val="single" w:sz="2" w:space="0" w:color="auto"/>
              <w:left w:val="single" w:sz="2" w:space="0" w:color="auto"/>
              <w:bottom w:val="single" w:sz="2" w:space="0" w:color="auto"/>
              <w:right w:val="single" w:sz="2" w:space="0" w:color="auto"/>
            </w:tcBorders>
          </w:tcPr>
          <w:p w14:paraId="7B181DD4" w14:textId="77777777" w:rsidR="00E66907" w:rsidRPr="00197F9A" w:rsidRDefault="00E66907" w:rsidP="00705B98">
            <w:pPr>
              <w:widowControl w:val="0"/>
              <w:autoSpaceDE w:val="0"/>
              <w:autoSpaceDN w:val="0"/>
              <w:adjustRightInd w:val="0"/>
              <w:jc w:val="right"/>
              <w:rPr>
                <w:rFonts w:ascii="Museo Sans 300" w:hAnsi="Museo Sans 300"/>
                <w:sz w:val="14"/>
                <w:szCs w:val="14"/>
              </w:rPr>
            </w:pPr>
          </w:p>
          <w:p w14:paraId="673D3FAE"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26302.15 </w:t>
            </w:r>
          </w:p>
        </w:tc>
      </w:tr>
      <w:tr w:rsidR="00E66907" w:rsidRPr="00197F9A" w14:paraId="0CAADD87" w14:textId="77777777" w:rsidTr="00197F9A">
        <w:trPr>
          <w:trHeight w:val="161"/>
          <w:jc w:val="center"/>
        </w:trPr>
        <w:tc>
          <w:tcPr>
            <w:tcW w:w="2560" w:type="dxa"/>
            <w:vMerge/>
            <w:tcBorders>
              <w:top w:val="single" w:sz="2" w:space="0" w:color="auto"/>
              <w:left w:val="single" w:sz="2" w:space="0" w:color="auto"/>
              <w:bottom w:val="single" w:sz="2" w:space="0" w:color="auto"/>
              <w:right w:val="single" w:sz="2" w:space="0" w:color="auto"/>
            </w:tcBorders>
          </w:tcPr>
          <w:p w14:paraId="0A24EFEE"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1265" w:type="dxa"/>
            <w:vMerge/>
            <w:tcBorders>
              <w:top w:val="single" w:sz="2" w:space="0" w:color="auto"/>
              <w:left w:val="single" w:sz="2" w:space="0" w:color="auto"/>
              <w:bottom w:val="single" w:sz="2" w:space="0" w:color="auto"/>
              <w:right w:val="single" w:sz="2" w:space="0" w:color="auto"/>
            </w:tcBorders>
          </w:tcPr>
          <w:p w14:paraId="4615253F"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2189" w:type="dxa"/>
            <w:vMerge/>
            <w:tcBorders>
              <w:top w:val="single" w:sz="2" w:space="0" w:color="auto"/>
              <w:left w:val="single" w:sz="2" w:space="0" w:color="auto"/>
              <w:bottom w:val="single" w:sz="2" w:space="0" w:color="auto"/>
              <w:right w:val="single" w:sz="2" w:space="0" w:color="auto"/>
            </w:tcBorders>
          </w:tcPr>
          <w:p w14:paraId="3442CD09"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01C0A25F"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5621D0A8"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609" w:type="dxa"/>
            <w:tcBorders>
              <w:top w:val="single" w:sz="2" w:space="0" w:color="auto"/>
              <w:left w:val="single" w:sz="2" w:space="0" w:color="auto"/>
              <w:bottom w:val="single" w:sz="2" w:space="0" w:color="auto"/>
              <w:right w:val="single" w:sz="2" w:space="0" w:color="auto"/>
            </w:tcBorders>
          </w:tcPr>
          <w:p w14:paraId="6A4E9512"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448.65 </w:t>
            </w:r>
          </w:p>
        </w:tc>
        <w:tc>
          <w:tcPr>
            <w:tcW w:w="649" w:type="dxa"/>
            <w:tcBorders>
              <w:top w:val="single" w:sz="2" w:space="0" w:color="auto"/>
              <w:left w:val="single" w:sz="2" w:space="0" w:color="auto"/>
              <w:bottom w:val="single" w:sz="2" w:space="0" w:color="auto"/>
              <w:right w:val="single" w:sz="2" w:space="0" w:color="auto"/>
            </w:tcBorders>
          </w:tcPr>
          <w:p w14:paraId="63B9D4CA"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3005.96 </w:t>
            </w:r>
          </w:p>
        </w:tc>
        <w:tc>
          <w:tcPr>
            <w:tcW w:w="657" w:type="dxa"/>
            <w:tcBorders>
              <w:top w:val="single" w:sz="2" w:space="0" w:color="auto"/>
              <w:left w:val="single" w:sz="2" w:space="0" w:color="auto"/>
              <w:bottom w:val="single" w:sz="2" w:space="0" w:color="auto"/>
              <w:right w:val="single" w:sz="2" w:space="0" w:color="auto"/>
            </w:tcBorders>
          </w:tcPr>
          <w:p w14:paraId="6B252FE2" w14:textId="77777777" w:rsidR="00E66907" w:rsidRPr="00197F9A" w:rsidRDefault="00E66907" w:rsidP="00705B98">
            <w:pPr>
              <w:widowControl w:val="0"/>
              <w:autoSpaceDE w:val="0"/>
              <w:autoSpaceDN w:val="0"/>
              <w:adjustRightInd w:val="0"/>
              <w:jc w:val="right"/>
              <w:rPr>
                <w:rFonts w:ascii="Museo Sans 300" w:hAnsi="Museo Sans 300"/>
                <w:sz w:val="14"/>
                <w:szCs w:val="14"/>
              </w:rPr>
            </w:pPr>
            <w:r w:rsidRPr="00197F9A">
              <w:rPr>
                <w:rFonts w:ascii="Museo Sans 300" w:hAnsi="Museo Sans 300"/>
                <w:sz w:val="14"/>
                <w:szCs w:val="14"/>
              </w:rPr>
              <w:t xml:space="preserve">26302.15 </w:t>
            </w:r>
          </w:p>
        </w:tc>
      </w:tr>
      <w:tr w:rsidR="00E66907" w:rsidRPr="00197F9A" w14:paraId="4F027A49" w14:textId="77777777" w:rsidTr="00197F9A">
        <w:trPr>
          <w:trHeight w:val="461"/>
          <w:jc w:val="center"/>
        </w:trPr>
        <w:tc>
          <w:tcPr>
            <w:tcW w:w="2560" w:type="dxa"/>
            <w:vMerge/>
            <w:tcBorders>
              <w:top w:val="single" w:sz="2" w:space="0" w:color="auto"/>
              <w:left w:val="single" w:sz="2" w:space="0" w:color="auto"/>
              <w:bottom w:val="single" w:sz="2" w:space="0" w:color="auto"/>
              <w:right w:val="single" w:sz="2" w:space="0" w:color="auto"/>
            </w:tcBorders>
          </w:tcPr>
          <w:p w14:paraId="1201313A" w14:textId="77777777" w:rsidR="00E66907" w:rsidRPr="00197F9A" w:rsidRDefault="00E66907" w:rsidP="00705B98">
            <w:pPr>
              <w:widowControl w:val="0"/>
              <w:autoSpaceDE w:val="0"/>
              <w:autoSpaceDN w:val="0"/>
              <w:adjustRightInd w:val="0"/>
              <w:rPr>
                <w:rFonts w:ascii="Museo Sans 300" w:hAnsi="Museo Sans 300"/>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14:paraId="52CA45DA" w14:textId="30B029AB" w:rsidR="00E66907" w:rsidRPr="00197F9A" w:rsidRDefault="00197F9A"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Área</w:t>
            </w:r>
            <w:r w:rsidR="00E66907" w:rsidRPr="00197F9A">
              <w:rPr>
                <w:rFonts w:ascii="Museo Sans 300" w:hAnsi="Museo Sans 300"/>
                <w:b/>
                <w:bCs/>
                <w:sz w:val="14"/>
                <w:szCs w:val="14"/>
              </w:rPr>
              <w:t xml:space="preserve"> Total: 448.65 </w:t>
            </w:r>
          </w:p>
          <w:p w14:paraId="34E6967C" w14:textId="77777777" w:rsidR="00E66907" w:rsidRPr="00197F9A" w:rsidRDefault="00E66907"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 xml:space="preserve"> Valor Total ($): 3005.96 </w:t>
            </w:r>
          </w:p>
          <w:p w14:paraId="0D27E82B" w14:textId="77777777" w:rsidR="00E66907" w:rsidRPr="00197F9A" w:rsidRDefault="00E66907"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 xml:space="preserve"> Valor Total (¢): 26302.15 </w:t>
            </w:r>
          </w:p>
        </w:tc>
      </w:tr>
    </w:tbl>
    <w:p w14:paraId="2D1A12FE" w14:textId="77777777" w:rsidR="00E66907" w:rsidRPr="00197F9A" w:rsidRDefault="00E66907" w:rsidP="00E66907">
      <w:pPr>
        <w:widowControl w:val="0"/>
        <w:autoSpaceDE w:val="0"/>
        <w:autoSpaceDN w:val="0"/>
        <w:adjustRightInd w:val="0"/>
        <w:rPr>
          <w:rFonts w:ascii="Museo Sans 300" w:hAnsi="Museo Sans 3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42"/>
        <w:gridCol w:w="2483"/>
        <w:gridCol w:w="1750"/>
        <w:gridCol w:w="650"/>
        <w:gridCol w:w="650"/>
      </w:tblGrid>
      <w:tr w:rsidR="00E66907" w:rsidRPr="00197F9A" w14:paraId="3D14B9EC" w14:textId="77777777" w:rsidTr="00197F9A">
        <w:trPr>
          <w:trHeight w:val="310"/>
          <w:jc w:val="center"/>
        </w:trPr>
        <w:tc>
          <w:tcPr>
            <w:tcW w:w="3542" w:type="dxa"/>
            <w:vMerge w:val="restart"/>
            <w:tcBorders>
              <w:top w:val="single" w:sz="2" w:space="0" w:color="auto"/>
              <w:left w:val="single" w:sz="2" w:space="0" w:color="auto"/>
              <w:bottom w:val="single" w:sz="2" w:space="0" w:color="auto"/>
              <w:right w:val="single" w:sz="2" w:space="0" w:color="auto"/>
            </w:tcBorders>
            <w:shd w:val="clear" w:color="auto" w:fill="DCDCDC"/>
          </w:tcPr>
          <w:p w14:paraId="5C577742" w14:textId="77777777" w:rsidR="00E66907" w:rsidRPr="00197F9A" w:rsidRDefault="00E66907"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14:paraId="228708C7" w14:textId="77777777" w:rsidR="00E66907" w:rsidRPr="00197F9A" w:rsidRDefault="00E66907"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 xml:space="preserve">7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14:paraId="3168800D" w14:textId="77777777" w:rsidR="00E66907" w:rsidRPr="00197F9A" w:rsidRDefault="00E66907" w:rsidP="00705B98">
            <w:pPr>
              <w:widowControl w:val="0"/>
              <w:autoSpaceDE w:val="0"/>
              <w:autoSpaceDN w:val="0"/>
              <w:adjustRightInd w:val="0"/>
              <w:jc w:val="right"/>
              <w:rPr>
                <w:rFonts w:ascii="Museo Sans 300" w:hAnsi="Museo Sans 300"/>
                <w:b/>
                <w:bCs/>
                <w:sz w:val="14"/>
                <w:szCs w:val="14"/>
              </w:rPr>
            </w:pPr>
            <w:r w:rsidRPr="00197F9A">
              <w:rPr>
                <w:rFonts w:ascii="Museo Sans 300" w:hAnsi="Museo Sans 300"/>
                <w:b/>
                <w:bCs/>
                <w:sz w:val="14"/>
                <w:szCs w:val="14"/>
              </w:rPr>
              <w:t xml:space="preserve">3332.82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110550B0" w14:textId="77777777" w:rsidR="00E66907" w:rsidRPr="00197F9A" w:rsidRDefault="00E66907" w:rsidP="00705B98">
            <w:pPr>
              <w:widowControl w:val="0"/>
              <w:autoSpaceDE w:val="0"/>
              <w:autoSpaceDN w:val="0"/>
              <w:adjustRightInd w:val="0"/>
              <w:jc w:val="right"/>
              <w:rPr>
                <w:rFonts w:ascii="Museo Sans 300" w:hAnsi="Museo Sans 300"/>
                <w:b/>
                <w:bCs/>
                <w:sz w:val="14"/>
                <w:szCs w:val="14"/>
              </w:rPr>
            </w:pPr>
            <w:r w:rsidRPr="00197F9A">
              <w:rPr>
                <w:rFonts w:ascii="Museo Sans 300" w:hAnsi="Museo Sans 300"/>
                <w:b/>
                <w:bCs/>
                <w:sz w:val="14"/>
                <w:szCs w:val="14"/>
              </w:rPr>
              <w:t xml:space="preserve">21817.25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13F51AE0" w14:textId="77777777" w:rsidR="00E66907" w:rsidRPr="00197F9A" w:rsidRDefault="00E66907" w:rsidP="00705B98">
            <w:pPr>
              <w:widowControl w:val="0"/>
              <w:autoSpaceDE w:val="0"/>
              <w:autoSpaceDN w:val="0"/>
              <w:adjustRightInd w:val="0"/>
              <w:jc w:val="right"/>
              <w:rPr>
                <w:rFonts w:ascii="Museo Sans 300" w:hAnsi="Museo Sans 300"/>
                <w:b/>
                <w:bCs/>
                <w:sz w:val="14"/>
                <w:szCs w:val="14"/>
              </w:rPr>
            </w:pPr>
            <w:r w:rsidRPr="00197F9A">
              <w:rPr>
                <w:rFonts w:ascii="Museo Sans 300" w:hAnsi="Museo Sans 300"/>
                <w:b/>
                <w:bCs/>
                <w:sz w:val="14"/>
                <w:szCs w:val="14"/>
              </w:rPr>
              <w:t xml:space="preserve">190900.94 </w:t>
            </w:r>
          </w:p>
        </w:tc>
      </w:tr>
      <w:tr w:rsidR="00E66907" w:rsidRPr="00197F9A" w14:paraId="534533C2" w14:textId="77777777" w:rsidTr="00197F9A">
        <w:trPr>
          <w:trHeight w:val="310"/>
          <w:jc w:val="center"/>
        </w:trPr>
        <w:tc>
          <w:tcPr>
            <w:tcW w:w="3542" w:type="dxa"/>
            <w:vMerge w:val="restart"/>
            <w:tcBorders>
              <w:top w:val="single" w:sz="2" w:space="0" w:color="auto"/>
              <w:left w:val="single" w:sz="2" w:space="0" w:color="auto"/>
              <w:bottom w:val="single" w:sz="2" w:space="0" w:color="auto"/>
              <w:right w:val="single" w:sz="2" w:space="0" w:color="auto"/>
            </w:tcBorders>
            <w:shd w:val="clear" w:color="auto" w:fill="DCDCDC"/>
          </w:tcPr>
          <w:p w14:paraId="5F2D7590" w14:textId="77777777" w:rsidR="00E66907" w:rsidRPr="00197F9A" w:rsidRDefault="00E66907"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lastRenderedPageBreak/>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14:paraId="6E04058D" w14:textId="77777777" w:rsidR="00E66907" w:rsidRPr="00197F9A" w:rsidRDefault="00E66907" w:rsidP="00705B98">
            <w:pPr>
              <w:widowControl w:val="0"/>
              <w:autoSpaceDE w:val="0"/>
              <w:autoSpaceDN w:val="0"/>
              <w:adjustRightInd w:val="0"/>
              <w:rPr>
                <w:rFonts w:ascii="Museo Sans 300" w:hAnsi="Museo Sans 300"/>
                <w:b/>
                <w:bCs/>
                <w:sz w:val="14"/>
                <w:szCs w:val="14"/>
              </w:rPr>
            </w:pPr>
            <w:r w:rsidRPr="00197F9A">
              <w:rPr>
                <w:rFonts w:ascii="Museo Sans 300" w:hAnsi="Museo Sans 300"/>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14:paraId="2B55F62C" w14:textId="77777777" w:rsidR="00E66907" w:rsidRPr="00197F9A" w:rsidRDefault="00E66907" w:rsidP="00705B98">
            <w:pPr>
              <w:widowControl w:val="0"/>
              <w:autoSpaceDE w:val="0"/>
              <w:autoSpaceDN w:val="0"/>
              <w:adjustRightInd w:val="0"/>
              <w:jc w:val="right"/>
              <w:rPr>
                <w:rFonts w:ascii="Museo Sans 300" w:hAnsi="Museo Sans 300"/>
                <w:b/>
                <w:bCs/>
                <w:sz w:val="14"/>
                <w:szCs w:val="14"/>
              </w:rPr>
            </w:pPr>
            <w:r w:rsidRPr="00197F9A">
              <w:rPr>
                <w:rFonts w:ascii="Museo Sans 300" w:hAnsi="Museo Sans 300"/>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1BD1CAE1" w14:textId="77777777" w:rsidR="00E66907" w:rsidRPr="00197F9A" w:rsidRDefault="00E66907" w:rsidP="00705B98">
            <w:pPr>
              <w:widowControl w:val="0"/>
              <w:autoSpaceDE w:val="0"/>
              <w:autoSpaceDN w:val="0"/>
              <w:adjustRightInd w:val="0"/>
              <w:jc w:val="right"/>
              <w:rPr>
                <w:rFonts w:ascii="Museo Sans 300" w:hAnsi="Museo Sans 300"/>
                <w:b/>
                <w:bCs/>
                <w:sz w:val="14"/>
                <w:szCs w:val="14"/>
              </w:rPr>
            </w:pPr>
            <w:r w:rsidRPr="00197F9A">
              <w:rPr>
                <w:rFonts w:ascii="Museo Sans 300" w:hAnsi="Museo Sans 300"/>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5A60EBDC" w14:textId="77777777" w:rsidR="00E66907" w:rsidRPr="00197F9A" w:rsidRDefault="00E66907" w:rsidP="00705B98">
            <w:pPr>
              <w:widowControl w:val="0"/>
              <w:autoSpaceDE w:val="0"/>
              <w:autoSpaceDN w:val="0"/>
              <w:adjustRightInd w:val="0"/>
              <w:jc w:val="right"/>
              <w:rPr>
                <w:rFonts w:ascii="Museo Sans 300" w:hAnsi="Museo Sans 300"/>
                <w:b/>
                <w:bCs/>
                <w:sz w:val="14"/>
                <w:szCs w:val="14"/>
              </w:rPr>
            </w:pPr>
            <w:r w:rsidRPr="00197F9A">
              <w:rPr>
                <w:rFonts w:ascii="Museo Sans 300" w:hAnsi="Museo Sans 300"/>
                <w:b/>
                <w:bCs/>
                <w:sz w:val="14"/>
                <w:szCs w:val="14"/>
              </w:rPr>
              <w:t xml:space="preserve">0 </w:t>
            </w:r>
          </w:p>
        </w:tc>
      </w:tr>
    </w:tbl>
    <w:p w14:paraId="7E09A838" w14:textId="77777777" w:rsidR="00AE4121" w:rsidRDefault="00AE4121" w:rsidP="008F3386">
      <w:pPr>
        <w:widowControl w:val="0"/>
        <w:autoSpaceDE w:val="0"/>
        <w:autoSpaceDN w:val="0"/>
        <w:adjustRightInd w:val="0"/>
        <w:jc w:val="both"/>
        <w:rPr>
          <w:rFonts w:ascii="Arial" w:hAnsi="Arial" w:cs="Arial"/>
          <w:sz w:val="18"/>
          <w:szCs w:val="16"/>
        </w:rPr>
      </w:pPr>
    </w:p>
    <w:p w14:paraId="53875CF6" w14:textId="77777777" w:rsidR="00AE4121" w:rsidRPr="007832A0" w:rsidRDefault="00AE4121" w:rsidP="00AE4121">
      <w:pPr>
        <w:jc w:val="both"/>
        <w:rPr>
          <w:rFonts w:ascii="Museo Sans 300" w:hAnsi="Museo Sans 300"/>
          <w:b/>
          <w:color w:val="000000" w:themeColor="text1"/>
          <w:sz w:val="24"/>
          <w:szCs w:val="24"/>
          <w:u w:val="single"/>
        </w:rPr>
      </w:pPr>
      <w:r w:rsidRPr="007832A0">
        <w:rPr>
          <w:rFonts w:ascii="Museo Sans 300" w:hAnsi="Museo Sans 300"/>
          <w:b/>
          <w:color w:val="000000" w:themeColor="text1"/>
          <w:sz w:val="24"/>
          <w:u w:val="single"/>
          <w:lang w:eastAsia="es-ES"/>
        </w:rPr>
        <w:t>SEGUNDO:</w:t>
      </w:r>
      <w:r>
        <w:rPr>
          <w:rFonts w:ascii="Museo Sans 300" w:hAnsi="Museo Sans 300"/>
          <w:color w:val="000000" w:themeColor="text1"/>
          <w:sz w:val="24"/>
          <w:lang w:eastAsia="es-ES"/>
        </w:rPr>
        <w:t xml:space="preserve"> Advertir a los solicitantes, a través de una cláusula especial en las escrituras correspondientes de compraventa de los inmuebles, que deberán implementar las medidas emitidas por la Unidad Ambiental Institucional, relacionadas en el romano III del presente punto de acta.</w:t>
      </w:r>
      <w:r>
        <w:rPr>
          <w:rFonts w:ascii="Museo Sans 300" w:hAnsi="Museo Sans 300"/>
          <w:b/>
          <w:color w:val="000000" w:themeColor="text1"/>
          <w:sz w:val="24"/>
          <w:szCs w:val="24"/>
          <w:u w:val="single"/>
        </w:rPr>
        <w:t xml:space="preserve"> TERCER</w:t>
      </w:r>
      <w:r w:rsidRPr="00744135">
        <w:rPr>
          <w:rFonts w:ascii="Museo Sans 300" w:hAnsi="Museo Sans 300"/>
          <w:b/>
          <w:color w:val="000000" w:themeColor="text1"/>
          <w:sz w:val="24"/>
          <w:szCs w:val="24"/>
          <w:u w:val="single"/>
        </w:rPr>
        <w:t>O:</w:t>
      </w:r>
      <w:r w:rsidRPr="00744135">
        <w:rPr>
          <w:rFonts w:ascii="Museo Sans 300" w:hAnsi="Museo Sans 300"/>
          <w:color w:val="000000" w:themeColor="text1"/>
          <w:sz w:val="24"/>
          <w:szCs w:val="24"/>
        </w:rPr>
        <w:t xml:space="preserve"> </w:t>
      </w:r>
      <w:r w:rsidRPr="0074413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hAnsi="Museo Sans 300"/>
          <w:b/>
          <w:color w:val="000000" w:themeColor="text1"/>
          <w:sz w:val="24"/>
          <w:szCs w:val="24"/>
          <w:u w:val="single"/>
        </w:rPr>
        <w:t>CUART</w:t>
      </w:r>
      <w:r w:rsidRPr="00744135">
        <w:rPr>
          <w:rFonts w:ascii="Museo Sans 300" w:hAnsi="Museo Sans 300"/>
          <w:b/>
          <w:color w:val="000000" w:themeColor="text1"/>
          <w:sz w:val="24"/>
          <w:szCs w:val="24"/>
          <w:u w:val="single"/>
        </w:rPr>
        <w:t>O:</w:t>
      </w:r>
      <w:r w:rsidRPr="00744135">
        <w:rPr>
          <w:rFonts w:ascii="Museo Sans 300" w:hAnsi="Museo Sans 300"/>
          <w:b/>
          <w:color w:val="000000" w:themeColor="text1"/>
          <w:sz w:val="24"/>
          <w:szCs w:val="24"/>
          <w:lang w:eastAsia="es-ES"/>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lang w:eastAsia="es-ES"/>
        </w:rPr>
        <w:t>QUIN</w:t>
      </w:r>
      <w:r w:rsidRPr="00744135">
        <w:rPr>
          <w:rFonts w:ascii="Museo Sans 300" w:hAnsi="Museo Sans 300"/>
          <w:b/>
          <w:color w:val="000000" w:themeColor="text1"/>
          <w:sz w:val="24"/>
          <w:szCs w:val="24"/>
          <w:u w:val="single"/>
          <w:lang w:eastAsia="es-ES"/>
        </w:rPr>
        <w:t>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Pr>
          <w:rFonts w:ascii="Museo Sans 300" w:hAnsi="Museo Sans 300"/>
          <w:b/>
          <w:color w:val="000000" w:themeColor="text1"/>
          <w:sz w:val="24"/>
          <w:szCs w:val="24"/>
          <w:u w:val="single"/>
        </w:rPr>
        <w:t>SEX</w:t>
      </w:r>
      <w:r w:rsidRPr="00744135">
        <w:rPr>
          <w:rFonts w:ascii="Museo Sans 300" w:hAnsi="Museo Sans 300"/>
          <w:b/>
          <w:color w:val="000000" w:themeColor="text1"/>
          <w:sz w:val="24"/>
          <w:szCs w:val="24"/>
          <w:u w:val="single"/>
        </w:rPr>
        <w:t>TO:</w:t>
      </w:r>
      <w:r w:rsidRPr="00744135">
        <w:rPr>
          <w:rFonts w:ascii="Museo Sans 300" w:hAnsi="Museo Sans 300"/>
          <w:color w:val="000000" w:themeColor="text1"/>
          <w:sz w:val="24"/>
          <w:szCs w:val="24"/>
        </w:rPr>
        <w:t xml:space="preserve"> </w:t>
      </w:r>
      <w:r w:rsidRPr="00744135">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sidRPr="00744135">
        <w:rPr>
          <w:rFonts w:ascii="Museo Sans 300" w:hAnsi="Museo Sans 300"/>
          <w:sz w:val="24"/>
          <w:szCs w:val="24"/>
          <w:lang w:eastAsia="es-ES"/>
        </w:rPr>
        <w:t>. NOTIFÍQUESE. “””””</w:t>
      </w:r>
    </w:p>
    <w:p w14:paraId="0A905D17" w14:textId="77777777" w:rsidR="00AE4121" w:rsidRPr="009F4F46" w:rsidRDefault="00AE4121" w:rsidP="008F3386">
      <w:pPr>
        <w:tabs>
          <w:tab w:val="left" w:pos="1440"/>
        </w:tabs>
        <w:jc w:val="both"/>
        <w:rPr>
          <w:rFonts w:ascii="Bembo Std" w:hAnsi="Bembo Std"/>
          <w:sz w:val="24"/>
          <w:szCs w:val="24"/>
        </w:rPr>
      </w:pPr>
    </w:p>
    <w:p w14:paraId="5F4FE277" w14:textId="28363EF9" w:rsidR="00AE4121" w:rsidRPr="00FD09BA" w:rsidRDefault="00AE4121" w:rsidP="00AE4121">
      <w:pPr>
        <w:jc w:val="both"/>
        <w:rPr>
          <w:rFonts w:ascii="Museo Sans 300" w:eastAsia="Times New Roman" w:hAnsi="Museo Sans 300" w:cs="Times New Roman"/>
          <w:sz w:val="24"/>
          <w:szCs w:val="24"/>
          <w:lang w:eastAsia="es-ES"/>
        </w:rPr>
      </w:pPr>
      <w:r w:rsidRPr="008E74D0">
        <w:rPr>
          <w:rFonts w:ascii="Museo Sans 300" w:hAnsi="Museo Sans 300"/>
          <w:sz w:val="24"/>
          <w:szCs w:val="24"/>
        </w:rPr>
        <w:t>“””””V</w:t>
      </w:r>
      <w:r w:rsidR="00D65B37">
        <w:rPr>
          <w:rFonts w:ascii="Museo Sans 300" w:hAnsi="Museo Sans 300"/>
          <w:sz w:val="24"/>
          <w:szCs w:val="24"/>
        </w:rPr>
        <w:t>I</w:t>
      </w:r>
      <w:r w:rsidRPr="008E74D0">
        <w:rPr>
          <w:rFonts w:ascii="Museo Sans 300" w:hAnsi="Museo Sans 300"/>
          <w:sz w:val="24"/>
          <w:szCs w:val="24"/>
        </w:rPr>
        <w:t>I) A solicitud de los señores:</w:t>
      </w:r>
      <w:r w:rsidR="000C66DB" w:rsidRPr="000C66DB">
        <w:rPr>
          <w:rFonts w:ascii="Museo Sans 300" w:eastAsia="Calibri" w:hAnsi="Museo Sans 300" w:cs="Arial"/>
          <w:b/>
          <w:bCs/>
          <w:sz w:val="24"/>
          <w:szCs w:val="24"/>
        </w:rPr>
        <w:t xml:space="preserve"> </w:t>
      </w:r>
      <w:r w:rsidR="000C66DB" w:rsidRPr="00F817C3">
        <w:rPr>
          <w:rFonts w:ascii="Museo Sans 300" w:eastAsia="Calibri" w:hAnsi="Museo Sans 300" w:cs="Arial"/>
          <w:b/>
          <w:bCs/>
          <w:sz w:val="24"/>
          <w:szCs w:val="24"/>
        </w:rPr>
        <w:t>1)</w:t>
      </w:r>
      <w:r w:rsidR="000C66DB" w:rsidRPr="00F817C3">
        <w:rPr>
          <w:rFonts w:ascii="Museo Sans 300" w:eastAsia="Calibri" w:hAnsi="Museo Sans 300" w:cs="Arial"/>
          <w:bCs/>
          <w:sz w:val="24"/>
          <w:szCs w:val="24"/>
        </w:rPr>
        <w:t xml:space="preserve"> </w:t>
      </w:r>
      <w:r w:rsidR="000C66DB" w:rsidRPr="00F817C3">
        <w:rPr>
          <w:rFonts w:ascii="Museo Sans 300" w:eastAsia="Times New Roman" w:hAnsi="Museo Sans 300" w:cs="Times New Roman"/>
          <w:b/>
          <w:sz w:val="24"/>
          <w:szCs w:val="24"/>
          <w:lang w:eastAsia="es-ES"/>
        </w:rPr>
        <w:t>ANA MARIA CANIZALEZ DE CALLES</w:t>
      </w:r>
      <w:r w:rsidR="000C66DB" w:rsidRPr="00F817C3">
        <w:rPr>
          <w:rFonts w:ascii="Museo Sans 300" w:eastAsia="Times New Roman" w:hAnsi="Museo Sans 300" w:cs="Times New Roman"/>
          <w:sz w:val="24"/>
          <w:szCs w:val="24"/>
          <w:lang w:eastAsia="es-ES"/>
        </w:rPr>
        <w:t xml:space="preserve">, de </w:t>
      </w:r>
      <w:r w:rsidR="008F3386">
        <w:rPr>
          <w:rFonts w:ascii="Museo Sans 300" w:eastAsia="Times New Roman" w:hAnsi="Museo Sans 300" w:cs="Times New Roman"/>
          <w:sz w:val="24"/>
          <w:szCs w:val="24"/>
          <w:lang w:eastAsia="es-ES"/>
        </w:rPr>
        <w:t>---</w:t>
      </w:r>
      <w:r w:rsidR="000C66DB" w:rsidRPr="00F817C3">
        <w:rPr>
          <w:rFonts w:ascii="Museo Sans 300" w:eastAsia="Times New Roman" w:hAnsi="Museo Sans 300" w:cs="Times New Roman"/>
          <w:sz w:val="24"/>
          <w:szCs w:val="24"/>
          <w:lang w:eastAsia="es-ES"/>
        </w:rPr>
        <w:t xml:space="preserve"> años de edad, </w:t>
      </w:r>
      <w:r w:rsidR="008F3386">
        <w:rPr>
          <w:rFonts w:ascii="Museo Sans 300" w:eastAsia="Times New Roman" w:hAnsi="Museo Sans 300" w:cs="Times New Roman"/>
          <w:sz w:val="24"/>
          <w:szCs w:val="24"/>
          <w:lang w:eastAsia="es-ES"/>
        </w:rPr>
        <w:t>---</w:t>
      </w:r>
      <w:r w:rsidR="000C66DB" w:rsidRPr="00F817C3">
        <w:rPr>
          <w:rFonts w:ascii="Museo Sans 300" w:eastAsia="Times New Roman" w:hAnsi="Museo Sans 300" w:cs="Times New Roman"/>
          <w:sz w:val="24"/>
          <w:szCs w:val="24"/>
          <w:lang w:eastAsia="es-ES"/>
        </w:rPr>
        <w:t xml:space="preserve">, del domicilio de </w:t>
      </w:r>
      <w:r w:rsidR="008F3386">
        <w:rPr>
          <w:rFonts w:ascii="Museo Sans 300" w:eastAsia="Times New Roman" w:hAnsi="Museo Sans 300" w:cs="Times New Roman"/>
          <w:sz w:val="24"/>
          <w:szCs w:val="24"/>
          <w:lang w:eastAsia="es-ES"/>
        </w:rPr>
        <w:t>---</w:t>
      </w:r>
      <w:r w:rsidR="000C66DB" w:rsidRPr="00F817C3">
        <w:rPr>
          <w:rFonts w:ascii="Museo Sans 300" w:eastAsia="Times New Roman" w:hAnsi="Museo Sans 300" w:cs="Times New Roman"/>
          <w:sz w:val="24"/>
          <w:szCs w:val="24"/>
          <w:lang w:eastAsia="es-ES"/>
        </w:rPr>
        <w:t xml:space="preserve">, departamento de </w:t>
      </w:r>
      <w:r w:rsidR="008F3386">
        <w:rPr>
          <w:rFonts w:ascii="Museo Sans 300" w:eastAsia="Times New Roman" w:hAnsi="Museo Sans 300" w:cs="Times New Roman"/>
          <w:sz w:val="24"/>
          <w:szCs w:val="24"/>
          <w:lang w:eastAsia="es-ES"/>
        </w:rPr>
        <w:t>---</w:t>
      </w:r>
      <w:r w:rsidR="000C66DB" w:rsidRPr="00F817C3">
        <w:rPr>
          <w:rFonts w:ascii="Museo Sans 300" w:eastAsia="Times New Roman" w:hAnsi="Museo Sans 300" w:cs="Times New Roman"/>
          <w:sz w:val="24"/>
          <w:szCs w:val="24"/>
          <w:lang w:eastAsia="es-ES"/>
        </w:rPr>
        <w:t xml:space="preserve">, con Documento Único de Identidad número </w:t>
      </w:r>
      <w:r w:rsidR="008F3386">
        <w:rPr>
          <w:rFonts w:ascii="Museo Sans 300" w:eastAsia="Times New Roman" w:hAnsi="Museo Sans 300" w:cs="Times New Roman"/>
          <w:sz w:val="24"/>
          <w:szCs w:val="24"/>
          <w:lang w:eastAsia="es-ES"/>
        </w:rPr>
        <w:t>---</w:t>
      </w:r>
      <w:r w:rsidR="0008388D">
        <w:rPr>
          <w:rFonts w:ascii="Museo Sans 300" w:eastAsia="Times New Roman" w:hAnsi="Museo Sans 300" w:cs="Times New Roman"/>
          <w:sz w:val="24"/>
          <w:szCs w:val="24"/>
          <w:lang w:eastAsia="es-ES"/>
        </w:rPr>
        <w:t>,</w:t>
      </w:r>
      <w:r w:rsidR="000C66DB" w:rsidRPr="00F817C3">
        <w:rPr>
          <w:rFonts w:ascii="Museo Sans 300" w:eastAsia="Times New Roman" w:hAnsi="Museo Sans 300" w:cs="Times New Roman"/>
          <w:sz w:val="24"/>
          <w:szCs w:val="24"/>
          <w:lang w:eastAsia="es-ES"/>
        </w:rPr>
        <w:t xml:space="preserve"> y </w:t>
      </w:r>
      <w:r w:rsidR="008F3386">
        <w:rPr>
          <w:rFonts w:ascii="Museo Sans 300" w:eastAsia="Times New Roman" w:hAnsi="Museo Sans 300" w:cs="Times New Roman"/>
          <w:sz w:val="24"/>
          <w:szCs w:val="24"/>
          <w:lang w:eastAsia="es-ES"/>
        </w:rPr>
        <w:t>---</w:t>
      </w:r>
      <w:r w:rsidR="000C66DB" w:rsidRPr="00F817C3">
        <w:rPr>
          <w:rFonts w:ascii="Museo Sans 300" w:eastAsia="Times New Roman" w:hAnsi="Museo Sans 300" w:cs="Times New Roman"/>
          <w:sz w:val="24"/>
          <w:szCs w:val="24"/>
          <w:lang w:eastAsia="es-ES"/>
        </w:rPr>
        <w:t xml:space="preserve"> YEISON ALEXANDER CALLES CANIZALES, de </w:t>
      </w:r>
      <w:r w:rsidR="008F3386">
        <w:rPr>
          <w:rFonts w:ascii="Museo Sans 300" w:eastAsia="Times New Roman" w:hAnsi="Museo Sans 300" w:cs="Times New Roman"/>
          <w:sz w:val="24"/>
          <w:szCs w:val="24"/>
          <w:lang w:eastAsia="es-ES"/>
        </w:rPr>
        <w:t>---</w:t>
      </w:r>
      <w:r w:rsidR="000C66DB" w:rsidRPr="00F817C3">
        <w:rPr>
          <w:rFonts w:ascii="Museo Sans 300" w:eastAsia="Times New Roman" w:hAnsi="Museo Sans 300" w:cs="Times New Roman"/>
          <w:sz w:val="24"/>
          <w:szCs w:val="24"/>
          <w:lang w:eastAsia="es-ES"/>
        </w:rPr>
        <w:t xml:space="preserve"> años de edad, </w:t>
      </w:r>
      <w:r w:rsidR="008F3386">
        <w:rPr>
          <w:rFonts w:ascii="Museo Sans 300" w:eastAsia="Times New Roman" w:hAnsi="Museo Sans 300" w:cs="Times New Roman"/>
          <w:sz w:val="24"/>
          <w:szCs w:val="24"/>
          <w:lang w:eastAsia="es-ES"/>
        </w:rPr>
        <w:t>---</w:t>
      </w:r>
      <w:r w:rsidR="000C66DB" w:rsidRPr="00F817C3">
        <w:rPr>
          <w:rFonts w:ascii="Museo Sans 300" w:eastAsia="Times New Roman" w:hAnsi="Museo Sans 300" w:cs="Times New Roman"/>
          <w:sz w:val="24"/>
          <w:szCs w:val="24"/>
          <w:lang w:eastAsia="es-ES"/>
        </w:rPr>
        <w:t xml:space="preserve">, del domicilio de </w:t>
      </w:r>
      <w:r w:rsidR="008F3386">
        <w:rPr>
          <w:rFonts w:ascii="Museo Sans 300" w:eastAsia="Times New Roman" w:hAnsi="Museo Sans 300" w:cs="Times New Roman"/>
          <w:sz w:val="24"/>
          <w:szCs w:val="24"/>
          <w:lang w:eastAsia="es-ES"/>
        </w:rPr>
        <w:t>---</w:t>
      </w:r>
      <w:r w:rsidR="000C66DB" w:rsidRPr="00F817C3">
        <w:rPr>
          <w:rFonts w:ascii="Museo Sans 300" w:eastAsia="Times New Roman" w:hAnsi="Museo Sans 300" w:cs="Times New Roman"/>
          <w:sz w:val="24"/>
          <w:szCs w:val="24"/>
          <w:lang w:eastAsia="es-ES"/>
        </w:rPr>
        <w:t xml:space="preserve">, departamento de </w:t>
      </w:r>
      <w:r w:rsidR="008F3386">
        <w:rPr>
          <w:rFonts w:ascii="Museo Sans 300" w:eastAsia="Times New Roman" w:hAnsi="Museo Sans 300" w:cs="Times New Roman"/>
          <w:sz w:val="24"/>
          <w:szCs w:val="24"/>
          <w:lang w:eastAsia="es-ES"/>
        </w:rPr>
        <w:t>---</w:t>
      </w:r>
      <w:r w:rsidR="000C66DB" w:rsidRPr="00F817C3">
        <w:rPr>
          <w:rFonts w:ascii="Museo Sans 300" w:eastAsia="Times New Roman" w:hAnsi="Museo Sans 300" w:cs="Times New Roman"/>
          <w:sz w:val="24"/>
          <w:szCs w:val="24"/>
          <w:lang w:eastAsia="es-ES"/>
        </w:rPr>
        <w:t xml:space="preserve">, con Documento Único de Identidad número </w:t>
      </w:r>
      <w:r w:rsidR="008F3386">
        <w:rPr>
          <w:rFonts w:ascii="Museo Sans 300" w:eastAsia="Times New Roman" w:hAnsi="Museo Sans 300" w:cs="Times New Roman"/>
          <w:sz w:val="24"/>
          <w:szCs w:val="24"/>
          <w:lang w:eastAsia="es-ES"/>
        </w:rPr>
        <w:t>---</w:t>
      </w:r>
      <w:r w:rsidR="0008388D">
        <w:rPr>
          <w:rFonts w:ascii="Museo Sans 300" w:eastAsia="Times New Roman" w:hAnsi="Museo Sans 300" w:cs="Times New Roman"/>
          <w:sz w:val="24"/>
          <w:szCs w:val="24"/>
          <w:lang w:eastAsia="es-ES"/>
        </w:rPr>
        <w:t xml:space="preserve">. </w:t>
      </w:r>
      <w:r w:rsidR="000C66DB" w:rsidRPr="00F817C3">
        <w:rPr>
          <w:rFonts w:ascii="Museo Sans 300" w:eastAsia="Times New Roman" w:hAnsi="Museo Sans 300" w:cs="Times New Roman"/>
          <w:b/>
          <w:sz w:val="24"/>
          <w:szCs w:val="24"/>
          <w:lang w:eastAsia="es-ES"/>
        </w:rPr>
        <w:t>2)</w:t>
      </w:r>
      <w:r w:rsidR="000C66DB" w:rsidRPr="00F817C3">
        <w:rPr>
          <w:rFonts w:ascii="Museo Sans 300" w:eastAsia="Times New Roman" w:hAnsi="Museo Sans 300" w:cs="Times New Roman"/>
          <w:sz w:val="24"/>
          <w:szCs w:val="24"/>
          <w:lang w:eastAsia="es-ES"/>
        </w:rPr>
        <w:t xml:space="preserve"> </w:t>
      </w:r>
      <w:r w:rsidR="000C66DB" w:rsidRPr="00F817C3">
        <w:rPr>
          <w:rFonts w:ascii="Museo Sans 300" w:eastAsia="Times New Roman" w:hAnsi="Museo Sans 300" w:cs="Times New Roman"/>
          <w:b/>
          <w:sz w:val="24"/>
          <w:szCs w:val="24"/>
          <w:lang w:eastAsia="es-ES"/>
        </w:rPr>
        <w:t>BERNARDA MARLENY ESTRADA</w:t>
      </w:r>
      <w:r w:rsidR="000C66DB" w:rsidRPr="00F817C3">
        <w:rPr>
          <w:rFonts w:ascii="Museo Sans 300" w:eastAsia="Times New Roman" w:hAnsi="Museo Sans 300" w:cs="Times New Roman"/>
          <w:sz w:val="24"/>
          <w:szCs w:val="24"/>
          <w:lang w:eastAsia="es-ES"/>
        </w:rPr>
        <w:t xml:space="preserve">, de </w:t>
      </w:r>
      <w:r w:rsidR="008F3386">
        <w:rPr>
          <w:rFonts w:ascii="Museo Sans 300" w:eastAsia="Times New Roman" w:hAnsi="Museo Sans 300" w:cs="Times New Roman"/>
          <w:sz w:val="24"/>
          <w:szCs w:val="24"/>
          <w:lang w:eastAsia="es-ES"/>
        </w:rPr>
        <w:t xml:space="preserve">--- </w:t>
      </w:r>
      <w:r w:rsidR="000C66DB" w:rsidRPr="00F817C3">
        <w:rPr>
          <w:rFonts w:ascii="Museo Sans 300" w:eastAsia="Times New Roman" w:hAnsi="Museo Sans 300" w:cs="Times New Roman"/>
          <w:sz w:val="24"/>
          <w:szCs w:val="24"/>
          <w:lang w:eastAsia="es-ES"/>
        </w:rPr>
        <w:t xml:space="preserve">años de edad, </w:t>
      </w:r>
      <w:r w:rsidR="008F3386">
        <w:rPr>
          <w:rFonts w:ascii="Museo Sans 300" w:eastAsia="Times New Roman" w:hAnsi="Museo Sans 300" w:cs="Times New Roman"/>
          <w:sz w:val="24"/>
          <w:szCs w:val="24"/>
          <w:lang w:eastAsia="es-ES"/>
        </w:rPr>
        <w:t>---</w:t>
      </w:r>
      <w:r w:rsidR="000C66DB" w:rsidRPr="00F817C3">
        <w:rPr>
          <w:rFonts w:ascii="Museo Sans 300" w:eastAsia="Times New Roman" w:hAnsi="Museo Sans 300" w:cs="Times New Roman"/>
          <w:sz w:val="24"/>
          <w:szCs w:val="24"/>
          <w:lang w:eastAsia="es-ES"/>
        </w:rPr>
        <w:t xml:space="preserve">, del domicilio de </w:t>
      </w:r>
      <w:r w:rsidR="008F3386">
        <w:rPr>
          <w:rFonts w:ascii="Museo Sans 300" w:eastAsia="Times New Roman" w:hAnsi="Museo Sans 300" w:cs="Times New Roman"/>
          <w:sz w:val="24"/>
          <w:szCs w:val="24"/>
          <w:lang w:eastAsia="es-ES"/>
        </w:rPr>
        <w:t>---</w:t>
      </w:r>
      <w:r w:rsidR="000C66DB" w:rsidRPr="00F817C3">
        <w:rPr>
          <w:rFonts w:ascii="Museo Sans 300" w:eastAsia="Times New Roman" w:hAnsi="Museo Sans 300" w:cs="Times New Roman"/>
          <w:sz w:val="24"/>
          <w:szCs w:val="24"/>
          <w:lang w:eastAsia="es-ES"/>
        </w:rPr>
        <w:t xml:space="preserve">, departamento de </w:t>
      </w:r>
      <w:r w:rsidR="008F3386">
        <w:rPr>
          <w:rFonts w:ascii="Museo Sans 300" w:eastAsia="Times New Roman" w:hAnsi="Museo Sans 300" w:cs="Times New Roman"/>
          <w:sz w:val="24"/>
          <w:szCs w:val="24"/>
          <w:lang w:eastAsia="es-ES"/>
        </w:rPr>
        <w:t>---</w:t>
      </w:r>
      <w:r w:rsidR="000C66DB" w:rsidRPr="00F817C3">
        <w:rPr>
          <w:rFonts w:ascii="Museo Sans 300" w:eastAsia="Times New Roman" w:hAnsi="Museo Sans 300" w:cs="Times New Roman"/>
          <w:sz w:val="24"/>
          <w:szCs w:val="24"/>
          <w:lang w:eastAsia="es-ES"/>
        </w:rPr>
        <w:t xml:space="preserve">, con Documento Único de Identidad número </w:t>
      </w:r>
      <w:r w:rsidR="008F3386">
        <w:rPr>
          <w:rFonts w:ascii="Museo Sans 300" w:eastAsia="Times New Roman" w:hAnsi="Museo Sans 300" w:cs="Times New Roman"/>
          <w:sz w:val="24"/>
          <w:szCs w:val="24"/>
          <w:lang w:eastAsia="es-ES"/>
        </w:rPr>
        <w:t>---</w:t>
      </w:r>
      <w:r w:rsidR="000C66DB" w:rsidRPr="00F817C3">
        <w:rPr>
          <w:rFonts w:ascii="Museo Sans 300" w:eastAsia="Times New Roman" w:hAnsi="Museo Sans 300" w:cs="Times New Roman"/>
          <w:sz w:val="24"/>
          <w:szCs w:val="24"/>
          <w:lang w:eastAsia="es-ES"/>
        </w:rPr>
        <w:t xml:space="preserve">, y </w:t>
      </w:r>
      <w:r w:rsidR="008F3386">
        <w:rPr>
          <w:rFonts w:ascii="Museo Sans 300" w:eastAsia="Times New Roman" w:hAnsi="Museo Sans 300" w:cs="Times New Roman"/>
          <w:sz w:val="24"/>
          <w:szCs w:val="24"/>
          <w:lang w:eastAsia="es-ES"/>
        </w:rPr>
        <w:t>---</w:t>
      </w:r>
      <w:r w:rsidR="000C66DB" w:rsidRPr="00F817C3">
        <w:rPr>
          <w:rFonts w:ascii="Museo Sans 300" w:eastAsia="Times New Roman" w:hAnsi="Museo Sans 300" w:cs="Times New Roman"/>
          <w:sz w:val="24"/>
          <w:szCs w:val="24"/>
          <w:lang w:eastAsia="es-ES"/>
        </w:rPr>
        <w:t xml:space="preserve">: STEFANNIE MICHELLE MELENDEZ ESTRADA, de </w:t>
      </w:r>
      <w:r w:rsidR="008F3386">
        <w:rPr>
          <w:rFonts w:ascii="Museo Sans 300" w:eastAsia="Times New Roman" w:hAnsi="Museo Sans 300" w:cs="Times New Roman"/>
          <w:sz w:val="24"/>
          <w:szCs w:val="24"/>
          <w:lang w:eastAsia="es-ES"/>
        </w:rPr>
        <w:t>--</w:t>
      </w:r>
      <w:r w:rsidR="000C66DB" w:rsidRPr="00F817C3">
        <w:rPr>
          <w:rFonts w:ascii="Museo Sans 300" w:eastAsia="Times New Roman" w:hAnsi="Museo Sans 300" w:cs="Times New Roman"/>
          <w:sz w:val="24"/>
          <w:szCs w:val="24"/>
          <w:lang w:eastAsia="es-ES"/>
        </w:rPr>
        <w:t xml:space="preserve"> años de edad, </w:t>
      </w:r>
      <w:r w:rsidR="008F3386">
        <w:rPr>
          <w:rFonts w:ascii="Museo Sans 300" w:eastAsia="Times New Roman" w:hAnsi="Museo Sans 300" w:cs="Times New Roman"/>
          <w:sz w:val="24"/>
          <w:szCs w:val="24"/>
          <w:lang w:eastAsia="es-ES"/>
        </w:rPr>
        <w:t>---</w:t>
      </w:r>
      <w:r w:rsidR="000C66DB" w:rsidRPr="00F817C3">
        <w:rPr>
          <w:rFonts w:ascii="Museo Sans 300" w:eastAsia="Times New Roman" w:hAnsi="Museo Sans 300" w:cs="Times New Roman"/>
          <w:sz w:val="24"/>
          <w:szCs w:val="24"/>
          <w:lang w:eastAsia="es-ES"/>
        </w:rPr>
        <w:t xml:space="preserve">, del domicilio de </w:t>
      </w:r>
      <w:r w:rsidR="008F3386">
        <w:rPr>
          <w:rFonts w:ascii="Museo Sans 300" w:eastAsia="Times New Roman" w:hAnsi="Museo Sans 300" w:cs="Times New Roman"/>
          <w:sz w:val="24"/>
          <w:szCs w:val="24"/>
          <w:lang w:eastAsia="es-ES"/>
        </w:rPr>
        <w:t>---</w:t>
      </w:r>
      <w:r w:rsidR="000C66DB" w:rsidRPr="00F817C3">
        <w:rPr>
          <w:rFonts w:ascii="Museo Sans 300" w:eastAsia="Times New Roman" w:hAnsi="Museo Sans 300" w:cs="Times New Roman"/>
          <w:sz w:val="24"/>
          <w:szCs w:val="24"/>
          <w:lang w:eastAsia="es-ES"/>
        </w:rPr>
        <w:t xml:space="preserve">, departamento de </w:t>
      </w:r>
      <w:r w:rsidR="008F3386">
        <w:rPr>
          <w:rFonts w:ascii="Museo Sans 300" w:eastAsia="Times New Roman" w:hAnsi="Museo Sans 300" w:cs="Times New Roman"/>
          <w:sz w:val="24"/>
          <w:szCs w:val="24"/>
          <w:lang w:eastAsia="es-ES"/>
        </w:rPr>
        <w:t>---</w:t>
      </w:r>
      <w:r w:rsidR="000C66DB" w:rsidRPr="00F817C3">
        <w:rPr>
          <w:rFonts w:ascii="Museo Sans 300" w:eastAsia="Times New Roman" w:hAnsi="Museo Sans 300" w:cs="Times New Roman"/>
          <w:sz w:val="24"/>
          <w:szCs w:val="24"/>
          <w:lang w:eastAsia="es-ES"/>
        </w:rPr>
        <w:t xml:space="preserve">, con Documento Único de Identidad número </w:t>
      </w:r>
      <w:r w:rsidR="008F3386">
        <w:rPr>
          <w:rFonts w:ascii="Museo Sans 300" w:eastAsia="Times New Roman" w:hAnsi="Museo Sans 300" w:cs="Times New Roman"/>
          <w:sz w:val="24"/>
          <w:szCs w:val="24"/>
          <w:lang w:eastAsia="es-ES"/>
        </w:rPr>
        <w:t>---</w:t>
      </w:r>
      <w:r w:rsidR="000C66DB" w:rsidRPr="00F817C3">
        <w:rPr>
          <w:rFonts w:ascii="Museo Sans 300" w:eastAsia="Times New Roman" w:hAnsi="Museo Sans 300" w:cs="Times New Roman"/>
          <w:sz w:val="24"/>
          <w:szCs w:val="24"/>
          <w:lang w:eastAsia="es-ES"/>
        </w:rPr>
        <w:t xml:space="preserve">, y ADRIANA GUADALUPE CALDERON ESTRADA, de </w:t>
      </w:r>
      <w:r w:rsidR="008F3386">
        <w:rPr>
          <w:rFonts w:ascii="Museo Sans 300" w:eastAsia="Times New Roman" w:hAnsi="Museo Sans 300" w:cs="Times New Roman"/>
          <w:sz w:val="24"/>
          <w:szCs w:val="24"/>
          <w:lang w:eastAsia="es-ES"/>
        </w:rPr>
        <w:t>---</w:t>
      </w:r>
      <w:r w:rsidR="000C66DB" w:rsidRPr="00F817C3">
        <w:rPr>
          <w:rFonts w:ascii="Museo Sans 300" w:eastAsia="Times New Roman" w:hAnsi="Museo Sans 300" w:cs="Times New Roman"/>
          <w:sz w:val="24"/>
          <w:szCs w:val="24"/>
          <w:lang w:eastAsia="es-ES"/>
        </w:rPr>
        <w:t xml:space="preserve"> años de edad, </w:t>
      </w:r>
      <w:r w:rsidR="008F3386">
        <w:rPr>
          <w:rFonts w:ascii="Museo Sans 300" w:eastAsia="Times New Roman" w:hAnsi="Museo Sans 300" w:cs="Times New Roman"/>
          <w:sz w:val="24"/>
          <w:szCs w:val="24"/>
          <w:lang w:eastAsia="es-ES"/>
        </w:rPr>
        <w:t>---</w:t>
      </w:r>
      <w:r w:rsidR="000C66DB" w:rsidRPr="00F817C3">
        <w:rPr>
          <w:rFonts w:ascii="Museo Sans 300" w:eastAsia="Times New Roman" w:hAnsi="Museo Sans 300" w:cs="Times New Roman"/>
          <w:sz w:val="24"/>
          <w:szCs w:val="24"/>
          <w:lang w:eastAsia="es-ES"/>
        </w:rPr>
        <w:t xml:space="preserve">, del domicilio de </w:t>
      </w:r>
      <w:r w:rsidR="008F3386">
        <w:rPr>
          <w:rFonts w:ascii="Museo Sans 300" w:eastAsia="Times New Roman" w:hAnsi="Museo Sans 300" w:cs="Times New Roman"/>
          <w:sz w:val="24"/>
          <w:szCs w:val="24"/>
          <w:lang w:eastAsia="es-ES"/>
        </w:rPr>
        <w:t>---</w:t>
      </w:r>
      <w:r w:rsidR="000C66DB" w:rsidRPr="00F817C3">
        <w:rPr>
          <w:rFonts w:ascii="Museo Sans 300" w:eastAsia="Times New Roman" w:hAnsi="Museo Sans 300" w:cs="Times New Roman"/>
          <w:sz w:val="24"/>
          <w:szCs w:val="24"/>
          <w:lang w:eastAsia="es-ES"/>
        </w:rPr>
        <w:t xml:space="preserve">, departamento de </w:t>
      </w:r>
      <w:r w:rsidR="008F3386">
        <w:rPr>
          <w:rFonts w:ascii="Museo Sans 300" w:eastAsia="Times New Roman" w:hAnsi="Museo Sans 300" w:cs="Times New Roman"/>
          <w:sz w:val="24"/>
          <w:szCs w:val="24"/>
          <w:lang w:eastAsia="es-ES"/>
        </w:rPr>
        <w:t>---</w:t>
      </w:r>
      <w:r w:rsidR="000C66DB" w:rsidRPr="00F817C3">
        <w:rPr>
          <w:rFonts w:ascii="Museo Sans 300" w:eastAsia="Times New Roman" w:hAnsi="Museo Sans 300" w:cs="Times New Roman"/>
          <w:sz w:val="24"/>
          <w:szCs w:val="24"/>
          <w:lang w:eastAsia="es-ES"/>
        </w:rPr>
        <w:t xml:space="preserve">, con Documento Único de Identidad número </w:t>
      </w:r>
      <w:r w:rsidR="008F3386">
        <w:rPr>
          <w:rFonts w:ascii="Museo Sans 300" w:eastAsia="Times New Roman" w:hAnsi="Museo Sans 300" w:cs="Times New Roman"/>
          <w:sz w:val="24"/>
          <w:szCs w:val="24"/>
          <w:lang w:eastAsia="es-ES"/>
        </w:rPr>
        <w:t>---</w:t>
      </w:r>
      <w:r w:rsidR="00C15282">
        <w:rPr>
          <w:rFonts w:ascii="Museo Sans 300" w:eastAsia="Times New Roman" w:hAnsi="Museo Sans 300" w:cs="Times New Roman"/>
          <w:sz w:val="24"/>
          <w:szCs w:val="24"/>
          <w:lang w:eastAsia="es-ES"/>
        </w:rPr>
        <w:t>.</w:t>
      </w:r>
      <w:r w:rsidR="000C66DB" w:rsidRPr="00F817C3">
        <w:rPr>
          <w:rFonts w:ascii="Museo Sans 300" w:eastAsia="Times New Roman" w:hAnsi="Museo Sans 300" w:cs="Times New Roman"/>
          <w:sz w:val="24"/>
          <w:szCs w:val="24"/>
          <w:lang w:eastAsia="es-ES"/>
        </w:rPr>
        <w:t xml:space="preserve"> </w:t>
      </w:r>
      <w:r w:rsidR="000C66DB" w:rsidRPr="00F817C3">
        <w:rPr>
          <w:rFonts w:ascii="Museo Sans 300" w:eastAsia="Calibri" w:hAnsi="Museo Sans 300" w:cs="Arial"/>
          <w:b/>
          <w:bCs/>
          <w:sz w:val="24"/>
          <w:szCs w:val="24"/>
        </w:rPr>
        <w:t>3)</w:t>
      </w:r>
      <w:r w:rsidR="000C66DB" w:rsidRPr="00F817C3">
        <w:rPr>
          <w:rFonts w:ascii="Museo Sans 300" w:eastAsia="Calibri" w:hAnsi="Museo Sans 300" w:cs="Arial"/>
          <w:bCs/>
          <w:sz w:val="24"/>
          <w:szCs w:val="24"/>
        </w:rPr>
        <w:t xml:space="preserve"> </w:t>
      </w:r>
      <w:r w:rsidR="000C66DB" w:rsidRPr="00F817C3">
        <w:rPr>
          <w:rFonts w:ascii="Museo Sans 300" w:eastAsia="Times New Roman" w:hAnsi="Museo Sans 300" w:cs="Times New Roman"/>
          <w:b/>
          <w:sz w:val="24"/>
          <w:szCs w:val="24"/>
          <w:lang w:eastAsia="es-ES"/>
        </w:rPr>
        <w:t>CELSO MAURICIO MEJIA ALAS,</w:t>
      </w:r>
      <w:r w:rsidR="000C66DB" w:rsidRPr="00F817C3">
        <w:rPr>
          <w:rFonts w:ascii="Museo Sans 300" w:eastAsia="Times New Roman" w:hAnsi="Museo Sans 300" w:cs="Times New Roman"/>
          <w:sz w:val="24"/>
          <w:szCs w:val="24"/>
          <w:lang w:eastAsia="es-ES"/>
        </w:rPr>
        <w:t xml:space="preserve"> de </w:t>
      </w:r>
      <w:r w:rsidR="008F3386">
        <w:rPr>
          <w:rFonts w:ascii="Museo Sans 300" w:eastAsia="Times New Roman" w:hAnsi="Museo Sans 300" w:cs="Times New Roman"/>
          <w:sz w:val="24"/>
          <w:szCs w:val="24"/>
          <w:lang w:eastAsia="es-ES"/>
        </w:rPr>
        <w:t>---</w:t>
      </w:r>
      <w:r w:rsidR="000C66DB" w:rsidRPr="00F817C3">
        <w:rPr>
          <w:rFonts w:ascii="Museo Sans 300" w:eastAsia="Times New Roman" w:hAnsi="Museo Sans 300" w:cs="Times New Roman"/>
          <w:sz w:val="24"/>
          <w:szCs w:val="24"/>
          <w:lang w:eastAsia="es-ES"/>
        </w:rPr>
        <w:t xml:space="preserve"> años de edad</w:t>
      </w:r>
      <w:r w:rsidR="008F3386">
        <w:rPr>
          <w:rFonts w:ascii="Museo Sans 300" w:eastAsia="Times New Roman" w:hAnsi="Museo Sans 300" w:cs="Times New Roman"/>
          <w:sz w:val="24"/>
          <w:szCs w:val="24"/>
          <w:lang w:eastAsia="es-ES"/>
        </w:rPr>
        <w:t xml:space="preserve"> ---</w:t>
      </w:r>
      <w:r w:rsidR="000C66DB" w:rsidRPr="00F817C3">
        <w:rPr>
          <w:rFonts w:ascii="Museo Sans 300" w:eastAsia="Times New Roman" w:hAnsi="Museo Sans 300" w:cs="Times New Roman"/>
          <w:sz w:val="24"/>
          <w:szCs w:val="24"/>
          <w:lang w:eastAsia="es-ES"/>
        </w:rPr>
        <w:t xml:space="preserve">, del domicilio de </w:t>
      </w:r>
      <w:r w:rsidR="008F3386">
        <w:rPr>
          <w:rFonts w:ascii="Museo Sans 300" w:eastAsia="Times New Roman" w:hAnsi="Museo Sans 300" w:cs="Times New Roman"/>
          <w:sz w:val="24"/>
          <w:szCs w:val="24"/>
          <w:lang w:eastAsia="es-ES"/>
        </w:rPr>
        <w:t>---</w:t>
      </w:r>
      <w:r w:rsidR="000C66DB" w:rsidRPr="00F817C3">
        <w:rPr>
          <w:rFonts w:ascii="Museo Sans 300" w:eastAsia="Times New Roman" w:hAnsi="Museo Sans 300" w:cs="Times New Roman"/>
          <w:sz w:val="24"/>
          <w:szCs w:val="24"/>
          <w:lang w:eastAsia="es-ES"/>
        </w:rPr>
        <w:t xml:space="preserve">, departamento de </w:t>
      </w:r>
      <w:r w:rsidR="008F3386">
        <w:rPr>
          <w:rFonts w:ascii="Museo Sans 300" w:eastAsia="Times New Roman" w:hAnsi="Museo Sans 300" w:cs="Times New Roman"/>
          <w:sz w:val="24"/>
          <w:szCs w:val="24"/>
          <w:lang w:eastAsia="es-ES"/>
        </w:rPr>
        <w:t>---</w:t>
      </w:r>
      <w:r w:rsidR="000C66DB" w:rsidRPr="00F817C3">
        <w:rPr>
          <w:rFonts w:ascii="Museo Sans 300" w:eastAsia="Times New Roman" w:hAnsi="Museo Sans 300" w:cs="Times New Roman"/>
          <w:sz w:val="24"/>
          <w:szCs w:val="24"/>
          <w:lang w:eastAsia="es-ES"/>
        </w:rPr>
        <w:t xml:space="preserve">, con Documento Único de Identidad número </w:t>
      </w:r>
      <w:r w:rsidR="008F3386">
        <w:rPr>
          <w:rFonts w:ascii="Museo Sans 300" w:eastAsia="Times New Roman" w:hAnsi="Museo Sans 300" w:cs="Times New Roman"/>
          <w:sz w:val="24"/>
          <w:szCs w:val="24"/>
          <w:lang w:eastAsia="es-ES"/>
        </w:rPr>
        <w:t>---</w:t>
      </w:r>
      <w:r w:rsidR="000C66DB" w:rsidRPr="00F817C3">
        <w:rPr>
          <w:rFonts w:ascii="Museo Sans 300" w:eastAsia="Times New Roman" w:hAnsi="Museo Sans 300" w:cs="Times New Roman"/>
          <w:sz w:val="24"/>
          <w:szCs w:val="24"/>
          <w:lang w:eastAsia="es-ES"/>
        </w:rPr>
        <w:t xml:space="preserve">, y </w:t>
      </w:r>
      <w:r w:rsidR="008F3386">
        <w:rPr>
          <w:rFonts w:ascii="Museo Sans 300" w:eastAsia="Times New Roman" w:hAnsi="Museo Sans 300" w:cs="Times New Roman"/>
          <w:sz w:val="24"/>
          <w:szCs w:val="24"/>
          <w:lang w:eastAsia="es-ES"/>
        </w:rPr>
        <w:t>---</w:t>
      </w:r>
      <w:r w:rsidR="000C66DB" w:rsidRPr="00F817C3">
        <w:rPr>
          <w:rFonts w:ascii="Museo Sans 300" w:eastAsia="Times New Roman" w:hAnsi="Museo Sans 300" w:cs="Times New Roman"/>
          <w:sz w:val="24"/>
          <w:szCs w:val="24"/>
          <w:lang w:eastAsia="es-ES"/>
        </w:rPr>
        <w:t xml:space="preserve"> JILMA LILIANA PORTIL</w:t>
      </w:r>
      <w:r w:rsidR="000C66DB">
        <w:rPr>
          <w:rFonts w:ascii="Museo Sans 300" w:eastAsia="Times New Roman" w:hAnsi="Museo Sans 300" w:cs="Times New Roman"/>
          <w:sz w:val="24"/>
          <w:szCs w:val="24"/>
          <w:lang w:eastAsia="es-ES"/>
        </w:rPr>
        <w:t xml:space="preserve">LO DE MEJIA, de </w:t>
      </w:r>
      <w:r w:rsidR="008F3386">
        <w:rPr>
          <w:rFonts w:ascii="Museo Sans 300" w:eastAsia="Times New Roman" w:hAnsi="Museo Sans 300" w:cs="Times New Roman"/>
          <w:sz w:val="24"/>
          <w:szCs w:val="24"/>
          <w:lang w:eastAsia="es-ES"/>
        </w:rPr>
        <w:t>---</w:t>
      </w:r>
      <w:r w:rsidR="000C66DB" w:rsidRPr="00F817C3">
        <w:rPr>
          <w:rFonts w:ascii="Museo Sans 300" w:eastAsia="Times New Roman" w:hAnsi="Museo Sans 300" w:cs="Times New Roman"/>
          <w:sz w:val="24"/>
          <w:szCs w:val="24"/>
          <w:lang w:eastAsia="es-ES"/>
        </w:rPr>
        <w:t xml:space="preserve"> años de </w:t>
      </w:r>
      <w:r w:rsidR="000C66DB" w:rsidRPr="00F10E3D">
        <w:rPr>
          <w:rFonts w:ascii="Museo Sans 300" w:eastAsia="Times New Roman" w:hAnsi="Museo Sans 300" w:cs="Times New Roman"/>
          <w:sz w:val="24"/>
          <w:szCs w:val="24"/>
          <w:lang w:eastAsia="es-ES"/>
        </w:rPr>
        <w:t xml:space="preserve">edad, </w:t>
      </w:r>
      <w:r w:rsidR="008F3386">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8F3386">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8F3386">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8F3386">
        <w:rPr>
          <w:rFonts w:ascii="Museo Sans 300" w:eastAsia="Times New Roman" w:hAnsi="Museo Sans 300" w:cs="Times New Roman"/>
          <w:sz w:val="24"/>
          <w:szCs w:val="24"/>
          <w:lang w:eastAsia="es-ES"/>
        </w:rPr>
        <w:t>---</w:t>
      </w:r>
      <w:r w:rsidR="00C15282">
        <w:rPr>
          <w:rFonts w:ascii="Museo Sans 300" w:eastAsia="Calibri" w:hAnsi="Museo Sans 300" w:cs="Arial"/>
          <w:bCs/>
          <w:sz w:val="24"/>
          <w:szCs w:val="24"/>
        </w:rPr>
        <w:t>.</w:t>
      </w:r>
      <w:r w:rsidR="000C66DB" w:rsidRPr="00F10E3D">
        <w:rPr>
          <w:rFonts w:ascii="Museo Sans 300" w:eastAsia="Calibri" w:hAnsi="Museo Sans 300" w:cs="Arial"/>
          <w:bCs/>
          <w:sz w:val="24"/>
          <w:szCs w:val="24"/>
        </w:rPr>
        <w:t xml:space="preserve"> </w:t>
      </w:r>
      <w:r w:rsidR="000C66DB" w:rsidRPr="00F10E3D">
        <w:rPr>
          <w:rFonts w:ascii="Museo Sans 300" w:eastAsia="Times New Roman" w:hAnsi="Museo Sans 300" w:cs="Times New Roman"/>
          <w:b/>
          <w:sz w:val="24"/>
          <w:szCs w:val="24"/>
          <w:lang w:eastAsia="es-ES"/>
        </w:rPr>
        <w:t>4)</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DAVID ALIDIO MIRANDA RIVERA,</w:t>
      </w:r>
      <w:r w:rsidR="000C66DB" w:rsidRPr="00F10E3D">
        <w:rPr>
          <w:rFonts w:ascii="Museo Sans 300" w:eastAsia="Times New Roman" w:hAnsi="Museo Sans 300" w:cs="Times New Roman"/>
          <w:sz w:val="24"/>
          <w:szCs w:val="24"/>
          <w:lang w:eastAsia="es-ES"/>
        </w:rPr>
        <w:t xml:space="preserve"> de </w:t>
      </w:r>
      <w:r w:rsidR="008F3386">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8F3386">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8F3386">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8F3386">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8F3386">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 </w:t>
      </w:r>
      <w:r w:rsidR="008F3386">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ANA ELIZABETH DIAZ DE MIRANDA, de </w:t>
      </w:r>
      <w:r w:rsidR="008F3386">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8F3386">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8F3386">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8F3386">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8F3386">
        <w:rPr>
          <w:rFonts w:ascii="Museo Sans 300" w:eastAsia="Times New Roman" w:hAnsi="Museo Sans 300" w:cs="Times New Roman"/>
          <w:sz w:val="24"/>
          <w:szCs w:val="24"/>
          <w:lang w:eastAsia="es-ES"/>
        </w:rPr>
        <w:t>---</w:t>
      </w:r>
      <w:r w:rsidR="00C1528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5) ELMER CALLES MORALES,</w:t>
      </w:r>
      <w:r w:rsidR="000C66DB" w:rsidRPr="00F10E3D">
        <w:rPr>
          <w:rFonts w:ascii="Museo Sans 300" w:eastAsia="Times New Roman" w:hAnsi="Museo Sans 300" w:cs="Times New Roman"/>
          <w:sz w:val="24"/>
          <w:szCs w:val="24"/>
          <w:lang w:eastAsia="es-ES"/>
        </w:rPr>
        <w:t xml:space="preserve"> de </w:t>
      </w:r>
      <w:r w:rsidR="008F3386">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8F3386">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8F3386">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NORMA CECIBEL GUZMAN PINEDA,  de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E04631">
        <w:rPr>
          <w:rFonts w:ascii="Museo Sans 300" w:eastAsia="Times New Roman" w:hAnsi="Museo Sans 300" w:cs="Times New Roman"/>
          <w:sz w:val="24"/>
          <w:szCs w:val="24"/>
          <w:lang w:eastAsia="es-ES"/>
        </w:rPr>
        <w:t>---</w:t>
      </w:r>
      <w:r w:rsidR="00C1528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6) FRANCISCO ADALBERTO RIVAS PINEDA,</w:t>
      </w:r>
      <w:r w:rsidR="000C66DB" w:rsidRPr="00F10E3D">
        <w:rPr>
          <w:rFonts w:ascii="Museo Sans 300" w:eastAsia="Times New Roman" w:hAnsi="Museo Sans 300" w:cs="Times New Roman"/>
          <w:sz w:val="24"/>
          <w:szCs w:val="24"/>
          <w:lang w:eastAsia="es-ES"/>
        </w:rPr>
        <w:t xml:space="preserve"> de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MARIA EVELIA GARCIA DE RIVAS, de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w:t>
      </w:r>
      <w:r w:rsidR="000C66DB" w:rsidRPr="00F10E3D">
        <w:rPr>
          <w:rFonts w:ascii="Museo Sans 300" w:eastAsia="Times New Roman" w:hAnsi="Museo Sans 300" w:cs="Times New Roman"/>
          <w:sz w:val="24"/>
          <w:szCs w:val="24"/>
          <w:lang w:eastAsia="es-ES"/>
        </w:rPr>
        <w:lastRenderedPageBreak/>
        <w:t xml:space="preserve">Documento Único de Identidad número </w:t>
      </w:r>
      <w:r w:rsidR="00E04631">
        <w:rPr>
          <w:rFonts w:ascii="Museo Sans 300" w:eastAsia="Times New Roman" w:hAnsi="Museo Sans 300" w:cs="Times New Roman"/>
          <w:sz w:val="24"/>
          <w:szCs w:val="24"/>
          <w:lang w:eastAsia="es-ES"/>
        </w:rPr>
        <w:t>---</w:t>
      </w:r>
      <w:r w:rsidR="00C1528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7) FRANCISCO CASTILLO MARROQUIN</w:t>
      </w:r>
      <w:r w:rsidR="000C66DB" w:rsidRPr="00F10E3D">
        <w:rPr>
          <w:rFonts w:ascii="Museo Sans 300" w:eastAsia="Times New Roman" w:hAnsi="Museo Sans 300" w:cs="Times New Roman"/>
          <w:sz w:val="24"/>
          <w:szCs w:val="24"/>
          <w:lang w:eastAsia="es-ES"/>
        </w:rPr>
        <w:t xml:space="preserve">, de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OSCAR EULISES CASTILLO RONQUILLO, de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E04631">
        <w:rPr>
          <w:rFonts w:ascii="Museo Sans 300" w:eastAsia="Times New Roman" w:hAnsi="Museo Sans 300" w:cs="Times New Roman"/>
          <w:sz w:val="24"/>
          <w:szCs w:val="24"/>
          <w:lang w:eastAsia="es-ES"/>
        </w:rPr>
        <w:t>---</w:t>
      </w:r>
      <w:r w:rsidR="00C1528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Calibri" w:hAnsi="Museo Sans 300" w:cs="Arial"/>
          <w:b/>
          <w:bCs/>
          <w:sz w:val="24"/>
          <w:szCs w:val="24"/>
        </w:rPr>
        <w:t xml:space="preserve">8) </w:t>
      </w:r>
      <w:r w:rsidR="000C66DB" w:rsidRPr="00F10E3D">
        <w:rPr>
          <w:rFonts w:ascii="Museo Sans 300" w:eastAsia="Times New Roman" w:hAnsi="Museo Sans 300" w:cs="Times New Roman"/>
          <w:b/>
          <w:sz w:val="24"/>
          <w:szCs w:val="24"/>
          <w:lang w:eastAsia="es-ES"/>
        </w:rPr>
        <w:t>GLADIS ISABEL CALLES DE AGUILAR,</w:t>
      </w:r>
      <w:r w:rsidR="000C66DB" w:rsidRPr="00F10E3D">
        <w:rPr>
          <w:rFonts w:ascii="Museo Sans 300" w:eastAsia="Times New Roman" w:hAnsi="Museo Sans 300" w:cs="Times New Roman"/>
          <w:sz w:val="24"/>
          <w:szCs w:val="24"/>
          <w:lang w:eastAsia="es-ES"/>
        </w:rPr>
        <w:t xml:space="preserve"> de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JOSE EDGARDO AGUILAR AYALA, de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E04631">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E04631">
        <w:rPr>
          <w:rFonts w:ascii="Museo Sans 300" w:eastAsia="Times New Roman" w:hAnsi="Museo Sans 300" w:cs="Times New Roman"/>
          <w:sz w:val="24"/>
          <w:szCs w:val="24"/>
          <w:lang w:eastAsia="es-ES"/>
        </w:rPr>
        <w:t>---</w:t>
      </w:r>
      <w:r w:rsidR="00C15282">
        <w:rPr>
          <w:rFonts w:ascii="Museo Sans 300" w:eastAsia="Calibri" w:hAnsi="Museo Sans 300" w:cs="Arial"/>
          <w:bCs/>
          <w:sz w:val="24"/>
          <w:szCs w:val="24"/>
        </w:rPr>
        <w:t>.</w:t>
      </w:r>
      <w:r w:rsidR="000C66DB" w:rsidRPr="00F10E3D">
        <w:rPr>
          <w:rFonts w:ascii="Museo Sans 300" w:eastAsia="Calibri" w:hAnsi="Museo Sans 300" w:cs="Arial"/>
          <w:bCs/>
          <w:sz w:val="24"/>
          <w:szCs w:val="24"/>
        </w:rPr>
        <w:t xml:space="preserve"> </w:t>
      </w:r>
      <w:r w:rsidR="000C66DB" w:rsidRPr="00F10E3D">
        <w:rPr>
          <w:rFonts w:ascii="Museo Sans 300" w:eastAsia="Times New Roman" w:hAnsi="Museo Sans 300" w:cs="Times New Roman"/>
          <w:b/>
          <w:sz w:val="24"/>
          <w:szCs w:val="24"/>
          <w:lang w:eastAsia="es-ES"/>
        </w:rPr>
        <w:t>9) GLORIA ESMERALDA MEJIA DE LOZANO</w:t>
      </w:r>
      <w:r w:rsidR="000C66DB" w:rsidRPr="00F10E3D">
        <w:rPr>
          <w:rFonts w:ascii="Museo Sans 300" w:eastAsia="Times New Roman" w:hAnsi="Museo Sans 300" w:cs="Times New Roman"/>
          <w:sz w:val="24"/>
          <w:szCs w:val="24"/>
          <w:lang w:eastAsia="es-ES"/>
        </w:rPr>
        <w:t xml:space="preserve">, de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y su menor hij</w:t>
      </w:r>
      <w:r w:rsidR="00C15282">
        <w:rPr>
          <w:rFonts w:ascii="Museo Sans 300" w:eastAsia="Times New Roman" w:hAnsi="Museo Sans 300" w:cs="Times New Roman"/>
          <w:sz w:val="24"/>
          <w:szCs w:val="24"/>
          <w:lang w:eastAsia="es-ES"/>
        </w:rPr>
        <w:t xml:space="preserve">a </w:t>
      </w:r>
      <w:r w:rsidR="002E5BA2">
        <w:rPr>
          <w:rFonts w:ascii="Museo Sans 300" w:eastAsia="Times New Roman" w:hAnsi="Museo Sans 300" w:cs="Times New Roman"/>
          <w:sz w:val="24"/>
          <w:szCs w:val="24"/>
          <w:lang w:eastAsia="es-ES"/>
        </w:rPr>
        <w:t>---</w:t>
      </w:r>
      <w:r w:rsidR="00C1528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10)</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GUILLERMO DAVID AVELAR RIVERA</w:t>
      </w:r>
      <w:r w:rsidR="000C66DB" w:rsidRPr="00F10E3D">
        <w:rPr>
          <w:rFonts w:ascii="Museo Sans 300" w:eastAsia="Times New Roman" w:hAnsi="Museo Sans 300" w:cs="Times New Roman"/>
          <w:sz w:val="24"/>
          <w:szCs w:val="24"/>
          <w:lang w:eastAsia="es-ES"/>
        </w:rPr>
        <w:t xml:space="preserve">, de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INMER GEOVANNY AVELAR RIVERA, de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 la ciudad de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2E5BA2">
        <w:rPr>
          <w:rFonts w:ascii="Museo Sans 300" w:eastAsia="Times New Roman" w:hAnsi="Museo Sans 300" w:cs="Times New Roman"/>
          <w:sz w:val="24"/>
          <w:szCs w:val="24"/>
          <w:lang w:eastAsia="es-ES"/>
        </w:rPr>
        <w:t>---</w:t>
      </w:r>
      <w:r w:rsidR="00C15282">
        <w:rPr>
          <w:rFonts w:ascii="Museo Sans 300" w:eastAsia="Calibri" w:hAnsi="Museo Sans 300" w:cs="Arial"/>
          <w:bCs/>
          <w:sz w:val="24"/>
          <w:szCs w:val="24"/>
        </w:rPr>
        <w:t>.</w:t>
      </w:r>
      <w:r w:rsidR="000C66DB" w:rsidRPr="00F10E3D">
        <w:rPr>
          <w:rFonts w:ascii="Museo Sans 300" w:eastAsia="Calibri" w:hAnsi="Museo Sans 300" w:cs="Arial"/>
          <w:bCs/>
          <w:sz w:val="24"/>
          <w:szCs w:val="24"/>
        </w:rPr>
        <w:t xml:space="preserve"> </w:t>
      </w:r>
      <w:r w:rsidR="000C66DB" w:rsidRPr="00F10E3D">
        <w:rPr>
          <w:rFonts w:ascii="Museo Sans 300" w:eastAsia="Calibri" w:hAnsi="Museo Sans 300" w:cs="Arial"/>
          <w:b/>
          <w:bCs/>
          <w:sz w:val="24"/>
          <w:szCs w:val="24"/>
        </w:rPr>
        <w:t>11)</w:t>
      </w:r>
      <w:r w:rsidR="000C66DB" w:rsidRPr="00F10E3D">
        <w:rPr>
          <w:rFonts w:ascii="Museo Sans 300" w:eastAsia="Calibri" w:hAnsi="Museo Sans 300" w:cs="Arial"/>
          <w:bCs/>
          <w:sz w:val="24"/>
          <w:szCs w:val="24"/>
        </w:rPr>
        <w:t xml:space="preserve"> </w:t>
      </w:r>
      <w:r w:rsidR="000C66DB" w:rsidRPr="00F10E3D">
        <w:rPr>
          <w:rFonts w:ascii="Museo Sans 300" w:eastAsia="Times New Roman" w:hAnsi="Museo Sans 300" w:cs="Times New Roman"/>
          <w:b/>
          <w:sz w:val="24"/>
          <w:szCs w:val="24"/>
          <w:lang w:eastAsia="es-ES"/>
        </w:rPr>
        <w:t>HIPOLITO DURAN RONQUILLO</w:t>
      </w:r>
      <w:r w:rsidR="000C66DB" w:rsidRPr="00F10E3D">
        <w:rPr>
          <w:rFonts w:ascii="Museo Sans 300" w:eastAsia="Times New Roman" w:hAnsi="Museo Sans 300" w:cs="Times New Roman"/>
          <w:sz w:val="24"/>
          <w:szCs w:val="24"/>
          <w:lang w:eastAsia="es-ES"/>
        </w:rPr>
        <w:t xml:space="preserve">, de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ERICK ANDERSON DURAN AVALOS, de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2E5BA2">
        <w:rPr>
          <w:rFonts w:ascii="Museo Sans 300" w:eastAsia="Times New Roman" w:hAnsi="Museo Sans 300" w:cs="Times New Roman"/>
          <w:sz w:val="24"/>
          <w:szCs w:val="24"/>
          <w:lang w:eastAsia="es-ES"/>
        </w:rPr>
        <w:t>---</w:t>
      </w:r>
      <w:r w:rsidR="00C1528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12)</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IVANIA MARIBEL REYES LEMUS,</w:t>
      </w:r>
      <w:r w:rsidR="000C66DB" w:rsidRPr="00F10E3D">
        <w:rPr>
          <w:rFonts w:ascii="Museo Sans 300" w:eastAsia="Times New Roman" w:hAnsi="Museo Sans 300" w:cs="Times New Roman"/>
          <w:sz w:val="24"/>
          <w:szCs w:val="24"/>
          <w:lang w:eastAsia="es-ES"/>
        </w:rPr>
        <w:t xml:space="preserve"> de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OTHO IVAN REYES FIGUEROA, de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2E5BA2">
        <w:rPr>
          <w:rFonts w:ascii="Museo Sans 300" w:eastAsia="Times New Roman" w:hAnsi="Museo Sans 300" w:cs="Times New Roman"/>
          <w:sz w:val="24"/>
          <w:szCs w:val="24"/>
          <w:lang w:eastAsia="es-ES"/>
        </w:rPr>
        <w:t>---</w:t>
      </w:r>
      <w:r w:rsidR="00C1528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13)</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JAVIER ALBERTO LARA GUILLEN</w:t>
      </w:r>
      <w:r w:rsidR="000C66DB" w:rsidRPr="00F10E3D">
        <w:rPr>
          <w:rFonts w:ascii="Museo Sans 300" w:eastAsia="Times New Roman" w:hAnsi="Museo Sans 300" w:cs="Times New Roman"/>
          <w:sz w:val="24"/>
          <w:szCs w:val="24"/>
          <w:lang w:eastAsia="es-ES"/>
        </w:rPr>
        <w:t xml:space="preserve">, de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WENDY JAMILETH LARA GUILLEN, de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2E5BA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800495">
        <w:rPr>
          <w:rFonts w:ascii="Museo Sans 300" w:eastAsia="Times New Roman" w:hAnsi="Museo Sans 300" w:cs="Times New Roman"/>
          <w:sz w:val="24"/>
          <w:szCs w:val="24"/>
          <w:lang w:eastAsia="es-ES"/>
        </w:rPr>
        <w:t>--</w:t>
      </w:r>
      <w:r w:rsidR="00C1528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14)</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JOSE ABEL LEMUS URRUTIA,</w:t>
      </w:r>
      <w:r w:rsidR="000C66DB" w:rsidRPr="00F10E3D">
        <w:rPr>
          <w:rFonts w:ascii="Museo Sans 300" w:eastAsia="Times New Roman" w:hAnsi="Museo Sans 300" w:cs="Times New Roman"/>
          <w:sz w:val="24"/>
          <w:szCs w:val="24"/>
          <w:lang w:eastAsia="es-ES"/>
        </w:rPr>
        <w:t xml:space="preserve"> de </w:t>
      </w:r>
      <w:r w:rsidR="00800495">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800495">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800495">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800495">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800495">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 </w:t>
      </w:r>
      <w:r w:rsidR="00800495">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LISBETH EUNISE HERNANDEZ DE LEMUS, de </w:t>
      </w:r>
      <w:r w:rsidR="00800495">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800495">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800495">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800495">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800495">
        <w:rPr>
          <w:rFonts w:ascii="Museo Sans 300" w:eastAsia="Times New Roman" w:hAnsi="Museo Sans 300" w:cs="Times New Roman"/>
          <w:sz w:val="24"/>
          <w:szCs w:val="24"/>
          <w:lang w:eastAsia="es-ES"/>
        </w:rPr>
        <w:t>---</w:t>
      </w:r>
      <w:r w:rsidR="00C1528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15)</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JOSE ALFREDO CANALES DUARTE,</w:t>
      </w:r>
      <w:r w:rsidR="000C66DB" w:rsidRPr="00F10E3D">
        <w:rPr>
          <w:rFonts w:ascii="Museo Sans 300" w:eastAsia="Times New Roman" w:hAnsi="Museo Sans 300" w:cs="Times New Roman"/>
          <w:sz w:val="24"/>
          <w:szCs w:val="24"/>
          <w:lang w:eastAsia="es-ES"/>
        </w:rPr>
        <w:t xml:space="preserve"> de </w:t>
      </w:r>
      <w:r w:rsidR="00800495">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800495">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800495">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800495">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800495">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 </w:t>
      </w:r>
      <w:r w:rsidR="00800495">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YESENIA YAMILETH ALFARO RIVERA, de </w:t>
      </w:r>
      <w:r w:rsidR="00800495">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800495">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800495">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800495">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800495">
        <w:rPr>
          <w:rFonts w:ascii="Museo Sans 300" w:eastAsia="Times New Roman" w:hAnsi="Museo Sans 300" w:cs="Times New Roman"/>
          <w:sz w:val="24"/>
          <w:szCs w:val="24"/>
          <w:lang w:eastAsia="es-ES"/>
        </w:rPr>
        <w:t>---</w:t>
      </w:r>
      <w:r w:rsidR="00C1528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16) JOSUE ELIAS MORALES SOMOZA</w:t>
      </w:r>
      <w:r w:rsidR="000C66DB" w:rsidRPr="00F10E3D">
        <w:rPr>
          <w:rFonts w:ascii="Museo Sans 300" w:eastAsia="Times New Roman" w:hAnsi="Museo Sans 300" w:cs="Times New Roman"/>
          <w:sz w:val="24"/>
          <w:szCs w:val="24"/>
          <w:lang w:eastAsia="es-ES"/>
        </w:rPr>
        <w:t xml:space="preserve">, de </w:t>
      </w:r>
      <w:r w:rsidR="00800495">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800495">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800495">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800495">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800495">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 </w:t>
      </w:r>
      <w:r w:rsidR="00800495">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SILVIA MARIBEL MORALES DE GUEVARA, de </w:t>
      </w:r>
      <w:r w:rsidR="00800495">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800495">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D010FF">
        <w:rPr>
          <w:rFonts w:ascii="Museo Sans 300" w:eastAsia="Times New Roman" w:hAnsi="Museo Sans 300" w:cs="Times New Roman"/>
          <w:sz w:val="24"/>
          <w:szCs w:val="24"/>
          <w:lang w:eastAsia="es-ES"/>
        </w:rPr>
        <w:t>---</w:t>
      </w:r>
      <w:r w:rsidR="00C1528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17) KENIA MARIBEL GUERRERO BARRERA</w:t>
      </w:r>
      <w:r w:rsidR="000C66DB" w:rsidRPr="00F10E3D">
        <w:rPr>
          <w:rFonts w:ascii="Museo Sans 300" w:eastAsia="Times New Roman" w:hAnsi="Museo Sans 300" w:cs="Times New Roman"/>
          <w:sz w:val="24"/>
          <w:szCs w:val="24"/>
          <w:lang w:eastAsia="es-ES"/>
        </w:rPr>
        <w:t xml:space="preserve">, de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RAMON ALCIDES GUERRERO SALGUERO, de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YANCY ESTEFANY GUERRERO DE FABIAN, de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sz w:val="24"/>
          <w:szCs w:val="24"/>
          <w:lang w:eastAsia="es-ES"/>
        </w:rPr>
        <w:lastRenderedPageBreak/>
        <w:t xml:space="preserve">departamento de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ANA MARBELI GUERRERO BARRERA, de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 ANDY FABRICIO GUERRERO BARRERA, de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D010FF">
        <w:rPr>
          <w:rFonts w:ascii="Museo Sans 300" w:eastAsia="Times New Roman" w:hAnsi="Museo Sans 300" w:cs="Times New Roman"/>
          <w:sz w:val="24"/>
          <w:szCs w:val="24"/>
          <w:lang w:eastAsia="es-ES"/>
        </w:rPr>
        <w:t>---</w:t>
      </w:r>
      <w:r w:rsidR="00C1528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18)</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LORENA BEATRIZ CASTILLO BAUTISTA</w:t>
      </w:r>
      <w:r w:rsidR="000C66DB" w:rsidRPr="00F10E3D">
        <w:rPr>
          <w:rFonts w:ascii="Museo Sans 300" w:eastAsia="Times New Roman" w:hAnsi="Museo Sans 300" w:cs="Times New Roman"/>
          <w:sz w:val="24"/>
          <w:szCs w:val="24"/>
          <w:lang w:eastAsia="es-ES"/>
        </w:rPr>
        <w:t xml:space="preserve">, de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D010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 su menor hijo </w:t>
      </w:r>
      <w:r w:rsidR="00D010FF">
        <w:rPr>
          <w:rFonts w:ascii="Museo Sans 300" w:eastAsia="Times New Roman" w:hAnsi="Museo Sans 300" w:cs="Times New Roman"/>
          <w:sz w:val="24"/>
          <w:szCs w:val="24"/>
          <w:lang w:eastAsia="es-ES"/>
        </w:rPr>
        <w:t xml:space="preserve">---, </w:t>
      </w:r>
      <w:r w:rsidR="007360F9" w:rsidRPr="00F10E3D">
        <w:rPr>
          <w:rFonts w:ascii="Museo Sans 300" w:eastAsia="Times New Roman" w:hAnsi="Museo Sans 300" w:cs="Times New Roman"/>
          <w:b/>
          <w:sz w:val="24"/>
          <w:szCs w:val="24"/>
          <w:lang w:eastAsia="es-ES"/>
        </w:rPr>
        <w:t xml:space="preserve">19) LUIS </w:t>
      </w:r>
      <w:r w:rsidR="000C66DB" w:rsidRPr="00F10E3D">
        <w:rPr>
          <w:rFonts w:ascii="Museo Sans 300" w:eastAsia="Times New Roman" w:hAnsi="Museo Sans 300" w:cs="Times New Roman"/>
          <w:b/>
          <w:sz w:val="24"/>
          <w:szCs w:val="24"/>
          <w:lang w:eastAsia="es-ES"/>
        </w:rPr>
        <w:t>ALFREDO RODRIGUEZ ESPINOZA,</w:t>
      </w:r>
      <w:r w:rsidR="000C66DB" w:rsidRPr="00F10E3D">
        <w:rPr>
          <w:rFonts w:ascii="Museo Sans 300" w:eastAsia="Times New Roman" w:hAnsi="Museo Sans 300" w:cs="Times New Roman"/>
          <w:sz w:val="24"/>
          <w:szCs w:val="24"/>
          <w:lang w:eastAsia="es-ES"/>
        </w:rPr>
        <w:t xml:space="preserve"> de </w:t>
      </w:r>
      <w:r w:rsidR="00344700">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344700">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344700">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344700">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344700">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 su menor hija </w:t>
      </w:r>
      <w:r w:rsidR="00344700">
        <w:rPr>
          <w:rFonts w:ascii="Museo Sans 300" w:eastAsia="Times New Roman" w:hAnsi="Museo Sans 300" w:cs="Times New Roman"/>
          <w:sz w:val="24"/>
          <w:szCs w:val="24"/>
          <w:lang w:eastAsia="es-ES"/>
        </w:rPr>
        <w:t>---</w:t>
      </w:r>
      <w:r w:rsidR="00C15282">
        <w:rPr>
          <w:rFonts w:ascii="Museo Sans 300" w:eastAsia="Calibri" w:hAnsi="Museo Sans 300" w:cs="Arial"/>
          <w:bCs/>
          <w:sz w:val="24"/>
          <w:szCs w:val="24"/>
        </w:rPr>
        <w:t>.</w:t>
      </w:r>
      <w:r w:rsidR="000C66DB" w:rsidRPr="00F10E3D">
        <w:rPr>
          <w:rFonts w:ascii="Museo Sans 300" w:eastAsia="Calibri" w:hAnsi="Museo Sans 300" w:cs="Arial"/>
          <w:bCs/>
          <w:sz w:val="24"/>
          <w:szCs w:val="24"/>
        </w:rPr>
        <w:t xml:space="preserve"> </w:t>
      </w:r>
      <w:r w:rsidR="000C66DB" w:rsidRPr="00F10E3D">
        <w:rPr>
          <w:rFonts w:ascii="Museo Sans 300" w:eastAsia="Calibri" w:hAnsi="Museo Sans 300" w:cs="Arial"/>
          <w:b/>
          <w:bCs/>
          <w:sz w:val="24"/>
          <w:szCs w:val="24"/>
        </w:rPr>
        <w:t>20)</w:t>
      </w:r>
      <w:r w:rsidR="000C66DB" w:rsidRPr="00F10E3D">
        <w:rPr>
          <w:rFonts w:ascii="Museo Sans 300" w:eastAsia="Calibri" w:hAnsi="Museo Sans 300" w:cs="Arial"/>
          <w:bCs/>
          <w:sz w:val="24"/>
          <w:szCs w:val="24"/>
        </w:rPr>
        <w:t xml:space="preserve"> </w:t>
      </w:r>
      <w:r w:rsidR="000C66DB" w:rsidRPr="00F10E3D">
        <w:rPr>
          <w:rFonts w:ascii="Museo Sans 300" w:hAnsi="Museo Sans 300"/>
          <w:b/>
          <w:sz w:val="24"/>
          <w:szCs w:val="24"/>
          <w:lang w:val="es-ES"/>
        </w:rPr>
        <w:t>MARCIAL CALLES QUINTANILLA</w:t>
      </w:r>
      <w:r w:rsidR="000C66DB" w:rsidRPr="00F10E3D">
        <w:rPr>
          <w:rFonts w:ascii="Museo Sans 300" w:hAnsi="Museo Sans 300"/>
          <w:sz w:val="24"/>
          <w:szCs w:val="24"/>
          <w:lang w:val="es-ES"/>
        </w:rPr>
        <w:t xml:space="preserve">, de </w:t>
      </w:r>
      <w:r w:rsidR="00344700">
        <w:rPr>
          <w:rFonts w:ascii="Museo Sans 300" w:hAnsi="Museo Sans 300"/>
          <w:sz w:val="24"/>
          <w:szCs w:val="24"/>
          <w:lang w:val="es-ES"/>
        </w:rPr>
        <w:t>---</w:t>
      </w:r>
      <w:r w:rsidR="000C66DB" w:rsidRPr="00F10E3D">
        <w:rPr>
          <w:rFonts w:ascii="Museo Sans 300" w:hAnsi="Museo Sans 300"/>
          <w:sz w:val="24"/>
          <w:szCs w:val="24"/>
          <w:lang w:val="es-ES"/>
        </w:rPr>
        <w:t xml:space="preserve"> años de edad, </w:t>
      </w:r>
      <w:r w:rsidR="00344700">
        <w:rPr>
          <w:rFonts w:ascii="Museo Sans 300" w:hAnsi="Museo Sans 300"/>
          <w:sz w:val="24"/>
          <w:szCs w:val="24"/>
          <w:lang w:val="es-ES"/>
        </w:rPr>
        <w:t>---</w:t>
      </w:r>
      <w:r w:rsidR="000C66DB" w:rsidRPr="00F10E3D">
        <w:rPr>
          <w:rFonts w:ascii="Museo Sans 300" w:hAnsi="Museo Sans 300"/>
          <w:sz w:val="24"/>
          <w:szCs w:val="24"/>
          <w:lang w:val="es-ES"/>
        </w:rPr>
        <w:t xml:space="preserve">, </w:t>
      </w:r>
      <w:r w:rsidR="000C66DB" w:rsidRPr="00F10E3D">
        <w:rPr>
          <w:rFonts w:ascii="Museo Sans 300" w:eastAsia="Times New Roman" w:hAnsi="Museo Sans 300" w:cs="Times New Roman"/>
          <w:sz w:val="24"/>
          <w:szCs w:val="24"/>
          <w:lang w:eastAsia="es-ES"/>
        </w:rPr>
        <w:t xml:space="preserve">del domicilio de </w:t>
      </w:r>
      <w:r w:rsidR="00344700">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344700">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344700">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 </w:t>
      </w:r>
      <w:r w:rsidR="00344700">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LEYDI MARLENI CALLES RECINOS, de </w:t>
      </w:r>
      <w:r w:rsidR="00344700">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344700">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344700">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344700">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344700">
        <w:rPr>
          <w:rFonts w:ascii="Museo Sans 300" w:eastAsia="Times New Roman" w:hAnsi="Museo Sans 300" w:cs="Times New Roman"/>
          <w:sz w:val="24"/>
          <w:szCs w:val="24"/>
          <w:lang w:eastAsia="es-ES"/>
        </w:rPr>
        <w:t>---</w:t>
      </w:r>
      <w:r w:rsidR="00C1528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Calibri" w:hAnsi="Museo Sans 300" w:cs="Arial"/>
          <w:b/>
          <w:bCs/>
          <w:sz w:val="24"/>
          <w:szCs w:val="24"/>
        </w:rPr>
        <w:t>21)</w:t>
      </w:r>
      <w:r w:rsidR="000C66DB" w:rsidRPr="00F10E3D">
        <w:rPr>
          <w:rFonts w:ascii="Museo Sans 300" w:eastAsia="Calibri" w:hAnsi="Museo Sans 300" w:cs="Arial"/>
          <w:bCs/>
          <w:sz w:val="24"/>
          <w:szCs w:val="24"/>
        </w:rPr>
        <w:t xml:space="preserve"> </w:t>
      </w:r>
      <w:r w:rsidR="000C66DB" w:rsidRPr="00F10E3D">
        <w:rPr>
          <w:rFonts w:ascii="Museo Sans 300" w:eastAsia="Times New Roman" w:hAnsi="Museo Sans 300" w:cs="Times New Roman"/>
          <w:b/>
          <w:sz w:val="24"/>
          <w:szCs w:val="24"/>
          <w:lang w:eastAsia="es-ES"/>
        </w:rPr>
        <w:t>MARIA DELFA MEJIA DE HERNANDEZ,</w:t>
      </w:r>
      <w:r w:rsidR="000C66DB" w:rsidRPr="00F10E3D">
        <w:rPr>
          <w:rFonts w:ascii="Museo Sans 300" w:eastAsia="Times New Roman" w:hAnsi="Museo Sans 300" w:cs="Times New Roman"/>
          <w:sz w:val="24"/>
          <w:szCs w:val="24"/>
          <w:lang w:eastAsia="es-ES"/>
        </w:rPr>
        <w:t xml:space="preserve"> de </w:t>
      </w:r>
      <w:r w:rsidR="00344700">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344700">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344700">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344700">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344700">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 </w:t>
      </w:r>
      <w:r w:rsidR="00344700">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EVER BRAYAN HERNANDEZ MEJIA, de </w:t>
      </w:r>
      <w:r w:rsidR="00344700">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B35F9C">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B35F9C">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B35F9C">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B35F9C">
        <w:rPr>
          <w:rFonts w:ascii="Museo Sans 300" w:eastAsia="Times New Roman" w:hAnsi="Museo Sans 300" w:cs="Times New Roman"/>
          <w:sz w:val="24"/>
          <w:szCs w:val="24"/>
          <w:lang w:eastAsia="es-ES"/>
        </w:rPr>
        <w:t>---</w:t>
      </w:r>
      <w:r w:rsidR="00C1528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Calibri" w:hAnsi="Museo Sans 300" w:cs="Arial"/>
          <w:b/>
          <w:bCs/>
          <w:sz w:val="24"/>
          <w:szCs w:val="24"/>
        </w:rPr>
        <w:t>22)</w:t>
      </w:r>
      <w:r w:rsidR="000C66DB" w:rsidRPr="00F10E3D">
        <w:rPr>
          <w:rFonts w:ascii="Museo Sans 300" w:eastAsia="Calibri" w:hAnsi="Museo Sans 300" w:cs="Arial"/>
          <w:bCs/>
          <w:sz w:val="24"/>
          <w:szCs w:val="24"/>
        </w:rPr>
        <w:t xml:space="preserve"> </w:t>
      </w:r>
      <w:r w:rsidR="000C66DB" w:rsidRPr="00F10E3D">
        <w:rPr>
          <w:rFonts w:ascii="Museo Sans 300" w:eastAsia="Times New Roman" w:hAnsi="Museo Sans 300" w:cs="Times New Roman"/>
          <w:b/>
          <w:sz w:val="24"/>
          <w:szCs w:val="24"/>
          <w:lang w:eastAsia="es-ES"/>
        </w:rPr>
        <w:t>MARIA ELSA CASTILLO,</w:t>
      </w:r>
      <w:r w:rsidR="000C66DB" w:rsidRPr="00F10E3D">
        <w:rPr>
          <w:rFonts w:ascii="Museo Sans 300" w:eastAsia="Times New Roman" w:hAnsi="Museo Sans 300" w:cs="Times New Roman"/>
          <w:sz w:val="24"/>
          <w:szCs w:val="24"/>
          <w:lang w:eastAsia="es-ES"/>
        </w:rPr>
        <w:t xml:space="preserve"> de </w:t>
      </w:r>
      <w:r w:rsidR="00B35F9C">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B35F9C">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B35F9C">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B35F9C">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B35F9C">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 </w:t>
      </w:r>
      <w:r w:rsidR="00B35F9C">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DIEGO ANTONIO LUNA CASTILLO, de </w:t>
      </w:r>
      <w:r w:rsidR="00B35F9C">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B35F9C">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B35F9C">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B35F9C">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B35F9C">
        <w:rPr>
          <w:rFonts w:ascii="Museo Sans 300" w:eastAsia="Times New Roman" w:hAnsi="Museo Sans 300" w:cs="Times New Roman"/>
          <w:sz w:val="24"/>
          <w:szCs w:val="24"/>
          <w:lang w:eastAsia="es-ES"/>
        </w:rPr>
        <w:t>---</w:t>
      </w:r>
      <w:r w:rsidR="00C15282">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23) MARIA ESTER VALLE ROMERO,</w:t>
      </w:r>
      <w:r w:rsidR="000C66DB" w:rsidRPr="00F10E3D">
        <w:rPr>
          <w:rFonts w:ascii="Museo Sans 300" w:eastAsia="Times New Roman" w:hAnsi="Museo Sans 300" w:cs="Times New Roman"/>
          <w:sz w:val="24"/>
          <w:szCs w:val="24"/>
          <w:lang w:eastAsia="es-ES"/>
        </w:rPr>
        <w:t xml:space="preserve"> de </w:t>
      </w:r>
      <w:r w:rsidR="00B35F9C">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B35F9C">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B35F9C">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B35F9C">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B35F9C">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 </w:t>
      </w:r>
      <w:r w:rsidR="00B35F9C">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KEVIN ADONAY POLANCO VALLE, de </w:t>
      </w:r>
      <w:r w:rsidR="00B35F9C">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B35F9C">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B35F9C">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B35F9C">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B35F9C">
        <w:rPr>
          <w:rFonts w:ascii="Museo Sans 300" w:eastAsia="Times New Roman" w:hAnsi="Museo Sans 300" w:cs="Times New Roman"/>
          <w:sz w:val="24"/>
          <w:szCs w:val="24"/>
          <w:lang w:eastAsia="es-ES"/>
        </w:rPr>
        <w:t>---</w:t>
      </w:r>
      <w:r w:rsidR="005608F3">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24)</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MARIA YESENIA QUINTANILLA ABREGO,</w:t>
      </w:r>
      <w:r w:rsidR="000C66DB" w:rsidRPr="00F10E3D">
        <w:rPr>
          <w:rFonts w:ascii="Museo Sans 300" w:eastAsia="Times New Roman" w:hAnsi="Museo Sans 300" w:cs="Times New Roman"/>
          <w:sz w:val="24"/>
          <w:szCs w:val="24"/>
          <w:lang w:eastAsia="es-ES"/>
        </w:rPr>
        <w:t xml:space="preserve"> de </w:t>
      </w:r>
      <w:r w:rsidR="00B35F9C">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B35F9C">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B35F9C">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B35F9C">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w:t>
      </w:r>
      <w:r w:rsidR="000C66DB" w:rsidRPr="00D7341A">
        <w:rPr>
          <w:rFonts w:ascii="Museo Sans 300" w:eastAsia="Times New Roman" w:hAnsi="Museo Sans 300" w:cs="Times New Roman"/>
          <w:sz w:val="24"/>
          <w:szCs w:val="24"/>
          <w:lang w:eastAsia="es-ES"/>
        </w:rPr>
        <w:t>con Documento</w:t>
      </w:r>
      <w:r w:rsidR="000C66DB" w:rsidRPr="00F10E3D">
        <w:rPr>
          <w:rFonts w:ascii="Museo Sans 300" w:eastAsia="Times New Roman" w:hAnsi="Museo Sans 300" w:cs="Times New Roman"/>
          <w:sz w:val="24"/>
          <w:szCs w:val="24"/>
          <w:lang w:eastAsia="es-ES"/>
        </w:rPr>
        <w:t xml:space="preserve"> Único de Identidad número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MIGUEL DE JESUS UMAÑA ORELLANA, de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D7341A">
        <w:rPr>
          <w:rFonts w:ascii="Museo Sans 300" w:eastAsia="Times New Roman" w:hAnsi="Museo Sans 300" w:cs="Times New Roman"/>
          <w:sz w:val="24"/>
          <w:szCs w:val="24"/>
          <w:lang w:eastAsia="es-ES"/>
        </w:rPr>
        <w:t>---</w:t>
      </w:r>
      <w:r w:rsidR="005608F3">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25)</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MARILU RUIZ DE DUARTE,</w:t>
      </w:r>
      <w:r w:rsidR="000C66DB" w:rsidRPr="00F10E3D">
        <w:rPr>
          <w:rFonts w:ascii="Museo Sans 300" w:eastAsia="Times New Roman" w:hAnsi="Museo Sans 300" w:cs="Times New Roman"/>
          <w:sz w:val="24"/>
          <w:szCs w:val="24"/>
          <w:lang w:eastAsia="es-ES"/>
        </w:rPr>
        <w:t xml:space="preserve"> de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JUAN JOSE DUARTE CASCO, de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D7341A">
        <w:rPr>
          <w:rFonts w:ascii="Museo Sans 300" w:eastAsia="Times New Roman" w:hAnsi="Museo Sans 300" w:cs="Times New Roman"/>
          <w:sz w:val="24"/>
          <w:szCs w:val="24"/>
          <w:lang w:eastAsia="es-ES"/>
        </w:rPr>
        <w:t>---</w:t>
      </w:r>
      <w:r w:rsidR="005608F3">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26)</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MAYRA ROSALINA RODRIGUEZ URIAS,</w:t>
      </w:r>
      <w:r w:rsidR="000C66DB" w:rsidRPr="00F10E3D">
        <w:rPr>
          <w:rFonts w:ascii="Museo Sans 300" w:eastAsia="Times New Roman" w:hAnsi="Museo Sans 300" w:cs="Times New Roman"/>
          <w:sz w:val="24"/>
          <w:szCs w:val="24"/>
          <w:lang w:eastAsia="es-ES"/>
        </w:rPr>
        <w:t xml:space="preserve"> de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JOSE EDGARDO SANTOS MOJICA, de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ARACELY ELIZABETH SANTOS RODRIGUEZ, de </w:t>
      </w:r>
      <w:r w:rsidR="00D7341A">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sz w:val="24"/>
          <w:szCs w:val="24"/>
          <w:lang w:eastAsia="es-ES"/>
        </w:rPr>
        <w:t xml:space="preserve">años de edad,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D7341A">
        <w:rPr>
          <w:rFonts w:ascii="Museo Sans 300" w:eastAsia="Times New Roman" w:hAnsi="Museo Sans 300" w:cs="Times New Roman"/>
          <w:sz w:val="24"/>
          <w:szCs w:val="24"/>
          <w:lang w:eastAsia="es-ES"/>
        </w:rPr>
        <w:t>---</w:t>
      </w:r>
      <w:r w:rsidR="005608F3">
        <w:rPr>
          <w:rFonts w:ascii="Museo Sans 300" w:eastAsia="Calibri" w:hAnsi="Museo Sans 300" w:cs="Arial"/>
          <w:bCs/>
          <w:sz w:val="24"/>
          <w:szCs w:val="24"/>
        </w:rPr>
        <w:t>.</w:t>
      </w:r>
      <w:r w:rsidR="000C66DB" w:rsidRPr="00F10E3D">
        <w:rPr>
          <w:rFonts w:ascii="Museo Sans 300" w:eastAsia="Calibri" w:hAnsi="Museo Sans 300" w:cs="Arial"/>
          <w:bCs/>
          <w:sz w:val="24"/>
          <w:szCs w:val="24"/>
        </w:rPr>
        <w:t xml:space="preserve"> </w:t>
      </w:r>
      <w:r w:rsidR="000C66DB" w:rsidRPr="00F10E3D">
        <w:rPr>
          <w:rFonts w:ascii="Museo Sans 300" w:eastAsia="Calibri" w:hAnsi="Museo Sans 300" w:cs="Arial"/>
          <w:b/>
          <w:bCs/>
          <w:sz w:val="24"/>
          <w:szCs w:val="24"/>
        </w:rPr>
        <w:t>27)</w:t>
      </w:r>
      <w:r w:rsidR="000C66DB" w:rsidRPr="00F10E3D">
        <w:rPr>
          <w:rFonts w:ascii="Museo Sans 300" w:eastAsia="Calibri" w:hAnsi="Museo Sans 300" w:cs="Arial"/>
          <w:bCs/>
          <w:sz w:val="24"/>
          <w:szCs w:val="24"/>
        </w:rPr>
        <w:t xml:space="preserve"> </w:t>
      </w:r>
      <w:r w:rsidR="000C66DB" w:rsidRPr="00F10E3D">
        <w:rPr>
          <w:rFonts w:ascii="Museo Sans 300" w:hAnsi="Museo Sans 300"/>
          <w:b/>
          <w:sz w:val="24"/>
          <w:szCs w:val="24"/>
        </w:rPr>
        <w:t>MIGUEL GUERRA AVELAR,</w:t>
      </w:r>
      <w:r w:rsidR="000C66DB" w:rsidRPr="00F10E3D">
        <w:rPr>
          <w:rFonts w:ascii="Museo Sans 300" w:hAnsi="Museo Sans 300"/>
          <w:sz w:val="24"/>
          <w:szCs w:val="24"/>
        </w:rPr>
        <w:t xml:space="preserve"> de </w:t>
      </w:r>
      <w:r w:rsidR="00D7341A">
        <w:rPr>
          <w:rFonts w:ascii="Museo Sans 300" w:hAnsi="Museo Sans 300"/>
          <w:sz w:val="24"/>
          <w:szCs w:val="24"/>
        </w:rPr>
        <w:t>---</w:t>
      </w:r>
      <w:r w:rsidR="000C66DB" w:rsidRPr="00F10E3D">
        <w:rPr>
          <w:rFonts w:ascii="Museo Sans 300" w:hAnsi="Museo Sans 300"/>
          <w:sz w:val="24"/>
          <w:szCs w:val="24"/>
        </w:rPr>
        <w:t xml:space="preserve"> años de edad, </w:t>
      </w:r>
      <w:r w:rsidR="00D7341A">
        <w:rPr>
          <w:rFonts w:ascii="Museo Sans 300" w:hAnsi="Museo Sans 300"/>
          <w:sz w:val="24"/>
          <w:szCs w:val="24"/>
        </w:rPr>
        <w:t>---</w:t>
      </w:r>
      <w:r w:rsidR="000C66DB" w:rsidRPr="00F10E3D">
        <w:rPr>
          <w:rFonts w:ascii="Museo Sans 300" w:hAnsi="Museo Sans 300"/>
          <w:sz w:val="24"/>
          <w:szCs w:val="24"/>
        </w:rPr>
        <w:t xml:space="preserve">, del domicilio de </w:t>
      </w:r>
      <w:r w:rsidR="00D7341A">
        <w:rPr>
          <w:rFonts w:ascii="Museo Sans 300" w:hAnsi="Museo Sans 300"/>
          <w:sz w:val="24"/>
          <w:szCs w:val="24"/>
        </w:rPr>
        <w:t>---</w:t>
      </w:r>
      <w:r w:rsidR="000C66DB" w:rsidRPr="00F10E3D">
        <w:rPr>
          <w:rFonts w:ascii="Museo Sans 300" w:hAnsi="Museo Sans 300"/>
          <w:sz w:val="24"/>
          <w:szCs w:val="24"/>
        </w:rPr>
        <w:t xml:space="preserve">, departamento de </w:t>
      </w:r>
      <w:r w:rsidR="00D7341A">
        <w:rPr>
          <w:rFonts w:ascii="Museo Sans 300" w:hAnsi="Museo Sans 300"/>
          <w:sz w:val="24"/>
          <w:szCs w:val="24"/>
        </w:rPr>
        <w:t>---</w:t>
      </w:r>
      <w:r w:rsidR="000C66DB" w:rsidRPr="00F10E3D">
        <w:rPr>
          <w:rFonts w:ascii="Museo Sans 300" w:hAnsi="Museo Sans 300"/>
          <w:sz w:val="24"/>
          <w:szCs w:val="24"/>
        </w:rPr>
        <w:t xml:space="preserve">, con Documento Único de Identidad número </w:t>
      </w:r>
      <w:r w:rsidR="00D7341A">
        <w:rPr>
          <w:rFonts w:ascii="Museo Sans 300" w:hAnsi="Museo Sans 300"/>
          <w:sz w:val="24"/>
          <w:szCs w:val="24"/>
        </w:rPr>
        <w:t>---</w:t>
      </w:r>
      <w:r w:rsidR="000C66DB" w:rsidRPr="00F10E3D">
        <w:rPr>
          <w:rFonts w:ascii="Museo Sans 300" w:hAnsi="Museo Sans 300"/>
          <w:sz w:val="24"/>
          <w:szCs w:val="24"/>
        </w:rPr>
        <w:t xml:space="preserve">, y </w:t>
      </w:r>
      <w:r w:rsidR="00D7341A">
        <w:rPr>
          <w:rFonts w:ascii="Museo Sans 300" w:hAnsi="Museo Sans 300"/>
          <w:sz w:val="24"/>
          <w:szCs w:val="24"/>
        </w:rPr>
        <w:t>---</w:t>
      </w:r>
      <w:r w:rsidR="000C66DB" w:rsidRPr="00F10E3D">
        <w:rPr>
          <w:rFonts w:ascii="Museo Sans 300" w:hAnsi="Museo Sans 300"/>
          <w:sz w:val="24"/>
          <w:szCs w:val="24"/>
        </w:rPr>
        <w:t xml:space="preserve"> ILDA GLORIA LOPEZ DE GUERRA, de </w:t>
      </w:r>
      <w:r w:rsidR="00D7341A">
        <w:rPr>
          <w:rFonts w:ascii="Museo Sans 300" w:hAnsi="Museo Sans 300"/>
          <w:sz w:val="24"/>
          <w:szCs w:val="24"/>
        </w:rPr>
        <w:t>---</w:t>
      </w:r>
      <w:r w:rsidR="000C66DB" w:rsidRPr="00F10E3D">
        <w:rPr>
          <w:rFonts w:ascii="Museo Sans 300" w:hAnsi="Museo Sans 300"/>
          <w:sz w:val="24"/>
          <w:szCs w:val="24"/>
        </w:rPr>
        <w:t xml:space="preserve"> años de edad, </w:t>
      </w:r>
      <w:r w:rsidR="00D7341A">
        <w:rPr>
          <w:rFonts w:ascii="Museo Sans 300" w:hAnsi="Museo Sans 300"/>
          <w:sz w:val="24"/>
          <w:szCs w:val="24"/>
        </w:rPr>
        <w:t>---</w:t>
      </w:r>
      <w:r w:rsidR="000C66DB" w:rsidRPr="00F10E3D">
        <w:rPr>
          <w:rFonts w:ascii="Museo Sans 300" w:hAnsi="Museo Sans 300"/>
          <w:sz w:val="24"/>
          <w:szCs w:val="24"/>
        </w:rPr>
        <w:t xml:space="preserve">, del domicilio de </w:t>
      </w:r>
      <w:r w:rsidR="00D7341A">
        <w:rPr>
          <w:rFonts w:ascii="Museo Sans 300" w:hAnsi="Museo Sans 300"/>
          <w:sz w:val="24"/>
          <w:szCs w:val="24"/>
        </w:rPr>
        <w:t>---</w:t>
      </w:r>
      <w:r w:rsidR="000C66DB" w:rsidRPr="00F10E3D">
        <w:rPr>
          <w:rFonts w:ascii="Museo Sans 300" w:hAnsi="Museo Sans 300"/>
          <w:sz w:val="24"/>
          <w:szCs w:val="24"/>
        </w:rPr>
        <w:t xml:space="preserve">, departamento de </w:t>
      </w:r>
      <w:r w:rsidR="00D7341A">
        <w:rPr>
          <w:rFonts w:ascii="Museo Sans 300" w:hAnsi="Museo Sans 300"/>
          <w:sz w:val="24"/>
          <w:szCs w:val="24"/>
        </w:rPr>
        <w:t>---</w:t>
      </w:r>
      <w:r w:rsidR="000C66DB" w:rsidRPr="00F10E3D">
        <w:rPr>
          <w:rFonts w:ascii="Museo Sans 300" w:hAnsi="Museo Sans 300"/>
          <w:sz w:val="24"/>
          <w:szCs w:val="24"/>
        </w:rPr>
        <w:t xml:space="preserve">, con Documento Único de Identidad número </w:t>
      </w:r>
      <w:r w:rsidR="00D7341A">
        <w:rPr>
          <w:rFonts w:ascii="Museo Sans 300" w:hAnsi="Museo Sans 300"/>
          <w:sz w:val="24"/>
          <w:szCs w:val="24"/>
        </w:rPr>
        <w:t>---</w:t>
      </w:r>
      <w:r w:rsidR="005608F3">
        <w:rPr>
          <w:rFonts w:ascii="Museo Sans 300" w:hAnsi="Museo Sans 300"/>
          <w:sz w:val="24"/>
          <w:szCs w:val="24"/>
        </w:rPr>
        <w:t>.</w:t>
      </w:r>
      <w:r w:rsidR="000C66DB" w:rsidRPr="00F10E3D">
        <w:rPr>
          <w:rFonts w:ascii="Museo Sans 300" w:hAnsi="Museo Sans 300"/>
          <w:sz w:val="24"/>
          <w:szCs w:val="24"/>
        </w:rPr>
        <w:t xml:space="preserve"> </w:t>
      </w:r>
      <w:r w:rsidR="000C66DB" w:rsidRPr="00F10E3D">
        <w:rPr>
          <w:rFonts w:ascii="Museo Sans 300" w:eastAsia="Calibri" w:hAnsi="Museo Sans 300" w:cs="Arial"/>
          <w:b/>
          <w:bCs/>
          <w:sz w:val="24"/>
          <w:szCs w:val="24"/>
        </w:rPr>
        <w:t>28)</w:t>
      </w:r>
      <w:r w:rsidR="000C66DB" w:rsidRPr="00F10E3D">
        <w:rPr>
          <w:rFonts w:ascii="Museo Sans 300" w:eastAsia="Times New Roman" w:hAnsi="Museo Sans 300" w:cs="Times New Roman"/>
          <w:b/>
          <w:sz w:val="24"/>
          <w:szCs w:val="24"/>
          <w:lang w:eastAsia="es-ES"/>
        </w:rPr>
        <w:t xml:space="preserve"> NICOLÁS CASTILLO PLEITEZ,</w:t>
      </w:r>
      <w:r w:rsidR="000C66DB" w:rsidRPr="00F10E3D">
        <w:rPr>
          <w:rFonts w:ascii="Museo Sans 300" w:eastAsia="Times New Roman" w:hAnsi="Museo Sans 300" w:cs="Times New Roman"/>
          <w:sz w:val="24"/>
          <w:szCs w:val="24"/>
          <w:lang w:eastAsia="es-ES"/>
        </w:rPr>
        <w:t xml:space="preserve"> de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w:t>
      </w:r>
      <w:r w:rsidR="000C66DB" w:rsidRPr="00F10E3D">
        <w:rPr>
          <w:rFonts w:ascii="Museo Sans 300" w:eastAsia="Times New Roman" w:hAnsi="Museo Sans 300" w:cs="Times New Roman"/>
          <w:sz w:val="24"/>
          <w:szCs w:val="24"/>
          <w:lang w:eastAsia="es-ES"/>
        </w:rPr>
        <w:lastRenderedPageBreak/>
        <w:t xml:space="preserve">Identidad número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 </w:t>
      </w:r>
      <w:r w:rsidR="00D7341A">
        <w:rPr>
          <w:rFonts w:ascii="Museo Sans 300" w:eastAsia="Times New Roman" w:hAnsi="Museo Sans 300" w:cs="Times New Roman"/>
          <w:sz w:val="24"/>
          <w:szCs w:val="24"/>
          <w:lang w:eastAsia="es-ES"/>
        </w:rPr>
        <w:t>---</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SARA HAYDEE CASTILLO SANCHEZ, de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D7341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 MARCOS ANTONIO CASTILLO SANCHEZ, de </w:t>
      </w:r>
      <w:r w:rsidR="00FD09B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FD09B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FD09B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FD09B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FD09BA">
        <w:rPr>
          <w:rFonts w:ascii="Museo Sans 300" w:eastAsia="Times New Roman" w:hAnsi="Museo Sans 300" w:cs="Times New Roman"/>
          <w:sz w:val="24"/>
          <w:szCs w:val="24"/>
          <w:lang w:eastAsia="es-ES"/>
        </w:rPr>
        <w:t>---</w:t>
      </w:r>
      <w:r w:rsidR="005608F3">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29)</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REBECA ELIZABETH HERNANDEZ DE LOPEZ,</w:t>
      </w:r>
      <w:r w:rsidR="000C66DB" w:rsidRPr="00F10E3D">
        <w:rPr>
          <w:rFonts w:ascii="Museo Sans 300" w:eastAsia="Times New Roman" w:hAnsi="Museo Sans 300" w:cs="Times New Roman"/>
          <w:sz w:val="24"/>
          <w:szCs w:val="24"/>
          <w:lang w:eastAsia="es-ES"/>
        </w:rPr>
        <w:t xml:space="preserve"> de </w:t>
      </w:r>
      <w:r w:rsidR="00FD09B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FD09B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FD09B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FD09B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FD09B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 </w:t>
      </w:r>
      <w:r w:rsidR="00FD09B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ALVARO ANTONIO LOPEZ, de </w:t>
      </w:r>
      <w:r w:rsidR="00FD09B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FD09B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FD09B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FD09B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FD09BA">
        <w:rPr>
          <w:rFonts w:ascii="Museo Sans 300" w:eastAsia="Times New Roman" w:hAnsi="Museo Sans 300" w:cs="Times New Roman"/>
          <w:sz w:val="24"/>
          <w:szCs w:val="24"/>
          <w:lang w:eastAsia="es-ES"/>
        </w:rPr>
        <w:t>---</w:t>
      </w:r>
      <w:r w:rsidR="005608F3">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30) ROBERTO DE JESUS AGUILAR AYALA,</w:t>
      </w:r>
      <w:r w:rsidR="000C66DB" w:rsidRPr="00F10E3D">
        <w:rPr>
          <w:rFonts w:ascii="Museo Sans 300" w:eastAsia="Times New Roman" w:hAnsi="Museo Sans 300" w:cs="Times New Roman"/>
          <w:sz w:val="24"/>
          <w:szCs w:val="24"/>
          <w:lang w:eastAsia="es-ES"/>
        </w:rPr>
        <w:t xml:space="preserve"> de </w:t>
      </w:r>
      <w:r w:rsidR="00FD09B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FD09B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FD09B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FD09B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FD09B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w:t>
      </w:r>
      <w:r w:rsidR="00FD09B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MARTA ELIZABETH DUARTE DE AGUILAR, de </w:t>
      </w:r>
      <w:r w:rsidR="00FD09B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FD09B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FD09B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FD09B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FD09B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w:t>
      </w:r>
      <w:r w:rsidR="00FD09B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ROSA AGUILAR RONQUILLO, de </w:t>
      </w:r>
      <w:r w:rsidR="00FD09B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FD09B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FD09B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FD09BA">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 su menor hi</w:t>
      </w:r>
      <w:r w:rsidR="005608F3">
        <w:rPr>
          <w:rFonts w:ascii="Museo Sans 300" w:eastAsia="Times New Roman" w:hAnsi="Museo Sans 300" w:cs="Times New Roman"/>
          <w:sz w:val="24"/>
          <w:szCs w:val="24"/>
          <w:lang w:eastAsia="es-ES"/>
        </w:rPr>
        <w:t xml:space="preserve">ja </w:t>
      </w:r>
      <w:r w:rsidR="008671FF">
        <w:rPr>
          <w:rFonts w:ascii="Museo Sans 300" w:eastAsia="Times New Roman" w:hAnsi="Museo Sans 300" w:cs="Times New Roman"/>
          <w:sz w:val="24"/>
          <w:szCs w:val="24"/>
          <w:lang w:eastAsia="es-ES"/>
        </w:rPr>
        <w:t>---</w:t>
      </w:r>
      <w:r w:rsidR="005608F3">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31)</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ROSA CANDELARIA CARTAGENA DE LINARES,</w:t>
      </w:r>
      <w:r w:rsidR="000C66DB" w:rsidRPr="00F10E3D">
        <w:rPr>
          <w:rFonts w:ascii="Museo Sans 300" w:eastAsia="Times New Roman" w:hAnsi="Museo Sans 300" w:cs="Times New Roman"/>
          <w:sz w:val="24"/>
          <w:szCs w:val="24"/>
          <w:lang w:eastAsia="es-ES"/>
        </w:rPr>
        <w:t xml:space="preserve"> de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DANY WILLIAM LINARES CARTAGENA, de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8671FF">
        <w:rPr>
          <w:rFonts w:ascii="Museo Sans 300" w:eastAsia="Times New Roman" w:hAnsi="Museo Sans 300" w:cs="Times New Roman"/>
          <w:sz w:val="24"/>
          <w:szCs w:val="24"/>
          <w:lang w:eastAsia="es-ES"/>
        </w:rPr>
        <w:t>---</w:t>
      </w:r>
      <w:r w:rsidR="005608F3">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32) ROSA CANDELARIA LEMUS DE CHAVEZ</w:t>
      </w:r>
      <w:r w:rsidR="000C66DB" w:rsidRPr="00F10E3D">
        <w:rPr>
          <w:rFonts w:ascii="Museo Sans 300" w:eastAsia="Times New Roman" w:hAnsi="Museo Sans 300" w:cs="Times New Roman"/>
          <w:sz w:val="24"/>
          <w:szCs w:val="24"/>
          <w:lang w:eastAsia="es-ES"/>
        </w:rPr>
        <w:t xml:space="preserve">, de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IVAN ALEJANDRO CHAVEZ LEMUS, de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8671FF">
        <w:rPr>
          <w:rFonts w:ascii="Museo Sans 300" w:eastAsia="Times New Roman" w:hAnsi="Museo Sans 300" w:cs="Times New Roman"/>
          <w:sz w:val="24"/>
          <w:szCs w:val="24"/>
          <w:lang w:eastAsia="es-ES"/>
        </w:rPr>
        <w:t>---</w:t>
      </w:r>
      <w:r w:rsidR="005608F3">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33)</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SARA ELIZABETH DURAN CASTILLO</w:t>
      </w:r>
      <w:r w:rsidR="000C66DB" w:rsidRPr="00F10E3D">
        <w:rPr>
          <w:rFonts w:ascii="Museo Sans 300" w:eastAsia="Times New Roman" w:hAnsi="Museo Sans 300" w:cs="Times New Roman"/>
          <w:sz w:val="24"/>
          <w:szCs w:val="24"/>
          <w:lang w:eastAsia="es-ES"/>
        </w:rPr>
        <w:t xml:space="preserve">, de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 su  menor hijo </w:t>
      </w:r>
      <w:r w:rsidR="008671FF">
        <w:rPr>
          <w:rFonts w:ascii="Museo Sans 300" w:eastAsia="Times New Roman" w:hAnsi="Museo Sans 300" w:cs="Times New Roman"/>
          <w:sz w:val="24"/>
          <w:szCs w:val="24"/>
          <w:lang w:eastAsia="es-ES"/>
        </w:rPr>
        <w:t>---</w:t>
      </w:r>
      <w:r w:rsidR="005608F3">
        <w:rPr>
          <w:rFonts w:ascii="Museo Sans 300" w:eastAsia="Calibri" w:hAnsi="Museo Sans 300" w:cs="Arial"/>
          <w:bCs/>
          <w:sz w:val="24"/>
          <w:szCs w:val="24"/>
        </w:rPr>
        <w:t>.</w:t>
      </w:r>
      <w:r w:rsidR="000C66DB" w:rsidRPr="00F10E3D">
        <w:rPr>
          <w:rFonts w:ascii="Museo Sans 300" w:eastAsia="Calibri" w:hAnsi="Museo Sans 300" w:cs="Arial"/>
          <w:bCs/>
          <w:sz w:val="24"/>
          <w:szCs w:val="24"/>
        </w:rPr>
        <w:t xml:space="preserve"> </w:t>
      </w:r>
      <w:r w:rsidR="000C66DB" w:rsidRPr="00F10E3D">
        <w:rPr>
          <w:rFonts w:ascii="Museo Sans 300" w:eastAsia="Calibri" w:hAnsi="Museo Sans 300" w:cs="Arial"/>
          <w:b/>
          <w:bCs/>
          <w:sz w:val="24"/>
          <w:szCs w:val="24"/>
        </w:rPr>
        <w:t>34)</w:t>
      </w:r>
      <w:r w:rsidR="000C66DB" w:rsidRPr="00F10E3D">
        <w:rPr>
          <w:rFonts w:ascii="Museo Sans 300" w:eastAsia="Calibri" w:hAnsi="Museo Sans 300" w:cs="Arial"/>
          <w:bCs/>
          <w:sz w:val="24"/>
          <w:szCs w:val="24"/>
        </w:rPr>
        <w:t xml:space="preserve"> </w:t>
      </w:r>
      <w:r w:rsidR="000C66DB" w:rsidRPr="00F10E3D">
        <w:rPr>
          <w:rFonts w:ascii="Museo Sans 300" w:eastAsia="Times New Roman" w:hAnsi="Museo Sans 300" w:cs="Times New Roman"/>
          <w:b/>
          <w:sz w:val="24"/>
          <w:szCs w:val="24"/>
          <w:lang w:eastAsia="es-ES"/>
        </w:rPr>
        <w:t>SARA MARISOL RONQUILLO AVELAR,</w:t>
      </w:r>
      <w:r w:rsidR="000C66DB" w:rsidRPr="00F10E3D">
        <w:rPr>
          <w:rFonts w:ascii="Museo Sans 300" w:eastAsia="Times New Roman" w:hAnsi="Museo Sans 300" w:cs="Times New Roman"/>
          <w:sz w:val="24"/>
          <w:szCs w:val="24"/>
          <w:lang w:eastAsia="es-ES"/>
        </w:rPr>
        <w:t xml:space="preserve">  de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JUAN JACINTO LEMUS URRUTIA, de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 </w:t>
      </w:r>
      <w:r w:rsidR="000C66DB" w:rsidRPr="00F10E3D">
        <w:rPr>
          <w:rFonts w:ascii="Museo Sans 300" w:eastAsia="Times New Roman" w:hAnsi="Museo Sans 300" w:cs="Times New Roman"/>
          <w:b/>
          <w:sz w:val="24"/>
          <w:szCs w:val="24"/>
          <w:lang w:eastAsia="es-ES"/>
        </w:rPr>
        <w:t>35)</w:t>
      </w:r>
      <w:r w:rsidR="000C66DB" w:rsidRPr="00F10E3D">
        <w:rPr>
          <w:rFonts w:ascii="Museo Sans 300" w:eastAsia="Times New Roman" w:hAnsi="Museo Sans 300" w:cs="Times New Roman"/>
          <w:sz w:val="24"/>
          <w:szCs w:val="24"/>
          <w:lang w:eastAsia="es-ES"/>
        </w:rPr>
        <w:t xml:space="preserve"> </w:t>
      </w:r>
      <w:r w:rsidR="000C66DB" w:rsidRPr="00F10E3D">
        <w:rPr>
          <w:rFonts w:ascii="Museo Sans 300" w:eastAsia="Times New Roman" w:hAnsi="Museo Sans 300" w:cs="Times New Roman"/>
          <w:b/>
          <w:sz w:val="24"/>
          <w:szCs w:val="24"/>
          <w:lang w:eastAsia="es-ES"/>
        </w:rPr>
        <w:t>SECIA MARGARITA HERNANDEZ MALDONADO</w:t>
      </w:r>
      <w:r w:rsidR="000C66DB" w:rsidRPr="00F10E3D">
        <w:rPr>
          <w:rFonts w:ascii="Museo Sans 300" w:eastAsia="Times New Roman" w:hAnsi="Museo Sans 300" w:cs="Times New Roman"/>
          <w:sz w:val="24"/>
          <w:szCs w:val="24"/>
          <w:lang w:eastAsia="es-ES"/>
        </w:rPr>
        <w:t xml:space="preserve">, de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y </w:t>
      </w:r>
      <w:r w:rsidR="008671FF">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MELVIN GEOVANNI CANJURA ZELAYA, de </w:t>
      </w:r>
      <w:r w:rsidR="00B729BE">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años de edad, </w:t>
      </w:r>
      <w:r w:rsidR="00B729BE">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del domicilio de </w:t>
      </w:r>
      <w:r w:rsidR="00B729BE">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departamento de </w:t>
      </w:r>
      <w:r w:rsidR="00B729BE">
        <w:rPr>
          <w:rFonts w:ascii="Museo Sans 300" w:eastAsia="Times New Roman" w:hAnsi="Museo Sans 300" w:cs="Times New Roman"/>
          <w:sz w:val="24"/>
          <w:szCs w:val="24"/>
          <w:lang w:eastAsia="es-ES"/>
        </w:rPr>
        <w:t>---</w:t>
      </w:r>
      <w:r w:rsidR="000C66DB" w:rsidRPr="00F10E3D">
        <w:rPr>
          <w:rFonts w:ascii="Museo Sans 300" w:eastAsia="Times New Roman" w:hAnsi="Museo Sans 300" w:cs="Times New Roman"/>
          <w:sz w:val="24"/>
          <w:szCs w:val="24"/>
          <w:lang w:eastAsia="es-ES"/>
        </w:rPr>
        <w:t xml:space="preserve">, con Documento Único de Identidad número </w:t>
      </w:r>
      <w:r w:rsidR="00B729BE">
        <w:rPr>
          <w:rFonts w:ascii="Museo Sans 300" w:eastAsia="Times New Roman" w:hAnsi="Museo Sans 300" w:cs="Times New Roman"/>
          <w:sz w:val="24"/>
          <w:szCs w:val="24"/>
          <w:lang w:eastAsia="es-ES"/>
        </w:rPr>
        <w:t>---</w:t>
      </w:r>
      <w:r w:rsidRPr="008E74D0">
        <w:rPr>
          <w:rFonts w:ascii="Museo Sans 300" w:hAnsi="Museo Sans 300"/>
          <w:sz w:val="24"/>
          <w:szCs w:val="24"/>
        </w:rPr>
        <w:t xml:space="preserve">, el señor Presidente somete a consideración de Junta Directiva, </w:t>
      </w:r>
      <w:r w:rsidRPr="008E74D0">
        <w:rPr>
          <w:rFonts w:ascii="Museo Sans 300" w:hAnsi="Museo Sans 300"/>
          <w:b/>
          <w:sz w:val="24"/>
          <w:szCs w:val="24"/>
        </w:rPr>
        <w:t>dictamen técnico</w:t>
      </w:r>
      <w:r>
        <w:rPr>
          <w:rFonts w:ascii="Museo Sans 300" w:hAnsi="Museo Sans 300"/>
          <w:b/>
          <w:color w:val="000000" w:themeColor="text1"/>
          <w:sz w:val="24"/>
          <w:szCs w:val="24"/>
        </w:rPr>
        <w:t xml:space="preserve"> </w:t>
      </w:r>
      <w:r w:rsidR="00D65B37">
        <w:rPr>
          <w:rFonts w:ascii="Museo Sans 300" w:hAnsi="Museo Sans 300"/>
          <w:b/>
          <w:color w:val="000000" w:themeColor="text1"/>
          <w:sz w:val="24"/>
          <w:szCs w:val="24"/>
        </w:rPr>
        <w:t>69</w:t>
      </w:r>
      <w:r w:rsidRPr="008E74D0">
        <w:rPr>
          <w:rFonts w:ascii="Museo Sans 300" w:hAnsi="Museo Sans 300"/>
          <w:sz w:val="24"/>
          <w:szCs w:val="24"/>
        </w:rPr>
        <w:t xml:space="preserve">, relacionado con la adjudicación en venta de </w:t>
      </w:r>
      <w:r w:rsidR="006D1282">
        <w:rPr>
          <w:rFonts w:ascii="Museo Sans 300" w:hAnsi="Museo Sans 300"/>
          <w:b/>
          <w:sz w:val="24"/>
          <w:szCs w:val="24"/>
        </w:rPr>
        <w:t>3</w:t>
      </w:r>
      <w:r>
        <w:rPr>
          <w:rFonts w:ascii="Museo Sans 300" w:hAnsi="Museo Sans 300"/>
          <w:b/>
          <w:sz w:val="24"/>
          <w:szCs w:val="24"/>
        </w:rPr>
        <w:t>7</w:t>
      </w:r>
      <w:r w:rsidRPr="008E74D0">
        <w:rPr>
          <w:rFonts w:ascii="Museo Sans 300" w:hAnsi="Museo Sans 300"/>
          <w:b/>
          <w:sz w:val="24"/>
          <w:szCs w:val="24"/>
        </w:rPr>
        <w:t xml:space="preserve"> solar</w:t>
      </w:r>
      <w:r>
        <w:rPr>
          <w:rFonts w:ascii="Museo Sans 300" w:hAnsi="Museo Sans 300"/>
          <w:b/>
          <w:sz w:val="24"/>
          <w:szCs w:val="24"/>
        </w:rPr>
        <w:t>es</w:t>
      </w:r>
      <w:r w:rsidRPr="008E74D0">
        <w:rPr>
          <w:rFonts w:ascii="Museo Sans 300" w:hAnsi="Museo Sans 300"/>
          <w:b/>
          <w:sz w:val="24"/>
          <w:szCs w:val="24"/>
        </w:rPr>
        <w:t xml:space="preserve"> para vivienda</w:t>
      </w:r>
      <w:r w:rsidRPr="008E74D0">
        <w:rPr>
          <w:rFonts w:ascii="Museo Sans 300" w:hAnsi="Museo Sans 300"/>
          <w:sz w:val="24"/>
          <w:szCs w:val="24"/>
        </w:rPr>
        <w:t>, pertenecientes al</w:t>
      </w:r>
      <w:r w:rsidR="000C66DB">
        <w:rPr>
          <w:rFonts w:ascii="Museo Sans 300" w:hAnsi="Museo Sans 300"/>
          <w:sz w:val="24"/>
          <w:szCs w:val="24"/>
        </w:rPr>
        <w:t xml:space="preserve"> </w:t>
      </w:r>
      <w:r w:rsidR="000C66DB" w:rsidRPr="00F817C3">
        <w:rPr>
          <w:rFonts w:ascii="Museo Sans 300" w:eastAsia="Times New Roman" w:hAnsi="Museo Sans 300" w:cs="Times New Roman"/>
          <w:sz w:val="24"/>
          <w:szCs w:val="24"/>
          <w:lang w:val="es-ES" w:eastAsia="es-ES"/>
        </w:rPr>
        <w:t>al Proyecto de Asentamiento Comunitario</w:t>
      </w:r>
      <w:r w:rsidR="000C66DB">
        <w:rPr>
          <w:rFonts w:ascii="Museo Sans 300" w:eastAsia="Times New Roman" w:hAnsi="Museo Sans 300" w:cs="Times New Roman"/>
          <w:sz w:val="24"/>
          <w:szCs w:val="24"/>
          <w:lang w:val="es-ES" w:eastAsia="es-ES"/>
        </w:rPr>
        <w:t xml:space="preserve"> denominado </w:t>
      </w:r>
      <w:proofErr w:type="spellStart"/>
      <w:r w:rsidR="000C66DB">
        <w:rPr>
          <w:rFonts w:ascii="Museo Sans 300" w:eastAsia="Times New Roman" w:hAnsi="Museo Sans 300" w:cs="Times New Roman"/>
          <w:sz w:val="24"/>
          <w:szCs w:val="24"/>
          <w:lang w:val="es-ES" w:eastAsia="es-ES"/>
        </w:rPr>
        <w:t>Atiocoyo</w:t>
      </w:r>
      <w:proofErr w:type="spellEnd"/>
      <w:r w:rsidR="000C66DB">
        <w:rPr>
          <w:rFonts w:ascii="Museo Sans 300" w:eastAsia="Times New Roman" w:hAnsi="Museo Sans 300" w:cs="Times New Roman"/>
          <w:sz w:val="24"/>
          <w:szCs w:val="24"/>
          <w:lang w:val="es-ES" w:eastAsia="es-ES"/>
        </w:rPr>
        <w:t xml:space="preserve"> Sur,</w:t>
      </w:r>
      <w:r w:rsidR="000C66DB" w:rsidRPr="00F817C3">
        <w:rPr>
          <w:rFonts w:ascii="Museo Sans 300" w:eastAsia="Times New Roman" w:hAnsi="Museo Sans 300" w:cs="Times New Roman"/>
          <w:sz w:val="24"/>
          <w:szCs w:val="24"/>
          <w:lang w:val="es-ES" w:eastAsia="es-ES"/>
        </w:rPr>
        <w:t xml:space="preserve"> desarrollado en </w:t>
      </w:r>
      <w:r w:rsidR="000C66DB" w:rsidRPr="00F817C3">
        <w:rPr>
          <w:rFonts w:ascii="Museo Sans 300" w:hAnsi="Museo Sans 300"/>
          <w:b/>
          <w:sz w:val="24"/>
          <w:szCs w:val="24"/>
          <w:lang w:eastAsia="es-ES"/>
        </w:rPr>
        <w:t>HACIENDA ATIOCOYO</w:t>
      </w:r>
      <w:r w:rsidR="000C66DB" w:rsidRPr="00F817C3">
        <w:rPr>
          <w:rFonts w:ascii="Museo Sans 300" w:hAnsi="Museo Sans 300"/>
          <w:sz w:val="24"/>
          <w:szCs w:val="24"/>
          <w:lang w:eastAsia="es-ES"/>
        </w:rPr>
        <w:t xml:space="preserve">, y según plano como </w:t>
      </w:r>
      <w:r w:rsidR="000C66DB" w:rsidRPr="00F817C3">
        <w:rPr>
          <w:rFonts w:ascii="Museo Sans 300" w:hAnsi="Museo Sans 300"/>
          <w:b/>
          <w:sz w:val="24"/>
          <w:szCs w:val="24"/>
          <w:lang w:eastAsia="es-ES"/>
        </w:rPr>
        <w:t>HACIENDA ATIOCOYO SUR</w:t>
      </w:r>
      <w:r w:rsidR="000C66DB" w:rsidRPr="00F817C3">
        <w:rPr>
          <w:rFonts w:ascii="Museo Sans 300" w:hAnsi="Museo Sans 300"/>
          <w:sz w:val="24"/>
          <w:szCs w:val="24"/>
        </w:rPr>
        <w:t>, situad</w:t>
      </w:r>
      <w:r w:rsidR="005608F3">
        <w:rPr>
          <w:rFonts w:ascii="Museo Sans 300" w:hAnsi="Museo Sans 300"/>
          <w:sz w:val="24"/>
          <w:szCs w:val="24"/>
        </w:rPr>
        <w:t>a</w:t>
      </w:r>
      <w:r w:rsidR="000C66DB" w:rsidRPr="00F817C3">
        <w:rPr>
          <w:rFonts w:ascii="Museo Sans 300" w:hAnsi="Museo Sans 300"/>
          <w:sz w:val="24"/>
          <w:szCs w:val="24"/>
        </w:rPr>
        <w:t xml:space="preserve"> en el municipio de San Pablo </w:t>
      </w:r>
      <w:proofErr w:type="spellStart"/>
      <w:r w:rsidR="000C66DB" w:rsidRPr="00F817C3">
        <w:rPr>
          <w:rFonts w:ascii="Museo Sans 300" w:hAnsi="Museo Sans 300"/>
          <w:sz w:val="24"/>
          <w:szCs w:val="24"/>
        </w:rPr>
        <w:t>Tacachico</w:t>
      </w:r>
      <w:proofErr w:type="spellEnd"/>
      <w:r w:rsidR="000C66DB" w:rsidRPr="00F817C3">
        <w:rPr>
          <w:rFonts w:ascii="Museo Sans 300" w:hAnsi="Museo Sans 300"/>
          <w:sz w:val="24"/>
          <w:szCs w:val="24"/>
        </w:rPr>
        <w:t xml:space="preserve">, departamento de La Libertad, </w:t>
      </w:r>
      <w:r w:rsidR="000C66DB" w:rsidRPr="005608F3">
        <w:rPr>
          <w:rFonts w:ascii="Museo Sans 300" w:hAnsi="Museo Sans 300"/>
          <w:b/>
          <w:sz w:val="24"/>
          <w:szCs w:val="24"/>
        </w:rPr>
        <w:t>código de proyecto 051769, SSE 2259</w:t>
      </w:r>
      <w:r w:rsidR="005608F3">
        <w:rPr>
          <w:rFonts w:ascii="Museo Sans 300" w:eastAsia="Calibri" w:hAnsi="Museo Sans 300" w:cs="Arial"/>
          <w:b/>
          <w:sz w:val="24"/>
          <w:szCs w:val="24"/>
        </w:rPr>
        <w:t>, e</w:t>
      </w:r>
      <w:r w:rsidR="000C66DB" w:rsidRPr="005608F3">
        <w:rPr>
          <w:rFonts w:ascii="Museo Sans 300" w:eastAsia="Calibri" w:hAnsi="Museo Sans 300" w:cs="Arial"/>
          <w:b/>
          <w:sz w:val="24"/>
          <w:szCs w:val="24"/>
        </w:rPr>
        <w:t>ntrega</w:t>
      </w:r>
      <w:r w:rsidR="000C66DB" w:rsidRPr="00F817C3">
        <w:rPr>
          <w:rFonts w:ascii="Museo Sans 300" w:eastAsia="Calibri" w:hAnsi="Museo Sans 300" w:cs="Arial"/>
          <w:b/>
          <w:sz w:val="24"/>
          <w:szCs w:val="24"/>
        </w:rPr>
        <w:t xml:space="preserve"> 04</w:t>
      </w:r>
      <w:r w:rsidRPr="008E74D0">
        <w:rPr>
          <w:rFonts w:ascii="Museo Sans 300" w:hAnsi="Museo Sans 300"/>
          <w:sz w:val="24"/>
          <w:szCs w:val="24"/>
        </w:rPr>
        <w:t>, en el cual la Unidad de Adjudicación de Inmuebles, hace las siguientes consideraciones:</w:t>
      </w:r>
    </w:p>
    <w:p w14:paraId="16AFE864" w14:textId="77777777" w:rsidR="00AE4121" w:rsidRDefault="00AE4121" w:rsidP="00AE4121">
      <w:pPr>
        <w:jc w:val="both"/>
        <w:rPr>
          <w:rFonts w:ascii="Museo Sans 300" w:hAnsi="Museo Sans 300"/>
          <w:sz w:val="24"/>
          <w:szCs w:val="24"/>
        </w:rPr>
      </w:pPr>
    </w:p>
    <w:p w14:paraId="225CA962" w14:textId="77777777" w:rsidR="007360F9" w:rsidRDefault="007360F9" w:rsidP="00AE4121">
      <w:pPr>
        <w:jc w:val="both"/>
        <w:rPr>
          <w:rFonts w:ascii="Museo Sans 300" w:hAnsi="Museo Sans 300"/>
          <w:sz w:val="24"/>
          <w:szCs w:val="24"/>
        </w:rPr>
      </w:pPr>
    </w:p>
    <w:p w14:paraId="5367CCFD" w14:textId="21A46A76" w:rsidR="000C66DB" w:rsidRPr="00E97934" w:rsidRDefault="000C66DB" w:rsidP="00C11954">
      <w:pPr>
        <w:pStyle w:val="Prrafodelista"/>
        <w:numPr>
          <w:ilvl w:val="0"/>
          <w:numId w:val="21"/>
        </w:numPr>
        <w:ind w:left="1134" w:hanging="709"/>
        <w:jc w:val="both"/>
        <w:rPr>
          <w:rFonts w:ascii="Museo Sans 300" w:hAnsi="Museo Sans 300"/>
          <w:sz w:val="24"/>
          <w:szCs w:val="24"/>
        </w:rPr>
      </w:pPr>
      <w:r w:rsidRPr="00E97934">
        <w:rPr>
          <w:rFonts w:ascii="Museo Sans 300" w:hAnsi="Museo Sans 300" w:cs="Arial"/>
          <w:sz w:val="24"/>
          <w:szCs w:val="24"/>
        </w:rPr>
        <w:lastRenderedPageBreak/>
        <w:t xml:space="preserve">Hacienda ATIOCOYO fue adquirida por el extinto Instituto de Colonización Rural el día 13 de mayo de 1969, </w:t>
      </w:r>
      <w:r w:rsidRPr="00E97934">
        <w:rPr>
          <w:rFonts w:ascii="Museo Sans 300" w:hAnsi="Museo Sans 300" w:cs="Calibri"/>
          <w:color w:val="000000"/>
          <w:sz w:val="24"/>
          <w:szCs w:val="24"/>
          <w:lang w:eastAsia="es-SV"/>
        </w:rPr>
        <w:t xml:space="preserve">según consta en Escritura N° </w:t>
      </w:r>
      <w:r w:rsidR="00B729BE">
        <w:rPr>
          <w:rFonts w:ascii="Museo Sans 300" w:hAnsi="Museo Sans 300" w:cs="Calibri"/>
          <w:color w:val="000000"/>
          <w:sz w:val="24"/>
          <w:szCs w:val="24"/>
          <w:lang w:eastAsia="es-SV"/>
        </w:rPr>
        <w:t>---</w:t>
      </w:r>
      <w:r w:rsidRPr="00E97934">
        <w:rPr>
          <w:rFonts w:ascii="Museo Sans 300" w:hAnsi="Museo Sans 300" w:cs="Calibri"/>
          <w:color w:val="000000"/>
          <w:sz w:val="24"/>
          <w:szCs w:val="24"/>
          <w:lang w:eastAsia="es-SV"/>
        </w:rPr>
        <w:t xml:space="preserve"> Libro </w:t>
      </w:r>
      <w:r w:rsidR="00B729BE">
        <w:rPr>
          <w:rFonts w:ascii="Museo Sans 300" w:hAnsi="Museo Sans 300" w:cs="Calibri"/>
          <w:color w:val="000000"/>
          <w:sz w:val="24"/>
          <w:szCs w:val="24"/>
          <w:lang w:eastAsia="es-SV"/>
        </w:rPr>
        <w:t>---</w:t>
      </w:r>
      <w:r w:rsidRPr="00E97934">
        <w:rPr>
          <w:rFonts w:ascii="Museo Sans 300" w:hAnsi="Museo Sans 300" w:cs="Calibri"/>
          <w:color w:val="000000"/>
          <w:sz w:val="24"/>
          <w:szCs w:val="24"/>
          <w:lang w:eastAsia="es-SV"/>
        </w:rPr>
        <w:t xml:space="preserve">, ante los oficios notariales del Licenciado Gustavo Alberto Contreras, de fecha </w:t>
      </w:r>
      <w:r w:rsidR="00B729BE">
        <w:rPr>
          <w:rFonts w:ascii="Museo Sans 300" w:hAnsi="Museo Sans 300" w:cs="Calibri"/>
          <w:color w:val="000000"/>
          <w:sz w:val="24"/>
          <w:szCs w:val="24"/>
          <w:lang w:eastAsia="es-SV"/>
        </w:rPr>
        <w:t>---</w:t>
      </w:r>
      <w:r w:rsidRPr="00E97934">
        <w:rPr>
          <w:rFonts w:ascii="Museo Sans 300" w:hAnsi="Museo Sans 300" w:cs="Calibri"/>
          <w:color w:val="000000"/>
          <w:sz w:val="24"/>
          <w:szCs w:val="24"/>
          <w:lang w:eastAsia="es-SV"/>
        </w:rPr>
        <w:t xml:space="preserve"> de </w:t>
      </w:r>
      <w:r w:rsidR="00B729BE">
        <w:rPr>
          <w:rFonts w:ascii="Museo Sans 300" w:hAnsi="Museo Sans 300" w:cs="Calibri"/>
          <w:color w:val="000000"/>
          <w:sz w:val="24"/>
          <w:szCs w:val="24"/>
          <w:lang w:eastAsia="es-SV"/>
        </w:rPr>
        <w:t>---</w:t>
      </w:r>
      <w:r w:rsidRPr="00E97934">
        <w:rPr>
          <w:rFonts w:ascii="Museo Sans 300" w:hAnsi="Museo Sans 300" w:cs="Calibri"/>
          <w:color w:val="000000"/>
          <w:sz w:val="24"/>
          <w:szCs w:val="24"/>
          <w:lang w:eastAsia="es-SV"/>
        </w:rPr>
        <w:t xml:space="preserve"> de </w:t>
      </w:r>
      <w:r w:rsidR="00B729BE">
        <w:rPr>
          <w:rFonts w:ascii="Museo Sans 300" w:hAnsi="Museo Sans 300" w:cs="Calibri"/>
          <w:color w:val="000000"/>
          <w:sz w:val="24"/>
          <w:szCs w:val="24"/>
          <w:lang w:eastAsia="es-SV"/>
        </w:rPr>
        <w:t>---</w:t>
      </w:r>
      <w:r w:rsidRPr="00E97934">
        <w:rPr>
          <w:rFonts w:ascii="Museo Sans 300" w:hAnsi="Museo Sans 300" w:cs="Calibri"/>
          <w:color w:val="000000"/>
          <w:sz w:val="24"/>
          <w:szCs w:val="24"/>
          <w:lang w:eastAsia="es-SV"/>
        </w:rPr>
        <w:t xml:space="preserve">, inscrita a favor del ISTA, al N° </w:t>
      </w:r>
      <w:r w:rsidR="00B729BE">
        <w:rPr>
          <w:rFonts w:ascii="Museo Sans 300" w:hAnsi="Museo Sans 300" w:cs="Calibri"/>
          <w:color w:val="000000"/>
          <w:sz w:val="24"/>
          <w:szCs w:val="24"/>
          <w:lang w:eastAsia="es-SV"/>
        </w:rPr>
        <w:t>---</w:t>
      </w:r>
      <w:r w:rsidRPr="00E97934">
        <w:rPr>
          <w:rFonts w:ascii="Museo Sans 300" w:hAnsi="Museo Sans 300" w:cs="Calibri"/>
          <w:color w:val="000000"/>
          <w:sz w:val="24"/>
          <w:szCs w:val="24"/>
          <w:lang w:eastAsia="es-SV"/>
        </w:rPr>
        <w:t xml:space="preserve"> Libro </w:t>
      </w:r>
      <w:r w:rsidR="00B729BE">
        <w:rPr>
          <w:rFonts w:ascii="Museo Sans 300" w:hAnsi="Museo Sans 300" w:cs="Calibri"/>
          <w:color w:val="000000"/>
          <w:sz w:val="24"/>
          <w:szCs w:val="24"/>
          <w:lang w:eastAsia="es-SV"/>
        </w:rPr>
        <w:t>---</w:t>
      </w:r>
      <w:r w:rsidRPr="00E97934">
        <w:rPr>
          <w:rFonts w:ascii="Museo Sans 300" w:hAnsi="Museo Sans 300" w:cs="Calibri"/>
          <w:color w:val="000000"/>
          <w:sz w:val="24"/>
          <w:szCs w:val="24"/>
          <w:lang w:eastAsia="es-SV"/>
        </w:rPr>
        <w:t xml:space="preserve">; </w:t>
      </w:r>
      <w:r w:rsidR="00B729BE">
        <w:rPr>
          <w:rFonts w:ascii="Museo Sans 300" w:hAnsi="Museo Sans 300" w:cs="Calibri"/>
          <w:color w:val="000000"/>
          <w:sz w:val="24"/>
          <w:szCs w:val="24"/>
          <w:lang w:eastAsia="es-SV"/>
        </w:rPr>
        <w:t>---</w:t>
      </w:r>
      <w:r w:rsidRPr="00E97934">
        <w:rPr>
          <w:rFonts w:ascii="Museo Sans 300" w:hAnsi="Museo Sans 300" w:cs="Calibri"/>
          <w:color w:val="000000"/>
          <w:sz w:val="24"/>
          <w:szCs w:val="24"/>
          <w:lang w:eastAsia="es-SV"/>
        </w:rPr>
        <w:t xml:space="preserve"> Libro </w:t>
      </w:r>
      <w:r w:rsidR="00B729BE">
        <w:rPr>
          <w:rFonts w:ascii="Museo Sans 300" w:hAnsi="Museo Sans 300" w:cs="Calibri"/>
          <w:color w:val="000000"/>
          <w:sz w:val="24"/>
          <w:szCs w:val="24"/>
          <w:lang w:eastAsia="es-SV"/>
        </w:rPr>
        <w:t>---</w:t>
      </w:r>
      <w:r w:rsidRPr="00E97934">
        <w:rPr>
          <w:rFonts w:ascii="Museo Sans 300" w:hAnsi="Museo Sans 300" w:cs="Calibri"/>
          <w:color w:val="000000"/>
          <w:sz w:val="24"/>
          <w:szCs w:val="24"/>
          <w:lang w:eastAsia="es-SV"/>
        </w:rPr>
        <w:t>, por un valor de $210,577.14, y lo comprende dos porciones descritas así:</w:t>
      </w:r>
    </w:p>
    <w:p w14:paraId="52CE8EA6" w14:textId="77777777" w:rsidR="00E97934" w:rsidRPr="00E97934" w:rsidRDefault="00E97934" w:rsidP="00E97934">
      <w:pPr>
        <w:pStyle w:val="Prrafodelista"/>
        <w:ind w:left="1134"/>
        <w:jc w:val="both"/>
        <w:rPr>
          <w:rFonts w:ascii="Museo Sans 300" w:hAnsi="Museo Sans 300"/>
          <w:sz w:val="24"/>
          <w:szCs w:val="24"/>
        </w:rPr>
      </w:pPr>
    </w:p>
    <w:tbl>
      <w:tblPr>
        <w:tblW w:w="8173" w:type="dxa"/>
        <w:tblInd w:w="1028" w:type="dxa"/>
        <w:tblCellMar>
          <w:left w:w="0" w:type="dxa"/>
          <w:right w:w="0" w:type="dxa"/>
        </w:tblCellMar>
        <w:tblLook w:val="04A0" w:firstRow="1" w:lastRow="0" w:firstColumn="1" w:lastColumn="0" w:noHBand="0" w:noVBand="1"/>
      </w:tblPr>
      <w:tblGrid>
        <w:gridCol w:w="1788"/>
        <w:gridCol w:w="1793"/>
        <w:gridCol w:w="1793"/>
        <w:gridCol w:w="1518"/>
        <w:gridCol w:w="1281"/>
      </w:tblGrid>
      <w:tr w:rsidR="000C66DB" w:rsidRPr="008E04EB" w14:paraId="7710ECA0" w14:textId="77777777" w:rsidTr="00712C6B">
        <w:trPr>
          <w:trHeight w:val="130"/>
        </w:trPr>
        <w:tc>
          <w:tcPr>
            <w:tcW w:w="178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02FE957" w14:textId="77777777" w:rsidR="000C66DB" w:rsidRPr="008E04EB" w:rsidRDefault="000C66DB" w:rsidP="000C66DB">
            <w:pPr>
              <w:spacing w:after="200" w:line="253" w:lineRule="atLeast"/>
              <w:rPr>
                <w:rFonts w:ascii="Museo Sans 300" w:eastAsia="Times New Roman" w:hAnsi="Museo Sans 300" w:cs="Times New Roman"/>
                <w:sz w:val="20"/>
                <w:szCs w:val="20"/>
                <w:lang w:eastAsia="es-ES"/>
              </w:rPr>
            </w:pPr>
            <w:r w:rsidRPr="008E04EB">
              <w:rPr>
                <w:rFonts w:ascii="Museo Sans 300" w:eastAsia="Times New Roman" w:hAnsi="Museo Sans 300" w:cs="Times New Roman"/>
                <w:sz w:val="20"/>
                <w:szCs w:val="20"/>
                <w:lang w:eastAsia="es-ES"/>
              </w:rPr>
              <w:t>Porción</w:t>
            </w:r>
          </w:p>
        </w:tc>
        <w:tc>
          <w:tcPr>
            <w:tcW w:w="6385" w:type="dxa"/>
            <w:gridSpan w:val="4"/>
            <w:tcBorders>
              <w:top w:val="single" w:sz="8" w:space="0" w:color="auto"/>
              <w:left w:val="nil"/>
              <w:bottom w:val="single" w:sz="8" w:space="0" w:color="auto"/>
              <w:right w:val="single" w:sz="8" w:space="0" w:color="000000"/>
            </w:tcBorders>
            <w:shd w:val="clear" w:color="auto" w:fill="auto"/>
            <w:vAlign w:val="center"/>
            <w:hideMark/>
          </w:tcPr>
          <w:p w14:paraId="591789DE" w14:textId="77777777" w:rsidR="000C66DB" w:rsidRPr="008E04EB" w:rsidRDefault="000C66DB" w:rsidP="000C66DB">
            <w:pPr>
              <w:spacing w:after="200" w:line="253" w:lineRule="atLeast"/>
              <w:rPr>
                <w:rFonts w:ascii="Museo Sans 300" w:eastAsia="Times New Roman" w:hAnsi="Museo Sans 300" w:cs="Times New Roman"/>
                <w:sz w:val="20"/>
                <w:szCs w:val="20"/>
                <w:lang w:eastAsia="es-ES"/>
              </w:rPr>
            </w:pPr>
            <w:r w:rsidRPr="008E04EB">
              <w:rPr>
                <w:rFonts w:ascii="Museo Sans 300" w:eastAsia="Times New Roman" w:hAnsi="Museo Sans 300" w:cs="Times New Roman"/>
                <w:sz w:val="20"/>
                <w:szCs w:val="20"/>
                <w:lang w:eastAsia="es-ES"/>
              </w:rPr>
              <w:t>Adquisición</w:t>
            </w:r>
          </w:p>
        </w:tc>
      </w:tr>
      <w:tr w:rsidR="000C66DB" w:rsidRPr="008E04EB" w14:paraId="7C95DA97" w14:textId="77777777" w:rsidTr="00712C6B">
        <w:trPr>
          <w:trHeight w:val="180"/>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F52B44D" w14:textId="77777777" w:rsidR="000C66DB" w:rsidRPr="008E04EB" w:rsidRDefault="000C66DB" w:rsidP="000C66DB">
            <w:pPr>
              <w:rPr>
                <w:rFonts w:ascii="Museo Sans 300" w:eastAsia="Times New Roman" w:hAnsi="Museo Sans 300" w:cs="Times New Roman"/>
                <w:sz w:val="20"/>
                <w:szCs w:val="20"/>
                <w:lang w:eastAsia="es-ES"/>
              </w:rPr>
            </w:pPr>
          </w:p>
        </w:tc>
        <w:tc>
          <w:tcPr>
            <w:tcW w:w="1793" w:type="dxa"/>
            <w:tcBorders>
              <w:top w:val="nil"/>
              <w:left w:val="nil"/>
              <w:bottom w:val="single" w:sz="8" w:space="0" w:color="auto"/>
              <w:right w:val="single" w:sz="8" w:space="0" w:color="auto"/>
            </w:tcBorders>
            <w:shd w:val="clear" w:color="auto" w:fill="auto"/>
            <w:vAlign w:val="center"/>
            <w:hideMark/>
          </w:tcPr>
          <w:p w14:paraId="02DBE9AF" w14:textId="77777777" w:rsidR="000C66DB" w:rsidRPr="008E04EB" w:rsidRDefault="000C66DB" w:rsidP="000C66DB">
            <w:pPr>
              <w:spacing w:after="200" w:line="253" w:lineRule="atLeast"/>
              <w:rPr>
                <w:rFonts w:ascii="Museo Sans 300" w:eastAsia="Times New Roman" w:hAnsi="Museo Sans 300" w:cs="Times New Roman"/>
                <w:sz w:val="20"/>
                <w:szCs w:val="20"/>
                <w:lang w:eastAsia="es-ES"/>
              </w:rPr>
            </w:pPr>
            <w:r w:rsidRPr="008E04EB">
              <w:rPr>
                <w:rFonts w:ascii="Museo Sans 300" w:eastAsia="Times New Roman" w:hAnsi="Museo Sans 300" w:cs="Times New Roman"/>
                <w:sz w:val="20"/>
                <w:szCs w:val="20"/>
                <w:lang w:eastAsia="es-ES"/>
              </w:rPr>
              <w:t>Metros ²</w:t>
            </w:r>
          </w:p>
        </w:tc>
        <w:tc>
          <w:tcPr>
            <w:tcW w:w="1793" w:type="dxa"/>
            <w:tcBorders>
              <w:top w:val="nil"/>
              <w:left w:val="nil"/>
              <w:bottom w:val="single" w:sz="8" w:space="0" w:color="auto"/>
              <w:right w:val="single" w:sz="8" w:space="0" w:color="auto"/>
            </w:tcBorders>
            <w:shd w:val="clear" w:color="auto" w:fill="auto"/>
            <w:vAlign w:val="center"/>
            <w:hideMark/>
          </w:tcPr>
          <w:p w14:paraId="49A08DC7" w14:textId="77777777" w:rsidR="000C66DB" w:rsidRPr="008E04EB" w:rsidRDefault="000C66DB" w:rsidP="000C66DB">
            <w:pPr>
              <w:spacing w:after="200" w:line="253" w:lineRule="atLeast"/>
              <w:rPr>
                <w:rFonts w:ascii="Museo Sans 300" w:eastAsia="Times New Roman" w:hAnsi="Museo Sans 300" w:cs="Times New Roman"/>
                <w:sz w:val="20"/>
                <w:szCs w:val="20"/>
                <w:lang w:eastAsia="es-ES"/>
              </w:rPr>
            </w:pPr>
            <w:r w:rsidRPr="008E04EB">
              <w:rPr>
                <w:rFonts w:ascii="Museo Sans 300" w:eastAsia="Times New Roman" w:hAnsi="Museo Sans 300" w:cs="Times New Roman"/>
                <w:sz w:val="20"/>
                <w:szCs w:val="20"/>
                <w:lang w:eastAsia="es-ES"/>
              </w:rPr>
              <w:t>Manzanas</w:t>
            </w:r>
          </w:p>
        </w:tc>
        <w:tc>
          <w:tcPr>
            <w:tcW w:w="1518" w:type="dxa"/>
            <w:tcBorders>
              <w:top w:val="nil"/>
              <w:left w:val="nil"/>
              <w:bottom w:val="single" w:sz="8" w:space="0" w:color="auto"/>
              <w:right w:val="single" w:sz="8" w:space="0" w:color="auto"/>
            </w:tcBorders>
            <w:shd w:val="clear" w:color="auto" w:fill="auto"/>
            <w:vAlign w:val="center"/>
            <w:hideMark/>
          </w:tcPr>
          <w:p w14:paraId="2F6BF5C5" w14:textId="77777777" w:rsidR="000C66DB" w:rsidRPr="008E04EB" w:rsidRDefault="000C66DB" w:rsidP="000C66DB">
            <w:pPr>
              <w:spacing w:after="200" w:line="253" w:lineRule="atLeast"/>
              <w:rPr>
                <w:rFonts w:ascii="Museo Sans 300" w:eastAsia="Times New Roman" w:hAnsi="Museo Sans 300" w:cs="Times New Roman"/>
                <w:sz w:val="20"/>
                <w:szCs w:val="20"/>
                <w:lang w:eastAsia="es-ES"/>
              </w:rPr>
            </w:pPr>
            <w:r w:rsidRPr="008E04EB">
              <w:rPr>
                <w:rFonts w:ascii="Museo Sans 300" w:eastAsia="Times New Roman" w:hAnsi="Museo Sans 300" w:cs="Times New Roman"/>
                <w:sz w:val="20"/>
                <w:szCs w:val="20"/>
                <w:lang w:eastAsia="es-ES"/>
              </w:rPr>
              <w:t>Valor ¢</w:t>
            </w:r>
          </w:p>
        </w:tc>
        <w:tc>
          <w:tcPr>
            <w:tcW w:w="1281" w:type="dxa"/>
            <w:tcBorders>
              <w:top w:val="nil"/>
              <w:left w:val="nil"/>
              <w:bottom w:val="single" w:sz="8" w:space="0" w:color="auto"/>
              <w:right w:val="single" w:sz="8" w:space="0" w:color="auto"/>
            </w:tcBorders>
            <w:shd w:val="clear" w:color="auto" w:fill="auto"/>
            <w:vAlign w:val="center"/>
            <w:hideMark/>
          </w:tcPr>
          <w:p w14:paraId="5BC05551" w14:textId="77777777" w:rsidR="000C66DB" w:rsidRPr="008E04EB" w:rsidRDefault="000C66DB" w:rsidP="000C66DB">
            <w:pPr>
              <w:spacing w:after="200" w:line="253" w:lineRule="atLeast"/>
              <w:rPr>
                <w:rFonts w:ascii="Museo Sans 300" w:eastAsia="Times New Roman" w:hAnsi="Museo Sans 300" w:cs="Times New Roman"/>
                <w:sz w:val="20"/>
                <w:szCs w:val="20"/>
                <w:lang w:eastAsia="es-ES"/>
              </w:rPr>
            </w:pPr>
            <w:r w:rsidRPr="008E04EB">
              <w:rPr>
                <w:rFonts w:ascii="Museo Sans 300" w:eastAsia="Times New Roman" w:hAnsi="Museo Sans 300" w:cs="Times New Roman"/>
                <w:sz w:val="20"/>
                <w:szCs w:val="20"/>
                <w:lang w:eastAsia="es-ES"/>
              </w:rPr>
              <w:t>Valor $</w:t>
            </w:r>
          </w:p>
        </w:tc>
      </w:tr>
      <w:tr w:rsidR="000C66DB" w:rsidRPr="008E04EB" w14:paraId="3C090CB0" w14:textId="77777777" w:rsidTr="00712C6B">
        <w:trPr>
          <w:trHeight w:val="130"/>
        </w:trPr>
        <w:tc>
          <w:tcPr>
            <w:tcW w:w="1788" w:type="dxa"/>
            <w:tcBorders>
              <w:top w:val="nil"/>
              <w:left w:val="single" w:sz="8" w:space="0" w:color="auto"/>
              <w:bottom w:val="single" w:sz="8" w:space="0" w:color="auto"/>
              <w:right w:val="single" w:sz="8" w:space="0" w:color="auto"/>
            </w:tcBorders>
            <w:shd w:val="clear" w:color="auto" w:fill="auto"/>
            <w:vAlign w:val="center"/>
            <w:hideMark/>
          </w:tcPr>
          <w:p w14:paraId="1BEFCEB7" w14:textId="77777777" w:rsidR="000C66DB" w:rsidRPr="008E04EB" w:rsidRDefault="000C66DB" w:rsidP="000C66DB">
            <w:pPr>
              <w:spacing w:after="200" w:line="253" w:lineRule="atLeast"/>
              <w:rPr>
                <w:rFonts w:ascii="Museo Sans 300" w:eastAsia="Times New Roman" w:hAnsi="Museo Sans 300" w:cs="Times New Roman"/>
                <w:sz w:val="20"/>
                <w:szCs w:val="20"/>
                <w:lang w:eastAsia="es-ES"/>
              </w:rPr>
            </w:pPr>
            <w:r w:rsidRPr="008E04EB">
              <w:rPr>
                <w:rFonts w:ascii="Museo Sans 300" w:eastAsia="Times New Roman" w:hAnsi="Museo Sans 300" w:cs="Times New Roman"/>
                <w:sz w:val="20"/>
                <w:szCs w:val="20"/>
                <w:lang w:eastAsia="es-ES"/>
              </w:rPr>
              <w:t>1, Al Norte</w:t>
            </w:r>
          </w:p>
        </w:tc>
        <w:tc>
          <w:tcPr>
            <w:tcW w:w="1793" w:type="dxa"/>
            <w:tcBorders>
              <w:top w:val="nil"/>
              <w:left w:val="nil"/>
              <w:bottom w:val="single" w:sz="8" w:space="0" w:color="auto"/>
              <w:right w:val="single" w:sz="8" w:space="0" w:color="auto"/>
            </w:tcBorders>
            <w:shd w:val="clear" w:color="auto" w:fill="auto"/>
            <w:vAlign w:val="center"/>
            <w:hideMark/>
          </w:tcPr>
          <w:p w14:paraId="59D9FFB2" w14:textId="77777777" w:rsidR="000C66DB" w:rsidRPr="008E04EB" w:rsidRDefault="000C66DB" w:rsidP="000C66DB">
            <w:pPr>
              <w:spacing w:after="200" w:line="253" w:lineRule="atLeast"/>
              <w:rPr>
                <w:rFonts w:ascii="Museo Sans 300" w:eastAsia="Times New Roman" w:hAnsi="Museo Sans 300" w:cs="Times New Roman"/>
                <w:sz w:val="20"/>
                <w:szCs w:val="20"/>
                <w:lang w:eastAsia="es-ES"/>
              </w:rPr>
            </w:pPr>
            <w:r w:rsidRPr="008E04EB">
              <w:rPr>
                <w:rFonts w:ascii="Museo Sans 300" w:eastAsia="Times New Roman" w:hAnsi="Museo Sans 300" w:cs="Times New Roman"/>
                <w:sz w:val="20"/>
                <w:szCs w:val="20"/>
                <w:lang w:eastAsia="es-ES"/>
              </w:rPr>
              <w:t>4,006,368.36</w:t>
            </w:r>
          </w:p>
        </w:tc>
        <w:tc>
          <w:tcPr>
            <w:tcW w:w="1793" w:type="dxa"/>
            <w:tcBorders>
              <w:top w:val="nil"/>
              <w:left w:val="nil"/>
              <w:bottom w:val="single" w:sz="8" w:space="0" w:color="auto"/>
              <w:right w:val="single" w:sz="8" w:space="0" w:color="auto"/>
            </w:tcBorders>
            <w:shd w:val="clear" w:color="auto" w:fill="auto"/>
            <w:vAlign w:val="center"/>
            <w:hideMark/>
          </w:tcPr>
          <w:p w14:paraId="1B3338DE" w14:textId="77777777" w:rsidR="000C66DB" w:rsidRPr="008E04EB" w:rsidRDefault="000C66DB" w:rsidP="000C66DB">
            <w:pPr>
              <w:spacing w:after="200" w:line="253" w:lineRule="atLeast"/>
              <w:rPr>
                <w:rFonts w:ascii="Museo Sans 300" w:eastAsia="Times New Roman" w:hAnsi="Museo Sans 300" w:cs="Times New Roman"/>
                <w:sz w:val="20"/>
                <w:szCs w:val="20"/>
                <w:lang w:eastAsia="es-ES"/>
              </w:rPr>
            </w:pPr>
            <w:r w:rsidRPr="008E04EB">
              <w:rPr>
                <w:rFonts w:ascii="Museo Sans 300" w:eastAsia="Times New Roman" w:hAnsi="Museo Sans 300" w:cs="Times New Roman"/>
                <w:sz w:val="20"/>
                <w:szCs w:val="20"/>
                <w:lang w:eastAsia="es-ES"/>
              </w:rPr>
              <w:t>573.231185</w:t>
            </w:r>
          </w:p>
        </w:tc>
        <w:tc>
          <w:tcPr>
            <w:tcW w:w="1518" w:type="dxa"/>
            <w:vMerge w:val="restart"/>
            <w:tcBorders>
              <w:top w:val="nil"/>
              <w:left w:val="nil"/>
              <w:bottom w:val="single" w:sz="8" w:space="0" w:color="000000"/>
              <w:right w:val="single" w:sz="8" w:space="0" w:color="auto"/>
            </w:tcBorders>
            <w:shd w:val="clear" w:color="auto" w:fill="auto"/>
            <w:vAlign w:val="center"/>
            <w:hideMark/>
          </w:tcPr>
          <w:p w14:paraId="17195107" w14:textId="77777777" w:rsidR="000C66DB" w:rsidRPr="008E04EB" w:rsidRDefault="000C66DB" w:rsidP="000C66DB">
            <w:pPr>
              <w:spacing w:after="200" w:line="253" w:lineRule="atLeast"/>
              <w:rPr>
                <w:rFonts w:ascii="Museo Sans 300" w:eastAsia="Times New Roman" w:hAnsi="Museo Sans 300" w:cs="Times New Roman"/>
                <w:sz w:val="20"/>
                <w:szCs w:val="20"/>
                <w:lang w:eastAsia="es-ES"/>
              </w:rPr>
            </w:pPr>
            <w:r w:rsidRPr="008E04EB">
              <w:rPr>
                <w:rFonts w:ascii="Museo Sans 300" w:eastAsia="Times New Roman" w:hAnsi="Museo Sans 300" w:cs="Times New Roman"/>
                <w:sz w:val="20"/>
                <w:szCs w:val="20"/>
                <w:lang w:eastAsia="es-ES"/>
              </w:rPr>
              <w:t>1,842,550.00</w:t>
            </w:r>
          </w:p>
        </w:tc>
        <w:tc>
          <w:tcPr>
            <w:tcW w:w="1281" w:type="dxa"/>
            <w:vMerge w:val="restart"/>
            <w:tcBorders>
              <w:top w:val="nil"/>
              <w:left w:val="nil"/>
              <w:bottom w:val="single" w:sz="8" w:space="0" w:color="000000"/>
              <w:right w:val="single" w:sz="8" w:space="0" w:color="auto"/>
            </w:tcBorders>
            <w:shd w:val="clear" w:color="auto" w:fill="auto"/>
            <w:vAlign w:val="center"/>
            <w:hideMark/>
          </w:tcPr>
          <w:p w14:paraId="41462BBF" w14:textId="77777777" w:rsidR="000C66DB" w:rsidRPr="008E04EB" w:rsidRDefault="000C66DB" w:rsidP="000C66DB">
            <w:pPr>
              <w:spacing w:after="200" w:line="253" w:lineRule="atLeast"/>
              <w:rPr>
                <w:rFonts w:ascii="Museo Sans 300" w:eastAsia="Times New Roman" w:hAnsi="Museo Sans 300" w:cs="Times New Roman"/>
                <w:sz w:val="20"/>
                <w:szCs w:val="20"/>
                <w:lang w:eastAsia="es-ES"/>
              </w:rPr>
            </w:pPr>
            <w:r w:rsidRPr="008E04EB">
              <w:rPr>
                <w:rFonts w:ascii="Museo Sans 300" w:eastAsia="Times New Roman" w:hAnsi="Museo Sans 300" w:cs="Times New Roman"/>
                <w:sz w:val="20"/>
                <w:szCs w:val="20"/>
                <w:lang w:eastAsia="es-ES"/>
              </w:rPr>
              <w:t>210,577.14</w:t>
            </w:r>
          </w:p>
        </w:tc>
      </w:tr>
      <w:tr w:rsidR="000C66DB" w:rsidRPr="008E04EB" w14:paraId="300BEE20" w14:textId="77777777" w:rsidTr="00712C6B">
        <w:trPr>
          <w:trHeight w:val="130"/>
        </w:trPr>
        <w:tc>
          <w:tcPr>
            <w:tcW w:w="1788" w:type="dxa"/>
            <w:tcBorders>
              <w:top w:val="nil"/>
              <w:left w:val="single" w:sz="8" w:space="0" w:color="auto"/>
              <w:bottom w:val="single" w:sz="8" w:space="0" w:color="auto"/>
              <w:right w:val="single" w:sz="8" w:space="0" w:color="auto"/>
            </w:tcBorders>
            <w:shd w:val="clear" w:color="auto" w:fill="auto"/>
            <w:vAlign w:val="center"/>
            <w:hideMark/>
          </w:tcPr>
          <w:p w14:paraId="42388EA9" w14:textId="77777777" w:rsidR="000C66DB" w:rsidRPr="008E04EB" w:rsidRDefault="000C66DB" w:rsidP="000C66DB">
            <w:pPr>
              <w:spacing w:after="200" w:line="253" w:lineRule="atLeast"/>
              <w:rPr>
                <w:rFonts w:ascii="Museo Sans 300" w:eastAsia="Times New Roman" w:hAnsi="Museo Sans 300" w:cs="Times New Roman"/>
                <w:sz w:val="20"/>
                <w:szCs w:val="20"/>
                <w:lang w:eastAsia="es-ES"/>
              </w:rPr>
            </w:pPr>
            <w:r w:rsidRPr="008E04EB">
              <w:rPr>
                <w:rFonts w:ascii="Museo Sans 300" w:eastAsia="Times New Roman" w:hAnsi="Museo Sans 300" w:cs="Times New Roman"/>
                <w:sz w:val="20"/>
                <w:szCs w:val="20"/>
                <w:lang w:eastAsia="es-ES"/>
              </w:rPr>
              <w:t>2, Al Sur</w:t>
            </w:r>
          </w:p>
        </w:tc>
        <w:tc>
          <w:tcPr>
            <w:tcW w:w="1793" w:type="dxa"/>
            <w:tcBorders>
              <w:top w:val="nil"/>
              <w:left w:val="nil"/>
              <w:bottom w:val="single" w:sz="8" w:space="0" w:color="auto"/>
              <w:right w:val="single" w:sz="8" w:space="0" w:color="auto"/>
            </w:tcBorders>
            <w:shd w:val="clear" w:color="auto" w:fill="auto"/>
            <w:vAlign w:val="center"/>
            <w:hideMark/>
          </w:tcPr>
          <w:p w14:paraId="0EC5B141" w14:textId="77777777" w:rsidR="000C66DB" w:rsidRPr="008E04EB" w:rsidRDefault="000C66DB" w:rsidP="000C66DB">
            <w:pPr>
              <w:spacing w:after="200" w:line="253" w:lineRule="atLeast"/>
              <w:rPr>
                <w:rFonts w:ascii="Museo Sans 300" w:eastAsia="Times New Roman" w:hAnsi="Museo Sans 300" w:cs="Times New Roman"/>
                <w:sz w:val="20"/>
                <w:szCs w:val="20"/>
                <w:lang w:eastAsia="es-ES"/>
              </w:rPr>
            </w:pPr>
            <w:r w:rsidRPr="008E04EB">
              <w:rPr>
                <w:rFonts w:ascii="Museo Sans 300" w:eastAsia="Times New Roman" w:hAnsi="Museo Sans 300" w:cs="Times New Roman"/>
                <w:sz w:val="20"/>
                <w:szCs w:val="20"/>
                <w:lang w:eastAsia="es-ES"/>
              </w:rPr>
              <w:t>28,908,868.18</w:t>
            </w:r>
          </w:p>
        </w:tc>
        <w:tc>
          <w:tcPr>
            <w:tcW w:w="1793" w:type="dxa"/>
            <w:tcBorders>
              <w:top w:val="nil"/>
              <w:left w:val="nil"/>
              <w:bottom w:val="single" w:sz="8" w:space="0" w:color="auto"/>
              <w:right w:val="single" w:sz="8" w:space="0" w:color="auto"/>
            </w:tcBorders>
            <w:shd w:val="clear" w:color="auto" w:fill="auto"/>
            <w:vAlign w:val="center"/>
            <w:hideMark/>
          </w:tcPr>
          <w:p w14:paraId="512DC582" w14:textId="77777777" w:rsidR="000C66DB" w:rsidRPr="008E04EB" w:rsidRDefault="000C66DB" w:rsidP="000C66DB">
            <w:pPr>
              <w:spacing w:after="200" w:line="253" w:lineRule="atLeast"/>
              <w:rPr>
                <w:rFonts w:ascii="Museo Sans 300" w:eastAsia="Times New Roman" w:hAnsi="Museo Sans 300" w:cs="Times New Roman"/>
                <w:sz w:val="20"/>
                <w:szCs w:val="20"/>
                <w:lang w:eastAsia="es-ES"/>
              </w:rPr>
            </w:pPr>
            <w:r w:rsidRPr="008E04EB">
              <w:rPr>
                <w:rFonts w:ascii="Museo Sans 300" w:eastAsia="Times New Roman" w:hAnsi="Museo Sans 300" w:cs="Times New Roman"/>
                <w:sz w:val="20"/>
                <w:szCs w:val="20"/>
                <w:lang w:eastAsia="es-ES"/>
              </w:rPr>
              <w:t>4,136.280859</w:t>
            </w:r>
          </w:p>
        </w:tc>
        <w:tc>
          <w:tcPr>
            <w:tcW w:w="0" w:type="auto"/>
            <w:vMerge/>
            <w:tcBorders>
              <w:top w:val="nil"/>
              <w:left w:val="nil"/>
              <w:bottom w:val="single" w:sz="8" w:space="0" w:color="000000"/>
              <w:right w:val="single" w:sz="8" w:space="0" w:color="auto"/>
            </w:tcBorders>
            <w:shd w:val="clear" w:color="auto" w:fill="auto"/>
            <w:vAlign w:val="center"/>
            <w:hideMark/>
          </w:tcPr>
          <w:p w14:paraId="63FEDD39" w14:textId="77777777" w:rsidR="000C66DB" w:rsidRPr="008E04EB" w:rsidRDefault="000C66DB" w:rsidP="000C66DB">
            <w:pPr>
              <w:rPr>
                <w:rFonts w:ascii="Museo Sans 300" w:eastAsia="Times New Roman" w:hAnsi="Museo Sans 300" w:cs="Times New Roman"/>
                <w:sz w:val="20"/>
                <w:szCs w:val="20"/>
                <w:lang w:eastAsia="es-ES"/>
              </w:rPr>
            </w:pPr>
          </w:p>
        </w:tc>
        <w:tc>
          <w:tcPr>
            <w:tcW w:w="0" w:type="auto"/>
            <w:vMerge/>
            <w:tcBorders>
              <w:top w:val="nil"/>
              <w:left w:val="nil"/>
              <w:bottom w:val="single" w:sz="8" w:space="0" w:color="000000"/>
              <w:right w:val="single" w:sz="8" w:space="0" w:color="auto"/>
            </w:tcBorders>
            <w:shd w:val="clear" w:color="auto" w:fill="auto"/>
            <w:vAlign w:val="center"/>
            <w:hideMark/>
          </w:tcPr>
          <w:p w14:paraId="4379BB1C" w14:textId="77777777" w:rsidR="000C66DB" w:rsidRPr="008E04EB" w:rsidRDefault="000C66DB" w:rsidP="000C66DB">
            <w:pPr>
              <w:rPr>
                <w:rFonts w:ascii="Museo Sans 300" w:eastAsia="Times New Roman" w:hAnsi="Museo Sans 300" w:cs="Times New Roman"/>
                <w:sz w:val="20"/>
                <w:szCs w:val="20"/>
                <w:lang w:eastAsia="es-ES"/>
              </w:rPr>
            </w:pPr>
          </w:p>
        </w:tc>
      </w:tr>
      <w:tr w:rsidR="000C66DB" w:rsidRPr="008E04EB" w14:paraId="3391C0D8" w14:textId="77777777" w:rsidTr="00712C6B">
        <w:trPr>
          <w:trHeight w:val="130"/>
        </w:trPr>
        <w:tc>
          <w:tcPr>
            <w:tcW w:w="1788" w:type="dxa"/>
            <w:tcBorders>
              <w:top w:val="nil"/>
              <w:left w:val="single" w:sz="8" w:space="0" w:color="auto"/>
              <w:bottom w:val="single" w:sz="8" w:space="0" w:color="auto"/>
              <w:right w:val="single" w:sz="8" w:space="0" w:color="auto"/>
            </w:tcBorders>
            <w:shd w:val="clear" w:color="auto" w:fill="auto"/>
            <w:vAlign w:val="center"/>
            <w:hideMark/>
          </w:tcPr>
          <w:p w14:paraId="54BB0A01" w14:textId="77777777" w:rsidR="000C66DB" w:rsidRPr="008E04EB" w:rsidRDefault="000C66DB" w:rsidP="000C66DB">
            <w:pPr>
              <w:spacing w:after="200" w:line="253" w:lineRule="atLeast"/>
              <w:rPr>
                <w:rFonts w:ascii="Museo Sans 300" w:eastAsia="Times New Roman" w:hAnsi="Museo Sans 300" w:cs="Times New Roman"/>
                <w:sz w:val="20"/>
                <w:szCs w:val="20"/>
                <w:lang w:eastAsia="es-ES"/>
              </w:rPr>
            </w:pPr>
            <w:r w:rsidRPr="008E04EB">
              <w:rPr>
                <w:rFonts w:ascii="Museo Sans 300" w:eastAsia="Times New Roman" w:hAnsi="Museo Sans 300" w:cs="Times New Roman"/>
                <w:sz w:val="20"/>
                <w:szCs w:val="20"/>
                <w:lang w:eastAsia="es-ES"/>
              </w:rPr>
              <w:t>Total</w:t>
            </w:r>
          </w:p>
        </w:tc>
        <w:tc>
          <w:tcPr>
            <w:tcW w:w="1793" w:type="dxa"/>
            <w:tcBorders>
              <w:top w:val="nil"/>
              <w:left w:val="nil"/>
              <w:bottom w:val="single" w:sz="8" w:space="0" w:color="auto"/>
              <w:right w:val="single" w:sz="8" w:space="0" w:color="auto"/>
            </w:tcBorders>
            <w:shd w:val="clear" w:color="auto" w:fill="auto"/>
            <w:vAlign w:val="center"/>
            <w:hideMark/>
          </w:tcPr>
          <w:p w14:paraId="267BB40A" w14:textId="77777777" w:rsidR="000C66DB" w:rsidRPr="008E04EB" w:rsidRDefault="000C66DB" w:rsidP="000C66DB">
            <w:pPr>
              <w:spacing w:after="200" w:line="253" w:lineRule="atLeast"/>
              <w:rPr>
                <w:rFonts w:ascii="Museo Sans 300" w:eastAsia="Times New Roman" w:hAnsi="Museo Sans 300" w:cs="Times New Roman"/>
                <w:sz w:val="20"/>
                <w:szCs w:val="20"/>
                <w:lang w:eastAsia="es-ES"/>
              </w:rPr>
            </w:pPr>
            <w:r w:rsidRPr="008E04EB">
              <w:rPr>
                <w:rFonts w:ascii="Museo Sans 300" w:eastAsia="Times New Roman" w:hAnsi="Museo Sans 300" w:cs="Times New Roman"/>
                <w:sz w:val="20"/>
                <w:szCs w:val="20"/>
                <w:lang w:eastAsia="es-ES"/>
              </w:rPr>
              <w:t>32,915,236.54</w:t>
            </w:r>
          </w:p>
        </w:tc>
        <w:tc>
          <w:tcPr>
            <w:tcW w:w="1793" w:type="dxa"/>
            <w:tcBorders>
              <w:top w:val="nil"/>
              <w:left w:val="nil"/>
              <w:bottom w:val="single" w:sz="8" w:space="0" w:color="auto"/>
              <w:right w:val="single" w:sz="8" w:space="0" w:color="auto"/>
            </w:tcBorders>
            <w:shd w:val="clear" w:color="auto" w:fill="auto"/>
            <w:vAlign w:val="center"/>
            <w:hideMark/>
          </w:tcPr>
          <w:p w14:paraId="72B697C8" w14:textId="77777777" w:rsidR="000C66DB" w:rsidRPr="008E04EB" w:rsidRDefault="000C66DB" w:rsidP="000C66DB">
            <w:pPr>
              <w:spacing w:after="200" w:line="253" w:lineRule="atLeast"/>
              <w:rPr>
                <w:rFonts w:ascii="Museo Sans 300" w:eastAsia="Times New Roman" w:hAnsi="Museo Sans 300" w:cs="Times New Roman"/>
                <w:sz w:val="20"/>
                <w:szCs w:val="20"/>
                <w:lang w:eastAsia="es-ES"/>
              </w:rPr>
            </w:pPr>
            <w:r w:rsidRPr="008E04EB">
              <w:rPr>
                <w:rFonts w:ascii="Museo Sans 300" w:eastAsia="Times New Roman" w:hAnsi="Museo Sans 300" w:cs="Times New Roman"/>
                <w:sz w:val="20"/>
                <w:szCs w:val="20"/>
                <w:lang w:eastAsia="es-ES"/>
              </w:rPr>
              <w:t>4,709.512044</w:t>
            </w:r>
          </w:p>
        </w:tc>
        <w:tc>
          <w:tcPr>
            <w:tcW w:w="1518" w:type="dxa"/>
            <w:tcBorders>
              <w:top w:val="nil"/>
              <w:left w:val="nil"/>
              <w:bottom w:val="single" w:sz="8" w:space="0" w:color="auto"/>
              <w:right w:val="single" w:sz="8" w:space="0" w:color="auto"/>
            </w:tcBorders>
            <w:shd w:val="clear" w:color="auto" w:fill="auto"/>
            <w:vAlign w:val="center"/>
            <w:hideMark/>
          </w:tcPr>
          <w:p w14:paraId="61E9BDAE" w14:textId="77777777" w:rsidR="000C66DB" w:rsidRPr="008E04EB" w:rsidRDefault="000C66DB" w:rsidP="000C66DB">
            <w:pPr>
              <w:spacing w:after="200" w:line="253" w:lineRule="atLeast"/>
              <w:rPr>
                <w:rFonts w:ascii="Museo Sans 300" w:eastAsia="Times New Roman" w:hAnsi="Museo Sans 300" w:cs="Times New Roman"/>
                <w:sz w:val="20"/>
                <w:szCs w:val="20"/>
                <w:lang w:eastAsia="es-ES"/>
              </w:rPr>
            </w:pPr>
            <w:r w:rsidRPr="008E04EB">
              <w:rPr>
                <w:rFonts w:ascii="Museo Sans 300" w:eastAsia="Times New Roman" w:hAnsi="Museo Sans 300" w:cs="Times New Roman"/>
                <w:sz w:val="20"/>
                <w:szCs w:val="20"/>
                <w:lang w:eastAsia="es-ES"/>
              </w:rPr>
              <w:t> </w:t>
            </w:r>
          </w:p>
        </w:tc>
        <w:tc>
          <w:tcPr>
            <w:tcW w:w="1281" w:type="dxa"/>
            <w:tcBorders>
              <w:top w:val="nil"/>
              <w:left w:val="nil"/>
              <w:bottom w:val="single" w:sz="8" w:space="0" w:color="auto"/>
              <w:right w:val="single" w:sz="8" w:space="0" w:color="auto"/>
            </w:tcBorders>
            <w:shd w:val="clear" w:color="auto" w:fill="auto"/>
            <w:vAlign w:val="center"/>
            <w:hideMark/>
          </w:tcPr>
          <w:p w14:paraId="5F1E96F3" w14:textId="77777777" w:rsidR="000C66DB" w:rsidRPr="008E04EB" w:rsidRDefault="000C66DB" w:rsidP="000C66DB">
            <w:pPr>
              <w:spacing w:after="200" w:line="253" w:lineRule="atLeast"/>
              <w:rPr>
                <w:rFonts w:ascii="Museo Sans 300" w:eastAsia="Times New Roman" w:hAnsi="Museo Sans 300" w:cs="Times New Roman"/>
                <w:sz w:val="20"/>
                <w:szCs w:val="20"/>
                <w:lang w:eastAsia="es-ES"/>
              </w:rPr>
            </w:pPr>
            <w:r w:rsidRPr="008E04EB">
              <w:rPr>
                <w:rFonts w:ascii="Museo Sans 300" w:eastAsia="Times New Roman" w:hAnsi="Museo Sans 300" w:cs="Times New Roman"/>
                <w:sz w:val="20"/>
                <w:szCs w:val="20"/>
                <w:lang w:eastAsia="es-ES"/>
              </w:rPr>
              <w:t> </w:t>
            </w:r>
          </w:p>
        </w:tc>
      </w:tr>
    </w:tbl>
    <w:p w14:paraId="799FECC4" w14:textId="77777777" w:rsidR="000C66DB" w:rsidRDefault="000C66DB" w:rsidP="000C66DB">
      <w:pPr>
        <w:shd w:val="clear" w:color="auto" w:fill="FFFFFF"/>
        <w:spacing w:line="330" w:lineRule="atLeast"/>
        <w:jc w:val="both"/>
        <w:rPr>
          <w:rFonts w:ascii="Museo Sans 300" w:hAnsi="Museo Sans 300"/>
        </w:rPr>
      </w:pPr>
    </w:p>
    <w:p w14:paraId="074B144B" w14:textId="77777777" w:rsidR="000C66DB" w:rsidRPr="00584A5B" w:rsidRDefault="000C66DB" w:rsidP="005608F3">
      <w:pPr>
        <w:shd w:val="clear" w:color="auto" w:fill="FFFFFF"/>
        <w:spacing w:after="200" w:line="330" w:lineRule="atLeast"/>
        <w:ind w:firstLine="1134"/>
        <w:jc w:val="both"/>
        <w:rPr>
          <w:rFonts w:ascii="Museo Sans 300" w:hAnsi="Museo Sans 300"/>
        </w:rPr>
      </w:pPr>
      <w:r w:rsidRPr="00584A5B">
        <w:rPr>
          <w:rFonts w:ascii="Museo Sans 300" w:hAnsi="Museo Sans 300"/>
        </w:rPr>
        <w:t>Con un factor unitario por metro cuadrado de 0.006398</w:t>
      </w:r>
    </w:p>
    <w:p w14:paraId="665622BD" w14:textId="77777777" w:rsidR="000C66DB" w:rsidRPr="006E3025" w:rsidRDefault="000C66DB" w:rsidP="000C66DB">
      <w:pPr>
        <w:contextualSpacing/>
        <w:jc w:val="both"/>
        <w:rPr>
          <w:rFonts w:ascii="Museo Sans 300" w:hAnsi="Museo Sans 300"/>
        </w:rPr>
      </w:pPr>
    </w:p>
    <w:p w14:paraId="117F8DEC" w14:textId="6E06CC51" w:rsidR="000C66DB" w:rsidRPr="00E97934" w:rsidRDefault="000C66DB" w:rsidP="00C11954">
      <w:pPr>
        <w:pStyle w:val="Prrafodelista"/>
        <w:numPr>
          <w:ilvl w:val="0"/>
          <w:numId w:val="21"/>
        </w:numPr>
        <w:ind w:left="1134" w:hanging="708"/>
        <w:jc w:val="both"/>
        <w:rPr>
          <w:rFonts w:ascii="Museo Sans 300" w:hAnsi="Museo Sans 300"/>
          <w:sz w:val="24"/>
          <w:szCs w:val="24"/>
        </w:rPr>
      </w:pPr>
      <w:r w:rsidRPr="00DB4CFD">
        <w:rPr>
          <w:color w:val="222222"/>
          <w:sz w:val="14"/>
          <w:szCs w:val="14"/>
          <w:shd w:val="clear" w:color="auto" w:fill="FFFFFF"/>
        </w:rPr>
        <w:t> </w:t>
      </w:r>
      <w:r w:rsidRPr="00E97934">
        <w:rPr>
          <w:rFonts w:ascii="Museo Sans 300" w:hAnsi="Museo Sans 300"/>
          <w:color w:val="222222"/>
          <w:sz w:val="24"/>
          <w:szCs w:val="24"/>
          <w:shd w:val="clear" w:color="auto" w:fill="FFFFFF"/>
        </w:rPr>
        <w:t xml:space="preserve">Mediante </w:t>
      </w:r>
      <w:r w:rsidR="00712C6B" w:rsidRPr="00E97934">
        <w:rPr>
          <w:rFonts w:ascii="Museo Sans 300" w:hAnsi="Museo Sans 300"/>
          <w:color w:val="222222"/>
          <w:sz w:val="24"/>
          <w:szCs w:val="24"/>
          <w:shd w:val="clear" w:color="auto" w:fill="FFFFFF"/>
        </w:rPr>
        <w:t>el Punto IV</w:t>
      </w:r>
      <w:r w:rsidRPr="00E97934">
        <w:rPr>
          <w:rFonts w:ascii="Museo Sans 300" w:hAnsi="Museo Sans 300"/>
          <w:color w:val="222222"/>
          <w:sz w:val="24"/>
          <w:szCs w:val="24"/>
          <w:shd w:val="clear" w:color="auto" w:fill="FFFFFF"/>
        </w:rPr>
        <w:t xml:space="preserve"> de</w:t>
      </w:r>
      <w:r w:rsidR="00712C6B" w:rsidRPr="00E97934">
        <w:rPr>
          <w:rFonts w:ascii="Museo Sans 300" w:hAnsi="Museo Sans 300"/>
          <w:color w:val="222222"/>
          <w:sz w:val="24"/>
          <w:szCs w:val="24"/>
          <w:shd w:val="clear" w:color="auto" w:fill="FFFFFF"/>
        </w:rPr>
        <w:t>l</w:t>
      </w:r>
      <w:r w:rsidRPr="00E97934">
        <w:rPr>
          <w:rFonts w:ascii="Museo Sans 300" w:hAnsi="Museo Sans 300"/>
          <w:color w:val="222222"/>
          <w:sz w:val="24"/>
          <w:szCs w:val="24"/>
          <w:shd w:val="clear" w:color="auto" w:fill="FFFFFF"/>
        </w:rPr>
        <w:t xml:space="preserve"> Acta Ordinaria 36-2023 de fecha 17 de noviembre de 2023, se aprobó el proyecto de Asentamiento Comunitario denominado Atiocoyo Sur  en el inmueble en mención,</w:t>
      </w:r>
      <w:r w:rsidRPr="00E97934">
        <w:rPr>
          <w:rFonts w:ascii="Museo Sans 300" w:hAnsi="Museo Sans 300"/>
          <w:b/>
          <w:bCs/>
          <w:color w:val="222222"/>
          <w:sz w:val="24"/>
          <w:szCs w:val="24"/>
          <w:shd w:val="clear" w:color="auto" w:fill="FFFFFF"/>
        </w:rPr>
        <w:t> </w:t>
      </w:r>
      <w:r w:rsidRPr="00E97934">
        <w:rPr>
          <w:rFonts w:ascii="Museo Sans 300" w:hAnsi="Museo Sans 300"/>
          <w:color w:val="222222"/>
          <w:sz w:val="24"/>
          <w:szCs w:val="24"/>
          <w:shd w:val="clear" w:color="auto" w:fill="FFFFFF"/>
        </w:rPr>
        <w:t xml:space="preserve">que comprende </w:t>
      </w:r>
      <w:r w:rsidR="00B729BE">
        <w:rPr>
          <w:rFonts w:ascii="Museo Sans 300" w:hAnsi="Museo Sans 300"/>
          <w:color w:val="222222"/>
          <w:sz w:val="24"/>
          <w:szCs w:val="24"/>
          <w:shd w:val="clear" w:color="auto" w:fill="FFFFFF"/>
        </w:rPr>
        <w:t>---</w:t>
      </w:r>
      <w:r w:rsidRPr="00E97934">
        <w:rPr>
          <w:rFonts w:ascii="Museo Sans 300" w:hAnsi="Museo Sans 300"/>
          <w:color w:val="222222"/>
          <w:sz w:val="24"/>
          <w:szCs w:val="24"/>
          <w:shd w:val="clear" w:color="auto" w:fill="FFFFFF"/>
        </w:rPr>
        <w:t xml:space="preserve"> Solares para Vivienda (Polígonos </w:t>
      </w:r>
      <w:r w:rsidR="00B729BE">
        <w:rPr>
          <w:rFonts w:ascii="Museo Sans 300" w:hAnsi="Museo Sans 300"/>
          <w:color w:val="222222"/>
          <w:sz w:val="24"/>
          <w:szCs w:val="24"/>
          <w:shd w:val="clear" w:color="auto" w:fill="FFFFFF"/>
        </w:rPr>
        <w:t>---</w:t>
      </w:r>
      <w:r w:rsidRPr="00E97934">
        <w:rPr>
          <w:rFonts w:ascii="Museo Sans 300" w:hAnsi="Museo Sans 300"/>
          <w:color w:val="222222"/>
          <w:sz w:val="24"/>
          <w:szCs w:val="24"/>
          <w:shd w:val="clear" w:color="auto" w:fill="FFFFFF"/>
        </w:rPr>
        <w:t xml:space="preserve">; y del Polígono </w:t>
      </w:r>
      <w:r w:rsidR="00B729BE">
        <w:rPr>
          <w:rFonts w:ascii="Museo Sans 300" w:hAnsi="Museo Sans 300"/>
          <w:color w:val="222222"/>
          <w:sz w:val="24"/>
          <w:szCs w:val="24"/>
          <w:shd w:val="clear" w:color="auto" w:fill="FFFFFF"/>
        </w:rPr>
        <w:t>---</w:t>
      </w:r>
      <w:r w:rsidRPr="00E97934">
        <w:rPr>
          <w:rFonts w:ascii="Museo Sans 300" w:hAnsi="Museo Sans 300"/>
          <w:color w:val="222222"/>
          <w:sz w:val="24"/>
          <w:szCs w:val="24"/>
          <w:shd w:val="clear" w:color="auto" w:fill="FFFFFF"/>
        </w:rPr>
        <w:t xml:space="preserve"> </w:t>
      </w:r>
      <w:proofErr w:type="spellStart"/>
      <w:r w:rsidRPr="00E97934">
        <w:rPr>
          <w:rFonts w:ascii="Museo Sans 300" w:hAnsi="Museo Sans 300"/>
          <w:color w:val="222222"/>
          <w:sz w:val="24"/>
          <w:szCs w:val="24"/>
          <w:shd w:val="clear" w:color="auto" w:fill="FFFFFF"/>
        </w:rPr>
        <w:t>asi</w:t>
      </w:r>
      <w:proofErr w:type="spellEnd"/>
      <w:r w:rsidRPr="00E97934">
        <w:rPr>
          <w:rFonts w:ascii="Museo Sans 300" w:hAnsi="Museo Sans 300"/>
          <w:color w:val="222222"/>
          <w:sz w:val="24"/>
          <w:szCs w:val="24"/>
          <w:shd w:val="clear" w:color="auto" w:fill="FFFFFF"/>
        </w:rPr>
        <w:t xml:space="preserve"> como Común La Estanción, clínica, parque, casa comunal, iglesia (1 y 2),  y cancha de futbol, en un área de 29 Hás., 04 Ás, 62.21 Cás., e inscrita a favor de ISTA a la Matrícula </w:t>
      </w:r>
      <w:r w:rsidR="00B729BE">
        <w:rPr>
          <w:rFonts w:ascii="Museo Sans 300" w:hAnsi="Museo Sans 300"/>
          <w:color w:val="222222"/>
          <w:sz w:val="24"/>
          <w:szCs w:val="24"/>
          <w:shd w:val="clear" w:color="auto" w:fill="FFFFFF"/>
        </w:rPr>
        <w:t xml:space="preserve">--- </w:t>
      </w:r>
      <w:r w:rsidRPr="00E97934">
        <w:rPr>
          <w:rFonts w:ascii="Museo Sans 300" w:hAnsi="Museo Sans 300"/>
          <w:color w:val="222222"/>
          <w:sz w:val="24"/>
          <w:szCs w:val="24"/>
          <w:shd w:val="clear" w:color="auto" w:fill="FFFFFF"/>
        </w:rPr>
        <w:t>-00000. Quedando un r</w:t>
      </w:r>
      <w:r w:rsidR="00712C6B" w:rsidRPr="00E97934">
        <w:rPr>
          <w:rFonts w:ascii="Museo Sans 300" w:hAnsi="Museo Sans 300"/>
          <w:color w:val="222222"/>
          <w:sz w:val="24"/>
          <w:szCs w:val="24"/>
          <w:shd w:val="clear" w:color="auto" w:fill="FFFFFF"/>
        </w:rPr>
        <w:t>esto registral de 1,028.451.48 M</w:t>
      </w:r>
      <w:r w:rsidRPr="00E97934">
        <w:rPr>
          <w:rFonts w:ascii="Museo Sans 300" w:hAnsi="Museo Sans 300"/>
          <w:color w:val="222222"/>
          <w:sz w:val="24"/>
          <w:szCs w:val="24"/>
          <w:shd w:val="clear" w:color="auto" w:fill="FFFFFF"/>
        </w:rPr>
        <w:t>t</w:t>
      </w:r>
      <w:r w:rsidRPr="00E97934">
        <w:rPr>
          <w:rFonts w:ascii="Museo Sans 300" w:hAnsi="Museo Sans 300"/>
          <w:color w:val="222222"/>
          <w:sz w:val="24"/>
          <w:szCs w:val="24"/>
          <w:shd w:val="clear" w:color="auto" w:fill="FFFFFF"/>
          <w:vertAlign w:val="superscript"/>
        </w:rPr>
        <w:t>2</w:t>
      </w:r>
      <w:r w:rsidRPr="00E97934">
        <w:rPr>
          <w:rFonts w:ascii="Museo Sans 300" w:hAnsi="Museo Sans 300"/>
          <w:color w:val="222222"/>
          <w:sz w:val="24"/>
          <w:szCs w:val="24"/>
          <w:shd w:val="clear" w:color="auto" w:fill="FFFFFF"/>
        </w:rPr>
        <w:t>. Aprobándose el valor de referencia de la zona por metro cuadrado para los solares de vivienda de $13.85.</w:t>
      </w:r>
      <w:r w:rsidRPr="00E97934">
        <w:rPr>
          <w:rFonts w:ascii="Museo Sans 300" w:hAnsi="Museo Sans 300"/>
          <w:sz w:val="24"/>
          <w:szCs w:val="24"/>
        </w:rPr>
        <w:t xml:space="preserve"> Por lo que se recomienda el precio de venta</w:t>
      </w:r>
      <w:r w:rsidR="00712C6B" w:rsidRPr="00E97934">
        <w:rPr>
          <w:rFonts w:ascii="Museo Sans 300" w:hAnsi="Museo Sans 300"/>
          <w:sz w:val="24"/>
          <w:szCs w:val="24"/>
        </w:rPr>
        <w:t xml:space="preserve"> para é</w:t>
      </w:r>
      <w:r w:rsidRPr="00E97934">
        <w:rPr>
          <w:rFonts w:ascii="Museo Sans 300" w:hAnsi="Museo Sans 300"/>
          <w:sz w:val="24"/>
          <w:szCs w:val="24"/>
        </w:rPr>
        <w:t>stos de $12.75, $ 13.14, $13.82, $14.36 y $14.89. Lo anterior, de conformidad al procedimiento establecido en el instructivo “Criterios de Avalúos para la Transferencia de Inmuebles Propiedad del ISTA” ap</w:t>
      </w:r>
      <w:r w:rsidR="0021750E" w:rsidRPr="00E97934">
        <w:rPr>
          <w:rFonts w:ascii="Museo Sans 300" w:hAnsi="Museo Sans 300"/>
          <w:sz w:val="24"/>
          <w:szCs w:val="24"/>
        </w:rPr>
        <w:t>robado en el P</w:t>
      </w:r>
      <w:r w:rsidRPr="00E97934">
        <w:rPr>
          <w:rFonts w:ascii="Museo Sans 300" w:hAnsi="Museo Sans 300"/>
          <w:sz w:val="24"/>
          <w:szCs w:val="24"/>
        </w:rPr>
        <w:t>unto XV de</w:t>
      </w:r>
      <w:r w:rsidR="0021750E" w:rsidRPr="00E97934">
        <w:rPr>
          <w:rFonts w:ascii="Museo Sans 300" w:hAnsi="Museo Sans 300"/>
          <w:sz w:val="24"/>
          <w:szCs w:val="24"/>
        </w:rPr>
        <w:t>l Acta de</w:t>
      </w:r>
      <w:r w:rsidRPr="00E97934">
        <w:rPr>
          <w:rFonts w:ascii="Museo Sans 300" w:hAnsi="Museo Sans 300"/>
          <w:sz w:val="24"/>
          <w:szCs w:val="24"/>
        </w:rPr>
        <w:t xml:space="preserve"> Sesión Ordinaria 03-2015, de fecha 21 de enero de 2015, </w:t>
      </w:r>
      <w:r w:rsidRPr="00E97934">
        <w:rPr>
          <w:rFonts w:ascii="Museo Sans 300" w:hAnsi="Museo Sans 300" w:cs="Arial"/>
          <w:sz w:val="24"/>
          <w:szCs w:val="24"/>
        </w:rPr>
        <w:t xml:space="preserve">y según reportes de valúos de fecha 6 y 15 de marzo de 2024, inmuebles destinados para beneficiar a peticionarios calificados dentro del </w:t>
      </w:r>
      <w:r w:rsidRPr="00E97934">
        <w:rPr>
          <w:rFonts w:ascii="Museo Sans 300" w:hAnsi="Museo Sans 300" w:cs="Arial"/>
          <w:b/>
          <w:bCs/>
          <w:sz w:val="24"/>
          <w:szCs w:val="24"/>
        </w:rPr>
        <w:t>Programa Sector Tradicional.</w:t>
      </w:r>
      <w:r w:rsidRPr="00E97934">
        <w:rPr>
          <w:rFonts w:ascii="Museo Sans 300" w:hAnsi="Museo Sans 300"/>
          <w:b/>
          <w:bCs/>
          <w:sz w:val="24"/>
          <w:szCs w:val="24"/>
        </w:rPr>
        <w:t xml:space="preserve"> </w:t>
      </w:r>
    </w:p>
    <w:p w14:paraId="50B2FD94" w14:textId="77777777" w:rsidR="007360F9" w:rsidRPr="00E97934" w:rsidRDefault="007360F9" w:rsidP="00E97934">
      <w:pPr>
        <w:pStyle w:val="Prrafodelista"/>
        <w:ind w:left="0"/>
        <w:jc w:val="both"/>
        <w:rPr>
          <w:rFonts w:ascii="Museo Sans 300" w:hAnsi="Museo Sans 300"/>
          <w:sz w:val="24"/>
          <w:szCs w:val="24"/>
        </w:rPr>
      </w:pPr>
    </w:p>
    <w:p w14:paraId="37FC9A8D" w14:textId="77777777" w:rsidR="000C66DB" w:rsidRPr="00E97934" w:rsidRDefault="000C66DB" w:rsidP="00C11954">
      <w:pPr>
        <w:pStyle w:val="Prrafodelista"/>
        <w:numPr>
          <w:ilvl w:val="0"/>
          <w:numId w:val="21"/>
        </w:numPr>
        <w:ind w:left="1134" w:hanging="708"/>
        <w:jc w:val="both"/>
        <w:rPr>
          <w:rFonts w:ascii="Museo Sans 300" w:hAnsi="Museo Sans 300"/>
          <w:sz w:val="24"/>
          <w:szCs w:val="24"/>
        </w:rPr>
      </w:pPr>
      <w:r w:rsidRPr="00E97934">
        <w:rPr>
          <w:rFonts w:ascii="Museo Sans 300" w:hAnsi="Museo Sans 300"/>
          <w:sz w:val="24"/>
          <w:szCs w:val="24"/>
        </w:rPr>
        <w:t xml:space="preserve">Es necesario advertir a los solicitantes a través de una clausula especial en las escrituras correspondientes de compraventa de los inmuebles que deberán cumplir las medidas ambientales emitidas por la Unidad Ambiental Institucional, referente a: </w:t>
      </w:r>
    </w:p>
    <w:p w14:paraId="70C1E02C" w14:textId="77777777" w:rsidR="000C66DB" w:rsidRDefault="000C66DB" w:rsidP="000C66DB">
      <w:pPr>
        <w:pStyle w:val="Prrafodelista"/>
        <w:spacing w:after="160" w:line="360" w:lineRule="auto"/>
        <w:ind w:left="0"/>
        <w:jc w:val="both"/>
        <w:rPr>
          <w:rFonts w:ascii="Museo Sans 300" w:hAnsi="Museo Sans 300"/>
        </w:rPr>
      </w:pPr>
    </w:p>
    <w:p w14:paraId="58C1E6BA" w14:textId="77777777" w:rsidR="000C66DB" w:rsidRPr="00E97934" w:rsidRDefault="000C66DB" w:rsidP="00C11954">
      <w:pPr>
        <w:pStyle w:val="Prrafodelista"/>
        <w:numPr>
          <w:ilvl w:val="0"/>
          <w:numId w:val="3"/>
        </w:numPr>
        <w:ind w:left="1418" w:right="-518" w:hanging="284"/>
        <w:jc w:val="both"/>
        <w:rPr>
          <w:rFonts w:ascii="Museo Sans 300" w:hAnsi="Museo Sans 300" w:cs="Arial"/>
          <w:sz w:val="20"/>
          <w:szCs w:val="20"/>
        </w:rPr>
      </w:pPr>
      <w:r w:rsidRPr="00E97934">
        <w:rPr>
          <w:rFonts w:ascii="Museo Sans 300" w:hAnsi="Museo Sans 300" w:cs="Arial"/>
          <w:sz w:val="20"/>
          <w:szCs w:val="20"/>
        </w:rPr>
        <w:t>Evitar la tala de árboles.</w:t>
      </w:r>
    </w:p>
    <w:p w14:paraId="21BD5965" w14:textId="77777777" w:rsidR="000C66DB" w:rsidRPr="00E97934" w:rsidRDefault="000C66DB" w:rsidP="00C11954">
      <w:pPr>
        <w:pStyle w:val="Prrafodelista"/>
        <w:numPr>
          <w:ilvl w:val="0"/>
          <w:numId w:val="3"/>
        </w:numPr>
        <w:ind w:left="1418" w:hanging="284"/>
        <w:jc w:val="both"/>
        <w:rPr>
          <w:rFonts w:ascii="Museo Sans 300" w:hAnsi="Museo Sans 300" w:cs="Arial"/>
          <w:sz w:val="20"/>
          <w:szCs w:val="20"/>
        </w:rPr>
      </w:pPr>
      <w:r w:rsidRPr="00E97934">
        <w:rPr>
          <w:rFonts w:ascii="Museo Sans 300" w:hAnsi="Museo Sans 300" w:cs="Arial"/>
          <w:sz w:val="20"/>
          <w:szCs w:val="20"/>
        </w:rPr>
        <w:lastRenderedPageBreak/>
        <w:t>Tomar en cuenta las disposiciones establecidas en el Decreto Legislativo 557, emitido por la Ley de Medio Ambiente.</w:t>
      </w:r>
    </w:p>
    <w:p w14:paraId="781B39C6" w14:textId="77777777" w:rsidR="000C66DB" w:rsidRPr="00E97934" w:rsidRDefault="000C66DB" w:rsidP="00C11954">
      <w:pPr>
        <w:pStyle w:val="Prrafodelista"/>
        <w:numPr>
          <w:ilvl w:val="0"/>
          <w:numId w:val="3"/>
        </w:numPr>
        <w:ind w:left="1418" w:right="-518" w:hanging="284"/>
        <w:jc w:val="both"/>
        <w:rPr>
          <w:rFonts w:ascii="Museo Sans 300" w:hAnsi="Museo Sans 300" w:cs="Arial"/>
          <w:sz w:val="20"/>
          <w:szCs w:val="20"/>
        </w:rPr>
      </w:pPr>
      <w:r w:rsidRPr="00E97934">
        <w:rPr>
          <w:rFonts w:ascii="Museo Sans 300" w:hAnsi="Museo Sans 300" w:cs="Arial"/>
          <w:sz w:val="20"/>
          <w:szCs w:val="20"/>
        </w:rPr>
        <w:t xml:space="preserve">Evitar las quemas de hojarascas y de todos los desechos sólidos. </w:t>
      </w:r>
    </w:p>
    <w:p w14:paraId="47846913" w14:textId="77777777" w:rsidR="000C66DB" w:rsidRPr="00E97934" w:rsidRDefault="000C66DB" w:rsidP="00C11954">
      <w:pPr>
        <w:pStyle w:val="Prrafodelista"/>
        <w:numPr>
          <w:ilvl w:val="0"/>
          <w:numId w:val="3"/>
        </w:numPr>
        <w:ind w:left="1418" w:hanging="284"/>
        <w:jc w:val="both"/>
        <w:rPr>
          <w:rFonts w:ascii="Museo Sans 300" w:hAnsi="Museo Sans 300" w:cs="Arial"/>
          <w:sz w:val="20"/>
          <w:szCs w:val="20"/>
        </w:rPr>
      </w:pPr>
      <w:r w:rsidRPr="00E97934">
        <w:rPr>
          <w:rFonts w:ascii="Museo Sans 300" w:hAnsi="Museo Sans 300" w:cs="Arial"/>
          <w:sz w:val="20"/>
          <w:szCs w:val="20"/>
        </w:rPr>
        <w:t>Que la comunidad se coordine con la municipalidad para la implementación de un manejo adecuado de los desechos sólidos y de las aguas residuales</w:t>
      </w:r>
    </w:p>
    <w:p w14:paraId="3DBFD964" w14:textId="77777777" w:rsidR="000C66DB" w:rsidRPr="00C34FBF" w:rsidRDefault="000C66DB" w:rsidP="000C66DB">
      <w:pPr>
        <w:pStyle w:val="Prrafodelista"/>
        <w:rPr>
          <w:rFonts w:ascii="Museo Sans 300" w:hAnsi="Museo Sans 300" w:cs="Arial"/>
        </w:rPr>
      </w:pPr>
    </w:p>
    <w:p w14:paraId="0403A2DB" w14:textId="788B887B" w:rsidR="000C66DB" w:rsidRPr="00E97934" w:rsidRDefault="000C66DB" w:rsidP="00E97934">
      <w:pPr>
        <w:pStyle w:val="Prrafodelista"/>
        <w:ind w:left="1134"/>
        <w:jc w:val="both"/>
        <w:rPr>
          <w:rFonts w:ascii="Museo Sans 300" w:hAnsi="Museo Sans 300"/>
          <w:sz w:val="24"/>
          <w:szCs w:val="24"/>
        </w:rPr>
      </w:pPr>
      <w:r w:rsidRPr="00E97934">
        <w:rPr>
          <w:rFonts w:ascii="Museo Sans 300" w:hAnsi="Museo Sans 300" w:cs="Arial"/>
          <w:sz w:val="24"/>
          <w:szCs w:val="24"/>
        </w:rPr>
        <w:t>Lo anterior, de conformidad a lo establecido en Acuerdo Segundo del Punto I</w:t>
      </w:r>
      <w:r w:rsidRPr="00E97934">
        <w:rPr>
          <w:rFonts w:ascii="Museo Sans 300" w:hAnsi="Museo Sans 300"/>
          <w:sz w:val="24"/>
          <w:szCs w:val="24"/>
        </w:rPr>
        <w:t>V de</w:t>
      </w:r>
      <w:r w:rsidR="0021750E" w:rsidRPr="00E97934">
        <w:rPr>
          <w:rFonts w:ascii="Museo Sans 300" w:hAnsi="Museo Sans 300"/>
          <w:sz w:val="24"/>
          <w:szCs w:val="24"/>
        </w:rPr>
        <w:t>l</w:t>
      </w:r>
      <w:r w:rsidRPr="00E97934">
        <w:rPr>
          <w:rFonts w:ascii="Museo Sans 300" w:hAnsi="Museo Sans 300"/>
          <w:sz w:val="24"/>
          <w:szCs w:val="24"/>
        </w:rPr>
        <w:t xml:space="preserve"> Acta de Sesión Ordinaria 36-2023, de fecha 17 de noviembre de 2023.</w:t>
      </w:r>
    </w:p>
    <w:p w14:paraId="1A8B50A7" w14:textId="77777777" w:rsidR="000C66DB" w:rsidRPr="00E97934" w:rsidRDefault="000C66DB" w:rsidP="00E97934">
      <w:pPr>
        <w:pStyle w:val="Prrafodelista"/>
        <w:ind w:left="0"/>
        <w:jc w:val="both"/>
        <w:rPr>
          <w:rFonts w:ascii="Museo Sans 300" w:hAnsi="Museo Sans 300"/>
          <w:sz w:val="24"/>
          <w:szCs w:val="24"/>
        </w:rPr>
      </w:pPr>
    </w:p>
    <w:p w14:paraId="6DA1C6C5" w14:textId="0C02E34B" w:rsidR="000C66DB" w:rsidRPr="00E97934" w:rsidRDefault="000C66DB" w:rsidP="00C11954">
      <w:pPr>
        <w:pStyle w:val="Prrafodelista"/>
        <w:numPr>
          <w:ilvl w:val="0"/>
          <w:numId w:val="21"/>
        </w:numPr>
        <w:ind w:left="1134" w:hanging="708"/>
        <w:jc w:val="both"/>
        <w:rPr>
          <w:rFonts w:ascii="Museo Sans 300" w:hAnsi="Museo Sans 300"/>
          <w:sz w:val="24"/>
          <w:szCs w:val="24"/>
        </w:rPr>
      </w:pPr>
      <w:r w:rsidRPr="00E97934">
        <w:rPr>
          <w:rFonts w:ascii="Museo Sans 300" w:hAnsi="Museo Sans 300"/>
          <w:sz w:val="24"/>
          <w:szCs w:val="24"/>
        </w:rPr>
        <w:t xml:space="preserve">Conforme Actas de Posesión Material de fecha 14 de febrero y 6 de marzo de 2024, elaboradas por los técnicos del Área de Transferencia Central de </w:t>
      </w:r>
      <w:r w:rsidR="0021750E" w:rsidRPr="00E97934">
        <w:rPr>
          <w:rFonts w:ascii="Museo Sans 300" w:hAnsi="Museo Sans 300"/>
          <w:sz w:val="24"/>
          <w:szCs w:val="24"/>
        </w:rPr>
        <w:t>la</w:t>
      </w:r>
      <w:r w:rsidRPr="00E97934">
        <w:rPr>
          <w:rFonts w:ascii="Museo Sans 300" w:hAnsi="Museo Sans 300"/>
          <w:sz w:val="24"/>
          <w:szCs w:val="24"/>
        </w:rPr>
        <w:t xml:space="preserve"> Unidad </w:t>
      </w:r>
      <w:r w:rsidR="0021750E" w:rsidRPr="00E97934">
        <w:rPr>
          <w:rFonts w:ascii="Museo Sans 300" w:hAnsi="Museo Sans 300"/>
          <w:sz w:val="24"/>
          <w:szCs w:val="24"/>
        </w:rPr>
        <w:t>de Adjudicación de Inmuebles,</w:t>
      </w:r>
      <w:r w:rsidRPr="00E97934">
        <w:rPr>
          <w:rFonts w:ascii="Museo Sans 300" w:hAnsi="Museo Sans 300"/>
          <w:sz w:val="24"/>
          <w:szCs w:val="24"/>
        </w:rPr>
        <w:t xml:space="preserve"> señores </w:t>
      </w:r>
      <w:r w:rsidRPr="00E97934">
        <w:rPr>
          <w:rFonts w:ascii="Museo Sans 300" w:hAnsi="Museo Sans 300"/>
          <w:color w:val="000000" w:themeColor="text1"/>
          <w:sz w:val="24"/>
          <w:szCs w:val="24"/>
        </w:rPr>
        <w:t xml:space="preserve">Carlos Rafael Aguilar Mendoza, </w:t>
      </w:r>
      <w:r w:rsidRPr="00E97934">
        <w:rPr>
          <w:rFonts w:ascii="Museo Sans 300" w:hAnsi="Museo Sans 300"/>
          <w:sz w:val="24"/>
          <w:szCs w:val="24"/>
        </w:rPr>
        <w:t>Manrrique Vilaseca</w:t>
      </w:r>
      <w:r w:rsidRPr="00E97934">
        <w:rPr>
          <w:rFonts w:ascii="Museo Sans 300" w:hAnsi="Museo Sans 300"/>
          <w:color w:val="000000" w:themeColor="text1"/>
          <w:sz w:val="24"/>
          <w:szCs w:val="24"/>
        </w:rPr>
        <w:t xml:space="preserve"> y Mauricio Gutiérrez, </w:t>
      </w:r>
      <w:r w:rsidRPr="00E97934">
        <w:rPr>
          <w:rFonts w:ascii="Museo Sans 300" w:hAnsi="Museo Sans 300"/>
          <w:sz w:val="24"/>
          <w:szCs w:val="24"/>
          <w:lang w:eastAsia="es-SV"/>
        </w:rPr>
        <w:t xml:space="preserve">los solicitantes se encuentran </w:t>
      </w:r>
      <w:r w:rsidRPr="00E97934">
        <w:rPr>
          <w:rFonts w:ascii="Museo Sans 300" w:hAnsi="Museo Sans 300"/>
          <w:sz w:val="24"/>
          <w:szCs w:val="24"/>
        </w:rPr>
        <w:t>poseyendo los inmuebles de forma quieta, pacífica y sin interrupción desde hace 2, 3, 5, 8, 11, 12, 18, 20, 25 y 30 años.</w:t>
      </w:r>
    </w:p>
    <w:p w14:paraId="725364EE" w14:textId="77777777" w:rsidR="000C66DB" w:rsidRPr="00E97934" w:rsidRDefault="000C66DB" w:rsidP="00E97934">
      <w:pPr>
        <w:pStyle w:val="Prrafodelista"/>
        <w:ind w:left="0"/>
        <w:jc w:val="both"/>
        <w:rPr>
          <w:rFonts w:ascii="Museo Sans 300" w:hAnsi="Museo Sans 300"/>
          <w:sz w:val="24"/>
          <w:szCs w:val="24"/>
        </w:rPr>
      </w:pPr>
    </w:p>
    <w:p w14:paraId="0453F7EC" w14:textId="0A5E45EF" w:rsidR="000C66DB" w:rsidRPr="00E97934" w:rsidRDefault="000C66DB" w:rsidP="00C11954">
      <w:pPr>
        <w:pStyle w:val="Prrafodelista"/>
        <w:numPr>
          <w:ilvl w:val="0"/>
          <w:numId w:val="21"/>
        </w:numPr>
        <w:ind w:left="1134" w:hanging="708"/>
        <w:jc w:val="both"/>
        <w:rPr>
          <w:rFonts w:ascii="Museo Sans 300" w:hAnsi="Museo Sans 300"/>
          <w:sz w:val="24"/>
          <w:szCs w:val="24"/>
        </w:rPr>
      </w:pPr>
      <w:r w:rsidRPr="00E97934">
        <w:rPr>
          <w:rFonts w:ascii="Museo Sans 300" w:hAnsi="Museo Sans 300"/>
          <w:sz w:val="24"/>
          <w:szCs w:val="24"/>
        </w:rPr>
        <w:t xml:space="preserve">De acuerdo a declaraciones simples contenidas en las Solicitudes de Adjudicación de Inmuebles de fecha 14 de febrero </w:t>
      </w:r>
      <w:r w:rsidR="0021750E" w:rsidRPr="00E97934">
        <w:rPr>
          <w:rFonts w:ascii="Museo Sans 300" w:hAnsi="Museo Sans 300"/>
          <w:sz w:val="24"/>
          <w:szCs w:val="24"/>
        </w:rPr>
        <w:t>y 6 de marzo de</w:t>
      </w:r>
      <w:r w:rsidRPr="00E97934">
        <w:rPr>
          <w:rFonts w:ascii="Museo Sans 300" w:hAnsi="Museo Sans 300"/>
          <w:sz w:val="24"/>
          <w:szCs w:val="24"/>
        </w:rPr>
        <w:t xml:space="preserve"> 2024, </w:t>
      </w:r>
      <w:r w:rsidRPr="00E97934">
        <w:rPr>
          <w:rFonts w:ascii="Museo Sans 300" w:hAnsi="Museo Sans 300"/>
          <w:color w:val="000000" w:themeColor="text1"/>
          <w:sz w:val="24"/>
          <w:szCs w:val="24"/>
        </w:rPr>
        <w:t>los solicitantes manifiestan que ni ellos ni los integrantes de su grupo</w:t>
      </w:r>
      <w:r w:rsidR="0021750E" w:rsidRPr="00E97934">
        <w:rPr>
          <w:rFonts w:ascii="Museo Sans 300" w:hAnsi="Museo Sans 300"/>
          <w:color w:val="000000" w:themeColor="text1"/>
          <w:sz w:val="24"/>
          <w:szCs w:val="24"/>
        </w:rPr>
        <w:t xml:space="preserve"> familiar son empleados de ISTA,</w:t>
      </w:r>
      <w:r w:rsidRPr="00E97934">
        <w:rPr>
          <w:rFonts w:ascii="Museo Sans 300" w:hAnsi="Museo Sans 300"/>
          <w:color w:val="000000" w:themeColor="text1"/>
          <w:sz w:val="24"/>
          <w:szCs w:val="24"/>
        </w:rPr>
        <w:t xml:space="preserve"> situación verificada en el Sistema de Consulta de Solicitantes para Adjudicaciones que contiene la Base de Datos de Empleados de este Instituto.</w:t>
      </w:r>
    </w:p>
    <w:p w14:paraId="245ADD25" w14:textId="77777777" w:rsidR="000C66DB" w:rsidRPr="00E97934" w:rsidRDefault="000C66DB" w:rsidP="00E97934">
      <w:pPr>
        <w:pStyle w:val="Prrafodelista"/>
        <w:rPr>
          <w:rFonts w:ascii="Museo Sans 300" w:hAnsi="Museo Sans 300"/>
          <w:sz w:val="24"/>
          <w:szCs w:val="24"/>
        </w:rPr>
      </w:pPr>
    </w:p>
    <w:p w14:paraId="4CE2A810" w14:textId="33719741" w:rsidR="000C66DB" w:rsidRPr="00B729BE" w:rsidRDefault="000C66DB" w:rsidP="00B729BE">
      <w:pPr>
        <w:pStyle w:val="Prrafodelista"/>
        <w:numPr>
          <w:ilvl w:val="0"/>
          <w:numId w:val="21"/>
        </w:numPr>
        <w:ind w:left="1134" w:hanging="708"/>
        <w:jc w:val="both"/>
        <w:rPr>
          <w:rFonts w:ascii="Museo Sans 300" w:hAnsi="Museo Sans 300"/>
          <w:sz w:val="24"/>
          <w:szCs w:val="24"/>
        </w:rPr>
      </w:pPr>
      <w:r w:rsidRPr="00E97934">
        <w:rPr>
          <w:rFonts w:ascii="Museo Sans 300" w:hAnsi="Museo Sans 300"/>
          <w:sz w:val="24"/>
          <w:szCs w:val="24"/>
        </w:rPr>
        <w:t>De acuerdo a la Solicitud de Adjudicación de Inmueble 07494 de fecha 14</w:t>
      </w:r>
      <w:r w:rsidR="0021750E" w:rsidRPr="00E97934">
        <w:rPr>
          <w:rFonts w:ascii="Museo Sans 300" w:hAnsi="Museo Sans 300"/>
          <w:sz w:val="24"/>
          <w:szCs w:val="24"/>
        </w:rPr>
        <w:t xml:space="preserve"> de febrero de</w:t>
      </w:r>
      <w:r w:rsidRPr="00E97934">
        <w:rPr>
          <w:rFonts w:ascii="Museo Sans 300" w:hAnsi="Museo Sans 300"/>
          <w:sz w:val="24"/>
          <w:szCs w:val="24"/>
        </w:rPr>
        <w:t xml:space="preserve"> 2024, se encuentra anexa Declaración Jurad</w:t>
      </w:r>
      <w:r w:rsidR="0021750E" w:rsidRPr="00E97934">
        <w:rPr>
          <w:rFonts w:ascii="Museo Sans 300" w:hAnsi="Museo Sans 300"/>
          <w:sz w:val="24"/>
          <w:szCs w:val="24"/>
        </w:rPr>
        <w:t xml:space="preserve">a, otorgada en la ciudad de San </w:t>
      </w:r>
      <w:r w:rsidRPr="00E97934">
        <w:rPr>
          <w:rFonts w:ascii="Museo Sans 300" w:hAnsi="Museo Sans 300"/>
          <w:sz w:val="24"/>
          <w:szCs w:val="24"/>
        </w:rPr>
        <w:t xml:space="preserve">Pablo Tacachico, departamento de La Libertad, el día </w:t>
      </w:r>
      <w:r w:rsidR="0021750E" w:rsidRPr="00E97934">
        <w:rPr>
          <w:rFonts w:ascii="Museo Sans 300" w:hAnsi="Museo Sans 300"/>
          <w:sz w:val="24"/>
          <w:szCs w:val="24"/>
        </w:rPr>
        <w:t>15 de noviembre de</w:t>
      </w:r>
      <w:r w:rsidRPr="00E97934">
        <w:rPr>
          <w:rFonts w:ascii="Museo Sans 300" w:hAnsi="Museo Sans 300"/>
          <w:sz w:val="24"/>
          <w:szCs w:val="24"/>
        </w:rPr>
        <w:t xml:space="preserve"> 2023, ante los oficios notariales de la Licenciada Deysi del Carmen Mejía Osorio, por la señora LORENA BEATRIZ CASTILLO BAUTISTA, en la que </w:t>
      </w:r>
      <w:r w:rsidR="0021750E" w:rsidRPr="00E97934">
        <w:rPr>
          <w:rFonts w:ascii="Museo Sans 300" w:hAnsi="Museo Sans 300"/>
          <w:sz w:val="24"/>
          <w:szCs w:val="24"/>
        </w:rPr>
        <w:t xml:space="preserve">manifiesta </w:t>
      </w:r>
      <w:r w:rsidRPr="00E97934">
        <w:rPr>
          <w:rFonts w:ascii="Museo Sans 300" w:hAnsi="Museo Sans 300"/>
          <w:sz w:val="24"/>
          <w:szCs w:val="24"/>
        </w:rPr>
        <w:t xml:space="preserve">que con el propósito de representar a su menor hijo designado como co-beneficiario de su adjudicación y ante la ausencia del padre, declara que desconoce su paradero desde hace 10 años, habiendo agotado todos los medios necesarios para su localización, no pudiendo por tal motivo, ejercer la representación conjunta que de </w:t>
      </w:r>
      <w:r w:rsidRPr="00B729BE">
        <w:rPr>
          <w:rFonts w:ascii="Museo Sans 300" w:hAnsi="Museo Sans 300"/>
          <w:sz w:val="24"/>
          <w:szCs w:val="24"/>
        </w:rPr>
        <w:t>conformidad al Código de Familia, es conferida a ambos padres, en lo concerniente a la firma de la Escritura Pública de Compraventa y a la Constitución del Gravamen Hipotecario, en el caso de que el pago del precio del inmue</w:t>
      </w:r>
      <w:r w:rsidR="0021750E" w:rsidRPr="00B729BE">
        <w:rPr>
          <w:rFonts w:ascii="Museo Sans 300" w:hAnsi="Museo Sans 300"/>
          <w:sz w:val="24"/>
          <w:szCs w:val="24"/>
        </w:rPr>
        <w:t>ble adjudicado sea a plazos,</w:t>
      </w:r>
      <w:r w:rsidRPr="00B729BE">
        <w:rPr>
          <w:rFonts w:ascii="Museo Sans 300" w:hAnsi="Museo Sans 300"/>
          <w:sz w:val="24"/>
          <w:szCs w:val="24"/>
        </w:rPr>
        <w:t xml:space="preserve"> lo anterior, con la finalidad de darle cumplimiento al artículo 29 inciso 2° de la Ley del Régimen Especial de la Tierra en Propiedad de las Asociaciones</w:t>
      </w:r>
      <w:r w:rsidR="0021750E" w:rsidRPr="00B729BE">
        <w:rPr>
          <w:rFonts w:ascii="Museo Sans 300" w:hAnsi="Museo Sans 300"/>
          <w:sz w:val="24"/>
          <w:szCs w:val="24"/>
        </w:rPr>
        <w:t xml:space="preserve"> Cooperativas, Comunales</w:t>
      </w:r>
      <w:r w:rsidR="007360F9" w:rsidRPr="00B729BE">
        <w:rPr>
          <w:rFonts w:ascii="Museo Sans 300" w:hAnsi="Museo Sans 300"/>
          <w:sz w:val="24"/>
          <w:szCs w:val="24"/>
        </w:rPr>
        <w:t xml:space="preserve"> </w:t>
      </w:r>
      <w:r w:rsidRPr="00B729BE">
        <w:rPr>
          <w:rFonts w:ascii="Museo Sans 300" w:hAnsi="Museo Sans 300"/>
          <w:sz w:val="24"/>
          <w:szCs w:val="24"/>
        </w:rPr>
        <w:t>y Comunitarias Campesinas y Beneficiarios de la Reforma Agraria.</w:t>
      </w:r>
    </w:p>
    <w:p w14:paraId="2E563C90" w14:textId="77777777" w:rsidR="000C66DB" w:rsidRPr="00E97934" w:rsidRDefault="000C66DB" w:rsidP="00E97934">
      <w:pPr>
        <w:pStyle w:val="Prrafodelista"/>
        <w:ind w:left="0"/>
        <w:jc w:val="both"/>
        <w:rPr>
          <w:rFonts w:ascii="Museo Sans 300" w:hAnsi="Museo Sans 300"/>
          <w:sz w:val="24"/>
          <w:szCs w:val="24"/>
        </w:rPr>
      </w:pPr>
    </w:p>
    <w:p w14:paraId="3D5E367B" w14:textId="25E820A2" w:rsidR="000C66DB" w:rsidRPr="00E97934" w:rsidRDefault="000C66DB" w:rsidP="00C11954">
      <w:pPr>
        <w:pStyle w:val="Prrafodelista"/>
        <w:numPr>
          <w:ilvl w:val="0"/>
          <w:numId w:val="21"/>
        </w:numPr>
        <w:ind w:left="1134" w:hanging="708"/>
        <w:jc w:val="both"/>
        <w:rPr>
          <w:rFonts w:ascii="Museo Sans 300" w:hAnsi="Museo Sans 300"/>
          <w:sz w:val="24"/>
          <w:szCs w:val="24"/>
        </w:rPr>
      </w:pPr>
      <w:r w:rsidRPr="00E97934">
        <w:rPr>
          <w:rFonts w:ascii="Museo Sans 300" w:hAnsi="Museo Sans 300"/>
          <w:sz w:val="24"/>
          <w:szCs w:val="24"/>
        </w:rPr>
        <w:lastRenderedPageBreak/>
        <w:t>De acuerdo a la Solicitud de Adjudicación de Inmueble 07497 de fecha 14</w:t>
      </w:r>
      <w:r w:rsidR="0021750E" w:rsidRPr="00E97934">
        <w:rPr>
          <w:rFonts w:ascii="Museo Sans 300" w:hAnsi="Museo Sans 300"/>
          <w:sz w:val="24"/>
          <w:szCs w:val="24"/>
        </w:rPr>
        <w:t xml:space="preserve"> de febrero de</w:t>
      </w:r>
      <w:r w:rsidRPr="00E97934">
        <w:rPr>
          <w:rFonts w:ascii="Museo Sans 300" w:hAnsi="Museo Sans 300"/>
          <w:sz w:val="24"/>
          <w:szCs w:val="24"/>
        </w:rPr>
        <w:t xml:space="preserve"> 2024, se encuentra anexa Declaración Jurad</w:t>
      </w:r>
      <w:r w:rsidR="0021750E" w:rsidRPr="00E97934">
        <w:rPr>
          <w:rFonts w:ascii="Museo Sans 300" w:hAnsi="Museo Sans 300"/>
          <w:sz w:val="24"/>
          <w:szCs w:val="24"/>
        </w:rPr>
        <w:t xml:space="preserve">a, otorgada en la ciudad de San </w:t>
      </w:r>
      <w:r w:rsidRPr="00E97934">
        <w:rPr>
          <w:rFonts w:ascii="Museo Sans 300" w:hAnsi="Museo Sans 300"/>
          <w:sz w:val="24"/>
          <w:szCs w:val="24"/>
        </w:rPr>
        <w:t xml:space="preserve">Pablo Tacachico, departamento de La Libertad, el día </w:t>
      </w:r>
      <w:r w:rsidR="0021750E" w:rsidRPr="00E97934">
        <w:rPr>
          <w:rFonts w:ascii="Museo Sans 300" w:hAnsi="Museo Sans 300"/>
          <w:sz w:val="24"/>
          <w:szCs w:val="24"/>
        </w:rPr>
        <w:t>15 de noviembre de</w:t>
      </w:r>
      <w:r w:rsidRPr="00E97934">
        <w:rPr>
          <w:rFonts w:ascii="Museo Sans 300" w:hAnsi="Museo Sans 300"/>
          <w:sz w:val="24"/>
          <w:szCs w:val="24"/>
        </w:rPr>
        <w:t xml:space="preserve"> 2023</w:t>
      </w:r>
      <w:r w:rsidR="0021750E" w:rsidRPr="00E97934">
        <w:rPr>
          <w:rFonts w:ascii="Museo Sans 300" w:hAnsi="Museo Sans 300"/>
          <w:sz w:val="24"/>
          <w:szCs w:val="24"/>
        </w:rPr>
        <w:t xml:space="preserve">, </w:t>
      </w:r>
      <w:r w:rsidRPr="00E97934">
        <w:rPr>
          <w:rFonts w:ascii="Museo Sans 300" w:hAnsi="Museo Sans 300"/>
          <w:sz w:val="24"/>
          <w:szCs w:val="24"/>
        </w:rPr>
        <w:t xml:space="preserve">ante los oficios notariales de la </w:t>
      </w:r>
      <w:r w:rsidR="0021750E" w:rsidRPr="00E97934">
        <w:rPr>
          <w:rFonts w:ascii="Museo Sans 300" w:hAnsi="Museo Sans 300"/>
          <w:sz w:val="24"/>
          <w:szCs w:val="24"/>
        </w:rPr>
        <w:t>l</w:t>
      </w:r>
      <w:r w:rsidRPr="00E97934">
        <w:rPr>
          <w:rFonts w:ascii="Museo Sans 300" w:hAnsi="Museo Sans 300"/>
          <w:sz w:val="24"/>
          <w:szCs w:val="24"/>
        </w:rPr>
        <w:t>icenciada Deysi del Carmen Mejía Osorio</w:t>
      </w:r>
      <w:r w:rsidR="007360F9">
        <w:rPr>
          <w:rFonts w:ascii="Museo Sans 300" w:hAnsi="Museo Sans 300"/>
          <w:sz w:val="24"/>
          <w:szCs w:val="24"/>
        </w:rPr>
        <w:t xml:space="preserve">, </w:t>
      </w:r>
      <w:r w:rsidRPr="00E97934">
        <w:rPr>
          <w:rFonts w:ascii="Museo Sans 300" w:hAnsi="Museo Sans 300"/>
          <w:sz w:val="24"/>
          <w:szCs w:val="24"/>
        </w:rPr>
        <w:t>por la señora SARA ELIZABETH DURAN CASTILLO</w:t>
      </w:r>
      <w:r w:rsidR="007360F9">
        <w:rPr>
          <w:rFonts w:ascii="Museo Sans 300" w:hAnsi="Museo Sans 300"/>
          <w:sz w:val="24"/>
          <w:szCs w:val="24"/>
        </w:rPr>
        <w:t xml:space="preserve">, en la que manifiesta que con </w:t>
      </w:r>
      <w:r w:rsidRPr="00E97934">
        <w:rPr>
          <w:rFonts w:ascii="Museo Sans 300" w:hAnsi="Museo Sans 300"/>
          <w:sz w:val="24"/>
          <w:szCs w:val="24"/>
        </w:rPr>
        <w:t>el propósito de representar a su menor hijo de</w:t>
      </w:r>
      <w:r w:rsidR="007360F9">
        <w:rPr>
          <w:rFonts w:ascii="Museo Sans 300" w:hAnsi="Museo Sans 300"/>
          <w:sz w:val="24"/>
          <w:szCs w:val="24"/>
        </w:rPr>
        <w:t xml:space="preserve">signado como co-beneficiario de </w:t>
      </w:r>
      <w:r w:rsidRPr="00E97934">
        <w:rPr>
          <w:rFonts w:ascii="Museo Sans 300" w:hAnsi="Museo Sans 300"/>
          <w:sz w:val="24"/>
          <w:szCs w:val="24"/>
        </w:rPr>
        <w:t>su adjudicación y ante la ausencia del padre, declara que desconoce su paradero desde hace 9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w:t>
      </w:r>
      <w:r w:rsidR="0021750E" w:rsidRPr="00E97934">
        <w:rPr>
          <w:rFonts w:ascii="Museo Sans 300" w:hAnsi="Museo Sans 300"/>
          <w:sz w:val="24"/>
          <w:szCs w:val="24"/>
        </w:rPr>
        <w:t xml:space="preserve"> adjudicado sea a plazos,</w:t>
      </w:r>
      <w:r w:rsidRPr="00E97934">
        <w:rPr>
          <w:rFonts w:ascii="Museo Sans 300" w:hAnsi="Museo Sans 300"/>
          <w:sz w:val="24"/>
          <w:szCs w:val="24"/>
        </w:rPr>
        <w:t xml:space="preserve"> lo anterior, con la finalidad de darle cumplimiento al artículo 29 inciso 2° de la Ley del Régimen Especial de la Tierra en Propiedad de las Asociaciones Cooperativas, Comunales y Comunitarias Campesinas y Beneficiarios de la Reforma Agraria.</w:t>
      </w:r>
    </w:p>
    <w:p w14:paraId="5538B0CE" w14:textId="77777777" w:rsidR="007360F9" w:rsidRDefault="007360F9" w:rsidP="00E97934">
      <w:pPr>
        <w:jc w:val="both"/>
        <w:rPr>
          <w:rFonts w:ascii="Museo Sans 300" w:hAnsi="Museo Sans 300"/>
          <w:sz w:val="24"/>
          <w:szCs w:val="24"/>
        </w:rPr>
      </w:pPr>
    </w:p>
    <w:p w14:paraId="75731326" w14:textId="75A22DBD" w:rsidR="00AE4121" w:rsidRPr="00E97934" w:rsidRDefault="00AE4121" w:rsidP="00E97934">
      <w:pPr>
        <w:jc w:val="both"/>
        <w:rPr>
          <w:rFonts w:ascii="Museo Sans 300" w:hAnsi="Museo Sans 300"/>
          <w:sz w:val="24"/>
          <w:szCs w:val="24"/>
        </w:rPr>
      </w:pPr>
      <w:r w:rsidRPr="00E97934">
        <w:rPr>
          <w:rFonts w:ascii="Museo Sans 300" w:hAnsi="Museo Sans 300"/>
          <w:sz w:val="24"/>
          <w:szCs w:val="24"/>
        </w:rPr>
        <w:t>Se ha tenido a la vista</w:t>
      </w:r>
      <w:r w:rsidR="000C66DB" w:rsidRPr="00E97934">
        <w:rPr>
          <w:rFonts w:ascii="Museo Sans 300" w:hAnsi="Museo Sans 300"/>
          <w:sz w:val="24"/>
          <w:szCs w:val="24"/>
        </w:rPr>
        <w:t>:</w:t>
      </w:r>
      <w:r w:rsidR="000C66DB" w:rsidRPr="00E97934">
        <w:rPr>
          <w:rFonts w:ascii="Museo Sans 300" w:eastAsia="Times New Roman" w:hAnsi="Museo Sans 300" w:cs="Times New Roman"/>
          <w:sz w:val="24"/>
          <w:szCs w:val="24"/>
        </w:rPr>
        <w:t xml:space="preserve"> Listado de Valores y Extensiones, reporte</w:t>
      </w:r>
      <w:r w:rsidR="00E97934" w:rsidRPr="00E97934">
        <w:rPr>
          <w:rFonts w:ascii="Museo Sans 300" w:eastAsia="Times New Roman" w:hAnsi="Museo Sans 300" w:cs="Times New Roman"/>
          <w:sz w:val="24"/>
          <w:szCs w:val="24"/>
        </w:rPr>
        <w:t>s</w:t>
      </w:r>
      <w:r w:rsidR="000C66DB" w:rsidRPr="00E97934">
        <w:rPr>
          <w:rFonts w:ascii="Museo Sans 300" w:eastAsia="Times New Roman" w:hAnsi="Museo Sans 300" w:cs="Times New Roman"/>
          <w:sz w:val="24"/>
          <w:szCs w:val="24"/>
        </w:rPr>
        <w:t xml:space="preserve"> de valúos por </w:t>
      </w:r>
      <w:r w:rsidR="00E97934" w:rsidRPr="00E97934">
        <w:rPr>
          <w:rFonts w:ascii="Museo Sans 300" w:eastAsia="Times New Roman" w:hAnsi="Museo Sans 300" w:cs="Times New Roman"/>
          <w:sz w:val="24"/>
          <w:szCs w:val="24"/>
        </w:rPr>
        <w:t>solar</w:t>
      </w:r>
      <w:r w:rsidR="000C66DB" w:rsidRPr="00E97934">
        <w:rPr>
          <w:rFonts w:ascii="Museo Sans 300" w:eastAsia="Times New Roman" w:hAnsi="Museo Sans 300" w:cs="Times New Roman"/>
          <w:sz w:val="24"/>
          <w:szCs w:val="24"/>
        </w:rPr>
        <w:t>, Solicitudes de Adjudicación de Inmuebles, Actas de posesión material, copias de Documentos Únicos de Identidad y Tarjetas de Identificación Tributaria, Certificaciones de partidas de nacimiento y de Defunción, Declaraciones Juradas, Testimonio de Poder General Administrativo con Clausula Especial, Razón y Constancias de Inscripción de Desmembración en cabeza de su Dueño a favor de ISTA, Listado de solicitantes de Inmuebles, reporte de búsqueda de solicitantes para adjudicaciones generados por esta Unidad</w:t>
      </w:r>
      <w:r w:rsidRPr="00E97934">
        <w:rPr>
          <w:rFonts w:ascii="Museo Sans 300" w:hAnsi="Museo Sans 300"/>
          <w:sz w:val="24"/>
          <w:szCs w:val="24"/>
        </w:rPr>
        <w:t xml:space="preserve">, 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0C6ABBF6" w14:textId="77777777" w:rsidR="00743A76" w:rsidRDefault="00743A76" w:rsidP="00E97934">
      <w:pPr>
        <w:jc w:val="both"/>
        <w:rPr>
          <w:rFonts w:ascii="Museo Sans 300" w:hAnsi="Museo Sans 300"/>
          <w:sz w:val="24"/>
          <w:szCs w:val="24"/>
        </w:rPr>
      </w:pPr>
    </w:p>
    <w:p w14:paraId="11232DC9" w14:textId="77777777" w:rsidR="00AE4121" w:rsidRPr="00E97934" w:rsidRDefault="00AE4121" w:rsidP="00E97934">
      <w:pPr>
        <w:jc w:val="both"/>
        <w:rPr>
          <w:rFonts w:ascii="Museo Sans 300" w:hAnsi="Museo Sans 300"/>
          <w:bCs/>
          <w:sz w:val="24"/>
          <w:szCs w:val="24"/>
        </w:rPr>
      </w:pPr>
      <w:r w:rsidRPr="00E97934">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97934">
        <w:rPr>
          <w:rFonts w:ascii="Museo Sans 300" w:hAnsi="Museo Sans 300"/>
          <w:bCs/>
          <w:sz w:val="24"/>
          <w:szCs w:val="24"/>
        </w:rPr>
        <w:t>Ley del Régimen Especial de la Tierra en Propiedad de Las Asociaciones Cooperativas, Comunales y Comunitarias Campesinas  Beneficiarios de la Reforma Agraria</w:t>
      </w:r>
      <w:r w:rsidRPr="00E97934">
        <w:rPr>
          <w:rFonts w:ascii="Museo Sans 300" w:hAnsi="Museo Sans 300"/>
          <w:sz w:val="24"/>
          <w:szCs w:val="24"/>
        </w:rPr>
        <w:t xml:space="preserve">, la Junta Directiva, </w:t>
      </w:r>
      <w:r w:rsidRPr="00E97934">
        <w:rPr>
          <w:rFonts w:ascii="Museo Sans 300" w:hAnsi="Museo Sans 300"/>
          <w:b/>
          <w:sz w:val="24"/>
          <w:szCs w:val="24"/>
          <w:u w:val="single"/>
        </w:rPr>
        <w:t>ACUERDA: PRIMERO:</w:t>
      </w:r>
      <w:r w:rsidRPr="00E97934">
        <w:rPr>
          <w:rFonts w:ascii="Museo Sans 300" w:hAnsi="Museo Sans 300"/>
          <w:b/>
          <w:sz w:val="24"/>
          <w:szCs w:val="24"/>
        </w:rPr>
        <w:t xml:space="preserve"> </w:t>
      </w:r>
      <w:r w:rsidRPr="00E97934">
        <w:rPr>
          <w:rFonts w:ascii="Museo Sans 300" w:hAnsi="Museo Sans 300"/>
          <w:sz w:val="24"/>
          <w:szCs w:val="24"/>
        </w:rPr>
        <w:t xml:space="preserve">Aprobar la adjudicación </w:t>
      </w:r>
    </w:p>
    <w:p w14:paraId="573DFB73" w14:textId="099B0E62" w:rsidR="00AE4121" w:rsidRPr="00B729BE" w:rsidRDefault="00AE4121" w:rsidP="00E97934">
      <w:pPr>
        <w:pStyle w:val="Textocomentario"/>
        <w:jc w:val="both"/>
        <w:rPr>
          <w:rFonts w:ascii="Museo Sans 300" w:hAnsi="Museo Sans 300"/>
          <w:sz w:val="24"/>
          <w:szCs w:val="24"/>
        </w:rPr>
      </w:pPr>
      <w:proofErr w:type="gramStart"/>
      <w:r w:rsidRPr="00E97934">
        <w:rPr>
          <w:rFonts w:ascii="Museo Sans 300" w:hAnsi="Museo Sans 300"/>
          <w:sz w:val="24"/>
          <w:szCs w:val="24"/>
        </w:rPr>
        <w:t>y</w:t>
      </w:r>
      <w:proofErr w:type="gramEnd"/>
      <w:r w:rsidRPr="00E97934">
        <w:rPr>
          <w:rFonts w:ascii="Museo Sans 300" w:hAnsi="Museo Sans 300"/>
          <w:sz w:val="24"/>
          <w:szCs w:val="24"/>
        </w:rPr>
        <w:t xml:space="preserve"> transferencia por compraventa de </w:t>
      </w:r>
      <w:r w:rsidR="006D1282" w:rsidRPr="00E97934">
        <w:rPr>
          <w:rFonts w:ascii="Museo Sans 300" w:hAnsi="Museo Sans 300"/>
          <w:b/>
          <w:sz w:val="24"/>
          <w:szCs w:val="24"/>
        </w:rPr>
        <w:t>3</w:t>
      </w:r>
      <w:r w:rsidRPr="00E97934">
        <w:rPr>
          <w:rFonts w:ascii="Museo Sans 300" w:hAnsi="Museo Sans 300"/>
          <w:b/>
          <w:sz w:val="24"/>
          <w:szCs w:val="24"/>
        </w:rPr>
        <w:t xml:space="preserve">7 solares para vivienda, </w:t>
      </w:r>
      <w:r w:rsidRPr="00E97934">
        <w:rPr>
          <w:rFonts w:ascii="Museo Sans 300" w:hAnsi="Museo Sans 300"/>
          <w:sz w:val="24"/>
          <w:szCs w:val="24"/>
        </w:rPr>
        <w:t>a</w:t>
      </w:r>
      <w:r w:rsidRPr="00E97934">
        <w:rPr>
          <w:rFonts w:ascii="Museo Sans 300" w:hAnsi="Museo Sans 300"/>
          <w:color w:val="000000" w:themeColor="text1"/>
          <w:sz w:val="24"/>
          <w:szCs w:val="24"/>
          <w:lang w:val="es-ES"/>
        </w:rPr>
        <w:t xml:space="preserve"> favor de los señores:</w:t>
      </w:r>
      <w:r w:rsidR="000C66DB" w:rsidRPr="00E97934">
        <w:rPr>
          <w:rFonts w:ascii="Museo Sans 300" w:eastAsia="Calibri" w:hAnsi="Museo Sans 300" w:cs="Arial"/>
          <w:b/>
          <w:bCs/>
          <w:sz w:val="24"/>
          <w:szCs w:val="24"/>
        </w:rPr>
        <w:t xml:space="preserve"> 1)</w:t>
      </w:r>
      <w:r w:rsidR="000C66DB" w:rsidRPr="00E97934">
        <w:rPr>
          <w:rFonts w:ascii="Museo Sans 300" w:eastAsia="Calibri" w:hAnsi="Museo Sans 300" w:cs="Arial"/>
          <w:bCs/>
          <w:sz w:val="24"/>
          <w:szCs w:val="24"/>
        </w:rPr>
        <w:t xml:space="preserve"> </w:t>
      </w:r>
      <w:r w:rsidR="000C66DB" w:rsidRPr="00E97934">
        <w:rPr>
          <w:rFonts w:ascii="Museo Sans 300" w:hAnsi="Museo Sans 300"/>
          <w:b/>
          <w:sz w:val="24"/>
          <w:szCs w:val="24"/>
          <w:lang w:eastAsia="es-ES"/>
        </w:rPr>
        <w:t xml:space="preserve">ANA MARIA CANIZALEZ DE CALLES </w:t>
      </w:r>
      <w:r w:rsidR="000C66DB" w:rsidRPr="00E97934">
        <w:rPr>
          <w:rFonts w:ascii="Museo Sans 300" w:hAnsi="Museo Sans 300"/>
          <w:sz w:val="24"/>
          <w:szCs w:val="24"/>
          <w:lang w:eastAsia="es-ES"/>
        </w:rPr>
        <w:t xml:space="preserve">y </w:t>
      </w:r>
      <w:r w:rsidR="00B729BE">
        <w:rPr>
          <w:rFonts w:ascii="Museo Sans 300" w:hAnsi="Museo Sans 300"/>
          <w:sz w:val="24"/>
          <w:szCs w:val="24"/>
          <w:lang w:eastAsia="es-ES"/>
        </w:rPr>
        <w:t>---</w:t>
      </w:r>
      <w:r w:rsidR="000C66DB" w:rsidRPr="00E97934">
        <w:rPr>
          <w:rFonts w:ascii="Museo Sans 300" w:hAnsi="Museo Sans 300"/>
          <w:sz w:val="24"/>
          <w:szCs w:val="24"/>
          <w:lang w:eastAsia="es-ES"/>
        </w:rPr>
        <w:t xml:space="preserve"> YE</w:t>
      </w:r>
      <w:r w:rsidR="00E97934" w:rsidRPr="00E97934">
        <w:rPr>
          <w:rFonts w:ascii="Museo Sans 300" w:hAnsi="Museo Sans 300"/>
          <w:sz w:val="24"/>
          <w:szCs w:val="24"/>
          <w:lang w:eastAsia="es-ES"/>
        </w:rPr>
        <w:t>ISON ALEXANDER CALLES CANIZALES.</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2)</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 xml:space="preserve">BERNARDA MARLENY ESTRADA </w:t>
      </w:r>
      <w:r w:rsidR="000C66DB" w:rsidRPr="00E97934">
        <w:rPr>
          <w:rFonts w:ascii="Museo Sans 300" w:hAnsi="Museo Sans 300"/>
          <w:sz w:val="24"/>
          <w:szCs w:val="24"/>
          <w:lang w:eastAsia="es-ES"/>
        </w:rPr>
        <w:t xml:space="preserve">y </w:t>
      </w:r>
      <w:r w:rsidR="00B729BE">
        <w:rPr>
          <w:rFonts w:ascii="Museo Sans 300" w:hAnsi="Museo Sans 300"/>
          <w:sz w:val="24"/>
          <w:szCs w:val="24"/>
          <w:lang w:eastAsia="es-ES"/>
        </w:rPr>
        <w:t>---</w:t>
      </w:r>
      <w:r w:rsidR="000C66DB" w:rsidRPr="00E97934">
        <w:rPr>
          <w:rFonts w:ascii="Museo Sans 300" w:hAnsi="Museo Sans 300"/>
          <w:sz w:val="24"/>
          <w:szCs w:val="24"/>
          <w:lang w:eastAsia="es-ES"/>
        </w:rPr>
        <w:t>: STEFANNIE MICHELLE MELENDEZ ESTRADA y ADR</w:t>
      </w:r>
      <w:r w:rsidR="00E97934" w:rsidRPr="00E97934">
        <w:rPr>
          <w:rFonts w:ascii="Museo Sans 300" w:hAnsi="Museo Sans 300"/>
          <w:sz w:val="24"/>
          <w:szCs w:val="24"/>
          <w:lang w:eastAsia="es-ES"/>
        </w:rPr>
        <w:t>IANA GUADALUPE CALDERON ESTRADA.</w:t>
      </w:r>
      <w:r w:rsidR="000C66DB" w:rsidRPr="00E97934">
        <w:rPr>
          <w:rFonts w:ascii="Museo Sans 300" w:hAnsi="Museo Sans 300"/>
          <w:sz w:val="24"/>
          <w:szCs w:val="24"/>
          <w:lang w:eastAsia="es-ES"/>
        </w:rPr>
        <w:t xml:space="preserve"> </w:t>
      </w:r>
      <w:r w:rsidR="000C66DB" w:rsidRPr="00E97934">
        <w:rPr>
          <w:rFonts w:ascii="Museo Sans 300" w:eastAsia="Calibri" w:hAnsi="Museo Sans 300" w:cs="Arial"/>
          <w:b/>
          <w:bCs/>
          <w:sz w:val="24"/>
          <w:szCs w:val="24"/>
        </w:rPr>
        <w:t>3)</w:t>
      </w:r>
      <w:r w:rsidR="000C66DB" w:rsidRPr="00E97934">
        <w:rPr>
          <w:rFonts w:ascii="Museo Sans 300" w:eastAsia="Calibri" w:hAnsi="Museo Sans 300" w:cs="Arial"/>
          <w:bCs/>
          <w:sz w:val="24"/>
          <w:szCs w:val="24"/>
        </w:rPr>
        <w:t xml:space="preserve"> </w:t>
      </w:r>
      <w:r w:rsidR="000C66DB" w:rsidRPr="00E97934">
        <w:rPr>
          <w:rFonts w:ascii="Museo Sans 300" w:hAnsi="Museo Sans 300"/>
          <w:b/>
          <w:sz w:val="24"/>
          <w:szCs w:val="24"/>
          <w:lang w:eastAsia="es-ES"/>
        </w:rPr>
        <w:t xml:space="preserve">CELSO MAURICIO MEJIA ALAS </w:t>
      </w:r>
      <w:r w:rsidR="000C66DB" w:rsidRPr="00E97934">
        <w:rPr>
          <w:rFonts w:ascii="Museo Sans 300" w:hAnsi="Museo Sans 300"/>
          <w:sz w:val="24"/>
          <w:szCs w:val="24"/>
          <w:lang w:eastAsia="es-ES"/>
        </w:rPr>
        <w:t xml:space="preserve">y </w:t>
      </w:r>
      <w:r w:rsidR="00B729BE">
        <w:rPr>
          <w:rFonts w:ascii="Museo Sans 300" w:hAnsi="Museo Sans 300"/>
          <w:sz w:val="24"/>
          <w:szCs w:val="24"/>
          <w:lang w:eastAsia="es-ES"/>
        </w:rPr>
        <w:t>---</w:t>
      </w:r>
      <w:r w:rsidR="000C66DB" w:rsidRPr="00E97934">
        <w:rPr>
          <w:rFonts w:ascii="Museo Sans 300" w:hAnsi="Museo Sans 300"/>
          <w:sz w:val="24"/>
          <w:szCs w:val="24"/>
          <w:lang w:eastAsia="es-ES"/>
        </w:rPr>
        <w:t xml:space="preserve"> </w:t>
      </w:r>
      <w:r w:rsidR="00E97934" w:rsidRPr="00E97934">
        <w:rPr>
          <w:rFonts w:ascii="Museo Sans 300" w:hAnsi="Museo Sans 300"/>
          <w:sz w:val="24"/>
          <w:szCs w:val="24"/>
          <w:lang w:eastAsia="es-ES"/>
        </w:rPr>
        <w:t>JILMA LILIANA PORTILLO DE MEJIA.</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4)</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 xml:space="preserve">DAVID ALIDIO MIRANDA RIVERA </w:t>
      </w:r>
      <w:r w:rsidR="000C66DB" w:rsidRPr="00E97934">
        <w:rPr>
          <w:rFonts w:ascii="Museo Sans 300" w:hAnsi="Museo Sans 300"/>
          <w:sz w:val="24"/>
          <w:szCs w:val="24"/>
          <w:lang w:eastAsia="es-ES"/>
        </w:rPr>
        <w:t xml:space="preserve">y </w:t>
      </w:r>
      <w:r w:rsidR="00B729BE">
        <w:rPr>
          <w:rFonts w:ascii="Museo Sans 300" w:hAnsi="Museo Sans 300"/>
          <w:sz w:val="24"/>
          <w:szCs w:val="24"/>
          <w:lang w:eastAsia="es-ES"/>
        </w:rPr>
        <w:t>---</w:t>
      </w:r>
      <w:r w:rsidR="000C66DB" w:rsidRPr="00E97934">
        <w:rPr>
          <w:rFonts w:ascii="Museo Sans 300" w:hAnsi="Museo Sans 300"/>
          <w:sz w:val="24"/>
          <w:szCs w:val="24"/>
          <w:lang w:eastAsia="es-ES"/>
        </w:rPr>
        <w:t xml:space="preserve"> ANA ELIZABETH DIAZ DE MIRANDA</w:t>
      </w:r>
      <w:r w:rsidR="00E97934" w:rsidRPr="00E97934">
        <w:rPr>
          <w:rFonts w:ascii="Museo Sans 300" w:hAnsi="Museo Sans 300"/>
          <w:sz w:val="24"/>
          <w:szCs w:val="24"/>
          <w:lang w:eastAsia="es-ES"/>
        </w:rPr>
        <w:t>.</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 xml:space="preserve">5) ELMER CALLES MORALES </w:t>
      </w:r>
      <w:r w:rsidR="000C66DB" w:rsidRPr="00E97934">
        <w:rPr>
          <w:rFonts w:ascii="Museo Sans 300" w:hAnsi="Museo Sans 300"/>
          <w:sz w:val="24"/>
          <w:szCs w:val="24"/>
          <w:lang w:eastAsia="es-ES"/>
        </w:rPr>
        <w:t xml:space="preserve">y </w:t>
      </w:r>
      <w:r w:rsidR="00B729BE">
        <w:rPr>
          <w:rFonts w:ascii="Museo Sans 300" w:hAnsi="Museo Sans 300"/>
          <w:sz w:val="24"/>
          <w:szCs w:val="24"/>
          <w:lang w:eastAsia="es-ES"/>
        </w:rPr>
        <w:t>---</w:t>
      </w:r>
      <w:r w:rsidR="00E97934" w:rsidRPr="00E97934">
        <w:rPr>
          <w:rFonts w:ascii="Museo Sans 300" w:hAnsi="Museo Sans 300"/>
          <w:sz w:val="24"/>
          <w:szCs w:val="24"/>
          <w:lang w:eastAsia="es-ES"/>
        </w:rPr>
        <w:t xml:space="preserve"> NORMA CECIBEL GUZMAN PINEDA.</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 xml:space="preserve">6) FRANCISCO ADALBERTO </w:t>
      </w:r>
      <w:r w:rsidR="000C66DB" w:rsidRPr="00E97934">
        <w:rPr>
          <w:rFonts w:ascii="Museo Sans 300" w:hAnsi="Museo Sans 300"/>
          <w:b/>
          <w:sz w:val="24"/>
          <w:szCs w:val="24"/>
          <w:lang w:eastAsia="es-ES"/>
        </w:rPr>
        <w:lastRenderedPageBreak/>
        <w:t xml:space="preserve">RIVAS PINEDA </w:t>
      </w:r>
      <w:r w:rsidR="000C66DB" w:rsidRPr="00E97934">
        <w:rPr>
          <w:rFonts w:ascii="Museo Sans 300" w:hAnsi="Museo Sans 300"/>
          <w:sz w:val="24"/>
          <w:szCs w:val="24"/>
          <w:lang w:eastAsia="es-ES"/>
        </w:rPr>
        <w:t xml:space="preserve">y </w:t>
      </w:r>
      <w:r w:rsidR="00B729BE">
        <w:rPr>
          <w:rFonts w:ascii="Museo Sans 300" w:hAnsi="Museo Sans 300"/>
          <w:sz w:val="24"/>
          <w:szCs w:val="24"/>
          <w:lang w:eastAsia="es-ES"/>
        </w:rPr>
        <w:t>---</w:t>
      </w:r>
      <w:r w:rsidR="000C66DB" w:rsidRPr="00E97934">
        <w:rPr>
          <w:rFonts w:ascii="Museo Sans 300" w:hAnsi="Museo Sans 300"/>
          <w:sz w:val="24"/>
          <w:szCs w:val="24"/>
          <w:lang w:eastAsia="es-ES"/>
        </w:rPr>
        <w:t xml:space="preserve"> MARI</w:t>
      </w:r>
      <w:r w:rsidR="00E97934" w:rsidRPr="00E97934">
        <w:rPr>
          <w:rFonts w:ascii="Museo Sans 300" w:hAnsi="Museo Sans 300"/>
          <w:sz w:val="24"/>
          <w:szCs w:val="24"/>
          <w:lang w:eastAsia="es-ES"/>
        </w:rPr>
        <w:t xml:space="preserve">A EVELIA GARCIA DE RIVAS. </w:t>
      </w:r>
      <w:r w:rsidR="000C66DB" w:rsidRPr="00E97934">
        <w:rPr>
          <w:rFonts w:ascii="Museo Sans 300" w:hAnsi="Museo Sans 300"/>
          <w:b/>
          <w:sz w:val="24"/>
          <w:szCs w:val="24"/>
          <w:lang w:eastAsia="es-ES"/>
        </w:rPr>
        <w:t>7) FRANCISCO CASTILLO MARROQUIN</w:t>
      </w:r>
      <w:r w:rsidR="000C66DB" w:rsidRPr="00E97934">
        <w:rPr>
          <w:rFonts w:ascii="Museo Sans 300" w:hAnsi="Museo Sans 300"/>
          <w:sz w:val="24"/>
          <w:szCs w:val="24"/>
          <w:lang w:eastAsia="es-ES"/>
        </w:rPr>
        <w:t xml:space="preserve">, y </w:t>
      </w:r>
      <w:r w:rsidR="00B729BE">
        <w:rPr>
          <w:rFonts w:ascii="Museo Sans 300" w:hAnsi="Museo Sans 300"/>
          <w:sz w:val="24"/>
          <w:szCs w:val="24"/>
          <w:lang w:eastAsia="es-ES"/>
        </w:rPr>
        <w:t>---</w:t>
      </w:r>
      <w:r w:rsidR="000C66DB" w:rsidRPr="00E97934">
        <w:rPr>
          <w:rFonts w:ascii="Museo Sans 300" w:hAnsi="Museo Sans 300"/>
          <w:sz w:val="24"/>
          <w:szCs w:val="24"/>
          <w:lang w:eastAsia="es-ES"/>
        </w:rPr>
        <w:t xml:space="preserve"> O</w:t>
      </w:r>
      <w:r w:rsidR="00E97934" w:rsidRPr="00E97934">
        <w:rPr>
          <w:rFonts w:ascii="Museo Sans 300" w:hAnsi="Museo Sans 300"/>
          <w:sz w:val="24"/>
          <w:szCs w:val="24"/>
          <w:lang w:eastAsia="es-ES"/>
        </w:rPr>
        <w:t xml:space="preserve">SCAR EULISES CASTILLO RONQUILLO. </w:t>
      </w:r>
      <w:r w:rsidR="000C66DB" w:rsidRPr="00E97934">
        <w:rPr>
          <w:rFonts w:ascii="Museo Sans 300" w:eastAsia="Calibri" w:hAnsi="Museo Sans 300" w:cs="Arial"/>
          <w:b/>
          <w:bCs/>
          <w:sz w:val="24"/>
          <w:szCs w:val="24"/>
        </w:rPr>
        <w:t xml:space="preserve">8) </w:t>
      </w:r>
      <w:r w:rsidR="000C66DB" w:rsidRPr="00E97934">
        <w:rPr>
          <w:rFonts w:ascii="Museo Sans 300" w:hAnsi="Museo Sans 300"/>
          <w:b/>
          <w:sz w:val="24"/>
          <w:szCs w:val="24"/>
          <w:lang w:eastAsia="es-ES"/>
        </w:rPr>
        <w:t xml:space="preserve">GLADIS ISABEL CALLES DE AGUILAR </w:t>
      </w:r>
      <w:r w:rsidR="000C66DB" w:rsidRPr="00E97934">
        <w:rPr>
          <w:rFonts w:ascii="Museo Sans 300" w:hAnsi="Museo Sans 300"/>
          <w:sz w:val="24"/>
          <w:szCs w:val="24"/>
          <w:lang w:eastAsia="es-ES"/>
        </w:rPr>
        <w:t xml:space="preserve">y </w:t>
      </w:r>
      <w:r w:rsidR="00B729BE">
        <w:rPr>
          <w:rFonts w:ascii="Museo Sans 300" w:hAnsi="Museo Sans 300"/>
          <w:sz w:val="24"/>
          <w:szCs w:val="24"/>
          <w:lang w:eastAsia="es-ES"/>
        </w:rPr>
        <w:t>---</w:t>
      </w:r>
      <w:r w:rsidR="00E97934" w:rsidRPr="00E97934">
        <w:rPr>
          <w:rFonts w:ascii="Museo Sans 300" w:hAnsi="Museo Sans 300"/>
          <w:sz w:val="24"/>
          <w:szCs w:val="24"/>
          <w:lang w:eastAsia="es-ES"/>
        </w:rPr>
        <w:t xml:space="preserve"> JOSE EDGARDO AGUILAR AYALA. </w:t>
      </w:r>
      <w:r w:rsidR="000C66DB" w:rsidRPr="00E97934">
        <w:rPr>
          <w:rFonts w:ascii="Museo Sans 300" w:hAnsi="Museo Sans 300"/>
          <w:b/>
          <w:sz w:val="24"/>
          <w:szCs w:val="24"/>
          <w:lang w:eastAsia="es-ES"/>
        </w:rPr>
        <w:t>9) GLORIA ESMERALDA MEJIA DE LOZANO</w:t>
      </w:r>
      <w:r w:rsidR="000C66DB" w:rsidRPr="00E97934">
        <w:rPr>
          <w:rFonts w:ascii="Museo Sans 300" w:hAnsi="Museo Sans 300"/>
          <w:sz w:val="24"/>
          <w:szCs w:val="24"/>
          <w:lang w:eastAsia="es-ES"/>
        </w:rPr>
        <w:t xml:space="preserve">, y su menor hija </w:t>
      </w:r>
      <w:r w:rsidR="00B729BE">
        <w:rPr>
          <w:rFonts w:ascii="Museo Sans 300" w:hAnsi="Museo Sans 300"/>
          <w:sz w:val="24"/>
          <w:szCs w:val="24"/>
          <w:lang w:eastAsia="es-ES"/>
        </w:rPr>
        <w:t>---</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10)</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GUILLERMO DAVID AVELAR RIVERA</w:t>
      </w:r>
      <w:r w:rsidR="000C66DB" w:rsidRPr="00E97934">
        <w:rPr>
          <w:rFonts w:ascii="Museo Sans 300" w:hAnsi="Museo Sans 300"/>
          <w:sz w:val="24"/>
          <w:szCs w:val="24"/>
          <w:lang w:eastAsia="es-ES"/>
        </w:rPr>
        <w:t xml:space="preserve"> y </w:t>
      </w:r>
      <w:r w:rsidR="00B729BE">
        <w:rPr>
          <w:rFonts w:ascii="Museo Sans 300" w:hAnsi="Museo Sans 300"/>
          <w:sz w:val="24"/>
          <w:szCs w:val="24"/>
          <w:lang w:eastAsia="es-ES"/>
        </w:rPr>
        <w:t>---</w:t>
      </w:r>
      <w:r w:rsidR="00E97934" w:rsidRPr="00E97934">
        <w:rPr>
          <w:rFonts w:ascii="Museo Sans 300" w:hAnsi="Museo Sans 300"/>
          <w:sz w:val="24"/>
          <w:szCs w:val="24"/>
          <w:lang w:eastAsia="es-ES"/>
        </w:rPr>
        <w:t xml:space="preserve"> INMER GEOVANNY AVELAR RIVERA.</w:t>
      </w:r>
      <w:r w:rsidR="000C66DB" w:rsidRPr="00E97934">
        <w:rPr>
          <w:rFonts w:ascii="Museo Sans 300" w:hAnsi="Museo Sans 300"/>
          <w:sz w:val="24"/>
          <w:szCs w:val="24"/>
          <w:lang w:eastAsia="es-ES"/>
        </w:rPr>
        <w:t xml:space="preserve"> </w:t>
      </w:r>
      <w:r w:rsidR="000C66DB" w:rsidRPr="00E97934">
        <w:rPr>
          <w:rFonts w:ascii="Museo Sans 300" w:eastAsia="Calibri" w:hAnsi="Museo Sans 300" w:cs="Arial"/>
          <w:b/>
          <w:bCs/>
          <w:sz w:val="24"/>
          <w:szCs w:val="24"/>
        </w:rPr>
        <w:t>11)</w:t>
      </w:r>
      <w:r w:rsidR="000C66DB" w:rsidRPr="00E97934">
        <w:rPr>
          <w:rFonts w:ascii="Museo Sans 300" w:eastAsia="Calibri" w:hAnsi="Museo Sans 300" w:cs="Arial"/>
          <w:bCs/>
          <w:sz w:val="24"/>
          <w:szCs w:val="24"/>
        </w:rPr>
        <w:t xml:space="preserve"> </w:t>
      </w:r>
      <w:r w:rsidR="000C66DB" w:rsidRPr="00E97934">
        <w:rPr>
          <w:rFonts w:ascii="Museo Sans 300" w:hAnsi="Museo Sans 300"/>
          <w:b/>
          <w:sz w:val="24"/>
          <w:szCs w:val="24"/>
          <w:lang w:eastAsia="es-ES"/>
        </w:rPr>
        <w:t xml:space="preserve">HIPOLITO DURAN RONQUILLO </w:t>
      </w:r>
      <w:r w:rsidR="000C66DB" w:rsidRPr="00E97934">
        <w:rPr>
          <w:rFonts w:ascii="Museo Sans 300" w:hAnsi="Museo Sans 300"/>
          <w:sz w:val="24"/>
          <w:szCs w:val="24"/>
          <w:lang w:eastAsia="es-ES"/>
        </w:rPr>
        <w:t xml:space="preserve">y </w:t>
      </w:r>
      <w:r w:rsidR="00B729BE">
        <w:rPr>
          <w:rFonts w:ascii="Museo Sans 300" w:hAnsi="Museo Sans 300"/>
          <w:sz w:val="24"/>
          <w:szCs w:val="24"/>
          <w:lang w:eastAsia="es-ES"/>
        </w:rPr>
        <w:t>---</w:t>
      </w:r>
      <w:r w:rsidR="000C66DB" w:rsidRPr="00E97934">
        <w:rPr>
          <w:rFonts w:ascii="Museo Sans 300" w:hAnsi="Museo Sans 300"/>
          <w:sz w:val="24"/>
          <w:szCs w:val="24"/>
          <w:lang w:eastAsia="es-ES"/>
        </w:rPr>
        <w:t xml:space="preserve"> ERICK ANDERSON DURAN AVALOS</w:t>
      </w:r>
      <w:r w:rsidR="00E97934" w:rsidRPr="00E97934">
        <w:rPr>
          <w:rFonts w:ascii="Museo Sans 300" w:hAnsi="Museo Sans 300"/>
          <w:sz w:val="24"/>
          <w:szCs w:val="24"/>
          <w:lang w:eastAsia="es-ES"/>
        </w:rPr>
        <w:t>.</w:t>
      </w:r>
      <w:r w:rsidR="000C66DB" w:rsidRPr="00E97934">
        <w:rPr>
          <w:rFonts w:ascii="Museo Sans 300" w:hAnsi="Museo Sans 300"/>
          <w:b/>
          <w:sz w:val="24"/>
          <w:szCs w:val="24"/>
          <w:lang w:eastAsia="es-ES"/>
        </w:rPr>
        <w:t xml:space="preserve"> 12)</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 xml:space="preserve">IVANIA MARIBEL REYES LEMUS </w:t>
      </w:r>
      <w:r w:rsidR="000C66DB" w:rsidRPr="00E97934">
        <w:rPr>
          <w:rFonts w:ascii="Museo Sans 300" w:hAnsi="Museo Sans 300"/>
          <w:sz w:val="24"/>
          <w:szCs w:val="24"/>
          <w:lang w:eastAsia="es-ES"/>
        </w:rPr>
        <w:t xml:space="preserve">y </w:t>
      </w:r>
      <w:r w:rsidR="00B729BE">
        <w:rPr>
          <w:rFonts w:ascii="Museo Sans 300" w:hAnsi="Museo Sans 300"/>
          <w:sz w:val="24"/>
          <w:szCs w:val="24"/>
          <w:lang w:eastAsia="es-ES"/>
        </w:rPr>
        <w:t>---</w:t>
      </w:r>
      <w:r w:rsidR="00E97934" w:rsidRPr="00E97934">
        <w:rPr>
          <w:rFonts w:ascii="Museo Sans 300" w:hAnsi="Museo Sans 300"/>
          <w:sz w:val="24"/>
          <w:szCs w:val="24"/>
          <w:lang w:eastAsia="es-ES"/>
        </w:rPr>
        <w:t xml:space="preserve"> OTHO IVAN REYES FIGUEROA.</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13)</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JAVIER ALBERTO LARA GUILLEN</w:t>
      </w:r>
      <w:r w:rsidR="000C66DB" w:rsidRPr="00E97934">
        <w:rPr>
          <w:rFonts w:ascii="Museo Sans 300" w:hAnsi="Museo Sans 300"/>
          <w:sz w:val="24"/>
          <w:szCs w:val="24"/>
          <w:lang w:eastAsia="es-ES"/>
        </w:rPr>
        <w:t xml:space="preserve">, y </w:t>
      </w:r>
      <w:r w:rsidR="00B729BE">
        <w:rPr>
          <w:rFonts w:ascii="Museo Sans 300" w:hAnsi="Museo Sans 300"/>
          <w:sz w:val="24"/>
          <w:szCs w:val="24"/>
          <w:lang w:eastAsia="es-ES"/>
        </w:rPr>
        <w:t>---</w:t>
      </w:r>
      <w:r w:rsidR="00E97934" w:rsidRPr="00E97934">
        <w:rPr>
          <w:rFonts w:ascii="Museo Sans 300" w:hAnsi="Museo Sans 300"/>
          <w:sz w:val="24"/>
          <w:szCs w:val="24"/>
          <w:lang w:eastAsia="es-ES"/>
        </w:rPr>
        <w:t xml:space="preserve"> WENDY JAMILETH LARA GUILLEN.</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14)</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 xml:space="preserve">JOSE ABEL LEMUS URRUTIA </w:t>
      </w:r>
      <w:r w:rsidR="000C66DB" w:rsidRPr="00E97934">
        <w:rPr>
          <w:rFonts w:ascii="Museo Sans 300" w:hAnsi="Museo Sans 300"/>
          <w:sz w:val="24"/>
          <w:szCs w:val="24"/>
          <w:lang w:eastAsia="es-ES"/>
        </w:rPr>
        <w:t xml:space="preserve">y </w:t>
      </w:r>
      <w:r w:rsidR="00B729BE">
        <w:rPr>
          <w:rFonts w:ascii="Museo Sans 300" w:hAnsi="Museo Sans 300"/>
          <w:sz w:val="24"/>
          <w:szCs w:val="24"/>
          <w:lang w:eastAsia="es-ES"/>
        </w:rPr>
        <w:t>---</w:t>
      </w:r>
      <w:r w:rsidR="000C66DB" w:rsidRPr="00E97934">
        <w:rPr>
          <w:rFonts w:ascii="Museo Sans 300" w:hAnsi="Museo Sans 300"/>
          <w:sz w:val="24"/>
          <w:szCs w:val="24"/>
          <w:lang w:eastAsia="es-ES"/>
        </w:rPr>
        <w:t xml:space="preserve"> LI</w:t>
      </w:r>
      <w:r w:rsidR="00E97934" w:rsidRPr="00E97934">
        <w:rPr>
          <w:rFonts w:ascii="Museo Sans 300" w:hAnsi="Museo Sans 300"/>
          <w:sz w:val="24"/>
          <w:szCs w:val="24"/>
          <w:lang w:eastAsia="es-ES"/>
        </w:rPr>
        <w:t>SBETH EUNISE HERNANDEZ DE LEMUS.</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15)</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 xml:space="preserve">JOSE ALFREDO CANALES DUARTE </w:t>
      </w:r>
      <w:r w:rsidR="000C66DB" w:rsidRPr="00E97934">
        <w:rPr>
          <w:rFonts w:ascii="Museo Sans 300" w:hAnsi="Museo Sans 300"/>
          <w:sz w:val="24"/>
          <w:szCs w:val="24"/>
          <w:lang w:eastAsia="es-ES"/>
        </w:rPr>
        <w:t xml:space="preserve">y </w:t>
      </w:r>
      <w:r w:rsidR="00B729BE">
        <w:rPr>
          <w:rFonts w:ascii="Museo Sans 300" w:hAnsi="Museo Sans 300"/>
          <w:sz w:val="24"/>
          <w:szCs w:val="24"/>
          <w:lang w:eastAsia="es-ES"/>
        </w:rPr>
        <w:t>---</w:t>
      </w:r>
      <w:r w:rsidR="000C66DB" w:rsidRPr="00E97934">
        <w:rPr>
          <w:rFonts w:ascii="Museo Sans 300" w:hAnsi="Museo Sans 300"/>
          <w:sz w:val="24"/>
          <w:szCs w:val="24"/>
          <w:lang w:eastAsia="es-ES"/>
        </w:rPr>
        <w:t xml:space="preserve"> YESENIA </w:t>
      </w:r>
      <w:r w:rsidR="00E97934" w:rsidRPr="00E97934">
        <w:rPr>
          <w:rFonts w:ascii="Museo Sans 300" w:hAnsi="Museo Sans 300"/>
          <w:sz w:val="24"/>
          <w:szCs w:val="24"/>
          <w:lang w:eastAsia="es-ES"/>
        </w:rPr>
        <w:t>YAMILETH ALFARO RIVERA.</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16) JOSUE ELIAS MORALES SOMOZA</w:t>
      </w:r>
      <w:r w:rsidR="000C66DB" w:rsidRPr="00E97934">
        <w:rPr>
          <w:rFonts w:ascii="Museo Sans 300" w:hAnsi="Museo Sans 300"/>
          <w:sz w:val="24"/>
          <w:szCs w:val="24"/>
          <w:lang w:eastAsia="es-ES"/>
        </w:rPr>
        <w:t xml:space="preserve">, y </w:t>
      </w:r>
      <w:r w:rsidR="00B729BE">
        <w:rPr>
          <w:rFonts w:ascii="Museo Sans 300" w:hAnsi="Museo Sans 300"/>
          <w:sz w:val="24"/>
          <w:szCs w:val="24"/>
          <w:lang w:eastAsia="es-ES"/>
        </w:rPr>
        <w:t>---</w:t>
      </w:r>
      <w:r w:rsidR="000C66DB" w:rsidRPr="00E97934">
        <w:rPr>
          <w:rFonts w:ascii="Museo Sans 300" w:hAnsi="Museo Sans 300"/>
          <w:sz w:val="24"/>
          <w:szCs w:val="24"/>
          <w:lang w:eastAsia="es-ES"/>
        </w:rPr>
        <w:t xml:space="preserve"> SILVIA MARIB</w:t>
      </w:r>
      <w:r w:rsidR="00E97934" w:rsidRPr="00E97934">
        <w:rPr>
          <w:rFonts w:ascii="Museo Sans 300" w:hAnsi="Museo Sans 300"/>
          <w:sz w:val="24"/>
          <w:szCs w:val="24"/>
          <w:lang w:eastAsia="es-ES"/>
        </w:rPr>
        <w:t>EL MORALES DE GUEVARA.</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17) KENIA MARIBEL GUERRERO BARRERA,</w:t>
      </w:r>
      <w:r w:rsidR="000C66DB" w:rsidRPr="00E97934">
        <w:rPr>
          <w:rFonts w:ascii="Museo Sans 300" w:hAnsi="Museo Sans 300"/>
          <w:sz w:val="24"/>
          <w:szCs w:val="24"/>
          <w:lang w:eastAsia="es-ES"/>
        </w:rPr>
        <w:t xml:space="preserve"> </w:t>
      </w:r>
      <w:r w:rsidR="00B729BE">
        <w:rPr>
          <w:rFonts w:ascii="Museo Sans 300" w:hAnsi="Museo Sans 300"/>
          <w:sz w:val="24"/>
          <w:szCs w:val="24"/>
          <w:lang w:eastAsia="es-ES"/>
        </w:rPr>
        <w:t>---</w:t>
      </w:r>
      <w:r w:rsidR="000C66DB" w:rsidRPr="00E97934">
        <w:rPr>
          <w:rFonts w:ascii="Museo Sans 300" w:hAnsi="Museo Sans 300"/>
          <w:sz w:val="24"/>
          <w:szCs w:val="24"/>
          <w:lang w:eastAsia="es-ES"/>
        </w:rPr>
        <w:t xml:space="preserve"> RAMON ALCIDES GUERRERO SALGUERO y  </w:t>
      </w:r>
      <w:r w:rsidR="00B729BE">
        <w:rPr>
          <w:rFonts w:ascii="Museo Sans 300" w:hAnsi="Museo Sans 300"/>
          <w:sz w:val="24"/>
          <w:szCs w:val="24"/>
          <w:lang w:eastAsia="es-ES"/>
        </w:rPr>
        <w:t>---</w:t>
      </w:r>
      <w:r w:rsidR="000C66DB" w:rsidRPr="00E97934">
        <w:rPr>
          <w:rFonts w:ascii="Museo Sans 300" w:hAnsi="Museo Sans 300"/>
          <w:sz w:val="24"/>
          <w:szCs w:val="24"/>
          <w:lang w:eastAsia="es-ES"/>
        </w:rPr>
        <w:t>: YANCY ESTEFANY GUERRERO DE FABIAN, ANA MARBELI GUERRERO BARRERA y</w:t>
      </w:r>
      <w:r w:rsidR="00E97934" w:rsidRPr="00E97934">
        <w:rPr>
          <w:rFonts w:ascii="Museo Sans 300" w:hAnsi="Museo Sans 300"/>
          <w:sz w:val="24"/>
          <w:szCs w:val="24"/>
          <w:lang w:eastAsia="es-ES"/>
        </w:rPr>
        <w:t xml:space="preserve"> ANDY FABRICIO GUERRERO BARRERA.</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18)</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 xml:space="preserve">LORENA BEATRIZ CASTILLO BAUTISTA </w:t>
      </w:r>
      <w:r w:rsidR="000C66DB" w:rsidRPr="00E97934">
        <w:rPr>
          <w:rFonts w:ascii="Museo Sans 300" w:hAnsi="Museo Sans 300"/>
          <w:sz w:val="24"/>
          <w:szCs w:val="24"/>
          <w:lang w:eastAsia="es-ES"/>
        </w:rPr>
        <w:t xml:space="preserve">y su menor hijo </w:t>
      </w:r>
      <w:r w:rsidR="00B729BE">
        <w:rPr>
          <w:rFonts w:ascii="Museo Sans 300" w:hAnsi="Museo Sans 300"/>
          <w:sz w:val="24"/>
          <w:szCs w:val="24"/>
          <w:lang w:eastAsia="es-ES"/>
        </w:rPr>
        <w:t>---</w:t>
      </w:r>
      <w:r w:rsidR="00E97934" w:rsidRPr="00E97934">
        <w:rPr>
          <w:rFonts w:ascii="Museo Sans 300" w:hAnsi="Museo Sans 300"/>
          <w:sz w:val="24"/>
          <w:szCs w:val="24"/>
          <w:lang w:eastAsia="es-ES"/>
        </w:rPr>
        <w:t>.</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 xml:space="preserve">19) LUIS ALFREDO RODRIGUEZ ESPINOZA </w:t>
      </w:r>
      <w:r w:rsidR="000C66DB" w:rsidRPr="00E97934">
        <w:rPr>
          <w:rFonts w:ascii="Museo Sans 300" w:hAnsi="Museo Sans 300"/>
          <w:sz w:val="24"/>
          <w:szCs w:val="24"/>
          <w:lang w:eastAsia="es-ES"/>
        </w:rPr>
        <w:t xml:space="preserve">y su menor hija </w:t>
      </w:r>
      <w:r w:rsidR="00B729BE">
        <w:rPr>
          <w:rFonts w:ascii="Museo Sans 300" w:hAnsi="Museo Sans 300"/>
          <w:sz w:val="24"/>
          <w:szCs w:val="24"/>
          <w:lang w:eastAsia="es-ES"/>
        </w:rPr>
        <w:t>---</w:t>
      </w:r>
      <w:r w:rsidR="00E97934" w:rsidRPr="00E97934">
        <w:rPr>
          <w:rFonts w:ascii="Museo Sans 300" w:eastAsia="Calibri" w:hAnsi="Museo Sans 300" w:cs="Arial"/>
          <w:bCs/>
          <w:sz w:val="24"/>
          <w:szCs w:val="24"/>
        </w:rPr>
        <w:t>.</w:t>
      </w:r>
      <w:r w:rsidR="000C66DB" w:rsidRPr="00E97934">
        <w:rPr>
          <w:rFonts w:ascii="Museo Sans 300" w:eastAsia="Calibri" w:hAnsi="Museo Sans 300" w:cs="Arial"/>
          <w:bCs/>
          <w:sz w:val="24"/>
          <w:szCs w:val="24"/>
        </w:rPr>
        <w:t xml:space="preserve"> </w:t>
      </w:r>
      <w:r w:rsidR="000C66DB" w:rsidRPr="00E97934">
        <w:rPr>
          <w:rFonts w:ascii="Museo Sans 300" w:hAnsi="Museo Sans 300"/>
          <w:b/>
          <w:sz w:val="24"/>
          <w:szCs w:val="24"/>
          <w:lang w:val="es-ES"/>
        </w:rPr>
        <w:t>20) MARCIAL CALLES QUINTANILLA</w:t>
      </w:r>
      <w:r w:rsidR="000C66DB" w:rsidRPr="00E97934">
        <w:rPr>
          <w:rFonts w:ascii="Museo Sans 300" w:hAnsi="Museo Sans 300"/>
          <w:sz w:val="24"/>
          <w:szCs w:val="24"/>
          <w:lang w:eastAsia="es-ES"/>
        </w:rPr>
        <w:t xml:space="preserve">  y </w:t>
      </w:r>
      <w:r w:rsidR="00B729BE">
        <w:rPr>
          <w:rFonts w:ascii="Museo Sans 300" w:hAnsi="Museo Sans 300"/>
          <w:sz w:val="24"/>
          <w:szCs w:val="24"/>
          <w:lang w:eastAsia="es-ES"/>
        </w:rPr>
        <w:t>---</w:t>
      </w:r>
      <w:r w:rsidR="00E97934" w:rsidRPr="00E97934">
        <w:rPr>
          <w:rFonts w:ascii="Museo Sans 300" w:hAnsi="Museo Sans 300"/>
          <w:sz w:val="24"/>
          <w:szCs w:val="24"/>
          <w:lang w:eastAsia="es-ES"/>
        </w:rPr>
        <w:t xml:space="preserve"> LEYDI MARLENI CALLES RECINOS.</w:t>
      </w:r>
      <w:r w:rsidR="000C66DB" w:rsidRPr="00E97934">
        <w:rPr>
          <w:rFonts w:ascii="Museo Sans 300" w:hAnsi="Museo Sans 300"/>
          <w:sz w:val="24"/>
          <w:szCs w:val="24"/>
          <w:lang w:eastAsia="es-ES"/>
        </w:rPr>
        <w:t xml:space="preserve"> </w:t>
      </w:r>
      <w:r w:rsidR="000C66DB" w:rsidRPr="00E97934">
        <w:rPr>
          <w:rFonts w:ascii="Museo Sans 300" w:eastAsia="Calibri" w:hAnsi="Museo Sans 300" w:cs="Arial"/>
          <w:b/>
          <w:bCs/>
          <w:sz w:val="24"/>
          <w:szCs w:val="24"/>
        </w:rPr>
        <w:t>21)</w:t>
      </w:r>
      <w:r w:rsidR="000C66DB" w:rsidRPr="00E97934">
        <w:rPr>
          <w:rFonts w:ascii="Museo Sans 300" w:eastAsia="Calibri" w:hAnsi="Museo Sans 300" w:cs="Arial"/>
          <w:bCs/>
          <w:sz w:val="24"/>
          <w:szCs w:val="24"/>
        </w:rPr>
        <w:t xml:space="preserve"> </w:t>
      </w:r>
      <w:r w:rsidR="000C66DB" w:rsidRPr="00E97934">
        <w:rPr>
          <w:rFonts w:ascii="Museo Sans 300" w:hAnsi="Museo Sans 300"/>
          <w:b/>
          <w:sz w:val="24"/>
          <w:szCs w:val="24"/>
          <w:lang w:eastAsia="es-ES"/>
        </w:rPr>
        <w:t>MARIA DELFA MEJIA DE HERNANDEZ,</w:t>
      </w:r>
      <w:r w:rsidR="000C66DB" w:rsidRPr="00E97934">
        <w:rPr>
          <w:rFonts w:ascii="Museo Sans 300" w:hAnsi="Museo Sans 300"/>
          <w:sz w:val="24"/>
          <w:szCs w:val="24"/>
          <w:lang w:eastAsia="es-ES"/>
        </w:rPr>
        <w:t xml:space="preserve"> y </w:t>
      </w:r>
      <w:r w:rsidR="00B729BE">
        <w:rPr>
          <w:rFonts w:ascii="Museo Sans 300" w:hAnsi="Museo Sans 300"/>
          <w:sz w:val="24"/>
          <w:szCs w:val="24"/>
          <w:lang w:eastAsia="es-ES"/>
        </w:rPr>
        <w:t>---</w:t>
      </w:r>
      <w:r w:rsidR="000C66DB" w:rsidRPr="00E97934">
        <w:rPr>
          <w:rFonts w:ascii="Museo Sans 300" w:hAnsi="Museo Sans 300"/>
          <w:sz w:val="24"/>
          <w:szCs w:val="24"/>
          <w:lang w:eastAsia="es-ES"/>
        </w:rPr>
        <w:t xml:space="preserve"> EVER BRA</w:t>
      </w:r>
      <w:r w:rsidR="00E97934" w:rsidRPr="00E97934">
        <w:rPr>
          <w:rFonts w:ascii="Museo Sans 300" w:hAnsi="Museo Sans 300"/>
          <w:sz w:val="24"/>
          <w:szCs w:val="24"/>
          <w:lang w:eastAsia="es-ES"/>
        </w:rPr>
        <w:t>YAN HERNANDEZ MEJIA.</w:t>
      </w:r>
      <w:r w:rsidR="000C66DB" w:rsidRPr="00E97934">
        <w:rPr>
          <w:rFonts w:ascii="Museo Sans 300" w:eastAsia="Calibri" w:hAnsi="Museo Sans 300" w:cs="Arial"/>
          <w:bCs/>
          <w:sz w:val="24"/>
          <w:szCs w:val="24"/>
        </w:rPr>
        <w:t xml:space="preserve"> </w:t>
      </w:r>
      <w:r w:rsidR="000C66DB" w:rsidRPr="00E97934">
        <w:rPr>
          <w:rFonts w:ascii="Museo Sans 300" w:eastAsia="Calibri" w:hAnsi="Museo Sans 300" w:cs="Arial"/>
          <w:b/>
          <w:bCs/>
          <w:sz w:val="24"/>
          <w:szCs w:val="24"/>
        </w:rPr>
        <w:t>22)</w:t>
      </w:r>
      <w:r w:rsidR="000C66DB" w:rsidRPr="00E97934">
        <w:rPr>
          <w:rFonts w:ascii="Museo Sans 300" w:eastAsia="Calibri" w:hAnsi="Museo Sans 300" w:cs="Arial"/>
          <w:bCs/>
          <w:sz w:val="24"/>
          <w:szCs w:val="24"/>
        </w:rPr>
        <w:t xml:space="preserve"> </w:t>
      </w:r>
      <w:r w:rsidR="000C66DB" w:rsidRPr="00E97934">
        <w:rPr>
          <w:rFonts w:ascii="Museo Sans 300" w:hAnsi="Museo Sans 300"/>
          <w:b/>
          <w:sz w:val="24"/>
          <w:szCs w:val="24"/>
          <w:lang w:eastAsia="es-ES"/>
        </w:rPr>
        <w:t xml:space="preserve">MARIA ELSA CASTILLO </w:t>
      </w:r>
      <w:r w:rsidR="000C66DB" w:rsidRPr="00E97934">
        <w:rPr>
          <w:rFonts w:ascii="Museo Sans 300" w:hAnsi="Museo Sans 300"/>
          <w:sz w:val="24"/>
          <w:szCs w:val="24"/>
          <w:lang w:eastAsia="es-ES"/>
        </w:rPr>
        <w:t xml:space="preserve">y </w:t>
      </w:r>
      <w:r w:rsidR="00B729BE">
        <w:rPr>
          <w:rFonts w:ascii="Museo Sans 300" w:hAnsi="Museo Sans 300"/>
          <w:sz w:val="24"/>
          <w:szCs w:val="24"/>
          <w:lang w:eastAsia="es-ES"/>
        </w:rPr>
        <w:t>---</w:t>
      </w:r>
      <w:r w:rsidR="00E97934" w:rsidRPr="00E97934">
        <w:rPr>
          <w:rFonts w:ascii="Museo Sans 300" w:hAnsi="Museo Sans 300"/>
          <w:sz w:val="24"/>
          <w:szCs w:val="24"/>
          <w:lang w:eastAsia="es-ES"/>
        </w:rPr>
        <w:t xml:space="preserve"> DIEGO ANTONIO LUNA CASTILLO.</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 xml:space="preserve">23) MARIA ESTER VALLE ROMERO </w:t>
      </w:r>
      <w:r w:rsidR="000C66DB" w:rsidRPr="00E97934">
        <w:rPr>
          <w:rFonts w:ascii="Museo Sans 300" w:hAnsi="Museo Sans 300"/>
          <w:sz w:val="24"/>
          <w:szCs w:val="24"/>
          <w:lang w:eastAsia="es-ES"/>
        </w:rPr>
        <w:t xml:space="preserve">y </w:t>
      </w:r>
      <w:r w:rsidR="00B729BE">
        <w:rPr>
          <w:rFonts w:ascii="Museo Sans 300" w:hAnsi="Museo Sans 300"/>
          <w:sz w:val="24"/>
          <w:szCs w:val="24"/>
          <w:lang w:eastAsia="es-ES"/>
        </w:rPr>
        <w:t>---</w:t>
      </w:r>
      <w:r w:rsidR="00E97934" w:rsidRPr="00E97934">
        <w:rPr>
          <w:rFonts w:ascii="Museo Sans 300" w:hAnsi="Museo Sans 300"/>
          <w:sz w:val="24"/>
          <w:szCs w:val="24"/>
          <w:lang w:eastAsia="es-ES"/>
        </w:rPr>
        <w:t xml:space="preserve"> KEVIN ADONAY POLANCO VALLE.</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24)</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 xml:space="preserve">MARIA YESENIA QUINTANILLA ABREGO </w:t>
      </w:r>
      <w:r w:rsidR="000C66DB" w:rsidRPr="00E97934">
        <w:rPr>
          <w:rFonts w:ascii="Museo Sans 300" w:hAnsi="Museo Sans 300"/>
          <w:sz w:val="24"/>
          <w:szCs w:val="24"/>
          <w:lang w:eastAsia="es-ES"/>
        </w:rPr>
        <w:t xml:space="preserve">y </w:t>
      </w:r>
      <w:r w:rsidR="00B729BE">
        <w:rPr>
          <w:rFonts w:ascii="Museo Sans 300" w:hAnsi="Museo Sans 300"/>
          <w:sz w:val="24"/>
          <w:szCs w:val="24"/>
          <w:lang w:eastAsia="es-ES"/>
        </w:rPr>
        <w:t>---</w:t>
      </w:r>
      <w:r w:rsidR="00E97934" w:rsidRPr="00E97934">
        <w:rPr>
          <w:rFonts w:ascii="Museo Sans 300" w:hAnsi="Museo Sans 300"/>
          <w:sz w:val="24"/>
          <w:szCs w:val="24"/>
          <w:lang w:eastAsia="es-ES"/>
        </w:rPr>
        <w:t xml:space="preserve"> MIGUEL DE JESUS UMAÑA ORELLANA.</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25)</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 xml:space="preserve">MARILU RUIZ DE DUARTE </w:t>
      </w:r>
      <w:r w:rsidR="000C66DB" w:rsidRPr="00E97934">
        <w:rPr>
          <w:rFonts w:ascii="Museo Sans 300" w:hAnsi="Museo Sans 300"/>
          <w:sz w:val="24"/>
          <w:szCs w:val="24"/>
          <w:lang w:eastAsia="es-ES"/>
        </w:rPr>
        <w:t xml:space="preserve"> y </w:t>
      </w:r>
      <w:r w:rsidR="00B729BE">
        <w:rPr>
          <w:rFonts w:ascii="Museo Sans 300" w:hAnsi="Museo Sans 300"/>
          <w:sz w:val="24"/>
          <w:szCs w:val="24"/>
          <w:lang w:eastAsia="es-ES"/>
        </w:rPr>
        <w:t>---</w:t>
      </w:r>
      <w:r w:rsidR="00E97934" w:rsidRPr="00E97934">
        <w:rPr>
          <w:rFonts w:ascii="Museo Sans 300" w:hAnsi="Museo Sans 300"/>
          <w:sz w:val="24"/>
          <w:szCs w:val="24"/>
          <w:lang w:eastAsia="es-ES"/>
        </w:rPr>
        <w:t xml:space="preserve">  JUAN JOSE DUARTE CASCO.</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26)</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 xml:space="preserve">MAYRA ROSALINA RODRIGUEZ URIAS </w:t>
      </w:r>
      <w:r w:rsidR="00B729BE">
        <w:rPr>
          <w:rFonts w:ascii="Museo Sans 300" w:hAnsi="Museo Sans 300"/>
          <w:sz w:val="24"/>
          <w:szCs w:val="24"/>
          <w:lang w:eastAsia="es-ES"/>
        </w:rPr>
        <w:t>---</w:t>
      </w:r>
      <w:r w:rsidR="000C66DB" w:rsidRPr="00E97934">
        <w:rPr>
          <w:rFonts w:ascii="Museo Sans 300" w:hAnsi="Museo Sans 300"/>
          <w:sz w:val="24"/>
          <w:szCs w:val="24"/>
          <w:lang w:eastAsia="es-ES"/>
        </w:rPr>
        <w:t xml:space="preserve"> JOSE EDGARDO SANTOS MOJICA y </w:t>
      </w:r>
      <w:r w:rsidR="00B729BE">
        <w:rPr>
          <w:rFonts w:ascii="Museo Sans 300" w:hAnsi="Museo Sans 300"/>
          <w:sz w:val="24"/>
          <w:szCs w:val="24"/>
          <w:lang w:eastAsia="es-ES"/>
        </w:rPr>
        <w:t>---</w:t>
      </w:r>
      <w:r w:rsidR="000C66DB" w:rsidRPr="00E97934">
        <w:rPr>
          <w:rFonts w:ascii="Museo Sans 300" w:hAnsi="Museo Sans 300"/>
          <w:sz w:val="24"/>
          <w:szCs w:val="24"/>
          <w:lang w:eastAsia="es-ES"/>
        </w:rPr>
        <w:t xml:space="preserve"> ARA</w:t>
      </w:r>
      <w:r w:rsidR="00E97934" w:rsidRPr="00E97934">
        <w:rPr>
          <w:rFonts w:ascii="Museo Sans 300" w:hAnsi="Museo Sans 300"/>
          <w:sz w:val="24"/>
          <w:szCs w:val="24"/>
          <w:lang w:eastAsia="es-ES"/>
        </w:rPr>
        <w:t>CELY ELIZABETH SANTOS RODRIGUEZ.</w:t>
      </w:r>
      <w:r w:rsidR="000C66DB" w:rsidRPr="00E97934">
        <w:rPr>
          <w:rFonts w:ascii="Museo Sans 300" w:hAnsi="Museo Sans 300"/>
          <w:sz w:val="24"/>
          <w:szCs w:val="24"/>
          <w:lang w:eastAsia="es-ES"/>
        </w:rPr>
        <w:t xml:space="preserve"> </w:t>
      </w:r>
      <w:r w:rsidR="000C66DB" w:rsidRPr="00E97934">
        <w:rPr>
          <w:rFonts w:ascii="Museo Sans 300" w:eastAsia="Calibri" w:hAnsi="Museo Sans 300" w:cs="Arial"/>
          <w:b/>
          <w:bCs/>
          <w:sz w:val="24"/>
          <w:szCs w:val="24"/>
        </w:rPr>
        <w:t>27)</w:t>
      </w:r>
      <w:r w:rsidR="000C66DB" w:rsidRPr="00E97934">
        <w:rPr>
          <w:rFonts w:ascii="Museo Sans 300" w:eastAsia="Calibri" w:hAnsi="Museo Sans 300" w:cs="Arial"/>
          <w:bCs/>
          <w:sz w:val="24"/>
          <w:szCs w:val="24"/>
        </w:rPr>
        <w:t xml:space="preserve"> </w:t>
      </w:r>
      <w:r w:rsidR="000C66DB" w:rsidRPr="00E97934">
        <w:rPr>
          <w:rFonts w:ascii="Museo Sans 300" w:hAnsi="Museo Sans 300"/>
          <w:b/>
          <w:sz w:val="24"/>
          <w:szCs w:val="24"/>
        </w:rPr>
        <w:t xml:space="preserve">MIGUEL GUERRA AVELAR </w:t>
      </w:r>
      <w:r w:rsidR="000C66DB" w:rsidRPr="00E97934">
        <w:rPr>
          <w:rFonts w:ascii="Museo Sans 300" w:hAnsi="Museo Sans 300"/>
          <w:sz w:val="24"/>
          <w:szCs w:val="24"/>
        </w:rPr>
        <w:t xml:space="preserve">y </w:t>
      </w:r>
      <w:r w:rsidR="00B729BE">
        <w:rPr>
          <w:rFonts w:ascii="Museo Sans 300" w:hAnsi="Museo Sans 300"/>
          <w:sz w:val="24"/>
          <w:szCs w:val="24"/>
        </w:rPr>
        <w:t>---</w:t>
      </w:r>
      <w:r w:rsidR="00E97934" w:rsidRPr="00E97934">
        <w:rPr>
          <w:rFonts w:ascii="Museo Sans 300" w:hAnsi="Museo Sans 300"/>
          <w:sz w:val="24"/>
          <w:szCs w:val="24"/>
        </w:rPr>
        <w:t xml:space="preserve"> ILDA GLORIA LOPEZ DE GUERRA.</w:t>
      </w:r>
      <w:r w:rsidR="000C66DB" w:rsidRPr="00E97934">
        <w:rPr>
          <w:rFonts w:ascii="Museo Sans 300" w:hAnsi="Museo Sans 300"/>
          <w:sz w:val="24"/>
          <w:szCs w:val="24"/>
        </w:rPr>
        <w:t xml:space="preserve"> </w:t>
      </w:r>
      <w:r w:rsidR="000C66DB" w:rsidRPr="00E97934">
        <w:rPr>
          <w:rFonts w:ascii="Museo Sans 300" w:eastAsia="Calibri" w:hAnsi="Museo Sans 300" w:cs="Arial"/>
          <w:b/>
          <w:bCs/>
          <w:sz w:val="24"/>
          <w:szCs w:val="24"/>
        </w:rPr>
        <w:t>28)</w:t>
      </w:r>
      <w:r w:rsidR="000C66DB" w:rsidRPr="00E97934">
        <w:rPr>
          <w:rFonts w:ascii="Museo Sans 300" w:hAnsi="Museo Sans 300"/>
          <w:b/>
          <w:sz w:val="24"/>
          <w:szCs w:val="24"/>
          <w:lang w:eastAsia="es-ES"/>
        </w:rPr>
        <w:t xml:space="preserve"> NICOLAS CASTILLO PLEITEZ </w:t>
      </w:r>
      <w:r w:rsidR="000C66DB" w:rsidRPr="00E97934">
        <w:rPr>
          <w:rFonts w:ascii="Museo Sans 300" w:hAnsi="Museo Sans 300"/>
          <w:sz w:val="24"/>
          <w:szCs w:val="24"/>
          <w:lang w:eastAsia="es-ES"/>
        </w:rPr>
        <w:t xml:space="preserve">y </w:t>
      </w:r>
      <w:r w:rsidR="00E73F33">
        <w:rPr>
          <w:rFonts w:ascii="Museo Sans 300" w:hAnsi="Museo Sans 300"/>
          <w:sz w:val="24"/>
          <w:szCs w:val="24"/>
          <w:lang w:eastAsia="es-ES"/>
        </w:rPr>
        <w:t>---</w:t>
      </w:r>
      <w:r w:rsidR="000C66DB" w:rsidRPr="00E97934">
        <w:rPr>
          <w:rFonts w:ascii="Museo Sans 300" w:hAnsi="Museo Sans 300"/>
          <w:sz w:val="24"/>
          <w:szCs w:val="24"/>
          <w:lang w:eastAsia="es-ES"/>
        </w:rPr>
        <w:t>: SARA HAYDEE CASTILLO SANCHEZ y MARCOS ANTONIO CASTILLO SANCHEZ</w:t>
      </w:r>
      <w:r w:rsidR="00E97934" w:rsidRPr="00E97934">
        <w:rPr>
          <w:rFonts w:ascii="Museo Sans 300" w:hAnsi="Museo Sans 300"/>
          <w:sz w:val="24"/>
          <w:szCs w:val="24"/>
          <w:lang w:eastAsia="es-ES"/>
        </w:rPr>
        <w:t>.</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29)</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 xml:space="preserve">REBECA ELIZABETH HERNANDEZ DE LOPEZ </w:t>
      </w:r>
      <w:r w:rsidR="000C66DB" w:rsidRPr="00E97934">
        <w:rPr>
          <w:rFonts w:ascii="Museo Sans 300" w:hAnsi="Museo Sans 300"/>
          <w:sz w:val="24"/>
          <w:szCs w:val="24"/>
          <w:lang w:eastAsia="es-ES"/>
        </w:rPr>
        <w:t xml:space="preserve">y </w:t>
      </w:r>
      <w:r w:rsidR="00E73F33">
        <w:rPr>
          <w:rFonts w:ascii="Museo Sans 300" w:hAnsi="Museo Sans 300"/>
          <w:sz w:val="24"/>
          <w:szCs w:val="24"/>
          <w:lang w:eastAsia="es-ES"/>
        </w:rPr>
        <w:t>---</w:t>
      </w:r>
      <w:r w:rsidR="00E97934" w:rsidRPr="00E97934">
        <w:rPr>
          <w:rFonts w:ascii="Museo Sans 300" w:hAnsi="Museo Sans 300"/>
          <w:sz w:val="24"/>
          <w:szCs w:val="24"/>
          <w:lang w:eastAsia="es-ES"/>
        </w:rPr>
        <w:t xml:space="preserve"> ALVARO ANTONIO LOPEZ.</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30) ROBERTO DE JESUS AGUILAR AYALA,</w:t>
      </w:r>
      <w:r w:rsidR="000C66DB" w:rsidRPr="00E97934">
        <w:rPr>
          <w:rFonts w:ascii="Museo Sans 300" w:hAnsi="Museo Sans 300"/>
          <w:sz w:val="24"/>
          <w:szCs w:val="24"/>
          <w:lang w:eastAsia="es-ES"/>
        </w:rPr>
        <w:t xml:space="preserve"> </w:t>
      </w:r>
      <w:r w:rsidR="00E73F33">
        <w:rPr>
          <w:rFonts w:ascii="Museo Sans 300" w:hAnsi="Museo Sans 300"/>
          <w:sz w:val="24"/>
          <w:szCs w:val="24"/>
          <w:lang w:eastAsia="es-ES"/>
        </w:rPr>
        <w:t>---</w:t>
      </w:r>
      <w:r w:rsidR="000C66DB" w:rsidRPr="00E97934">
        <w:rPr>
          <w:rFonts w:ascii="Museo Sans 300" w:hAnsi="Museo Sans 300"/>
          <w:sz w:val="24"/>
          <w:szCs w:val="24"/>
          <w:lang w:eastAsia="es-ES"/>
        </w:rPr>
        <w:t xml:space="preserve"> MARTA ELIZABETH DUARTE DE AGUILAR, </w:t>
      </w:r>
      <w:r w:rsidR="00E73F33">
        <w:rPr>
          <w:rFonts w:ascii="Museo Sans 300" w:hAnsi="Museo Sans 300"/>
          <w:sz w:val="24"/>
          <w:szCs w:val="24"/>
          <w:lang w:eastAsia="es-ES"/>
        </w:rPr>
        <w:t>---</w:t>
      </w:r>
      <w:r w:rsidR="000C66DB" w:rsidRPr="00E97934">
        <w:rPr>
          <w:rFonts w:ascii="Museo Sans 300" w:hAnsi="Museo Sans 300"/>
          <w:sz w:val="24"/>
          <w:szCs w:val="24"/>
          <w:lang w:eastAsia="es-ES"/>
        </w:rPr>
        <w:t xml:space="preserve"> ROSA AGUILAR RONQUILLO  y su menor hi</w:t>
      </w:r>
      <w:r w:rsidR="00E97934" w:rsidRPr="00E97934">
        <w:rPr>
          <w:rFonts w:ascii="Museo Sans 300" w:hAnsi="Museo Sans 300"/>
          <w:sz w:val="24"/>
          <w:szCs w:val="24"/>
          <w:lang w:eastAsia="es-ES"/>
        </w:rPr>
        <w:t xml:space="preserve">ja </w:t>
      </w:r>
      <w:r w:rsidR="00E73F33">
        <w:rPr>
          <w:rFonts w:ascii="Museo Sans 300" w:hAnsi="Museo Sans 300"/>
          <w:sz w:val="24"/>
          <w:szCs w:val="24"/>
          <w:lang w:eastAsia="es-ES"/>
        </w:rPr>
        <w:t>---</w:t>
      </w:r>
      <w:r w:rsidR="00E97934" w:rsidRPr="00E97934">
        <w:rPr>
          <w:rFonts w:ascii="Museo Sans 300" w:hAnsi="Museo Sans 300"/>
          <w:sz w:val="24"/>
          <w:szCs w:val="24"/>
          <w:lang w:eastAsia="es-ES"/>
        </w:rPr>
        <w:t>.</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31)</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ROSA CANDELARIA CARTAGENA DE LINARES,</w:t>
      </w:r>
      <w:r w:rsidR="000C66DB" w:rsidRPr="00E97934">
        <w:rPr>
          <w:rFonts w:ascii="Museo Sans 300" w:hAnsi="Museo Sans 300"/>
          <w:sz w:val="24"/>
          <w:szCs w:val="24"/>
          <w:lang w:eastAsia="es-ES"/>
        </w:rPr>
        <w:t xml:space="preserve"> y </w:t>
      </w:r>
      <w:r w:rsidR="00E73F33">
        <w:rPr>
          <w:rFonts w:ascii="Museo Sans 300" w:hAnsi="Museo Sans 300"/>
          <w:sz w:val="24"/>
          <w:szCs w:val="24"/>
          <w:lang w:eastAsia="es-ES"/>
        </w:rPr>
        <w:t>---</w:t>
      </w:r>
      <w:r w:rsidR="00E97934" w:rsidRPr="00E97934">
        <w:rPr>
          <w:rFonts w:ascii="Museo Sans 300" w:hAnsi="Museo Sans 300"/>
          <w:sz w:val="24"/>
          <w:szCs w:val="24"/>
          <w:lang w:eastAsia="es-ES"/>
        </w:rPr>
        <w:t xml:space="preserve"> DANY WILLIAM LINARES CARTAGENA.</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 xml:space="preserve">32) ROSA CANDELARIA LEMUS DE CHAVEZ </w:t>
      </w:r>
      <w:r w:rsidR="000C66DB" w:rsidRPr="00E97934">
        <w:rPr>
          <w:rFonts w:ascii="Museo Sans 300" w:hAnsi="Museo Sans 300"/>
          <w:sz w:val="24"/>
          <w:szCs w:val="24"/>
          <w:lang w:eastAsia="es-ES"/>
        </w:rPr>
        <w:t xml:space="preserve">y </w:t>
      </w:r>
      <w:r w:rsidR="00E73F33">
        <w:rPr>
          <w:rFonts w:ascii="Museo Sans 300" w:hAnsi="Museo Sans 300"/>
          <w:sz w:val="24"/>
          <w:szCs w:val="24"/>
          <w:lang w:eastAsia="es-ES"/>
        </w:rPr>
        <w:t>---</w:t>
      </w:r>
      <w:r w:rsidR="00E97934" w:rsidRPr="00E97934">
        <w:rPr>
          <w:rFonts w:ascii="Museo Sans 300" w:hAnsi="Museo Sans 300"/>
          <w:sz w:val="24"/>
          <w:szCs w:val="24"/>
          <w:lang w:eastAsia="es-ES"/>
        </w:rPr>
        <w:t xml:space="preserve"> IVAN ALEJANDRO CHAVEZ LEMUS.</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33)</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SARA ELIZABETH DURAN CASTILLO</w:t>
      </w:r>
      <w:r w:rsidR="000C66DB" w:rsidRPr="00E97934">
        <w:rPr>
          <w:rFonts w:ascii="Museo Sans 300" w:hAnsi="Museo Sans 300"/>
          <w:sz w:val="24"/>
          <w:szCs w:val="24"/>
          <w:lang w:eastAsia="es-ES"/>
        </w:rPr>
        <w:t xml:space="preserve"> y su  menor hijo </w:t>
      </w:r>
      <w:r w:rsidR="00E73F33">
        <w:rPr>
          <w:rFonts w:ascii="Museo Sans 300" w:hAnsi="Museo Sans 300"/>
          <w:sz w:val="24"/>
          <w:szCs w:val="24"/>
          <w:lang w:eastAsia="es-ES"/>
        </w:rPr>
        <w:t>---</w:t>
      </w:r>
      <w:r w:rsidR="00E97934" w:rsidRPr="00E97934">
        <w:rPr>
          <w:rFonts w:ascii="Museo Sans 300" w:eastAsia="Calibri" w:hAnsi="Museo Sans 300" w:cs="Arial"/>
          <w:bCs/>
          <w:sz w:val="24"/>
          <w:szCs w:val="24"/>
        </w:rPr>
        <w:t>.</w:t>
      </w:r>
      <w:r w:rsidR="000C66DB" w:rsidRPr="00E97934">
        <w:rPr>
          <w:rFonts w:ascii="Museo Sans 300" w:eastAsia="Calibri" w:hAnsi="Museo Sans 300" w:cs="Arial"/>
          <w:bCs/>
          <w:sz w:val="24"/>
          <w:szCs w:val="24"/>
        </w:rPr>
        <w:t xml:space="preserve"> </w:t>
      </w:r>
      <w:r w:rsidR="000C66DB" w:rsidRPr="00E97934">
        <w:rPr>
          <w:rFonts w:ascii="Museo Sans 300" w:eastAsia="Calibri" w:hAnsi="Museo Sans 300" w:cs="Arial"/>
          <w:b/>
          <w:bCs/>
          <w:sz w:val="24"/>
          <w:szCs w:val="24"/>
        </w:rPr>
        <w:t>34)</w:t>
      </w:r>
      <w:r w:rsidR="000C66DB" w:rsidRPr="00E97934">
        <w:rPr>
          <w:rFonts w:ascii="Museo Sans 300" w:eastAsia="Calibri" w:hAnsi="Museo Sans 300" w:cs="Arial"/>
          <w:bCs/>
          <w:sz w:val="24"/>
          <w:szCs w:val="24"/>
        </w:rPr>
        <w:t xml:space="preserve"> </w:t>
      </w:r>
      <w:r w:rsidR="000C66DB" w:rsidRPr="00E97934">
        <w:rPr>
          <w:rFonts w:ascii="Museo Sans 300" w:hAnsi="Museo Sans 300"/>
          <w:b/>
          <w:sz w:val="24"/>
          <w:szCs w:val="24"/>
          <w:lang w:eastAsia="es-ES"/>
        </w:rPr>
        <w:t xml:space="preserve">SARA MARISOL RONQUILLO AVELAR </w:t>
      </w:r>
      <w:r w:rsidR="000C66DB" w:rsidRPr="00E97934">
        <w:rPr>
          <w:rFonts w:ascii="Museo Sans 300" w:hAnsi="Museo Sans 300"/>
          <w:sz w:val="24"/>
          <w:szCs w:val="24"/>
          <w:lang w:eastAsia="es-ES"/>
        </w:rPr>
        <w:t xml:space="preserve">y </w:t>
      </w:r>
      <w:r w:rsidR="00E73F33">
        <w:rPr>
          <w:rFonts w:ascii="Museo Sans 300" w:hAnsi="Museo Sans 300"/>
          <w:sz w:val="24"/>
          <w:szCs w:val="24"/>
          <w:lang w:eastAsia="es-ES"/>
        </w:rPr>
        <w:t>---</w:t>
      </w:r>
      <w:r w:rsidR="000C66DB" w:rsidRPr="00E97934">
        <w:rPr>
          <w:rFonts w:ascii="Museo Sans 300" w:hAnsi="Museo Sans 300"/>
          <w:sz w:val="24"/>
          <w:szCs w:val="24"/>
          <w:lang w:eastAsia="es-ES"/>
        </w:rPr>
        <w:t xml:space="preserve"> JUAN JACINTO LEMUS URRUTIA</w:t>
      </w:r>
      <w:r w:rsidR="00E97934" w:rsidRPr="00E97934">
        <w:rPr>
          <w:rFonts w:ascii="Museo Sans 300" w:hAnsi="Museo Sans 300"/>
          <w:sz w:val="24"/>
          <w:szCs w:val="24"/>
          <w:lang w:eastAsia="es-ES"/>
        </w:rPr>
        <w:t>,</w:t>
      </w:r>
      <w:r w:rsidR="000C66DB" w:rsidRPr="00E97934">
        <w:rPr>
          <w:rFonts w:ascii="Museo Sans 300" w:hAnsi="Museo Sans 300"/>
          <w:sz w:val="24"/>
          <w:szCs w:val="24"/>
          <w:lang w:eastAsia="es-ES"/>
        </w:rPr>
        <w:t xml:space="preserve"> y </w:t>
      </w:r>
      <w:r w:rsidR="000C66DB" w:rsidRPr="00E97934">
        <w:rPr>
          <w:rFonts w:ascii="Museo Sans 300" w:hAnsi="Museo Sans 300"/>
          <w:b/>
          <w:sz w:val="24"/>
          <w:szCs w:val="24"/>
          <w:lang w:eastAsia="es-ES"/>
        </w:rPr>
        <w:t>35)</w:t>
      </w:r>
      <w:r w:rsidR="000C66DB" w:rsidRPr="00E97934">
        <w:rPr>
          <w:rFonts w:ascii="Museo Sans 300" w:hAnsi="Museo Sans 300"/>
          <w:sz w:val="24"/>
          <w:szCs w:val="24"/>
          <w:lang w:eastAsia="es-ES"/>
        </w:rPr>
        <w:t xml:space="preserve"> </w:t>
      </w:r>
      <w:r w:rsidR="000C66DB" w:rsidRPr="00E97934">
        <w:rPr>
          <w:rFonts w:ascii="Museo Sans 300" w:hAnsi="Museo Sans 300"/>
          <w:b/>
          <w:sz w:val="24"/>
          <w:szCs w:val="24"/>
          <w:lang w:eastAsia="es-ES"/>
        </w:rPr>
        <w:t xml:space="preserve">SECIA MARGARITA HERNANDEZ MALDONADO </w:t>
      </w:r>
      <w:r w:rsidR="000C66DB" w:rsidRPr="00E97934">
        <w:rPr>
          <w:rFonts w:ascii="Museo Sans 300" w:hAnsi="Museo Sans 300"/>
          <w:sz w:val="24"/>
          <w:szCs w:val="24"/>
          <w:lang w:eastAsia="es-ES"/>
        </w:rPr>
        <w:t xml:space="preserve">y </w:t>
      </w:r>
      <w:r w:rsidR="00E73F33">
        <w:rPr>
          <w:rFonts w:ascii="Museo Sans 300" w:hAnsi="Museo Sans 300"/>
          <w:sz w:val="24"/>
          <w:szCs w:val="24"/>
          <w:lang w:eastAsia="es-ES"/>
        </w:rPr>
        <w:t>---</w:t>
      </w:r>
      <w:r w:rsidR="000C66DB" w:rsidRPr="00E97934">
        <w:rPr>
          <w:rFonts w:ascii="Museo Sans 300" w:hAnsi="Museo Sans 300"/>
          <w:sz w:val="24"/>
          <w:szCs w:val="24"/>
          <w:lang w:eastAsia="es-ES"/>
        </w:rPr>
        <w:t xml:space="preserve"> MELVIN GEOVANNI CANJURA ZELAYA</w:t>
      </w:r>
      <w:r w:rsidR="000C66DB" w:rsidRPr="00E97934">
        <w:rPr>
          <w:rFonts w:ascii="Museo Sans 300" w:eastAsia="Calibri" w:hAnsi="Museo Sans 300" w:cs="Arial"/>
          <w:bCs/>
          <w:sz w:val="24"/>
          <w:szCs w:val="24"/>
        </w:rPr>
        <w:t xml:space="preserve">, </w:t>
      </w:r>
      <w:r w:rsidR="000C66DB" w:rsidRPr="00E97934">
        <w:rPr>
          <w:rFonts w:ascii="Museo Sans 300" w:hAnsi="Museo Sans 300"/>
          <w:bCs/>
          <w:color w:val="000000" w:themeColor="text1"/>
          <w:sz w:val="24"/>
          <w:szCs w:val="24"/>
        </w:rPr>
        <w:t>de</w:t>
      </w:r>
      <w:r w:rsidR="00E97934" w:rsidRPr="00E97934">
        <w:rPr>
          <w:rFonts w:ascii="Museo Sans 300" w:hAnsi="Museo Sans 300"/>
          <w:bCs/>
          <w:color w:val="000000" w:themeColor="text1"/>
          <w:sz w:val="24"/>
          <w:szCs w:val="24"/>
        </w:rPr>
        <w:t xml:space="preserve"> las</w:t>
      </w:r>
      <w:r w:rsidR="000C66DB" w:rsidRPr="00E97934">
        <w:rPr>
          <w:rFonts w:ascii="Museo Sans 300" w:hAnsi="Museo Sans 300"/>
          <w:bCs/>
          <w:color w:val="000000" w:themeColor="text1"/>
          <w:sz w:val="24"/>
          <w:szCs w:val="24"/>
        </w:rPr>
        <w:t xml:space="preserve"> generales antes relacionadas</w:t>
      </w:r>
      <w:r w:rsidR="00E97934" w:rsidRPr="00E97934">
        <w:rPr>
          <w:rFonts w:ascii="Museo Sans 300" w:hAnsi="Museo Sans 300"/>
          <w:bCs/>
          <w:color w:val="000000" w:themeColor="text1"/>
          <w:sz w:val="24"/>
          <w:szCs w:val="24"/>
        </w:rPr>
        <w:t>,</w:t>
      </w:r>
      <w:r w:rsidR="000C66DB" w:rsidRPr="00E97934">
        <w:rPr>
          <w:rFonts w:ascii="Museo Sans 300" w:hAnsi="Museo Sans 300"/>
          <w:bCs/>
          <w:color w:val="000000" w:themeColor="text1"/>
          <w:sz w:val="24"/>
          <w:szCs w:val="24"/>
        </w:rPr>
        <w:t xml:space="preserve"> inmuebles </w:t>
      </w:r>
      <w:r w:rsidR="000C66DB" w:rsidRPr="00E97934">
        <w:rPr>
          <w:rFonts w:ascii="Museo Sans 300" w:hAnsi="Museo Sans 300"/>
          <w:sz w:val="24"/>
          <w:szCs w:val="24"/>
        </w:rPr>
        <w:t xml:space="preserve">pertenecientes </w:t>
      </w:r>
      <w:r w:rsidR="000C66DB" w:rsidRPr="00E97934">
        <w:rPr>
          <w:rFonts w:ascii="Museo Sans 300" w:hAnsi="Museo Sans 300"/>
          <w:sz w:val="24"/>
          <w:szCs w:val="24"/>
          <w:lang w:val="es-ES" w:eastAsia="es-ES"/>
        </w:rPr>
        <w:t xml:space="preserve">al Proyecto de Asentamiento Comunitario denominado Atiocoyo Sur, desarrollado en </w:t>
      </w:r>
      <w:r w:rsidR="000C66DB" w:rsidRPr="00E97934">
        <w:rPr>
          <w:rFonts w:ascii="Museo Sans 300" w:hAnsi="Museo Sans 300"/>
          <w:b/>
          <w:sz w:val="24"/>
          <w:szCs w:val="24"/>
          <w:lang w:eastAsia="es-ES"/>
        </w:rPr>
        <w:t>HACIENDA ATIOCOYO</w:t>
      </w:r>
      <w:r w:rsidR="000C66DB" w:rsidRPr="00E97934">
        <w:rPr>
          <w:rFonts w:ascii="Museo Sans 300" w:hAnsi="Museo Sans 300"/>
          <w:sz w:val="24"/>
          <w:szCs w:val="24"/>
          <w:lang w:eastAsia="es-ES"/>
        </w:rPr>
        <w:t xml:space="preserve">, y según plano como </w:t>
      </w:r>
      <w:r w:rsidR="000C66DB" w:rsidRPr="00E97934">
        <w:rPr>
          <w:rFonts w:ascii="Museo Sans 300" w:hAnsi="Museo Sans 300"/>
          <w:b/>
          <w:sz w:val="24"/>
          <w:szCs w:val="24"/>
          <w:lang w:eastAsia="es-ES"/>
        </w:rPr>
        <w:t>HACIENDA ATIOCOYO SUR</w:t>
      </w:r>
      <w:r w:rsidR="00E97934" w:rsidRPr="00E97934">
        <w:rPr>
          <w:rFonts w:ascii="Museo Sans 300" w:hAnsi="Museo Sans 300"/>
          <w:sz w:val="24"/>
          <w:szCs w:val="24"/>
        </w:rPr>
        <w:t>, situada</w:t>
      </w:r>
      <w:r w:rsidR="000C66DB" w:rsidRPr="00E97934">
        <w:rPr>
          <w:rFonts w:ascii="Museo Sans 300" w:hAnsi="Museo Sans 300"/>
          <w:sz w:val="24"/>
          <w:szCs w:val="24"/>
        </w:rPr>
        <w:t xml:space="preserve"> en el municipio de San Pablo Tacachico, departamento de La Libertad,</w:t>
      </w:r>
      <w:r w:rsidRPr="00E97934">
        <w:rPr>
          <w:rFonts w:ascii="Museo Sans 300" w:hAnsi="Museo Sans 300"/>
          <w:sz w:val="24"/>
          <w:szCs w:val="24"/>
        </w:rPr>
        <w:t xml:space="preserve"> </w:t>
      </w:r>
      <w:r w:rsidRPr="00E97934">
        <w:rPr>
          <w:rFonts w:ascii="Museo Sans 300" w:hAnsi="Museo Sans 300"/>
          <w:sz w:val="24"/>
          <w:szCs w:val="24"/>
          <w:lang w:val="es-ES"/>
        </w:rPr>
        <w:t xml:space="preserve">quedando las adjudicaciones conforme el cuadro de valores y extensiones  siguiente: </w:t>
      </w:r>
    </w:p>
    <w:p w14:paraId="7FE45BC4" w14:textId="77777777" w:rsidR="00AE4121" w:rsidRDefault="00AE4121" w:rsidP="00AE4121">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1"/>
        <w:gridCol w:w="992"/>
        <w:gridCol w:w="2520"/>
        <w:gridCol w:w="578"/>
        <w:gridCol w:w="578"/>
        <w:gridCol w:w="619"/>
        <w:gridCol w:w="661"/>
        <w:gridCol w:w="659"/>
      </w:tblGrid>
      <w:tr w:rsidR="000C66DB" w14:paraId="4D654387" w14:textId="77777777" w:rsidTr="000C66DB">
        <w:tc>
          <w:tcPr>
            <w:tcW w:w="1412" w:type="pct"/>
            <w:vMerge w:val="restart"/>
            <w:tcBorders>
              <w:top w:val="single" w:sz="2" w:space="0" w:color="auto"/>
              <w:left w:val="single" w:sz="2" w:space="0" w:color="auto"/>
              <w:bottom w:val="single" w:sz="2" w:space="0" w:color="auto"/>
              <w:right w:val="single" w:sz="2" w:space="0" w:color="auto"/>
            </w:tcBorders>
            <w:shd w:val="clear" w:color="auto" w:fill="DCDCDC"/>
          </w:tcPr>
          <w:p w14:paraId="06598C22"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461B923"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40843D1" w14:textId="77777777" w:rsidR="000C66DB" w:rsidRDefault="000C66DB" w:rsidP="000C66DB">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C1E6311"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4CB8194"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6E36F516"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0C66DB" w14:paraId="1608785C" w14:textId="77777777" w:rsidTr="000C66DB">
        <w:tc>
          <w:tcPr>
            <w:tcW w:w="1412" w:type="pct"/>
            <w:tcBorders>
              <w:top w:val="single" w:sz="2" w:space="0" w:color="auto"/>
              <w:left w:val="single" w:sz="2" w:space="0" w:color="auto"/>
              <w:bottom w:val="single" w:sz="2" w:space="0" w:color="auto"/>
              <w:right w:val="single" w:sz="2" w:space="0" w:color="auto"/>
            </w:tcBorders>
            <w:shd w:val="clear" w:color="auto" w:fill="DCDCDC"/>
          </w:tcPr>
          <w:p w14:paraId="40DC79AB"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53476FA"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8C53734"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0E38C53"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48B1C1A"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7C1E405" w14:textId="77777777" w:rsidR="000C66DB" w:rsidRDefault="000C66DB" w:rsidP="000C66DB">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4554DBD" w14:textId="77777777" w:rsidR="000C66DB" w:rsidRDefault="000C66DB" w:rsidP="000C66DB">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47940ECC" w14:textId="77777777" w:rsidR="000C66DB" w:rsidRDefault="000C66DB" w:rsidP="000C66DB">
            <w:pPr>
              <w:widowControl w:val="0"/>
              <w:autoSpaceDE w:val="0"/>
              <w:autoSpaceDN w:val="0"/>
              <w:adjustRightInd w:val="0"/>
              <w:rPr>
                <w:rFonts w:ascii="Times New Roman" w:hAnsi="Times New Roman" w:cs="Times New Roman"/>
                <w:b/>
                <w:bCs/>
                <w:sz w:val="14"/>
                <w:szCs w:val="14"/>
              </w:rPr>
            </w:pPr>
          </w:p>
        </w:tc>
      </w:tr>
    </w:tbl>
    <w:p w14:paraId="5DFE2980" w14:textId="77777777" w:rsidR="000C66DB" w:rsidRDefault="000C66DB" w:rsidP="000C66DB">
      <w:pPr>
        <w:widowControl w:val="0"/>
        <w:autoSpaceDE w:val="0"/>
        <w:autoSpaceDN w:val="0"/>
        <w:adjustRightInd w:val="0"/>
        <w:rPr>
          <w:rFonts w:ascii="Times New Roman" w:hAnsi="Times New Roman" w:cs="Times New Roman"/>
          <w:sz w:val="14"/>
          <w:szCs w:val="14"/>
        </w:rPr>
      </w:pPr>
    </w:p>
    <w:tbl>
      <w:tblPr>
        <w:tblW w:w="781" w:type="pct"/>
        <w:tblCellMar>
          <w:left w:w="25" w:type="dxa"/>
          <w:right w:w="0" w:type="dxa"/>
        </w:tblCellMar>
        <w:tblLook w:val="0000" w:firstRow="0" w:lastRow="0" w:firstColumn="0" w:lastColumn="0" w:noHBand="0" w:noVBand="0"/>
      </w:tblPr>
      <w:tblGrid>
        <w:gridCol w:w="1438"/>
      </w:tblGrid>
      <w:tr w:rsidR="000C66DB" w14:paraId="42FE8364" w14:textId="77777777" w:rsidTr="0008388D">
        <w:trPr>
          <w:trHeight w:val="241"/>
        </w:trPr>
        <w:tc>
          <w:tcPr>
            <w:tcW w:w="5000" w:type="pct"/>
            <w:tcBorders>
              <w:top w:val="single" w:sz="2" w:space="0" w:color="auto"/>
              <w:left w:val="single" w:sz="2" w:space="0" w:color="auto"/>
              <w:bottom w:val="single" w:sz="2" w:space="0" w:color="auto"/>
              <w:right w:val="single" w:sz="2" w:space="0" w:color="auto"/>
            </w:tcBorders>
          </w:tcPr>
          <w:p w14:paraId="7A8B09A9" w14:textId="17812C5D" w:rsidR="000C66DB" w:rsidRDefault="000C66DB" w:rsidP="0008388D">
            <w:pPr>
              <w:widowControl w:val="0"/>
              <w:autoSpaceDE w:val="0"/>
              <w:autoSpaceDN w:val="0"/>
              <w:adjustRightInd w:val="0"/>
              <w:jc w:val="both"/>
              <w:rPr>
                <w:rFonts w:ascii="Times New Roman" w:hAnsi="Times New Roman" w:cs="Times New Roman"/>
                <w:b/>
                <w:bCs/>
                <w:sz w:val="14"/>
                <w:szCs w:val="14"/>
              </w:rPr>
            </w:pPr>
            <w:r>
              <w:rPr>
                <w:rFonts w:ascii="Times New Roman" w:hAnsi="Times New Roman" w:cs="Times New Roman"/>
                <w:b/>
                <w:bCs/>
                <w:sz w:val="14"/>
                <w:szCs w:val="14"/>
              </w:rPr>
              <w:t xml:space="preserve"> ENTREGA: 04 </w:t>
            </w:r>
          </w:p>
        </w:tc>
      </w:tr>
    </w:tbl>
    <w:p w14:paraId="39037BDB" w14:textId="0AAA282B"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Tasa de </w:t>
      </w:r>
      <w:r w:rsidR="0008388D">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61"/>
      </w:tblGrid>
      <w:tr w:rsidR="000C66DB" w14:paraId="742A5672" w14:textId="77777777" w:rsidTr="000C66DB">
        <w:tc>
          <w:tcPr>
            <w:tcW w:w="1412" w:type="pct"/>
            <w:vMerge w:val="restart"/>
            <w:tcBorders>
              <w:top w:val="single" w:sz="2" w:space="0" w:color="auto"/>
              <w:left w:val="single" w:sz="2" w:space="0" w:color="auto"/>
              <w:bottom w:val="single" w:sz="2" w:space="0" w:color="auto"/>
              <w:right w:val="single" w:sz="2" w:space="0" w:color="auto"/>
            </w:tcBorders>
          </w:tcPr>
          <w:p w14:paraId="6311A020" w14:textId="7ABA6695" w:rsidR="000C66DB" w:rsidRDefault="00E73F33" w:rsidP="00320302">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638D37A"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D15BFB8" w14:textId="45966DFD"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668CBDE"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7D61A4D7"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25FDB7DB"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118307D4" w14:textId="33ACA309"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AD01D7D"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4D083D92" w14:textId="2AC632DA"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02ED8F0"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3045534B"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1245.91 </w:t>
            </w:r>
          </w:p>
        </w:tc>
        <w:tc>
          <w:tcPr>
            <w:tcW w:w="359" w:type="pct"/>
            <w:tcBorders>
              <w:top w:val="single" w:sz="2" w:space="0" w:color="auto"/>
              <w:left w:val="single" w:sz="2" w:space="0" w:color="auto"/>
              <w:bottom w:val="single" w:sz="2" w:space="0" w:color="auto"/>
              <w:right w:val="single" w:sz="2" w:space="0" w:color="auto"/>
            </w:tcBorders>
          </w:tcPr>
          <w:p w14:paraId="6E99317F"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060CB965"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17218.48 </w:t>
            </w:r>
          </w:p>
        </w:tc>
        <w:tc>
          <w:tcPr>
            <w:tcW w:w="358" w:type="pct"/>
            <w:tcBorders>
              <w:top w:val="single" w:sz="2" w:space="0" w:color="auto"/>
              <w:left w:val="single" w:sz="2" w:space="0" w:color="auto"/>
              <w:bottom w:val="single" w:sz="2" w:space="0" w:color="auto"/>
              <w:right w:val="single" w:sz="2" w:space="0" w:color="auto"/>
            </w:tcBorders>
          </w:tcPr>
          <w:p w14:paraId="31310CAB"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41BFBFB5"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150661.70 </w:t>
            </w:r>
          </w:p>
        </w:tc>
      </w:tr>
      <w:tr w:rsidR="000C66DB" w14:paraId="3DFD952F" w14:textId="77777777" w:rsidTr="000C66DB">
        <w:tc>
          <w:tcPr>
            <w:tcW w:w="1412" w:type="pct"/>
            <w:vMerge/>
            <w:tcBorders>
              <w:top w:val="single" w:sz="2" w:space="0" w:color="auto"/>
              <w:left w:val="single" w:sz="2" w:space="0" w:color="auto"/>
              <w:bottom w:val="single" w:sz="2" w:space="0" w:color="auto"/>
              <w:right w:val="single" w:sz="2" w:space="0" w:color="auto"/>
            </w:tcBorders>
          </w:tcPr>
          <w:p w14:paraId="17434F80"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C4D8D30"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62E19F2"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1A6128A"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B21DF65"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D84066D"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1245.91 </w:t>
            </w:r>
          </w:p>
        </w:tc>
        <w:tc>
          <w:tcPr>
            <w:tcW w:w="359" w:type="pct"/>
            <w:tcBorders>
              <w:top w:val="single" w:sz="2" w:space="0" w:color="auto"/>
              <w:left w:val="single" w:sz="2" w:space="0" w:color="auto"/>
              <w:bottom w:val="single" w:sz="2" w:space="0" w:color="auto"/>
              <w:right w:val="single" w:sz="2" w:space="0" w:color="auto"/>
            </w:tcBorders>
          </w:tcPr>
          <w:p w14:paraId="0CF755A6"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17218.48 </w:t>
            </w:r>
          </w:p>
        </w:tc>
        <w:tc>
          <w:tcPr>
            <w:tcW w:w="358" w:type="pct"/>
            <w:tcBorders>
              <w:top w:val="single" w:sz="2" w:space="0" w:color="auto"/>
              <w:left w:val="single" w:sz="2" w:space="0" w:color="auto"/>
              <w:bottom w:val="single" w:sz="2" w:space="0" w:color="auto"/>
              <w:right w:val="single" w:sz="2" w:space="0" w:color="auto"/>
            </w:tcBorders>
          </w:tcPr>
          <w:p w14:paraId="079D70D0"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150661.70 </w:t>
            </w:r>
          </w:p>
        </w:tc>
      </w:tr>
      <w:tr w:rsidR="000C66DB" w14:paraId="69B7E754" w14:textId="77777777" w:rsidTr="000C66DB">
        <w:tc>
          <w:tcPr>
            <w:tcW w:w="1412" w:type="pct"/>
            <w:vMerge/>
            <w:tcBorders>
              <w:top w:val="single" w:sz="2" w:space="0" w:color="auto"/>
              <w:left w:val="single" w:sz="2" w:space="0" w:color="auto"/>
              <w:bottom w:val="single" w:sz="2" w:space="0" w:color="auto"/>
              <w:right w:val="single" w:sz="2" w:space="0" w:color="auto"/>
            </w:tcBorders>
          </w:tcPr>
          <w:p w14:paraId="4450F9B3"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88" w:type="pct"/>
            <w:gridSpan w:val="7"/>
            <w:tcBorders>
              <w:top w:val="single" w:sz="2" w:space="0" w:color="auto"/>
              <w:left w:val="single" w:sz="2" w:space="0" w:color="auto"/>
              <w:bottom w:val="single" w:sz="2" w:space="0" w:color="auto"/>
              <w:right w:val="single" w:sz="2" w:space="0" w:color="auto"/>
            </w:tcBorders>
          </w:tcPr>
          <w:p w14:paraId="718828C2" w14:textId="1DCD1D4E" w:rsidR="000C66DB" w:rsidRDefault="0008388D"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C66DB">
              <w:rPr>
                <w:rFonts w:ascii="Times New Roman" w:hAnsi="Times New Roman" w:cs="Times New Roman"/>
                <w:b/>
                <w:bCs/>
                <w:sz w:val="14"/>
                <w:szCs w:val="14"/>
              </w:rPr>
              <w:t xml:space="preserve"> Total: 1245.91 </w:t>
            </w:r>
          </w:p>
          <w:p w14:paraId="0F90876D"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17218.48 </w:t>
            </w:r>
          </w:p>
          <w:p w14:paraId="36A81845"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150661.70 </w:t>
            </w:r>
          </w:p>
        </w:tc>
      </w:tr>
    </w:tbl>
    <w:p w14:paraId="679E8E81" w14:textId="77777777" w:rsidR="007F2BA1" w:rsidRDefault="007F2BA1" w:rsidP="00E73F33">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99"/>
        <w:gridCol w:w="991"/>
        <w:gridCol w:w="2519"/>
        <w:gridCol w:w="578"/>
        <w:gridCol w:w="578"/>
        <w:gridCol w:w="619"/>
        <w:gridCol w:w="661"/>
        <w:gridCol w:w="663"/>
      </w:tblGrid>
      <w:tr w:rsidR="000C66DB" w14:paraId="14B2FDAA" w14:textId="77777777" w:rsidTr="000C66DB">
        <w:tc>
          <w:tcPr>
            <w:tcW w:w="1411" w:type="pct"/>
            <w:vMerge w:val="restart"/>
            <w:tcBorders>
              <w:top w:val="single" w:sz="2" w:space="0" w:color="auto"/>
              <w:left w:val="single" w:sz="2" w:space="0" w:color="auto"/>
              <w:bottom w:val="single" w:sz="2" w:space="0" w:color="auto"/>
              <w:right w:val="single" w:sz="2" w:space="0" w:color="auto"/>
            </w:tcBorders>
          </w:tcPr>
          <w:p w14:paraId="33D983A9" w14:textId="4654A7FA" w:rsidR="000C66DB" w:rsidRDefault="00E73F33" w:rsidP="00320302">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A9CB10D"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8412494" w14:textId="4BAC9F3D"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62507F9"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35AFBCDD"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31ED4938"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771EC880" w14:textId="6F3F3315"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2FECA90"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33ADDE17" w14:textId="63934BD0"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02DE1DD"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6B3E9607"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496.63 </w:t>
            </w:r>
          </w:p>
        </w:tc>
        <w:tc>
          <w:tcPr>
            <w:tcW w:w="359" w:type="pct"/>
            <w:tcBorders>
              <w:top w:val="single" w:sz="2" w:space="0" w:color="auto"/>
              <w:left w:val="single" w:sz="2" w:space="0" w:color="auto"/>
              <w:bottom w:val="single" w:sz="2" w:space="0" w:color="auto"/>
              <w:right w:val="single" w:sz="2" w:space="0" w:color="auto"/>
            </w:tcBorders>
          </w:tcPr>
          <w:p w14:paraId="5B0E73F7"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5483BA73"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7394.82 </w:t>
            </w:r>
          </w:p>
        </w:tc>
        <w:tc>
          <w:tcPr>
            <w:tcW w:w="359" w:type="pct"/>
            <w:tcBorders>
              <w:top w:val="single" w:sz="2" w:space="0" w:color="auto"/>
              <w:left w:val="single" w:sz="2" w:space="0" w:color="auto"/>
              <w:bottom w:val="single" w:sz="2" w:space="0" w:color="auto"/>
              <w:right w:val="single" w:sz="2" w:space="0" w:color="auto"/>
            </w:tcBorders>
          </w:tcPr>
          <w:p w14:paraId="5C94A0F2"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4CEF5594"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64704.68 </w:t>
            </w:r>
          </w:p>
        </w:tc>
      </w:tr>
      <w:tr w:rsidR="000C66DB" w14:paraId="55C261F3" w14:textId="77777777" w:rsidTr="000C66DB">
        <w:tc>
          <w:tcPr>
            <w:tcW w:w="1411" w:type="pct"/>
            <w:vMerge/>
            <w:tcBorders>
              <w:top w:val="single" w:sz="2" w:space="0" w:color="auto"/>
              <w:left w:val="single" w:sz="2" w:space="0" w:color="auto"/>
              <w:bottom w:val="single" w:sz="2" w:space="0" w:color="auto"/>
              <w:right w:val="single" w:sz="2" w:space="0" w:color="auto"/>
            </w:tcBorders>
          </w:tcPr>
          <w:p w14:paraId="31BA0FA4"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9F6D8D9"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DE9E79B"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166F8EE"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6689136"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4979ACA"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496.63 </w:t>
            </w:r>
          </w:p>
        </w:tc>
        <w:tc>
          <w:tcPr>
            <w:tcW w:w="359" w:type="pct"/>
            <w:tcBorders>
              <w:top w:val="single" w:sz="2" w:space="0" w:color="auto"/>
              <w:left w:val="single" w:sz="2" w:space="0" w:color="auto"/>
              <w:bottom w:val="single" w:sz="2" w:space="0" w:color="auto"/>
              <w:right w:val="single" w:sz="2" w:space="0" w:color="auto"/>
            </w:tcBorders>
          </w:tcPr>
          <w:p w14:paraId="4719E683"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7394.82 </w:t>
            </w:r>
          </w:p>
        </w:tc>
        <w:tc>
          <w:tcPr>
            <w:tcW w:w="359" w:type="pct"/>
            <w:tcBorders>
              <w:top w:val="single" w:sz="2" w:space="0" w:color="auto"/>
              <w:left w:val="single" w:sz="2" w:space="0" w:color="auto"/>
              <w:bottom w:val="single" w:sz="2" w:space="0" w:color="auto"/>
              <w:right w:val="single" w:sz="2" w:space="0" w:color="auto"/>
            </w:tcBorders>
          </w:tcPr>
          <w:p w14:paraId="47AD1318"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64704.68 </w:t>
            </w:r>
          </w:p>
        </w:tc>
      </w:tr>
      <w:tr w:rsidR="000C66DB" w14:paraId="56FD3EEA" w14:textId="77777777" w:rsidTr="000C66DB">
        <w:tc>
          <w:tcPr>
            <w:tcW w:w="1411" w:type="pct"/>
            <w:vMerge/>
            <w:tcBorders>
              <w:top w:val="single" w:sz="2" w:space="0" w:color="auto"/>
              <w:left w:val="single" w:sz="2" w:space="0" w:color="auto"/>
              <w:bottom w:val="single" w:sz="2" w:space="0" w:color="auto"/>
              <w:right w:val="single" w:sz="2" w:space="0" w:color="auto"/>
            </w:tcBorders>
          </w:tcPr>
          <w:p w14:paraId="1D348624"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89" w:type="pct"/>
            <w:gridSpan w:val="7"/>
            <w:tcBorders>
              <w:top w:val="single" w:sz="2" w:space="0" w:color="auto"/>
              <w:left w:val="single" w:sz="2" w:space="0" w:color="auto"/>
              <w:bottom w:val="single" w:sz="2" w:space="0" w:color="auto"/>
              <w:right w:val="single" w:sz="2" w:space="0" w:color="auto"/>
            </w:tcBorders>
          </w:tcPr>
          <w:p w14:paraId="030AC4E9" w14:textId="481C349E" w:rsidR="000C66DB" w:rsidRDefault="0008388D"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C66DB">
              <w:rPr>
                <w:rFonts w:ascii="Times New Roman" w:hAnsi="Times New Roman" w:cs="Times New Roman"/>
                <w:b/>
                <w:bCs/>
                <w:sz w:val="14"/>
                <w:szCs w:val="14"/>
              </w:rPr>
              <w:t xml:space="preserve"> Total: 496.63 </w:t>
            </w:r>
          </w:p>
          <w:p w14:paraId="4F30CA1A"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7394.82 </w:t>
            </w:r>
          </w:p>
          <w:p w14:paraId="1DC62EC7"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64704.68 </w:t>
            </w:r>
          </w:p>
        </w:tc>
      </w:tr>
    </w:tbl>
    <w:p w14:paraId="4C6380CE"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48CDCE11" w14:textId="77777777" w:rsidR="007F2BA1" w:rsidRDefault="007F2BA1" w:rsidP="000C66DB">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66DB" w14:paraId="089DBDB8" w14:textId="77777777" w:rsidTr="000C66DB">
        <w:tc>
          <w:tcPr>
            <w:tcW w:w="1413" w:type="pct"/>
            <w:vMerge w:val="restart"/>
            <w:tcBorders>
              <w:top w:val="single" w:sz="2" w:space="0" w:color="auto"/>
              <w:left w:val="single" w:sz="2" w:space="0" w:color="auto"/>
              <w:bottom w:val="single" w:sz="2" w:space="0" w:color="auto"/>
              <w:right w:val="single" w:sz="2" w:space="0" w:color="auto"/>
            </w:tcBorders>
          </w:tcPr>
          <w:p w14:paraId="635DF074" w14:textId="67863670" w:rsidR="000C66DB" w:rsidRDefault="00E73F33" w:rsidP="00320302">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5DE74F9"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23A3E56" w14:textId="063A49AC"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p w14:paraId="6F7646D3" w14:textId="1014DD31"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78807D6"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28A167E6"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p w14:paraId="531B9D26"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568964A"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785A8CC4" w14:textId="5424A9A1"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p w14:paraId="44D72D05" w14:textId="2F962FA4"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DE6EF5D"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6F796E64" w14:textId="329C1FE0"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p w14:paraId="208CE798" w14:textId="7AE47858"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89D7009"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2ADFDD7E"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1013.31 </w:t>
            </w:r>
          </w:p>
          <w:p w14:paraId="6940E48A"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1006.65 </w:t>
            </w:r>
          </w:p>
        </w:tc>
        <w:tc>
          <w:tcPr>
            <w:tcW w:w="359" w:type="pct"/>
            <w:tcBorders>
              <w:top w:val="single" w:sz="2" w:space="0" w:color="auto"/>
              <w:left w:val="single" w:sz="2" w:space="0" w:color="auto"/>
              <w:bottom w:val="single" w:sz="2" w:space="0" w:color="auto"/>
              <w:right w:val="single" w:sz="2" w:space="0" w:color="auto"/>
            </w:tcBorders>
          </w:tcPr>
          <w:p w14:paraId="798C840E"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1EB30BF1"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14003.94 </w:t>
            </w:r>
          </w:p>
          <w:p w14:paraId="55DDE3F5"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13911.90 </w:t>
            </w:r>
          </w:p>
        </w:tc>
        <w:tc>
          <w:tcPr>
            <w:tcW w:w="359" w:type="pct"/>
            <w:tcBorders>
              <w:top w:val="single" w:sz="2" w:space="0" w:color="auto"/>
              <w:left w:val="single" w:sz="2" w:space="0" w:color="auto"/>
              <w:bottom w:val="single" w:sz="2" w:space="0" w:color="auto"/>
              <w:right w:val="single" w:sz="2" w:space="0" w:color="auto"/>
            </w:tcBorders>
          </w:tcPr>
          <w:p w14:paraId="3C7F0BD1"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70F51449"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122534.48 </w:t>
            </w:r>
          </w:p>
          <w:p w14:paraId="051819AD"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121729.13 </w:t>
            </w:r>
          </w:p>
        </w:tc>
      </w:tr>
      <w:tr w:rsidR="000C66DB" w14:paraId="016472D2"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2683F457"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F4185CC"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FB6B4ED"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F47F5CA"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6AD0C71"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7C31E85"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2019.96 </w:t>
            </w:r>
          </w:p>
        </w:tc>
        <w:tc>
          <w:tcPr>
            <w:tcW w:w="359" w:type="pct"/>
            <w:tcBorders>
              <w:top w:val="single" w:sz="2" w:space="0" w:color="auto"/>
              <w:left w:val="single" w:sz="2" w:space="0" w:color="auto"/>
              <w:bottom w:val="single" w:sz="2" w:space="0" w:color="auto"/>
              <w:right w:val="single" w:sz="2" w:space="0" w:color="auto"/>
            </w:tcBorders>
          </w:tcPr>
          <w:p w14:paraId="7376BB7D"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27915.84 </w:t>
            </w:r>
          </w:p>
        </w:tc>
        <w:tc>
          <w:tcPr>
            <w:tcW w:w="359" w:type="pct"/>
            <w:tcBorders>
              <w:top w:val="single" w:sz="2" w:space="0" w:color="auto"/>
              <w:left w:val="single" w:sz="2" w:space="0" w:color="auto"/>
              <w:bottom w:val="single" w:sz="2" w:space="0" w:color="auto"/>
              <w:right w:val="single" w:sz="2" w:space="0" w:color="auto"/>
            </w:tcBorders>
          </w:tcPr>
          <w:p w14:paraId="2D03AF2F"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244263.60 </w:t>
            </w:r>
          </w:p>
        </w:tc>
      </w:tr>
      <w:tr w:rsidR="000C66DB" w14:paraId="37A6088F"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0595A67A"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9205509" w14:textId="2EBCE914" w:rsidR="000C66DB" w:rsidRDefault="0008388D"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C66DB">
              <w:rPr>
                <w:rFonts w:ascii="Times New Roman" w:hAnsi="Times New Roman" w:cs="Times New Roman"/>
                <w:b/>
                <w:bCs/>
                <w:sz w:val="14"/>
                <w:szCs w:val="14"/>
              </w:rPr>
              <w:t xml:space="preserve"> Total: 2019.96 </w:t>
            </w:r>
          </w:p>
          <w:p w14:paraId="486B20E1"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27915.84 </w:t>
            </w:r>
          </w:p>
          <w:p w14:paraId="50D933D3"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244263.60 </w:t>
            </w:r>
          </w:p>
        </w:tc>
      </w:tr>
    </w:tbl>
    <w:p w14:paraId="1A674EE6" w14:textId="77777777" w:rsidR="007F2BA1" w:rsidRDefault="007F2BA1" w:rsidP="00E73F33">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66DB" w14:paraId="33621BE3" w14:textId="77777777" w:rsidTr="000C66DB">
        <w:tc>
          <w:tcPr>
            <w:tcW w:w="1413" w:type="pct"/>
            <w:vMerge w:val="restart"/>
            <w:tcBorders>
              <w:top w:val="single" w:sz="2" w:space="0" w:color="auto"/>
              <w:left w:val="single" w:sz="2" w:space="0" w:color="auto"/>
              <w:bottom w:val="single" w:sz="2" w:space="0" w:color="auto"/>
              <w:right w:val="single" w:sz="2" w:space="0" w:color="auto"/>
            </w:tcBorders>
          </w:tcPr>
          <w:p w14:paraId="0430781E" w14:textId="0940CB45" w:rsidR="000C66DB" w:rsidRDefault="00E73F33" w:rsidP="00320302">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27CCEB8"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9134F0C" w14:textId="6B92987C"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p w14:paraId="14CC4FE9" w14:textId="3E4C7E95"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D225B3B"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2A12F27A"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p w14:paraId="33ECF887"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25073474"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2073FEB7" w14:textId="119766FB"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p w14:paraId="1CFF6B47" w14:textId="24DC06AC"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DC3507F"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18F3D97A" w14:textId="0B3EC3CC"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p w14:paraId="5DEADFC8" w14:textId="10489649"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697D9EB"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5A8FD32D"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1174.95 </w:t>
            </w:r>
          </w:p>
          <w:p w14:paraId="5AA55823"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380.86 </w:t>
            </w:r>
          </w:p>
        </w:tc>
        <w:tc>
          <w:tcPr>
            <w:tcW w:w="359" w:type="pct"/>
            <w:tcBorders>
              <w:top w:val="single" w:sz="2" w:space="0" w:color="auto"/>
              <w:left w:val="single" w:sz="2" w:space="0" w:color="auto"/>
              <w:bottom w:val="single" w:sz="2" w:space="0" w:color="auto"/>
              <w:right w:val="single" w:sz="2" w:space="0" w:color="auto"/>
            </w:tcBorders>
          </w:tcPr>
          <w:p w14:paraId="14331B0C"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07A15728"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16237.81 </w:t>
            </w:r>
          </w:p>
          <w:p w14:paraId="53994B0F"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5671.01 </w:t>
            </w:r>
          </w:p>
        </w:tc>
        <w:tc>
          <w:tcPr>
            <w:tcW w:w="359" w:type="pct"/>
            <w:tcBorders>
              <w:top w:val="single" w:sz="2" w:space="0" w:color="auto"/>
              <w:left w:val="single" w:sz="2" w:space="0" w:color="auto"/>
              <w:bottom w:val="single" w:sz="2" w:space="0" w:color="auto"/>
              <w:right w:val="single" w:sz="2" w:space="0" w:color="auto"/>
            </w:tcBorders>
          </w:tcPr>
          <w:p w14:paraId="3AE15AC3"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7263BC49"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142080.84 </w:t>
            </w:r>
          </w:p>
          <w:p w14:paraId="773B275D"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49621.34 </w:t>
            </w:r>
          </w:p>
        </w:tc>
      </w:tr>
      <w:tr w:rsidR="000C66DB" w14:paraId="78E7EFCE"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55D4AC1B"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ADB5D13"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C8E96DE"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53E8AE0"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B62B778"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5257FCA"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1555.81 </w:t>
            </w:r>
          </w:p>
        </w:tc>
        <w:tc>
          <w:tcPr>
            <w:tcW w:w="359" w:type="pct"/>
            <w:tcBorders>
              <w:top w:val="single" w:sz="2" w:space="0" w:color="auto"/>
              <w:left w:val="single" w:sz="2" w:space="0" w:color="auto"/>
              <w:bottom w:val="single" w:sz="2" w:space="0" w:color="auto"/>
              <w:right w:val="single" w:sz="2" w:space="0" w:color="auto"/>
            </w:tcBorders>
          </w:tcPr>
          <w:p w14:paraId="5AA43256"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21908.82 </w:t>
            </w:r>
          </w:p>
        </w:tc>
        <w:tc>
          <w:tcPr>
            <w:tcW w:w="359" w:type="pct"/>
            <w:tcBorders>
              <w:top w:val="single" w:sz="2" w:space="0" w:color="auto"/>
              <w:left w:val="single" w:sz="2" w:space="0" w:color="auto"/>
              <w:bottom w:val="single" w:sz="2" w:space="0" w:color="auto"/>
              <w:right w:val="single" w:sz="2" w:space="0" w:color="auto"/>
            </w:tcBorders>
          </w:tcPr>
          <w:p w14:paraId="682BF1CB"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191702.18 </w:t>
            </w:r>
          </w:p>
        </w:tc>
      </w:tr>
      <w:tr w:rsidR="000C66DB" w14:paraId="7CA74937"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74E7A3B9"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580F401" w14:textId="0F385DC4" w:rsidR="000C66DB" w:rsidRDefault="0008388D"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C66DB">
              <w:rPr>
                <w:rFonts w:ascii="Times New Roman" w:hAnsi="Times New Roman" w:cs="Times New Roman"/>
                <w:b/>
                <w:bCs/>
                <w:sz w:val="14"/>
                <w:szCs w:val="14"/>
              </w:rPr>
              <w:t xml:space="preserve"> Total: 1555.81 </w:t>
            </w:r>
          </w:p>
          <w:p w14:paraId="6F1DB7AE"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21908.82 </w:t>
            </w:r>
          </w:p>
          <w:p w14:paraId="621C8F03"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191702.18 </w:t>
            </w:r>
          </w:p>
        </w:tc>
      </w:tr>
    </w:tbl>
    <w:p w14:paraId="51BA5A19" w14:textId="77777777" w:rsidR="00F975EB" w:rsidRDefault="00F975EB" w:rsidP="000C66DB">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66DB" w14:paraId="1532500D" w14:textId="77777777" w:rsidTr="000C66DB">
        <w:tc>
          <w:tcPr>
            <w:tcW w:w="1413" w:type="pct"/>
            <w:vMerge w:val="restart"/>
            <w:tcBorders>
              <w:top w:val="single" w:sz="2" w:space="0" w:color="auto"/>
              <w:left w:val="single" w:sz="2" w:space="0" w:color="auto"/>
              <w:bottom w:val="single" w:sz="2" w:space="0" w:color="auto"/>
              <w:right w:val="single" w:sz="2" w:space="0" w:color="auto"/>
            </w:tcBorders>
          </w:tcPr>
          <w:p w14:paraId="110FB4E4" w14:textId="3DD126A8" w:rsidR="000C66DB" w:rsidRDefault="00E73F33" w:rsidP="00320302">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29B3C29"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85FC69D" w14:textId="785EB2D3"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D534715"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0EDAC680"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79FDD61E"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1A0C30E4" w14:textId="6C8D885D"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0BC5532"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341D4C1C" w14:textId="2076BF44"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2FDAC0E"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38BE85C7"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516.72 </w:t>
            </w:r>
          </w:p>
        </w:tc>
        <w:tc>
          <w:tcPr>
            <w:tcW w:w="359" w:type="pct"/>
            <w:tcBorders>
              <w:top w:val="single" w:sz="2" w:space="0" w:color="auto"/>
              <w:left w:val="single" w:sz="2" w:space="0" w:color="auto"/>
              <w:bottom w:val="single" w:sz="2" w:space="0" w:color="auto"/>
              <w:right w:val="single" w:sz="2" w:space="0" w:color="auto"/>
            </w:tcBorders>
          </w:tcPr>
          <w:p w14:paraId="001F0454"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40F5C69C"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7420.10 </w:t>
            </w:r>
          </w:p>
        </w:tc>
        <w:tc>
          <w:tcPr>
            <w:tcW w:w="359" w:type="pct"/>
            <w:tcBorders>
              <w:top w:val="single" w:sz="2" w:space="0" w:color="auto"/>
              <w:left w:val="single" w:sz="2" w:space="0" w:color="auto"/>
              <w:bottom w:val="single" w:sz="2" w:space="0" w:color="auto"/>
              <w:right w:val="single" w:sz="2" w:space="0" w:color="auto"/>
            </w:tcBorders>
          </w:tcPr>
          <w:p w14:paraId="2FD11C13"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042EDF1F"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64925.88 </w:t>
            </w:r>
          </w:p>
        </w:tc>
      </w:tr>
      <w:tr w:rsidR="000C66DB" w14:paraId="681BBDCB"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4635C782"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8339654"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E1ACEAA"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5770170"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17EE993"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CD3759B"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516.72 </w:t>
            </w:r>
          </w:p>
        </w:tc>
        <w:tc>
          <w:tcPr>
            <w:tcW w:w="359" w:type="pct"/>
            <w:tcBorders>
              <w:top w:val="single" w:sz="2" w:space="0" w:color="auto"/>
              <w:left w:val="single" w:sz="2" w:space="0" w:color="auto"/>
              <w:bottom w:val="single" w:sz="2" w:space="0" w:color="auto"/>
              <w:right w:val="single" w:sz="2" w:space="0" w:color="auto"/>
            </w:tcBorders>
          </w:tcPr>
          <w:p w14:paraId="0753A6E9"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7420.10 </w:t>
            </w:r>
          </w:p>
        </w:tc>
        <w:tc>
          <w:tcPr>
            <w:tcW w:w="359" w:type="pct"/>
            <w:tcBorders>
              <w:top w:val="single" w:sz="2" w:space="0" w:color="auto"/>
              <w:left w:val="single" w:sz="2" w:space="0" w:color="auto"/>
              <w:bottom w:val="single" w:sz="2" w:space="0" w:color="auto"/>
              <w:right w:val="single" w:sz="2" w:space="0" w:color="auto"/>
            </w:tcBorders>
          </w:tcPr>
          <w:p w14:paraId="2F36E5D4"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64925.88 </w:t>
            </w:r>
          </w:p>
        </w:tc>
      </w:tr>
      <w:tr w:rsidR="000C66DB" w14:paraId="65553A4C"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0B4D1567"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73ABF2D" w14:textId="1DCB8DC2" w:rsidR="000C66DB" w:rsidRDefault="0008388D"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C66DB">
              <w:rPr>
                <w:rFonts w:ascii="Times New Roman" w:hAnsi="Times New Roman" w:cs="Times New Roman"/>
                <w:b/>
                <w:bCs/>
                <w:sz w:val="14"/>
                <w:szCs w:val="14"/>
              </w:rPr>
              <w:t xml:space="preserve"> Total: 516.72 </w:t>
            </w:r>
          </w:p>
          <w:p w14:paraId="13C4E204"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7420.10 </w:t>
            </w:r>
          </w:p>
          <w:p w14:paraId="031F5D91"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64925.88 </w:t>
            </w:r>
          </w:p>
        </w:tc>
      </w:tr>
    </w:tbl>
    <w:p w14:paraId="084A968A" w14:textId="77777777" w:rsidR="007F2BA1" w:rsidRDefault="007F2BA1" w:rsidP="00E73F33">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66DB" w14:paraId="021FC71C" w14:textId="77777777" w:rsidTr="000C66DB">
        <w:tc>
          <w:tcPr>
            <w:tcW w:w="1413" w:type="pct"/>
            <w:vMerge w:val="restart"/>
            <w:tcBorders>
              <w:top w:val="single" w:sz="2" w:space="0" w:color="auto"/>
              <w:left w:val="single" w:sz="2" w:space="0" w:color="auto"/>
              <w:bottom w:val="single" w:sz="2" w:space="0" w:color="auto"/>
              <w:right w:val="single" w:sz="2" w:space="0" w:color="auto"/>
            </w:tcBorders>
          </w:tcPr>
          <w:p w14:paraId="7A8DD06D" w14:textId="6B2409CA" w:rsidR="000C66DB" w:rsidRDefault="00E73F33" w:rsidP="00320302">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D81E7D3"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BA757CD" w14:textId="50958E2B"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DE03EA0"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6ECF2A02"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1C8B7D2C"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2E4DD0EF" w14:textId="06A8A5C4"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A553364"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31A189FA" w14:textId="1204FCFA"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D36FF09"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61E2AD1F"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983.03 </w:t>
            </w:r>
          </w:p>
        </w:tc>
        <w:tc>
          <w:tcPr>
            <w:tcW w:w="359" w:type="pct"/>
            <w:tcBorders>
              <w:top w:val="single" w:sz="2" w:space="0" w:color="auto"/>
              <w:left w:val="single" w:sz="2" w:space="0" w:color="auto"/>
              <w:bottom w:val="single" w:sz="2" w:space="0" w:color="auto"/>
              <w:right w:val="single" w:sz="2" w:space="0" w:color="auto"/>
            </w:tcBorders>
          </w:tcPr>
          <w:p w14:paraId="50186896"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537112AA"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14116.31 </w:t>
            </w:r>
          </w:p>
        </w:tc>
        <w:tc>
          <w:tcPr>
            <w:tcW w:w="359" w:type="pct"/>
            <w:tcBorders>
              <w:top w:val="single" w:sz="2" w:space="0" w:color="auto"/>
              <w:left w:val="single" w:sz="2" w:space="0" w:color="auto"/>
              <w:bottom w:val="single" w:sz="2" w:space="0" w:color="auto"/>
              <w:right w:val="single" w:sz="2" w:space="0" w:color="auto"/>
            </w:tcBorders>
          </w:tcPr>
          <w:p w14:paraId="33E5EB3C"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167E30B8"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123517.71 </w:t>
            </w:r>
          </w:p>
        </w:tc>
      </w:tr>
      <w:tr w:rsidR="000C66DB" w14:paraId="5B1664A0"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18261C7F"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91FE4C5"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7981FA0"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2021099"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4437E64"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C54C71A"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983.03 </w:t>
            </w:r>
          </w:p>
        </w:tc>
        <w:tc>
          <w:tcPr>
            <w:tcW w:w="359" w:type="pct"/>
            <w:tcBorders>
              <w:top w:val="single" w:sz="2" w:space="0" w:color="auto"/>
              <w:left w:val="single" w:sz="2" w:space="0" w:color="auto"/>
              <w:bottom w:val="single" w:sz="2" w:space="0" w:color="auto"/>
              <w:right w:val="single" w:sz="2" w:space="0" w:color="auto"/>
            </w:tcBorders>
          </w:tcPr>
          <w:p w14:paraId="3B670531"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14116.31 </w:t>
            </w:r>
          </w:p>
        </w:tc>
        <w:tc>
          <w:tcPr>
            <w:tcW w:w="359" w:type="pct"/>
            <w:tcBorders>
              <w:top w:val="single" w:sz="2" w:space="0" w:color="auto"/>
              <w:left w:val="single" w:sz="2" w:space="0" w:color="auto"/>
              <w:bottom w:val="single" w:sz="2" w:space="0" w:color="auto"/>
              <w:right w:val="single" w:sz="2" w:space="0" w:color="auto"/>
            </w:tcBorders>
          </w:tcPr>
          <w:p w14:paraId="7A3EECFB"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123517.71 </w:t>
            </w:r>
          </w:p>
        </w:tc>
      </w:tr>
      <w:tr w:rsidR="000C66DB" w14:paraId="718774FD"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051F2951"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780BE14" w14:textId="031A69AA" w:rsidR="000C66DB" w:rsidRDefault="0008388D"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C66DB">
              <w:rPr>
                <w:rFonts w:ascii="Times New Roman" w:hAnsi="Times New Roman" w:cs="Times New Roman"/>
                <w:b/>
                <w:bCs/>
                <w:sz w:val="14"/>
                <w:szCs w:val="14"/>
              </w:rPr>
              <w:t xml:space="preserve"> Total: 983.03 </w:t>
            </w:r>
          </w:p>
          <w:p w14:paraId="4108BAD7"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14116.31 </w:t>
            </w:r>
          </w:p>
          <w:p w14:paraId="06F49F14"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123517.71 </w:t>
            </w:r>
          </w:p>
        </w:tc>
      </w:tr>
    </w:tbl>
    <w:p w14:paraId="307DDC76" w14:textId="77777777" w:rsidR="007F2BA1" w:rsidRDefault="007F2BA1" w:rsidP="00E73F33">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66DB" w14:paraId="2FA28942" w14:textId="77777777" w:rsidTr="000C66DB">
        <w:tc>
          <w:tcPr>
            <w:tcW w:w="1413" w:type="pct"/>
            <w:vMerge w:val="restart"/>
            <w:tcBorders>
              <w:top w:val="single" w:sz="2" w:space="0" w:color="auto"/>
              <w:left w:val="single" w:sz="2" w:space="0" w:color="auto"/>
              <w:bottom w:val="single" w:sz="2" w:space="0" w:color="auto"/>
              <w:right w:val="single" w:sz="2" w:space="0" w:color="auto"/>
            </w:tcBorders>
          </w:tcPr>
          <w:p w14:paraId="51A74ABB" w14:textId="56E40FFE" w:rsidR="000C66DB" w:rsidRDefault="00E73F33" w:rsidP="00320302">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9EAB689"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C696E00" w14:textId="70F24D1D"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3ADD3BC"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4EA0B60D"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0674FA00"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50A78D58" w14:textId="48521E76"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6E63D6A"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09CEDA30" w14:textId="464B9BBB"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F950C46"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7404B30B"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1013.64 </w:t>
            </w:r>
          </w:p>
        </w:tc>
        <w:tc>
          <w:tcPr>
            <w:tcW w:w="359" w:type="pct"/>
            <w:tcBorders>
              <w:top w:val="single" w:sz="2" w:space="0" w:color="auto"/>
              <w:left w:val="single" w:sz="2" w:space="0" w:color="auto"/>
              <w:bottom w:val="single" w:sz="2" w:space="0" w:color="auto"/>
              <w:right w:val="single" w:sz="2" w:space="0" w:color="auto"/>
            </w:tcBorders>
          </w:tcPr>
          <w:p w14:paraId="73559020"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34870174"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14008.50 </w:t>
            </w:r>
          </w:p>
        </w:tc>
        <w:tc>
          <w:tcPr>
            <w:tcW w:w="359" w:type="pct"/>
            <w:tcBorders>
              <w:top w:val="single" w:sz="2" w:space="0" w:color="auto"/>
              <w:left w:val="single" w:sz="2" w:space="0" w:color="auto"/>
              <w:bottom w:val="single" w:sz="2" w:space="0" w:color="auto"/>
              <w:right w:val="single" w:sz="2" w:space="0" w:color="auto"/>
            </w:tcBorders>
          </w:tcPr>
          <w:p w14:paraId="3A4F9349"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19D230B0"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122574.38 </w:t>
            </w:r>
          </w:p>
        </w:tc>
      </w:tr>
      <w:tr w:rsidR="000C66DB" w14:paraId="41F0A28D"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09788119"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EFD4092"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4A30C7D"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E22DD2A"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A8B9895"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8695D93"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1013.64 </w:t>
            </w:r>
          </w:p>
        </w:tc>
        <w:tc>
          <w:tcPr>
            <w:tcW w:w="359" w:type="pct"/>
            <w:tcBorders>
              <w:top w:val="single" w:sz="2" w:space="0" w:color="auto"/>
              <w:left w:val="single" w:sz="2" w:space="0" w:color="auto"/>
              <w:bottom w:val="single" w:sz="2" w:space="0" w:color="auto"/>
              <w:right w:val="single" w:sz="2" w:space="0" w:color="auto"/>
            </w:tcBorders>
          </w:tcPr>
          <w:p w14:paraId="7D37BB3F"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14008.50 </w:t>
            </w:r>
          </w:p>
        </w:tc>
        <w:tc>
          <w:tcPr>
            <w:tcW w:w="359" w:type="pct"/>
            <w:tcBorders>
              <w:top w:val="single" w:sz="2" w:space="0" w:color="auto"/>
              <w:left w:val="single" w:sz="2" w:space="0" w:color="auto"/>
              <w:bottom w:val="single" w:sz="2" w:space="0" w:color="auto"/>
              <w:right w:val="single" w:sz="2" w:space="0" w:color="auto"/>
            </w:tcBorders>
          </w:tcPr>
          <w:p w14:paraId="5E1760FD"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122574.38 </w:t>
            </w:r>
          </w:p>
        </w:tc>
      </w:tr>
      <w:tr w:rsidR="000C66DB" w14:paraId="27805F41"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4798D07E"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C83405F" w14:textId="444D2A7A" w:rsidR="000C66DB" w:rsidRDefault="0008388D"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C66DB">
              <w:rPr>
                <w:rFonts w:ascii="Times New Roman" w:hAnsi="Times New Roman" w:cs="Times New Roman"/>
                <w:b/>
                <w:bCs/>
                <w:sz w:val="14"/>
                <w:szCs w:val="14"/>
              </w:rPr>
              <w:t xml:space="preserve"> Total: 1013.64 </w:t>
            </w:r>
          </w:p>
          <w:p w14:paraId="62496B1B"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14008.50 </w:t>
            </w:r>
          </w:p>
          <w:p w14:paraId="359EC88B"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122574.38 </w:t>
            </w:r>
          </w:p>
        </w:tc>
      </w:tr>
    </w:tbl>
    <w:p w14:paraId="677F7AC6" w14:textId="77777777" w:rsidR="007F2BA1" w:rsidRDefault="007F2BA1" w:rsidP="00E73F33">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66DB" w14:paraId="788133D5" w14:textId="77777777" w:rsidTr="000C66DB">
        <w:tc>
          <w:tcPr>
            <w:tcW w:w="1413" w:type="pct"/>
            <w:vMerge w:val="restart"/>
            <w:tcBorders>
              <w:top w:val="single" w:sz="2" w:space="0" w:color="auto"/>
              <w:left w:val="single" w:sz="2" w:space="0" w:color="auto"/>
              <w:bottom w:val="single" w:sz="2" w:space="0" w:color="auto"/>
              <w:right w:val="single" w:sz="2" w:space="0" w:color="auto"/>
            </w:tcBorders>
          </w:tcPr>
          <w:p w14:paraId="5E029CC9" w14:textId="58BBE1AD" w:rsidR="000C66DB" w:rsidRDefault="00E73F33" w:rsidP="00320302">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545A576"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BE95C8E" w14:textId="03DA9CA9"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290B8BC"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450BD598"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720E0521"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1EE7A5D2" w14:textId="31119D4D"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7D1333E"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6FA7B613" w14:textId="3CB95643"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000EDF7"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0EB5E856"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450.27 </w:t>
            </w:r>
          </w:p>
        </w:tc>
        <w:tc>
          <w:tcPr>
            <w:tcW w:w="359" w:type="pct"/>
            <w:tcBorders>
              <w:top w:val="single" w:sz="2" w:space="0" w:color="auto"/>
              <w:left w:val="single" w:sz="2" w:space="0" w:color="auto"/>
              <w:bottom w:val="single" w:sz="2" w:space="0" w:color="auto"/>
              <w:right w:val="single" w:sz="2" w:space="0" w:color="auto"/>
            </w:tcBorders>
          </w:tcPr>
          <w:p w14:paraId="739EE948"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32685848"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6704.52 </w:t>
            </w:r>
          </w:p>
        </w:tc>
        <w:tc>
          <w:tcPr>
            <w:tcW w:w="359" w:type="pct"/>
            <w:tcBorders>
              <w:top w:val="single" w:sz="2" w:space="0" w:color="auto"/>
              <w:left w:val="single" w:sz="2" w:space="0" w:color="auto"/>
              <w:bottom w:val="single" w:sz="2" w:space="0" w:color="auto"/>
              <w:right w:val="single" w:sz="2" w:space="0" w:color="auto"/>
            </w:tcBorders>
          </w:tcPr>
          <w:p w14:paraId="680F9600"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38FA61A8"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58664.55 </w:t>
            </w:r>
          </w:p>
        </w:tc>
      </w:tr>
      <w:tr w:rsidR="000C66DB" w14:paraId="44A0F2D3"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0FAE6F5D"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1F2F55D"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0BBBB90"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D1767CA"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5F5A07A"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B1A37F9"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450.27 </w:t>
            </w:r>
          </w:p>
        </w:tc>
        <w:tc>
          <w:tcPr>
            <w:tcW w:w="359" w:type="pct"/>
            <w:tcBorders>
              <w:top w:val="single" w:sz="2" w:space="0" w:color="auto"/>
              <w:left w:val="single" w:sz="2" w:space="0" w:color="auto"/>
              <w:bottom w:val="single" w:sz="2" w:space="0" w:color="auto"/>
              <w:right w:val="single" w:sz="2" w:space="0" w:color="auto"/>
            </w:tcBorders>
          </w:tcPr>
          <w:p w14:paraId="07E20229"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6704.52 </w:t>
            </w:r>
          </w:p>
        </w:tc>
        <w:tc>
          <w:tcPr>
            <w:tcW w:w="359" w:type="pct"/>
            <w:tcBorders>
              <w:top w:val="single" w:sz="2" w:space="0" w:color="auto"/>
              <w:left w:val="single" w:sz="2" w:space="0" w:color="auto"/>
              <w:bottom w:val="single" w:sz="2" w:space="0" w:color="auto"/>
              <w:right w:val="single" w:sz="2" w:space="0" w:color="auto"/>
            </w:tcBorders>
          </w:tcPr>
          <w:p w14:paraId="047982F0"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58664.55 </w:t>
            </w:r>
          </w:p>
        </w:tc>
      </w:tr>
      <w:tr w:rsidR="000C66DB" w14:paraId="73D4B77C"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6D9066FC"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7CBC5AF" w14:textId="6BC609AC" w:rsidR="000C66DB" w:rsidRDefault="0008388D"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C66DB">
              <w:rPr>
                <w:rFonts w:ascii="Times New Roman" w:hAnsi="Times New Roman" w:cs="Times New Roman"/>
                <w:b/>
                <w:bCs/>
                <w:sz w:val="14"/>
                <w:szCs w:val="14"/>
              </w:rPr>
              <w:t xml:space="preserve"> Total: 450.27 </w:t>
            </w:r>
          </w:p>
          <w:p w14:paraId="3F6BB965"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6704.52 </w:t>
            </w:r>
          </w:p>
          <w:p w14:paraId="22B423F8"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58664.55 </w:t>
            </w:r>
          </w:p>
        </w:tc>
      </w:tr>
    </w:tbl>
    <w:p w14:paraId="2095EAF4" w14:textId="77777777" w:rsidR="007F2BA1" w:rsidRDefault="007F2BA1" w:rsidP="00E73F33">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66DB" w14:paraId="5CD7EE80" w14:textId="77777777" w:rsidTr="000C66DB">
        <w:tc>
          <w:tcPr>
            <w:tcW w:w="1413" w:type="pct"/>
            <w:vMerge w:val="restart"/>
            <w:tcBorders>
              <w:top w:val="single" w:sz="2" w:space="0" w:color="auto"/>
              <w:left w:val="single" w:sz="2" w:space="0" w:color="auto"/>
              <w:bottom w:val="single" w:sz="2" w:space="0" w:color="auto"/>
              <w:right w:val="single" w:sz="2" w:space="0" w:color="auto"/>
            </w:tcBorders>
          </w:tcPr>
          <w:p w14:paraId="0DA682A6" w14:textId="01791055" w:rsidR="000C66DB" w:rsidRDefault="00E73F33" w:rsidP="00320302">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7EED25A"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0089B71" w14:textId="3015746B"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540023C"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13A29CE1"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069187C"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3ADD4874" w14:textId="5F6B0FD9"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6316A33"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40C3FB1F" w14:textId="5D7DDC3B"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985B0E0"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58DF4855"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338.96 </w:t>
            </w:r>
          </w:p>
        </w:tc>
        <w:tc>
          <w:tcPr>
            <w:tcW w:w="359" w:type="pct"/>
            <w:tcBorders>
              <w:top w:val="single" w:sz="2" w:space="0" w:color="auto"/>
              <w:left w:val="single" w:sz="2" w:space="0" w:color="auto"/>
              <w:bottom w:val="single" w:sz="2" w:space="0" w:color="auto"/>
              <w:right w:val="single" w:sz="2" w:space="0" w:color="auto"/>
            </w:tcBorders>
          </w:tcPr>
          <w:p w14:paraId="08E6BF3F"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1743899D"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5047.11 </w:t>
            </w:r>
          </w:p>
        </w:tc>
        <w:tc>
          <w:tcPr>
            <w:tcW w:w="359" w:type="pct"/>
            <w:tcBorders>
              <w:top w:val="single" w:sz="2" w:space="0" w:color="auto"/>
              <w:left w:val="single" w:sz="2" w:space="0" w:color="auto"/>
              <w:bottom w:val="single" w:sz="2" w:space="0" w:color="auto"/>
              <w:right w:val="single" w:sz="2" w:space="0" w:color="auto"/>
            </w:tcBorders>
          </w:tcPr>
          <w:p w14:paraId="15030895"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306CE69D"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44162.21 </w:t>
            </w:r>
          </w:p>
        </w:tc>
      </w:tr>
      <w:tr w:rsidR="000C66DB" w14:paraId="550449F3"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62E579B1"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87A694C"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B2654F7"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8963EBA"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6F14BD9"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1F79B6C"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338.96 </w:t>
            </w:r>
          </w:p>
        </w:tc>
        <w:tc>
          <w:tcPr>
            <w:tcW w:w="359" w:type="pct"/>
            <w:tcBorders>
              <w:top w:val="single" w:sz="2" w:space="0" w:color="auto"/>
              <w:left w:val="single" w:sz="2" w:space="0" w:color="auto"/>
              <w:bottom w:val="single" w:sz="2" w:space="0" w:color="auto"/>
              <w:right w:val="single" w:sz="2" w:space="0" w:color="auto"/>
            </w:tcBorders>
          </w:tcPr>
          <w:p w14:paraId="73126508"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5047.11 </w:t>
            </w:r>
          </w:p>
        </w:tc>
        <w:tc>
          <w:tcPr>
            <w:tcW w:w="359" w:type="pct"/>
            <w:tcBorders>
              <w:top w:val="single" w:sz="2" w:space="0" w:color="auto"/>
              <w:left w:val="single" w:sz="2" w:space="0" w:color="auto"/>
              <w:bottom w:val="single" w:sz="2" w:space="0" w:color="auto"/>
              <w:right w:val="single" w:sz="2" w:space="0" w:color="auto"/>
            </w:tcBorders>
          </w:tcPr>
          <w:p w14:paraId="23BAEC34"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44162.21 </w:t>
            </w:r>
          </w:p>
        </w:tc>
      </w:tr>
      <w:tr w:rsidR="000C66DB" w14:paraId="0A1D62A5"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2095DEEC"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095CFF0" w14:textId="7E3CB652" w:rsidR="000C66DB" w:rsidRDefault="0008388D"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C66DB">
              <w:rPr>
                <w:rFonts w:ascii="Times New Roman" w:hAnsi="Times New Roman" w:cs="Times New Roman"/>
                <w:b/>
                <w:bCs/>
                <w:sz w:val="14"/>
                <w:szCs w:val="14"/>
              </w:rPr>
              <w:t xml:space="preserve"> Total: 338.96 </w:t>
            </w:r>
          </w:p>
          <w:p w14:paraId="7E56F99C"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5047.11 </w:t>
            </w:r>
          </w:p>
          <w:p w14:paraId="69B2C430"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44162.21 </w:t>
            </w:r>
          </w:p>
        </w:tc>
      </w:tr>
    </w:tbl>
    <w:p w14:paraId="32635122" w14:textId="77777777" w:rsidR="007F2BA1" w:rsidRDefault="007F2BA1" w:rsidP="00E73F33">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66DB" w14:paraId="1D8D3B6E" w14:textId="77777777" w:rsidTr="000C66DB">
        <w:tc>
          <w:tcPr>
            <w:tcW w:w="1413" w:type="pct"/>
            <w:vMerge w:val="restart"/>
            <w:tcBorders>
              <w:top w:val="single" w:sz="2" w:space="0" w:color="auto"/>
              <w:left w:val="single" w:sz="2" w:space="0" w:color="auto"/>
              <w:bottom w:val="single" w:sz="2" w:space="0" w:color="auto"/>
              <w:right w:val="single" w:sz="2" w:space="0" w:color="auto"/>
            </w:tcBorders>
          </w:tcPr>
          <w:p w14:paraId="3AB509A7" w14:textId="34488B5E" w:rsidR="000C66DB" w:rsidRDefault="00E73F33" w:rsidP="00320302">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E400EF4"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0A8A84D4" w14:textId="6C3E66DA"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F1678DA"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1C273A1C"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27ED01D7"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4A6C5B63" w14:textId="24CC51F4"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9FACD57"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65A45D6B" w14:textId="78FF69C8"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DA0B167"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48C2ACF6"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461.35 </w:t>
            </w:r>
          </w:p>
        </w:tc>
        <w:tc>
          <w:tcPr>
            <w:tcW w:w="359" w:type="pct"/>
            <w:tcBorders>
              <w:top w:val="single" w:sz="2" w:space="0" w:color="auto"/>
              <w:left w:val="single" w:sz="2" w:space="0" w:color="auto"/>
              <w:bottom w:val="single" w:sz="2" w:space="0" w:color="auto"/>
              <w:right w:val="single" w:sz="2" w:space="0" w:color="auto"/>
            </w:tcBorders>
          </w:tcPr>
          <w:p w14:paraId="6F722C9C"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0A26554F"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6869.50 </w:t>
            </w:r>
          </w:p>
        </w:tc>
        <w:tc>
          <w:tcPr>
            <w:tcW w:w="359" w:type="pct"/>
            <w:tcBorders>
              <w:top w:val="single" w:sz="2" w:space="0" w:color="auto"/>
              <w:left w:val="single" w:sz="2" w:space="0" w:color="auto"/>
              <w:bottom w:val="single" w:sz="2" w:space="0" w:color="auto"/>
              <w:right w:val="single" w:sz="2" w:space="0" w:color="auto"/>
            </w:tcBorders>
          </w:tcPr>
          <w:p w14:paraId="7BA37C41"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49E2D188"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60108.13 </w:t>
            </w:r>
          </w:p>
        </w:tc>
      </w:tr>
      <w:tr w:rsidR="000C66DB" w14:paraId="38B1DD25"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4E2DA973"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8CA8D59"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D9D70BE"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BFAE198"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2AD6361"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0CA4DF0"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461.35 </w:t>
            </w:r>
          </w:p>
        </w:tc>
        <w:tc>
          <w:tcPr>
            <w:tcW w:w="359" w:type="pct"/>
            <w:tcBorders>
              <w:top w:val="single" w:sz="2" w:space="0" w:color="auto"/>
              <w:left w:val="single" w:sz="2" w:space="0" w:color="auto"/>
              <w:bottom w:val="single" w:sz="2" w:space="0" w:color="auto"/>
              <w:right w:val="single" w:sz="2" w:space="0" w:color="auto"/>
            </w:tcBorders>
          </w:tcPr>
          <w:p w14:paraId="1C1CD7E4"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6869.50 </w:t>
            </w:r>
          </w:p>
        </w:tc>
        <w:tc>
          <w:tcPr>
            <w:tcW w:w="359" w:type="pct"/>
            <w:tcBorders>
              <w:top w:val="single" w:sz="2" w:space="0" w:color="auto"/>
              <w:left w:val="single" w:sz="2" w:space="0" w:color="auto"/>
              <w:bottom w:val="single" w:sz="2" w:space="0" w:color="auto"/>
              <w:right w:val="single" w:sz="2" w:space="0" w:color="auto"/>
            </w:tcBorders>
          </w:tcPr>
          <w:p w14:paraId="1993084B"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60108.13 </w:t>
            </w:r>
          </w:p>
        </w:tc>
      </w:tr>
      <w:tr w:rsidR="000C66DB" w14:paraId="6B78DFE7"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1A7D9B40"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FB9B2AD" w14:textId="73E948FB" w:rsidR="000C66DB" w:rsidRDefault="0008388D"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C66DB">
              <w:rPr>
                <w:rFonts w:ascii="Times New Roman" w:hAnsi="Times New Roman" w:cs="Times New Roman"/>
                <w:b/>
                <w:bCs/>
                <w:sz w:val="14"/>
                <w:szCs w:val="14"/>
              </w:rPr>
              <w:t xml:space="preserve"> Total: 461.35 </w:t>
            </w:r>
          </w:p>
          <w:p w14:paraId="72087B2D"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6869.50 </w:t>
            </w:r>
          </w:p>
          <w:p w14:paraId="4A6A4F81"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60108.13 </w:t>
            </w:r>
          </w:p>
        </w:tc>
      </w:tr>
    </w:tbl>
    <w:p w14:paraId="272C4B90" w14:textId="77777777" w:rsidR="007F2BA1" w:rsidRDefault="007F2BA1" w:rsidP="00E73F33">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66DB" w14:paraId="7BA89226" w14:textId="77777777" w:rsidTr="000C66DB">
        <w:tc>
          <w:tcPr>
            <w:tcW w:w="1413" w:type="pct"/>
            <w:vMerge w:val="restart"/>
            <w:tcBorders>
              <w:top w:val="single" w:sz="2" w:space="0" w:color="auto"/>
              <w:left w:val="single" w:sz="2" w:space="0" w:color="auto"/>
              <w:bottom w:val="single" w:sz="2" w:space="0" w:color="auto"/>
              <w:right w:val="single" w:sz="2" w:space="0" w:color="auto"/>
            </w:tcBorders>
          </w:tcPr>
          <w:p w14:paraId="7B5F734B" w14:textId="44854C05" w:rsidR="000C66DB" w:rsidRDefault="00E73F33" w:rsidP="00320302">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7D6FDDC"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DD58CE8" w14:textId="670016CD"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48B6BA8"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23AE01E5"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58B7D63"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33563EF2" w14:textId="4016105C"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EB986AF"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7E70A6F6" w14:textId="72D3A61D"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2C21ED5"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2C25A7C6"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301.57 </w:t>
            </w:r>
          </w:p>
        </w:tc>
        <w:tc>
          <w:tcPr>
            <w:tcW w:w="359" w:type="pct"/>
            <w:tcBorders>
              <w:top w:val="single" w:sz="2" w:space="0" w:color="auto"/>
              <w:left w:val="single" w:sz="2" w:space="0" w:color="auto"/>
              <w:bottom w:val="single" w:sz="2" w:space="0" w:color="auto"/>
              <w:right w:val="single" w:sz="2" w:space="0" w:color="auto"/>
            </w:tcBorders>
          </w:tcPr>
          <w:p w14:paraId="3BA21AF7"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54F14CDF"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4490.38 </w:t>
            </w:r>
          </w:p>
        </w:tc>
        <w:tc>
          <w:tcPr>
            <w:tcW w:w="359" w:type="pct"/>
            <w:tcBorders>
              <w:top w:val="single" w:sz="2" w:space="0" w:color="auto"/>
              <w:left w:val="single" w:sz="2" w:space="0" w:color="auto"/>
              <w:bottom w:val="single" w:sz="2" w:space="0" w:color="auto"/>
              <w:right w:val="single" w:sz="2" w:space="0" w:color="auto"/>
            </w:tcBorders>
          </w:tcPr>
          <w:p w14:paraId="481EEA5E"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6511EC71"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39290.83 </w:t>
            </w:r>
          </w:p>
        </w:tc>
      </w:tr>
      <w:tr w:rsidR="000C66DB" w14:paraId="5922A513"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0CFBB99D"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00C6E9D"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7FC47D0"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45BDB0A"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2EEFEB9"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5AEF539"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301.57 </w:t>
            </w:r>
          </w:p>
        </w:tc>
        <w:tc>
          <w:tcPr>
            <w:tcW w:w="359" w:type="pct"/>
            <w:tcBorders>
              <w:top w:val="single" w:sz="2" w:space="0" w:color="auto"/>
              <w:left w:val="single" w:sz="2" w:space="0" w:color="auto"/>
              <w:bottom w:val="single" w:sz="2" w:space="0" w:color="auto"/>
              <w:right w:val="single" w:sz="2" w:space="0" w:color="auto"/>
            </w:tcBorders>
          </w:tcPr>
          <w:p w14:paraId="24024268"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4490.38 </w:t>
            </w:r>
          </w:p>
        </w:tc>
        <w:tc>
          <w:tcPr>
            <w:tcW w:w="359" w:type="pct"/>
            <w:tcBorders>
              <w:top w:val="single" w:sz="2" w:space="0" w:color="auto"/>
              <w:left w:val="single" w:sz="2" w:space="0" w:color="auto"/>
              <w:bottom w:val="single" w:sz="2" w:space="0" w:color="auto"/>
              <w:right w:val="single" w:sz="2" w:space="0" w:color="auto"/>
            </w:tcBorders>
          </w:tcPr>
          <w:p w14:paraId="05BA5A30"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39290.83 </w:t>
            </w:r>
          </w:p>
        </w:tc>
      </w:tr>
      <w:tr w:rsidR="000C66DB" w14:paraId="39C3C8D3"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2123A83D"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FF9F9EF" w14:textId="707522DF" w:rsidR="000C66DB" w:rsidRDefault="0008388D"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C66DB">
              <w:rPr>
                <w:rFonts w:ascii="Times New Roman" w:hAnsi="Times New Roman" w:cs="Times New Roman"/>
                <w:b/>
                <w:bCs/>
                <w:sz w:val="14"/>
                <w:szCs w:val="14"/>
              </w:rPr>
              <w:t xml:space="preserve"> Total: 301.57 </w:t>
            </w:r>
          </w:p>
          <w:p w14:paraId="63F6347E"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4490.38 </w:t>
            </w:r>
          </w:p>
          <w:p w14:paraId="7748AA8D"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lastRenderedPageBreak/>
              <w:t xml:space="preserve"> Valor Total (¢): 39290.83 </w:t>
            </w:r>
          </w:p>
        </w:tc>
      </w:tr>
    </w:tbl>
    <w:p w14:paraId="695B8E5B" w14:textId="77777777" w:rsidR="007F2BA1" w:rsidRDefault="007F2BA1" w:rsidP="00E73F33">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66DB" w14:paraId="18BE3B36" w14:textId="77777777" w:rsidTr="000C66DB">
        <w:tc>
          <w:tcPr>
            <w:tcW w:w="1413" w:type="pct"/>
            <w:vMerge w:val="restart"/>
            <w:tcBorders>
              <w:top w:val="single" w:sz="2" w:space="0" w:color="auto"/>
              <w:left w:val="single" w:sz="2" w:space="0" w:color="auto"/>
              <w:bottom w:val="single" w:sz="2" w:space="0" w:color="auto"/>
              <w:right w:val="single" w:sz="2" w:space="0" w:color="auto"/>
            </w:tcBorders>
          </w:tcPr>
          <w:p w14:paraId="0E00C522" w14:textId="5FB08742" w:rsidR="000C66DB" w:rsidRDefault="00E73F33" w:rsidP="00320302">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E97570F"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EF3ACA6" w14:textId="4ED91157"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53319C0"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146F8C21"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165F9C5E"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6CFE7579" w14:textId="44C34F1E"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8ED8D0D"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4C4933B8" w14:textId="234C022C"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F51E765"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7426E774"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810.34 </w:t>
            </w:r>
          </w:p>
        </w:tc>
        <w:tc>
          <w:tcPr>
            <w:tcW w:w="359" w:type="pct"/>
            <w:tcBorders>
              <w:top w:val="single" w:sz="2" w:space="0" w:color="auto"/>
              <w:left w:val="single" w:sz="2" w:space="0" w:color="auto"/>
              <w:bottom w:val="single" w:sz="2" w:space="0" w:color="auto"/>
              <w:right w:val="single" w:sz="2" w:space="0" w:color="auto"/>
            </w:tcBorders>
          </w:tcPr>
          <w:p w14:paraId="138A3E36"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398154D7"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11636.48 </w:t>
            </w:r>
          </w:p>
        </w:tc>
        <w:tc>
          <w:tcPr>
            <w:tcW w:w="359" w:type="pct"/>
            <w:tcBorders>
              <w:top w:val="single" w:sz="2" w:space="0" w:color="auto"/>
              <w:left w:val="single" w:sz="2" w:space="0" w:color="auto"/>
              <w:bottom w:val="single" w:sz="2" w:space="0" w:color="auto"/>
              <w:right w:val="single" w:sz="2" w:space="0" w:color="auto"/>
            </w:tcBorders>
          </w:tcPr>
          <w:p w14:paraId="31A090ED"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77E49F3F"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101819.20 </w:t>
            </w:r>
          </w:p>
        </w:tc>
      </w:tr>
      <w:tr w:rsidR="000C66DB" w14:paraId="66D95B92"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54F23BE4"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BF07949"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369CF19"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D3AA303"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D8C7505"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0720CDF"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810.34 </w:t>
            </w:r>
          </w:p>
        </w:tc>
        <w:tc>
          <w:tcPr>
            <w:tcW w:w="359" w:type="pct"/>
            <w:tcBorders>
              <w:top w:val="single" w:sz="2" w:space="0" w:color="auto"/>
              <w:left w:val="single" w:sz="2" w:space="0" w:color="auto"/>
              <w:bottom w:val="single" w:sz="2" w:space="0" w:color="auto"/>
              <w:right w:val="single" w:sz="2" w:space="0" w:color="auto"/>
            </w:tcBorders>
          </w:tcPr>
          <w:p w14:paraId="22648880"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11636.48 </w:t>
            </w:r>
          </w:p>
        </w:tc>
        <w:tc>
          <w:tcPr>
            <w:tcW w:w="359" w:type="pct"/>
            <w:tcBorders>
              <w:top w:val="single" w:sz="2" w:space="0" w:color="auto"/>
              <w:left w:val="single" w:sz="2" w:space="0" w:color="auto"/>
              <w:bottom w:val="single" w:sz="2" w:space="0" w:color="auto"/>
              <w:right w:val="single" w:sz="2" w:space="0" w:color="auto"/>
            </w:tcBorders>
          </w:tcPr>
          <w:p w14:paraId="05D566E7"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101819.20 </w:t>
            </w:r>
          </w:p>
        </w:tc>
      </w:tr>
      <w:tr w:rsidR="000C66DB" w14:paraId="45EE1D48"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3B9ADDF6"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F41EBC0" w14:textId="698F3B41" w:rsidR="000C66DB" w:rsidRDefault="0008388D"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C66DB">
              <w:rPr>
                <w:rFonts w:ascii="Times New Roman" w:hAnsi="Times New Roman" w:cs="Times New Roman"/>
                <w:b/>
                <w:bCs/>
                <w:sz w:val="14"/>
                <w:szCs w:val="14"/>
              </w:rPr>
              <w:t xml:space="preserve"> Total: 810.34 </w:t>
            </w:r>
          </w:p>
          <w:p w14:paraId="5EFE063B"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11636.48 </w:t>
            </w:r>
          </w:p>
          <w:p w14:paraId="5241EB56"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101819.20 </w:t>
            </w:r>
          </w:p>
        </w:tc>
      </w:tr>
    </w:tbl>
    <w:p w14:paraId="787117FD" w14:textId="77777777" w:rsidR="007F2BA1" w:rsidRDefault="007F2BA1" w:rsidP="00E73F33">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81"/>
        <w:gridCol w:w="971"/>
        <w:gridCol w:w="2499"/>
        <w:gridCol w:w="718"/>
        <w:gridCol w:w="558"/>
        <w:gridCol w:w="599"/>
        <w:gridCol w:w="641"/>
        <w:gridCol w:w="641"/>
      </w:tblGrid>
      <w:tr w:rsidR="000C66DB" w14:paraId="2B297BB2" w14:textId="77777777" w:rsidTr="007F2BA1">
        <w:tc>
          <w:tcPr>
            <w:tcW w:w="1402" w:type="pct"/>
            <w:vMerge w:val="restart"/>
            <w:tcBorders>
              <w:top w:val="single" w:sz="2" w:space="0" w:color="auto"/>
              <w:left w:val="single" w:sz="2" w:space="0" w:color="auto"/>
              <w:bottom w:val="single" w:sz="2" w:space="0" w:color="auto"/>
              <w:right w:val="single" w:sz="2" w:space="0" w:color="auto"/>
            </w:tcBorders>
          </w:tcPr>
          <w:p w14:paraId="69158EF2" w14:textId="04B2BE35" w:rsidR="000C66DB" w:rsidRDefault="00E73F33" w:rsidP="007360F9">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527" w:type="pct"/>
            <w:vMerge w:val="restart"/>
            <w:tcBorders>
              <w:top w:val="single" w:sz="2" w:space="0" w:color="auto"/>
              <w:left w:val="single" w:sz="2" w:space="0" w:color="auto"/>
              <w:bottom w:val="single" w:sz="2" w:space="0" w:color="auto"/>
              <w:right w:val="single" w:sz="2" w:space="0" w:color="auto"/>
            </w:tcBorders>
          </w:tcPr>
          <w:p w14:paraId="7B19D8EA"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9A384A4" w14:textId="25D38456"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57" w:type="pct"/>
            <w:vMerge w:val="restart"/>
            <w:tcBorders>
              <w:top w:val="single" w:sz="2" w:space="0" w:color="auto"/>
              <w:left w:val="single" w:sz="2" w:space="0" w:color="auto"/>
              <w:bottom w:val="single" w:sz="2" w:space="0" w:color="auto"/>
              <w:right w:val="single" w:sz="2" w:space="0" w:color="auto"/>
            </w:tcBorders>
          </w:tcPr>
          <w:p w14:paraId="01245655"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6A10AAAE"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90" w:type="pct"/>
            <w:vMerge w:val="restart"/>
            <w:tcBorders>
              <w:top w:val="single" w:sz="2" w:space="0" w:color="auto"/>
              <w:left w:val="single" w:sz="2" w:space="0" w:color="auto"/>
              <w:bottom w:val="single" w:sz="2" w:space="0" w:color="auto"/>
              <w:right w:val="single" w:sz="2" w:space="0" w:color="auto"/>
            </w:tcBorders>
          </w:tcPr>
          <w:p w14:paraId="1C70D112"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2F116825" w14:textId="2089F01E"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03" w:type="pct"/>
            <w:vMerge w:val="restart"/>
            <w:tcBorders>
              <w:top w:val="single" w:sz="2" w:space="0" w:color="auto"/>
              <w:left w:val="single" w:sz="2" w:space="0" w:color="auto"/>
              <w:bottom w:val="single" w:sz="2" w:space="0" w:color="auto"/>
              <w:right w:val="single" w:sz="2" w:space="0" w:color="auto"/>
            </w:tcBorders>
          </w:tcPr>
          <w:p w14:paraId="49D52DA8"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1245542F" w14:textId="74E6F922"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25" w:type="pct"/>
            <w:vMerge w:val="restart"/>
            <w:tcBorders>
              <w:top w:val="single" w:sz="2" w:space="0" w:color="auto"/>
              <w:left w:val="single" w:sz="2" w:space="0" w:color="auto"/>
              <w:bottom w:val="single" w:sz="2" w:space="0" w:color="auto"/>
              <w:right w:val="single" w:sz="2" w:space="0" w:color="auto"/>
            </w:tcBorders>
          </w:tcPr>
          <w:p w14:paraId="08BB53DD"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158CEF06"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497.47 </w:t>
            </w:r>
          </w:p>
        </w:tc>
        <w:tc>
          <w:tcPr>
            <w:tcW w:w="348" w:type="pct"/>
            <w:tcBorders>
              <w:top w:val="single" w:sz="2" w:space="0" w:color="auto"/>
              <w:left w:val="single" w:sz="2" w:space="0" w:color="auto"/>
              <w:bottom w:val="single" w:sz="2" w:space="0" w:color="auto"/>
              <w:right w:val="single" w:sz="2" w:space="0" w:color="auto"/>
            </w:tcBorders>
          </w:tcPr>
          <w:p w14:paraId="5ABA7353"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3DE70F32"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7407.33 </w:t>
            </w:r>
          </w:p>
        </w:tc>
        <w:tc>
          <w:tcPr>
            <w:tcW w:w="348" w:type="pct"/>
            <w:tcBorders>
              <w:top w:val="single" w:sz="2" w:space="0" w:color="auto"/>
              <w:left w:val="single" w:sz="2" w:space="0" w:color="auto"/>
              <w:bottom w:val="single" w:sz="2" w:space="0" w:color="auto"/>
              <w:right w:val="single" w:sz="2" w:space="0" w:color="auto"/>
            </w:tcBorders>
          </w:tcPr>
          <w:p w14:paraId="643EB50C"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54B47CED"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64814.14 </w:t>
            </w:r>
          </w:p>
        </w:tc>
      </w:tr>
      <w:tr w:rsidR="000C66DB" w14:paraId="72335BD7" w14:textId="77777777" w:rsidTr="007F2BA1">
        <w:tc>
          <w:tcPr>
            <w:tcW w:w="1402" w:type="pct"/>
            <w:vMerge/>
            <w:tcBorders>
              <w:top w:val="single" w:sz="2" w:space="0" w:color="auto"/>
              <w:left w:val="single" w:sz="2" w:space="0" w:color="auto"/>
              <w:bottom w:val="single" w:sz="2" w:space="0" w:color="auto"/>
              <w:right w:val="single" w:sz="2" w:space="0" w:color="auto"/>
            </w:tcBorders>
          </w:tcPr>
          <w:p w14:paraId="717B2F35"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27" w:type="pct"/>
            <w:vMerge/>
            <w:tcBorders>
              <w:top w:val="single" w:sz="2" w:space="0" w:color="auto"/>
              <w:left w:val="single" w:sz="2" w:space="0" w:color="auto"/>
              <w:bottom w:val="single" w:sz="2" w:space="0" w:color="auto"/>
              <w:right w:val="single" w:sz="2" w:space="0" w:color="auto"/>
            </w:tcBorders>
          </w:tcPr>
          <w:p w14:paraId="1DCEF267"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57" w:type="pct"/>
            <w:vMerge/>
            <w:tcBorders>
              <w:top w:val="single" w:sz="2" w:space="0" w:color="auto"/>
              <w:left w:val="single" w:sz="2" w:space="0" w:color="auto"/>
              <w:bottom w:val="single" w:sz="2" w:space="0" w:color="auto"/>
              <w:right w:val="single" w:sz="2" w:space="0" w:color="auto"/>
            </w:tcBorders>
          </w:tcPr>
          <w:p w14:paraId="27360D7F"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90" w:type="pct"/>
            <w:vMerge/>
            <w:tcBorders>
              <w:top w:val="single" w:sz="2" w:space="0" w:color="auto"/>
              <w:left w:val="single" w:sz="2" w:space="0" w:color="auto"/>
              <w:bottom w:val="single" w:sz="2" w:space="0" w:color="auto"/>
              <w:right w:val="single" w:sz="2" w:space="0" w:color="auto"/>
            </w:tcBorders>
          </w:tcPr>
          <w:p w14:paraId="5FB07DD4"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03" w:type="pct"/>
            <w:vMerge/>
            <w:tcBorders>
              <w:top w:val="single" w:sz="2" w:space="0" w:color="auto"/>
              <w:left w:val="single" w:sz="2" w:space="0" w:color="auto"/>
              <w:bottom w:val="single" w:sz="2" w:space="0" w:color="auto"/>
              <w:right w:val="single" w:sz="2" w:space="0" w:color="auto"/>
            </w:tcBorders>
          </w:tcPr>
          <w:p w14:paraId="10D80CCE"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25" w:type="pct"/>
            <w:tcBorders>
              <w:top w:val="single" w:sz="2" w:space="0" w:color="auto"/>
              <w:left w:val="single" w:sz="2" w:space="0" w:color="auto"/>
              <w:bottom w:val="single" w:sz="2" w:space="0" w:color="auto"/>
              <w:right w:val="single" w:sz="2" w:space="0" w:color="auto"/>
            </w:tcBorders>
          </w:tcPr>
          <w:p w14:paraId="4B6FE5B2"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497.47 </w:t>
            </w:r>
          </w:p>
        </w:tc>
        <w:tc>
          <w:tcPr>
            <w:tcW w:w="348" w:type="pct"/>
            <w:tcBorders>
              <w:top w:val="single" w:sz="2" w:space="0" w:color="auto"/>
              <w:left w:val="single" w:sz="2" w:space="0" w:color="auto"/>
              <w:bottom w:val="single" w:sz="2" w:space="0" w:color="auto"/>
              <w:right w:val="single" w:sz="2" w:space="0" w:color="auto"/>
            </w:tcBorders>
          </w:tcPr>
          <w:p w14:paraId="1ECBB39C"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7407.33 </w:t>
            </w:r>
          </w:p>
        </w:tc>
        <w:tc>
          <w:tcPr>
            <w:tcW w:w="348" w:type="pct"/>
            <w:tcBorders>
              <w:top w:val="single" w:sz="2" w:space="0" w:color="auto"/>
              <w:left w:val="single" w:sz="2" w:space="0" w:color="auto"/>
              <w:bottom w:val="single" w:sz="2" w:space="0" w:color="auto"/>
              <w:right w:val="single" w:sz="2" w:space="0" w:color="auto"/>
            </w:tcBorders>
          </w:tcPr>
          <w:p w14:paraId="07B62844"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64814.14 </w:t>
            </w:r>
          </w:p>
        </w:tc>
      </w:tr>
      <w:tr w:rsidR="000C66DB" w14:paraId="6897E9FC" w14:textId="77777777" w:rsidTr="007F2BA1">
        <w:tc>
          <w:tcPr>
            <w:tcW w:w="1402" w:type="pct"/>
            <w:vMerge/>
            <w:tcBorders>
              <w:top w:val="single" w:sz="2" w:space="0" w:color="auto"/>
              <w:left w:val="single" w:sz="2" w:space="0" w:color="auto"/>
              <w:bottom w:val="single" w:sz="2" w:space="0" w:color="auto"/>
              <w:right w:val="single" w:sz="2" w:space="0" w:color="auto"/>
            </w:tcBorders>
          </w:tcPr>
          <w:p w14:paraId="37574E94"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98" w:type="pct"/>
            <w:gridSpan w:val="7"/>
            <w:tcBorders>
              <w:top w:val="single" w:sz="2" w:space="0" w:color="auto"/>
              <w:left w:val="single" w:sz="2" w:space="0" w:color="auto"/>
              <w:bottom w:val="single" w:sz="2" w:space="0" w:color="auto"/>
              <w:right w:val="single" w:sz="2" w:space="0" w:color="auto"/>
            </w:tcBorders>
          </w:tcPr>
          <w:p w14:paraId="2B6E46D4" w14:textId="46092676" w:rsidR="000C66DB" w:rsidRDefault="0008388D"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C66DB">
              <w:rPr>
                <w:rFonts w:ascii="Times New Roman" w:hAnsi="Times New Roman" w:cs="Times New Roman"/>
                <w:b/>
                <w:bCs/>
                <w:sz w:val="14"/>
                <w:szCs w:val="14"/>
              </w:rPr>
              <w:t xml:space="preserve"> Total: 497.47 </w:t>
            </w:r>
          </w:p>
          <w:p w14:paraId="409FFC4C"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7407.33 </w:t>
            </w:r>
          </w:p>
          <w:p w14:paraId="549EBBCF"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64814.14 </w:t>
            </w:r>
          </w:p>
        </w:tc>
      </w:tr>
    </w:tbl>
    <w:p w14:paraId="75897331" w14:textId="77777777" w:rsidR="007F2BA1" w:rsidRDefault="007F2BA1" w:rsidP="00E73F33">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66DB" w14:paraId="36A1FA71" w14:textId="77777777" w:rsidTr="000C66DB">
        <w:tc>
          <w:tcPr>
            <w:tcW w:w="1413" w:type="pct"/>
            <w:vMerge w:val="restart"/>
            <w:tcBorders>
              <w:top w:val="single" w:sz="2" w:space="0" w:color="auto"/>
              <w:left w:val="single" w:sz="2" w:space="0" w:color="auto"/>
              <w:bottom w:val="single" w:sz="2" w:space="0" w:color="auto"/>
              <w:right w:val="single" w:sz="2" w:space="0" w:color="auto"/>
            </w:tcBorders>
          </w:tcPr>
          <w:p w14:paraId="3F00885D" w14:textId="199FEB1A" w:rsidR="000C66DB" w:rsidRDefault="00E73F33" w:rsidP="007360F9">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27C40EA"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3D2FE6A" w14:textId="10801065"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0770533"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410F1D17"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7BDBD198"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3B04B70B" w14:textId="09EB47C8"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EEF0088"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71F42B95" w14:textId="4828A387"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F38EC97"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05D92145"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875.22 </w:t>
            </w:r>
          </w:p>
        </w:tc>
        <w:tc>
          <w:tcPr>
            <w:tcW w:w="359" w:type="pct"/>
            <w:tcBorders>
              <w:top w:val="single" w:sz="2" w:space="0" w:color="auto"/>
              <w:left w:val="single" w:sz="2" w:space="0" w:color="auto"/>
              <w:bottom w:val="single" w:sz="2" w:space="0" w:color="auto"/>
              <w:right w:val="single" w:sz="2" w:space="0" w:color="auto"/>
            </w:tcBorders>
          </w:tcPr>
          <w:p w14:paraId="75DE0152"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60E59BE6"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12568.16 </w:t>
            </w:r>
          </w:p>
        </w:tc>
        <w:tc>
          <w:tcPr>
            <w:tcW w:w="359" w:type="pct"/>
            <w:tcBorders>
              <w:top w:val="single" w:sz="2" w:space="0" w:color="auto"/>
              <w:left w:val="single" w:sz="2" w:space="0" w:color="auto"/>
              <w:bottom w:val="single" w:sz="2" w:space="0" w:color="auto"/>
              <w:right w:val="single" w:sz="2" w:space="0" w:color="auto"/>
            </w:tcBorders>
          </w:tcPr>
          <w:p w14:paraId="639AC329"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433DD85B"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109971.40 </w:t>
            </w:r>
          </w:p>
        </w:tc>
      </w:tr>
      <w:tr w:rsidR="000C66DB" w14:paraId="48E7A485"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7F11A3A7"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2C03F5E"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44BE32D"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E56E9A5"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4E56E8"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368AE6A"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875.22 </w:t>
            </w:r>
          </w:p>
        </w:tc>
        <w:tc>
          <w:tcPr>
            <w:tcW w:w="359" w:type="pct"/>
            <w:tcBorders>
              <w:top w:val="single" w:sz="2" w:space="0" w:color="auto"/>
              <w:left w:val="single" w:sz="2" w:space="0" w:color="auto"/>
              <w:bottom w:val="single" w:sz="2" w:space="0" w:color="auto"/>
              <w:right w:val="single" w:sz="2" w:space="0" w:color="auto"/>
            </w:tcBorders>
          </w:tcPr>
          <w:p w14:paraId="51F7F1D2"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12568.16 </w:t>
            </w:r>
          </w:p>
        </w:tc>
        <w:tc>
          <w:tcPr>
            <w:tcW w:w="359" w:type="pct"/>
            <w:tcBorders>
              <w:top w:val="single" w:sz="2" w:space="0" w:color="auto"/>
              <w:left w:val="single" w:sz="2" w:space="0" w:color="auto"/>
              <w:bottom w:val="single" w:sz="2" w:space="0" w:color="auto"/>
              <w:right w:val="single" w:sz="2" w:space="0" w:color="auto"/>
            </w:tcBorders>
          </w:tcPr>
          <w:p w14:paraId="3004F2E9"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109971.40 </w:t>
            </w:r>
          </w:p>
        </w:tc>
      </w:tr>
      <w:tr w:rsidR="000C66DB" w14:paraId="7725AB1D"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799F4DEA"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F7D14C6" w14:textId="17C8971E" w:rsidR="000C66DB" w:rsidRDefault="0008388D"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C66DB">
              <w:rPr>
                <w:rFonts w:ascii="Times New Roman" w:hAnsi="Times New Roman" w:cs="Times New Roman"/>
                <w:b/>
                <w:bCs/>
                <w:sz w:val="14"/>
                <w:szCs w:val="14"/>
              </w:rPr>
              <w:t xml:space="preserve"> Total: 875.22 </w:t>
            </w:r>
          </w:p>
          <w:p w14:paraId="2C92D90E"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12568.16 </w:t>
            </w:r>
          </w:p>
          <w:p w14:paraId="189DC1EF"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109971.40 </w:t>
            </w:r>
          </w:p>
        </w:tc>
      </w:tr>
    </w:tbl>
    <w:p w14:paraId="4252D581" w14:textId="77777777" w:rsidR="00B56E44" w:rsidRDefault="00B56E44" w:rsidP="00E73F33">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66DB" w14:paraId="40D4AD33" w14:textId="77777777" w:rsidTr="000C66DB">
        <w:tc>
          <w:tcPr>
            <w:tcW w:w="1413" w:type="pct"/>
            <w:vMerge w:val="restart"/>
            <w:tcBorders>
              <w:top w:val="single" w:sz="2" w:space="0" w:color="auto"/>
              <w:left w:val="single" w:sz="2" w:space="0" w:color="auto"/>
              <w:bottom w:val="single" w:sz="2" w:space="0" w:color="auto"/>
              <w:right w:val="single" w:sz="2" w:space="0" w:color="auto"/>
            </w:tcBorders>
          </w:tcPr>
          <w:p w14:paraId="7AE6ABFF" w14:textId="6C121C2E" w:rsidR="000C66DB" w:rsidRDefault="00E73F33" w:rsidP="007360F9">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E613E75"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3A61333" w14:textId="28D1E13D"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53B7FBE"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16A06B60"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23440311"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033657B4" w14:textId="255E43C8"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6CF5487"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6AEAAB77" w14:textId="3F81E840"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7C0DEB4"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4D2C7D93"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1498.42 </w:t>
            </w:r>
          </w:p>
        </w:tc>
        <w:tc>
          <w:tcPr>
            <w:tcW w:w="359" w:type="pct"/>
            <w:tcBorders>
              <w:top w:val="single" w:sz="2" w:space="0" w:color="auto"/>
              <w:left w:val="single" w:sz="2" w:space="0" w:color="auto"/>
              <w:bottom w:val="single" w:sz="2" w:space="0" w:color="auto"/>
              <w:right w:val="single" w:sz="2" w:space="0" w:color="auto"/>
            </w:tcBorders>
          </w:tcPr>
          <w:p w14:paraId="3EDA569B"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593948DB"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19689.24 </w:t>
            </w:r>
          </w:p>
        </w:tc>
        <w:tc>
          <w:tcPr>
            <w:tcW w:w="359" w:type="pct"/>
            <w:tcBorders>
              <w:top w:val="single" w:sz="2" w:space="0" w:color="auto"/>
              <w:left w:val="single" w:sz="2" w:space="0" w:color="auto"/>
              <w:bottom w:val="single" w:sz="2" w:space="0" w:color="auto"/>
              <w:right w:val="single" w:sz="2" w:space="0" w:color="auto"/>
            </w:tcBorders>
          </w:tcPr>
          <w:p w14:paraId="05ACDD84"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53BAD044"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172280.85 </w:t>
            </w:r>
          </w:p>
        </w:tc>
      </w:tr>
      <w:tr w:rsidR="000C66DB" w14:paraId="3A1F3793"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3A0557F7"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A0C81C8"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CDBDACE"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965E223"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4A10F43"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1D3602B"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1498.42 </w:t>
            </w:r>
          </w:p>
        </w:tc>
        <w:tc>
          <w:tcPr>
            <w:tcW w:w="359" w:type="pct"/>
            <w:tcBorders>
              <w:top w:val="single" w:sz="2" w:space="0" w:color="auto"/>
              <w:left w:val="single" w:sz="2" w:space="0" w:color="auto"/>
              <w:bottom w:val="single" w:sz="2" w:space="0" w:color="auto"/>
              <w:right w:val="single" w:sz="2" w:space="0" w:color="auto"/>
            </w:tcBorders>
          </w:tcPr>
          <w:p w14:paraId="551D41DD"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19689.24 </w:t>
            </w:r>
          </w:p>
        </w:tc>
        <w:tc>
          <w:tcPr>
            <w:tcW w:w="359" w:type="pct"/>
            <w:tcBorders>
              <w:top w:val="single" w:sz="2" w:space="0" w:color="auto"/>
              <w:left w:val="single" w:sz="2" w:space="0" w:color="auto"/>
              <w:bottom w:val="single" w:sz="2" w:space="0" w:color="auto"/>
              <w:right w:val="single" w:sz="2" w:space="0" w:color="auto"/>
            </w:tcBorders>
          </w:tcPr>
          <w:p w14:paraId="5E749905"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172280.85 </w:t>
            </w:r>
          </w:p>
        </w:tc>
      </w:tr>
      <w:tr w:rsidR="000C66DB" w14:paraId="1836A068"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5AA3C550"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7D56FC5" w14:textId="67116950" w:rsidR="000C66DB" w:rsidRDefault="0008388D"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C66DB">
              <w:rPr>
                <w:rFonts w:ascii="Times New Roman" w:hAnsi="Times New Roman" w:cs="Times New Roman"/>
                <w:b/>
                <w:bCs/>
                <w:sz w:val="14"/>
                <w:szCs w:val="14"/>
              </w:rPr>
              <w:t xml:space="preserve"> Total: 1498.42 </w:t>
            </w:r>
          </w:p>
          <w:p w14:paraId="322DAD03"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19689.24 </w:t>
            </w:r>
          </w:p>
          <w:p w14:paraId="1D531AC4"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172280.85 </w:t>
            </w:r>
          </w:p>
        </w:tc>
      </w:tr>
    </w:tbl>
    <w:p w14:paraId="351506F4" w14:textId="77777777" w:rsidR="007F2BA1" w:rsidRDefault="007F2BA1" w:rsidP="00E73F33">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66DB" w14:paraId="5626F180" w14:textId="77777777" w:rsidTr="000C66DB">
        <w:tc>
          <w:tcPr>
            <w:tcW w:w="1413" w:type="pct"/>
            <w:vMerge w:val="restart"/>
            <w:tcBorders>
              <w:top w:val="single" w:sz="2" w:space="0" w:color="auto"/>
              <w:left w:val="single" w:sz="2" w:space="0" w:color="auto"/>
              <w:bottom w:val="single" w:sz="2" w:space="0" w:color="auto"/>
              <w:right w:val="single" w:sz="2" w:space="0" w:color="auto"/>
            </w:tcBorders>
          </w:tcPr>
          <w:p w14:paraId="54C7BDC5" w14:textId="7D62E996" w:rsidR="000C66DB" w:rsidRDefault="00E73F33" w:rsidP="007360F9">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DC812D3"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F86DD7A" w14:textId="7668793F"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3EB6D56"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79CE31D0"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7659F3E4"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73EE716E" w14:textId="234A6448"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D826FB1"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30038DFA" w14:textId="2E666F48"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36A7DE6"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776C9E5E"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992.79 </w:t>
            </w:r>
          </w:p>
        </w:tc>
        <w:tc>
          <w:tcPr>
            <w:tcW w:w="359" w:type="pct"/>
            <w:tcBorders>
              <w:top w:val="single" w:sz="2" w:space="0" w:color="auto"/>
              <w:left w:val="single" w:sz="2" w:space="0" w:color="auto"/>
              <w:bottom w:val="single" w:sz="2" w:space="0" w:color="auto"/>
              <w:right w:val="single" w:sz="2" w:space="0" w:color="auto"/>
            </w:tcBorders>
          </w:tcPr>
          <w:p w14:paraId="1D0476BC"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4F4BC411"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14256.46 </w:t>
            </w:r>
          </w:p>
        </w:tc>
        <w:tc>
          <w:tcPr>
            <w:tcW w:w="359" w:type="pct"/>
            <w:tcBorders>
              <w:top w:val="single" w:sz="2" w:space="0" w:color="auto"/>
              <w:left w:val="single" w:sz="2" w:space="0" w:color="auto"/>
              <w:bottom w:val="single" w:sz="2" w:space="0" w:color="auto"/>
              <w:right w:val="single" w:sz="2" w:space="0" w:color="auto"/>
            </w:tcBorders>
          </w:tcPr>
          <w:p w14:paraId="28AD9BBD"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273C7A27"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124744.03 </w:t>
            </w:r>
          </w:p>
        </w:tc>
      </w:tr>
      <w:tr w:rsidR="000C66DB" w14:paraId="735C806D"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2F0B9258"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9FA0173"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7167D8F"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4DB9630"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71D94F8"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4E8A65E"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992.79 </w:t>
            </w:r>
          </w:p>
        </w:tc>
        <w:tc>
          <w:tcPr>
            <w:tcW w:w="359" w:type="pct"/>
            <w:tcBorders>
              <w:top w:val="single" w:sz="2" w:space="0" w:color="auto"/>
              <w:left w:val="single" w:sz="2" w:space="0" w:color="auto"/>
              <w:bottom w:val="single" w:sz="2" w:space="0" w:color="auto"/>
              <w:right w:val="single" w:sz="2" w:space="0" w:color="auto"/>
            </w:tcBorders>
          </w:tcPr>
          <w:p w14:paraId="5C43276F"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14256.46 </w:t>
            </w:r>
          </w:p>
        </w:tc>
        <w:tc>
          <w:tcPr>
            <w:tcW w:w="359" w:type="pct"/>
            <w:tcBorders>
              <w:top w:val="single" w:sz="2" w:space="0" w:color="auto"/>
              <w:left w:val="single" w:sz="2" w:space="0" w:color="auto"/>
              <w:bottom w:val="single" w:sz="2" w:space="0" w:color="auto"/>
              <w:right w:val="single" w:sz="2" w:space="0" w:color="auto"/>
            </w:tcBorders>
          </w:tcPr>
          <w:p w14:paraId="174CAB83"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124744.03 </w:t>
            </w:r>
          </w:p>
        </w:tc>
      </w:tr>
      <w:tr w:rsidR="000C66DB" w14:paraId="70F35481"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3EB7CC82"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C2D7B42" w14:textId="5167E9F9" w:rsidR="000C66DB" w:rsidRDefault="0008388D"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C66DB">
              <w:rPr>
                <w:rFonts w:ascii="Times New Roman" w:hAnsi="Times New Roman" w:cs="Times New Roman"/>
                <w:b/>
                <w:bCs/>
                <w:sz w:val="14"/>
                <w:szCs w:val="14"/>
              </w:rPr>
              <w:t xml:space="preserve"> Total: 992.79 </w:t>
            </w:r>
          </w:p>
          <w:p w14:paraId="67DE5942"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14256.46 </w:t>
            </w:r>
          </w:p>
          <w:p w14:paraId="5813215A"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124744.03 </w:t>
            </w:r>
          </w:p>
        </w:tc>
      </w:tr>
    </w:tbl>
    <w:p w14:paraId="02B884B4" w14:textId="77777777" w:rsidR="007F2BA1" w:rsidRDefault="007F2BA1" w:rsidP="00E73F33">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66DB" w14:paraId="6EABF7AE" w14:textId="77777777" w:rsidTr="000C66DB">
        <w:tc>
          <w:tcPr>
            <w:tcW w:w="1413" w:type="pct"/>
            <w:vMerge w:val="restart"/>
            <w:tcBorders>
              <w:top w:val="single" w:sz="2" w:space="0" w:color="auto"/>
              <w:left w:val="single" w:sz="2" w:space="0" w:color="auto"/>
              <w:bottom w:val="single" w:sz="2" w:space="0" w:color="auto"/>
              <w:right w:val="single" w:sz="2" w:space="0" w:color="auto"/>
            </w:tcBorders>
          </w:tcPr>
          <w:p w14:paraId="1EFB511D" w14:textId="0933F43E" w:rsidR="000C66DB" w:rsidRDefault="00E73F33" w:rsidP="007360F9">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2A6385AE"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70C1AE9" w14:textId="24CB4378"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671270D"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2DF3DF5C"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7FCCAAC1"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69BFA240" w14:textId="51928661"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7C06011"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2A325ED1" w14:textId="3B4B944C"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96C4E77"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7B0B2390"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550.58 </w:t>
            </w:r>
          </w:p>
        </w:tc>
        <w:tc>
          <w:tcPr>
            <w:tcW w:w="359" w:type="pct"/>
            <w:tcBorders>
              <w:top w:val="single" w:sz="2" w:space="0" w:color="auto"/>
              <w:left w:val="single" w:sz="2" w:space="0" w:color="auto"/>
              <w:bottom w:val="single" w:sz="2" w:space="0" w:color="auto"/>
              <w:right w:val="single" w:sz="2" w:space="0" w:color="auto"/>
            </w:tcBorders>
          </w:tcPr>
          <w:p w14:paraId="75604093"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089A2B96"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7906.33 </w:t>
            </w:r>
          </w:p>
        </w:tc>
        <w:tc>
          <w:tcPr>
            <w:tcW w:w="359" w:type="pct"/>
            <w:tcBorders>
              <w:top w:val="single" w:sz="2" w:space="0" w:color="auto"/>
              <w:left w:val="single" w:sz="2" w:space="0" w:color="auto"/>
              <w:bottom w:val="single" w:sz="2" w:space="0" w:color="auto"/>
              <w:right w:val="single" w:sz="2" w:space="0" w:color="auto"/>
            </w:tcBorders>
          </w:tcPr>
          <w:p w14:paraId="1D86C76D"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569D6156"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69180.39 </w:t>
            </w:r>
          </w:p>
        </w:tc>
      </w:tr>
      <w:tr w:rsidR="000C66DB" w14:paraId="6AE0B38F"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5649CD70"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85B2C02"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CB43F44"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9EBD4D0"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75029D8"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9622E18"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550.58 </w:t>
            </w:r>
          </w:p>
        </w:tc>
        <w:tc>
          <w:tcPr>
            <w:tcW w:w="359" w:type="pct"/>
            <w:tcBorders>
              <w:top w:val="single" w:sz="2" w:space="0" w:color="auto"/>
              <w:left w:val="single" w:sz="2" w:space="0" w:color="auto"/>
              <w:bottom w:val="single" w:sz="2" w:space="0" w:color="auto"/>
              <w:right w:val="single" w:sz="2" w:space="0" w:color="auto"/>
            </w:tcBorders>
          </w:tcPr>
          <w:p w14:paraId="168F1468"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7906.33 </w:t>
            </w:r>
          </w:p>
        </w:tc>
        <w:tc>
          <w:tcPr>
            <w:tcW w:w="359" w:type="pct"/>
            <w:tcBorders>
              <w:top w:val="single" w:sz="2" w:space="0" w:color="auto"/>
              <w:left w:val="single" w:sz="2" w:space="0" w:color="auto"/>
              <w:bottom w:val="single" w:sz="2" w:space="0" w:color="auto"/>
              <w:right w:val="single" w:sz="2" w:space="0" w:color="auto"/>
            </w:tcBorders>
          </w:tcPr>
          <w:p w14:paraId="0A0E8A6A"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69180.39 </w:t>
            </w:r>
          </w:p>
        </w:tc>
      </w:tr>
      <w:tr w:rsidR="000C66DB" w14:paraId="338BFDC4"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495577D9"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EE3A642" w14:textId="272E47B6" w:rsidR="000C66DB" w:rsidRDefault="0008388D"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C66DB">
              <w:rPr>
                <w:rFonts w:ascii="Times New Roman" w:hAnsi="Times New Roman" w:cs="Times New Roman"/>
                <w:b/>
                <w:bCs/>
                <w:sz w:val="14"/>
                <w:szCs w:val="14"/>
              </w:rPr>
              <w:t xml:space="preserve"> Total: 550.58 </w:t>
            </w:r>
          </w:p>
          <w:p w14:paraId="2E6E176E"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7906.33 </w:t>
            </w:r>
          </w:p>
          <w:p w14:paraId="5085AEB4"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69180.39 </w:t>
            </w:r>
          </w:p>
        </w:tc>
      </w:tr>
    </w:tbl>
    <w:p w14:paraId="7BC79A7E" w14:textId="77777777" w:rsidR="007F2BA1" w:rsidRDefault="007F2BA1" w:rsidP="00E73F33">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66DB" w14:paraId="7E3CF1E5" w14:textId="77777777" w:rsidTr="000C66DB">
        <w:tc>
          <w:tcPr>
            <w:tcW w:w="1413" w:type="pct"/>
            <w:vMerge w:val="restart"/>
            <w:tcBorders>
              <w:top w:val="single" w:sz="2" w:space="0" w:color="auto"/>
              <w:left w:val="single" w:sz="2" w:space="0" w:color="auto"/>
              <w:bottom w:val="single" w:sz="2" w:space="0" w:color="auto"/>
              <w:right w:val="single" w:sz="2" w:space="0" w:color="auto"/>
            </w:tcBorders>
          </w:tcPr>
          <w:p w14:paraId="68C3D7F0" w14:textId="56425075" w:rsidR="000C66DB" w:rsidRDefault="00E73F33" w:rsidP="007360F9">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C400760"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F67CB02" w14:textId="5699CE19"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BE40376"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0565A9E6"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2833A2D7"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5FFAD41E" w14:textId="4F201248"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4A85DB6"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3A1FEEA7" w14:textId="30E09C65"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61346D8"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5C91C5ED"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277.95 </w:t>
            </w:r>
          </w:p>
        </w:tc>
        <w:tc>
          <w:tcPr>
            <w:tcW w:w="359" w:type="pct"/>
            <w:tcBorders>
              <w:top w:val="single" w:sz="2" w:space="0" w:color="auto"/>
              <w:left w:val="single" w:sz="2" w:space="0" w:color="auto"/>
              <w:bottom w:val="single" w:sz="2" w:space="0" w:color="auto"/>
              <w:right w:val="single" w:sz="2" w:space="0" w:color="auto"/>
            </w:tcBorders>
          </w:tcPr>
          <w:p w14:paraId="5F62FFDE"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73FEE1A1"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4138.68 </w:t>
            </w:r>
          </w:p>
        </w:tc>
        <w:tc>
          <w:tcPr>
            <w:tcW w:w="359" w:type="pct"/>
            <w:tcBorders>
              <w:top w:val="single" w:sz="2" w:space="0" w:color="auto"/>
              <w:left w:val="single" w:sz="2" w:space="0" w:color="auto"/>
              <w:bottom w:val="single" w:sz="2" w:space="0" w:color="auto"/>
              <w:right w:val="single" w:sz="2" w:space="0" w:color="auto"/>
            </w:tcBorders>
          </w:tcPr>
          <w:p w14:paraId="1422D29B"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16F63431"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36213.45 </w:t>
            </w:r>
          </w:p>
        </w:tc>
      </w:tr>
      <w:tr w:rsidR="000C66DB" w14:paraId="59637317"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0318E3F1"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CED50DE"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74436F4"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EFD2B8C"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17C6BD6"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D419947"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277.95 </w:t>
            </w:r>
          </w:p>
        </w:tc>
        <w:tc>
          <w:tcPr>
            <w:tcW w:w="359" w:type="pct"/>
            <w:tcBorders>
              <w:top w:val="single" w:sz="2" w:space="0" w:color="auto"/>
              <w:left w:val="single" w:sz="2" w:space="0" w:color="auto"/>
              <w:bottom w:val="single" w:sz="2" w:space="0" w:color="auto"/>
              <w:right w:val="single" w:sz="2" w:space="0" w:color="auto"/>
            </w:tcBorders>
          </w:tcPr>
          <w:p w14:paraId="08A21CE7"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4138.68 </w:t>
            </w:r>
          </w:p>
        </w:tc>
        <w:tc>
          <w:tcPr>
            <w:tcW w:w="359" w:type="pct"/>
            <w:tcBorders>
              <w:top w:val="single" w:sz="2" w:space="0" w:color="auto"/>
              <w:left w:val="single" w:sz="2" w:space="0" w:color="auto"/>
              <w:bottom w:val="single" w:sz="2" w:space="0" w:color="auto"/>
              <w:right w:val="single" w:sz="2" w:space="0" w:color="auto"/>
            </w:tcBorders>
          </w:tcPr>
          <w:p w14:paraId="4E3B70CE"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36213.45 </w:t>
            </w:r>
          </w:p>
        </w:tc>
      </w:tr>
      <w:tr w:rsidR="000C66DB" w14:paraId="015F3D50"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5743148B"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377F482" w14:textId="1D29F682" w:rsidR="000C66DB" w:rsidRDefault="0008388D"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C66DB">
              <w:rPr>
                <w:rFonts w:ascii="Times New Roman" w:hAnsi="Times New Roman" w:cs="Times New Roman"/>
                <w:b/>
                <w:bCs/>
                <w:sz w:val="14"/>
                <w:szCs w:val="14"/>
              </w:rPr>
              <w:t xml:space="preserve"> Total: 277.95 </w:t>
            </w:r>
          </w:p>
          <w:p w14:paraId="6BEBFB29"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4138.68 </w:t>
            </w:r>
          </w:p>
          <w:p w14:paraId="570F4F3A"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36213.45 </w:t>
            </w:r>
          </w:p>
        </w:tc>
      </w:tr>
    </w:tbl>
    <w:p w14:paraId="337EE151" w14:textId="77777777" w:rsidR="007F2BA1" w:rsidRDefault="007F2BA1" w:rsidP="00E73F33">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66DB" w14:paraId="4DEA6D7A" w14:textId="77777777" w:rsidTr="000C66DB">
        <w:tc>
          <w:tcPr>
            <w:tcW w:w="1413" w:type="pct"/>
            <w:vMerge w:val="restart"/>
            <w:tcBorders>
              <w:top w:val="single" w:sz="2" w:space="0" w:color="auto"/>
              <w:left w:val="single" w:sz="2" w:space="0" w:color="auto"/>
              <w:bottom w:val="single" w:sz="2" w:space="0" w:color="auto"/>
              <w:right w:val="single" w:sz="2" w:space="0" w:color="auto"/>
            </w:tcBorders>
          </w:tcPr>
          <w:p w14:paraId="764093BB" w14:textId="32B04149" w:rsidR="000C66DB" w:rsidRDefault="00E73F33" w:rsidP="007360F9">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67051CA"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DFE78BE" w14:textId="66EFBC86"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66ADA00"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2C3A2F0F"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4F2C0BFE"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67D4FC4B" w14:textId="6DAB4F66"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0DFAE19"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5026E1A7" w14:textId="2C1B8C54"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EABA525"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19EB88B6"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445.71 </w:t>
            </w:r>
          </w:p>
        </w:tc>
        <w:tc>
          <w:tcPr>
            <w:tcW w:w="359" w:type="pct"/>
            <w:tcBorders>
              <w:top w:val="single" w:sz="2" w:space="0" w:color="auto"/>
              <w:left w:val="single" w:sz="2" w:space="0" w:color="auto"/>
              <w:bottom w:val="single" w:sz="2" w:space="0" w:color="auto"/>
              <w:right w:val="single" w:sz="2" w:space="0" w:color="auto"/>
            </w:tcBorders>
          </w:tcPr>
          <w:p w14:paraId="7BE862CA"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1D22D3D3"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6636.62 </w:t>
            </w:r>
          </w:p>
        </w:tc>
        <w:tc>
          <w:tcPr>
            <w:tcW w:w="359" w:type="pct"/>
            <w:tcBorders>
              <w:top w:val="single" w:sz="2" w:space="0" w:color="auto"/>
              <w:left w:val="single" w:sz="2" w:space="0" w:color="auto"/>
              <w:bottom w:val="single" w:sz="2" w:space="0" w:color="auto"/>
              <w:right w:val="single" w:sz="2" w:space="0" w:color="auto"/>
            </w:tcBorders>
          </w:tcPr>
          <w:p w14:paraId="5C25039E"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1308A68F"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58070.43 </w:t>
            </w:r>
          </w:p>
        </w:tc>
      </w:tr>
      <w:tr w:rsidR="000C66DB" w14:paraId="67DBC78A"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3576BDA2"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755C14D"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FE56B76"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F584218"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7EC5D59"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1C5F5E1"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445.71 </w:t>
            </w:r>
          </w:p>
        </w:tc>
        <w:tc>
          <w:tcPr>
            <w:tcW w:w="359" w:type="pct"/>
            <w:tcBorders>
              <w:top w:val="single" w:sz="2" w:space="0" w:color="auto"/>
              <w:left w:val="single" w:sz="2" w:space="0" w:color="auto"/>
              <w:bottom w:val="single" w:sz="2" w:space="0" w:color="auto"/>
              <w:right w:val="single" w:sz="2" w:space="0" w:color="auto"/>
            </w:tcBorders>
          </w:tcPr>
          <w:p w14:paraId="22766459"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6636.62 </w:t>
            </w:r>
          </w:p>
        </w:tc>
        <w:tc>
          <w:tcPr>
            <w:tcW w:w="359" w:type="pct"/>
            <w:tcBorders>
              <w:top w:val="single" w:sz="2" w:space="0" w:color="auto"/>
              <w:left w:val="single" w:sz="2" w:space="0" w:color="auto"/>
              <w:bottom w:val="single" w:sz="2" w:space="0" w:color="auto"/>
              <w:right w:val="single" w:sz="2" w:space="0" w:color="auto"/>
            </w:tcBorders>
          </w:tcPr>
          <w:p w14:paraId="32F4793C"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58070.43 </w:t>
            </w:r>
          </w:p>
        </w:tc>
      </w:tr>
      <w:tr w:rsidR="000C66DB" w14:paraId="1B06C02A"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7582E3AE"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9656F4A" w14:textId="206E3C61" w:rsidR="000C66DB" w:rsidRDefault="0008388D"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C66DB">
              <w:rPr>
                <w:rFonts w:ascii="Times New Roman" w:hAnsi="Times New Roman" w:cs="Times New Roman"/>
                <w:b/>
                <w:bCs/>
                <w:sz w:val="14"/>
                <w:szCs w:val="14"/>
              </w:rPr>
              <w:t xml:space="preserve"> Total: 445.71 </w:t>
            </w:r>
          </w:p>
          <w:p w14:paraId="036B4513"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6636.62 </w:t>
            </w:r>
          </w:p>
          <w:p w14:paraId="45459F8D"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58070.43 </w:t>
            </w:r>
          </w:p>
        </w:tc>
      </w:tr>
    </w:tbl>
    <w:p w14:paraId="2596AF7A" w14:textId="77777777" w:rsidR="007F2BA1" w:rsidRDefault="007F2BA1" w:rsidP="00E73F33">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66DB" w14:paraId="29EFDC0E" w14:textId="77777777" w:rsidTr="000C66DB">
        <w:tc>
          <w:tcPr>
            <w:tcW w:w="1413" w:type="pct"/>
            <w:vMerge w:val="restart"/>
            <w:tcBorders>
              <w:top w:val="single" w:sz="2" w:space="0" w:color="auto"/>
              <w:left w:val="single" w:sz="2" w:space="0" w:color="auto"/>
              <w:bottom w:val="single" w:sz="2" w:space="0" w:color="auto"/>
              <w:right w:val="single" w:sz="2" w:space="0" w:color="auto"/>
            </w:tcBorders>
          </w:tcPr>
          <w:p w14:paraId="6E836516" w14:textId="25D57228" w:rsidR="000C66DB" w:rsidRDefault="00E73F33" w:rsidP="007360F9">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41C9EC69"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A7F55E0" w14:textId="0FFE5F26"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20E7B7F"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00A47A34"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40F0BFCF"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6EFB4B65" w14:textId="6B519947"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98861AB"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4017C040" w14:textId="1AF917DE"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A373D00"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642C1C76"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1728.77 </w:t>
            </w:r>
          </w:p>
        </w:tc>
        <w:tc>
          <w:tcPr>
            <w:tcW w:w="359" w:type="pct"/>
            <w:tcBorders>
              <w:top w:val="single" w:sz="2" w:space="0" w:color="auto"/>
              <w:left w:val="single" w:sz="2" w:space="0" w:color="auto"/>
              <w:bottom w:val="single" w:sz="2" w:space="0" w:color="auto"/>
              <w:right w:val="single" w:sz="2" w:space="0" w:color="auto"/>
            </w:tcBorders>
          </w:tcPr>
          <w:p w14:paraId="0B4CD78D"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1DF5F94B"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22041.82 </w:t>
            </w:r>
          </w:p>
        </w:tc>
        <w:tc>
          <w:tcPr>
            <w:tcW w:w="359" w:type="pct"/>
            <w:tcBorders>
              <w:top w:val="single" w:sz="2" w:space="0" w:color="auto"/>
              <w:left w:val="single" w:sz="2" w:space="0" w:color="auto"/>
              <w:bottom w:val="single" w:sz="2" w:space="0" w:color="auto"/>
              <w:right w:val="single" w:sz="2" w:space="0" w:color="auto"/>
            </w:tcBorders>
          </w:tcPr>
          <w:p w14:paraId="00696726"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66A6D96B"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192865.93 </w:t>
            </w:r>
          </w:p>
        </w:tc>
      </w:tr>
      <w:tr w:rsidR="000C66DB" w14:paraId="5BD1549C"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71D9C273"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A05ACEA"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6C75FA7"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9AD70EB"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DD1CCC0"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4A8B260"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1728.77 </w:t>
            </w:r>
          </w:p>
        </w:tc>
        <w:tc>
          <w:tcPr>
            <w:tcW w:w="359" w:type="pct"/>
            <w:tcBorders>
              <w:top w:val="single" w:sz="2" w:space="0" w:color="auto"/>
              <w:left w:val="single" w:sz="2" w:space="0" w:color="auto"/>
              <w:bottom w:val="single" w:sz="2" w:space="0" w:color="auto"/>
              <w:right w:val="single" w:sz="2" w:space="0" w:color="auto"/>
            </w:tcBorders>
          </w:tcPr>
          <w:p w14:paraId="56CFD16F"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22041.82 </w:t>
            </w:r>
          </w:p>
        </w:tc>
        <w:tc>
          <w:tcPr>
            <w:tcW w:w="359" w:type="pct"/>
            <w:tcBorders>
              <w:top w:val="single" w:sz="2" w:space="0" w:color="auto"/>
              <w:left w:val="single" w:sz="2" w:space="0" w:color="auto"/>
              <w:bottom w:val="single" w:sz="2" w:space="0" w:color="auto"/>
              <w:right w:val="single" w:sz="2" w:space="0" w:color="auto"/>
            </w:tcBorders>
          </w:tcPr>
          <w:p w14:paraId="7DA270E1"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192865.93 </w:t>
            </w:r>
          </w:p>
        </w:tc>
      </w:tr>
      <w:tr w:rsidR="000C66DB" w14:paraId="0CED94A1"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08A7BBAB"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5D73E2E" w14:textId="76860DCC" w:rsidR="000C66DB" w:rsidRDefault="00E97934"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C66DB">
              <w:rPr>
                <w:rFonts w:ascii="Times New Roman" w:hAnsi="Times New Roman" w:cs="Times New Roman"/>
                <w:b/>
                <w:bCs/>
                <w:sz w:val="14"/>
                <w:szCs w:val="14"/>
              </w:rPr>
              <w:t xml:space="preserve"> Total: 1728.77 </w:t>
            </w:r>
          </w:p>
          <w:p w14:paraId="4D7920E2"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22041.82 </w:t>
            </w:r>
          </w:p>
          <w:p w14:paraId="3AEF6474"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192865.93 </w:t>
            </w:r>
          </w:p>
        </w:tc>
      </w:tr>
    </w:tbl>
    <w:p w14:paraId="20D6A700" w14:textId="77777777" w:rsidR="007F2BA1" w:rsidRDefault="007F2BA1" w:rsidP="00E73F33">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66DB" w14:paraId="747D507B" w14:textId="77777777" w:rsidTr="000C66DB">
        <w:tc>
          <w:tcPr>
            <w:tcW w:w="1413" w:type="pct"/>
            <w:vMerge w:val="restart"/>
            <w:tcBorders>
              <w:top w:val="single" w:sz="2" w:space="0" w:color="auto"/>
              <w:left w:val="single" w:sz="2" w:space="0" w:color="auto"/>
              <w:bottom w:val="single" w:sz="2" w:space="0" w:color="auto"/>
              <w:right w:val="single" w:sz="2" w:space="0" w:color="auto"/>
            </w:tcBorders>
          </w:tcPr>
          <w:p w14:paraId="6B64C8A6" w14:textId="0EB4AFAA" w:rsidR="000C66DB" w:rsidRDefault="00E73F33" w:rsidP="007360F9">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14727135"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056DBD1F" w14:textId="4F015112"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DFD10F2"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50800714"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5A9C6B12"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3DC48574" w14:textId="5F31CD38"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7408CE8"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426A6AFC" w14:textId="1229CCF1"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7972310"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4C28C44D"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981.15 </w:t>
            </w:r>
          </w:p>
        </w:tc>
        <w:tc>
          <w:tcPr>
            <w:tcW w:w="359" w:type="pct"/>
            <w:tcBorders>
              <w:top w:val="single" w:sz="2" w:space="0" w:color="auto"/>
              <w:left w:val="single" w:sz="2" w:space="0" w:color="auto"/>
              <w:bottom w:val="single" w:sz="2" w:space="0" w:color="auto"/>
              <w:right w:val="single" w:sz="2" w:space="0" w:color="auto"/>
            </w:tcBorders>
          </w:tcPr>
          <w:p w14:paraId="52FF8D3F"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30DA8A78"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14089.31 </w:t>
            </w:r>
          </w:p>
        </w:tc>
        <w:tc>
          <w:tcPr>
            <w:tcW w:w="359" w:type="pct"/>
            <w:tcBorders>
              <w:top w:val="single" w:sz="2" w:space="0" w:color="auto"/>
              <w:left w:val="single" w:sz="2" w:space="0" w:color="auto"/>
              <w:bottom w:val="single" w:sz="2" w:space="0" w:color="auto"/>
              <w:right w:val="single" w:sz="2" w:space="0" w:color="auto"/>
            </w:tcBorders>
          </w:tcPr>
          <w:p w14:paraId="4AFEFC9A"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332D8613"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123281.46 </w:t>
            </w:r>
          </w:p>
        </w:tc>
      </w:tr>
      <w:tr w:rsidR="000C66DB" w14:paraId="59772519"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068566C3"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6C405DB"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921732E"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34C96A2"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C3BA668"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76BD0A7"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981.15 </w:t>
            </w:r>
          </w:p>
        </w:tc>
        <w:tc>
          <w:tcPr>
            <w:tcW w:w="359" w:type="pct"/>
            <w:tcBorders>
              <w:top w:val="single" w:sz="2" w:space="0" w:color="auto"/>
              <w:left w:val="single" w:sz="2" w:space="0" w:color="auto"/>
              <w:bottom w:val="single" w:sz="2" w:space="0" w:color="auto"/>
              <w:right w:val="single" w:sz="2" w:space="0" w:color="auto"/>
            </w:tcBorders>
          </w:tcPr>
          <w:p w14:paraId="0E306DAA"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14089.31 </w:t>
            </w:r>
          </w:p>
        </w:tc>
        <w:tc>
          <w:tcPr>
            <w:tcW w:w="359" w:type="pct"/>
            <w:tcBorders>
              <w:top w:val="single" w:sz="2" w:space="0" w:color="auto"/>
              <w:left w:val="single" w:sz="2" w:space="0" w:color="auto"/>
              <w:bottom w:val="single" w:sz="2" w:space="0" w:color="auto"/>
              <w:right w:val="single" w:sz="2" w:space="0" w:color="auto"/>
            </w:tcBorders>
          </w:tcPr>
          <w:p w14:paraId="72EBC1CF"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123281.46 </w:t>
            </w:r>
          </w:p>
        </w:tc>
      </w:tr>
      <w:tr w:rsidR="000C66DB" w14:paraId="6BEEB25C"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4AD71682"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8875EAE" w14:textId="0EC276FA" w:rsidR="000C66DB" w:rsidRDefault="0008388D"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C66DB">
              <w:rPr>
                <w:rFonts w:ascii="Times New Roman" w:hAnsi="Times New Roman" w:cs="Times New Roman"/>
                <w:b/>
                <w:bCs/>
                <w:sz w:val="14"/>
                <w:szCs w:val="14"/>
              </w:rPr>
              <w:t xml:space="preserve"> Total: 981.15 </w:t>
            </w:r>
          </w:p>
          <w:p w14:paraId="3C4810CD"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14089.31 </w:t>
            </w:r>
          </w:p>
          <w:p w14:paraId="33B96F46"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123281.46 </w:t>
            </w:r>
          </w:p>
        </w:tc>
      </w:tr>
    </w:tbl>
    <w:p w14:paraId="55487D61" w14:textId="77777777" w:rsidR="007F2BA1" w:rsidRDefault="007F2BA1" w:rsidP="00E73F33">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66DB" w14:paraId="3B2E6B00" w14:textId="77777777" w:rsidTr="000C66DB">
        <w:tc>
          <w:tcPr>
            <w:tcW w:w="1413" w:type="pct"/>
            <w:vMerge w:val="restart"/>
            <w:tcBorders>
              <w:top w:val="single" w:sz="2" w:space="0" w:color="auto"/>
              <w:left w:val="single" w:sz="2" w:space="0" w:color="auto"/>
              <w:bottom w:val="single" w:sz="2" w:space="0" w:color="auto"/>
              <w:right w:val="single" w:sz="2" w:space="0" w:color="auto"/>
            </w:tcBorders>
          </w:tcPr>
          <w:p w14:paraId="5FFD1D2F" w14:textId="263C5DC1" w:rsidR="000C66DB" w:rsidRDefault="00E73F33" w:rsidP="007360F9">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C557868"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5F8E993" w14:textId="2EB7EBE7"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925844A"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2F510D8F"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5381F865"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3C23258A" w14:textId="0FB83AA3"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B63F9B9"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356FF8D6" w14:textId="1C48918D"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3AA0049"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4BD9C27E"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223.32 </w:t>
            </w:r>
          </w:p>
        </w:tc>
        <w:tc>
          <w:tcPr>
            <w:tcW w:w="359" w:type="pct"/>
            <w:tcBorders>
              <w:top w:val="single" w:sz="2" w:space="0" w:color="auto"/>
              <w:left w:val="single" w:sz="2" w:space="0" w:color="auto"/>
              <w:bottom w:val="single" w:sz="2" w:space="0" w:color="auto"/>
              <w:right w:val="single" w:sz="2" w:space="0" w:color="auto"/>
            </w:tcBorders>
          </w:tcPr>
          <w:p w14:paraId="7C072AAB"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39FCEC97"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3325.23 </w:t>
            </w:r>
          </w:p>
        </w:tc>
        <w:tc>
          <w:tcPr>
            <w:tcW w:w="359" w:type="pct"/>
            <w:tcBorders>
              <w:top w:val="single" w:sz="2" w:space="0" w:color="auto"/>
              <w:left w:val="single" w:sz="2" w:space="0" w:color="auto"/>
              <w:bottom w:val="single" w:sz="2" w:space="0" w:color="auto"/>
              <w:right w:val="single" w:sz="2" w:space="0" w:color="auto"/>
            </w:tcBorders>
          </w:tcPr>
          <w:p w14:paraId="370D2A1B"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0F153211"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29095.76 </w:t>
            </w:r>
          </w:p>
        </w:tc>
      </w:tr>
      <w:tr w:rsidR="000C66DB" w14:paraId="197933EF"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7ECBBB02"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8D23E06"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4A26796"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56CC58D"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8E386D0"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BB7DC89"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223.32 </w:t>
            </w:r>
          </w:p>
        </w:tc>
        <w:tc>
          <w:tcPr>
            <w:tcW w:w="359" w:type="pct"/>
            <w:tcBorders>
              <w:top w:val="single" w:sz="2" w:space="0" w:color="auto"/>
              <w:left w:val="single" w:sz="2" w:space="0" w:color="auto"/>
              <w:bottom w:val="single" w:sz="2" w:space="0" w:color="auto"/>
              <w:right w:val="single" w:sz="2" w:space="0" w:color="auto"/>
            </w:tcBorders>
          </w:tcPr>
          <w:p w14:paraId="67946116"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3325.23 </w:t>
            </w:r>
          </w:p>
        </w:tc>
        <w:tc>
          <w:tcPr>
            <w:tcW w:w="359" w:type="pct"/>
            <w:tcBorders>
              <w:top w:val="single" w:sz="2" w:space="0" w:color="auto"/>
              <w:left w:val="single" w:sz="2" w:space="0" w:color="auto"/>
              <w:bottom w:val="single" w:sz="2" w:space="0" w:color="auto"/>
              <w:right w:val="single" w:sz="2" w:space="0" w:color="auto"/>
            </w:tcBorders>
          </w:tcPr>
          <w:p w14:paraId="425D89B8"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29095.76 </w:t>
            </w:r>
          </w:p>
        </w:tc>
      </w:tr>
      <w:tr w:rsidR="000C66DB" w14:paraId="22F94F36"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59CA145D"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87C2AFF" w14:textId="60CC36A3" w:rsidR="000C66DB" w:rsidRDefault="0008388D"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C66DB">
              <w:rPr>
                <w:rFonts w:ascii="Times New Roman" w:hAnsi="Times New Roman" w:cs="Times New Roman"/>
                <w:b/>
                <w:bCs/>
                <w:sz w:val="14"/>
                <w:szCs w:val="14"/>
              </w:rPr>
              <w:t xml:space="preserve"> Total: 223.32 </w:t>
            </w:r>
          </w:p>
          <w:p w14:paraId="0E8A521B"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lastRenderedPageBreak/>
              <w:t xml:space="preserve"> Valor Total ($): 3325.23 </w:t>
            </w:r>
          </w:p>
          <w:p w14:paraId="6B7C84A3"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29095.76 </w:t>
            </w:r>
          </w:p>
        </w:tc>
      </w:tr>
    </w:tbl>
    <w:p w14:paraId="58FECA81" w14:textId="77777777" w:rsidR="007F2BA1" w:rsidRDefault="007F2BA1" w:rsidP="00E73F33">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66DB" w14:paraId="3A9604E0" w14:textId="77777777" w:rsidTr="000C66DB">
        <w:tc>
          <w:tcPr>
            <w:tcW w:w="1413" w:type="pct"/>
            <w:vMerge w:val="restart"/>
            <w:tcBorders>
              <w:top w:val="single" w:sz="2" w:space="0" w:color="auto"/>
              <w:left w:val="single" w:sz="2" w:space="0" w:color="auto"/>
              <w:bottom w:val="single" w:sz="2" w:space="0" w:color="auto"/>
              <w:right w:val="single" w:sz="2" w:space="0" w:color="auto"/>
            </w:tcBorders>
          </w:tcPr>
          <w:p w14:paraId="0A6E424E" w14:textId="2179C88E" w:rsidR="000C66DB" w:rsidRDefault="00E73F33" w:rsidP="007360F9">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2F2524F"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54C8A15" w14:textId="5101A448"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45A4702"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5662E979"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2BA3A751"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40569888" w14:textId="74ED4ACE"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5266588"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3D12013A" w14:textId="30E41023"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6C5DA58"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1F565EBA"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566.44 </w:t>
            </w:r>
          </w:p>
        </w:tc>
        <w:tc>
          <w:tcPr>
            <w:tcW w:w="359" w:type="pct"/>
            <w:tcBorders>
              <w:top w:val="single" w:sz="2" w:space="0" w:color="auto"/>
              <w:left w:val="single" w:sz="2" w:space="0" w:color="auto"/>
              <w:bottom w:val="single" w:sz="2" w:space="0" w:color="auto"/>
              <w:right w:val="single" w:sz="2" w:space="0" w:color="auto"/>
            </w:tcBorders>
          </w:tcPr>
          <w:p w14:paraId="4F7CC9AE"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0151F653"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8134.08 </w:t>
            </w:r>
          </w:p>
        </w:tc>
        <w:tc>
          <w:tcPr>
            <w:tcW w:w="359" w:type="pct"/>
            <w:tcBorders>
              <w:top w:val="single" w:sz="2" w:space="0" w:color="auto"/>
              <w:left w:val="single" w:sz="2" w:space="0" w:color="auto"/>
              <w:bottom w:val="single" w:sz="2" w:space="0" w:color="auto"/>
              <w:right w:val="single" w:sz="2" w:space="0" w:color="auto"/>
            </w:tcBorders>
          </w:tcPr>
          <w:p w14:paraId="40638706"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453FC5DA"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71173.20 </w:t>
            </w:r>
          </w:p>
        </w:tc>
      </w:tr>
      <w:tr w:rsidR="000C66DB" w14:paraId="4D018633"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2845E68F"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CAAC5FB"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E79F357"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779438D"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2211DC3"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B7F9BC1"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566.44 </w:t>
            </w:r>
          </w:p>
        </w:tc>
        <w:tc>
          <w:tcPr>
            <w:tcW w:w="359" w:type="pct"/>
            <w:tcBorders>
              <w:top w:val="single" w:sz="2" w:space="0" w:color="auto"/>
              <w:left w:val="single" w:sz="2" w:space="0" w:color="auto"/>
              <w:bottom w:val="single" w:sz="2" w:space="0" w:color="auto"/>
              <w:right w:val="single" w:sz="2" w:space="0" w:color="auto"/>
            </w:tcBorders>
          </w:tcPr>
          <w:p w14:paraId="498713C1"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8134.08 </w:t>
            </w:r>
          </w:p>
        </w:tc>
        <w:tc>
          <w:tcPr>
            <w:tcW w:w="359" w:type="pct"/>
            <w:tcBorders>
              <w:top w:val="single" w:sz="2" w:space="0" w:color="auto"/>
              <w:left w:val="single" w:sz="2" w:space="0" w:color="auto"/>
              <w:bottom w:val="single" w:sz="2" w:space="0" w:color="auto"/>
              <w:right w:val="single" w:sz="2" w:space="0" w:color="auto"/>
            </w:tcBorders>
          </w:tcPr>
          <w:p w14:paraId="5E0DA861"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71173.20 </w:t>
            </w:r>
          </w:p>
        </w:tc>
      </w:tr>
      <w:tr w:rsidR="000C66DB" w14:paraId="6E8162A6"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4E86411F"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F7D2000" w14:textId="6C52BCD2" w:rsidR="000C66DB" w:rsidRDefault="00E97934"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C66DB">
              <w:rPr>
                <w:rFonts w:ascii="Times New Roman" w:hAnsi="Times New Roman" w:cs="Times New Roman"/>
                <w:b/>
                <w:bCs/>
                <w:sz w:val="14"/>
                <w:szCs w:val="14"/>
              </w:rPr>
              <w:t xml:space="preserve"> Total: 566.44 </w:t>
            </w:r>
          </w:p>
          <w:p w14:paraId="4E415C64"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8134.08 </w:t>
            </w:r>
          </w:p>
          <w:p w14:paraId="3C82519A"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71173.20 </w:t>
            </w:r>
          </w:p>
        </w:tc>
      </w:tr>
    </w:tbl>
    <w:p w14:paraId="7889D80C" w14:textId="77777777" w:rsidR="00B56E44" w:rsidRDefault="00B56E44" w:rsidP="007F2BA1">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66DB" w14:paraId="5ADCAD73" w14:textId="77777777" w:rsidTr="000C66DB">
        <w:tc>
          <w:tcPr>
            <w:tcW w:w="1413" w:type="pct"/>
            <w:vMerge w:val="restart"/>
            <w:tcBorders>
              <w:top w:val="single" w:sz="2" w:space="0" w:color="auto"/>
              <w:left w:val="single" w:sz="2" w:space="0" w:color="auto"/>
              <w:bottom w:val="single" w:sz="2" w:space="0" w:color="auto"/>
              <w:right w:val="single" w:sz="2" w:space="0" w:color="auto"/>
            </w:tcBorders>
          </w:tcPr>
          <w:p w14:paraId="0AEDA83B" w14:textId="6B45AA9A" w:rsidR="000C66DB" w:rsidRDefault="00E73F33" w:rsidP="007360F9">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A5B978E"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06D1FE4D" w14:textId="2253180F"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1159009"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73438EB8"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01C726CD"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502846FC" w14:textId="51B291F1"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4381A73"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675B83A5" w14:textId="68ED4C37"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CD630ED"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001FC1BA"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489.86 </w:t>
            </w:r>
          </w:p>
        </w:tc>
        <w:tc>
          <w:tcPr>
            <w:tcW w:w="359" w:type="pct"/>
            <w:tcBorders>
              <w:top w:val="single" w:sz="2" w:space="0" w:color="auto"/>
              <w:left w:val="single" w:sz="2" w:space="0" w:color="auto"/>
              <w:bottom w:val="single" w:sz="2" w:space="0" w:color="auto"/>
              <w:right w:val="single" w:sz="2" w:space="0" w:color="auto"/>
            </w:tcBorders>
          </w:tcPr>
          <w:p w14:paraId="5D57B6F0"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09120223"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7034.39 </w:t>
            </w:r>
          </w:p>
        </w:tc>
        <w:tc>
          <w:tcPr>
            <w:tcW w:w="359" w:type="pct"/>
            <w:tcBorders>
              <w:top w:val="single" w:sz="2" w:space="0" w:color="auto"/>
              <w:left w:val="single" w:sz="2" w:space="0" w:color="auto"/>
              <w:bottom w:val="single" w:sz="2" w:space="0" w:color="auto"/>
              <w:right w:val="single" w:sz="2" w:space="0" w:color="auto"/>
            </w:tcBorders>
          </w:tcPr>
          <w:p w14:paraId="12E8BEA0"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05E5C5AA"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61550.91 </w:t>
            </w:r>
          </w:p>
        </w:tc>
      </w:tr>
      <w:tr w:rsidR="000C66DB" w14:paraId="721BED8E"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5EF6F270"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2BF8E7A"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9C9A55A"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7D94F07"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6B99782"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8F63981"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489.86 </w:t>
            </w:r>
          </w:p>
        </w:tc>
        <w:tc>
          <w:tcPr>
            <w:tcW w:w="359" w:type="pct"/>
            <w:tcBorders>
              <w:top w:val="single" w:sz="2" w:space="0" w:color="auto"/>
              <w:left w:val="single" w:sz="2" w:space="0" w:color="auto"/>
              <w:bottom w:val="single" w:sz="2" w:space="0" w:color="auto"/>
              <w:right w:val="single" w:sz="2" w:space="0" w:color="auto"/>
            </w:tcBorders>
          </w:tcPr>
          <w:p w14:paraId="7908FD8D"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7034.39 </w:t>
            </w:r>
          </w:p>
        </w:tc>
        <w:tc>
          <w:tcPr>
            <w:tcW w:w="359" w:type="pct"/>
            <w:tcBorders>
              <w:top w:val="single" w:sz="2" w:space="0" w:color="auto"/>
              <w:left w:val="single" w:sz="2" w:space="0" w:color="auto"/>
              <w:bottom w:val="single" w:sz="2" w:space="0" w:color="auto"/>
              <w:right w:val="single" w:sz="2" w:space="0" w:color="auto"/>
            </w:tcBorders>
          </w:tcPr>
          <w:p w14:paraId="68F3F571"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61550.91 </w:t>
            </w:r>
          </w:p>
        </w:tc>
      </w:tr>
      <w:tr w:rsidR="000C66DB" w14:paraId="2B0E5508"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347543F1"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1BC4900" w14:textId="79DD28E8" w:rsidR="000C66DB" w:rsidRDefault="0008388D"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C66DB">
              <w:rPr>
                <w:rFonts w:ascii="Times New Roman" w:hAnsi="Times New Roman" w:cs="Times New Roman"/>
                <w:b/>
                <w:bCs/>
                <w:sz w:val="14"/>
                <w:szCs w:val="14"/>
              </w:rPr>
              <w:t xml:space="preserve"> Total: 489.86 </w:t>
            </w:r>
          </w:p>
          <w:p w14:paraId="7F492D4F"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7034.39 </w:t>
            </w:r>
          </w:p>
          <w:p w14:paraId="355C2543"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61550.91 </w:t>
            </w:r>
          </w:p>
        </w:tc>
      </w:tr>
    </w:tbl>
    <w:p w14:paraId="41AB8FA7" w14:textId="77777777" w:rsidR="007F2BA1" w:rsidRDefault="007F2BA1" w:rsidP="00E73F33">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66DB" w14:paraId="27E8BFED" w14:textId="77777777" w:rsidTr="000C66DB">
        <w:tc>
          <w:tcPr>
            <w:tcW w:w="1413" w:type="pct"/>
            <w:vMerge w:val="restart"/>
            <w:tcBorders>
              <w:top w:val="single" w:sz="2" w:space="0" w:color="auto"/>
              <w:left w:val="single" w:sz="2" w:space="0" w:color="auto"/>
              <w:bottom w:val="single" w:sz="2" w:space="0" w:color="auto"/>
              <w:right w:val="single" w:sz="2" w:space="0" w:color="auto"/>
            </w:tcBorders>
          </w:tcPr>
          <w:p w14:paraId="42A612C7" w14:textId="5D66D189" w:rsidR="000C66DB" w:rsidRDefault="00E73F33" w:rsidP="007360F9">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82B396D"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D470256" w14:textId="170ACFD9"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8315AE9"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387962EE"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23D5067A"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3E662AC5" w14:textId="356778E3"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083A719"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05AE5AA1" w14:textId="26D5463F"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CD77F60"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423E31C8"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983.34 </w:t>
            </w:r>
          </w:p>
        </w:tc>
        <w:tc>
          <w:tcPr>
            <w:tcW w:w="359" w:type="pct"/>
            <w:tcBorders>
              <w:top w:val="single" w:sz="2" w:space="0" w:color="auto"/>
              <w:left w:val="single" w:sz="2" w:space="0" w:color="auto"/>
              <w:bottom w:val="single" w:sz="2" w:space="0" w:color="auto"/>
              <w:right w:val="single" w:sz="2" w:space="0" w:color="auto"/>
            </w:tcBorders>
          </w:tcPr>
          <w:p w14:paraId="6708B06D"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53653F94"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14120.76 </w:t>
            </w:r>
          </w:p>
        </w:tc>
        <w:tc>
          <w:tcPr>
            <w:tcW w:w="359" w:type="pct"/>
            <w:tcBorders>
              <w:top w:val="single" w:sz="2" w:space="0" w:color="auto"/>
              <w:left w:val="single" w:sz="2" w:space="0" w:color="auto"/>
              <w:bottom w:val="single" w:sz="2" w:space="0" w:color="auto"/>
              <w:right w:val="single" w:sz="2" w:space="0" w:color="auto"/>
            </w:tcBorders>
          </w:tcPr>
          <w:p w14:paraId="6E4505E0"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68FF5EE7"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123556.65 </w:t>
            </w:r>
          </w:p>
        </w:tc>
      </w:tr>
      <w:tr w:rsidR="000C66DB" w14:paraId="72B8C530"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2717B22D"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31B4256"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7CCBCD9"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75C857"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593A6F2"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C78569F"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983.34 </w:t>
            </w:r>
          </w:p>
        </w:tc>
        <w:tc>
          <w:tcPr>
            <w:tcW w:w="359" w:type="pct"/>
            <w:tcBorders>
              <w:top w:val="single" w:sz="2" w:space="0" w:color="auto"/>
              <w:left w:val="single" w:sz="2" w:space="0" w:color="auto"/>
              <w:bottom w:val="single" w:sz="2" w:space="0" w:color="auto"/>
              <w:right w:val="single" w:sz="2" w:space="0" w:color="auto"/>
            </w:tcBorders>
          </w:tcPr>
          <w:p w14:paraId="0FA00142"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14120.76 </w:t>
            </w:r>
          </w:p>
        </w:tc>
        <w:tc>
          <w:tcPr>
            <w:tcW w:w="359" w:type="pct"/>
            <w:tcBorders>
              <w:top w:val="single" w:sz="2" w:space="0" w:color="auto"/>
              <w:left w:val="single" w:sz="2" w:space="0" w:color="auto"/>
              <w:bottom w:val="single" w:sz="2" w:space="0" w:color="auto"/>
              <w:right w:val="single" w:sz="2" w:space="0" w:color="auto"/>
            </w:tcBorders>
          </w:tcPr>
          <w:p w14:paraId="085CFF3F"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123556.65 </w:t>
            </w:r>
          </w:p>
        </w:tc>
      </w:tr>
      <w:tr w:rsidR="000C66DB" w14:paraId="32C18E05"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3571B035"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581BF23" w14:textId="08A8A443" w:rsidR="000C66DB" w:rsidRDefault="0008388D"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C66DB">
              <w:rPr>
                <w:rFonts w:ascii="Times New Roman" w:hAnsi="Times New Roman" w:cs="Times New Roman"/>
                <w:b/>
                <w:bCs/>
                <w:sz w:val="14"/>
                <w:szCs w:val="14"/>
              </w:rPr>
              <w:t xml:space="preserve"> Total: 983.34 </w:t>
            </w:r>
          </w:p>
          <w:p w14:paraId="3D8E9268"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14120.76 </w:t>
            </w:r>
          </w:p>
          <w:p w14:paraId="219380D1"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123556.65 </w:t>
            </w:r>
          </w:p>
        </w:tc>
      </w:tr>
    </w:tbl>
    <w:p w14:paraId="6DB2DCDF" w14:textId="77777777" w:rsidR="007F2BA1" w:rsidRDefault="007F2BA1" w:rsidP="00E73F33">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66DB" w14:paraId="4DA3EB22" w14:textId="77777777" w:rsidTr="000C66DB">
        <w:tc>
          <w:tcPr>
            <w:tcW w:w="1413" w:type="pct"/>
            <w:vMerge w:val="restart"/>
            <w:tcBorders>
              <w:top w:val="single" w:sz="2" w:space="0" w:color="auto"/>
              <w:left w:val="single" w:sz="2" w:space="0" w:color="auto"/>
              <w:bottom w:val="single" w:sz="2" w:space="0" w:color="auto"/>
              <w:right w:val="single" w:sz="2" w:space="0" w:color="auto"/>
            </w:tcBorders>
          </w:tcPr>
          <w:p w14:paraId="09F21125" w14:textId="6D3FEAAA" w:rsidR="000C66DB" w:rsidRDefault="00E73F33" w:rsidP="007360F9">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68875E2"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C1F36D7" w14:textId="578C4157"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487CAD8"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587D9A28"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58FDAA1"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5AC3341E" w14:textId="1E187A4C"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DB356BE"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34136375" w14:textId="4075B7CD"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6DB4E54"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0658C9A8"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1013.46 </w:t>
            </w:r>
          </w:p>
        </w:tc>
        <w:tc>
          <w:tcPr>
            <w:tcW w:w="359" w:type="pct"/>
            <w:tcBorders>
              <w:top w:val="single" w:sz="2" w:space="0" w:color="auto"/>
              <w:left w:val="single" w:sz="2" w:space="0" w:color="auto"/>
              <w:bottom w:val="single" w:sz="2" w:space="0" w:color="auto"/>
              <w:right w:val="single" w:sz="2" w:space="0" w:color="auto"/>
            </w:tcBorders>
          </w:tcPr>
          <w:p w14:paraId="173CDD0B"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14F8AC84"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14006.02 </w:t>
            </w:r>
          </w:p>
        </w:tc>
        <w:tc>
          <w:tcPr>
            <w:tcW w:w="359" w:type="pct"/>
            <w:tcBorders>
              <w:top w:val="single" w:sz="2" w:space="0" w:color="auto"/>
              <w:left w:val="single" w:sz="2" w:space="0" w:color="auto"/>
              <w:bottom w:val="single" w:sz="2" w:space="0" w:color="auto"/>
              <w:right w:val="single" w:sz="2" w:space="0" w:color="auto"/>
            </w:tcBorders>
          </w:tcPr>
          <w:p w14:paraId="22FEFC4D"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2B21E03A"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122552.68 </w:t>
            </w:r>
          </w:p>
        </w:tc>
      </w:tr>
      <w:tr w:rsidR="000C66DB" w14:paraId="4CFFE026"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24805DEE"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BA0407C"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DD6CAC1"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2D5C1A"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B333360"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646D33A"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1013.46 </w:t>
            </w:r>
          </w:p>
        </w:tc>
        <w:tc>
          <w:tcPr>
            <w:tcW w:w="359" w:type="pct"/>
            <w:tcBorders>
              <w:top w:val="single" w:sz="2" w:space="0" w:color="auto"/>
              <w:left w:val="single" w:sz="2" w:space="0" w:color="auto"/>
              <w:bottom w:val="single" w:sz="2" w:space="0" w:color="auto"/>
              <w:right w:val="single" w:sz="2" w:space="0" w:color="auto"/>
            </w:tcBorders>
          </w:tcPr>
          <w:p w14:paraId="66221A61"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14006.02 </w:t>
            </w:r>
          </w:p>
        </w:tc>
        <w:tc>
          <w:tcPr>
            <w:tcW w:w="359" w:type="pct"/>
            <w:tcBorders>
              <w:top w:val="single" w:sz="2" w:space="0" w:color="auto"/>
              <w:left w:val="single" w:sz="2" w:space="0" w:color="auto"/>
              <w:bottom w:val="single" w:sz="2" w:space="0" w:color="auto"/>
              <w:right w:val="single" w:sz="2" w:space="0" w:color="auto"/>
            </w:tcBorders>
          </w:tcPr>
          <w:p w14:paraId="455AF1ED"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122552.68 </w:t>
            </w:r>
          </w:p>
        </w:tc>
      </w:tr>
      <w:tr w:rsidR="000C66DB" w14:paraId="7C6B12A9"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0F46DD7C"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CABA30F" w14:textId="5C889B9D" w:rsidR="000C66DB" w:rsidRDefault="0008388D"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C66DB">
              <w:rPr>
                <w:rFonts w:ascii="Times New Roman" w:hAnsi="Times New Roman" w:cs="Times New Roman"/>
                <w:b/>
                <w:bCs/>
                <w:sz w:val="14"/>
                <w:szCs w:val="14"/>
              </w:rPr>
              <w:t xml:space="preserve"> Total: 1013.46 </w:t>
            </w:r>
          </w:p>
          <w:p w14:paraId="4F9B3517"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14006.02 </w:t>
            </w:r>
          </w:p>
          <w:p w14:paraId="10508781"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122552.68 </w:t>
            </w:r>
          </w:p>
        </w:tc>
      </w:tr>
    </w:tbl>
    <w:p w14:paraId="01D043BD" w14:textId="77777777" w:rsidR="007F2BA1" w:rsidRDefault="007F2BA1" w:rsidP="00E73F33">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66DB" w14:paraId="33A2B1DF" w14:textId="77777777" w:rsidTr="000C66DB">
        <w:tc>
          <w:tcPr>
            <w:tcW w:w="1413" w:type="pct"/>
            <w:vMerge w:val="restart"/>
            <w:tcBorders>
              <w:top w:val="single" w:sz="2" w:space="0" w:color="auto"/>
              <w:left w:val="single" w:sz="2" w:space="0" w:color="auto"/>
              <w:bottom w:val="single" w:sz="2" w:space="0" w:color="auto"/>
              <w:right w:val="single" w:sz="2" w:space="0" w:color="auto"/>
            </w:tcBorders>
          </w:tcPr>
          <w:p w14:paraId="6286B697" w14:textId="364CB527" w:rsidR="000C66DB" w:rsidRDefault="00E73F33" w:rsidP="007360F9">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517B1B8"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909CB24" w14:textId="125F1215"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7C3021C"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3F34EACD"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C209343"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38BE548C" w14:textId="7EECCA0F"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8BE4537"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36723E53" w14:textId="61A35A96"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7CDCCFE"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0D3E1A1F"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758.84 </w:t>
            </w:r>
          </w:p>
        </w:tc>
        <w:tc>
          <w:tcPr>
            <w:tcW w:w="359" w:type="pct"/>
            <w:tcBorders>
              <w:top w:val="single" w:sz="2" w:space="0" w:color="auto"/>
              <w:left w:val="single" w:sz="2" w:space="0" w:color="auto"/>
              <w:bottom w:val="single" w:sz="2" w:space="0" w:color="auto"/>
              <w:right w:val="single" w:sz="2" w:space="0" w:color="auto"/>
            </w:tcBorders>
          </w:tcPr>
          <w:p w14:paraId="227CD5AE"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2A1E3374"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10896.94 </w:t>
            </w:r>
          </w:p>
        </w:tc>
        <w:tc>
          <w:tcPr>
            <w:tcW w:w="359" w:type="pct"/>
            <w:tcBorders>
              <w:top w:val="single" w:sz="2" w:space="0" w:color="auto"/>
              <w:left w:val="single" w:sz="2" w:space="0" w:color="auto"/>
              <w:bottom w:val="single" w:sz="2" w:space="0" w:color="auto"/>
              <w:right w:val="single" w:sz="2" w:space="0" w:color="auto"/>
            </w:tcBorders>
          </w:tcPr>
          <w:p w14:paraId="63A8A84E"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584D96E5"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95348.23 </w:t>
            </w:r>
          </w:p>
        </w:tc>
      </w:tr>
      <w:tr w:rsidR="000C66DB" w14:paraId="518FDDAE"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038E9A52"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0C2FB42"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32DC0AF"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D45CBC6"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9A7285E"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CC49C41"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758.84 </w:t>
            </w:r>
          </w:p>
        </w:tc>
        <w:tc>
          <w:tcPr>
            <w:tcW w:w="359" w:type="pct"/>
            <w:tcBorders>
              <w:top w:val="single" w:sz="2" w:space="0" w:color="auto"/>
              <w:left w:val="single" w:sz="2" w:space="0" w:color="auto"/>
              <w:bottom w:val="single" w:sz="2" w:space="0" w:color="auto"/>
              <w:right w:val="single" w:sz="2" w:space="0" w:color="auto"/>
            </w:tcBorders>
          </w:tcPr>
          <w:p w14:paraId="2DAB37FD"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10896.94 </w:t>
            </w:r>
          </w:p>
        </w:tc>
        <w:tc>
          <w:tcPr>
            <w:tcW w:w="359" w:type="pct"/>
            <w:tcBorders>
              <w:top w:val="single" w:sz="2" w:space="0" w:color="auto"/>
              <w:left w:val="single" w:sz="2" w:space="0" w:color="auto"/>
              <w:bottom w:val="single" w:sz="2" w:space="0" w:color="auto"/>
              <w:right w:val="single" w:sz="2" w:space="0" w:color="auto"/>
            </w:tcBorders>
          </w:tcPr>
          <w:p w14:paraId="1C8FBE9A"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95348.23 </w:t>
            </w:r>
          </w:p>
        </w:tc>
      </w:tr>
      <w:tr w:rsidR="000C66DB" w14:paraId="646F28AF"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17383DD8"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3A954F1" w14:textId="2309DAB7" w:rsidR="000C66DB" w:rsidRDefault="0008388D"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C66DB">
              <w:rPr>
                <w:rFonts w:ascii="Times New Roman" w:hAnsi="Times New Roman" w:cs="Times New Roman"/>
                <w:b/>
                <w:bCs/>
                <w:sz w:val="14"/>
                <w:szCs w:val="14"/>
              </w:rPr>
              <w:t xml:space="preserve"> Total: 758.84 </w:t>
            </w:r>
          </w:p>
          <w:p w14:paraId="722C9AB5"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10896.94 </w:t>
            </w:r>
          </w:p>
          <w:p w14:paraId="343806F1"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95348.23 </w:t>
            </w:r>
          </w:p>
        </w:tc>
      </w:tr>
    </w:tbl>
    <w:p w14:paraId="2DC34C5A" w14:textId="77777777" w:rsidR="007F2BA1" w:rsidRDefault="007F2BA1" w:rsidP="00E73F33">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66DB" w14:paraId="140DD6DD" w14:textId="77777777" w:rsidTr="000C66DB">
        <w:tc>
          <w:tcPr>
            <w:tcW w:w="1413" w:type="pct"/>
            <w:vMerge w:val="restart"/>
            <w:tcBorders>
              <w:top w:val="single" w:sz="2" w:space="0" w:color="auto"/>
              <w:left w:val="single" w:sz="2" w:space="0" w:color="auto"/>
              <w:bottom w:val="single" w:sz="2" w:space="0" w:color="auto"/>
              <w:right w:val="single" w:sz="2" w:space="0" w:color="auto"/>
            </w:tcBorders>
          </w:tcPr>
          <w:p w14:paraId="0D93F5D0" w14:textId="06278504" w:rsidR="000C66DB" w:rsidRDefault="00E73F33" w:rsidP="007360F9">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049D33B"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B39276C" w14:textId="55A72C97"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AAA1B6C"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7AEAE781"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20C047EF"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0B947046" w14:textId="20C9BDA5"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8A3D5BD"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204BA93A" w14:textId="39A0A3B9"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1A7C953"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6CE331EB"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827.73 </w:t>
            </w:r>
          </w:p>
        </w:tc>
        <w:tc>
          <w:tcPr>
            <w:tcW w:w="359" w:type="pct"/>
            <w:tcBorders>
              <w:top w:val="single" w:sz="2" w:space="0" w:color="auto"/>
              <w:left w:val="single" w:sz="2" w:space="0" w:color="auto"/>
              <w:bottom w:val="single" w:sz="2" w:space="0" w:color="auto"/>
              <w:right w:val="single" w:sz="2" w:space="0" w:color="auto"/>
            </w:tcBorders>
          </w:tcPr>
          <w:p w14:paraId="62FEEA1F"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68689AE0"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11886.20 </w:t>
            </w:r>
          </w:p>
        </w:tc>
        <w:tc>
          <w:tcPr>
            <w:tcW w:w="359" w:type="pct"/>
            <w:tcBorders>
              <w:top w:val="single" w:sz="2" w:space="0" w:color="auto"/>
              <w:left w:val="single" w:sz="2" w:space="0" w:color="auto"/>
              <w:bottom w:val="single" w:sz="2" w:space="0" w:color="auto"/>
              <w:right w:val="single" w:sz="2" w:space="0" w:color="auto"/>
            </w:tcBorders>
          </w:tcPr>
          <w:p w14:paraId="100A67A2"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7A3666AC"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104004.25 </w:t>
            </w:r>
          </w:p>
        </w:tc>
      </w:tr>
      <w:tr w:rsidR="000C66DB" w14:paraId="1A090773"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71F891DB"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80079E3"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550F911"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E6FE7D4"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61D8428"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563F210"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827.73 </w:t>
            </w:r>
          </w:p>
        </w:tc>
        <w:tc>
          <w:tcPr>
            <w:tcW w:w="359" w:type="pct"/>
            <w:tcBorders>
              <w:top w:val="single" w:sz="2" w:space="0" w:color="auto"/>
              <w:left w:val="single" w:sz="2" w:space="0" w:color="auto"/>
              <w:bottom w:val="single" w:sz="2" w:space="0" w:color="auto"/>
              <w:right w:val="single" w:sz="2" w:space="0" w:color="auto"/>
            </w:tcBorders>
          </w:tcPr>
          <w:p w14:paraId="364A0922"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11886.20 </w:t>
            </w:r>
          </w:p>
        </w:tc>
        <w:tc>
          <w:tcPr>
            <w:tcW w:w="359" w:type="pct"/>
            <w:tcBorders>
              <w:top w:val="single" w:sz="2" w:space="0" w:color="auto"/>
              <w:left w:val="single" w:sz="2" w:space="0" w:color="auto"/>
              <w:bottom w:val="single" w:sz="2" w:space="0" w:color="auto"/>
              <w:right w:val="single" w:sz="2" w:space="0" w:color="auto"/>
            </w:tcBorders>
          </w:tcPr>
          <w:p w14:paraId="514D3577"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104004.25 </w:t>
            </w:r>
          </w:p>
        </w:tc>
      </w:tr>
      <w:tr w:rsidR="000C66DB" w14:paraId="02CCF87B"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676F8BDC"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D5562E5" w14:textId="3F8939BB" w:rsidR="000C66DB" w:rsidRDefault="0008388D"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C66DB">
              <w:rPr>
                <w:rFonts w:ascii="Times New Roman" w:hAnsi="Times New Roman" w:cs="Times New Roman"/>
                <w:b/>
                <w:bCs/>
                <w:sz w:val="14"/>
                <w:szCs w:val="14"/>
              </w:rPr>
              <w:t xml:space="preserve"> Total: 827.73 </w:t>
            </w:r>
          </w:p>
          <w:p w14:paraId="0FBFBB38"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11886.20 </w:t>
            </w:r>
          </w:p>
          <w:p w14:paraId="497E0685"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104004.25 </w:t>
            </w:r>
          </w:p>
        </w:tc>
      </w:tr>
    </w:tbl>
    <w:p w14:paraId="3854F65C" w14:textId="77777777" w:rsidR="007F2BA1" w:rsidRDefault="007F2BA1" w:rsidP="00E73F33">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66DB" w14:paraId="63DB02A4" w14:textId="77777777" w:rsidTr="000C66DB">
        <w:tc>
          <w:tcPr>
            <w:tcW w:w="1413" w:type="pct"/>
            <w:vMerge w:val="restart"/>
            <w:tcBorders>
              <w:top w:val="single" w:sz="2" w:space="0" w:color="auto"/>
              <w:left w:val="single" w:sz="2" w:space="0" w:color="auto"/>
              <w:bottom w:val="single" w:sz="2" w:space="0" w:color="auto"/>
              <w:right w:val="single" w:sz="2" w:space="0" w:color="auto"/>
            </w:tcBorders>
          </w:tcPr>
          <w:p w14:paraId="661BDD51" w14:textId="2399FB40" w:rsidR="000C66DB" w:rsidRDefault="00E73F33" w:rsidP="007360F9">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6064870"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A15CCA0" w14:textId="3D655F7F"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157EB18"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64E2D0CE"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C716DE9"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5692863E" w14:textId="71549434"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E34E971"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5EEC63A0" w14:textId="5EF6AE47"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DB6C738"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58057DDE"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545.32 </w:t>
            </w:r>
          </w:p>
        </w:tc>
        <w:tc>
          <w:tcPr>
            <w:tcW w:w="359" w:type="pct"/>
            <w:tcBorders>
              <w:top w:val="single" w:sz="2" w:space="0" w:color="auto"/>
              <w:left w:val="single" w:sz="2" w:space="0" w:color="auto"/>
              <w:bottom w:val="single" w:sz="2" w:space="0" w:color="auto"/>
              <w:right w:val="single" w:sz="2" w:space="0" w:color="auto"/>
            </w:tcBorders>
          </w:tcPr>
          <w:p w14:paraId="65BA9546"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41FD8049"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7830.80 </w:t>
            </w:r>
          </w:p>
        </w:tc>
        <w:tc>
          <w:tcPr>
            <w:tcW w:w="359" w:type="pct"/>
            <w:tcBorders>
              <w:top w:val="single" w:sz="2" w:space="0" w:color="auto"/>
              <w:left w:val="single" w:sz="2" w:space="0" w:color="auto"/>
              <w:bottom w:val="single" w:sz="2" w:space="0" w:color="auto"/>
              <w:right w:val="single" w:sz="2" w:space="0" w:color="auto"/>
            </w:tcBorders>
          </w:tcPr>
          <w:p w14:paraId="352F52E7"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738C2E59"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68519.50 </w:t>
            </w:r>
          </w:p>
        </w:tc>
      </w:tr>
      <w:tr w:rsidR="000C66DB" w14:paraId="0C2F429E"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64014696"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FFDCFBF"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7179166"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E31ED0B"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C5F838F"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746C024"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545.32 </w:t>
            </w:r>
          </w:p>
        </w:tc>
        <w:tc>
          <w:tcPr>
            <w:tcW w:w="359" w:type="pct"/>
            <w:tcBorders>
              <w:top w:val="single" w:sz="2" w:space="0" w:color="auto"/>
              <w:left w:val="single" w:sz="2" w:space="0" w:color="auto"/>
              <w:bottom w:val="single" w:sz="2" w:space="0" w:color="auto"/>
              <w:right w:val="single" w:sz="2" w:space="0" w:color="auto"/>
            </w:tcBorders>
          </w:tcPr>
          <w:p w14:paraId="204611F4"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7830.80 </w:t>
            </w:r>
          </w:p>
        </w:tc>
        <w:tc>
          <w:tcPr>
            <w:tcW w:w="359" w:type="pct"/>
            <w:tcBorders>
              <w:top w:val="single" w:sz="2" w:space="0" w:color="auto"/>
              <w:left w:val="single" w:sz="2" w:space="0" w:color="auto"/>
              <w:bottom w:val="single" w:sz="2" w:space="0" w:color="auto"/>
              <w:right w:val="single" w:sz="2" w:space="0" w:color="auto"/>
            </w:tcBorders>
          </w:tcPr>
          <w:p w14:paraId="3B2B6E32"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68519.50 </w:t>
            </w:r>
          </w:p>
        </w:tc>
      </w:tr>
      <w:tr w:rsidR="000C66DB" w14:paraId="2B662E27"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0C1B61B2"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17FA948" w14:textId="40AE7B99" w:rsidR="000C66DB" w:rsidRDefault="0008388D"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C66DB">
              <w:rPr>
                <w:rFonts w:ascii="Times New Roman" w:hAnsi="Times New Roman" w:cs="Times New Roman"/>
                <w:b/>
                <w:bCs/>
                <w:sz w:val="14"/>
                <w:szCs w:val="14"/>
              </w:rPr>
              <w:t xml:space="preserve"> Total: 545.32 </w:t>
            </w:r>
          </w:p>
          <w:p w14:paraId="698DEACC"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7830.80 </w:t>
            </w:r>
          </w:p>
          <w:p w14:paraId="0475846E"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68519.50 </w:t>
            </w:r>
          </w:p>
        </w:tc>
      </w:tr>
    </w:tbl>
    <w:p w14:paraId="59DEA129" w14:textId="77777777" w:rsidR="007F2BA1" w:rsidRDefault="007F2BA1" w:rsidP="00E73F33">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66DB" w14:paraId="201257A3" w14:textId="77777777" w:rsidTr="000C66DB">
        <w:tc>
          <w:tcPr>
            <w:tcW w:w="1413" w:type="pct"/>
            <w:vMerge w:val="restart"/>
            <w:tcBorders>
              <w:top w:val="single" w:sz="2" w:space="0" w:color="auto"/>
              <w:left w:val="single" w:sz="2" w:space="0" w:color="auto"/>
              <w:bottom w:val="single" w:sz="2" w:space="0" w:color="auto"/>
              <w:right w:val="single" w:sz="2" w:space="0" w:color="auto"/>
            </w:tcBorders>
          </w:tcPr>
          <w:p w14:paraId="04024919" w14:textId="2A80AE94" w:rsidR="000C66DB" w:rsidRDefault="00E73F33" w:rsidP="007360F9">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6BAF921"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DF457E8" w14:textId="706DA640"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1DD2EDC"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6D5B5DA6"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5249E31"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48D5A56D" w14:textId="70267699"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7382874"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5074CC85" w14:textId="4746EBE8"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BD6F71D"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70D2E37B"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619.79 </w:t>
            </w:r>
          </w:p>
        </w:tc>
        <w:tc>
          <w:tcPr>
            <w:tcW w:w="359" w:type="pct"/>
            <w:tcBorders>
              <w:top w:val="single" w:sz="2" w:space="0" w:color="auto"/>
              <w:left w:val="single" w:sz="2" w:space="0" w:color="auto"/>
              <w:bottom w:val="single" w:sz="2" w:space="0" w:color="auto"/>
              <w:right w:val="single" w:sz="2" w:space="0" w:color="auto"/>
            </w:tcBorders>
          </w:tcPr>
          <w:p w14:paraId="656DDE9E"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430233D5"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8900.18 </w:t>
            </w:r>
          </w:p>
        </w:tc>
        <w:tc>
          <w:tcPr>
            <w:tcW w:w="359" w:type="pct"/>
            <w:tcBorders>
              <w:top w:val="single" w:sz="2" w:space="0" w:color="auto"/>
              <w:left w:val="single" w:sz="2" w:space="0" w:color="auto"/>
              <w:bottom w:val="single" w:sz="2" w:space="0" w:color="auto"/>
              <w:right w:val="single" w:sz="2" w:space="0" w:color="auto"/>
            </w:tcBorders>
          </w:tcPr>
          <w:p w14:paraId="468B4374"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67A78125"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77876.58 </w:t>
            </w:r>
          </w:p>
        </w:tc>
      </w:tr>
      <w:tr w:rsidR="000C66DB" w14:paraId="275A7581"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7AB8D0F8"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F35A23F"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79E10F1"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5FCE763"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24581C7"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F908DB3"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619.79 </w:t>
            </w:r>
          </w:p>
        </w:tc>
        <w:tc>
          <w:tcPr>
            <w:tcW w:w="359" w:type="pct"/>
            <w:tcBorders>
              <w:top w:val="single" w:sz="2" w:space="0" w:color="auto"/>
              <w:left w:val="single" w:sz="2" w:space="0" w:color="auto"/>
              <w:bottom w:val="single" w:sz="2" w:space="0" w:color="auto"/>
              <w:right w:val="single" w:sz="2" w:space="0" w:color="auto"/>
            </w:tcBorders>
          </w:tcPr>
          <w:p w14:paraId="67990722"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8900.18 </w:t>
            </w:r>
          </w:p>
        </w:tc>
        <w:tc>
          <w:tcPr>
            <w:tcW w:w="359" w:type="pct"/>
            <w:tcBorders>
              <w:top w:val="single" w:sz="2" w:space="0" w:color="auto"/>
              <w:left w:val="single" w:sz="2" w:space="0" w:color="auto"/>
              <w:bottom w:val="single" w:sz="2" w:space="0" w:color="auto"/>
              <w:right w:val="single" w:sz="2" w:space="0" w:color="auto"/>
            </w:tcBorders>
          </w:tcPr>
          <w:p w14:paraId="74B38DF9"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77876.58 </w:t>
            </w:r>
          </w:p>
        </w:tc>
      </w:tr>
      <w:tr w:rsidR="000C66DB" w14:paraId="3CF0E35E"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545AAD01"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5ABE2B8" w14:textId="6F1A2C43" w:rsidR="000C66DB" w:rsidRDefault="0008388D"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C66DB">
              <w:rPr>
                <w:rFonts w:ascii="Times New Roman" w:hAnsi="Times New Roman" w:cs="Times New Roman"/>
                <w:b/>
                <w:bCs/>
                <w:sz w:val="14"/>
                <w:szCs w:val="14"/>
              </w:rPr>
              <w:t xml:space="preserve"> Total: 619.79 </w:t>
            </w:r>
          </w:p>
          <w:p w14:paraId="1E258124"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8900.18 </w:t>
            </w:r>
          </w:p>
          <w:p w14:paraId="1FD802D2"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77876.58 </w:t>
            </w:r>
          </w:p>
        </w:tc>
      </w:tr>
    </w:tbl>
    <w:p w14:paraId="519A7460" w14:textId="77777777" w:rsidR="007F2BA1" w:rsidRDefault="007F2BA1" w:rsidP="00E73F33">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66DB" w14:paraId="4371EDD0" w14:textId="77777777" w:rsidTr="000C66DB">
        <w:tc>
          <w:tcPr>
            <w:tcW w:w="1413" w:type="pct"/>
            <w:vMerge w:val="restart"/>
            <w:tcBorders>
              <w:top w:val="single" w:sz="2" w:space="0" w:color="auto"/>
              <w:left w:val="single" w:sz="2" w:space="0" w:color="auto"/>
              <w:bottom w:val="single" w:sz="2" w:space="0" w:color="auto"/>
              <w:right w:val="single" w:sz="2" w:space="0" w:color="auto"/>
            </w:tcBorders>
          </w:tcPr>
          <w:p w14:paraId="15B3A725" w14:textId="320E164F" w:rsidR="000C66DB" w:rsidRDefault="00E73F33" w:rsidP="007360F9">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81FF8E8"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D9C942D" w14:textId="5D770683"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AED6F85"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71DC0DD1"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220AF63A"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1994C6BF" w14:textId="07B5EC13"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B993F49"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411DD2AC" w14:textId="2DBB7882"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027F3C4"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07BF7388"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205.30 </w:t>
            </w:r>
          </w:p>
        </w:tc>
        <w:tc>
          <w:tcPr>
            <w:tcW w:w="359" w:type="pct"/>
            <w:tcBorders>
              <w:top w:val="single" w:sz="2" w:space="0" w:color="auto"/>
              <w:left w:val="single" w:sz="2" w:space="0" w:color="auto"/>
              <w:bottom w:val="single" w:sz="2" w:space="0" w:color="auto"/>
              <w:right w:val="single" w:sz="2" w:space="0" w:color="auto"/>
            </w:tcBorders>
          </w:tcPr>
          <w:p w14:paraId="56BFED44"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1BFE20C6"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3056.92 </w:t>
            </w:r>
          </w:p>
        </w:tc>
        <w:tc>
          <w:tcPr>
            <w:tcW w:w="359" w:type="pct"/>
            <w:tcBorders>
              <w:top w:val="single" w:sz="2" w:space="0" w:color="auto"/>
              <w:left w:val="single" w:sz="2" w:space="0" w:color="auto"/>
              <w:bottom w:val="single" w:sz="2" w:space="0" w:color="auto"/>
              <w:right w:val="single" w:sz="2" w:space="0" w:color="auto"/>
            </w:tcBorders>
          </w:tcPr>
          <w:p w14:paraId="7F3C01F3"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3C23C60E"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26748.05 </w:t>
            </w:r>
          </w:p>
        </w:tc>
      </w:tr>
      <w:tr w:rsidR="000C66DB" w14:paraId="72E2422B"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04BD1F88" w14:textId="77777777" w:rsidR="000C66DB" w:rsidRDefault="000C66DB" w:rsidP="007360F9">
            <w:pPr>
              <w:widowControl w:val="0"/>
              <w:autoSpaceDE w:val="0"/>
              <w:autoSpaceDN w:val="0"/>
              <w:adjustRightInd w:val="0"/>
              <w:jc w:val="left"/>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66F4526"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5BCAB1B"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1FCFEA7"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1C23053"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1C4A9F5"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205.30 </w:t>
            </w:r>
          </w:p>
        </w:tc>
        <w:tc>
          <w:tcPr>
            <w:tcW w:w="359" w:type="pct"/>
            <w:tcBorders>
              <w:top w:val="single" w:sz="2" w:space="0" w:color="auto"/>
              <w:left w:val="single" w:sz="2" w:space="0" w:color="auto"/>
              <w:bottom w:val="single" w:sz="2" w:space="0" w:color="auto"/>
              <w:right w:val="single" w:sz="2" w:space="0" w:color="auto"/>
            </w:tcBorders>
          </w:tcPr>
          <w:p w14:paraId="60B8F29F"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3056.92 </w:t>
            </w:r>
          </w:p>
        </w:tc>
        <w:tc>
          <w:tcPr>
            <w:tcW w:w="359" w:type="pct"/>
            <w:tcBorders>
              <w:top w:val="single" w:sz="2" w:space="0" w:color="auto"/>
              <w:left w:val="single" w:sz="2" w:space="0" w:color="auto"/>
              <w:bottom w:val="single" w:sz="2" w:space="0" w:color="auto"/>
              <w:right w:val="single" w:sz="2" w:space="0" w:color="auto"/>
            </w:tcBorders>
          </w:tcPr>
          <w:p w14:paraId="324096B4"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26748.05 </w:t>
            </w:r>
          </w:p>
        </w:tc>
      </w:tr>
      <w:tr w:rsidR="000C66DB" w14:paraId="36EAAE87"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6D115019" w14:textId="77777777" w:rsidR="000C66DB" w:rsidRDefault="000C66DB" w:rsidP="007360F9">
            <w:pPr>
              <w:widowControl w:val="0"/>
              <w:autoSpaceDE w:val="0"/>
              <w:autoSpaceDN w:val="0"/>
              <w:adjustRightInd w:val="0"/>
              <w:jc w:val="left"/>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C3ABF40" w14:textId="07F53546"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205.30 </w:t>
            </w:r>
          </w:p>
          <w:p w14:paraId="04C7D0F2"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3056.92 </w:t>
            </w:r>
          </w:p>
          <w:p w14:paraId="00A78D77"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26748.05 </w:t>
            </w:r>
          </w:p>
        </w:tc>
      </w:tr>
    </w:tbl>
    <w:p w14:paraId="2D6F7565" w14:textId="77777777" w:rsidR="007F2BA1" w:rsidRDefault="007F2BA1" w:rsidP="00B52EBE">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66DB" w14:paraId="10B3921A" w14:textId="77777777" w:rsidTr="000C66DB">
        <w:tc>
          <w:tcPr>
            <w:tcW w:w="1413" w:type="pct"/>
            <w:vMerge w:val="restart"/>
            <w:tcBorders>
              <w:top w:val="single" w:sz="2" w:space="0" w:color="auto"/>
              <w:left w:val="single" w:sz="2" w:space="0" w:color="auto"/>
              <w:bottom w:val="single" w:sz="2" w:space="0" w:color="auto"/>
              <w:right w:val="single" w:sz="2" w:space="0" w:color="auto"/>
            </w:tcBorders>
          </w:tcPr>
          <w:p w14:paraId="4B513C8C" w14:textId="38113221" w:rsidR="000C66DB" w:rsidRDefault="00E73F33" w:rsidP="007360F9">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68C92D7"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9E9FCA0" w14:textId="04A04C0B"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08D5AA6"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49DB4196"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7B6FE291"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0E53E07F" w14:textId="19CB1BA3"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2D81984"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7757AB53" w14:textId="52948D6E"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9548F34"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3C06A811"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373.78 </w:t>
            </w:r>
          </w:p>
        </w:tc>
        <w:tc>
          <w:tcPr>
            <w:tcW w:w="359" w:type="pct"/>
            <w:tcBorders>
              <w:top w:val="single" w:sz="2" w:space="0" w:color="auto"/>
              <w:left w:val="single" w:sz="2" w:space="0" w:color="auto"/>
              <w:bottom w:val="single" w:sz="2" w:space="0" w:color="auto"/>
              <w:right w:val="single" w:sz="2" w:space="0" w:color="auto"/>
            </w:tcBorders>
          </w:tcPr>
          <w:p w14:paraId="666A567C"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1884C9BC"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5565.58 </w:t>
            </w:r>
          </w:p>
        </w:tc>
        <w:tc>
          <w:tcPr>
            <w:tcW w:w="359" w:type="pct"/>
            <w:tcBorders>
              <w:top w:val="single" w:sz="2" w:space="0" w:color="auto"/>
              <w:left w:val="single" w:sz="2" w:space="0" w:color="auto"/>
              <w:bottom w:val="single" w:sz="2" w:space="0" w:color="auto"/>
              <w:right w:val="single" w:sz="2" w:space="0" w:color="auto"/>
            </w:tcBorders>
          </w:tcPr>
          <w:p w14:paraId="393C0059"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4DE62202"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48698.83 </w:t>
            </w:r>
          </w:p>
        </w:tc>
      </w:tr>
      <w:tr w:rsidR="000C66DB" w14:paraId="6D03DA76"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53F8AE16" w14:textId="77777777" w:rsidR="000C66DB" w:rsidRDefault="000C66DB" w:rsidP="007360F9">
            <w:pPr>
              <w:widowControl w:val="0"/>
              <w:autoSpaceDE w:val="0"/>
              <w:autoSpaceDN w:val="0"/>
              <w:adjustRightInd w:val="0"/>
              <w:jc w:val="left"/>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63B5624"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D6455E2"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D3F786B"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6FB9F5B"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E1D0A8C"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373.78 </w:t>
            </w:r>
          </w:p>
        </w:tc>
        <w:tc>
          <w:tcPr>
            <w:tcW w:w="359" w:type="pct"/>
            <w:tcBorders>
              <w:top w:val="single" w:sz="2" w:space="0" w:color="auto"/>
              <w:left w:val="single" w:sz="2" w:space="0" w:color="auto"/>
              <w:bottom w:val="single" w:sz="2" w:space="0" w:color="auto"/>
              <w:right w:val="single" w:sz="2" w:space="0" w:color="auto"/>
            </w:tcBorders>
          </w:tcPr>
          <w:p w14:paraId="3B2A884F"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5565.58 </w:t>
            </w:r>
          </w:p>
        </w:tc>
        <w:tc>
          <w:tcPr>
            <w:tcW w:w="359" w:type="pct"/>
            <w:tcBorders>
              <w:top w:val="single" w:sz="2" w:space="0" w:color="auto"/>
              <w:left w:val="single" w:sz="2" w:space="0" w:color="auto"/>
              <w:bottom w:val="single" w:sz="2" w:space="0" w:color="auto"/>
              <w:right w:val="single" w:sz="2" w:space="0" w:color="auto"/>
            </w:tcBorders>
          </w:tcPr>
          <w:p w14:paraId="69BC0475"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48698.83 </w:t>
            </w:r>
          </w:p>
        </w:tc>
      </w:tr>
      <w:tr w:rsidR="000C66DB" w14:paraId="3466B49B"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47E0D887" w14:textId="77777777" w:rsidR="000C66DB" w:rsidRDefault="000C66DB" w:rsidP="007360F9">
            <w:pPr>
              <w:widowControl w:val="0"/>
              <w:autoSpaceDE w:val="0"/>
              <w:autoSpaceDN w:val="0"/>
              <w:adjustRightInd w:val="0"/>
              <w:jc w:val="left"/>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7DF9008" w14:textId="11430078"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373.78 </w:t>
            </w:r>
          </w:p>
          <w:p w14:paraId="76A54657"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5565.58 </w:t>
            </w:r>
          </w:p>
          <w:p w14:paraId="3D8863BA"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48698.83 </w:t>
            </w:r>
          </w:p>
        </w:tc>
      </w:tr>
    </w:tbl>
    <w:p w14:paraId="27F77A76" w14:textId="77777777" w:rsidR="007F2BA1" w:rsidRDefault="007F2BA1" w:rsidP="00B52EBE">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66DB" w14:paraId="0ABA5E84" w14:textId="77777777" w:rsidTr="000C66DB">
        <w:tc>
          <w:tcPr>
            <w:tcW w:w="1413" w:type="pct"/>
            <w:vMerge w:val="restart"/>
            <w:tcBorders>
              <w:top w:val="single" w:sz="2" w:space="0" w:color="auto"/>
              <w:left w:val="single" w:sz="2" w:space="0" w:color="auto"/>
              <w:bottom w:val="single" w:sz="2" w:space="0" w:color="auto"/>
              <w:right w:val="single" w:sz="2" w:space="0" w:color="auto"/>
            </w:tcBorders>
          </w:tcPr>
          <w:p w14:paraId="30B704F9" w14:textId="1763D7E4"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8469B25"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7BAE0B6" w14:textId="3BB17517"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74B9323"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59588A91"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34C8C93F"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15DD574C" w14:textId="05583E35"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76AB72E"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04023EE0" w14:textId="1E39E0A6"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532BEB6"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66CB33D1"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501.69 </w:t>
            </w:r>
          </w:p>
        </w:tc>
        <w:tc>
          <w:tcPr>
            <w:tcW w:w="359" w:type="pct"/>
            <w:tcBorders>
              <w:top w:val="single" w:sz="2" w:space="0" w:color="auto"/>
              <w:left w:val="single" w:sz="2" w:space="0" w:color="auto"/>
              <w:bottom w:val="single" w:sz="2" w:space="0" w:color="auto"/>
              <w:right w:val="single" w:sz="2" w:space="0" w:color="auto"/>
            </w:tcBorders>
          </w:tcPr>
          <w:p w14:paraId="1C8FC1C1"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5208C102"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7204.27 </w:t>
            </w:r>
          </w:p>
        </w:tc>
        <w:tc>
          <w:tcPr>
            <w:tcW w:w="359" w:type="pct"/>
            <w:tcBorders>
              <w:top w:val="single" w:sz="2" w:space="0" w:color="auto"/>
              <w:left w:val="single" w:sz="2" w:space="0" w:color="auto"/>
              <w:bottom w:val="single" w:sz="2" w:space="0" w:color="auto"/>
              <w:right w:val="single" w:sz="2" w:space="0" w:color="auto"/>
            </w:tcBorders>
          </w:tcPr>
          <w:p w14:paraId="34E156E6"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43CF81FB"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63037.36 </w:t>
            </w:r>
          </w:p>
        </w:tc>
      </w:tr>
      <w:tr w:rsidR="000C66DB" w14:paraId="26939589"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2AC8A9BF"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F24DC46"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4236C1A"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DF71942"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B90BD89"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AC41253"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501.69 </w:t>
            </w:r>
          </w:p>
        </w:tc>
        <w:tc>
          <w:tcPr>
            <w:tcW w:w="359" w:type="pct"/>
            <w:tcBorders>
              <w:top w:val="single" w:sz="2" w:space="0" w:color="auto"/>
              <w:left w:val="single" w:sz="2" w:space="0" w:color="auto"/>
              <w:bottom w:val="single" w:sz="2" w:space="0" w:color="auto"/>
              <w:right w:val="single" w:sz="2" w:space="0" w:color="auto"/>
            </w:tcBorders>
          </w:tcPr>
          <w:p w14:paraId="2EFFE706"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7204.27 </w:t>
            </w:r>
          </w:p>
        </w:tc>
        <w:tc>
          <w:tcPr>
            <w:tcW w:w="359" w:type="pct"/>
            <w:tcBorders>
              <w:top w:val="single" w:sz="2" w:space="0" w:color="auto"/>
              <w:left w:val="single" w:sz="2" w:space="0" w:color="auto"/>
              <w:bottom w:val="single" w:sz="2" w:space="0" w:color="auto"/>
              <w:right w:val="single" w:sz="2" w:space="0" w:color="auto"/>
            </w:tcBorders>
          </w:tcPr>
          <w:p w14:paraId="2A4EA819"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63037.36 </w:t>
            </w:r>
          </w:p>
        </w:tc>
      </w:tr>
      <w:tr w:rsidR="000C66DB" w14:paraId="4DE585B6"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06DC6311"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FD142CA" w14:textId="7F70329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501.69 </w:t>
            </w:r>
          </w:p>
          <w:p w14:paraId="29FC2164"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7204.27 </w:t>
            </w:r>
          </w:p>
          <w:p w14:paraId="4899C348"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63037.36 </w:t>
            </w:r>
          </w:p>
        </w:tc>
      </w:tr>
    </w:tbl>
    <w:p w14:paraId="13F9CDA6" w14:textId="77777777" w:rsidR="007F2BA1" w:rsidRDefault="007F2BA1" w:rsidP="00E73F33">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66DB" w14:paraId="2F70CCB1" w14:textId="77777777" w:rsidTr="000C66DB">
        <w:tc>
          <w:tcPr>
            <w:tcW w:w="1413" w:type="pct"/>
            <w:vMerge w:val="restart"/>
            <w:tcBorders>
              <w:top w:val="single" w:sz="2" w:space="0" w:color="auto"/>
              <w:left w:val="single" w:sz="2" w:space="0" w:color="auto"/>
              <w:bottom w:val="single" w:sz="2" w:space="0" w:color="auto"/>
              <w:right w:val="single" w:sz="2" w:space="0" w:color="auto"/>
            </w:tcBorders>
          </w:tcPr>
          <w:p w14:paraId="4A9376B3" w14:textId="22ECA063" w:rsidR="000C66DB" w:rsidRDefault="00E73F33" w:rsidP="007360F9">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63D913D"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2F98D54" w14:textId="379AA1C7"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AAFA3E2"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4F2F032C"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5999824E"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7128C393" w14:textId="6E0B0284"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3E3C50E"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140B7E3C" w14:textId="557170D1"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7F6769A"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6530AB43"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567.60 </w:t>
            </w:r>
          </w:p>
        </w:tc>
        <w:tc>
          <w:tcPr>
            <w:tcW w:w="359" w:type="pct"/>
            <w:tcBorders>
              <w:top w:val="single" w:sz="2" w:space="0" w:color="auto"/>
              <w:left w:val="single" w:sz="2" w:space="0" w:color="auto"/>
              <w:bottom w:val="single" w:sz="2" w:space="0" w:color="auto"/>
              <w:right w:val="single" w:sz="2" w:space="0" w:color="auto"/>
            </w:tcBorders>
          </w:tcPr>
          <w:p w14:paraId="172727D2"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542F6E24"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8150.74 </w:t>
            </w:r>
          </w:p>
        </w:tc>
        <w:tc>
          <w:tcPr>
            <w:tcW w:w="359" w:type="pct"/>
            <w:tcBorders>
              <w:top w:val="single" w:sz="2" w:space="0" w:color="auto"/>
              <w:left w:val="single" w:sz="2" w:space="0" w:color="auto"/>
              <w:bottom w:val="single" w:sz="2" w:space="0" w:color="auto"/>
              <w:right w:val="single" w:sz="2" w:space="0" w:color="auto"/>
            </w:tcBorders>
          </w:tcPr>
          <w:p w14:paraId="3AA14687"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581B6EA6"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71318.98 </w:t>
            </w:r>
          </w:p>
        </w:tc>
      </w:tr>
      <w:tr w:rsidR="000C66DB" w14:paraId="09309FE1"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15697BD8"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AC0C345"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00FF194"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EB3877F"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861C69C"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A0D46B6"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567.60 </w:t>
            </w:r>
          </w:p>
        </w:tc>
        <w:tc>
          <w:tcPr>
            <w:tcW w:w="359" w:type="pct"/>
            <w:tcBorders>
              <w:top w:val="single" w:sz="2" w:space="0" w:color="auto"/>
              <w:left w:val="single" w:sz="2" w:space="0" w:color="auto"/>
              <w:bottom w:val="single" w:sz="2" w:space="0" w:color="auto"/>
              <w:right w:val="single" w:sz="2" w:space="0" w:color="auto"/>
            </w:tcBorders>
          </w:tcPr>
          <w:p w14:paraId="3A5E6725"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8150.74 </w:t>
            </w:r>
          </w:p>
        </w:tc>
        <w:tc>
          <w:tcPr>
            <w:tcW w:w="359" w:type="pct"/>
            <w:tcBorders>
              <w:top w:val="single" w:sz="2" w:space="0" w:color="auto"/>
              <w:left w:val="single" w:sz="2" w:space="0" w:color="auto"/>
              <w:bottom w:val="single" w:sz="2" w:space="0" w:color="auto"/>
              <w:right w:val="single" w:sz="2" w:space="0" w:color="auto"/>
            </w:tcBorders>
          </w:tcPr>
          <w:p w14:paraId="52A7C4AA"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71318.98 </w:t>
            </w:r>
          </w:p>
        </w:tc>
      </w:tr>
      <w:tr w:rsidR="000C66DB" w14:paraId="27488756"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2972205B"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A4FFD95" w14:textId="73E1E504"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567.60 </w:t>
            </w:r>
          </w:p>
          <w:p w14:paraId="09BFEB4A"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8150.74 </w:t>
            </w:r>
          </w:p>
          <w:p w14:paraId="22B2252A"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71318.98 </w:t>
            </w:r>
          </w:p>
        </w:tc>
      </w:tr>
    </w:tbl>
    <w:p w14:paraId="16048F24" w14:textId="77777777" w:rsidR="007F2BA1" w:rsidRDefault="007F2BA1" w:rsidP="00E73F33">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66DB" w14:paraId="6CBD7695" w14:textId="77777777" w:rsidTr="000C66DB">
        <w:tc>
          <w:tcPr>
            <w:tcW w:w="1413" w:type="pct"/>
            <w:vMerge w:val="restart"/>
            <w:tcBorders>
              <w:top w:val="single" w:sz="2" w:space="0" w:color="auto"/>
              <w:left w:val="single" w:sz="2" w:space="0" w:color="auto"/>
              <w:bottom w:val="single" w:sz="2" w:space="0" w:color="auto"/>
              <w:right w:val="single" w:sz="2" w:space="0" w:color="auto"/>
            </w:tcBorders>
          </w:tcPr>
          <w:p w14:paraId="3115C995" w14:textId="0DA24912" w:rsidR="000C66DB" w:rsidRDefault="00E73F33" w:rsidP="007360F9">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BE32256"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3A9027A" w14:textId="3C57B1F1"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C66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5D0D5DE"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77A96D6D" w14:textId="77777777" w:rsidR="000C66DB" w:rsidRDefault="000C66DB"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39D7EF40"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2C023F72" w14:textId="6F6413D8"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D48C00B" w14:textId="77777777" w:rsidR="000C66DB" w:rsidRDefault="000C66DB" w:rsidP="000C66DB">
            <w:pPr>
              <w:widowControl w:val="0"/>
              <w:autoSpaceDE w:val="0"/>
              <w:autoSpaceDN w:val="0"/>
              <w:adjustRightInd w:val="0"/>
              <w:rPr>
                <w:rFonts w:ascii="Times New Roman" w:hAnsi="Times New Roman" w:cs="Times New Roman"/>
                <w:sz w:val="14"/>
                <w:szCs w:val="14"/>
              </w:rPr>
            </w:pPr>
          </w:p>
          <w:p w14:paraId="1AFC58B7" w14:textId="3B2FA93B" w:rsidR="000C66DB" w:rsidRDefault="00E73F33" w:rsidP="000C66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66DB">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DE41B8D"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1301DD79"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222.37 </w:t>
            </w:r>
          </w:p>
        </w:tc>
        <w:tc>
          <w:tcPr>
            <w:tcW w:w="359" w:type="pct"/>
            <w:tcBorders>
              <w:top w:val="single" w:sz="2" w:space="0" w:color="auto"/>
              <w:left w:val="single" w:sz="2" w:space="0" w:color="auto"/>
              <w:bottom w:val="single" w:sz="2" w:space="0" w:color="auto"/>
              <w:right w:val="single" w:sz="2" w:space="0" w:color="auto"/>
            </w:tcBorders>
          </w:tcPr>
          <w:p w14:paraId="499A17FD"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3797251E"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3311.09 </w:t>
            </w:r>
          </w:p>
        </w:tc>
        <w:tc>
          <w:tcPr>
            <w:tcW w:w="359" w:type="pct"/>
            <w:tcBorders>
              <w:top w:val="single" w:sz="2" w:space="0" w:color="auto"/>
              <w:left w:val="single" w:sz="2" w:space="0" w:color="auto"/>
              <w:bottom w:val="single" w:sz="2" w:space="0" w:color="auto"/>
              <w:right w:val="single" w:sz="2" w:space="0" w:color="auto"/>
            </w:tcBorders>
          </w:tcPr>
          <w:p w14:paraId="3C77D26E"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p>
          <w:p w14:paraId="5BD09A54"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28972.04 </w:t>
            </w:r>
          </w:p>
        </w:tc>
      </w:tr>
      <w:tr w:rsidR="000C66DB" w14:paraId="4B0DDB0B"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3B7B2BD0"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F4CA3CC"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A34D620"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8075DC6"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DA527BB"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3F2109D"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222.37 </w:t>
            </w:r>
          </w:p>
        </w:tc>
        <w:tc>
          <w:tcPr>
            <w:tcW w:w="359" w:type="pct"/>
            <w:tcBorders>
              <w:top w:val="single" w:sz="2" w:space="0" w:color="auto"/>
              <w:left w:val="single" w:sz="2" w:space="0" w:color="auto"/>
              <w:bottom w:val="single" w:sz="2" w:space="0" w:color="auto"/>
              <w:right w:val="single" w:sz="2" w:space="0" w:color="auto"/>
            </w:tcBorders>
          </w:tcPr>
          <w:p w14:paraId="28745597"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3311.09 </w:t>
            </w:r>
          </w:p>
        </w:tc>
        <w:tc>
          <w:tcPr>
            <w:tcW w:w="359" w:type="pct"/>
            <w:tcBorders>
              <w:top w:val="single" w:sz="2" w:space="0" w:color="auto"/>
              <w:left w:val="single" w:sz="2" w:space="0" w:color="auto"/>
              <w:bottom w:val="single" w:sz="2" w:space="0" w:color="auto"/>
              <w:right w:val="single" w:sz="2" w:space="0" w:color="auto"/>
            </w:tcBorders>
          </w:tcPr>
          <w:p w14:paraId="120453C1" w14:textId="77777777" w:rsidR="000C66DB" w:rsidRDefault="000C66DB" w:rsidP="000C66D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28972.04 </w:t>
            </w:r>
          </w:p>
        </w:tc>
      </w:tr>
      <w:tr w:rsidR="000C66DB" w14:paraId="5A2FE009" w14:textId="77777777" w:rsidTr="000C66DB">
        <w:tc>
          <w:tcPr>
            <w:tcW w:w="1413" w:type="pct"/>
            <w:vMerge/>
            <w:tcBorders>
              <w:top w:val="single" w:sz="2" w:space="0" w:color="auto"/>
              <w:left w:val="single" w:sz="2" w:space="0" w:color="auto"/>
              <w:bottom w:val="single" w:sz="2" w:space="0" w:color="auto"/>
              <w:right w:val="single" w:sz="2" w:space="0" w:color="auto"/>
            </w:tcBorders>
          </w:tcPr>
          <w:p w14:paraId="6D991D38" w14:textId="77777777" w:rsidR="000C66DB" w:rsidRDefault="000C66DB" w:rsidP="000C66D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602E096" w14:textId="6EF8BCCD"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222.37 </w:t>
            </w:r>
          </w:p>
          <w:p w14:paraId="576E9C0E"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3311.09 </w:t>
            </w:r>
          </w:p>
          <w:p w14:paraId="49659C74"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28972.04 </w:t>
            </w:r>
          </w:p>
        </w:tc>
      </w:tr>
    </w:tbl>
    <w:p w14:paraId="1BF5911F" w14:textId="77777777" w:rsidR="007F2BA1" w:rsidRDefault="007F2BA1" w:rsidP="00E73F33">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85"/>
        <w:gridCol w:w="2511"/>
        <w:gridCol w:w="1768"/>
        <w:gridCol w:w="654"/>
        <w:gridCol w:w="690"/>
      </w:tblGrid>
      <w:tr w:rsidR="000C66DB" w14:paraId="2B17E784" w14:textId="77777777" w:rsidTr="000C66D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5D32789"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0A0A616"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37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E10625F" w14:textId="77777777" w:rsidR="000C66DB" w:rsidRDefault="000C66DB" w:rsidP="000C66D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25941.09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59AC22F" w14:textId="77777777" w:rsidR="000C66DB" w:rsidRDefault="000C66DB" w:rsidP="000C66D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366888.01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D185F96" w14:textId="77777777" w:rsidR="000C66DB" w:rsidRDefault="000C66DB" w:rsidP="000C66D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3210270.09 </w:t>
            </w:r>
          </w:p>
        </w:tc>
      </w:tr>
      <w:tr w:rsidR="000C66DB" w14:paraId="7D2D83D0" w14:textId="77777777" w:rsidTr="000C66D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F198DB1"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25D97DE" w14:textId="77777777" w:rsidR="000C66DB" w:rsidRDefault="000C66DB" w:rsidP="000C66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B97EDF2" w14:textId="77777777" w:rsidR="000C66DB" w:rsidRDefault="000C66DB" w:rsidP="000C66D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E905600" w14:textId="77777777" w:rsidR="000C66DB" w:rsidRDefault="000C66DB" w:rsidP="000C66D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24005DB" w14:textId="77777777" w:rsidR="000C66DB" w:rsidRDefault="000C66DB" w:rsidP="000C66D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4B0E8037" w14:textId="77777777" w:rsidR="000C66DB" w:rsidRDefault="000C66DB" w:rsidP="00AE4121">
      <w:pPr>
        <w:jc w:val="both"/>
        <w:rPr>
          <w:rFonts w:ascii="Museo Sans 300" w:hAnsi="Museo Sans 300"/>
          <w:sz w:val="24"/>
          <w:szCs w:val="24"/>
        </w:rPr>
      </w:pPr>
    </w:p>
    <w:p w14:paraId="2996E338" w14:textId="77777777" w:rsidR="00AE4121" w:rsidRPr="007832A0" w:rsidRDefault="00AE4121" w:rsidP="00AE4121">
      <w:pPr>
        <w:jc w:val="both"/>
        <w:rPr>
          <w:rFonts w:ascii="Museo Sans 300" w:hAnsi="Museo Sans 300"/>
          <w:b/>
          <w:color w:val="000000" w:themeColor="text1"/>
          <w:sz w:val="24"/>
          <w:szCs w:val="24"/>
          <w:u w:val="single"/>
        </w:rPr>
      </w:pPr>
      <w:r w:rsidRPr="007832A0">
        <w:rPr>
          <w:rFonts w:ascii="Museo Sans 300" w:hAnsi="Museo Sans 300"/>
          <w:b/>
          <w:color w:val="000000" w:themeColor="text1"/>
          <w:sz w:val="24"/>
          <w:u w:val="single"/>
          <w:lang w:eastAsia="es-ES"/>
        </w:rPr>
        <w:t>SEGUNDO:</w:t>
      </w:r>
      <w:r>
        <w:rPr>
          <w:rFonts w:ascii="Museo Sans 300" w:hAnsi="Museo Sans 300"/>
          <w:color w:val="000000" w:themeColor="text1"/>
          <w:sz w:val="24"/>
          <w:lang w:eastAsia="es-ES"/>
        </w:rPr>
        <w:t xml:space="preserve"> Advertir a los solicitantes, a través de una cláusula especial en las escrituras correspondientes de compraventa de los inmuebles, que deberán implementar las medidas emitidas por la Unidad Ambiental Institucional, relacionadas en el romano III del presente punto de acta.</w:t>
      </w:r>
      <w:r>
        <w:rPr>
          <w:rFonts w:ascii="Museo Sans 300" w:hAnsi="Museo Sans 300"/>
          <w:b/>
          <w:color w:val="000000" w:themeColor="text1"/>
          <w:sz w:val="24"/>
          <w:szCs w:val="24"/>
          <w:u w:val="single"/>
        </w:rPr>
        <w:t xml:space="preserve"> TERCER</w:t>
      </w:r>
      <w:r w:rsidRPr="00744135">
        <w:rPr>
          <w:rFonts w:ascii="Museo Sans 300" w:hAnsi="Museo Sans 300"/>
          <w:b/>
          <w:color w:val="000000" w:themeColor="text1"/>
          <w:sz w:val="24"/>
          <w:szCs w:val="24"/>
          <w:u w:val="single"/>
        </w:rPr>
        <w:t>O:</w:t>
      </w:r>
      <w:r w:rsidRPr="00744135">
        <w:rPr>
          <w:rFonts w:ascii="Museo Sans 300" w:hAnsi="Museo Sans 300"/>
          <w:color w:val="000000" w:themeColor="text1"/>
          <w:sz w:val="24"/>
          <w:szCs w:val="24"/>
        </w:rPr>
        <w:t xml:space="preserve"> </w:t>
      </w:r>
      <w:r w:rsidRPr="0074413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hAnsi="Museo Sans 300"/>
          <w:b/>
          <w:color w:val="000000" w:themeColor="text1"/>
          <w:sz w:val="24"/>
          <w:szCs w:val="24"/>
          <w:u w:val="single"/>
        </w:rPr>
        <w:t>CUART</w:t>
      </w:r>
      <w:r w:rsidRPr="00744135">
        <w:rPr>
          <w:rFonts w:ascii="Museo Sans 300" w:hAnsi="Museo Sans 300"/>
          <w:b/>
          <w:color w:val="000000" w:themeColor="text1"/>
          <w:sz w:val="24"/>
          <w:szCs w:val="24"/>
          <w:u w:val="single"/>
        </w:rPr>
        <w:t>O:</w:t>
      </w:r>
      <w:r w:rsidRPr="00744135">
        <w:rPr>
          <w:rFonts w:ascii="Museo Sans 300" w:hAnsi="Museo Sans 300"/>
          <w:b/>
          <w:color w:val="000000" w:themeColor="text1"/>
          <w:sz w:val="24"/>
          <w:szCs w:val="24"/>
          <w:lang w:eastAsia="es-ES"/>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lang w:eastAsia="es-ES"/>
        </w:rPr>
        <w:t>QUIN</w:t>
      </w:r>
      <w:r w:rsidRPr="00744135">
        <w:rPr>
          <w:rFonts w:ascii="Museo Sans 300" w:hAnsi="Museo Sans 300"/>
          <w:b/>
          <w:color w:val="000000" w:themeColor="text1"/>
          <w:sz w:val="24"/>
          <w:szCs w:val="24"/>
          <w:u w:val="single"/>
          <w:lang w:eastAsia="es-ES"/>
        </w:rPr>
        <w:t>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Pr>
          <w:rFonts w:ascii="Museo Sans 300" w:hAnsi="Museo Sans 300"/>
          <w:b/>
          <w:color w:val="000000" w:themeColor="text1"/>
          <w:sz w:val="24"/>
          <w:szCs w:val="24"/>
          <w:u w:val="single"/>
        </w:rPr>
        <w:t>SEX</w:t>
      </w:r>
      <w:r w:rsidRPr="00744135">
        <w:rPr>
          <w:rFonts w:ascii="Museo Sans 300" w:hAnsi="Museo Sans 300"/>
          <w:b/>
          <w:color w:val="000000" w:themeColor="text1"/>
          <w:sz w:val="24"/>
          <w:szCs w:val="24"/>
          <w:u w:val="single"/>
        </w:rPr>
        <w:t>TO:</w:t>
      </w:r>
      <w:r w:rsidRPr="00744135">
        <w:rPr>
          <w:rFonts w:ascii="Museo Sans 300" w:hAnsi="Museo Sans 300"/>
          <w:color w:val="000000" w:themeColor="text1"/>
          <w:sz w:val="24"/>
          <w:szCs w:val="24"/>
        </w:rPr>
        <w:t xml:space="preserve"> </w:t>
      </w:r>
      <w:r w:rsidRPr="00744135">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sidRPr="00744135">
        <w:rPr>
          <w:rFonts w:ascii="Museo Sans 300" w:hAnsi="Museo Sans 300"/>
          <w:sz w:val="24"/>
          <w:szCs w:val="24"/>
          <w:lang w:eastAsia="es-ES"/>
        </w:rPr>
        <w:t>. NOTIFÍQUESE. “””””</w:t>
      </w:r>
    </w:p>
    <w:p w14:paraId="03D5DFF8" w14:textId="77777777" w:rsidR="00D65B37" w:rsidRDefault="00D65B37" w:rsidP="00E73F33">
      <w:pPr>
        <w:tabs>
          <w:tab w:val="left" w:pos="1440"/>
        </w:tabs>
        <w:jc w:val="both"/>
        <w:rPr>
          <w:rFonts w:ascii="Bembo Std" w:hAnsi="Bembo Std"/>
          <w:sz w:val="24"/>
          <w:szCs w:val="24"/>
        </w:rPr>
      </w:pPr>
    </w:p>
    <w:p w14:paraId="0C8C93DD" w14:textId="36520605" w:rsidR="007F2BA1" w:rsidRDefault="00D65B37" w:rsidP="004C0175">
      <w:pPr>
        <w:tabs>
          <w:tab w:val="left" w:pos="8595"/>
        </w:tabs>
        <w:jc w:val="both"/>
        <w:rPr>
          <w:rFonts w:ascii="Museo Sans 300" w:eastAsia="Times New Roman" w:hAnsi="Museo Sans 300" w:cs="Times New Roman"/>
          <w:sz w:val="24"/>
          <w:szCs w:val="24"/>
          <w:lang w:eastAsia="es-ES"/>
        </w:rPr>
      </w:pPr>
      <w:r w:rsidRPr="004C0175">
        <w:rPr>
          <w:rFonts w:ascii="Museo Sans 300" w:hAnsi="Museo Sans 300"/>
          <w:sz w:val="24"/>
          <w:szCs w:val="24"/>
        </w:rPr>
        <w:t xml:space="preserve">”“”””VIII) El señor Presidente somete a consideración de Junta Directiva, dictamen técnico 70, presentado por la Unidad de Adjudicación de Inmuebles, referente a la </w:t>
      </w:r>
      <w:r w:rsidR="007F2BA1" w:rsidRPr="004C0175">
        <w:rPr>
          <w:rFonts w:ascii="Museo Sans 300" w:eastAsia="Times New Roman" w:hAnsi="Museo Sans 300" w:cs="Times New Roman"/>
          <w:b/>
          <w:sz w:val="24"/>
          <w:szCs w:val="24"/>
          <w:lang w:eastAsia="es-ES"/>
        </w:rPr>
        <w:t>modificación de los</w:t>
      </w:r>
      <w:r w:rsidR="007F2BA1" w:rsidRPr="004C0175">
        <w:rPr>
          <w:rFonts w:ascii="Museo Sans 300" w:eastAsia="Times New Roman" w:hAnsi="Museo Sans 300" w:cs="Times New Roman"/>
          <w:sz w:val="24"/>
          <w:szCs w:val="24"/>
          <w:lang w:eastAsia="es-ES"/>
        </w:rPr>
        <w:t xml:space="preserve"> siguientes </w:t>
      </w:r>
      <w:r w:rsidR="007F2BA1" w:rsidRPr="004C0175">
        <w:rPr>
          <w:rFonts w:ascii="Museo Sans 300" w:eastAsia="Times New Roman" w:hAnsi="Museo Sans 300" w:cs="Times New Roman"/>
          <w:b/>
          <w:sz w:val="24"/>
          <w:szCs w:val="24"/>
          <w:lang w:eastAsia="es-ES"/>
        </w:rPr>
        <w:t xml:space="preserve">Puntos de Acta: III de Sesión Ordinaria 14-87, de fecha 23 de abril de 1987, IV de </w:t>
      </w:r>
      <w:r w:rsidR="004048FD" w:rsidRPr="004C0175">
        <w:rPr>
          <w:rFonts w:ascii="Museo Sans 300" w:eastAsia="Times New Roman" w:hAnsi="Museo Sans 300" w:cs="Times New Roman"/>
          <w:b/>
          <w:sz w:val="24"/>
          <w:szCs w:val="24"/>
          <w:lang w:eastAsia="es-ES"/>
        </w:rPr>
        <w:t>Sesión</w:t>
      </w:r>
      <w:r w:rsidR="007F2BA1" w:rsidRPr="004C0175">
        <w:rPr>
          <w:rFonts w:ascii="Museo Sans 300" w:eastAsia="Times New Roman" w:hAnsi="Museo Sans 300" w:cs="Times New Roman"/>
          <w:b/>
          <w:sz w:val="24"/>
          <w:szCs w:val="24"/>
          <w:lang w:eastAsia="es-ES"/>
        </w:rPr>
        <w:t xml:space="preserve"> Ordinaria 42-1988, de fecha 6 de diciembre de 1988, VII de </w:t>
      </w:r>
      <w:r w:rsidR="004048FD" w:rsidRPr="004C0175">
        <w:rPr>
          <w:rFonts w:ascii="Museo Sans 300" w:eastAsia="Times New Roman" w:hAnsi="Museo Sans 300" w:cs="Times New Roman"/>
          <w:b/>
          <w:sz w:val="24"/>
          <w:szCs w:val="24"/>
          <w:lang w:eastAsia="es-ES"/>
        </w:rPr>
        <w:t>Sesión</w:t>
      </w:r>
      <w:r w:rsidR="007F2BA1" w:rsidRPr="004C0175">
        <w:rPr>
          <w:rFonts w:ascii="Museo Sans 300" w:eastAsia="Times New Roman" w:hAnsi="Museo Sans 300" w:cs="Times New Roman"/>
          <w:b/>
          <w:sz w:val="24"/>
          <w:szCs w:val="24"/>
          <w:lang w:eastAsia="es-ES"/>
        </w:rPr>
        <w:t xml:space="preserve"> Ordinaria 13-95, de fecha 6 de abril de 1995, XI-C de Sesión Ordinaria 15-96, de fecha 18 de abril de 1996, VIII de Sesión Ordinaria 49-96, de fecha 12 de diciembre de 1996, XVI de Sesión Ordinaria 26-98, de fecha 9 de julio de 1998, XXI de Sesión Ordinaria 37-2000, de fecha 28 de septiembre de 2000, XLV de Sesión Ordinaria 20-20</w:t>
      </w:r>
      <w:r w:rsidR="004048FD" w:rsidRPr="004C0175">
        <w:rPr>
          <w:rFonts w:ascii="Museo Sans 300" w:eastAsia="Times New Roman" w:hAnsi="Museo Sans 300" w:cs="Times New Roman"/>
          <w:b/>
          <w:sz w:val="24"/>
          <w:szCs w:val="24"/>
          <w:lang w:eastAsia="es-ES"/>
        </w:rPr>
        <w:t>02, de fecha 23 de mayo de 2002,</w:t>
      </w:r>
      <w:r w:rsidR="007F2BA1" w:rsidRPr="004C0175">
        <w:rPr>
          <w:rFonts w:ascii="Museo Sans 300" w:eastAsia="Times New Roman" w:hAnsi="Museo Sans 300" w:cs="Times New Roman"/>
          <w:b/>
          <w:sz w:val="24"/>
          <w:szCs w:val="24"/>
          <w:lang w:eastAsia="es-ES"/>
        </w:rPr>
        <w:t xml:space="preserve"> y del </w:t>
      </w:r>
      <w:r w:rsidR="004048FD" w:rsidRPr="004C0175">
        <w:rPr>
          <w:rFonts w:ascii="Museo Sans 300" w:hAnsi="Museo Sans 300"/>
          <w:b/>
          <w:sz w:val="24"/>
          <w:szCs w:val="24"/>
        </w:rPr>
        <w:t>Acuerdo Presidencial</w:t>
      </w:r>
      <w:r w:rsidR="007F2BA1" w:rsidRPr="004C0175">
        <w:rPr>
          <w:rFonts w:ascii="Museo Sans 300" w:hAnsi="Museo Sans 300"/>
          <w:b/>
          <w:sz w:val="24"/>
          <w:szCs w:val="24"/>
        </w:rPr>
        <w:t xml:space="preserve"> 1</w:t>
      </w:r>
      <w:r w:rsidR="004048FD" w:rsidRPr="004C0175">
        <w:rPr>
          <w:rFonts w:ascii="Museo Sans 300" w:hAnsi="Museo Sans 300"/>
          <w:b/>
          <w:sz w:val="24"/>
          <w:szCs w:val="24"/>
        </w:rPr>
        <w:t>06 de fecha 27 de julio de 2004,</w:t>
      </w:r>
      <w:r w:rsidR="007F2BA1" w:rsidRPr="004C0175">
        <w:rPr>
          <w:rFonts w:ascii="Museo Sans 300" w:eastAsia="Times New Roman" w:hAnsi="Museo Sans 300" w:cs="Times New Roman"/>
          <w:b/>
          <w:sz w:val="24"/>
          <w:szCs w:val="24"/>
          <w:lang w:eastAsia="es-ES"/>
        </w:rPr>
        <w:t xml:space="preserve"> </w:t>
      </w:r>
      <w:r w:rsidR="007F2BA1" w:rsidRPr="004C0175">
        <w:rPr>
          <w:rFonts w:ascii="Museo Sans 300" w:eastAsia="Times New Roman" w:hAnsi="Museo Sans 300" w:cs="Times New Roman"/>
          <w:sz w:val="24"/>
          <w:szCs w:val="24"/>
          <w:lang w:eastAsia="es-ES"/>
        </w:rPr>
        <w:t xml:space="preserve">mediante los cuales se aprobó nómina de beneficiarios y se modificaron adjudicaciones del proyecto </w:t>
      </w:r>
      <w:r w:rsidR="007F2BA1" w:rsidRPr="004C0175">
        <w:rPr>
          <w:rFonts w:ascii="Museo Sans 300" w:hAnsi="Museo Sans 300" w:cs="Arial"/>
          <w:sz w:val="24"/>
          <w:szCs w:val="24"/>
        </w:rPr>
        <w:t xml:space="preserve">de </w:t>
      </w:r>
      <w:r w:rsidR="007F2BA1" w:rsidRPr="004C0175">
        <w:rPr>
          <w:rFonts w:ascii="Museo Sans 300" w:eastAsia="Times New Roman" w:hAnsi="Museo Sans 300" w:cs="Times New Roman"/>
          <w:sz w:val="24"/>
          <w:szCs w:val="24"/>
          <w:lang w:val="es-ES" w:eastAsia="es-ES"/>
        </w:rPr>
        <w:t xml:space="preserve">Asentamiento Comunitario denominado </w:t>
      </w:r>
      <w:r w:rsidR="007F2BA1" w:rsidRPr="004C0175">
        <w:rPr>
          <w:rFonts w:ascii="Museo Sans 300" w:eastAsia="Times New Roman" w:hAnsi="Museo Sans 300" w:cs="Times New Roman"/>
          <w:b/>
          <w:sz w:val="24"/>
          <w:szCs w:val="24"/>
          <w:lang w:val="es-ES" w:eastAsia="es-ES"/>
        </w:rPr>
        <w:t>ATIOCOYO SUR</w:t>
      </w:r>
      <w:r w:rsidR="007F2BA1" w:rsidRPr="004C0175">
        <w:rPr>
          <w:rFonts w:ascii="Museo Sans 300" w:eastAsia="Times New Roman" w:hAnsi="Museo Sans 300" w:cs="Times New Roman"/>
          <w:sz w:val="24"/>
          <w:szCs w:val="24"/>
          <w:lang w:val="es-ES" w:eastAsia="es-ES"/>
        </w:rPr>
        <w:t xml:space="preserve"> </w:t>
      </w:r>
      <w:r w:rsidR="007F2BA1" w:rsidRPr="004C0175">
        <w:rPr>
          <w:rFonts w:ascii="Museo Sans 300" w:hAnsi="Museo Sans 300"/>
          <w:sz w:val="24"/>
          <w:szCs w:val="24"/>
        </w:rPr>
        <w:t xml:space="preserve">desarrollado en </w:t>
      </w:r>
      <w:r w:rsidR="007F2BA1" w:rsidRPr="004C0175">
        <w:rPr>
          <w:rFonts w:ascii="Museo Sans 300" w:hAnsi="Museo Sans 300"/>
          <w:b/>
          <w:sz w:val="24"/>
          <w:szCs w:val="24"/>
        </w:rPr>
        <w:t xml:space="preserve">HACIENDA ATIOCOYO </w:t>
      </w:r>
      <w:r w:rsidR="007F2BA1" w:rsidRPr="004C0175">
        <w:rPr>
          <w:rFonts w:ascii="Museo Sans 300" w:hAnsi="Museo Sans 300"/>
          <w:sz w:val="24"/>
          <w:szCs w:val="24"/>
        </w:rPr>
        <w:t xml:space="preserve">y según plano como </w:t>
      </w:r>
      <w:r w:rsidR="007F2BA1" w:rsidRPr="004C0175">
        <w:rPr>
          <w:rFonts w:ascii="Museo Sans 300" w:hAnsi="Museo Sans 300"/>
          <w:b/>
          <w:sz w:val="24"/>
          <w:szCs w:val="24"/>
        </w:rPr>
        <w:t xml:space="preserve">HACIENDA ATIOCOYO SUR, </w:t>
      </w:r>
      <w:r w:rsidR="007F2BA1" w:rsidRPr="004C0175">
        <w:rPr>
          <w:rFonts w:ascii="Museo Sans 300" w:hAnsi="Museo Sans 300"/>
          <w:sz w:val="24"/>
          <w:szCs w:val="24"/>
        </w:rPr>
        <w:t>situada en municipio de San Pablo Tacachico, departamento de La Libertad</w:t>
      </w:r>
      <w:r w:rsidR="007F2BA1" w:rsidRPr="004C0175">
        <w:rPr>
          <w:rFonts w:ascii="Museo Sans 300" w:eastAsia="Times New Roman" w:hAnsi="Museo Sans 300" w:cs="Times New Roman"/>
          <w:sz w:val="24"/>
          <w:szCs w:val="24"/>
          <w:lang w:val="es-ES" w:eastAsia="es-ES"/>
        </w:rPr>
        <w:t xml:space="preserve">, </w:t>
      </w:r>
      <w:r w:rsidR="004048FD" w:rsidRPr="004C0175">
        <w:rPr>
          <w:rFonts w:ascii="Museo Sans 300" w:eastAsia="Times New Roman" w:hAnsi="Museo Sans 300" w:cs="Times New Roman"/>
          <w:b/>
          <w:sz w:val="24"/>
          <w:szCs w:val="24"/>
          <w:lang w:val="es-ES" w:eastAsia="es-ES"/>
        </w:rPr>
        <w:t xml:space="preserve">código </w:t>
      </w:r>
      <w:r w:rsidR="004048FD" w:rsidRPr="004C0175">
        <w:rPr>
          <w:rFonts w:ascii="Museo Sans 300" w:eastAsia="Times New Roman" w:hAnsi="Museo Sans 300" w:cs="Times New Roman"/>
          <w:b/>
          <w:sz w:val="24"/>
          <w:szCs w:val="24"/>
          <w:lang w:val="es-ES" w:eastAsia="es-ES"/>
        </w:rPr>
        <w:lastRenderedPageBreak/>
        <w:t>de p</w:t>
      </w:r>
      <w:r w:rsidR="007F2BA1" w:rsidRPr="004C0175">
        <w:rPr>
          <w:rFonts w:ascii="Museo Sans 300" w:eastAsia="Times New Roman" w:hAnsi="Museo Sans 300" w:cs="Times New Roman"/>
          <w:b/>
          <w:sz w:val="24"/>
          <w:szCs w:val="24"/>
          <w:lang w:val="es-ES" w:eastAsia="es-ES"/>
        </w:rPr>
        <w:t xml:space="preserve">royecto 051769, SSE 2259, </w:t>
      </w:r>
      <w:r w:rsidR="007F2BA1" w:rsidRPr="004C0175">
        <w:rPr>
          <w:rFonts w:ascii="Museo Sans 300" w:eastAsia="Calibri" w:hAnsi="Museo Sans 300" w:cs="Arial"/>
          <w:b/>
          <w:sz w:val="24"/>
          <w:szCs w:val="24"/>
        </w:rPr>
        <w:t>entrega 05</w:t>
      </w:r>
      <w:r w:rsidR="004048FD" w:rsidRPr="004C0175">
        <w:rPr>
          <w:rFonts w:ascii="Museo Sans 300" w:hAnsi="Museo Sans 300" w:cs="Arial"/>
          <w:b/>
          <w:sz w:val="24"/>
          <w:szCs w:val="24"/>
        </w:rPr>
        <w:t>,</w:t>
      </w:r>
      <w:r w:rsidR="007F2BA1" w:rsidRPr="004C0175">
        <w:rPr>
          <w:rFonts w:ascii="Museo Sans 300" w:hAnsi="Museo Sans 300" w:cs="Arial"/>
          <w:b/>
          <w:sz w:val="24"/>
          <w:szCs w:val="24"/>
        </w:rPr>
        <w:t xml:space="preserve"> </w:t>
      </w:r>
      <w:r w:rsidR="004048FD" w:rsidRPr="004C0175">
        <w:rPr>
          <w:rFonts w:ascii="Museo Sans 300" w:hAnsi="Museo Sans 300" w:cs="Arial"/>
          <w:b/>
          <w:sz w:val="24"/>
          <w:szCs w:val="24"/>
        </w:rPr>
        <w:t xml:space="preserve">en cual </w:t>
      </w:r>
      <w:r w:rsidR="007F2BA1" w:rsidRPr="004C0175">
        <w:rPr>
          <w:rFonts w:ascii="Museo Sans 300" w:eastAsia="Times New Roman" w:hAnsi="Museo Sans 300" w:cs="Times New Roman"/>
          <w:sz w:val="24"/>
          <w:szCs w:val="24"/>
          <w:lang w:eastAsia="es-ES"/>
        </w:rPr>
        <w:t>hace las siguientes consideraciones:</w:t>
      </w:r>
    </w:p>
    <w:p w14:paraId="43A2B051" w14:textId="77777777" w:rsidR="002175ED" w:rsidRPr="004C0175" w:rsidRDefault="002175ED" w:rsidP="004C0175">
      <w:pPr>
        <w:tabs>
          <w:tab w:val="left" w:pos="8595"/>
        </w:tabs>
        <w:jc w:val="both"/>
        <w:rPr>
          <w:rFonts w:ascii="Museo Sans 300" w:eastAsia="Times New Roman" w:hAnsi="Museo Sans 300" w:cs="Times New Roman"/>
          <w:b/>
          <w:sz w:val="24"/>
          <w:szCs w:val="24"/>
          <w:lang w:eastAsia="es-ES"/>
        </w:rPr>
      </w:pPr>
    </w:p>
    <w:p w14:paraId="08114F51" w14:textId="3914F774" w:rsidR="007F2BA1" w:rsidRDefault="007F2BA1" w:rsidP="00C11954">
      <w:pPr>
        <w:pStyle w:val="Prrafodelista"/>
        <w:numPr>
          <w:ilvl w:val="0"/>
          <w:numId w:val="23"/>
        </w:numPr>
        <w:ind w:left="1134" w:hanging="708"/>
        <w:jc w:val="both"/>
        <w:rPr>
          <w:rFonts w:ascii="Museo Sans 300" w:hAnsi="Museo Sans 300" w:cs="Calibri"/>
          <w:color w:val="000000"/>
          <w:sz w:val="24"/>
          <w:szCs w:val="24"/>
          <w:lang w:eastAsia="es-SV"/>
        </w:rPr>
      </w:pPr>
      <w:r w:rsidRPr="004C0175">
        <w:rPr>
          <w:rFonts w:ascii="Museo Sans 300" w:hAnsi="Museo Sans 300" w:cs="Arial"/>
          <w:sz w:val="24"/>
          <w:szCs w:val="24"/>
        </w:rPr>
        <w:t xml:space="preserve">La Hacienda ATIOCOYO fue adquirida por el extinto Instituto de Colonización Rural el día 13 de mayo de 1969, </w:t>
      </w:r>
      <w:r w:rsidRPr="004C0175">
        <w:rPr>
          <w:rFonts w:ascii="Museo Sans 300" w:hAnsi="Museo Sans 300" w:cs="Calibri"/>
          <w:color w:val="000000"/>
          <w:sz w:val="24"/>
          <w:szCs w:val="24"/>
          <w:lang w:eastAsia="es-SV"/>
        </w:rPr>
        <w:t xml:space="preserve">según consta en Escritura N° </w:t>
      </w:r>
      <w:r w:rsidR="002175ED">
        <w:rPr>
          <w:rFonts w:ascii="Museo Sans 300" w:hAnsi="Museo Sans 300" w:cs="Calibri"/>
          <w:color w:val="000000"/>
          <w:sz w:val="24"/>
          <w:szCs w:val="24"/>
          <w:lang w:eastAsia="es-SV"/>
        </w:rPr>
        <w:t>---</w:t>
      </w:r>
      <w:r w:rsidRPr="004C0175">
        <w:rPr>
          <w:rFonts w:ascii="Museo Sans 300" w:hAnsi="Museo Sans 300" w:cs="Calibri"/>
          <w:color w:val="000000"/>
          <w:sz w:val="24"/>
          <w:szCs w:val="24"/>
          <w:lang w:eastAsia="es-SV"/>
        </w:rPr>
        <w:t xml:space="preserve"> Libro </w:t>
      </w:r>
      <w:r w:rsidR="002175ED">
        <w:rPr>
          <w:rFonts w:ascii="Museo Sans 300" w:hAnsi="Museo Sans 300" w:cs="Calibri"/>
          <w:color w:val="000000"/>
          <w:sz w:val="24"/>
          <w:szCs w:val="24"/>
          <w:lang w:eastAsia="es-SV"/>
        </w:rPr>
        <w:t>---</w:t>
      </w:r>
      <w:r w:rsidRPr="004C0175">
        <w:rPr>
          <w:rFonts w:ascii="Museo Sans 300" w:hAnsi="Museo Sans 300" w:cs="Calibri"/>
          <w:color w:val="000000"/>
          <w:sz w:val="24"/>
          <w:szCs w:val="24"/>
          <w:lang w:eastAsia="es-SV"/>
        </w:rPr>
        <w:t xml:space="preserve">, ante los oficios notariales del Licenciado Gustavo Alberto Contreras, de fecha 23 de diciembre de 1969, inscrita a favor del ISTA, al N° </w:t>
      </w:r>
      <w:r w:rsidR="002175ED">
        <w:rPr>
          <w:rFonts w:ascii="Museo Sans 300" w:hAnsi="Museo Sans 300" w:cs="Calibri"/>
          <w:color w:val="000000"/>
          <w:sz w:val="24"/>
          <w:szCs w:val="24"/>
          <w:lang w:eastAsia="es-SV"/>
        </w:rPr>
        <w:t>---</w:t>
      </w:r>
      <w:r w:rsidRPr="004C0175">
        <w:rPr>
          <w:rFonts w:ascii="Museo Sans 300" w:hAnsi="Museo Sans 300" w:cs="Calibri"/>
          <w:color w:val="000000"/>
          <w:sz w:val="24"/>
          <w:szCs w:val="24"/>
          <w:lang w:eastAsia="es-SV"/>
        </w:rPr>
        <w:t xml:space="preserve"> Libro </w:t>
      </w:r>
      <w:r w:rsidR="002175ED">
        <w:rPr>
          <w:rFonts w:ascii="Museo Sans 300" w:hAnsi="Museo Sans 300" w:cs="Calibri"/>
          <w:color w:val="000000"/>
          <w:sz w:val="24"/>
          <w:szCs w:val="24"/>
          <w:lang w:eastAsia="es-SV"/>
        </w:rPr>
        <w:t>---</w:t>
      </w:r>
      <w:r w:rsidRPr="004C0175">
        <w:rPr>
          <w:rFonts w:ascii="Museo Sans 300" w:hAnsi="Museo Sans 300" w:cs="Calibri"/>
          <w:color w:val="000000"/>
          <w:sz w:val="24"/>
          <w:szCs w:val="24"/>
          <w:lang w:eastAsia="es-SV"/>
        </w:rPr>
        <w:t xml:space="preserve">; </w:t>
      </w:r>
      <w:r w:rsidR="002175ED">
        <w:rPr>
          <w:rFonts w:ascii="Museo Sans 300" w:hAnsi="Museo Sans 300" w:cs="Calibri"/>
          <w:color w:val="000000"/>
          <w:sz w:val="24"/>
          <w:szCs w:val="24"/>
          <w:lang w:eastAsia="es-SV"/>
        </w:rPr>
        <w:t>---</w:t>
      </w:r>
      <w:r w:rsidRPr="004C0175">
        <w:rPr>
          <w:rFonts w:ascii="Museo Sans 300" w:hAnsi="Museo Sans 300" w:cs="Calibri"/>
          <w:color w:val="000000"/>
          <w:sz w:val="24"/>
          <w:szCs w:val="24"/>
          <w:lang w:eastAsia="es-SV"/>
        </w:rPr>
        <w:t xml:space="preserve"> Libro </w:t>
      </w:r>
      <w:r w:rsidR="002175ED">
        <w:rPr>
          <w:rFonts w:ascii="Museo Sans 300" w:hAnsi="Museo Sans 300" w:cs="Calibri"/>
          <w:color w:val="000000"/>
          <w:sz w:val="24"/>
          <w:szCs w:val="24"/>
          <w:lang w:eastAsia="es-SV"/>
        </w:rPr>
        <w:t>---</w:t>
      </w:r>
      <w:r w:rsidRPr="004C0175">
        <w:rPr>
          <w:rFonts w:ascii="Museo Sans 300" w:hAnsi="Museo Sans 300" w:cs="Calibri"/>
          <w:color w:val="000000"/>
          <w:sz w:val="24"/>
          <w:szCs w:val="24"/>
          <w:lang w:eastAsia="es-SV"/>
        </w:rPr>
        <w:t>, por un valor de $210,577.14, y lo comprende dos porciones descritas así:</w:t>
      </w:r>
    </w:p>
    <w:p w14:paraId="1BE9479D" w14:textId="77777777" w:rsidR="002175ED" w:rsidRDefault="002175ED" w:rsidP="002175ED">
      <w:pPr>
        <w:pStyle w:val="Prrafodelista"/>
        <w:ind w:left="1134"/>
        <w:jc w:val="both"/>
        <w:rPr>
          <w:rFonts w:ascii="Museo Sans 300" w:hAnsi="Museo Sans 300" w:cs="Arial"/>
          <w:sz w:val="24"/>
          <w:szCs w:val="24"/>
        </w:rPr>
      </w:pPr>
    </w:p>
    <w:p w14:paraId="5F6D08BB" w14:textId="77777777" w:rsidR="002175ED" w:rsidRDefault="002175ED" w:rsidP="002175ED">
      <w:pPr>
        <w:pStyle w:val="Prrafodelista"/>
        <w:ind w:left="1134"/>
        <w:jc w:val="both"/>
        <w:rPr>
          <w:rFonts w:ascii="Museo Sans 300" w:hAnsi="Museo Sans 300" w:cs="Arial"/>
          <w:sz w:val="24"/>
          <w:szCs w:val="24"/>
        </w:rPr>
      </w:pPr>
    </w:p>
    <w:p w14:paraId="74F4DEB3" w14:textId="77777777" w:rsidR="002175ED" w:rsidRPr="004C0175" w:rsidRDefault="002175ED" w:rsidP="002175ED">
      <w:pPr>
        <w:pStyle w:val="Prrafodelista"/>
        <w:ind w:left="1134"/>
        <w:jc w:val="both"/>
        <w:rPr>
          <w:rFonts w:ascii="Museo Sans 300" w:hAnsi="Museo Sans 300" w:cs="Calibri"/>
          <w:color w:val="000000"/>
          <w:sz w:val="24"/>
          <w:szCs w:val="24"/>
          <w:lang w:eastAsia="es-SV"/>
        </w:rPr>
      </w:pPr>
    </w:p>
    <w:tbl>
      <w:tblPr>
        <w:tblpPr w:leftFromText="141" w:rightFromText="141" w:vertAnchor="text" w:horzAnchor="margin" w:tblpXSpec="right" w:tblpY="118"/>
        <w:tblW w:w="7994" w:type="dxa"/>
        <w:tblCellMar>
          <w:left w:w="0" w:type="dxa"/>
          <w:right w:w="0" w:type="dxa"/>
        </w:tblCellMar>
        <w:tblLook w:val="04A0" w:firstRow="1" w:lastRow="0" w:firstColumn="1" w:lastColumn="0" w:noHBand="0" w:noVBand="1"/>
      </w:tblPr>
      <w:tblGrid>
        <w:gridCol w:w="1749"/>
        <w:gridCol w:w="1754"/>
        <w:gridCol w:w="1754"/>
        <w:gridCol w:w="1485"/>
        <w:gridCol w:w="1252"/>
      </w:tblGrid>
      <w:tr w:rsidR="004048FD" w:rsidRPr="006A658F" w14:paraId="662F58EA" w14:textId="77777777" w:rsidTr="004048FD">
        <w:trPr>
          <w:trHeight w:val="195"/>
        </w:trPr>
        <w:tc>
          <w:tcPr>
            <w:tcW w:w="17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D462C6" w14:textId="77777777" w:rsidR="004048FD" w:rsidRPr="006A658F" w:rsidRDefault="004048FD" w:rsidP="004048FD">
            <w:pPr>
              <w:rPr>
                <w:rFonts w:ascii="Museo Sans 300" w:hAnsi="Museo Sans 300" w:cs="Arial"/>
                <w:b/>
                <w:bCs/>
                <w:color w:val="000000"/>
                <w:sz w:val="18"/>
                <w:szCs w:val="20"/>
                <w:lang w:eastAsia="es-SV"/>
              </w:rPr>
            </w:pPr>
            <w:r w:rsidRPr="006A658F">
              <w:rPr>
                <w:rFonts w:ascii="Museo Sans 300" w:hAnsi="Museo Sans 300" w:cs="Arial"/>
                <w:b/>
                <w:bCs/>
                <w:color w:val="000000"/>
                <w:sz w:val="18"/>
                <w:szCs w:val="20"/>
                <w:lang w:eastAsia="es-SV"/>
              </w:rPr>
              <w:t>Porción</w:t>
            </w:r>
          </w:p>
        </w:tc>
        <w:tc>
          <w:tcPr>
            <w:tcW w:w="6245" w:type="dxa"/>
            <w:gridSpan w:val="4"/>
            <w:tcBorders>
              <w:top w:val="single" w:sz="4" w:space="0" w:color="auto"/>
              <w:left w:val="nil"/>
              <w:bottom w:val="single" w:sz="4" w:space="0" w:color="auto"/>
              <w:right w:val="single" w:sz="4" w:space="0" w:color="000000"/>
            </w:tcBorders>
            <w:shd w:val="clear" w:color="auto" w:fill="auto"/>
            <w:vAlign w:val="center"/>
            <w:hideMark/>
          </w:tcPr>
          <w:p w14:paraId="5FDE1743" w14:textId="77777777" w:rsidR="004048FD" w:rsidRPr="006A658F" w:rsidRDefault="004048FD" w:rsidP="004048FD">
            <w:pPr>
              <w:rPr>
                <w:rFonts w:ascii="Museo Sans 300" w:hAnsi="Museo Sans 300" w:cs="Arial"/>
                <w:b/>
                <w:bCs/>
                <w:color w:val="000000"/>
                <w:sz w:val="18"/>
                <w:szCs w:val="20"/>
                <w:lang w:eastAsia="es-SV"/>
              </w:rPr>
            </w:pPr>
            <w:r w:rsidRPr="006A658F">
              <w:rPr>
                <w:rFonts w:ascii="Museo Sans 300" w:hAnsi="Museo Sans 300" w:cs="Arial"/>
                <w:b/>
                <w:bCs/>
                <w:color w:val="000000"/>
                <w:sz w:val="18"/>
                <w:szCs w:val="20"/>
                <w:lang w:eastAsia="es-SV"/>
              </w:rPr>
              <w:t>Adquisición</w:t>
            </w:r>
          </w:p>
        </w:tc>
      </w:tr>
      <w:tr w:rsidR="004048FD" w:rsidRPr="006A658F" w14:paraId="2BC35E08" w14:textId="77777777" w:rsidTr="004048FD">
        <w:trPr>
          <w:trHeight w:val="195"/>
        </w:trPr>
        <w:tc>
          <w:tcPr>
            <w:tcW w:w="17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72FCFF" w14:textId="77777777" w:rsidR="004048FD" w:rsidRPr="006A658F" w:rsidRDefault="004048FD" w:rsidP="004048FD">
            <w:pPr>
              <w:rPr>
                <w:rFonts w:ascii="Museo Sans 300" w:hAnsi="Museo Sans 300" w:cs="Arial"/>
                <w:b/>
                <w:bCs/>
                <w:color w:val="000000"/>
                <w:sz w:val="18"/>
                <w:szCs w:val="20"/>
                <w:lang w:eastAsia="es-SV"/>
              </w:rPr>
            </w:pPr>
          </w:p>
        </w:tc>
        <w:tc>
          <w:tcPr>
            <w:tcW w:w="1754" w:type="dxa"/>
            <w:tcBorders>
              <w:top w:val="nil"/>
              <w:left w:val="nil"/>
              <w:bottom w:val="single" w:sz="4" w:space="0" w:color="auto"/>
              <w:right w:val="single" w:sz="4" w:space="0" w:color="auto"/>
            </w:tcBorders>
            <w:shd w:val="clear" w:color="auto" w:fill="auto"/>
            <w:vAlign w:val="center"/>
            <w:hideMark/>
          </w:tcPr>
          <w:p w14:paraId="7360A35E" w14:textId="77777777" w:rsidR="004048FD" w:rsidRPr="006A658F" w:rsidRDefault="004048FD" w:rsidP="004048FD">
            <w:pPr>
              <w:rPr>
                <w:rFonts w:ascii="Museo Sans 300" w:hAnsi="Museo Sans 300" w:cs="Arial"/>
                <w:b/>
                <w:bCs/>
                <w:color w:val="000000"/>
                <w:sz w:val="18"/>
                <w:szCs w:val="20"/>
                <w:lang w:eastAsia="es-SV"/>
              </w:rPr>
            </w:pPr>
            <w:r w:rsidRPr="006A658F">
              <w:rPr>
                <w:rFonts w:ascii="Museo Sans 300" w:hAnsi="Museo Sans 300" w:cs="Arial"/>
                <w:b/>
                <w:bCs/>
                <w:color w:val="000000"/>
                <w:sz w:val="18"/>
                <w:szCs w:val="20"/>
                <w:lang w:eastAsia="es-SV"/>
              </w:rPr>
              <w:t>Metros ²</w:t>
            </w:r>
          </w:p>
        </w:tc>
        <w:tc>
          <w:tcPr>
            <w:tcW w:w="1754" w:type="dxa"/>
            <w:tcBorders>
              <w:top w:val="nil"/>
              <w:left w:val="nil"/>
              <w:bottom w:val="single" w:sz="4" w:space="0" w:color="auto"/>
              <w:right w:val="single" w:sz="4" w:space="0" w:color="auto"/>
            </w:tcBorders>
            <w:shd w:val="clear" w:color="auto" w:fill="auto"/>
            <w:vAlign w:val="center"/>
            <w:hideMark/>
          </w:tcPr>
          <w:p w14:paraId="5D683A18" w14:textId="77777777" w:rsidR="004048FD" w:rsidRPr="006A658F" w:rsidRDefault="004048FD" w:rsidP="004048FD">
            <w:pPr>
              <w:rPr>
                <w:rFonts w:ascii="Museo Sans 300" w:hAnsi="Museo Sans 300" w:cs="Arial"/>
                <w:b/>
                <w:bCs/>
                <w:color w:val="000000"/>
                <w:sz w:val="18"/>
                <w:szCs w:val="20"/>
                <w:lang w:eastAsia="es-SV"/>
              </w:rPr>
            </w:pPr>
            <w:r w:rsidRPr="006A658F">
              <w:rPr>
                <w:rFonts w:ascii="Museo Sans 300" w:hAnsi="Museo Sans 300" w:cs="Arial"/>
                <w:b/>
                <w:bCs/>
                <w:color w:val="000000"/>
                <w:sz w:val="18"/>
                <w:szCs w:val="20"/>
                <w:lang w:eastAsia="es-SV"/>
              </w:rPr>
              <w:t>Manzanas</w:t>
            </w:r>
          </w:p>
        </w:tc>
        <w:tc>
          <w:tcPr>
            <w:tcW w:w="1485" w:type="dxa"/>
            <w:tcBorders>
              <w:top w:val="nil"/>
              <w:left w:val="nil"/>
              <w:bottom w:val="single" w:sz="4" w:space="0" w:color="auto"/>
              <w:right w:val="single" w:sz="4" w:space="0" w:color="auto"/>
            </w:tcBorders>
            <w:shd w:val="clear" w:color="auto" w:fill="auto"/>
            <w:vAlign w:val="center"/>
            <w:hideMark/>
          </w:tcPr>
          <w:p w14:paraId="028988C2" w14:textId="77777777" w:rsidR="004048FD" w:rsidRPr="006A658F" w:rsidRDefault="004048FD" w:rsidP="004048FD">
            <w:pPr>
              <w:rPr>
                <w:rFonts w:ascii="Museo Sans 300" w:hAnsi="Museo Sans 300" w:cs="Arial"/>
                <w:b/>
                <w:bCs/>
                <w:color w:val="000000"/>
                <w:sz w:val="18"/>
                <w:szCs w:val="20"/>
                <w:lang w:eastAsia="es-SV"/>
              </w:rPr>
            </w:pPr>
            <w:r w:rsidRPr="006A658F">
              <w:rPr>
                <w:rFonts w:ascii="Museo Sans 300" w:hAnsi="Museo Sans 300" w:cs="Arial"/>
                <w:b/>
                <w:bCs/>
                <w:color w:val="000000"/>
                <w:sz w:val="18"/>
                <w:szCs w:val="20"/>
                <w:lang w:eastAsia="es-SV"/>
              </w:rPr>
              <w:t>Valor ¢</w:t>
            </w:r>
          </w:p>
        </w:tc>
        <w:tc>
          <w:tcPr>
            <w:tcW w:w="1251" w:type="dxa"/>
            <w:tcBorders>
              <w:top w:val="nil"/>
              <w:left w:val="nil"/>
              <w:bottom w:val="single" w:sz="4" w:space="0" w:color="auto"/>
              <w:right w:val="single" w:sz="4" w:space="0" w:color="auto"/>
            </w:tcBorders>
            <w:shd w:val="clear" w:color="auto" w:fill="auto"/>
            <w:vAlign w:val="center"/>
            <w:hideMark/>
          </w:tcPr>
          <w:p w14:paraId="71502C60" w14:textId="77777777" w:rsidR="004048FD" w:rsidRPr="006A658F" w:rsidRDefault="004048FD" w:rsidP="004048FD">
            <w:pPr>
              <w:rPr>
                <w:rFonts w:ascii="Museo Sans 300" w:hAnsi="Museo Sans 300" w:cs="Arial"/>
                <w:b/>
                <w:bCs/>
                <w:color w:val="000000"/>
                <w:sz w:val="18"/>
                <w:szCs w:val="20"/>
                <w:lang w:eastAsia="es-SV"/>
              </w:rPr>
            </w:pPr>
            <w:r w:rsidRPr="006A658F">
              <w:rPr>
                <w:rFonts w:ascii="Museo Sans 300" w:hAnsi="Museo Sans 300" w:cs="Arial"/>
                <w:b/>
                <w:bCs/>
                <w:color w:val="000000"/>
                <w:sz w:val="18"/>
                <w:szCs w:val="20"/>
                <w:lang w:eastAsia="es-SV"/>
              </w:rPr>
              <w:t>Valor $</w:t>
            </w:r>
          </w:p>
        </w:tc>
      </w:tr>
      <w:tr w:rsidR="004048FD" w:rsidRPr="006A658F" w14:paraId="04209497" w14:textId="77777777" w:rsidTr="004048FD">
        <w:trPr>
          <w:trHeight w:val="195"/>
        </w:trPr>
        <w:tc>
          <w:tcPr>
            <w:tcW w:w="1749" w:type="dxa"/>
            <w:tcBorders>
              <w:top w:val="nil"/>
              <w:left w:val="single" w:sz="4" w:space="0" w:color="auto"/>
              <w:bottom w:val="single" w:sz="4" w:space="0" w:color="auto"/>
              <w:right w:val="single" w:sz="4" w:space="0" w:color="auto"/>
            </w:tcBorders>
            <w:shd w:val="clear" w:color="auto" w:fill="auto"/>
            <w:vAlign w:val="center"/>
            <w:hideMark/>
          </w:tcPr>
          <w:p w14:paraId="00FB2CC1" w14:textId="77777777" w:rsidR="004048FD" w:rsidRPr="006A658F" w:rsidRDefault="004048FD" w:rsidP="004048FD">
            <w:pPr>
              <w:rPr>
                <w:rFonts w:ascii="Museo Sans 300" w:hAnsi="Museo Sans 300" w:cs="Arial"/>
                <w:color w:val="000000"/>
                <w:sz w:val="18"/>
                <w:szCs w:val="20"/>
                <w:lang w:eastAsia="es-SV"/>
              </w:rPr>
            </w:pPr>
            <w:r w:rsidRPr="006A658F">
              <w:rPr>
                <w:rFonts w:ascii="Museo Sans 300" w:hAnsi="Museo Sans 300" w:cs="Arial"/>
                <w:color w:val="000000"/>
                <w:sz w:val="18"/>
                <w:szCs w:val="20"/>
                <w:lang w:eastAsia="es-SV"/>
              </w:rPr>
              <w:t>1, Al Norte</w:t>
            </w:r>
          </w:p>
        </w:tc>
        <w:tc>
          <w:tcPr>
            <w:tcW w:w="1754" w:type="dxa"/>
            <w:tcBorders>
              <w:top w:val="nil"/>
              <w:left w:val="nil"/>
              <w:bottom w:val="single" w:sz="4" w:space="0" w:color="auto"/>
              <w:right w:val="single" w:sz="4" w:space="0" w:color="auto"/>
            </w:tcBorders>
            <w:shd w:val="clear" w:color="auto" w:fill="auto"/>
            <w:vAlign w:val="center"/>
            <w:hideMark/>
          </w:tcPr>
          <w:p w14:paraId="3EF0A568" w14:textId="77777777" w:rsidR="004048FD" w:rsidRPr="006A658F" w:rsidRDefault="004048FD" w:rsidP="004048FD">
            <w:pPr>
              <w:rPr>
                <w:rFonts w:ascii="Museo Sans 300" w:hAnsi="Museo Sans 300" w:cs="Arial"/>
                <w:color w:val="000000"/>
                <w:sz w:val="18"/>
                <w:szCs w:val="20"/>
                <w:lang w:eastAsia="es-SV"/>
              </w:rPr>
            </w:pPr>
            <w:r w:rsidRPr="006A658F">
              <w:rPr>
                <w:rFonts w:ascii="Museo Sans 300" w:hAnsi="Museo Sans 300" w:cs="Arial"/>
                <w:color w:val="000000"/>
                <w:sz w:val="18"/>
                <w:szCs w:val="20"/>
                <w:lang w:eastAsia="es-SV"/>
              </w:rPr>
              <w:t>4,006,368.36</w:t>
            </w:r>
          </w:p>
        </w:tc>
        <w:tc>
          <w:tcPr>
            <w:tcW w:w="1754" w:type="dxa"/>
            <w:tcBorders>
              <w:top w:val="nil"/>
              <w:left w:val="nil"/>
              <w:bottom w:val="single" w:sz="4" w:space="0" w:color="auto"/>
              <w:right w:val="single" w:sz="4" w:space="0" w:color="auto"/>
            </w:tcBorders>
            <w:shd w:val="clear" w:color="auto" w:fill="auto"/>
            <w:vAlign w:val="center"/>
            <w:hideMark/>
          </w:tcPr>
          <w:p w14:paraId="31065097" w14:textId="77777777" w:rsidR="004048FD" w:rsidRPr="006A658F" w:rsidRDefault="004048FD" w:rsidP="004048FD">
            <w:pPr>
              <w:rPr>
                <w:rFonts w:ascii="Museo Sans 300" w:hAnsi="Museo Sans 300" w:cs="Arial"/>
                <w:color w:val="000000"/>
                <w:sz w:val="18"/>
                <w:szCs w:val="20"/>
                <w:lang w:eastAsia="es-SV"/>
              </w:rPr>
            </w:pPr>
            <w:r w:rsidRPr="006A658F">
              <w:rPr>
                <w:rFonts w:ascii="Museo Sans 300" w:hAnsi="Museo Sans 300" w:cs="Arial"/>
                <w:color w:val="000000"/>
                <w:sz w:val="18"/>
                <w:szCs w:val="20"/>
                <w:lang w:eastAsia="es-SV"/>
              </w:rPr>
              <w:t>573.231185</w:t>
            </w:r>
          </w:p>
        </w:tc>
        <w:tc>
          <w:tcPr>
            <w:tcW w:w="1485" w:type="dxa"/>
            <w:vMerge w:val="restart"/>
            <w:tcBorders>
              <w:top w:val="nil"/>
              <w:left w:val="single" w:sz="4" w:space="0" w:color="auto"/>
              <w:bottom w:val="single" w:sz="4" w:space="0" w:color="000000"/>
              <w:right w:val="single" w:sz="4" w:space="0" w:color="auto"/>
            </w:tcBorders>
            <w:shd w:val="clear" w:color="auto" w:fill="auto"/>
            <w:vAlign w:val="center"/>
            <w:hideMark/>
          </w:tcPr>
          <w:p w14:paraId="5A4E6C92" w14:textId="77777777" w:rsidR="004048FD" w:rsidRPr="006A658F" w:rsidRDefault="004048FD" w:rsidP="004048FD">
            <w:pPr>
              <w:rPr>
                <w:rFonts w:ascii="Museo Sans 300" w:hAnsi="Museo Sans 300" w:cs="Arial"/>
                <w:color w:val="000000"/>
                <w:sz w:val="18"/>
                <w:szCs w:val="20"/>
                <w:lang w:eastAsia="es-SV"/>
              </w:rPr>
            </w:pPr>
            <w:r w:rsidRPr="006A658F">
              <w:rPr>
                <w:rFonts w:ascii="Museo Sans 300" w:hAnsi="Museo Sans 300" w:cs="Arial"/>
                <w:color w:val="000000"/>
                <w:sz w:val="18"/>
                <w:szCs w:val="20"/>
                <w:lang w:eastAsia="es-SV"/>
              </w:rPr>
              <w:t>1,842,550.00</w:t>
            </w:r>
          </w:p>
        </w:tc>
        <w:tc>
          <w:tcPr>
            <w:tcW w:w="1251" w:type="dxa"/>
            <w:vMerge w:val="restart"/>
            <w:tcBorders>
              <w:top w:val="nil"/>
              <w:left w:val="single" w:sz="4" w:space="0" w:color="auto"/>
              <w:bottom w:val="single" w:sz="4" w:space="0" w:color="000000"/>
              <w:right w:val="single" w:sz="4" w:space="0" w:color="auto"/>
            </w:tcBorders>
            <w:shd w:val="clear" w:color="auto" w:fill="auto"/>
            <w:vAlign w:val="center"/>
            <w:hideMark/>
          </w:tcPr>
          <w:p w14:paraId="0DA81454" w14:textId="77777777" w:rsidR="004048FD" w:rsidRPr="006A658F" w:rsidRDefault="004048FD" w:rsidP="004048FD">
            <w:pPr>
              <w:rPr>
                <w:rFonts w:ascii="Museo Sans 300" w:hAnsi="Museo Sans 300" w:cs="Arial"/>
                <w:color w:val="000000"/>
                <w:sz w:val="18"/>
                <w:szCs w:val="20"/>
                <w:lang w:eastAsia="es-SV"/>
              </w:rPr>
            </w:pPr>
            <w:r w:rsidRPr="006A658F">
              <w:rPr>
                <w:rFonts w:ascii="Museo Sans 300" w:hAnsi="Museo Sans 300" w:cs="Arial"/>
                <w:color w:val="000000"/>
                <w:sz w:val="18"/>
                <w:szCs w:val="20"/>
                <w:lang w:eastAsia="es-SV"/>
              </w:rPr>
              <w:t>210,577.14</w:t>
            </w:r>
          </w:p>
        </w:tc>
      </w:tr>
      <w:tr w:rsidR="004048FD" w:rsidRPr="006A658F" w14:paraId="740CEDAE" w14:textId="77777777" w:rsidTr="004048FD">
        <w:trPr>
          <w:trHeight w:val="195"/>
        </w:trPr>
        <w:tc>
          <w:tcPr>
            <w:tcW w:w="1749" w:type="dxa"/>
            <w:tcBorders>
              <w:top w:val="nil"/>
              <w:left w:val="single" w:sz="4" w:space="0" w:color="auto"/>
              <w:bottom w:val="single" w:sz="4" w:space="0" w:color="auto"/>
              <w:right w:val="single" w:sz="4" w:space="0" w:color="auto"/>
            </w:tcBorders>
            <w:shd w:val="clear" w:color="auto" w:fill="auto"/>
            <w:vAlign w:val="center"/>
            <w:hideMark/>
          </w:tcPr>
          <w:p w14:paraId="70F10F90" w14:textId="77777777" w:rsidR="004048FD" w:rsidRPr="006A658F" w:rsidRDefault="004048FD" w:rsidP="004048FD">
            <w:pPr>
              <w:rPr>
                <w:rFonts w:ascii="Museo Sans 300" w:hAnsi="Museo Sans 300" w:cs="Arial"/>
                <w:color w:val="000000"/>
                <w:sz w:val="18"/>
                <w:szCs w:val="20"/>
                <w:lang w:eastAsia="es-SV"/>
              </w:rPr>
            </w:pPr>
            <w:r w:rsidRPr="006A658F">
              <w:rPr>
                <w:rFonts w:ascii="Museo Sans 300" w:hAnsi="Museo Sans 300" w:cs="Arial"/>
                <w:color w:val="000000"/>
                <w:sz w:val="18"/>
                <w:szCs w:val="20"/>
                <w:lang w:eastAsia="es-SV"/>
              </w:rPr>
              <w:t>2, Al Sur</w:t>
            </w:r>
          </w:p>
        </w:tc>
        <w:tc>
          <w:tcPr>
            <w:tcW w:w="1754" w:type="dxa"/>
            <w:tcBorders>
              <w:top w:val="nil"/>
              <w:left w:val="nil"/>
              <w:bottom w:val="single" w:sz="4" w:space="0" w:color="auto"/>
              <w:right w:val="single" w:sz="4" w:space="0" w:color="auto"/>
            </w:tcBorders>
            <w:shd w:val="clear" w:color="auto" w:fill="auto"/>
            <w:vAlign w:val="center"/>
            <w:hideMark/>
          </w:tcPr>
          <w:p w14:paraId="6AEEF5AE" w14:textId="77777777" w:rsidR="004048FD" w:rsidRPr="006A658F" w:rsidRDefault="004048FD" w:rsidP="004048FD">
            <w:pPr>
              <w:rPr>
                <w:rFonts w:ascii="Museo Sans 300" w:hAnsi="Museo Sans 300" w:cs="Arial"/>
                <w:color w:val="000000"/>
                <w:sz w:val="18"/>
                <w:szCs w:val="20"/>
                <w:lang w:eastAsia="es-SV"/>
              </w:rPr>
            </w:pPr>
            <w:r w:rsidRPr="006A658F">
              <w:rPr>
                <w:rFonts w:ascii="Museo Sans 300" w:hAnsi="Museo Sans 300" w:cs="Arial"/>
                <w:color w:val="000000"/>
                <w:sz w:val="18"/>
                <w:szCs w:val="20"/>
                <w:lang w:eastAsia="es-SV"/>
              </w:rPr>
              <w:t>28,908,868.18</w:t>
            </w:r>
          </w:p>
        </w:tc>
        <w:tc>
          <w:tcPr>
            <w:tcW w:w="1754" w:type="dxa"/>
            <w:tcBorders>
              <w:top w:val="nil"/>
              <w:left w:val="nil"/>
              <w:bottom w:val="single" w:sz="4" w:space="0" w:color="auto"/>
              <w:right w:val="single" w:sz="4" w:space="0" w:color="auto"/>
            </w:tcBorders>
            <w:shd w:val="clear" w:color="auto" w:fill="auto"/>
            <w:vAlign w:val="center"/>
            <w:hideMark/>
          </w:tcPr>
          <w:p w14:paraId="6C54037A" w14:textId="77777777" w:rsidR="004048FD" w:rsidRPr="006A658F" w:rsidRDefault="004048FD" w:rsidP="004048FD">
            <w:pPr>
              <w:rPr>
                <w:rFonts w:ascii="Museo Sans 300" w:hAnsi="Museo Sans 300" w:cs="Arial"/>
                <w:color w:val="000000"/>
                <w:sz w:val="18"/>
                <w:szCs w:val="20"/>
                <w:lang w:eastAsia="es-SV"/>
              </w:rPr>
            </w:pPr>
            <w:r w:rsidRPr="006A658F">
              <w:rPr>
                <w:rFonts w:ascii="Museo Sans 300" w:hAnsi="Museo Sans 300" w:cs="Arial"/>
                <w:color w:val="000000"/>
                <w:sz w:val="18"/>
                <w:szCs w:val="20"/>
                <w:lang w:eastAsia="es-SV"/>
              </w:rPr>
              <w:t>4,136.280859</w:t>
            </w:r>
          </w:p>
        </w:tc>
        <w:tc>
          <w:tcPr>
            <w:tcW w:w="1485" w:type="dxa"/>
            <w:vMerge/>
            <w:tcBorders>
              <w:top w:val="nil"/>
              <w:left w:val="single" w:sz="4" w:space="0" w:color="auto"/>
              <w:bottom w:val="single" w:sz="4" w:space="0" w:color="000000"/>
              <w:right w:val="single" w:sz="4" w:space="0" w:color="auto"/>
            </w:tcBorders>
            <w:shd w:val="clear" w:color="auto" w:fill="auto"/>
            <w:vAlign w:val="center"/>
            <w:hideMark/>
          </w:tcPr>
          <w:p w14:paraId="6E16557B" w14:textId="77777777" w:rsidR="004048FD" w:rsidRPr="006A658F" w:rsidRDefault="004048FD" w:rsidP="004048FD">
            <w:pPr>
              <w:rPr>
                <w:rFonts w:ascii="Museo Sans 300" w:hAnsi="Museo Sans 300" w:cs="Arial"/>
                <w:color w:val="000000"/>
                <w:sz w:val="18"/>
                <w:szCs w:val="20"/>
                <w:lang w:eastAsia="es-SV"/>
              </w:rPr>
            </w:pPr>
          </w:p>
        </w:tc>
        <w:tc>
          <w:tcPr>
            <w:tcW w:w="1251" w:type="dxa"/>
            <w:vMerge/>
            <w:tcBorders>
              <w:top w:val="nil"/>
              <w:left w:val="single" w:sz="4" w:space="0" w:color="auto"/>
              <w:bottom w:val="single" w:sz="4" w:space="0" w:color="000000"/>
              <w:right w:val="single" w:sz="4" w:space="0" w:color="auto"/>
            </w:tcBorders>
            <w:shd w:val="clear" w:color="auto" w:fill="auto"/>
            <w:vAlign w:val="center"/>
            <w:hideMark/>
          </w:tcPr>
          <w:p w14:paraId="69DA3AC1" w14:textId="77777777" w:rsidR="004048FD" w:rsidRPr="006A658F" w:rsidRDefault="004048FD" w:rsidP="004048FD">
            <w:pPr>
              <w:rPr>
                <w:rFonts w:ascii="Museo Sans 300" w:hAnsi="Museo Sans 300" w:cs="Arial"/>
                <w:color w:val="000000"/>
                <w:sz w:val="18"/>
                <w:szCs w:val="20"/>
                <w:lang w:eastAsia="es-SV"/>
              </w:rPr>
            </w:pPr>
          </w:p>
        </w:tc>
      </w:tr>
      <w:tr w:rsidR="004048FD" w:rsidRPr="006A658F" w14:paraId="7FD00BDD" w14:textId="77777777" w:rsidTr="004048FD">
        <w:trPr>
          <w:trHeight w:val="195"/>
        </w:trPr>
        <w:tc>
          <w:tcPr>
            <w:tcW w:w="1749" w:type="dxa"/>
            <w:tcBorders>
              <w:top w:val="nil"/>
              <w:left w:val="single" w:sz="4" w:space="0" w:color="auto"/>
              <w:bottom w:val="single" w:sz="4" w:space="0" w:color="auto"/>
              <w:right w:val="single" w:sz="4" w:space="0" w:color="auto"/>
            </w:tcBorders>
            <w:shd w:val="clear" w:color="auto" w:fill="auto"/>
            <w:vAlign w:val="center"/>
            <w:hideMark/>
          </w:tcPr>
          <w:p w14:paraId="2F0717CF" w14:textId="77777777" w:rsidR="004048FD" w:rsidRPr="006A658F" w:rsidRDefault="004048FD" w:rsidP="004048FD">
            <w:pPr>
              <w:rPr>
                <w:rFonts w:ascii="Museo Sans 300" w:hAnsi="Museo Sans 300" w:cs="Arial"/>
                <w:b/>
                <w:bCs/>
                <w:color w:val="000000"/>
                <w:sz w:val="18"/>
                <w:szCs w:val="20"/>
                <w:lang w:eastAsia="es-SV"/>
              </w:rPr>
            </w:pPr>
            <w:r w:rsidRPr="006A658F">
              <w:rPr>
                <w:rFonts w:ascii="Museo Sans 300" w:hAnsi="Museo Sans 300" w:cs="Arial"/>
                <w:b/>
                <w:bCs/>
                <w:color w:val="000000"/>
                <w:sz w:val="18"/>
                <w:szCs w:val="20"/>
                <w:lang w:eastAsia="es-SV"/>
              </w:rPr>
              <w:t>Total</w:t>
            </w:r>
          </w:p>
        </w:tc>
        <w:tc>
          <w:tcPr>
            <w:tcW w:w="1754" w:type="dxa"/>
            <w:tcBorders>
              <w:top w:val="nil"/>
              <w:left w:val="nil"/>
              <w:bottom w:val="single" w:sz="4" w:space="0" w:color="auto"/>
              <w:right w:val="single" w:sz="4" w:space="0" w:color="auto"/>
            </w:tcBorders>
            <w:shd w:val="clear" w:color="auto" w:fill="auto"/>
            <w:vAlign w:val="center"/>
            <w:hideMark/>
          </w:tcPr>
          <w:p w14:paraId="3E2933BF" w14:textId="77777777" w:rsidR="004048FD" w:rsidRPr="006A658F" w:rsidRDefault="004048FD" w:rsidP="004048FD">
            <w:pPr>
              <w:rPr>
                <w:rFonts w:ascii="Museo Sans 300" w:hAnsi="Museo Sans 300" w:cs="Arial"/>
                <w:b/>
                <w:bCs/>
                <w:color w:val="000000"/>
                <w:sz w:val="18"/>
                <w:szCs w:val="20"/>
                <w:lang w:eastAsia="es-SV"/>
              </w:rPr>
            </w:pPr>
            <w:r w:rsidRPr="006A658F">
              <w:rPr>
                <w:rFonts w:ascii="Museo Sans 300" w:hAnsi="Museo Sans 300" w:cs="Arial"/>
                <w:b/>
                <w:bCs/>
                <w:color w:val="000000"/>
                <w:sz w:val="18"/>
                <w:szCs w:val="20"/>
                <w:lang w:eastAsia="es-SV"/>
              </w:rPr>
              <w:t>32,915,236.54</w:t>
            </w:r>
          </w:p>
        </w:tc>
        <w:tc>
          <w:tcPr>
            <w:tcW w:w="1754" w:type="dxa"/>
            <w:tcBorders>
              <w:top w:val="nil"/>
              <w:left w:val="nil"/>
              <w:bottom w:val="single" w:sz="4" w:space="0" w:color="auto"/>
              <w:right w:val="single" w:sz="4" w:space="0" w:color="auto"/>
            </w:tcBorders>
            <w:shd w:val="clear" w:color="auto" w:fill="auto"/>
            <w:vAlign w:val="center"/>
            <w:hideMark/>
          </w:tcPr>
          <w:p w14:paraId="4DB2EE2B" w14:textId="77777777" w:rsidR="004048FD" w:rsidRPr="006A658F" w:rsidRDefault="004048FD" w:rsidP="004048FD">
            <w:pPr>
              <w:rPr>
                <w:rFonts w:ascii="Museo Sans 300" w:hAnsi="Museo Sans 300" w:cs="Arial"/>
                <w:b/>
                <w:bCs/>
                <w:color w:val="000000"/>
                <w:sz w:val="18"/>
                <w:szCs w:val="20"/>
                <w:lang w:eastAsia="es-SV"/>
              </w:rPr>
            </w:pPr>
            <w:r w:rsidRPr="006A658F">
              <w:rPr>
                <w:rFonts w:ascii="Museo Sans 300" w:hAnsi="Museo Sans 300" w:cs="Arial"/>
                <w:b/>
                <w:bCs/>
                <w:color w:val="000000"/>
                <w:sz w:val="18"/>
                <w:szCs w:val="20"/>
                <w:lang w:eastAsia="es-SV"/>
              </w:rPr>
              <w:t>4,709.512044</w:t>
            </w:r>
          </w:p>
        </w:tc>
        <w:tc>
          <w:tcPr>
            <w:tcW w:w="1485" w:type="dxa"/>
            <w:tcBorders>
              <w:top w:val="nil"/>
              <w:left w:val="nil"/>
              <w:bottom w:val="single" w:sz="4" w:space="0" w:color="auto"/>
              <w:right w:val="single" w:sz="4" w:space="0" w:color="auto"/>
            </w:tcBorders>
            <w:shd w:val="clear" w:color="auto" w:fill="auto"/>
            <w:vAlign w:val="center"/>
            <w:hideMark/>
          </w:tcPr>
          <w:p w14:paraId="6467C1E8" w14:textId="77777777" w:rsidR="004048FD" w:rsidRPr="006A658F" w:rsidRDefault="004048FD" w:rsidP="004048FD">
            <w:pPr>
              <w:rPr>
                <w:rFonts w:ascii="Museo Sans 300" w:hAnsi="Museo Sans 300" w:cs="Arial"/>
                <w:b/>
                <w:bCs/>
                <w:color w:val="000000"/>
                <w:sz w:val="18"/>
                <w:szCs w:val="20"/>
                <w:lang w:eastAsia="es-SV"/>
              </w:rPr>
            </w:pPr>
            <w:r w:rsidRPr="006A658F">
              <w:rPr>
                <w:rFonts w:ascii="Museo Sans 300" w:hAnsi="Museo Sans 300" w:cs="Arial"/>
                <w:b/>
                <w:bCs/>
                <w:color w:val="000000"/>
                <w:sz w:val="18"/>
                <w:szCs w:val="20"/>
                <w:lang w:eastAsia="es-SV"/>
              </w:rPr>
              <w:t> </w:t>
            </w:r>
          </w:p>
        </w:tc>
        <w:tc>
          <w:tcPr>
            <w:tcW w:w="1251" w:type="dxa"/>
            <w:tcBorders>
              <w:top w:val="nil"/>
              <w:left w:val="nil"/>
              <w:bottom w:val="single" w:sz="4" w:space="0" w:color="auto"/>
              <w:right w:val="single" w:sz="4" w:space="0" w:color="auto"/>
            </w:tcBorders>
            <w:shd w:val="clear" w:color="auto" w:fill="auto"/>
            <w:vAlign w:val="center"/>
            <w:hideMark/>
          </w:tcPr>
          <w:p w14:paraId="7B86DCC2" w14:textId="77777777" w:rsidR="004048FD" w:rsidRPr="006A658F" w:rsidRDefault="004048FD" w:rsidP="004048FD">
            <w:pPr>
              <w:rPr>
                <w:rFonts w:ascii="Museo Sans 300" w:hAnsi="Museo Sans 300" w:cs="Arial"/>
                <w:b/>
                <w:bCs/>
                <w:color w:val="000000"/>
                <w:sz w:val="18"/>
                <w:szCs w:val="20"/>
                <w:lang w:eastAsia="es-SV"/>
              </w:rPr>
            </w:pPr>
            <w:r w:rsidRPr="006A658F">
              <w:rPr>
                <w:rFonts w:ascii="Museo Sans 300" w:hAnsi="Museo Sans 300" w:cs="Arial"/>
                <w:b/>
                <w:bCs/>
                <w:color w:val="000000"/>
                <w:sz w:val="18"/>
                <w:szCs w:val="20"/>
                <w:lang w:eastAsia="es-SV"/>
              </w:rPr>
              <w:t> </w:t>
            </w:r>
          </w:p>
        </w:tc>
      </w:tr>
      <w:tr w:rsidR="004048FD" w:rsidRPr="006A658F" w14:paraId="7D5436CA" w14:textId="77777777" w:rsidTr="004048FD">
        <w:trPr>
          <w:trHeight w:val="195"/>
        </w:trPr>
        <w:tc>
          <w:tcPr>
            <w:tcW w:w="1749" w:type="dxa"/>
            <w:tcBorders>
              <w:top w:val="nil"/>
              <w:left w:val="nil"/>
              <w:bottom w:val="nil"/>
              <w:right w:val="nil"/>
            </w:tcBorders>
            <w:vAlign w:val="bottom"/>
            <w:hideMark/>
          </w:tcPr>
          <w:p w14:paraId="6B641432" w14:textId="77777777" w:rsidR="004048FD" w:rsidRPr="006A658F" w:rsidRDefault="004048FD" w:rsidP="004048FD">
            <w:pPr>
              <w:rPr>
                <w:rFonts w:ascii="Museo Sans 300" w:hAnsi="Museo Sans 300" w:cs="Arial"/>
                <w:b/>
                <w:bCs/>
                <w:color w:val="000000"/>
                <w:sz w:val="18"/>
                <w:szCs w:val="20"/>
                <w:lang w:eastAsia="es-SV"/>
              </w:rPr>
            </w:pPr>
          </w:p>
        </w:tc>
        <w:tc>
          <w:tcPr>
            <w:tcW w:w="1754" w:type="dxa"/>
            <w:tcBorders>
              <w:top w:val="nil"/>
              <w:left w:val="nil"/>
              <w:bottom w:val="nil"/>
              <w:right w:val="nil"/>
            </w:tcBorders>
            <w:vAlign w:val="bottom"/>
            <w:hideMark/>
          </w:tcPr>
          <w:p w14:paraId="7967A631" w14:textId="77777777" w:rsidR="004048FD" w:rsidRPr="006A658F" w:rsidRDefault="004048FD" w:rsidP="004048FD">
            <w:pPr>
              <w:rPr>
                <w:sz w:val="18"/>
                <w:szCs w:val="20"/>
                <w:lang w:eastAsia="es-SV"/>
              </w:rPr>
            </w:pPr>
          </w:p>
        </w:tc>
        <w:tc>
          <w:tcPr>
            <w:tcW w:w="1754" w:type="dxa"/>
            <w:tcBorders>
              <w:top w:val="nil"/>
              <w:left w:val="nil"/>
              <w:bottom w:val="nil"/>
              <w:right w:val="nil"/>
            </w:tcBorders>
            <w:vAlign w:val="bottom"/>
            <w:hideMark/>
          </w:tcPr>
          <w:p w14:paraId="185F9286" w14:textId="77777777" w:rsidR="004048FD" w:rsidRPr="006A658F" w:rsidRDefault="004048FD" w:rsidP="004048FD">
            <w:pPr>
              <w:rPr>
                <w:sz w:val="18"/>
                <w:szCs w:val="20"/>
                <w:lang w:eastAsia="es-SV"/>
              </w:rPr>
            </w:pPr>
          </w:p>
        </w:tc>
        <w:tc>
          <w:tcPr>
            <w:tcW w:w="1485" w:type="dxa"/>
            <w:tcBorders>
              <w:top w:val="nil"/>
              <w:left w:val="nil"/>
              <w:bottom w:val="nil"/>
              <w:right w:val="nil"/>
            </w:tcBorders>
            <w:vAlign w:val="bottom"/>
            <w:hideMark/>
          </w:tcPr>
          <w:p w14:paraId="2584E7BD" w14:textId="77777777" w:rsidR="004048FD" w:rsidRPr="006A658F" w:rsidRDefault="004048FD" w:rsidP="004048FD">
            <w:pPr>
              <w:rPr>
                <w:sz w:val="18"/>
                <w:szCs w:val="20"/>
                <w:lang w:eastAsia="es-SV"/>
              </w:rPr>
            </w:pPr>
          </w:p>
        </w:tc>
        <w:tc>
          <w:tcPr>
            <w:tcW w:w="1251" w:type="dxa"/>
            <w:tcBorders>
              <w:top w:val="nil"/>
              <w:left w:val="nil"/>
              <w:bottom w:val="nil"/>
              <w:right w:val="nil"/>
            </w:tcBorders>
            <w:vAlign w:val="bottom"/>
            <w:hideMark/>
          </w:tcPr>
          <w:p w14:paraId="76BAF4F4" w14:textId="77777777" w:rsidR="004048FD" w:rsidRPr="006A658F" w:rsidRDefault="004048FD" w:rsidP="004048FD">
            <w:pPr>
              <w:rPr>
                <w:sz w:val="18"/>
                <w:szCs w:val="20"/>
                <w:lang w:eastAsia="es-SV"/>
              </w:rPr>
            </w:pPr>
          </w:p>
        </w:tc>
      </w:tr>
    </w:tbl>
    <w:p w14:paraId="22C6D0DB" w14:textId="77777777" w:rsidR="004048FD" w:rsidRDefault="004048FD" w:rsidP="002175ED">
      <w:pPr>
        <w:spacing w:line="360" w:lineRule="auto"/>
        <w:jc w:val="both"/>
        <w:rPr>
          <w:rFonts w:ascii="Museo Sans 300" w:hAnsi="Museo Sans 300" w:cs="Calibri"/>
          <w:color w:val="000000"/>
          <w:sz w:val="24"/>
          <w:szCs w:val="24"/>
          <w:lang w:eastAsia="es-SV"/>
        </w:rPr>
      </w:pPr>
    </w:p>
    <w:p w14:paraId="57C42C6D" w14:textId="77777777" w:rsidR="002175ED" w:rsidRDefault="002175ED" w:rsidP="002175ED">
      <w:pPr>
        <w:spacing w:line="360" w:lineRule="auto"/>
        <w:jc w:val="both"/>
        <w:rPr>
          <w:rFonts w:ascii="Museo Sans 300" w:hAnsi="Museo Sans 300"/>
          <w:sz w:val="24"/>
          <w:szCs w:val="24"/>
        </w:rPr>
      </w:pPr>
    </w:p>
    <w:p w14:paraId="71106106" w14:textId="77777777" w:rsidR="002175ED" w:rsidRDefault="002175ED" w:rsidP="002175ED">
      <w:pPr>
        <w:spacing w:line="360" w:lineRule="auto"/>
        <w:jc w:val="both"/>
        <w:rPr>
          <w:rFonts w:ascii="Museo Sans 300" w:hAnsi="Museo Sans 300"/>
          <w:sz w:val="24"/>
          <w:szCs w:val="24"/>
        </w:rPr>
      </w:pPr>
    </w:p>
    <w:p w14:paraId="1C6727E1" w14:textId="77777777" w:rsidR="002175ED" w:rsidRDefault="002175ED" w:rsidP="002175ED">
      <w:pPr>
        <w:spacing w:line="360" w:lineRule="auto"/>
        <w:jc w:val="both"/>
        <w:rPr>
          <w:rFonts w:ascii="Museo Sans 300" w:hAnsi="Museo Sans 300"/>
          <w:sz w:val="24"/>
          <w:szCs w:val="24"/>
        </w:rPr>
      </w:pPr>
    </w:p>
    <w:p w14:paraId="5F183B92" w14:textId="77777777" w:rsidR="007F2BA1" w:rsidRDefault="007F2BA1" w:rsidP="004C0175">
      <w:pPr>
        <w:ind w:left="142" w:firstLine="992"/>
        <w:jc w:val="both"/>
        <w:rPr>
          <w:rFonts w:ascii="Museo Sans 300" w:hAnsi="Museo Sans 300"/>
          <w:sz w:val="24"/>
          <w:szCs w:val="24"/>
        </w:rPr>
      </w:pPr>
      <w:r w:rsidRPr="004C0175">
        <w:rPr>
          <w:rFonts w:ascii="Museo Sans 300" w:hAnsi="Museo Sans 300"/>
          <w:sz w:val="24"/>
          <w:szCs w:val="24"/>
        </w:rPr>
        <w:t>Con un factor unitario por metro cuadrado de 0.006398.</w:t>
      </w:r>
    </w:p>
    <w:p w14:paraId="70906021" w14:textId="77777777" w:rsidR="002175ED" w:rsidRPr="004C0175" w:rsidRDefault="002175ED" w:rsidP="004C0175">
      <w:pPr>
        <w:ind w:left="142" w:firstLine="992"/>
        <w:jc w:val="both"/>
        <w:rPr>
          <w:rFonts w:ascii="Museo Sans 300" w:hAnsi="Museo Sans 300"/>
          <w:sz w:val="24"/>
          <w:szCs w:val="24"/>
        </w:rPr>
      </w:pPr>
    </w:p>
    <w:p w14:paraId="3FB23AE3" w14:textId="0CA6CAD5" w:rsidR="007F2BA1" w:rsidRPr="004C0175" w:rsidRDefault="007F2BA1" w:rsidP="00C11954">
      <w:pPr>
        <w:pStyle w:val="Prrafodelista"/>
        <w:numPr>
          <w:ilvl w:val="0"/>
          <w:numId w:val="23"/>
        </w:numPr>
        <w:ind w:left="1134" w:hanging="708"/>
        <w:contextualSpacing w:val="0"/>
        <w:jc w:val="both"/>
        <w:rPr>
          <w:rFonts w:ascii="Museo Sans 300" w:hAnsi="Museo Sans 300"/>
          <w:sz w:val="24"/>
          <w:szCs w:val="24"/>
        </w:rPr>
      </w:pPr>
      <w:r w:rsidRPr="004C0175">
        <w:rPr>
          <w:rFonts w:ascii="Museo Sans 300" w:eastAsia="Times New Roman" w:hAnsi="Museo Sans 300"/>
          <w:sz w:val="24"/>
          <w:szCs w:val="24"/>
        </w:rPr>
        <w:t xml:space="preserve">Mediante el </w:t>
      </w:r>
      <w:r w:rsidR="004048FD" w:rsidRPr="004C0175">
        <w:rPr>
          <w:rFonts w:ascii="Museo Sans 300" w:hAnsi="Museo Sans 300"/>
          <w:sz w:val="24"/>
          <w:szCs w:val="24"/>
        </w:rPr>
        <w:t xml:space="preserve">Punto IV </w:t>
      </w:r>
      <w:r w:rsidRPr="004C0175">
        <w:rPr>
          <w:rFonts w:ascii="Museo Sans 300" w:hAnsi="Museo Sans 300"/>
          <w:sz w:val="24"/>
          <w:szCs w:val="24"/>
        </w:rPr>
        <w:t>de</w:t>
      </w:r>
      <w:r w:rsidR="004048FD" w:rsidRPr="004C0175">
        <w:rPr>
          <w:rFonts w:ascii="Museo Sans 300" w:hAnsi="Museo Sans 300"/>
          <w:sz w:val="24"/>
          <w:szCs w:val="24"/>
        </w:rPr>
        <w:t>l</w:t>
      </w:r>
      <w:r w:rsidRPr="004C0175">
        <w:rPr>
          <w:rFonts w:ascii="Museo Sans 300" w:hAnsi="Museo Sans 300"/>
          <w:sz w:val="24"/>
          <w:szCs w:val="24"/>
        </w:rPr>
        <w:t xml:space="preserve"> Acta de Sesión Ordinaria 36-2023 de fecha 17 de noviembre de 2023</w:t>
      </w:r>
      <w:r w:rsidRPr="004C0175">
        <w:rPr>
          <w:rFonts w:ascii="Museo Sans 300" w:eastAsia="Times New Roman" w:hAnsi="Museo Sans 300"/>
          <w:sz w:val="24"/>
          <w:szCs w:val="24"/>
        </w:rPr>
        <w:t xml:space="preserve">, se aprobó el proyecto de </w:t>
      </w:r>
      <w:r w:rsidRPr="004C0175">
        <w:rPr>
          <w:rFonts w:ascii="Museo Sans 300" w:hAnsi="Museo Sans 300"/>
          <w:sz w:val="24"/>
          <w:szCs w:val="24"/>
        </w:rPr>
        <w:t xml:space="preserve">Asentamiento Comunitario </w:t>
      </w:r>
      <w:r w:rsidRPr="004C0175">
        <w:rPr>
          <w:rFonts w:ascii="Museo Sans 300" w:eastAsia="Times New Roman" w:hAnsi="Museo Sans 300" w:cs="Times New Roman"/>
          <w:sz w:val="24"/>
          <w:szCs w:val="24"/>
          <w:lang w:val="es-ES" w:eastAsia="es-ES"/>
        </w:rPr>
        <w:t xml:space="preserve">denominado </w:t>
      </w:r>
      <w:r w:rsidRPr="004C0175">
        <w:rPr>
          <w:rFonts w:ascii="Museo Sans 300" w:eastAsia="Times New Roman" w:hAnsi="Museo Sans 300" w:cs="Times New Roman"/>
          <w:b/>
          <w:sz w:val="24"/>
          <w:szCs w:val="24"/>
          <w:lang w:val="es-ES" w:eastAsia="es-ES"/>
        </w:rPr>
        <w:t>ATIOCOYO SUR</w:t>
      </w:r>
      <w:r w:rsidRPr="004C0175">
        <w:rPr>
          <w:rFonts w:ascii="Museo Sans 300" w:eastAsia="Times New Roman" w:hAnsi="Museo Sans 300"/>
          <w:sz w:val="24"/>
          <w:szCs w:val="24"/>
        </w:rPr>
        <w:t xml:space="preserve"> en el inmueble en mención,</w:t>
      </w:r>
      <w:r w:rsidRPr="004C0175">
        <w:rPr>
          <w:rFonts w:ascii="Museo Sans 300" w:eastAsia="Times New Roman" w:hAnsi="Museo Sans 300"/>
          <w:b/>
          <w:sz w:val="24"/>
          <w:szCs w:val="24"/>
        </w:rPr>
        <w:t xml:space="preserve"> </w:t>
      </w:r>
      <w:r w:rsidRPr="004C0175">
        <w:rPr>
          <w:rFonts w:ascii="Museo Sans 300" w:eastAsia="Times New Roman" w:hAnsi="Museo Sans 300"/>
          <w:sz w:val="24"/>
          <w:szCs w:val="24"/>
        </w:rPr>
        <w:t xml:space="preserve">que comprende </w:t>
      </w:r>
      <w:r w:rsidR="002175ED">
        <w:rPr>
          <w:rFonts w:ascii="Museo Sans 300" w:eastAsia="Times New Roman" w:hAnsi="Museo Sans 300"/>
          <w:sz w:val="24"/>
          <w:szCs w:val="24"/>
        </w:rPr>
        <w:t>---</w:t>
      </w:r>
      <w:r w:rsidRPr="004C0175">
        <w:rPr>
          <w:rFonts w:ascii="Museo Sans 300" w:eastAsia="Times New Roman" w:hAnsi="Museo Sans 300"/>
          <w:sz w:val="24"/>
          <w:szCs w:val="24"/>
        </w:rPr>
        <w:t xml:space="preserve"> Solares para Vivienda (Polígonos </w:t>
      </w:r>
      <w:r w:rsidR="002175ED">
        <w:rPr>
          <w:rFonts w:ascii="Museo Sans 300" w:eastAsia="Times New Roman" w:hAnsi="Museo Sans 300"/>
          <w:sz w:val="24"/>
          <w:szCs w:val="24"/>
        </w:rPr>
        <w:t>---</w:t>
      </w:r>
      <w:r w:rsidRPr="004C0175">
        <w:rPr>
          <w:rFonts w:ascii="Museo Sans 300" w:eastAsia="Times New Roman" w:hAnsi="Museo Sans 300"/>
          <w:sz w:val="24"/>
          <w:szCs w:val="24"/>
        </w:rPr>
        <w:t xml:space="preserve">; y del Polígono </w:t>
      </w:r>
      <w:r w:rsidR="002175ED">
        <w:rPr>
          <w:rFonts w:ascii="Museo Sans 300" w:eastAsia="Times New Roman" w:hAnsi="Museo Sans 300"/>
          <w:sz w:val="24"/>
          <w:szCs w:val="24"/>
        </w:rPr>
        <w:t xml:space="preserve">---, </w:t>
      </w:r>
      <w:r w:rsidRPr="004C0175">
        <w:rPr>
          <w:rFonts w:ascii="Museo Sans 300" w:eastAsia="Times New Roman" w:hAnsi="Museo Sans 300"/>
          <w:sz w:val="24"/>
          <w:szCs w:val="24"/>
        </w:rPr>
        <w:t xml:space="preserve">así como Común La Estación, clínica, parque, casa comunal, iglesia (1 y 2)  y cancha de futbol, en un área de 29 Hás., 04 Ás, 62.21 Cás., e inscrita a favor de ISTA a la Matrícula </w:t>
      </w:r>
      <w:r w:rsidR="002175ED">
        <w:rPr>
          <w:rFonts w:ascii="Museo Sans 300" w:eastAsia="Times New Roman" w:hAnsi="Museo Sans 300"/>
          <w:sz w:val="24"/>
          <w:szCs w:val="24"/>
        </w:rPr>
        <w:t xml:space="preserve">--- </w:t>
      </w:r>
      <w:r w:rsidRPr="004C0175">
        <w:rPr>
          <w:rFonts w:ascii="Museo Sans 300" w:eastAsia="Times New Roman" w:hAnsi="Museo Sans 300"/>
          <w:sz w:val="24"/>
          <w:szCs w:val="24"/>
        </w:rPr>
        <w:t>-00000. Quedando un r</w:t>
      </w:r>
      <w:r w:rsidR="004048FD" w:rsidRPr="004C0175">
        <w:rPr>
          <w:rFonts w:ascii="Museo Sans 300" w:eastAsia="Times New Roman" w:hAnsi="Museo Sans 300"/>
          <w:sz w:val="24"/>
          <w:szCs w:val="24"/>
        </w:rPr>
        <w:t>esto registral de 1,028.451.48 M</w:t>
      </w:r>
      <w:r w:rsidRPr="004C0175">
        <w:rPr>
          <w:rFonts w:ascii="Museo Sans 300" w:eastAsia="Times New Roman" w:hAnsi="Museo Sans 300"/>
          <w:sz w:val="24"/>
          <w:szCs w:val="24"/>
        </w:rPr>
        <w:t>t</w:t>
      </w:r>
      <w:r w:rsidRPr="004C0175">
        <w:rPr>
          <w:rFonts w:ascii="Museo Sans 300" w:eastAsia="Times New Roman" w:hAnsi="Museo Sans 300"/>
          <w:sz w:val="24"/>
          <w:szCs w:val="24"/>
          <w:vertAlign w:val="superscript"/>
        </w:rPr>
        <w:t>2</w:t>
      </w:r>
      <w:r w:rsidRPr="004C0175">
        <w:rPr>
          <w:rFonts w:ascii="Museo Sans 300" w:eastAsia="Times New Roman" w:hAnsi="Museo Sans 300"/>
          <w:sz w:val="24"/>
          <w:szCs w:val="24"/>
        </w:rPr>
        <w:t>.</w:t>
      </w:r>
    </w:p>
    <w:p w14:paraId="77DF14CC" w14:textId="77777777" w:rsidR="004C0175" w:rsidRPr="002175ED" w:rsidRDefault="004C0175" w:rsidP="002175ED">
      <w:pPr>
        <w:jc w:val="both"/>
        <w:rPr>
          <w:rFonts w:ascii="Museo Sans 300" w:hAnsi="Museo Sans 300"/>
          <w:sz w:val="24"/>
          <w:szCs w:val="24"/>
        </w:rPr>
      </w:pPr>
    </w:p>
    <w:p w14:paraId="4DF170B7" w14:textId="7110EC72" w:rsidR="007F2BA1" w:rsidRPr="004C0175" w:rsidRDefault="007F2BA1" w:rsidP="00C11954">
      <w:pPr>
        <w:pStyle w:val="Prrafodelista"/>
        <w:numPr>
          <w:ilvl w:val="0"/>
          <w:numId w:val="23"/>
        </w:numPr>
        <w:ind w:left="1134" w:hanging="708"/>
        <w:contextualSpacing w:val="0"/>
        <w:jc w:val="both"/>
        <w:rPr>
          <w:rFonts w:ascii="Museo Sans 300" w:hAnsi="Museo Sans 300"/>
          <w:sz w:val="24"/>
          <w:szCs w:val="24"/>
        </w:rPr>
      </w:pPr>
      <w:r w:rsidRPr="004C0175">
        <w:rPr>
          <w:rFonts w:ascii="Museo Sans 300" w:hAnsi="Museo Sans 300"/>
          <w:sz w:val="24"/>
          <w:szCs w:val="24"/>
        </w:rPr>
        <w:t xml:space="preserve">En el </w:t>
      </w:r>
      <w:r w:rsidRPr="004C0175">
        <w:rPr>
          <w:rFonts w:ascii="Museo Sans 300" w:eastAsia="Times New Roman" w:hAnsi="Museo Sans 300" w:cs="Times New Roman"/>
          <w:sz w:val="24"/>
          <w:szCs w:val="24"/>
          <w:lang w:eastAsia="es-ES"/>
        </w:rPr>
        <w:t xml:space="preserve">Punto </w:t>
      </w:r>
      <w:r w:rsidRPr="004C0175">
        <w:rPr>
          <w:rFonts w:ascii="Museo Sans 300" w:eastAsia="Times New Roman" w:hAnsi="Museo Sans 300" w:cs="Times New Roman"/>
          <w:b/>
          <w:sz w:val="24"/>
          <w:szCs w:val="24"/>
          <w:lang w:eastAsia="es-ES"/>
        </w:rPr>
        <w:t>III de</w:t>
      </w:r>
      <w:r w:rsidR="004048FD" w:rsidRPr="004C0175">
        <w:rPr>
          <w:rFonts w:ascii="Museo Sans 300" w:eastAsia="Times New Roman" w:hAnsi="Museo Sans 300" w:cs="Times New Roman"/>
          <w:b/>
          <w:sz w:val="24"/>
          <w:szCs w:val="24"/>
          <w:lang w:eastAsia="es-ES"/>
        </w:rPr>
        <w:t>l</w:t>
      </w:r>
      <w:r w:rsidRPr="004C0175">
        <w:rPr>
          <w:rFonts w:ascii="Museo Sans 300" w:eastAsia="Times New Roman" w:hAnsi="Museo Sans 300" w:cs="Times New Roman"/>
          <w:b/>
          <w:sz w:val="24"/>
          <w:szCs w:val="24"/>
          <w:lang w:eastAsia="es-ES"/>
        </w:rPr>
        <w:t xml:space="preserve"> Acta Ordinaria 14-87, de fecha 23 de abril de 1987</w:t>
      </w:r>
      <w:r w:rsidRPr="004C0175">
        <w:rPr>
          <w:rFonts w:ascii="Museo Sans 300" w:hAnsi="Museo Sans 300"/>
          <w:sz w:val="24"/>
          <w:szCs w:val="24"/>
        </w:rPr>
        <w:t xml:space="preserve">, se adjudicó entre otros, el </w:t>
      </w:r>
      <w:r w:rsidRPr="004C0175">
        <w:rPr>
          <w:rFonts w:ascii="Museo Sans 300" w:hAnsi="Museo Sans 300"/>
          <w:b/>
          <w:sz w:val="24"/>
          <w:szCs w:val="24"/>
        </w:rPr>
        <w:t xml:space="preserve">Solar </w:t>
      </w:r>
      <w:r w:rsidR="002175ED">
        <w:rPr>
          <w:rFonts w:ascii="Museo Sans 300" w:hAnsi="Museo Sans 300"/>
          <w:b/>
          <w:sz w:val="24"/>
          <w:szCs w:val="24"/>
        </w:rPr>
        <w:t>---</w:t>
      </w:r>
      <w:r w:rsidRPr="004C0175">
        <w:rPr>
          <w:rFonts w:ascii="Museo Sans 300" w:hAnsi="Museo Sans 300"/>
          <w:b/>
          <w:sz w:val="24"/>
          <w:szCs w:val="24"/>
        </w:rPr>
        <w:t xml:space="preserve">, Manzana </w:t>
      </w:r>
      <w:r w:rsidR="002175ED">
        <w:rPr>
          <w:rFonts w:ascii="Museo Sans 300" w:hAnsi="Museo Sans 300"/>
          <w:b/>
          <w:sz w:val="24"/>
          <w:szCs w:val="24"/>
        </w:rPr>
        <w:t>---</w:t>
      </w:r>
      <w:r w:rsidRPr="004C0175">
        <w:rPr>
          <w:rFonts w:ascii="Museo Sans 300" w:hAnsi="Museo Sans 300"/>
          <w:sz w:val="24"/>
          <w:szCs w:val="24"/>
        </w:rPr>
        <w:t>,</w:t>
      </w:r>
      <w:r w:rsidRPr="004C0175">
        <w:rPr>
          <w:rFonts w:ascii="Museo Sans 300" w:hAnsi="Museo Sans 300"/>
          <w:b/>
          <w:sz w:val="24"/>
          <w:szCs w:val="24"/>
        </w:rPr>
        <w:t xml:space="preserve"> </w:t>
      </w:r>
      <w:r w:rsidRPr="004C0175">
        <w:rPr>
          <w:rFonts w:ascii="Museo Sans 300" w:hAnsi="Museo Sans 300"/>
          <w:sz w:val="24"/>
          <w:szCs w:val="24"/>
        </w:rPr>
        <w:t xml:space="preserve">con un área de 1,000.00 Mts.² </w:t>
      </w:r>
      <w:r w:rsidRPr="004C0175">
        <w:rPr>
          <w:rFonts w:ascii="Museo Sans 300" w:eastAsia="Times New Roman" w:hAnsi="Museo Sans 300" w:cs="Times New Roman"/>
          <w:sz w:val="24"/>
          <w:szCs w:val="24"/>
          <w:lang w:eastAsia="es-ES"/>
        </w:rPr>
        <w:t xml:space="preserve">y un precio de $ 118.75, </w:t>
      </w:r>
      <w:r w:rsidRPr="004C0175">
        <w:rPr>
          <w:rFonts w:ascii="Museo Sans 300" w:hAnsi="Museo Sans 300"/>
          <w:sz w:val="24"/>
          <w:szCs w:val="24"/>
        </w:rPr>
        <w:t xml:space="preserve">a favor del señor: Felicito Martínez. Habiéndose actualizado la información de la adjudicación del inmueble, se hace necesaria la modificación del punto de acta citado por las siguientes causales: </w:t>
      </w:r>
    </w:p>
    <w:p w14:paraId="427DF306" w14:textId="77777777" w:rsidR="007F2BA1" w:rsidRPr="004C0175" w:rsidRDefault="007F2BA1" w:rsidP="004C0175">
      <w:pPr>
        <w:jc w:val="both"/>
        <w:rPr>
          <w:rFonts w:ascii="Museo Sans 300" w:hAnsi="Museo Sans 300"/>
          <w:sz w:val="24"/>
          <w:szCs w:val="24"/>
        </w:rPr>
      </w:pPr>
    </w:p>
    <w:p w14:paraId="74E0FF26" w14:textId="7C3B28E7" w:rsidR="007F2BA1" w:rsidRPr="004C0175" w:rsidRDefault="004048FD" w:rsidP="00C11954">
      <w:pPr>
        <w:pStyle w:val="Prrafodelista"/>
        <w:numPr>
          <w:ilvl w:val="0"/>
          <w:numId w:val="4"/>
        </w:numPr>
        <w:ind w:left="1418" w:hanging="284"/>
        <w:jc w:val="both"/>
        <w:rPr>
          <w:rFonts w:ascii="Museo Sans 300" w:hAnsi="Museo Sans 300"/>
          <w:b/>
          <w:sz w:val="24"/>
          <w:szCs w:val="24"/>
        </w:rPr>
      </w:pPr>
      <w:r w:rsidRPr="004C0175">
        <w:rPr>
          <w:rFonts w:ascii="Museo Sans 300" w:hAnsi="Museo Sans 300"/>
          <w:sz w:val="24"/>
          <w:szCs w:val="24"/>
          <w:lang w:eastAsia="es-ES"/>
        </w:rPr>
        <w:t>Corregir</w:t>
      </w:r>
      <w:r w:rsidR="007F2BA1" w:rsidRPr="004C0175">
        <w:rPr>
          <w:rFonts w:ascii="Museo Sans 300" w:hAnsi="Museo Sans 300"/>
          <w:sz w:val="24"/>
          <w:szCs w:val="24"/>
          <w:lang w:eastAsia="es-ES"/>
        </w:rPr>
        <w:t xml:space="preserve"> nomenclatura, área y precio del</w:t>
      </w:r>
      <w:r w:rsidR="007F2BA1" w:rsidRPr="004C0175">
        <w:rPr>
          <w:rFonts w:ascii="Museo Sans 300" w:hAnsi="Museo Sans 300"/>
          <w:sz w:val="24"/>
          <w:szCs w:val="24"/>
        </w:rPr>
        <w:t xml:space="preserve"> </w:t>
      </w:r>
      <w:r w:rsidR="007F2BA1" w:rsidRPr="004C0175">
        <w:rPr>
          <w:rFonts w:ascii="Museo Sans 300" w:hAnsi="Museo Sans 300"/>
          <w:b/>
          <w:sz w:val="24"/>
          <w:szCs w:val="24"/>
        </w:rPr>
        <w:t xml:space="preserve">Solar </w:t>
      </w:r>
      <w:r w:rsidR="002175ED">
        <w:rPr>
          <w:rFonts w:ascii="Museo Sans 300" w:hAnsi="Museo Sans 300"/>
          <w:b/>
          <w:sz w:val="24"/>
          <w:szCs w:val="24"/>
        </w:rPr>
        <w:t>---</w:t>
      </w:r>
      <w:r w:rsidR="007F2BA1" w:rsidRPr="004C0175">
        <w:rPr>
          <w:rFonts w:ascii="Museo Sans 300" w:hAnsi="Museo Sans 300"/>
          <w:b/>
          <w:sz w:val="24"/>
          <w:szCs w:val="24"/>
        </w:rPr>
        <w:t xml:space="preserve">, Manzana </w:t>
      </w:r>
      <w:r w:rsidR="002175ED">
        <w:rPr>
          <w:rFonts w:ascii="Museo Sans 300" w:hAnsi="Museo Sans 300"/>
          <w:b/>
          <w:sz w:val="24"/>
          <w:szCs w:val="24"/>
        </w:rPr>
        <w:t>---</w:t>
      </w:r>
      <w:r w:rsidR="007F2BA1" w:rsidRPr="004C0175">
        <w:rPr>
          <w:rFonts w:ascii="Museo Sans 300" w:hAnsi="Museo Sans 300"/>
          <w:sz w:val="24"/>
          <w:szCs w:val="24"/>
          <w:lang w:eastAsia="es-ES"/>
        </w:rPr>
        <w:t xml:space="preserve">, esto debido a que Junta Directiva aprobó la adjudicación con un área de </w:t>
      </w:r>
      <w:r w:rsidR="007F2BA1" w:rsidRPr="004C0175">
        <w:rPr>
          <w:rFonts w:ascii="Museo Sans 300" w:hAnsi="Museo Sans 300"/>
          <w:sz w:val="24"/>
          <w:szCs w:val="24"/>
        </w:rPr>
        <w:t xml:space="preserve">1000.00 Mts.² </w:t>
      </w:r>
      <w:r w:rsidR="007F2BA1" w:rsidRPr="004C0175">
        <w:rPr>
          <w:rFonts w:ascii="Museo Sans 300" w:eastAsia="Times New Roman" w:hAnsi="Museo Sans 300" w:cs="Times New Roman"/>
          <w:sz w:val="24"/>
          <w:szCs w:val="24"/>
          <w:lang w:eastAsia="es-ES"/>
        </w:rPr>
        <w:t>y un precio de $ 118.75</w:t>
      </w:r>
      <w:r w:rsidRPr="004C0175">
        <w:rPr>
          <w:rFonts w:ascii="Museo Sans 300" w:hAnsi="Museo Sans 300"/>
          <w:sz w:val="24"/>
          <w:szCs w:val="24"/>
          <w:lang w:eastAsia="es-ES"/>
        </w:rPr>
        <w:t>,</w:t>
      </w:r>
      <w:r w:rsidR="007F2BA1" w:rsidRPr="004C0175">
        <w:rPr>
          <w:rFonts w:ascii="Museo Sans 300" w:hAnsi="Museo Sans 300"/>
          <w:sz w:val="24"/>
          <w:szCs w:val="24"/>
          <w:lang w:eastAsia="es-ES"/>
        </w:rPr>
        <w:t xml:space="preserve"> sin embargo, al reprocesar los planos e inscribir la Desmembración en Cabeza de su Dueño a favor del ISTA, resultó que la nomenclatura, área y precio han variado, siendo</w:t>
      </w:r>
      <w:r w:rsidR="007F2BA1" w:rsidRPr="004C0175">
        <w:rPr>
          <w:rFonts w:ascii="Museo Sans 300" w:hAnsi="Museo Sans 300"/>
          <w:b/>
          <w:sz w:val="24"/>
          <w:szCs w:val="24"/>
          <w:lang w:eastAsia="es-ES"/>
        </w:rPr>
        <w:t xml:space="preserve"> </w:t>
      </w:r>
      <w:r w:rsidR="007F2BA1" w:rsidRPr="004C0175">
        <w:rPr>
          <w:rFonts w:ascii="Museo Sans 300" w:hAnsi="Museo Sans 300"/>
          <w:sz w:val="24"/>
          <w:szCs w:val="24"/>
          <w:lang w:eastAsia="es-ES"/>
        </w:rPr>
        <w:t xml:space="preserve">la identificación correcta </w:t>
      </w:r>
      <w:r w:rsidR="007F2BA1" w:rsidRPr="004C0175">
        <w:rPr>
          <w:rFonts w:ascii="Museo Sans 300" w:hAnsi="Museo Sans 300"/>
          <w:b/>
          <w:sz w:val="24"/>
          <w:szCs w:val="24"/>
          <w:lang w:eastAsia="es-ES"/>
        </w:rPr>
        <w:t xml:space="preserve">SOLAR </w:t>
      </w:r>
      <w:r w:rsidR="002175ED">
        <w:rPr>
          <w:rFonts w:ascii="Museo Sans 300" w:hAnsi="Museo Sans 300"/>
          <w:b/>
          <w:sz w:val="24"/>
          <w:szCs w:val="24"/>
          <w:lang w:eastAsia="es-ES"/>
        </w:rPr>
        <w:t>---</w:t>
      </w:r>
      <w:r w:rsidR="007F2BA1" w:rsidRPr="004C0175">
        <w:rPr>
          <w:rFonts w:ascii="Museo Sans 300" w:hAnsi="Museo Sans 300"/>
          <w:b/>
          <w:sz w:val="24"/>
          <w:szCs w:val="24"/>
          <w:lang w:eastAsia="es-ES"/>
        </w:rPr>
        <w:t xml:space="preserve">, POLÍGONO </w:t>
      </w:r>
      <w:r w:rsidR="002175ED">
        <w:rPr>
          <w:rFonts w:ascii="Museo Sans 300" w:hAnsi="Museo Sans 300"/>
          <w:b/>
          <w:sz w:val="24"/>
          <w:szCs w:val="24"/>
          <w:lang w:eastAsia="es-ES"/>
        </w:rPr>
        <w:t>---</w:t>
      </w:r>
      <w:r w:rsidR="007F2BA1" w:rsidRPr="004C0175">
        <w:rPr>
          <w:rFonts w:ascii="Museo Sans 300" w:hAnsi="Museo Sans 300"/>
          <w:b/>
          <w:sz w:val="24"/>
          <w:szCs w:val="24"/>
          <w:lang w:eastAsia="es-ES"/>
        </w:rPr>
        <w:t xml:space="preserve">, </w:t>
      </w:r>
      <w:r w:rsidR="007F2BA1" w:rsidRPr="004C0175">
        <w:rPr>
          <w:rFonts w:ascii="Museo Sans 300" w:hAnsi="Museo Sans 300"/>
          <w:sz w:val="24"/>
          <w:szCs w:val="24"/>
          <w:lang w:eastAsia="es-ES"/>
        </w:rPr>
        <w:t>con un área de 1,030.45</w:t>
      </w:r>
      <w:r w:rsidRPr="004C0175">
        <w:rPr>
          <w:rFonts w:ascii="Museo Sans 300" w:hAnsi="Museo Sans 300"/>
          <w:sz w:val="24"/>
          <w:szCs w:val="24"/>
          <w:lang w:eastAsia="es-ES"/>
        </w:rPr>
        <w:t xml:space="preserve"> Mt², </w:t>
      </w:r>
      <w:r w:rsidR="007F2BA1" w:rsidRPr="004C0175">
        <w:rPr>
          <w:rFonts w:ascii="Museo Sans 300" w:hAnsi="Museo Sans 300"/>
          <w:sz w:val="24"/>
          <w:szCs w:val="24"/>
          <w:lang w:eastAsia="es-ES"/>
        </w:rPr>
        <w:t xml:space="preserve">y con un precio de $ 122.36, según valúo de fecha 18 de </w:t>
      </w:r>
      <w:r w:rsidRPr="004C0175">
        <w:rPr>
          <w:rFonts w:ascii="Museo Sans 300" w:hAnsi="Museo Sans 300"/>
          <w:sz w:val="24"/>
          <w:szCs w:val="24"/>
          <w:lang w:eastAsia="es-ES"/>
        </w:rPr>
        <w:lastRenderedPageBreak/>
        <w:t>marzo de</w:t>
      </w:r>
      <w:r w:rsidR="007F2BA1" w:rsidRPr="004C0175">
        <w:rPr>
          <w:rFonts w:ascii="Museo Sans 300" w:hAnsi="Museo Sans 300"/>
          <w:sz w:val="24"/>
          <w:szCs w:val="24"/>
          <w:lang w:eastAsia="es-ES"/>
        </w:rPr>
        <w:t xml:space="preserve"> 2024, existiendo un aumento de área de 30.45 Mt²,</w:t>
      </w:r>
      <w:r w:rsidR="007F2BA1" w:rsidRPr="004C0175">
        <w:rPr>
          <w:rFonts w:ascii="Museo Sans 300" w:hAnsi="Museo Sans 300"/>
          <w:sz w:val="24"/>
          <w:szCs w:val="24"/>
        </w:rPr>
        <w:t xml:space="preserve"> por lo tanto, </w:t>
      </w:r>
      <w:r w:rsidRPr="004C0175">
        <w:rPr>
          <w:rFonts w:ascii="Museo Sans 300" w:hAnsi="Museo Sans 300"/>
          <w:sz w:val="24"/>
          <w:szCs w:val="24"/>
        </w:rPr>
        <w:t>el</w:t>
      </w:r>
      <w:r w:rsidR="007F2BA1" w:rsidRPr="004C0175">
        <w:rPr>
          <w:rFonts w:ascii="Museo Sans 300" w:hAnsi="Museo Sans 300"/>
          <w:sz w:val="24"/>
          <w:szCs w:val="24"/>
        </w:rPr>
        <w:t xml:space="preserve"> titular de la adjudicación tendrá que cancelar la| cantidad de $3.61, adicional a su deuda</w:t>
      </w:r>
      <w:r w:rsidR="007F2BA1" w:rsidRPr="004C0175">
        <w:rPr>
          <w:rFonts w:ascii="Museo Sans 300" w:hAnsi="Museo Sans 300"/>
          <w:sz w:val="24"/>
          <w:szCs w:val="24"/>
          <w:lang w:eastAsia="es-ES"/>
        </w:rPr>
        <w:t xml:space="preserve"> agraria, a quien se le notificó previamente, manifestando estar de acuerdo, constando en el Acta de Reconocimiento de Pago, por Área que Excede a la Adjudicada, de fecha 6 de marzo</w:t>
      </w:r>
      <w:r w:rsidRPr="004C0175">
        <w:rPr>
          <w:rFonts w:ascii="Museo Sans 300" w:hAnsi="Museo Sans 300"/>
          <w:sz w:val="24"/>
          <w:szCs w:val="24"/>
          <w:lang w:eastAsia="es-ES"/>
        </w:rPr>
        <w:t xml:space="preserve"> de</w:t>
      </w:r>
      <w:r w:rsidR="007F2BA1" w:rsidRPr="004C0175">
        <w:rPr>
          <w:rFonts w:ascii="Museo Sans 300" w:hAnsi="Museo Sans 300"/>
          <w:sz w:val="24"/>
          <w:szCs w:val="24"/>
          <w:lang w:eastAsia="es-ES"/>
        </w:rPr>
        <w:t xml:space="preserve"> 2024, </w:t>
      </w:r>
      <w:r w:rsidR="007F2BA1" w:rsidRPr="004C0175">
        <w:rPr>
          <w:rFonts w:ascii="Museo Sans 300" w:hAnsi="Museo Sans 300" w:cs="Times New Roman"/>
          <w:sz w:val="24"/>
          <w:szCs w:val="24"/>
        </w:rPr>
        <w:t>anexa al expediente respectivo.</w:t>
      </w:r>
    </w:p>
    <w:p w14:paraId="76A94A11" w14:textId="77777777" w:rsidR="007F2BA1" w:rsidRPr="004C0175" w:rsidRDefault="007F2BA1" w:rsidP="004C0175">
      <w:pPr>
        <w:pStyle w:val="Prrafodelista"/>
        <w:ind w:left="1418" w:hanging="284"/>
        <w:jc w:val="both"/>
        <w:rPr>
          <w:rFonts w:ascii="Museo Sans 300" w:hAnsi="Museo Sans 300"/>
          <w:b/>
          <w:sz w:val="24"/>
          <w:szCs w:val="24"/>
        </w:rPr>
      </w:pPr>
    </w:p>
    <w:p w14:paraId="578B525B" w14:textId="67A9C1CA" w:rsidR="007F2BA1" w:rsidRPr="004C0175" w:rsidRDefault="004048FD" w:rsidP="00C11954">
      <w:pPr>
        <w:pStyle w:val="Prrafodelista"/>
        <w:numPr>
          <w:ilvl w:val="0"/>
          <w:numId w:val="4"/>
        </w:numPr>
        <w:ind w:left="1418" w:hanging="284"/>
        <w:jc w:val="both"/>
        <w:rPr>
          <w:rFonts w:ascii="Museo Sans 300" w:hAnsi="Museo Sans 300"/>
          <w:b/>
          <w:sz w:val="24"/>
          <w:szCs w:val="24"/>
        </w:rPr>
      </w:pPr>
      <w:r w:rsidRPr="004C0175">
        <w:rPr>
          <w:rFonts w:ascii="Museo Sans 300" w:hAnsi="Museo Sans 300" w:cs="Times New Roman"/>
          <w:sz w:val="24"/>
          <w:szCs w:val="24"/>
        </w:rPr>
        <w:t>Incluir a</w:t>
      </w:r>
      <w:r w:rsidR="007F2BA1" w:rsidRPr="004C0175">
        <w:rPr>
          <w:rFonts w:ascii="Museo Sans 300" w:hAnsi="Museo Sans 300" w:cs="Times New Roman"/>
          <w:sz w:val="24"/>
          <w:szCs w:val="24"/>
        </w:rPr>
        <w:t xml:space="preserve"> las señoras: </w:t>
      </w:r>
      <w:r w:rsidR="007F2BA1" w:rsidRPr="004C0175">
        <w:rPr>
          <w:rFonts w:ascii="Museo Sans 300" w:hAnsi="Museo Sans 300" w:cs="Times New Roman"/>
          <w:b/>
          <w:sz w:val="24"/>
          <w:szCs w:val="24"/>
        </w:rPr>
        <w:t>NORA MARTÍNEZ MARROQUÍN</w:t>
      </w:r>
      <w:r w:rsidR="007F2BA1" w:rsidRPr="004C0175">
        <w:rPr>
          <w:rFonts w:ascii="Museo Sans 300" w:eastAsia="Times New Roman" w:hAnsi="Museo Sans 300" w:cs="Times New Roman"/>
          <w:b/>
          <w:sz w:val="24"/>
          <w:szCs w:val="24"/>
          <w:lang w:eastAsia="es-ES"/>
        </w:rPr>
        <w:t xml:space="preserve">, </w:t>
      </w:r>
      <w:r w:rsidR="007F2BA1" w:rsidRPr="004C0175">
        <w:rPr>
          <w:rFonts w:ascii="Museo Sans 300" w:hAnsi="Museo Sans 300" w:cs="Times New Roman"/>
          <w:color w:val="000000" w:themeColor="text1"/>
          <w:sz w:val="24"/>
          <w:szCs w:val="24"/>
        </w:rPr>
        <w:t xml:space="preserve">de </w:t>
      </w:r>
      <w:r w:rsidR="008D67DE">
        <w:rPr>
          <w:rFonts w:ascii="Museo Sans 300" w:hAnsi="Museo Sans 300" w:cs="Times New Roman"/>
          <w:color w:val="000000" w:themeColor="text1"/>
          <w:sz w:val="24"/>
          <w:szCs w:val="24"/>
        </w:rPr>
        <w:t>---</w:t>
      </w:r>
      <w:r w:rsidR="007F2BA1" w:rsidRPr="004C0175">
        <w:rPr>
          <w:rFonts w:ascii="Museo Sans 300" w:hAnsi="Museo Sans 300" w:cs="Times New Roman"/>
          <w:color w:val="000000" w:themeColor="text1"/>
          <w:sz w:val="24"/>
          <w:szCs w:val="24"/>
        </w:rPr>
        <w:t xml:space="preserve"> años de edad, </w:t>
      </w:r>
      <w:r w:rsidR="008D67DE">
        <w:rPr>
          <w:rFonts w:ascii="Museo Sans 300" w:hAnsi="Museo Sans 300" w:cs="Times New Roman"/>
          <w:color w:val="000000" w:themeColor="text1"/>
          <w:sz w:val="24"/>
          <w:szCs w:val="24"/>
        </w:rPr>
        <w:t>---</w:t>
      </w:r>
      <w:r w:rsidR="007F2BA1" w:rsidRPr="004C0175">
        <w:rPr>
          <w:rFonts w:ascii="Museo Sans 300" w:hAnsi="Museo Sans 300" w:cs="Times New Roman"/>
          <w:color w:val="000000" w:themeColor="text1"/>
          <w:sz w:val="24"/>
          <w:szCs w:val="24"/>
        </w:rPr>
        <w:t xml:space="preserve">, del domicilio de </w:t>
      </w:r>
      <w:r w:rsidR="008D67DE">
        <w:rPr>
          <w:rFonts w:ascii="Museo Sans 300" w:hAnsi="Museo Sans 300" w:cs="Times New Roman"/>
          <w:color w:val="000000" w:themeColor="text1"/>
          <w:sz w:val="24"/>
          <w:szCs w:val="24"/>
        </w:rPr>
        <w:t>---</w:t>
      </w:r>
      <w:r w:rsidR="007F2BA1" w:rsidRPr="004C0175">
        <w:rPr>
          <w:rFonts w:ascii="Museo Sans 300" w:hAnsi="Museo Sans 300" w:cs="Times New Roman"/>
          <w:color w:val="000000" w:themeColor="text1"/>
          <w:sz w:val="24"/>
          <w:szCs w:val="24"/>
        </w:rPr>
        <w:t xml:space="preserve">, departamento de </w:t>
      </w:r>
      <w:r w:rsidR="008D67DE">
        <w:rPr>
          <w:rFonts w:ascii="Museo Sans 300" w:hAnsi="Museo Sans 300" w:cs="Times New Roman"/>
          <w:sz w:val="24"/>
          <w:szCs w:val="24"/>
        </w:rPr>
        <w:t>---</w:t>
      </w:r>
      <w:r w:rsidR="007F2BA1" w:rsidRPr="004C0175">
        <w:rPr>
          <w:rFonts w:ascii="Museo Sans 300" w:hAnsi="Museo Sans 300" w:cs="Times New Roman"/>
          <w:color w:val="000000" w:themeColor="text1"/>
          <w:sz w:val="24"/>
          <w:szCs w:val="24"/>
        </w:rPr>
        <w:t xml:space="preserve">, con Documento Único de Identidad número </w:t>
      </w:r>
      <w:r w:rsidR="008D67DE">
        <w:rPr>
          <w:rFonts w:ascii="Museo Sans 300" w:hAnsi="Museo Sans 300" w:cs="Times New Roman"/>
          <w:color w:val="000000" w:themeColor="text1"/>
          <w:sz w:val="24"/>
          <w:szCs w:val="24"/>
        </w:rPr>
        <w:t>---</w:t>
      </w:r>
      <w:r w:rsidR="007F2BA1" w:rsidRPr="004C0175">
        <w:rPr>
          <w:rFonts w:ascii="Museo Sans 300" w:hAnsi="Museo Sans 300" w:cs="Times New Roman"/>
          <w:color w:val="000000" w:themeColor="text1"/>
          <w:sz w:val="24"/>
          <w:szCs w:val="24"/>
        </w:rPr>
        <w:t xml:space="preserve">, y </w:t>
      </w:r>
      <w:r w:rsidR="007F2BA1" w:rsidRPr="004C0175">
        <w:rPr>
          <w:rFonts w:ascii="Museo Sans 300" w:hAnsi="Museo Sans 300" w:cs="Times New Roman"/>
          <w:b/>
          <w:color w:val="000000" w:themeColor="text1"/>
          <w:sz w:val="24"/>
          <w:szCs w:val="24"/>
        </w:rPr>
        <w:t>YULE LILI MARTÍNEZ DE CARDOZA</w:t>
      </w:r>
      <w:r w:rsidR="007F2BA1" w:rsidRPr="004C0175">
        <w:rPr>
          <w:rFonts w:ascii="Museo Sans 300" w:hAnsi="Museo Sans 300" w:cs="Times New Roman"/>
          <w:color w:val="000000" w:themeColor="text1"/>
          <w:sz w:val="24"/>
          <w:szCs w:val="24"/>
        </w:rPr>
        <w:t xml:space="preserve">, de </w:t>
      </w:r>
      <w:r w:rsidR="008D67DE">
        <w:rPr>
          <w:rFonts w:ascii="Museo Sans 300" w:hAnsi="Museo Sans 300" w:cs="Times New Roman"/>
          <w:color w:val="000000" w:themeColor="text1"/>
          <w:sz w:val="24"/>
          <w:szCs w:val="24"/>
        </w:rPr>
        <w:t>---</w:t>
      </w:r>
      <w:r w:rsidR="007F2BA1" w:rsidRPr="004C0175">
        <w:rPr>
          <w:rFonts w:ascii="Museo Sans 300" w:hAnsi="Museo Sans 300" w:cs="Times New Roman"/>
          <w:color w:val="000000" w:themeColor="text1"/>
          <w:sz w:val="24"/>
          <w:szCs w:val="24"/>
        </w:rPr>
        <w:t xml:space="preserve"> años de edad, </w:t>
      </w:r>
      <w:r w:rsidR="008D67DE">
        <w:rPr>
          <w:rFonts w:ascii="Museo Sans 300" w:hAnsi="Museo Sans 300" w:cs="Times New Roman"/>
          <w:color w:val="000000" w:themeColor="text1"/>
          <w:sz w:val="24"/>
          <w:szCs w:val="24"/>
        </w:rPr>
        <w:t>---</w:t>
      </w:r>
      <w:r w:rsidR="007F2BA1" w:rsidRPr="004C0175">
        <w:rPr>
          <w:rFonts w:ascii="Museo Sans 300" w:hAnsi="Museo Sans 300" w:cs="Times New Roman"/>
          <w:color w:val="000000" w:themeColor="text1"/>
          <w:sz w:val="24"/>
          <w:szCs w:val="24"/>
        </w:rPr>
        <w:t xml:space="preserve">, del domicilio de </w:t>
      </w:r>
      <w:r w:rsidR="008D67DE">
        <w:rPr>
          <w:rFonts w:ascii="Museo Sans 300" w:hAnsi="Museo Sans 300" w:cs="Times New Roman"/>
          <w:color w:val="000000" w:themeColor="text1"/>
          <w:sz w:val="24"/>
          <w:szCs w:val="24"/>
        </w:rPr>
        <w:t>---</w:t>
      </w:r>
      <w:r w:rsidR="007F2BA1" w:rsidRPr="004C0175">
        <w:rPr>
          <w:rFonts w:ascii="Museo Sans 300" w:hAnsi="Museo Sans 300" w:cs="Times New Roman"/>
          <w:color w:val="000000" w:themeColor="text1"/>
          <w:sz w:val="24"/>
          <w:szCs w:val="24"/>
        </w:rPr>
        <w:t xml:space="preserve">, departamento de </w:t>
      </w:r>
      <w:r w:rsidR="008D67DE">
        <w:rPr>
          <w:rFonts w:ascii="Museo Sans 300" w:hAnsi="Museo Sans 300" w:cs="Times New Roman"/>
          <w:color w:val="000000" w:themeColor="text1"/>
          <w:sz w:val="24"/>
          <w:szCs w:val="24"/>
        </w:rPr>
        <w:t>---</w:t>
      </w:r>
      <w:r w:rsidR="007F2BA1" w:rsidRPr="004C0175">
        <w:rPr>
          <w:rFonts w:ascii="Museo Sans 300" w:hAnsi="Museo Sans 300" w:cs="Times New Roman"/>
          <w:color w:val="000000" w:themeColor="text1"/>
          <w:sz w:val="24"/>
          <w:szCs w:val="24"/>
        </w:rPr>
        <w:t xml:space="preserve">, con Documento Único de Identidad número </w:t>
      </w:r>
      <w:r w:rsidR="008D67DE">
        <w:rPr>
          <w:rFonts w:ascii="Museo Sans 300" w:hAnsi="Museo Sans 300" w:cs="Times New Roman"/>
          <w:color w:val="000000" w:themeColor="text1"/>
          <w:sz w:val="24"/>
          <w:szCs w:val="24"/>
        </w:rPr>
        <w:t>---</w:t>
      </w:r>
      <w:r w:rsidR="007F2BA1" w:rsidRPr="004C0175">
        <w:rPr>
          <w:rFonts w:ascii="Museo Sans 300" w:eastAsia="Times New Roman" w:hAnsi="Museo Sans 300" w:cs="Times New Roman"/>
          <w:sz w:val="24"/>
          <w:szCs w:val="24"/>
          <w:lang w:eastAsia="es-ES"/>
        </w:rPr>
        <w:t xml:space="preserve">, en su calidad de </w:t>
      </w:r>
      <w:r w:rsidR="008D67DE">
        <w:rPr>
          <w:rFonts w:ascii="Museo Sans 300" w:hAnsi="Museo Sans 300" w:cs="Times New Roman"/>
          <w:color w:val="000000" w:themeColor="text1"/>
          <w:sz w:val="24"/>
          <w:szCs w:val="24"/>
        </w:rPr>
        <w:t>---</w:t>
      </w:r>
      <w:r w:rsidR="007F2BA1" w:rsidRPr="004C0175">
        <w:rPr>
          <w:rFonts w:ascii="Museo Sans 300" w:hAnsi="Museo Sans 300" w:cs="Times New Roman"/>
          <w:color w:val="000000" w:themeColor="text1"/>
          <w:sz w:val="24"/>
          <w:szCs w:val="24"/>
        </w:rPr>
        <w:t xml:space="preserve"> del titular</w:t>
      </w:r>
      <w:r w:rsidR="007F2BA1" w:rsidRPr="004C0175">
        <w:rPr>
          <w:rFonts w:ascii="Museo Sans 300" w:eastAsia="Times New Roman" w:hAnsi="Museo Sans 300" w:cs="Times New Roman"/>
          <w:sz w:val="24"/>
          <w:szCs w:val="24"/>
          <w:lang w:eastAsia="es-ES"/>
        </w:rPr>
        <w:t xml:space="preserve"> de la adjudicación,</w:t>
      </w:r>
      <w:r w:rsidR="007F2BA1" w:rsidRPr="004C0175">
        <w:rPr>
          <w:rFonts w:ascii="Museo Sans 300" w:hAnsi="Museo Sans 300"/>
          <w:sz w:val="24"/>
          <w:szCs w:val="24"/>
        </w:rPr>
        <w:t xml:space="preserve"> según Solicitudes de Inclusión de Beneficiarios, de fecha </w:t>
      </w:r>
      <w:r w:rsidR="00E3640C" w:rsidRPr="004C0175">
        <w:rPr>
          <w:rFonts w:ascii="Museo Sans 300" w:hAnsi="Museo Sans 300"/>
          <w:sz w:val="24"/>
          <w:szCs w:val="24"/>
          <w:lang w:eastAsia="es-ES"/>
        </w:rPr>
        <w:t>6 de marzo de</w:t>
      </w:r>
      <w:r w:rsidR="007F2BA1" w:rsidRPr="004C0175">
        <w:rPr>
          <w:rFonts w:ascii="Museo Sans 300" w:hAnsi="Museo Sans 300"/>
          <w:sz w:val="24"/>
          <w:szCs w:val="24"/>
          <w:lang w:eastAsia="es-ES"/>
        </w:rPr>
        <w:t xml:space="preserve"> 2024</w:t>
      </w:r>
      <w:r w:rsidR="007F2BA1" w:rsidRPr="004C0175">
        <w:rPr>
          <w:rFonts w:ascii="Museo Sans 300" w:hAnsi="Museo Sans 300"/>
          <w:sz w:val="24"/>
          <w:szCs w:val="24"/>
        </w:rPr>
        <w:t>.</w:t>
      </w:r>
    </w:p>
    <w:p w14:paraId="16E3415B" w14:textId="77777777" w:rsidR="007F2BA1" w:rsidRPr="004C0175" w:rsidRDefault="007F2BA1" w:rsidP="004C0175">
      <w:pPr>
        <w:pStyle w:val="Prrafodelista"/>
        <w:ind w:left="1418" w:hanging="284"/>
        <w:rPr>
          <w:rFonts w:ascii="Museo Sans 300" w:hAnsi="Museo Sans 300"/>
          <w:sz w:val="24"/>
          <w:szCs w:val="24"/>
        </w:rPr>
      </w:pPr>
    </w:p>
    <w:p w14:paraId="274F00CC" w14:textId="280A2D9D" w:rsidR="007F2BA1" w:rsidRPr="004C0175" w:rsidRDefault="00E3640C" w:rsidP="00C11954">
      <w:pPr>
        <w:pStyle w:val="Prrafodelista"/>
        <w:numPr>
          <w:ilvl w:val="0"/>
          <w:numId w:val="4"/>
        </w:numPr>
        <w:ind w:left="1418" w:hanging="284"/>
        <w:jc w:val="both"/>
        <w:rPr>
          <w:rFonts w:ascii="Museo Sans 300" w:hAnsi="Museo Sans 300"/>
          <w:b/>
          <w:sz w:val="24"/>
          <w:szCs w:val="24"/>
        </w:rPr>
      </w:pPr>
      <w:r w:rsidRPr="004C0175">
        <w:rPr>
          <w:rFonts w:ascii="Museo Sans 300" w:hAnsi="Museo Sans 300"/>
          <w:sz w:val="24"/>
          <w:szCs w:val="24"/>
        </w:rPr>
        <w:t>Corregir el</w:t>
      </w:r>
      <w:r w:rsidR="007F2BA1" w:rsidRPr="004C0175">
        <w:rPr>
          <w:rFonts w:ascii="Museo Sans 300" w:hAnsi="Museo Sans 300"/>
          <w:sz w:val="24"/>
          <w:szCs w:val="24"/>
        </w:rPr>
        <w:t xml:space="preserve"> nombre del señor: </w:t>
      </w:r>
      <w:r w:rsidRPr="004C0175">
        <w:rPr>
          <w:rFonts w:ascii="Museo Sans 300" w:hAnsi="Museo Sans 300"/>
          <w:sz w:val="24"/>
          <w:szCs w:val="24"/>
        </w:rPr>
        <w:t>FELICITO MARTÍNEZ</w:t>
      </w:r>
      <w:r w:rsidR="007F2BA1" w:rsidRPr="004C0175">
        <w:rPr>
          <w:rFonts w:ascii="Museo Sans 300" w:hAnsi="Museo Sans 300"/>
          <w:sz w:val="24"/>
          <w:szCs w:val="24"/>
        </w:rPr>
        <w:t xml:space="preserve">, siendo lo correcto según Documento Único de Identidad: </w:t>
      </w:r>
      <w:r w:rsidRPr="004C0175">
        <w:rPr>
          <w:rFonts w:ascii="Museo Sans 300" w:hAnsi="Museo Sans 300"/>
          <w:b/>
          <w:sz w:val="24"/>
          <w:szCs w:val="24"/>
        </w:rPr>
        <w:t>FELICITO MARTÍNEZ CORTEZ.</w:t>
      </w:r>
    </w:p>
    <w:p w14:paraId="1CDE698E" w14:textId="77777777" w:rsidR="007F2BA1" w:rsidRPr="004C0175" w:rsidRDefault="007F2BA1" w:rsidP="004C0175">
      <w:pPr>
        <w:pStyle w:val="Prrafodelista"/>
        <w:ind w:left="0"/>
        <w:jc w:val="both"/>
        <w:rPr>
          <w:rFonts w:ascii="Museo Sans 300" w:hAnsi="Museo Sans 300"/>
          <w:b/>
          <w:sz w:val="24"/>
          <w:szCs w:val="24"/>
        </w:rPr>
      </w:pPr>
    </w:p>
    <w:p w14:paraId="1B841F17" w14:textId="0F1F7303" w:rsidR="007F2BA1" w:rsidRPr="008D67DE" w:rsidRDefault="007F2BA1" w:rsidP="008D67DE">
      <w:pPr>
        <w:pStyle w:val="Prrafodelista"/>
        <w:ind w:left="1134"/>
        <w:jc w:val="both"/>
        <w:rPr>
          <w:rFonts w:ascii="Museo Sans 300" w:hAnsi="Museo Sans 300"/>
          <w:sz w:val="24"/>
          <w:szCs w:val="24"/>
        </w:rPr>
      </w:pPr>
      <w:r w:rsidRPr="004C0175">
        <w:rPr>
          <w:rFonts w:ascii="Museo Sans 300" w:hAnsi="Museo Sans 300"/>
          <w:sz w:val="24"/>
          <w:szCs w:val="24"/>
        </w:rPr>
        <w:t xml:space="preserve">En el </w:t>
      </w:r>
      <w:r w:rsidRPr="004C0175">
        <w:rPr>
          <w:rFonts w:ascii="Museo Sans 300" w:hAnsi="Museo Sans 300"/>
          <w:b/>
          <w:sz w:val="24"/>
          <w:szCs w:val="24"/>
        </w:rPr>
        <w:t>Punto</w:t>
      </w:r>
      <w:r w:rsidRPr="004C0175">
        <w:rPr>
          <w:rFonts w:ascii="Museo Sans 300" w:hAnsi="Museo Sans 300"/>
          <w:sz w:val="24"/>
          <w:szCs w:val="24"/>
        </w:rPr>
        <w:t xml:space="preserve"> </w:t>
      </w:r>
      <w:r w:rsidRPr="004C0175">
        <w:rPr>
          <w:rFonts w:ascii="Museo Sans 300" w:hAnsi="Museo Sans 300"/>
          <w:b/>
          <w:sz w:val="24"/>
          <w:szCs w:val="24"/>
        </w:rPr>
        <w:t>XVI de</w:t>
      </w:r>
      <w:r w:rsidR="00E3640C" w:rsidRPr="004C0175">
        <w:rPr>
          <w:rFonts w:ascii="Museo Sans 300" w:hAnsi="Museo Sans 300"/>
          <w:b/>
          <w:sz w:val="24"/>
          <w:szCs w:val="24"/>
        </w:rPr>
        <w:t>l</w:t>
      </w:r>
      <w:r w:rsidRPr="004C0175">
        <w:rPr>
          <w:rFonts w:ascii="Museo Sans 300" w:hAnsi="Museo Sans 300"/>
          <w:b/>
          <w:sz w:val="24"/>
          <w:szCs w:val="24"/>
        </w:rPr>
        <w:t xml:space="preserve"> Acta de Sesión Ordinaria 26-98 de fecha 9 de julio</w:t>
      </w:r>
      <w:r w:rsidR="00E3640C" w:rsidRPr="004C0175">
        <w:rPr>
          <w:rFonts w:ascii="Museo Sans 300" w:hAnsi="Museo Sans 300"/>
          <w:b/>
          <w:sz w:val="24"/>
          <w:szCs w:val="24"/>
        </w:rPr>
        <w:t xml:space="preserve"> de</w:t>
      </w:r>
      <w:r w:rsidRPr="004C0175">
        <w:rPr>
          <w:rFonts w:ascii="Museo Sans 300" w:hAnsi="Museo Sans 300"/>
          <w:b/>
          <w:sz w:val="24"/>
          <w:szCs w:val="24"/>
        </w:rPr>
        <w:t xml:space="preserve"> 1998, </w:t>
      </w:r>
      <w:r w:rsidRPr="004C0175">
        <w:rPr>
          <w:rFonts w:ascii="Museo Sans 300" w:hAnsi="Museo Sans 300"/>
          <w:sz w:val="24"/>
          <w:szCs w:val="24"/>
        </w:rPr>
        <w:t xml:space="preserve">se adjudicó, entre otros, el </w:t>
      </w:r>
      <w:r w:rsidRPr="004C0175">
        <w:rPr>
          <w:rFonts w:ascii="Museo Sans 300" w:hAnsi="Museo Sans 300"/>
          <w:b/>
          <w:sz w:val="24"/>
          <w:szCs w:val="24"/>
        </w:rPr>
        <w:t xml:space="preserve">Solar </w:t>
      </w:r>
      <w:r w:rsidR="008D67DE">
        <w:rPr>
          <w:rFonts w:ascii="Museo Sans 300" w:hAnsi="Museo Sans 300"/>
          <w:b/>
          <w:sz w:val="24"/>
          <w:szCs w:val="24"/>
        </w:rPr>
        <w:t>---</w:t>
      </w:r>
      <w:r w:rsidRPr="004C0175">
        <w:rPr>
          <w:rFonts w:ascii="Museo Sans 300" w:hAnsi="Museo Sans 300"/>
          <w:b/>
          <w:sz w:val="24"/>
          <w:szCs w:val="24"/>
        </w:rPr>
        <w:t xml:space="preserve">, Polígono </w:t>
      </w:r>
      <w:r w:rsidR="008D67DE">
        <w:rPr>
          <w:rFonts w:ascii="Museo Sans 300" w:hAnsi="Museo Sans 300"/>
          <w:b/>
          <w:sz w:val="24"/>
          <w:szCs w:val="24"/>
        </w:rPr>
        <w:t>---</w:t>
      </w:r>
      <w:r w:rsidRPr="004C0175">
        <w:rPr>
          <w:rFonts w:ascii="Museo Sans 300" w:hAnsi="Museo Sans 300"/>
          <w:b/>
          <w:sz w:val="24"/>
          <w:szCs w:val="24"/>
        </w:rPr>
        <w:t xml:space="preserve">, </w:t>
      </w:r>
      <w:r w:rsidRPr="004C0175">
        <w:rPr>
          <w:rFonts w:ascii="Museo Sans 300" w:hAnsi="Museo Sans 300"/>
          <w:sz w:val="24"/>
          <w:szCs w:val="24"/>
        </w:rPr>
        <w:t xml:space="preserve">con un área de 1000.00 Mts.², y un precio de $ 257.14, a favor de los señores: </w:t>
      </w:r>
      <w:r w:rsidRPr="004C0175">
        <w:rPr>
          <w:rFonts w:ascii="Museo Sans 300" w:hAnsi="Museo Sans 300"/>
          <w:b/>
          <w:sz w:val="24"/>
          <w:szCs w:val="24"/>
        </w:rPr>
        <w:t xml:space="preserve">José Mauricio Calles Recinos, Ana Gladys Rodríguez Aguilar y Denis Mauricio Calles Rodríguez. </w:t>
      </w:r>
      <w:r w:rsidRPr="004C0175">
        <w:rPr>
          <w:rFonts w:ascii="Museo Sans 300" w:hAnsi="Museo Sans 300"/>
          <w:sz w:val="24"/>
          <w:szCs w:val="24"/>
        </w:rPr>
        <w:t xml:space="preserve">Habiéndose actualizado la información de la </w:t>
      </w:r>
      <w:r w:rsidRPr="008D67DE">
        <w:rPr>
          <w:rFonts w:ascii="Museo Sans 300" w:hAnsi="Museo Sans 300"/>
          <w:sz w:val="24"/>
          <w:szCs w:val="24"/>
        </w:rPr>
        <w:t xml:space="preserve">adjudicación del inmueble, se hace necesaria la modificación del punto </w:t>
      </w:r>
      <w:r w:rsidR="00E3640C" w:rsidRPr="008D67DE">
        <w:rPr>
          <w:rFonts w:ascii="Museo Sans 300" w:hAnsi="Museo Sans 300"/>
          <w:sz w:val="24"/>
          <w:szCs w:val="24"/>
        </w:rPr>
        <w:t xml:space="preserve">de acta </w:t>
      </w:r>
      <w:r w:rsidRPr="008D67DE">
        <w:rPr>
          <w:rFonts w:ascii="Museo Sans 300" w:hAnsi="Museo Sans 300"/>
          <w:sz w:val="24"/>
          <w:szCs w:val="24"/>
        </w:rPr>
        <w:t>anterior</w:t>
      </w:r>
      <w:r w:rsidR="00E3640C" w:rsidRPr="008D67DE">
        <w:rPr>
          <w:rFonts w:ascii="Museo Sans 300" w:hAnsi="Museo Sans 300"/>
          <w:sz w:val="24"/>
          <w:szCs w:val="24"/>
        </w:rPr>
        <w:t>,</w:t>
      </w:r>
      <w:r w:rsidRPr="008D67DE">
        <w:rPr>
          <w:rFonts w:ascii="Museo Sans 300" w:hAnsi="Museo Sans 300"/>
          <w:sz w:val="24"/>
          <w:szCs w:val="24"/>
        </w:rPr>
        <w:t xml:space="preserve"> por las siguientes causales:</w:t>
      </w:r>
    </w:p>
    <w:p w14:paraId="36A9792B" w14:textId="77777777" w:rsidR="007F2BA1" w:rsidRPr="004C0175" w:rsidRDefault="007F2BA1" w:rsidP="004C0175">
      <w:pPr>
        <w:pStyle w:val="Prrafodelista"/>
        <w:tabs>
          <w:tab w:val="left" w:pos="360"/>
        </w:tabs>
        <w:ind w:left="786"/>
        <w:contextualSpacing w:val="0"/>
        <w:jc w:val="both"/>
        <w:rPr>
          <w:rFonts w:ascii="Museo Sans 300" w:hAnsi="Museo Sans 300"/>
          <w:color w:val="FF0000"/>
          <w:sz w:val="24"/>
          <w:szCs w:val="24"/>
        </w:rPr>
      </w:pPr>
    </w:p>
    <w:p w14:paraId="1E9A28DC" w14:textId="1ADCF328" w:rsidR="007F2BA1" w:rsidRPr="004C0175" w:rsidRDefault="00E3640C" w:rsidP="00C11954">
      <w:pPr>
        <w:pStyle w:val="Prrafodelista"/>
        <w:numPr>
          <w:ilvl w:val="0"/>
          <w:numId w:val="8"/>
        </w:numPr>
        <w:tabs>
          <w:tab w:val="left" w:pos="360"/>
        </w:tabs>
        <w:ind w:left="1418" w:hanging="284"/>
        <w:contextualSpacing w:val="0"/>
        <w:jc w:val="both"/>
        <w:rPr>
          <w:rFonts w:ascii="Museo Sans 300" w:hAnsi="Museo Sans 300"/>
          <w:color w:val="FF0000"/>
          <w:sz w:val="24"/>
          <w:szCs w:val="24"/>
        </w:rPr>
      </w:pPr>
      <w:r w:rsidRPr="004C0175">
        <w:rPr>
          <w:rFonts w:ascii="Museo Sans 300" w:hAnsi="Museo Sans 300"/>
          <w:sz w:val="24"/>
          <w:szCs w:val="24"/>
        </w:rPr>
        <w:t>Corregir</w:t>
      </w:r>
      <w:r w:rsidR="007F2BA1" w:rsidRPr="004C0175">
        <w:rPr>
          <w:rFonts w:ascii="Museo Sans 300" w:hAnsi="Museo Sans 300"/>
          <w:sz w:val="24"/>
          <w:szCs w:val="24"/>
        </w:rPr>
        <w:t xml:space="preserve"> nomenclatura, área y precio, del</w:t>
      </w:r>
      <w:r w:rsidR="007F2BA1" w:rsidRPr="004C0175">
        <w:rPr>
          <w:rFonts w:ascii="Museo Sans 300" w:hAnsi="Museo Sans 300"/>
          <w:b/>
          <w:sz w:val="24"/>
          <w:szCs w:val="24"/>
        </w:rPr>
        <w:t xml:space="preserve"> Solar </w:t>
      </w:r>
      <w:r w:rsidR="008D67DE">
        <w:rPr>
          <w:rFonts w:ascii="Museo Sans 300" w:hAnsi="Museo Sans 300"/>
          <w:b/>
          <w:sz w:val="24"/>
          <w:szCs w:val="24"/>
        </w:rPr>
        <w:t>---</w:t>
      </w:r>
      <w:r w:rsidR="007F2BA1" w:rsidRPr="004C0175">
        <w:rPr>
          <w:rFonts w:ascii="Museo Sans 300" w:hAnsi="Museo Sans 300"/>
          <w:b/>
          <w:sz w:val="24"/>
          <w:szCs w:val="24"/>
        </w:rPr>
        <w:t xml:space="preserve">, Polígono </w:t>
      </w:r>
      <w:r w:rsidR="008D67DE">
        <w:rPr>
          <w:rFonts w:ascii="Museo Sans 300" w:hAnsi="Museo Sans 300"/>
          <w:b/>
          <w:sz w:val="24"/>
          <w:szCs w:val="24"/>
        </w:rPr>
        <w:t>---</w:t>
      </w:r>
      <w:r w:rsidR="007F2BA1" w:rsidRPr="004C0175">
        <w:rPr>
          <w:rFonts w:ascii="Museo Sans 300" w:hAnsi="Museo Sans 300"/>
          <w:b/>
          <w:sz w:val="24"/>
          <w:szCs w:val="24"/>
        </w:rPr>
        <w:t xml:space="preserve">, </w:t>
      </w:r>
      <w:r w:rsidR="007F2BA1" w:rsidRPr="004C0175">
        <w:rPr>
          <w:rFonts w:ascii="Museo Sans 300" w:hAnsi="Museo Sans 300"/>
          <w:sz w:val="24"/>
          <w:szCs w:val="24"/>
        </w:rPr>
        <w:t>con un área de 1000.00 Mts.², y un precio de $ 257.14, sin embargo, al reprocesar los planos e inscribir la Desmembración en Cabeza de su Dueño a favor de ISTA, resultó que la nomenclatura, área y precio han variado, siendo</w:t>
      </w:r>
      <w:r w:rsidR="007F2BA1" w:rsidRPr="004C0175">
        <w:rPr>
          <w:rFonts w:ascii="Museo Sans 300" w:hAnsi="Museo Sans 300"/>
          <w:b/>
          <w:sz w:val="24"/>
          <w:szCs w:val="24"/>
        </w:rPr>
        <w:t xml:space="preserve"> </w:t>
      </w:r>
      <w:r w:rsidR="007F2BA1" w:rsidRPr="004C0175">
        <w:rPr>
          <w:rFonts w:ascii="Museo Sans 300" w:hAnsi="Museo Sans 300"/>
          <w:sz w:val="24"/>
          <w:szCs w:val="24"/>
        </w:rPr>
        <w:t xml:space="preserve">lo correcto </w:t>
      </w:r>
      <w:r w:rsidR="007F2BA1" w:rsidRPr="004C0175">
        <w:rPr>
          <w:rFonts w:ascii="Museo Sans 300" w:hAnsi="Museo Sans 300"/>
          <w:b/>
          <w:sz w:val="24"/>
          <w:szCs w:val="24"/>
        </w:rPr>
        <w:t xml:space="preserve">SOLAR </w:t>
      </w:r>
      <w:r w:rsidR="008D67DE">
        <w:rPr>
          <w:rFonts w:ascii="Museo Sans 300" w:hAnsi="Museo Sans 300"/>
          <w:b/>
          <w:sz w:val="24"/>
          <w:szCs w:val="24"/>
        </w:rPr>
        <w:t>---</w:t>
      </w:r>
      <w:r w:rsidR="007F2BA1" w:rsidRPr="004C0175">
        <w:rPr>
          <w:rFonts w:ascii="Museo Sans 300" w:hAnsi="Museo Sans 300"/>
          <w:b/>
          <w:sz w:val="24"/>
          <w:szCs w:val="24"/>
        </w:rPr>
        <w:t xml:space="preserve"> POLÍGONO </w:t>
      </w:r>
      <w:r w:rsidR="008D67DE">
        <w:rPr>
          <w:rFonts w:ascii="Museo Sans 300" w:hAnsi="Museo Sans 300"/>
          <w:b/>
          <w:sz w:val="24"/>
          <w:szCs w:val="24"/>
        </w:rPr>
        <w:t>---</w:t>
      </w:r>
      <w:r w:rsidR="007F2BA1" w:rsidRPr="004C0175">
        <w:rPr>
          <w:rFonts w:ascii="Museo Sans 300" w:hAnsi="Museo Sans 300"/>
          <w:b/>
          <w:sz w:val="24"/>
          <w:szCs w:val="24"/>
        </w:rPr>
        <w:t xml:space="preserve">, </w:t>
      </w:r>
      <w:r w:rsidR="007F2BA1" w:rsidRPr="004C0175">
        <w:rPr>
          <w:rFonts w:ascii="Museo Sans 300" w:hAnsi="Museo Sans 300"/>
          <w:sz w:val="24"/>
          <w:szCs w:val="24"/>
        </w:rPr>
        <w:t>con un área de 1000.73 Mts.² y un precio de $ 257.33</w:t>
      </w:r>
      <w:r w:rsidRPr="004C0175">
        <w:rPr>
          <w:rFonts w:ascii="Museo Sans 300" w:hAnsi="Museo Sans 300"/>
          <w:sz w:val="24"/>
          <w:szCs w:val="24"/>
        </w:rPr>
        <w:t>,</w:t>
      </w:r>
      <w:r w:rsidR="007F2BA1" w:rsidRPr="004C0175">
        <w:rPr>
          <w:rFonts w:ascii="Museo Sans 300" w:hAnsi="Museo Sans 300"/>
          <w:sz w:val="24"/>
          <w:szCs w:val="24"/>
        </w:rPr>
        <w:t xml:space="preserve"> según valúo de fecha 18 de marzo de 2024, existiendo un aumento de área de 0.7</w:t>
      </w:r>
      <w:r w:rsidRPr="004C0175">
        <w:rPr>
          <w:rFonts w:ascii="Museo Sans 300" w:hAnsi="Museo Sans 300"/>
          <w:sz w:val="24"/>
          <w:szCs w:val="24"/>
        </w:rPr>
        <w:t>3 Mts.², por lo tanto, el</w:t>
      </w:r>
      <w:r w:rsidR="007F2BA1" w:rsidRPr="004C0175">
        <w:rPr>
          <w:rFonts w:ascii="Museo Sans 300" w:hAnsi="Museo Sans 300"/>
          <w:sz w:val="24"/>
          <w:szCs w:val="24"/>
        </w:rPr>
        <w:t xml:space="preserve"> titular de la adjudicación tendrá que cancelar la cantidad de $ 0.19 adicionales a su deuda agraria</w:t>
      </w:r>
      <w:r w:rsidRPr="004C0175">
        <w:rPr>
          <w:rFonts w:ascii="Museo Sans 300" w:hAnsi="Museo Sans 300"/>
          <w:sz w:val="24"/>
          <w:szCs w:val="24"/>
        </w:rPr>
        <w:t>,</w:t>
      </w:r>
      <w:r w:rsidR="007F2BA1" w:rsidRPr="004C0175">
        <w:rPr>
          <w:rFonts w:ascii="Museo Sans 300" w:hAnsi="Museo Sans 300"/>
          <w:sz w:val="24"/>
          <w:szCs w:val="24"/>
        </w:rPr>
        <w:t xml:space="preserve"> a quien se le notificó previamente, manifestando estar de acuerdo, constando en el Acta de Reconocimiento de Pago, por Área que Excede a la Adjudicada, de fecha 14 de febrero</w:t>
      </w:r>
      <w:r w:rsidRPr="004C0175">
        <w:rPr>
          <w:rFonts w:ascii="Museo Sans 300" w:hAnsi="Museo Sans 300"/>
          <w:sz w:val="24"/>
          <w:szCs w:val="24"/>
        </w:rPr>
        <w:t xml:space="preserve"> de</w:t>
      </w:r>
      <w:r w:rsidR="007F2BA1" w:rsidRPr="004C0175">
        <w:rPr>
          <w:rFonts w:ascii="Museo Sans 300" w:hAnsi="Museo Sans 300"/>
          <w:sz w:val="24"/>
          <w:szCs w:val="24"/>
        </w:rPr>
        <w:t xml:space="preserve"> 2024, anexa al expediente respectivo.</w:t>
      </w:r>
    </w:p>
    <w:p w14:paraId="1B1E4947" w14:textId="77777777" w:rsidR="007F2BA1" w:rsidRPr="004C0175" w:rsidRDefault="007F2BA1" w:rsidP="004C0175">
      <w:pPr>
        <w:pStyle w:val="Prrafodelista"/>
        <w:tabs>
          <w:tab w:val="left" w:pos="360"/>
        </w:tabs>
        <w:ind w:left="1418" w:hanging="284"/>
        <w:contextualSpacing w:val="0"/>
        <w:jc w:val="both"/>
        <w:rPr>
          <w:rFonts w:ascii="Museo Sans 300" w:hAnsi="Museo Sans 300"/>
          <w:color w:val="FF0000"/>
          <w:sz w:val="24"/>
          <w:szCs w:val="24"/>
        </w:rPr>
      </w:pPr>
    </w:p>
    <w:p w14:paraId="73EDFBF6" w14:textId="341BFADA" w:rsidR="007F2BA1" w:rsidRPr="004C0175" w:rsidRDefault="00E3640C" w:rsidP="00C11954">
      <w:pPr>
        <w:pStyle w:val="Prrafodelista"/>
        <w:numPr>
          <w:ilvl w:val="0"/>
          <w:numId w:val="8"/>
        </w:numPr>
        <w:tabs>
          <w:tab w:val="left" w:pos="360"/>
        </w:tabs>
        <w:ind w:left="1418" w:hanging="284"/>
        <w:contextualSpacing w:val="0"/>
        <w:jc w:val="both"/>
        <w:rPr>
          <w:rFonts w:ascii="Museo Sans 300" w:hAnsi="Museo Sans 300"/>
          <w:color w:val="FF0000"/>
          <w:sz w:val="24"/>
          <w:szCs w:val="24"/>
        </w:rPr>
      </w:pPr>
      <w:r w:rsidRPr="004C0175">
        <w:rPr>
          <w:rFonts w:ascii="Museo Sans 300" w:hAnsi="Museo Sans 300"/>
          <w:sz w:val="24"/>
          <w:szCs w:val="24"/>
        </w:rPr>
        <w:t>Excluir</w:t>
      </w:r>
      <w:r w:rsidR="007F2BA1" w:rsidRPr="004C0175">
        <w:rPr>
          <w:rFonts w:ascii="Museo Sans 300" w:hAnsi="Museo Sans 300"/>
          <w:sz w:val="24"/>
          <w:szCs w:val="24"/>
        </w:rPr>
        <w:t xml:space="preserve"> </w:t>
      </w:r>
      <w:r w:rsidRPr="004C0175">
        <w:rPr>
          <w:rFonts w:ascii="Museo Sans 300" w:hAnsi="Museo Sans 300"/>
          <w:sz w:val="24"/>
          <w:szCs w:val="24"/>
        </w:rPr>
        <w:t>a</w:t>
      </w:r>
      <w:r w:rsidR="007F2BA1" w:rsidRPr="004C0175">
        <w:rPr>
          <w:rFonts w:ascii="Museo Sans 300" w:hAnsi="Museo Sans 300"/>
          <w:sz w:val="24"/>
          <w:szCs w:val="24"/>
        </w:rPr>
        <w:t xml:space="preserve"> la señora Ana Gladys Rodríguez Aguilar,</w:t>
      </w:r>
      <w:r w:rsidRPr="004C0175">
        <w:rPr>
          <w:rFonts w:ascii="Museo Sans 300" w:hAnsi="Museo Sans 300"/>
          <w:sz w:val="24"/>
          <w:szCs w:val="24"/>
        </w:rPr>
        <w:t xml:space="preserve"> por la causal de abandono,</w:t>
      </w:r>
      <w:r w:rsidR="007F2BA1" w:rsidRPr="004C0175">
        <w:rPr>
          <w:rFonts w:ascii="Museo Sans 300" w:hAnsi="Museo Sans 300"/>
          <w:sz w:val="24"/>
          <w:szCs w:val="24"/>
        </w:rPr>
        <w:t xml:space="preserve"> de acuerdo a Solicitud de Exclusión de Beneficiario de fecha 14 de febrero</w:t>
      </w:r>
      <w:r w:rsidRPr="004C0175">
        <w:rPr>
          <w:rFonts w:ascii="Museo Sans 300" w:hAnsi="Museo Sans 300"/>
          <w:sz w:val="24"/>
          <w:szCs w:val="24"/>
        </w:rPr>
        <w:t xml:space="preserve"> de</w:t>
      </w:r>
      <w:r w:rsidR="007F2BA1" w:rsidRPr="004C0175">
        <w:rPr>
          <w:rFonts w:ascii="Museo Sans 300" w:hAnsi="Museo Sans 300"/>
          <w:sz w:val="24"/>
          <w:szCs w:val="24"/>
        </w:rPr>
        <w:t xml:space="preserve"> 2024, situación robustecida con la Declaración Jurada</w:t>
      </w:r>
      <w:r w:rsidRPr="004C0175">
        <w:rPr>
          <w:rFonts w:ascii="Museo Sans 300" w:hAnsi="Museo Sans 300"/>
          <w:sz w:val="24"/>
          <w:szCs w:val="24"/>
        </w:rPr>
        <w:t xml:space="preserve"> de fecha 9 de diciembre de 2023, otorgada ante los oficios del n</w:t>
      </w:r>
      <w:r w:rsidR="007F2BA1" w:rsidRPr="004C0175">
        <w:rPr>
          <w:rFonts w:ascii="Museo Sans 300" w:hAnsi="Museo Sans 300"/>
          <w:sz w:val="24"/>
          <w:szCs w:val="24"/>
        </w:rPr>
        <w:t xml:space="preserve">otario </w:t>
      </w:r>
      <w:r w:rsidR="007F2BA1" w:rsidRPr="004C0175">
        <w:rPr>
          <w:rFonts w:ascii="Museo Sans 300" w:hAnsi="Museo Sans 300"/>
          <w:sz w:val="24"/>
          <w:szCs w:val="24"/>
        </w:rPr>
        <w:lastRenderedPageBreak/>
        <w:t>Francisco Javier Ponce Hernández y que ha sido presentada por el señor José Mauricio Calles Recinos, actuando en carácter propio como titular de la adjudicación del inmueble relacionado, en la que declara que desconoce el paradero de la señora antes mencionada desde hace 20 años, habiendo agotado todos los medios necesarios para su localización, causal comprobada con el Acta de Abandon</w:t>
      </w:r>
      <w:r w:rsidRPr="004C0175">
        <w:rPr>
          <w:rFonts w:ascii="Museo Sans 300" w:hAnsi="Museo Sans 300"/>
          <w:sz w:val="24"/>
          <w:szCs w:val="24"/>
        </w:rPr>
        <w:t>o de fecha 14 de febrero de</w:t>
      </w:r>
      <w:r w:rsidR="007F2BA1" w:rsidRPr="004C0175">
        <w:rPr>
          <w:rFonts w:ascii="Museo Sans 300" w:hAnsi="Museo Sans 300"/>
          <w:sz w:val="24"/>
          <w:szCs w:val="24"/>
        </w:rPr>
        <w:t xml:space="preserve"> 2024, elaborada por el técnico de </w:t>
      </w:r>
      <w:r w:rsidRPr="004C0175">
        <w:rPr>
          <w:rFonts w:ascii="Museo Sans 300" w:hAnsi="Museo Sans 300"/>
          <w:sz w:val="24"/>
          <w:szCs w:val="24"/>
        </w:rPr>
        <w:t>la</w:t>
      </w:r>
      <w:r w:rsidR="007F2BA1" w:rsidRPr="004C0175">
        <w:rPr>
          <w:rFonts w:ascii="Museo Sans 300" w:hAnsi="Museo Sans 300"/>
          <w:sz w:val="24"/>
          <w:szCs w:val="24"/>
        </w:rPr>
        <w:t xml:space="preserve"> Unidad</w:t>
      </w:r>
      <w:r w:rsidRPr="004C0175">
        <w:rPr>
          <w:rFonts w:ascii="Museo Sans 300" w:hAnsi="Museo Sans 300"/>
          <w:sz w:val="24"/>
          <w:szCs w:val="24"/>
        </w:rPr>
        <w:t xml:space="preserve"> de Adjudicación de Inmuebles</w:t>
      </w:r>
      <w:r w:rsidR="007F2BA1" w:rsidRPr="004C0175">
        <w:rPr>
          <w:rFonts w:ascii="Museo Sans 300" w:hAnsi="Museo Sans 300"/>
          <w:sz w:val="24"/>
          <w:szCs w:val="24"/>
        </w:rPr>
        <w:t xml:space="preserve">, </w:t>
      </w:r>
      <w:r w:rsidR="007F2BA1" w:rsidRPr="004C0175">
        <w:rPr>
          <w:rFonts w:ascii="Museo Sans 300" w:hAnsi="Museo Sans 300"/>
          <w:color w:val="000000"/>
          <w:sz w:val="24"/>
          <w:szCs w:val="24"/>
        </w:rPr>
        <w:t>Sección de Transferencia de Tierras Central</w:t>
      </w:r>
      <w:r w:rsidR="007F2BA1" w:rsidRPr="004C0175">
        <w:rPr>
          <w:rFonts w:ascii="Museo Sans 300" w:hAnsi="Museo Sans 300"/>
          <w:sz w:val="24"/>
          <w:szCs w:val="24"/>
        </w:rPr>
        <w:t xml:space="preserve">, </w:t>
      </w:r>
      <w:r w:rsidRPr="004C0175">
        <w:rPr>
          <w:rFonts w:ascii="Museo Sans 300" w:hAnsi="Museo Sans 300"/>
          <w:sz w:val="24"/>
          <w:szCs w:val="24"/>
        </w:rPr>
        <w:t>señor Mauricio Gutiérrez</w:t>
      </w:r>
      <w:r w:rsidRPr="004C0175">
        <w:rPr>
          <w:rFonts w:ascii="Museo Sans 300" w:hAnsi="Museo Sans 300"/>
          <w:color w:val="000000"/>
          <w:sz w:val="24"/>
          <w:szCs w:val="24"/>
        </w:rPr>
        <w:t xml:space="preserve">, </w:t>
      </w:r>
      <w:r w:rsidR="007F2BA1" w:rsidRPr="004C0175">
        <w:rPr>
          <w:rFonts w:ascii="Museo Sans 300" w:hAnsi="Museo Sans 300"/>
          <w:sz w:val="24"/>
          <w:szCs w:val="24"/>
        </w:rPr>
        <w:t>en la que se hizo constar que la señora ha abandonado el inmueble que le fue adjudicado, desde hace 20 años, documentos anexos al expediente respectivo.</w:t>
      </w:r>
    </w:p>
    <w:p w14:paraId="0BE7FE09" w14:textId="77777777" w:rsidR="007F2BA1" w:rsidRPr="004C0175" w:rsidRDefault="007F2BA1" w:rsidP="004C0175">
      <w:pPr>
        <w:tabs>
          <w:tab w:val="left" w:pos="360"/>
        </w:tabs>
        <w:jc w:val="both"/>
        <w:rPr>
          <w:rFonts w:ascii="Museo Sans 300" w:hAnsi="Museo Sans 300"/>
          <w:sz w:val="24"/>
          <w:szCs w:val="24"/>
        </w:rPr>
      </w:pPr>
    </w:p>
    <w:p w14:paraId="5E0967E0" w14:textId="1D408EA8" w:rsidR="007F2BA1" w:rsidRPr="004C0175" w:rsidRDefault="007F2BA1" w:rsidP="008D67DE">
      <w:pPr>
        <w:tabs>
          <w:tab w:val="left" w:pos="426"/>
        </w:tabs>
        <w:ind w:left="1134"/>
        <w:jc w:val="both"/>
        <w:rPr>
          <w:rFonts w:ascii="Museo Sans 300" w:hAnsi="Museo Sans 300"/>
          <w:sz w:val="24"/>
          <w:szCs w:val="24"/>
        </w:rPr>
      </w:pPr>
      <w:r w:rsidRPr="004C0175">
        <w:rPr>
          <w:rFonts w:ascii="Museo Sans 300" w:hAnsi="Museo Sans 300"/>
          <w:sz w:val="24"/>
          <w:szCs w:val="24"/>
        </w:rPr>
        <w:t xml:space="preserve">En el </w:t>
      </w:r>
      <w:r w:rsidRPr="004C0175">
        <w:rPr>
          <w:rFonts w:ascii="Museo Sans 300" w:hAnsi="Museo Sans 300"/>
          <w:b/>
          <w:sz w:val="24"/>
          <w:szCs w:val="24"/>
        </w:rPr>
        <w:t>Punto</w:t>
      </w:r>
      <w:r w:rsidRPr="004C0175">
        <w:rPr>
          <w:rFonts w:ascii="Museo Sans 300" w:hAnsi="Museo Sans 300"/>
          <w:sz w:val="24"/>
          <w:szCs w:val="24"/>
        </w:rPr>
        <w:t xml:space="preserve"> </w:t>
      </w:r>
      <w:r w:rsidRPr="004C0175">
        <w:rPr>
          <w:rFonts w:ascii="Museo Sans 300" w:hAnsi="Museo Sans 300"/>
          <w:b/>
          <w:sz w:val="24"/>
          <w:szCs w:val="24"/>
        </w:rPr>
        <w:t>VII de</w:t>
      </w:r>
      <w:r w:rsidR="00E3640C" w:rsidRPr="004C0175">
        <w:rPr>
          <w:rFonts w:ascii="Museo Sans 300" w:hAnsi="Museo Sans 300"/>
          <w:b/>
          <w:sz w:val="24"/>
          <w:szCs w:val="24"/>
        </w:rPr>
        <w:t>l</w:t>
      </w:r>
      <w:r w:rsidRPr="004C0175">
        <w:rPr>
          <w:rFonts w:ascii="Museo Sans 300" w:hAnsi="Museo Sans 300"/>
          <w:b/>
          <w:sz w:val="24"/>
          <w:szCs w:val="24"/>
        </w:rPr>
        <w:t xml:space="preserve"> Acta Ordinaria 13-95 de fecha 6 de abril de 1995, </w:t>
      </w:r>
      <w:r w:rsidRPr="004C0175">
        <w:rPr>
          <w:rFonts w:ascii="Museo Sans 300" w:hAnsi="Museo Sans 300"/>
          <w:sz w:val="24"/>
          <w:szCs w:val="24"/>
        </w:rPr>
        <w:t xml:space="preserve">se adjudicó, entre otros, el </w:t>
      </w:r>
      <w:r w:rsidRPr="004C0175">
        <w:rPr>
          <w:rFonts w:ascii="Museo Sans 300" w:hAnsi="Museo Sans 300"/>
          <w:b/>
          <w:sz w:val="24"/>
          <w:szCs w:val="24"/>
        </w:rPr>
        <w:t xml:space="preserve">Solar </w:t>
      </w:r>
      <w:r w:rsidR="008D67DE">
        <w:rPr>
          <w:rFonts w:ascii="Museo Sans 300" w:hAnsi="Museo Sans 300"/>
          <w:b/>
          <w:sz w:val="24"/>
          <w:szCs w:val="24"/>
        </w:rPr>
        <w:t>---</w:t>
      </w:r>
      <w:r w:rsidRPr="004C0175">
        <w:rPr>
          <w:rFonts w:ascii="Museo Sans 300" w:hAnsi="Museo Sans 300"/>
          <w:b/>
          <w:sz w:val="24"/>
          <w:szCs w:val="24"/>
        </w:rPr>
        <w:t xml:space="preserve">, Polígono </w:t>
      </w:r>
      <w:r w:rsidR="008D67DE">
        <w:rPr>
          <w:rFonts w:ascii="Museo Sans 300" w:hAnsi="Museo Sans 300"/>
          <w:b/>
          <w:sz w:val="24"/>
          <w:szCs w:val="24"/>
        </w:rPr>
        <w:t>---</w:t>
      </w:r>
      <w:r w:rsidRPr="004C0175">
        <w:rPr>
          <w:rFonts w:ascii="Museo Sans 300" w:hAnsi="Museo Sans 300"/>
          <w:b/>
          <w:sz w:val="24"/>
          <w:szCs w:val="24"/>
        </w:rPr>
        <w:t xml:space="preserve">, </w:t>
      </w:r>
      <w:r w:rsidRPr="004C0175">
        <w:rPr>
          <w:rFonts w:ascii="Museo Sans 300" w:hAnsi="Museo Sans 300"/>
          <w:sz w:val="24"/>
          <w:szCs w:val="24"/>
        </w:rPr>
        <w:t xml:space="preserve">con un área de 1,000.00 Mts.², y un precio de $ 257.14, a favor del señor: </w:t>
      </w:r>
      <w:r w:rsidRPr="004C0175">
        <w:rPr>
          <w:rFonts w:ascii="Museo Sans 300" w:hAnsi="Museo Sans 300"/>
          <w:b/>
          <w:sz w:val="24"/>
          <w:szCs w:val="24"/>
        </w:rPr>
        <w:t xml:space="preserve">Julián Ascencio Hernández, </w:t>
      </w:r>
      <w:r w:rsidRPr="004C0175">
        <w:rPr>
          <w:rFonts w:ascii="Museo Sans 300" w:hAnsi="Museo Sans 300"/>
          <w:sz w:val="24"/>
          <w:szCs w:val="24"/>
        </w:rPr>
        <w:t xml:space="preserve">y modificado en </w:t>
      </w:r>
      <w:r w:rsidRPr="004C0175">
        <w:rPr>
          <w:rFonts w:ascii="Museo Sans 300" w:hAnsi="Museo Sans 300"/>
          <w:b/>
          <w:sz w:val="24"/>
          <w:szCs w:val="24"/>
        </w:rPr>
        <w:t xml:space="preserve">Acuerdo Presidencial </w:t>
      </w:r>
      <w:r w:rsidR="00E3640C" w:rsidRPr="004C0175">
        <w:rPr>
          <w:rFonts w:ascii="Museo Sans 300" w:hAnsi="Museo Sans 300"/>
          <w:b/>
          <w:sz w:val="24"/>
          <w:szCs w:val="24"/>
        </w:rPr>
        <w:t>106 de fecha 27 de julio de</w:t>
      </w:r>
      <w:r w:rsidRPr="004C0175">
        <w:rPr>
          <w:rFonts w:ascii="Museo Sans 300" w:hAnsi="Museo Sans 300"/>
          <w:b/>
          <w:sz w:val="24"/>
          <w:szCs w:val="24"/>
        </w:rPr>
        <w:t xml:space="preserve"> 2004</w:t>
      </w:r>
      <w:r w:rsidR="00E3640C" w:rsidRPr="004C0175">
        <w:rPr>
          <w:rFonts w:ascii="Museo Sans 300" w:hAnsi="Museo Sans 300"/>
          <w:sz w:val="24"/>
          <w:szCs w:val="24"/>
        </w:rPr>
        <w:t>, en el cual se acordó: E</w:t>
      </w:r>
      <w:r w:rsidRPr="004C0175">
        <w:rPr>
          <w:rFonts w:ascii="Museo Sans 300" w:hAnsi="Museo Sans 300"/>
          <w:sz w:val="24"/>
          <w:szCs w:val="24"/>
        </w:rPr>
        <w:t>xcluir al señor Julián Ascencio Hernández</w:t>
      </w:r>
      <w:r w:rsidR="00E3640C" w:rsidRPr="004C0175">
        <w:rPr>
          <w:rFonts w:ascii="Museo Sans 300" w:hAnsi="Museo Sans 300"/>
          <w:sz w:val="24"/>
          <w:szCs w:val="24"/>
        </w:rPr>
        <w:t>,</w:t>
      </w:r>
      <w:r w:rsidRPr="004C0175">
        <w:rPr>
          <w:rFonts w:ascii="Museo Sans 300" w:hAnsi="Museo Sans 300"/>
          <w:sz w:val="24"/>
          <w:szCs w:val="24"/>
        </w:rPr>
        <w:t xml:space="preserve"> por fallecimiento, e incluir al señor Juan Antonio Montes Ascencio, manteniendo misma área y precio.</w:t>
      </w:r>
      <w:r w:rsidRPr="004C0175">
        <w:rPr>
          <w:rFonts w:ascii="Museo Sans 300" w:hAnsi="Museo Sans 300"/>
          <w:b/>
          <w:sz w:val="24"/>
          <w:szCs w:val="24"/>
        </w:rPr>
        <w:t xml:space="preserve"> </w:t>
      </w:r>
      <w:r w:rsidRPr="004C0175">
        <w:rPr>
          <w:rFonts w:ascii="Museo Sans 300" w:hAnsi="Museo Sans 300"/>
          <w:sz w:val="24"/>
          <w:szCs w:val="24"/>
        </w:rPr>
        <w:t>Habiéndose actualizado la información de la adjudicación del inmueble, se hace necesaria la modificación del punto</w:t>
      </w:r>
      <w:r w:rsidR="00E3640C" w:rsidRPr="004C0175">
        <w:rPr>
          <w:rFonts w:ascii="Museo Sans 300" w:hAnsi="Museo Sans 300"/>
          <w:sz w:val="24"/>
          <w:szCs w:val="24"/>
        </w:rPr>
        <w:t xml:space="preserve"> de Acta</w:t>
      </w:r>
      <w:r w:rsidRPr="004C0175">
        <w:rPr>
          <w:rFonts w:ascii="Museo Sans 300" w:hAnsi="Museo Sans 300"/>
          <w:sz w:val="24"/>
          <w:szCs w:val="24"/>
        </w:rPr>
        <w:t xml:space="preserve"> anterior por las siguientes causales:</w:t>
      </w:r>
    </w:p>
    <w:p w14:paraId="29E2D697" w14:textId="77777777" w:rsidR="007F2BA1" w:rsidRPr="004C0175" w:rsidRDefault="007F2BA1" w:rsidP="004C0175">
      <w:pPr>
        <w:tabs>
          <w:tab w:val="left" w:pos="360"/>
        </w:tabs>
        <w:jc w:val="both"/>
        <w:rPr>
          <w:rFonts w:ascii="Museo Sans 300" w:hAnsi="Museo Sans 300"/>
          <w:color w:val="FF0000"/>
          <w:sz w:val="24"/>
          <w:szCs w:val="24"/>
        </w:rPr>
      </w:pPr>
    </w:p>
    <w:p w14:paraId="7E4F2D01" w14:textId="02D26063" w:rsidR="007F2BA1" w:rsidRPr="004C0175" w:rsidRDefault="007F2BA1" w:rsidP="00C11954">
      <w:pPr>
        <w:pStyle w:val="Prrafodelista"/>
        <w:numPr>
          <w:ilvl w:val="0"/>
          <w:numId w:val="22"/>
        </w:numPr>
        <w:tabs>
          <w:tab w:val="left" w:pos="360"/>
        </w:tabs>
        <w:ind w:left="1418" w:hanging="284"/>
        <w:jc w:val="both"/>
        <w:rPr>
          <w:rFonts w:ascii="Museo Sans 300" w:hAnsi="Museo Sans 300"/>
          <w:color w:val="FF0000"/>
          <w:sz w:val="24"/>
          <w:szCs w:val="24"/>
        </w:rPr>
      </w:pPr>
      <w:r w:rsidRPr="004C0175">
        <w:rPr>
          <w:rFonts w:ascii="Museo Sans 300" w:hAnsi="Museo Sans 300"/>
          <w:sz w:val="24"/>
          <w:szCs w:val="24"/>
        </w:rPr>
        <w:t>Corrección de nomenclatura, área y precio, del</w:t>
      </w:r>
      <w:r w:rsidRPr="004C0175">
        <w:rPr>
          <w:rFonts w:ascii="Museo Sans 300" w:hAnsi="Museo Sans 300"/>
          <w:b/>
          <w:sz w:val="24"/>
          <w:szCs w:val="24"/>
        </w:rPr>
        <w:t xml:space="preserve"> Solar N° </w:t>
      </w:r>
      <w:r w:rsidR="008D67DE">
        <w:rPr>
          <w:rFonts w:ascii="Museo Sans 300" w:hAnsi="Museo Sans 300"/>
          <w:b/>
          <w:sz w:val="24"/>
          <w:szCs w:val="24"/>
        </w:rPr>
        <w:t>---</w:t>
      </w:r>
      <w:r w:rsidRPr="004C0175">
        <w:rPr>
          <w:rFonts w:ascii="Museo Sans 300" w:hAnsi="Museo Sans 300"/>
          <w:b/>
          <w:sz w:val="24"/>
          <w:szCs w:val="24"/>
        </w:rPr>
        <w:t xml:space="preserve">, Polígono </w:t>
      </w:r>
      <w:r w:rsidR="008D67DE">
        <w:rPr>
          <w:rFonts w:ascii="Museo Sans 300" w:hAnsi="Museo Sans 300"/>
          <w:b/>
          <w:sz w:val="24"/>
          <w:szCs w:val="24"/>
        </w:rPr>
        <w:t>---</w:t>
      </w:r>
      <w:r w:rsidRPr="004C0175">
        <w:rPr>
          <w:rFonts w:ascii="Museo Sans 300" w:hAnsi="Museo Sans 300"/>
          <w:b/>
          <w:sz w:val="24"/>
          <w:szCs w:val="24"/>
        </w:rPr>
        <w:t xml:space="preserve">, </w:t>
      </w:r>
      <w:r w:rsidRPr="004C0175">
        <w:rPr>
          <w:rFonts w:ascii="Museo Sans 300" w:hAnsi="Museo Sans 300"/>
          <w:sz w:val="24"/>
          <w:szCs w:val="24"/>
        </w:rPr>
        <w:t>con un área de 1,000.00 Mts.², y con un precio de $ 257.14, sin embargo, al reprocesar los planos e inscribir la Desmembración en Cabeza de su Dueño a favor de ISTA, resultó que la nomenclatura, el área y precio han variado, siendo</w:t>
      </w:r>
      <w:r w:rsidRPr="004C0175">
        <w:rPr>
          <w:rFonts w:ascii="Museo Sans 300" w:hAnsi="Museo Sans 300"/>
          <w:b/>
          <w:sz w:val="24"/>
          <w:szCs w:val="24"/>
        </w:rPr>
        <w:t xml:space="preserve"> </w:t>
      </w:r>
      <w:r w:rsidRPr="004C0175">
        <w:rPr>
          <w:rFonts w:ascii="Museo Sans 300" w:hAnsi="Museo Sans 300"/>
          <w:sz w:val="24"/>
          <w:szCs w:val="24"/>
        </w:rPr>
        <w:t xml:space="preserve">lo correcto </w:t>
      </w:r>
      <w:r w:rsidRPr="004C0175">
        <w:rPr>
          <w:rFonts w:ascii="Museo Sans 300" w:hAnsi="Museo Sans 300"/>
          <w:b/>
          <w:sz w:val="24"/>
          <w:szCs w:val="24"/>
        </w:rPr>
        <w:t xml:space="preserve">SOLAR </w:t>
      </w:r>
      <w:r w:rsidR="008D67DE">
        <w:rPr>
          <w:rFonts w:ascii="Museo Sans 300" w:hAnsi="Museo Sans 300"/>
          <w:b/>
          <w:sz w:val="24"/>
          <w:szCs w:val="24"/>
        </w:rPr>
        <w:t>---</w:t>
      </w:r>
      <w:r w:rsidRPr="004C0175">
        <w:rPr>
          <w:rFonts w:ascii="Museo Sans 300" w:hAnsi="Museo Sans 300"/>
          <w:b/>
          <w:sz w:val="24"/>
          <w:szCs w:val="24"/>
        </w:rPr>
        <w:t xml:space="preserve"> POLÍGONO </w:t>
      </w:r>
      <w:r w:rsidR="008D67DE">
        <w:rPr>
          <w:rFonts w:ascii="Museo Sans 300" w:hAnsi="Museo Sans 300"/>
          <w:b/>
          <w:sz w:val="24"/>
          <w:szCs w:val="24"/>
        </w:rPr>
        <w:t>---</w:t>
      </w:r>
      <w:r w:rsidRPr="004C0175">
        <w:rPr>
          <w:rFonts w:ascii="Museo Sans 300" w:hAnsi="Museo Sans 300"/>
          <w:b/>
          <w:sz w:val="24"/>
          <w:szCs w:val="24"/>
        </w:rPr>
        <w:t xml:space="preserve">, </w:t>
      </w:r>
      <w:r w:rsidRPr="004C0175">
        <w:rPr>
          <w:rFonts w:ascii="Museo Sans 300" w:hAnsi="Museo Sans 300"/>
          <w:sz w:val="24"/>
          <w:szCs w:val="24"/>
        </w:rPr>
        <w:t>con un área de 1008.06 Mts.² y un precio de $ 259.22; según valúo de fecha 6 de marzo de 2024, existiendo un aumento de área de 8.06 Mts.²; por lo tanto, la titular de la adjudicación tendrá que cancelar la cantidad de $ 2.08 adicionales a su deuda agraria a quien se le notificó previamente, manifestando estar de acuerdo con tal situación, constando en el Acta de Reconocimiento de Pago, por Área que Excede a la Adjudic</w:t>
      </w:r>
      <w:r w:rsidR="00497949" w:rsidRPr="004C0175">
        <w:rPr>
          <w:rFonts w:ascii="Museo Sans 300" w:hAnsi="Museo Sans 300"/>
          <w:sz w:val="24"/>
          <w:szCs w:val="24"/>
        </w:rPr>
        <w:t>ada, de fecha 6 de marzo de</w:t>
      </w:r>
      <w:r w:rsidRPr="004C0175">
        <w:rPr>
          <w:rFonts w:ascii="Museo Sans 300" w:hAnsi="Museo Sans 300"/>
          <w:sz w:val="24"/>
          <w:szCs w:val="24"/>
        </w:rPr>
        <w:t xml:space="preserve"> 2024, anexa al expediente respectivo.</w:t>
      </w:r>
    </w:p>
    <w:p w14:paraId="3E7E6A83" w14:textId="77777777" w:rsidR="007F2BA1" w:rsidRPr="004C0175" w:rsidRDefault="007F2BA1" w:rsidP="004C0175">
      <w:pPr>
        <w:pStyle w:val="Prrafodelista"/>
        <w:tabs>
          <w:tab w:val="left" w:pos="360"/>
        </w:tabs>
        <w:ind w:left="1418" w:hanging="284"/>
        <w:jc w:val="both"/>
        <w:rPr>
          <w:rFonts w:ascii="Museo Sans 300" w:hAnsi="Museo Sans 300"/>
          <w:color w:val="FF0000"/>
          <w:sz w:val="24"/>
          <w:szCs w:val="24"/>
        </w:rPr>
      </w:pPr>
    </w:p>
    <w:p w14:paraId="12C8F3D7" w14:textId="684CB945" w:rsidR="007F2BA1" w:rsidRPr="004C0175" w:rsidRDefault="00497949" w:rsidP="00C11954">
      <w:pPr>
        <w:pStyle w:val="Prrafodelista"/>
        <w:numPr>
          <w:ilvl w:val="0"/>
          <w:numId w:val="22"/>
        </w:numPr>
        <w:tabs>
          <w:tab w:val="left" w:pos="360"/>
        </w:tabs>
        <w:ind w:left="1418" w:hanging="284"/>
        <w:jc w:val="both"/>
        <w:rPr>
          <w:rFonts w:ascii="Museo Sans 300" w:hAnsi="Museo Sans 300"/>
          <w:color w:val="FF0000"/>
          <w:sz w:val="24"/>
          <w:szCs w:val="24"/>
        </w:rPr>
      </w:pPr>
      <w:r w:rsidRPr="004C0175">
        <w:rPr>
          <w:rFonts w:ascii="Museo Sans 300" w:hAnsi="Museo Sans 300" w:cs="Times New Roman"/>
          <w:sz w:val="24"/>
          <w:szCs w:val="24"/>
        </w:rPr>
        <w:t>Incluir a</w:t>
      </w:r>
      <w:r w:rsidR="007F2BA1" w:rsidRPr="004C0175">
        <w:rPr>
          <w:rFonts w:ascii="Museo Sans 300" w:hAnsi="Museo Sans 300" w:cs="Times New Roman"/>
          <w:sz w:val="24"/>
          <w:szCs w:val="24"/>
        </w:rPr>
        <w:t xml:space="preserve"> la señora </w:t>
      </w:r>
      <w:r w:rsidR="007F2BA1" w:rsidRPr="004C0175">
        <w:rPr>
          <w:rFonts w:ascii="Museo Sans 300" w:hAnsi="Museo Sans 300" w:cs="Times New Roman"/>
          <w:b/>
          <w:sz w:val="24"/>
          <w:szCs w:val="24"/>
        </w:rPr>
        <w:t>ROSA SULEMA JARQUIN AGUILAR</w:t>
      </w:r>
      <w:r w:rsidR="007F2BA1" w:rsidRPr="004C0175">
        <w:rPr>
          <w:rFonts w:ascii="Museo Sans 300" w:eastAsia="Times New Roman" w:hAnsi="Museo Sans 300" w:cs="Times New Roman"/>
          <w:b/>
          <w:sz w:val="24"/>
          <w:szCs w:val="24"/>
          <w:lang w:eastAsia="es-ES"/>
        </w:rPr>
        <w:t xml:space="preserve">, </w:t>
      </w:r>
      <w:r w:rsidR="007F2BA1" w:rsidRPr="004C0175">
        <w:rPr>
          <w:rFonts w:ascii="Museo Sans 300" w:hAnsi="Museo Sans 300" w:cs="Times New Roman"/>
          <w:color w:val="000000" w:themeColor="text1"/>
          <w:sz w:val="24"/>
          <w:szCs w:val="24"/>
        </w:rPr>
        <w:t xml:space="preserve">de </w:t>
      </w:r>
      <w:r w:rsidR="008D67DE">
        <w:rPr>
          <w:rFonts w:ascii="Museo Sans 300" w:hAnsi="Museo Sans 300" w:cs="Times New Roman"/>
          <w:color w:val="000000" w:themeColor="text1"/>
          <w:sz w:val="24"/>
          <w:szCs w:val="24"/>
        </w:rPr>
        <w:t>---</w:t>
      </w:r>
      <w:r w:rsidR="007F2BA1" w:rsidRPr="004C0175">
        <w:rPr>
          <w:rFonts w:ascii="Museo Sans 300" w:hAnsi="Museo Sans 300" w:cs="Times New Roman"/>
          <w:color w:val="000000" w:themeColor="text1"/>
          <w:sz w:val="24"/>
          <w:szCs w:val="24"/>
        </w:rPr>
        <w:t xml:space="preserve"> años de edad, </w:t>
      </w:r>
      <w:r w:rsidR="008D67DE">
        <w:rPr>
          <w:rFonts w:ascii="Museo Sans 300" w:hAnsi="Museo Sans 300" w:cs="Times New Roman"/>
          <w:color w:val="000000" w:themeColor="text1"/>
          <w:sz w:val="24"/>
          <w:szCs w:val="24"/>
        </w:rPr>
        <w:t>---</w:t>
      </w:r>
      <w:r w:rsidR="007F2BA1" w:rsidRPr="004C0175">
        <w:rPr>
          <w:rFonts w:ascii="Museo Sans 300" w:hAnsi="Museo Sans 300" w:cs="Times New Roman"/>
          <w:color w:val="000000" w:themeColor="text1"/>
          <w:sz w:val="24"/>
          <w:szCs w:val="24"/>
        </w:rPr>
        <w:t xml:space="preserve">, del domicilio de </w:t>
      </w:r>
      <w:r w:rsidR="008D67DE">
        <w:rPr>
          <w:rFonts w:ascii="Museo Sans 300" w:hAnsi="Museo Sans 300" w:cs="Times New Roman"/>
          <w:color w:val="000000" w:themeColor="text1"/>
          <w:sz w:val="24"/>
          <w:szCs w:val="24"/>
        </w:rPr>
        <w:t>---</w:t>
      </w:r>
      <w:r w:rsidR="007F2BA1" w:rsidRPr="004C0175">
        <w:rPr>
          <w:rFonts w:ascii="Museo Sans 300" w:hAnsi="Museo Sans 300" w:cs="Times New Roman"/>
          <w:color w:val="000000" w:themeColor="text1"/>
          <w:sz w:val="24"/>
          <w:szCs w:val="24"/>
        </w:rPr>
        <w:t xml:space="preserve">, departamento de </w:t>
      </w:r>
      <w:r w:rsidR="008D67DE">
        <w:rPr>
          <w:rFonts w:ascii="Museo Sans 300" w:hAnsi="Museo Sans 300" w:cs="Times New Roman"/>
          <w:sz w:val="24"/>
          <w:szCs w:val="24"/>
        </w:rPr>
        <w:t>---</w:t>
      </w:r>
      <w:r w:rsidR="007F2BA1" w:rsidRPr="004C0175">
        <w:rPr>
          <w:rFonts w:ascii="Museo Sans 300" w:hAnsi="Museo Sans 300" w:cs="Times New Roman"/>
          <w:color w:val="000000" w:themeColor="text1"/>
          <w:sz w:val="24"/>
          <w:szCs w:val="24"/>
        </w:rPr>
        <w:t xml:space="preserve">, con Documento Único de Identidad número </w:t>
      </w:r>
      <w:r w:rsidR="008D67DE">
        <w:rPr>
          <w:rFonts w:ascii="Museo Sans 300" w:hAnsi="Museo Sans 300" w:cs="Times New Roman"/>
          <w:color w:val="000000" w:themeColor="text1"/>
          <w:sz w:val="24"/>
          <w:szCs w:val="24"/>
        </w:rPr>
        <w:t>---</w:t>
      </w:r>
      <w:r w:rsidR="007F2BA1" w:rsidRPr="004C0175">
        <w:rPr>
          <w:rFonts w:ascii="Museo Sans 300" w:eastAsia="Times New Roman" w:hAnsi="Museo Sans 300" w:cs="Times New Roman"/>
          <w:sz w:val="24"/>
          <w:szCs w:val="24"/>
          <w:lang w:eastAsia="es-ES"/>
        </w:rPr>
        <w:t xml:space="preserve">, en su calidad de </w:t>
      </w:r>
      <w:r w:rsidR="008D67DE">
        <w:rPr>
          <w:rFonts w:ascii="Museo Sans 300" w:hAnsi="Museo Sans 300" w:cs="Times New Roman"/>
          <w:color w:val="000000" w:themeColor="text1"/>
          <w:sz w:val="24"/>
          <w:szCs w:val="24"/>
        </w:rPr>
        <w:t>---</w:t>
      </w:r>
      <w:r w:rsidR="007F2BA1" w:rsidRPr="004C0175">
        <w:rPr>
          <w:rFonts w:ascii="Museo Sans 300" w:hAnsi="Museo Sans 300" w:cs="Times New Roman"/>
          <w:color w:val="000000" w:themeColor="text1"/>
          <w:sz w:val="24"/>
          <w:szCs w:val="24"/>
        </w:rPr>
        <w:t xml:space="preserve"> del titular</w:t>
      </w:r>
      <w:r w:rsidR="007F2BA1" w:rsidRPr="004C0175">
        <w:rPr>
          <w:rFonts w:ascii="Museo Sans 300" w:eastAsia="Times New Roman" w:hAnsi="Museo Sans 300" w:cs="Times New Roman"/>
          <w:sz w:val="24"/>
          <w:szCs w:val="24"/>
          <w:lang w:eastAsia="es-ES"/>
        </w:rPr>
        <w:t xml:space="preserve"> de la adjudicación,</w:t>
      </w:r>
      <w:r w:rsidR="007F2BA1" w:rsidRPr="004C0175">
        <w:rPr>
          <w:rFonts w:ascii="Museo Sans 300" w:hAnsi="Museo Sans 300"/>
          <w:sz w:val="24"/>
          <w:szCs w:val="24"/>
        </w:rPr>
        <w:t xml:space="preserve"> según Solicitud de Inclusión de Beneficiaria, de fecha </w:t>
      </w:r>
      <w:r w:rsidRPr="004C0175">
        <w:rPr>
          <w:rFonts w:ascii="Museo Sans 300" w:hAnsi="Museo Sans 300"/>
          <w:sz w:val="24"/>
          <w:szCs w:val="24"/>
          <w:lang w:eastAsia="es-ES"/>
        </w:rPr>
        <w:t>7 de marzo de</w:t>
      </w:r>
      <w:r w:rsidR="007F2BA1" w:rsidRPr="004C0175">
        <w:rPr>
          <w:rFonts w:ascii="Museo Sans 300" w:hAnsi="Museo Sans 300"/>
          <w:sz w:val="24"/>
          <w:szCs w:val="24"/>
          <w:lang w:eastAsia="es-ES"/>
        </w:rPr>
        <w:t xml:space="preserve"> 2024</w:t>
      </w:r>
      <w:r w:rsidR="007F2BA1" w:rsidRPr="004C0175">
        <w:rPr>
          <w:rFonts w:ascii="Museo Sans 300" w:hAnsi="Museo Sans 300"/>
          <w:sz w:val="24"/>
          <w:szCs w:val="24"/>
        </w:rPr>
        <w:t>.</w:t>
      </w:r>
    </w:p>
    <w:p w14:paraId="423F4730" w14:textId="77777777" w:rsidR="007F2BA1" w:rsidRPr="004C0175" w:rsidRDefault="007F2BA1" w:rsidP="004C0175">
      <w:pPr>
        <w:jc w:val="both"/>
        <w:rPr>
          <w:rFonts w:ascii="Museo Sans 300" w:hAnsi="Museo Sans 300"/>
          <w:b/>
          <w:sz w:val="24"/>
          <w:szCs w:val="24"/>
          <w:highlight w:val="yellow"/>
        </w:rPr>
      </w:pPr>
    </w:p>
    <w:p w14:paraId="109ACC3D" w14:textId="2F9A565A" w:rsidR="007F2BA1" w:rsidRPr="004C0175" w:rsidRDefault="007F2BA1" w:rsidP="004C0175">
      <w:pPr>
        <w:ind w:left="1134"/>
        <w:jc w:val="both"/>
        <w:rPr>
          <w:rFonts w:ascii="Museo Sans 300" w:hAnsi="Museo Sans 300"/>
          <w:sz w:val="24"/>
          <w:szCs w:val="24"/>
        </w:rPr>
      </w:pPr>
      <w:r w:rsidRPr="004C0175">
        <w:rPr>
          <w:rFonts w:ascii="Museo Sans 300" w:hAnsi="Museo Sans 300"/>
          <w:sz w:val="24"/>
          <w:szCs w:val="24"/>
        </w:rPr>
        <w:lastRenderedPageBreak/>
        <w:t xml:space="preserve">En el </w:t>
      </w:r>
      <w:r w:rsidRPr="004C0175">
        <w:rPr>
          <w:rFonts w:ascii="Museo Sans 300" w:eastAsia="Times New Roman" w:hAnsi="Museo Sans 300" w:cs="Times New Roman"/>
          <w:b/>
          <w:sz w:val="24"/>
          <w:szCs w:val="24"/>
          <w:lang w:eastAsia="es-ES"/>
        </w:rPr>
        <w:t>Punto IV de</w:t>
      </w:r>
      <w:r w:rsidR="00497949" w:rsidRPr="004C0175">
        <w:rPr>
          <w:rFonts w:ascii="Museo Sans 300" w:eastAsia="Times New Roman" w:hAnsi="Museo Sans 300" w:cs="Times New Roman"/>
          <w:b/>
          <w:sz w:val="24"/>
          <w:szCs w:val="24"/>
          <w:lang w:eastAsia="es-ES"/>
        </w:rPr>
        <w:t>l Acta Ordinaria</w:t>
      </w:r>
      <w:r w:rsidRPr="004C0175">
        <w:rPr>
          <w:rFonts w:ascii="Museo Sans 300" w:eastAsia="Times New Roman" w:hAnsi="Museo Sans 300" w:cs="Times New Roman"/>
          <w:b/>
          <w:sz w:val="24"/>
          <w:szCs w:val="24"/>
          <w:lang w:eastAsia="es-ES"/>
        </w:rPr>
        <w:t xml:space="preserve"> 42-88, de fecha 6 de diciembre de 1988</w:t>
      </w:r>
      <w:r w:rsidRPr="004C0175">
        <w:rPr>
          <w:rFonts w:ascii="Museo Sans 300" w:eastAsia="Times New Roman" w:hAnsi="Museo Sans 300" w:cs="Times New Roman"/>
          <w:sz w:val="24"/>
          <w:szCs w:val="24"/>
          <w:lang w:eastAsia="es-ES"/>
        </w:rPr>
        <w:t xml:space="preserve">, </w:t>
      </w:r>
      <w:r w:rsidRPr="004C0175">
        <w:rPr>
          <w:rFonts w:ascii="Museo Sans 300" w:hAnsi="Museo Sans 300"/>
          <w:sz w:val="24"/>
          <w:szCs w:val="24"/>
        </w:rPr>
        <w:t xml:space="preserve">se aprobó la adjudicación, entre otros, del </w:t>
      </w:r>
      <w:r w:rsidRPr="004C0175">
        <w:rPr>
          <w:rFonts w:ascii="Museo Sans 300" w:hAnsi="Museo Sans 300"/>
          <w:b/>
          <w:sz w:val="24"/>
          <w:szCs w:val="24"/>
        </w:rPr>
        <w:t xml:space="preserve">Solar </w:t>
      </w:r>
      <w:r w:rsidR="008D67DE">
        <w:rPr>
          <w:rFonts w:ascii="Museo Sans 300" w:hAnsi="Museo Sans 300"/>
          <w:b/>
          <w:sz w:val="24"/>
          <w:szCs w:val="24"/>
        </w:rPr>
        <w:t>---</w:t>
      </w:r>
      <w:r w:rsidRPr="004C0175">
        <w:rPr>
          <w:rFonts w:ascii="Museo Sans 300" w:hAnsi="Museo Sans 300"/>
          <w:b/>
          <w:sz w:val="24"/>
          <w:szCs w:val="24"/>
        </w:rPr>
        <w:t xml:space="preserve">, Manzana </w:t>
      </w:r>
      <w:r w:rsidR="008D67DE">
        <w:rPr>
          <w:rFonts w:ascii="Museo Sans 300" w:hAnsi="Museo Sans 300"/>
          <w:b/>
          <w:sz w:val="24"/>
          <w:szCs w:val="24"/>
        </w:rPr>
        <w:t>---</w:t>
      </w:r>
      <w:r w:rsidRPr="004C0175">
        <w:rPr>
          <w:rFonts w:ascii="Museo Sans 300" w:hAnsi="Museo Sans 300"/>
          <w:b/>
          <w:sz w:val="24"/>
          <w:szCs w:val="24"/>
        </w:rPr>
        <w:t xml:space="preserve">, </w:t>
      </w:r>
      <w:r w:rsidRPr="004C0175">
        <w:rPr>
          <w:rFonts w:ascii="Museo Sans 300" w:hAnsi="Museo Sans 300"/>
          <w:sz w:val="24"/>
          <w:szCs w:val="24"/>
        </w:rPr>
        <w:t>con un área de 1,000.00 Mt</w:t>
      </w:r>
      <w:r w:rsidRPr="004C0175">
        <w:rPr>
          <w:rFonts w:ascii="Museo Sans 300" w:hAnsi="Museo Sans 300"/>
          <w:sz w:val="24"/>
          <w:szCs w:val="24"/>
          <w:vertAlign w:val="superscript"/>
        </w:rPr>
        <w:t>2</w:t>
      </w:r>
      <w:r w:rsidRPr="004C0175">
        <w:rPr>
          <w:rFonts w:ascii="Museo Sans 300" w:hAnsi="Museo Sans 300"/>
          <w:sz w:val="24"/>
          <w:szCs w:val="24"/>
        </w:rPr>
        <w:t xml:space="preserve">, y un precio de $113.48, a favor de la señora Laura Vanegas de Cruz. Habiéndose actualizado la información de la adjudicación del inmueble, se hace necesaria la modificación del punto </w:t>
      </w:r>
      <w:r w:rsidR="00497949" w:rsidRPr="004C0175">
        <w:rPr>
          <w:rFonts w:ascii="Museo Sans 300" w:hAnsi="Museo Sans 300"/>
          <w:sz w:val="24"/>
          <w:szCs w:val="24"/>
        </w:rPr>
        <w:t xml:space="preserve">de acta </w:t>
      </w:r>
      <w:r w:rsidRPr="004C0175">
        <w:rPr>
          <w:rFonts w:ascii="Museo Sans 300" w:hAnsi="Museo Sans 300"/>
          <w:sz w:val="24"/>
          <w:szCs w:val="24"/>
        </w:rPr>
        <w:t>citado anteriormente</w:t>
      </w:r>
      <w:r w:rsidR="00497949" w:rsidRPr="004C0175">
        <w:rPr>
          <w:rFonts w:ascii="Museo Sans 300" w:hAnsi="Museo Sans 300"/>
          <w:sz w:val="24"/>
          <w:szCs w:val="24"/>
        </w:rPr>
        <w:t>,</w:t>
      </w:r>
      <w:r w:rsidRPr="004C0175">
        <w:rPr>
          <w:rFonts w:ascii="Museo Sans 300" w:hAnsi="Museo Sans 300"/>
          <w:sz w:val="24"/>
          <w:szCs w:val="24"/>
        </w:rPr>
        <w:t xml:space="preserve"> por las siguientes causales: </w:t>
      </w:r>
    </w:p>
    <w:p w14:paraId="1D9A04CC" w14:textId="77777777" w:rsidR="007F2BA1" w:rsidRPr="004C0175" w:rsidRDefault="007F2BA1" w:rsidP="004C0175">
      <w:pPr>
        <w:rPr>
          <w:rFonts w:ascii="Museo Sans 300" w:hAnsi="Museo Sans 300"/>
          <w:sz w:val="24"/>
          <w:szCs w:val="24"/>
        </w:rPr>
      </w:pPr>
    </w:p>
    <w:p w14:paraId="38B6C846" w14:textId="2EA8DBA2" w:rsidR="007F2BA1" w:rsidRPr="004C0175" w:rsidRDefault="00497949" w:rsidP="00C11954">
      <w:pPr>
        <w:pStyle w:val="Prrafodelista"/>
        <w:numPr>
          <w:ilvl w:val="0"/>
          <w:numId w:val="6"/>
        </w:numPr>
        <w:ind w:left="1418" w:hanging="284"/>
        <w:jc w:val="both"/>
        <w:rPr>
          <w:rFonts w:ascii="Museo Sans 300" w:hAnsi="Museo Sans 300"/>
          <w:sz w:val="24"/>
          <w:szCs w:val="24"/>
        </w:rPr>
      </w:pPr>
      <w:r w:rsidRPr="004C0175">
        <w:rPr>
          <w:rFonts w:ascii="Museo Sans 300" w:hAnsi="Museo Sans 300"/>
          <w:sz w:val="24"/>
          <w:szCs w:val="24"/>
        </w:rPr>
        <w:t>Corregir</w:t>
      </w:r>
      <w:r w:rsidR="007F2BA1" w:rsidRPr="004C0175">
        <w:rPr>
          <w:rFonts w:ascii="Museo Sans 300" w:hAnsi="Museo Sans 300"/>
          <w:sz w:val="24"/>
          <w:szCs w:val="24"/>
        </w:rPr>
        <w:t xml:space="preserve"> nomenclatura y área del </w:t>
      </w:r>
      <w:r w:rsidR="007F2BA1" w:rsidRPr="004C0175">
        <w:rPr>
          <w:rFonts w:ascii="Museo Sans 300" w:hAnsi="Museo Sans 300"/>
          <w:b/>
          <w:sz w:val="24"/>
          <w:szCs w:val="24"/>
        </w:rPr>
        <w:t xml:space="preserve">Solar </w:t>
      </w:r>
      <w:r w:rsidR="008D67DE">
        <w:rPr>
          <w:rFonts w:ascii="Museo Sans 300" w:hAnsi="Museo Sans 300"/>
          <w:b/>
          <w:sz w:val="24"/>
          <w:szCs w:val="24"/>
        </w:rPr>
        <w:t>---</w:t>
      </w:r>
      <w:r w:rsidR="007F2BA1" w:rsidRPr="004C0175">
        <w:rPr>
          <w:rFonts w:ascii="Museo Sans 300" w:hAnsi="Museo Sans 300"/>
          <w:b/>
          <w:sz w:val="24"/>
          <w:szCs w:val="24"/>
        </w:rPr>
        <w:t xml:space="preserve">, Manzana </w:t>
      </w:r>
      <w:r w:rsidR="008D67DE">
        <w:rPr>
          <w:rFonts w:ascii="Museo Sans 300" w:hAnsi="Museo Sans 300"/>
          <w:b/>
          <w:sz w:val="24"/>
          <w:szCs w:val="24"/>
        </w:rPr>
        <w:t>---</w:t>
      </w:r>
      <w:r w:rsidR="007F2BA1" w:rsidRPr="004C0175">
        <w:rPr>
          <w:rFonts w:ascii="Museo Sans 300" w:hAnsi="Museo Sans 300"/>
          <w:b/>
          <w:sz w:val="24"/>
          <w:szCs w:val="24"/>
        </w:rPr>
        <w:t xml:space="preserve">, </w:t>
      </w:r>
      <w:r w:rsidRPr="004C0175">
        <w:rPr>
          <w:rFonts w:ascii="Museo Sans 300" w:hAnsi="Museo Sans 300"/>
          <w:sz w:val="24"/>
          <w:szCs w:val="24"/>
        </w:rPr>
        <w:t>con un área de 1,000.00 M</w:t>
      </w:r>
      <w:r w:rsidR="007F2BA1" w:rsidRPr="004C0175">
        <w:rPr>
          <w:rFonts w:ascii="Museo Sans 300" w:hAnsi="Museo Sans 300"/>
          <w:sz w:val="24"/>
          <w:szCs w:val="24"/>
        </w:rPr>
        <w:t>ts², sin embargo, al reprocesar los planos e inscribir la Desmembración en Cabeza de su Dueño a favor de ISTA, resultó que la nomenclatura y área han variado, siendo</w:t>
      </w:r>
      <w:r w:rsidR="007F2BA1" w:rsidRPr="004C0175">
        <w:rPr>
          <w:rFonts w:ascii="Museo Sans 300" w:hAnsi="Museo Sans 300"/>
          <w:b/>
          <w:sz w:val="24"/>
          <w:szCs w:val="24"/>
        </w:rPr>
        <w:t xml:space="preserve"> </w:t>
      </w:r>
      <w:r w:rsidR="007F2BA1" w:rsidRPr="004C0175">
        <w:rPr>
          <w:rFonts w:ascii="Museo Sans 300" w:hAnsi="Museo Sans 300"/>
          <w:sz w:val="24"/>
          <w:szCs w:val="24"/>
        </w:rPr>
        <w:t xml:space="preserve">la identificación correcta </w:t>
      </w:r>
      <w:r w:rsidRPr="004C0175">
        <w:rPr>
          <w:rFonts w:ascii="Museo Sans 300" w:hAnsi="Museo Sans 300"/>
          <w:b/>
          <w:sz w:val="24"/>
          <w:szCs w:val="24"/>
        </w:rPr>
        <w:t>SOLAR</w:t>
      </w:r>
      <w:r w:rsidR="007F2BA1" w:rsidRPr="004C0175">
        <w:rPr>
          <w:rFonts w:ascii="Museo Sans 300" w:hAnsi="Museo Sans 300"/>
          <w:b/>
          <w:sz w:val="24"/>
          <w:szCs w:val="24"/>
        </w:rPr>
        <w:t xml:space="preserve"> </w:t>
      </w:r>
      <w:r w:rsidR="008D67DE">
        <w:rPr>
          <w:rFonts w:ascii="Museo Sans 300" w:hAnsi="Museo Sans 300"/>
          <w:b/>
          <w:sz w:val="24"/>
          <w:szCs w:val="24"/>
        </w:rPr>
        <w:t>---</w:t>
      </w:r>
      <w:r w:rsidR="007F2BA1" w:rsidRPr="004C0175">
        <w:rPr>
          <w:rFonts w:ascii="Museo Sans 300" w:hAnsi="Museo Sans 300"/>
          <w:b/>
          <w:sz w:val="24"/>
          <w:szCs w:val="24"/>
        </w:rPr>
        <w:t xml:space="preserve">, POLÍGONO </w:t>
      </w:r>
      <w:r w:rsidR="008D67DE">
        <w:rPr>
          <w:rFonts w:ascii="Museo Sans 300" w:hAnsi="Museo Sans 300"/>
          <w:b/>
          <w:sz w:val="24"/>
          <w:szCs w:val="24"/>
        </w:rPr>
        <w:t>---</w:t>
      </w:r>
      <w:r w:rsidR="007F2BA1" w:rsidRPr="004C0175">
        <w:rPr>
          <w:rFonts w:ascii="Museo Sans 300" w:hAnsi="Museo Sans 300"/>
          <w:b/>
          <w:sz w:val="24"/>
          <w:szCs w:val="24"/>
        </w:rPr>
        <w:t xml:space="preserve">, </w:t>
      </w:r>
      <w:r w:rsidR="007F2BA1" w:rsidRPr="004C0175">
        <w:rPr>
          <w:rFonts w:ascii="Museo Sans 300" w:hAnsi="Museo Sans 300"/>
          <w:sz w:val="24"/>
          <w:szCs w:val="24"/>
        </w:rPr>
        <w:t>con un área de 997.96 Mts.², resultando que ésta ha disminuido en 2.04 Mt.², lo cual ha sido aceptado por la titular de la adjudicación, según consta en el Acta de Aceptación de Corrección de Nomenclatura y Reducción de Área de Inmueble, de fecha 6 de marzo</w:t>
      </w:r>
      <w:r w:rsidRPr="004C0175">
        <w:rPr>
          <w:rFonts w:ascii="Museo Sans 300" w:hAnsi="Museo Sans 300"/>
          <w:sz w:val="24"/>
          <w:szCs w:val="24"/>
        </w:rPr>
        <w:t xml:space="preserve"> de</w:t>
      </w:r>
      <w:r w:rsidR="007F2BA1" w:rsidRPr="004C0175">
        <w:rPr>
          <w:rFonts w:ascii="Museo Sans 300" w:hAnsi="Museo Sans 300"/>
          <w:sz w:val="24"/>
          <w:szCs w:val="24"/>
        </w:rPr>
        <w:t xml:space="preserve"> 2024, anexa al expediente respectivo.</w:t>
      </w:r>
    </w:p>
    <w:p w14:paraId="572DE7D1" w14:textId="77777777" w:rsidR="007F2BA1" w:rsidRPr="004C0175" w:rsidRDefault="007F2BA1" w:rsidP="004C0175">
      <w:pPr>
        <w:pStyle w:val="Prrafodelista"/>
        <w:ind w:left="1418" w:hanging="284"/>
        <w:jc w:val="both"/>
        <w:rPr>
          <w:rFonts w:ascii="Museo Sans 300" w:hAnsi="Museo Sans 300"/>
          <w:sz w:val="24"/>
          <w:szCs w:val="24"/>
        </w:rPr>
      </w:pPr>
    </w:p>
    <w:p w14:paraId="17231438" w14:textId="4AF0F1B3" w:rsidR="007F2BA1" w:rsidRPr="004C0175" w:rsidRDefault="00497949" w:rsidP="00C11954">
      <w:pPr>
        <w:pStyle w:val="Prrafodelista"/>
        <w:numPr>
          <w:ilvl w:val="0"/>
          <w:numId w:val="6"/>
        </w:numPr>
        <w:ind w:left="1418" w:hanging="284"/>
        <w:jc w:val="both"/>
        <w:rPr>
          <w:rFonts w:ascii="Museo Sans 300" w:hAnsi="Museo Sans 300"/>
          <w:sz w:val="24"/>
          <w:szCs w:val="24"/>
        </w:rPr>
      </w:pPr>
      <w:r w:rsidRPr="004C0175">
        <w:rPr>
          <w:rFonts w:ascii="Museo Sans 300" w:hAnsi="Museo Sans 300"/>
          <w:sz w:val="24"/>
          <w:szCs w:val="24"/>
        </w:rPr>
        <w:t>Incluir a</w:t>
      </w:r>
      <w:r w:rsidR="007F2BA1" w:rsidRPr="004C0175">
        <w:rPr>
          <w:rFonts w:ascii="Museo Sans 300" w:hAnsi="Museo Sans 300"/>
          <w:sz w:val="24"/>
          <w:szCs w:val="24"/>
        </w:rPr>
        <w:t xml:space="preserve"> los señores: </w:t>
      </w:r>
      <w:r w:rsidR="007F2BA1" w:rsidRPr="004C0175">
        <w:rPr>
          <w:rFonts w:ascii="Museo Sans 300" w:hAnsi="Museo Sans 300"/>
          <w:b/>
          <w:sz w:val="24"/>
          <w:szCs w:val="24"/>
        </w:rPr>
        <w:t xml:space="preserve">MARIA EUGENIA CRUZ VANEGAS, </w:t>
      </w:r>
      <w:r w:rsidR="007F2BA1" w:rsidRPr="004C0175">
        <w:rPr>
          <w:rFonts w:ascii="Museo Sans 300" w:hAnsi="Museo Sans 300"/>
          <w:color w:val="000000"/>
          <w:sz w:val="24"/>
          <w:szCs w:val="24"/>
        </w:rPr>
        <w:t xml:space="preserve">de </w:t>
      </w:r>
      <w:r w:rsidR="008D67DE">
        <w:rPr>
          <w:rFonts w:ascii="Museo Sans 300" w:hAnsi="Museo Sans 300"/>
          <w:color w:val="000000"/>
          <w:sz w:val="24"/>
          <w:szCs w:val="24"/>
        </w:rPr>
        <w:t>---</w:t>
      </w:r>
      <w:r w:rsidR="007F2BA1" w:rsidRPr="004C0175">
        <w:rPr>
          <w:rFonts w:ascii="Museo Sans 300" w:hAnsi="Museo Sans 300"/>
          <w:color w:val="000000"/>
          <w:sz w:val="24"/>
          <w:szCs w:val="24"/>
        </w:rPr>
        <w:t xml:space="preserve"> años de edad, </w:t>
      </w:r>
      <w:r w:rsidR="008D67DE">
        <w:rPr>
          <w:rFonts w:ascii="Museo Sans 300" w:hAnsi="Museo Sans 300"/>
          <w:color w:val="000000"/>
          <w:sz w:val="24"/>
          <w:szCs w:val="24"/>
        </w:rPr>
        <w:t>---</w:t>
      </w:r>
      <w:r w:rsidR="007F2BA1" w:rsidRPr="004C0175">
        <w:rPr>
          <w:rFonts w:ascii="Museo Sans 300" w:hAnsi="Museo Sans 300"/>
          <w:color w:val="000000"/>
          <w:sz w:val="24"/>
          <w:szCs w:val="24"/>
        </w:rPr>
        <w:t xml:space="preserve">, </w:t>
      </w:r>
      <w:r w:rsidR="007F2BA1" w:rsidRPr="004C0175">
        <w:rPr>
          <w:rFonts w:ascii="Museo Sans 300" w:hAnsi="Museo Sans 300"/>
          <w:sz w:val="24"/>
          <w:szCs w:val="24"/>
        </w:rPr>
        <w:t xml:space="preserve">del domicilio de </w:t>
      </w:r>
      <w:r w:rsidR="008D67DE">
        <w:rPr>
          <w:rFonts w:ascii="Museo Sans 300" w:hAnsi="Museo Sans 300"/>
          <w:sz w:val="24"/>
          <w:szCs w:val="24"/>
        </w:rPr>
        <w:t>---</w:t>
      </w:r>
      <w:r w:rsidR="007F2BA1" w:rsidRPr="004C0175">
        <w:rPr>
          <w:rFonts w:ascii="Museo Sans 300" w:hAnsi="Museo Sans 300"/>
          <w:sz w:val="24"/>
          <w:szCs w:val="24"/>
        </w:rPr>
        <w:t>, departamento de </w:t>
      </w:r>
      <w:r w:rsidR="008D67DE">
        <w:rPr>
          <w:rFonts w:ascii="Museo Sans 300" w:hAnsi="Museo Sans 300"/>
          <w:sz w:val="24"/>
          <w:szCs w:val="24"/>
        </w:rPr>
        <w:t>---</w:t>
      </w:r>
      <w:r w:rsidR="007F2BA1" w:rsidRPr="004C0175">
        <w:rPr>
          <w:rFonts w:ascii="Museo Sans 300" w:hAnsi="Museo Sans 300"/>
          <w:color w:val="000000"/>
          <w:sz w:val="24"/>
          <w:szCs w:val="24"/>
        </w:rPr>
        <w:t xml:space="preserve">, con Documento Único de Identidad número </w:t>
      </w:r>
      <w:r w:rsidR="008D67DE">
        <w:rPr>
          <w:rFonts w:ascii="Museo Sans 300" w:hAnsi="Museo Sans 300"/>
          <w:color w:val="000000"/>
          <w:sz w:val="24"/>
          <w:szCs w:val="24"/>
        </w:rPr>
        <w:t>---</w:t>
      </w:r>
      <w:r w:rsidRPr="004C0175">
        <w:rPr>
          <w:rFonts w:ascii="Museo Sans 300" w:hAnsi="Museo Sans 300"/>
          <w:color w:val="000000"/>
          <w:sz w:val="24"/>
          <w:szCs w:val="24"/>
        </w:rPr>
        <w:t>,</w:t>
      </w:r>
      <w:r w:rsidR="007F2BA1" w:rsidRPr="004C0175">
        <w:rPr>
          <w:rFonts w:ascii="Museo Sans 300" w:hAnsi="Museo Sans 300"/>
          <w:color w:val="000000"/>
          <w:sz w:val="24"/>
          <w:szCs w:val="24"/>
        </w:rPr>
        <w:t xml:space="preserve"> y </w:t>
      </w:r>
      <w:r w:rsidR="007F2BA1" w:rsidRPr="004C0175">
        <w:rPr>
          <w:rFonts w:ascii="Museo Sans 300" w:hAnsi="Museo Sans 300"/>
          <w:b/>
          <w:color w:val="000000"/>
          <w:sz w:val="24"/>
          <w:szCs w:val="24"/>
        </w:rPr>
        <w:t xml:space="preserve">OSCAR ARMANDO </w:t>
      </w:r>
      <w:r w:rsidR="007F2BA1" w:rsidRPr="004C0175">
        <w:rPr>
          <w:rFonts w:ascii="Museo Sans 300" w:hAnsi="Museo Sans 300"/>
          <w:b/>
          <w:sz w:val="24"/>
          <w:szCs w:val="24"/>
        </w:rPr>
        <w:t>CRUZ VANEGAS</w:t>
      </w:r>
      <w:r w:rsidR="007F2BA1" w:rsidRPr="004C0175">
        <w:rPr>
          <w:rFonts w:ascii="Museo Sans 300" w:hAnsi="Museo Sans 300"/>
          <w:color w:val="000000"/>
          <w:sz w:val="24"/>
          <w:szCs w:val="24"/>
        </w:rPr>
        <w:t xml:space="preserve">, de </w:t>
      </w:r>
      <w:r w:rsidR="008D67DE">
        <w:rPr>
          <w:rFonts w:ascii="Museo Sans 300" w:hAnsi="Museo Sans 300"/>
          <w:color w:val="000000"/>
          <w:sz w:val="24"/>
          <w:szCs w:val="24"/>
        </w:rPr>
        <w:t>---</w:t>
      </w:r>
      <w:r w:rsidR="007F2BA1" w:rsidRPr="004C0175">
        <w:rPr>
          <w:rFonts w:ascii="Museo Sans 300" w:hAnsi="Museo Sans 300"/>
          <w:color w:val="000000"/>
          <w:sz w:val="24"/>
          <w:szCs w:val="24"/>
        </w:rPr>
        <w:t xml:space="preserve"> años de edad, </w:t>
      </w:r>
      <w:r w:rsidR="008D67DE">
        <w:rPr>
          <w:rFonts w:ascii="Museo Sans 300" w:hAnsi="Museo Sans 300"/>
          <w:color w:val="000000"/>
          <w:sz w:val="24"/>
          <w:szCs w:val="24"/>
        </w:rPr>
        <w:t>---</w:t>
      </w:r>
      <w:r w:rsidR="007F2BA1" w:rsidRPr="004C0175">
        <w:rPr>
          <w:rFonts w:ascii="Museo Sans 300" w:hAnsi="Museo Sans 300"/>
          <w:color w:val="000000"/>
          <w:sz w:val="24"/>
          <w:szCs w:val="24"/>
        </w:rPr>
        <w:t xml:space="preserve">, </w:t>
      </w:r>
      <w:r w:rsidR="007F2BA1" w:rsidRPr="004C0175">
        <w:rPr>
          <w:rFonts w:ascii="Museo Sans 300" w:hAnsi="Museo Sans 300"/>
          <w:sz w:val="24"/>
          <w:szCs w:val="24"/>
        </w:rPr>
        <w:t xml:space="preserve">del domicilio de </w:t>
      </w:r>
      <w:r w:rsidR="008D67DE">
        <w:rPr>
          <w:rFonts w:ascii="Museo Sans 300" w:hAnsi="Museo Sans 300"/>
          <w:sz w:val="24"/>
          <w:szCs w:val="24"/>
        </w:rPr>
        <w:t>---</w:t>
      </w:r>
      <w:r w:rsidR="007F2BA1" w:rsidRPr="004C0175">
        <w:rPr>
          <w:rFonts w:ascii="Museo Sans 300" w:hAnsi="Museo Sans 300"/>
          <w:sz w:val="24"/>
          <w:szCs w:val="24"/>
        </w:rPr>
        <w:t>, departamento de </w:t>
      </w:r>
      <w:r w:rsidR="008D67DE">
        <w:rPr>
          <w:rFonts w:ascii="Museo Sans 300" w:hAnsi="Museo Sans 300"/>
          <w:sz w:val="24"/>
          <w:szCs w:val="24"/>
        </w:rPr>
        <w:t>---</w:t>
      </w:r>
      <w:r w:rsidR="007F2BA1" w:rsidRPr="004C0175">
        <w:rPr>
          <w:rFonts w:ascii="Museo Sans 300" w:hAnsi="Museo Sans 300"/>
          <w:color w:val="000000"/>
          <w:sz w:val="24"/>
          <w:szCs w:val="24"/>
        </w:rPr>
        <w:t xml:space="preserve">, con Documento Único de Identidad número </w:t>
      </w:r>
      <w:r w:rsidR="008D67DE">
        <w:rPr>
          <w:rFonts w:ascii="Museo Sans 300" w:hAnsi="Museo Sans 300"/>
          <w:color w:val="000000"/>
          <w:sz w:val="24"/>
          <w:szCs w:val="24"/>
        </w:rPr>
        <w:t>---</w:t>
      </w:r>
      <w:r w:rsidRPr="004C0175">
        <w:rPr>
          <w:rFonts w:ascii="Museo Sans 300" w:hAnsi="Museo Sans 300"/>
          <w:color w:val="000000"/>
          <w:sz w:val="24"/>
          <w:szCs w:val="24"/>
        </w:rPr>
        <w:t>,</w:t>
      </w:r>
      <w:r w:rsidR="007F2BA1" w:rsidRPr="004C0175">
        <w:rPr>
          <w:rFonts w:ascii="Museo Sans 300" w:hAnsi="Museo Sans 300"/>
          <w:color w:val="000000"/>
          <w:sz w:val="24"/>
          <w:szCs w:val="24"/>
        </w:rPr>
        <w:t xml:space="preserve"> ambos </w:t>
      </w:r>
      <w:r w:rsidR="007F2BA1" w:rsidRPr="004C0175">
        <w:rPr>
          <w:rFonts w:ascii="Museo Sans 300" w:hAnsi="Museo Sans 300"/>
          <w:sz w:val="24"/>
          <w:szCs w:val="24"/>
        </w:rPr>
        <w:t xml:space="preserve">en su calidad de </w:t>
      </w:r>
      <w:r w:rsidR="008D67DE">
        <w:rPr>
          <w:rFonts w:ascii="Museo Sans 300" w:hAnsi="Museo Sans 300"/>
          <w:sz w:val="24"/>
          <w:szCs w:val="24"/>
        </w:rPr>
        <w:t>---</w:t>
      </w:r>
      <w:r w:rsidR="007F2BA1" w:rsidRPr="004C0175">
        <w:rPr>
          <w:rFonts w:ascii="Museo Sans 300" w:hAnsi="Museo Sans 300"/>
          <w:sz w:val="24"/>
          <w:szCs w:val="24"/>
        </w:rPr>
        <w:t xml:space="preserve"> de la titular, según solicitudes de inclusión de beneficiarios de fecha 6 de marzo</w:t>
      </w:r>
      <w:r w:rsidR="007F2BA1" w:rsidRPr="004C0175">
        <w:rPr>
          <w:rFonts w:ascii="Museo Sans 300" w:hAnsi="Museo Sans 300"/>
          <w:bCs/>
          <w:sz w:val="24"/>
          <w:szCs w:val="24"/>
        </w:rPr>
        <w:t xml:space="preserve"> de 2024</w:t>
      </w:r>
      <w:r w:rsidR="007F2BA1" w:rsidRPr="004C0175">
        <w:rPr>
          <w:rFonts w:ascii="Museo Sans 300" w:hAnsi="Museo Sans 300"/>
          <w:sz w:val="24"/>
          <w:szCs w:val="24"/>
        </w:rPr>
        <w:t>.</w:t>
      </w:r>
    </w:p>
    <w:p w14:paraId="37CB7346" w14:textId="77777777" w:rsidR="007F2BA1" w:rsidRPr="004C0175" w:rsidRDefault="007F2BA1" w:rsidP="004C0175">
      <w:pPr>
        <w:jc w:val="both"/>
        <w:rPr>
          <w:rFonts w:ascii="Museo Sans 300" w:hAnsi="Museo Sans 300"/>
          <w:b/>
          <w:sz w:val="24"/>
          <w:szCs w:val="24"/>
        </w:rPr>
      </w:pPr>
    </w:p>
    <w:p w14:paraId="1312107C" w14:textId="111F6ECD" w:rsidR="007F2BA1" w:rsidRPr="004C0175" w:rsidRDefault="007F2BA1" w:rsidP="004C0175">
      <w:pPr>
        <w:ind w:left="1134"/>
        <w:jc w:val="both"/>
        <w:rPr>
          <w:rFonts w:ascii="Museo Sans 300" w:eastAsia="Times New Roman" w:hAnsi="Museo Sans 300" w:cs="Times New Roman"/>
          <w:sz w:val="24"/>
          <w:szCs w:val="24"/>
          <w:lang w:eastAsia="es-ES"/>
        </w:rPr>
      </w:pPr>
      <w:r w:rsidRPr="004C0175">
        <w:rPr>
          <w:rFonts w:ascii="Museo Sans 300" w:hAnsi="Museo Sans 300"/>
          <w:sz w:val="24"/>
          <w:szCs w:val="24"/>
        </w:rPr>
        <w:t xml:space="preserve">En el </w:t>
      </w:r>
      <w:r w:rsidRPr="004C0175">
        <w:rPr>
          <w:rFonts w:ascii="Museo Sans 300" w:eastAsia="Times New Roman" w:hAnsi="Museo Sans 300" w:cs="Times New Roman"/>
          <w:b/>
          <w:sz w:val="24"/>
          <w:szCs w:val="24"/>
          <w:lang w:eastAsia="es-ES"/>
        </w:rPr>
        <w:t>Punto XXI de</w:t>
      </w:r>
      <w:r w:rsidR="00497949" w:rsidRPr="004C0175">
        <w:rPr>
          <w:rFonts w:ascii="Museo Sans 300" w:eastAsia="Times New Roman" w:hAnsi="Museo Sans 300" w:cs="Times New Roman"/>
          <w:b/>
          <w:sz w:val="24"/>
          <w:szCs w:val="24"/>
          <w:lang w:eastAsia="es-ES"/>
        </w:rPr>
        <w:t>l</w:t>
      </w:r>
      <w:r w:rsidRPr="004C0175">
        <w:rPr>
          <w:rFonts w:ascii="Museo Sans 300" w:eastAsia="Times New Roman" w:hAnsi="Museo Sans 300" w:cs="Times New Roman"/>
          <w:b/>
          <w:sz w:val="24"/>
          <w:szCs w:val="24"/>
          <w:lang w:eastAsia="es-ES"/>
        </w:rPr>
        <w:t xml:space="preserve"> Acta de Sesión Ordinaria 37-2000, de fecha 28 de septiembre de 2000</w:t>
      </w:r>
      <w:r w:rsidRPr="004C0175">
        <w:rPr>
          <w:rFonts w:ascii="Museo Sans 300" w:eastAsia="Times New Roman" w:hAnsi="Museo Sans 300" w:cs="Times New Roman"/>
          <w:sz w:val="24"/>
          <w:szCs w:val="24"/>
          <w:lang w:eastAsia="es-ES"/>
        </w:rPr>
        <w:t xml:space="preserve">, </w:t>
      </w:r>
      <w:r w:rsidRPr="004C0175">
        <w:rPr>
          <w:rFonts w:ascii="Museo Sans 300" w:hAnsi="Museo Sans 300"/>
          <w:sz w:val="24"/>
          <w:szCs w:val="24"/>
        </w:rPr>
        <w:t xml:space="preserve">se aprobó la adjudicación, entre otros, del </w:t>
      </w:r>
      <w:r w:rsidRPr="004C0175">
        <w:rPr>
          <w:rFonts w:ascii="Museo Sans 300" w:hAnsi="Museo Sans 300"/>
          <w:b/>
          <w:sz w:val="24"/>
          <w:szCs w:val="24"/>
        </w:rPr>
        <w:t>Solar</w:t>
      </w:r>
      <w:r w:rsidR="008D67DE">
        <w:rPr>
          <w:rFonts w:ascii="Museo Sans 300" w:hAnsi="Museo Sans 300"/>
          <w:b/>
          <w:sz w:val="24"/>
          <w:szCs w:val="24"/>
        </w:rPr>
        <w:t xml:space="preserve"> ---</w:t>
      </w:r>
      <w:r w:rsidRPr="004C0175">
        <w:rPr>
          <w:rFonts w:ascii="Museo Sans 300" w:hAnsi="Museo Sans 300"/>
          <w:sz w:val="24"/>
          <w:szCs w:val="24"/>
        </w:rPr>
        <w:t>,</w:t>
      </w:r>
      <w:r w:rsidRPr="004C0175">
        <w:rPr>
          <w:rFonts w:ascii="Museo Sans 300" w:hAnsi="Museo Sans 300"/>
          <w:b/>
          <w:sz w:val="24"/>
          <w:szCs w:val="24"/>
        </w:rPr>
        <w:t xml:space="preserve"> Polígono </w:t>
      </w:r>
      <w:r w:rsidR="008D67DE">
        <w:rPr>
          <w:rFonts w:ascii="Museo Sans 300" w:hAnsi="Museo Sans 300"/>
          <w:b/>
          <w:sz w:val="24"/>
          <w:szCs w:val="24"/>
        </w:rPr>
        <w:t>---</w:t>
      </w:r>
      <w:r w:rsidRPr="004C0175">
        <w:rPr>
          <w:rFonts w:ascii="Museo Sans 300" w:hAnsi="Museo Sans 300"/>
          <w:b/>
          <w:sz w:val="24"/>
          <w:szCs w:val="24"/>
        </w:rPr>
        <w:t xml:space="preserve">, </w:t>
      </w:r>
      <w:r w:rsidRPr="004C0175">
        <w:rPr>
          <w:rFonts w:ascii="Museo Sans 300" w:hAnsi="Museo Sans 300"/>
          <w:sz w:val="24"/>
          <w:szCs w:val="24"/>
        </w:rPr>
        <w:t>con un área de 1,000.00 Mt</w:t>
      </w:r>
      <w:r w:rsidRPr="004C0175">
        <w:rPr>
          <w:rFonts w:ascii="Museo Sans 300" w:hAnsi="Museo Sans 300"/>
          <w:sz w:val="24"/>
          <w:szCs w:val="24"/>
          <w:vertAlign w:val="superscript"/>
        </w:rPr>
        <w:t>2</w:t>
      </w:r>
      <w:r w:rsidRPr="004C0175">
        <w:rPr>
          <w:rFonts w:ascii="Museo Sans 300" w:hAnsi="Museo Sans 300"/>
          <w:sz w:val="24"/>
          <w:szCs w:val="24"/>
        </w:rPr>
        <w:t xml:space="preserve">, y un precio de $3,494.86, a favor de los señores: María Isabel Urrutia Sosa y Juan Jacinto Lemus Urrutia. Posteriormente fue modificado por el </w:t>
      </w:r>
      <w:r w:rsidRPr="004C0175">
        <w:rPr>
          <w:rFonts w:ascii="Museo Sans 300" w:eastAsia="Times New Roman" w:hAnsi="Museo Sans 300" w:cs="Times New Roman"/>
          <w:sz w:val="24"/>
          <w:szCs w:val="24"/>
          <w:lang w:eastAsia="es-ES"/>
        </w:rPr>
        <w:t>Punto XLV de</w:t>
      </w:r>
      <w:r w:rsidR="00497949" w:rsidRPr="004C0175">
        <w:rPr>
          <w:rFonts w:ascii="Museo Sans 300" w:eastAsia="Times New Roman" w:hAnsi="Museo Sans 300" w:cs="Times New Roman"/>
          <w:sz w:val="24"/>
          <w:szCs w:val="24"/>
          <w:lang w:eastAsia="es-ES"/>
        </w:rPr>
        <w:t>l</w:t>
      </w:r>
      <w:r w:rsidRPr="004C0175">
        <w:rPr>
          <w:rFonts w:ascii="Museo Sans 300" w:eastAsia="Times New Roman" w:hAnsi="Museo Sans 300" w:cs="Times New Roman"/>
          <w:sz w:val="24"/>
          <w:szCs w:val="24"/>
          <w:lang w:eastAsia="es-ES"/>
        </w:rPr>
        <w:t xml:space="preserve"> </w:t>
      </w:r>
      <w:r w:rsidR="00497949" w:rsidRPr="004C0175">
        <w:rPr>
          <w:rFonts w:ascii="Museo Sans 300" w:eastAsia="Times New Roman" w:hAnsi="Museo Sans 300" w:cs="Times New Roman"/>
          <w:sz w:val="24"/>
          <w:szCs w:val="24"/>
          <w:lang w:eastAsia="es-ES"/>
        </w:rPr>
        <w:t xml:space="preserve">Acta de Sesión Ordinaria </w:t>
      </w:r>
      <w:r w:rsidRPr="004C0175">
        <w:rPr>
          <w:rFonts w:ascii="Museo Sans 300" w:eastAsia="Times New Roman" w:hAnsi="Museo Sans 300" w:cs="Times New Roman"/>
          <w:sz w:val="24"/>
          <w:szCs w:val="24"/>
          <w:lang w:eastAsia="es-ES"/>
        </w:rPr>
        <w:t xml:space="preserve"> 20-2002, de fecha 23 de mayo de 2002, en el sentido de reconsiderar el valor asignado al solar, siendo el nuevo valor propuesto de $1,636.57, manteniendo misma área y grupo familiar. </w:t>
      </w:r>
      <w:r w:rsidRPr="004C0175">
        <w:rPr>
          <w:rFonts w:ascii="Museo Sans 300" w:hAnsi="Museo Sans 300"/>
          <w:sz w:val="24"/>
          <w:szCs w:val="24"/>
        </w:rPr>
        <w:t>Habiéndose actualizado la información de la adjudicación del inmueble, se hace necesaria la modificación de los puntos</w:t>
      </w:r>
      <w:r w:rsidR="00497949" w:rsidRPr="004C0175">
        <w:rPr>
          <w:rFonts w:ascii="Museo Sans 300" w:hAnsi="Museo Sans 300"/>
          <w:sz w:val="24"/>
          <w:szCs w:val="24"/>
        </w:rPr>
        <w:t xml:space="preserve"> de acta</w:t>
      </w:r>
      <w:r w:rsidRPr="004C0175">
        <w:rPr>
          <w:rFonts w:ascii="Museo Sans 300" w:hAnsi="Museo Sans 300"/>
          <w:sz w:val="24"/>
          <w:szCs w:val="24"/>
        </w:rPr>
        <w:t xml:space="preserve"> citados anteriormente</w:t>
      </w:r>
      <w:r w:rsidR="00497949" w:rsidRPr="004C0175">
        <w:rPr>
          <w:rFonts w:ascii="Museo Sans 300" w:hAnsi="Museo Sans 300"/>
          <w:sz w:val="24"/>
          <w:szCs w:val="24"/>
        </w:rPr>
        <w:t>,</w:t>
      </w:r>
      <w:r w:rsidRPr="004C0175">
        <w:rPr>
          <w:rFonts w:ascii="Museo Sans 300" w:hAnsi="Museo Sans 300"/>
          <w:sz w:val="24"/>
          <w:szCs w:val="24"/>
        </w:rPr>
        <w:t xml:space="preserve"> por las siguientes causales:</w:t>
      </w:r>
    </w:p>
    <w:p w14:paraId="370F2689" w14:textId="77777777" w:rsidR="007F2BA1" w:rsidRPr="004C0175" w:rsidRDefault="007F2BA1" w:rsidP="004C0175">
      <w:pPr>
        <w:jc w:val="both"/>
        <w:rPr>
          <w:rFonts w:ascii="Museo Sans 300" w:eastAsia="Times New Roman" w:hAnsi="Museo Sans 300" w:cs="Times New Roman"/>
          <w:sz w:val="24"/>
          <w:szCs w:val="24"/>
          <w:lang w:eastAsia="es-ES"/>
        </w:rPr>
      </w:pPr>
    </w:p>
    <w:p w14:paraId="5B46262B" w14:textId="386CAFE7" w:rsidR="007F2BA1" w:rsidRPr="004C0175" w:rsidRDefault="00497949" w:rsidP="00C11954">
      <w:pPr>
        <w:pStyle w:val="Prrafodelista"/>
        <w:numPr>
          <w:ilvl w:val="0"/>
          <w:numId w:val="7"/>
        </w:numPr>
        <w:ind w:left="1418" w:hanging="284"/>
        <w:contextualSpacing w:val="0"/>
        <w:jc w:val="both"/>
        <w:rPr>
          <w:rFonts w:ascii="Museo Sans 300" w:hAnsi="Museo Sans 300"/>
          <w:sz w:val="24"/>
          <w:szCs w:val="24"/>
        </w:rPr>
      </w:pPr>
      <w:r w:rsidRPr="004C0175">
        <w:rPr>
          <w:rFonts w:ascii="Museo Sans 300" w:hAnsi="Museo Sans 300"/>
          <w:sz w:val="24"/>
          <w:szCs w:val="24"/>
        </w:rPr>
        <w:t>Corregir</w:t>
      </w:r>
      <w:r w:rsidR="007F2BA1" w:rsidRPr="004C0175">
        <w:rPr>
          <w:rFonts w:ascii="Museo Sans 300" w:hAnsi="Museo Sans 300"/>
          <w:sz w:val="24"/>
          <w:szCs w:val="24"/>
        </w:rPr>
        <w:t xml:space="preserve"> nomenclatura, área y precio, </w:t>
      </w:r>
      <w:r w:rsidR="007F2BA1" w:rsidRPr="004C0175">
        <w:rPr>
          <w:rFonts w:ascii="Museo Sans 300" w:hAnsi="Museo Sans 300"/>
          <w:b/>
          <w:sz w:val="24"/>
          <w:szCs w:val="24"/>
        </w:rPr>
        <w:t xml:space="preserve">Solar </w:t>
      </w:r>
      <w:r w:rsidR="002550A9">
        <w:rPr>
          <w:rFonts w:ascii="Museo Sans 300" w:hAnsi="Museo Sans 300"/>
          <w:b/>
          <w:sz w:val="24"/>
          <w:szCs w:val="24"/>
        </w:rPr>
        <w:t>---</w:t>
      </w:r>
      <w:r w:rsidR="007F2BA1" w:rsidRPr="004C0175">
        <w:rPr>
          <w:rFonts w:ascii="Museo Sans 300" w:hAnsi="Museo Sans 300"/>
          <w:b/>
          <w:sz w:val="24"/>
          <w:szCs w:val="24"/>
        </w:rPr>
        <w:t xml:space="preserve">, </w:t>
      </w:r>
      <w:r w:rsidRPr="004C0175">
        <w:rPr>
          <w:rFonts w:ascii="Museo Sans 300" w:hAnsi="Museo Sans 300"/>
          <w:sz w:val="24"/>
          <w:szCs w:val="24"/>
        </w:rPr>
        <w:t>con un área de 1,000.00 M</w:t>
      </w:r>
      <w:r w:rsidR="007F2BA1" w:rsidRPr="004C0175">
        <w:rPr>
          <w:rFonts w:ascii="Museo Sans 300" w:hAnsi="Museo Sans 300"/>
          <w:sz w:val="24"/>
          <w:szCs w:val="24"/>
        </w:rPr>
        <w:t xml:space="preserve">ts², y con un precio de </w:t>
      </w:r>
      <w:r w:rsidR="007F2BA1" w:rsidRPr="004C0175">
        <w:rPr>
          <w:rFonts w:ascii="Museo Sans 300" w:eastAsia="Times New Roman" w:hAnsi="Museo Sans 300" w:cs="Times New Roman"/>
          <w:sz w:val="24"/>
          <w:szCs w:val="24"/>
          <w:lang w:eastAsia="es-ES"/>
        </w:rPr>
        <w:t>$1,636.57</w:t>
      </w:r>
      <w:r w:rsidR="007F2BA1" w:rsidRPr="004C0175">
        <w:rPr>
          <w:rFonts w:ascii="Museo Sans 300" w:hAnsi="Museo Sans 300"/>
          <w:sz w:val="24"/>
          <w:szCs w:val="24"/>
        </w:rPr>
        <w:t>, sin embargo, al reprocesar los planos e inscribir la Desmembración en Cabeza de su Dueño a favor de ISTA, resultó que la nomenclatura, el área y precio han variado, siendo</w:t>
      </w:r>
      <w:r w:rsidR="007F2BA1" w:rsidRPr="004C0175">
        <w:rPr>
          <w:rFonts w:ascii="Museo Sans 300" w:hAnsi="Museo Sans 300"/>
          <w:b/>
          <w:sz w:val="24"/>
          <w:szCs w:val="24"/>
        </w:rPr>
        <w:t xml:space="preserve"> </w:t>
      </w:r>
      <w:r w:rsidR="007F2BA1" w:rsidRPr="004C0175">
        <w:rPr>
          <w:rFonts w:ascii="Museo Sans 300" w:hAnsi="Museo Sans 300"/>
          <w:sz w:val="24"/>
          <w:szCs w:val="24"/>
        </w:rPr>
        <w:t xml:space="preserve">lo correcto </w:t>
      </w:r>
      <w:r w:rsidR="007F2BA1" w:rsidRPr="004C0175">
        <w:rPr>
          <w:rFonts w:ascii="Museo Sans 300" w:hAnsi="Museo Sans 300"/>
          <w:b/>
          <w:sz w:val="24"/>
          <w:szCs w:val="24"/>
        </w:rPr>
        <w:t xml:space="preserve">SOLAR </w:t>
      </w:r>
      <w:r w:rsidR="008D67DE">
        <w:rPr>
          <w:rFonts w:ascii="Museo Sans 300" w:hAnsi="Museo Sans 300"/>
          <w:b/>
          <w:sz w:val="24"/>
          <w:szCs w:val="24"/>
        </w:rPr>
        <w:t>---</w:t>
      </w:r>
      <w:r w:rsidR="007F2BA1" w:rsidRPr="004C0175">
        <w:rPr>
          <w:rFonts w:ascii="Museo Sans 300" w:hAnsi="Museo Sans 300"/>
          <w:b/>
          <w:sz w:val="24"/>
          <w:szCs w:val="24"/>
        </w:rPr>
        <w:t xml:space="preserve">, POLIGONO </w:t>
      </w:r>
      <w:r w:rsidR="008D67DE">
        <w:rPr>
          <w:rFonts w:ascii="Museo Sans 300" w:hAnsi="Museo Sans 300"/>
          <w:b/>
          <w:sz w:val="24"/>
          <w:szCs w:val="24"/>
        </w:rPr>
        <w:t>---</w:t>
      </w:r>
      <w:r w:rsidR="007F2BA1" w:rsidRPr="004C0175">
        <w:rPr>
          <w:rFonts w:ascii="Museo Sans 300" w:hAnsi="Museo Sans 300"/>
          <w:b/>
          <w:sz w:val="24"/>
          <w:szCs w:val="24"/>
        </w:rPr>
        <w:t xml:space="preserve">, </w:t>
      </w:r>
      <w:r w:rsidR="007F2BA1" w:rsidRPr="004C0175">
        <w:rPr>
          <w:rFonts w:ascii="Museo Sans 300" w:hAnsi="Museo Sans 300"/>
          <w:sz w:val="24"/>
          <w:szCs w:val="24"/>
        </w:rPr>
        <w:t>con un área de 1,009.02 Mts.² y un precio de $1,651.33</w:t>
      </w:r>
      <w:r w:rsidR="00ED2B93" w:rsidRPr="004C0175">
        <w:rPr>
          <w:rFonts w:ascii="Museo Sans 300" w:hAnsi="Museo Sans 300"/>
          <w:sz w:val="24"/>
          <w:szCs w:val="24"/>
        </w:rPr>
        <w:t>,</w:t>
      </w:r>
      <w:r w:rsidR="007F2BA1" w:rsidRPr="004C0175">
        <w:rPr>
          <w:rFonts w:ascii="Museo Sans 300" w:hAnsi="Museo Sans 300"/>
          <w:sz w:val="24"/>
          <w:szCs w:val="24"/>
        </w:rPr>
        <w:t xml:space="preserve"> según valúo de fecha 18 de </w:t>
      </w:r>
      <w:r w:rsidR="007F2BA1" w:rsidRPr="004C0175">
        <w:rPr>
          <w:rFonts w:ascii="Museo Sans 300" w:hAnsi="Museo Sans 300"/>
          <w:sz w:val="24"/>
          <w:szCs w:val="24"/>
        </w:rPr>
        <w:lastRenderedPageBreak/>
        <w:t>marzo de 2024, existiendo un aumento de área de 9.02</w:t>
      </w:r>
      <w:r w:rsidR="00ED2B93" w:rsidRPr="004C0175">
        <w:rPr>
          <w:rFonts w:ascii="Museo Sans 300" w:hAnsi="Museo Sans 300"/>
          <w:sz w:val="24"/>
          <w:szCs w:val="24"/>
        </w:rPr>
        <w:t xml:space="preserve"> Mts.²,</w:t>
      </w:r>
      <w:r w:rsidR="007F2BA1" w:rsidRPr="004C0175">
        <w:rPr>
          <w:rFonts w:ascii="Museo Sans 300" w:hAnsi="Museo Sans 300"/>
          <w:sz w:val="24"/>
          <w:szCs w:val="24"/>
        </w:rPr>
        <w:t xml:space="preserve"> por lo tanto, la titular de la adjudicación tendrá que cancelar la cantidad de $14.76 adicionales a su deuda agraria a quien se le notificó previamente, manifestando estar de acuerdo con tal situación, constando en el Acta de Reconocimiento de Pago, por Área que Excede a la Adjudicada, de fecha 6 de marzo</w:t>
      </w:r>
      <w:r w:rsidR="007F2BA1" w:rsidRPr="004C0175">
        <w:rPr>
          <w:rFonts w:ascii="Museo Sans 300" w:hAnsi="Museo Sans 300"/>
          <w:bCs/>
          <w:sz w:val="24"/>
          <w:szCs w:val="24"/>
        </w:rPr>
        <w:t xml:space="preserve"> </w:t>
      </w:r>
      <w:r w:rsidR="00ED2B93" w:rsidRPr="004C0175">
        <w:rPr>
          <w:rFonts w:ascii="Museo Sans 300" w:hAnsi="Museo Sans 300"/>
          <w:sz w:val="24"/>
          <w:szCs w:val="24"/>
        </w:rPr>
        <w:t>de</w:t>
      </w:r>
      <w:r w:rsidR="007F2BA1" w:rsidRPr="004C0175">
        <w:rPr>
          <w:rFonts w:ascii="Museo Sans 300" w:hAnsi="Museo Sans 300"/>
          <w:sz w:val="24"/>
          <w:szCs w:val="24"/>
        </w:rPr>
        <w:t xml:space="preserve"> 2024, anexa al expediente respectivo.</w:t>
      </w:r>
    </w:p>
    <w:p w14:paraId="2D3315A4" w14:textId="77777777" w:rsidR="007F2BA1" w:rsidRPr="004C0175" w:rsidRDefault="007F2BA1" w:rsidP="004C0175">
      <w:pPr>
        <w:pStyle w:val="Prrafodelista"/>
        <w:ind w:left="1418" w:hanging="284"/>
        <w:contextualSpacing w:val="0"/>
        <w:jc w:val="both"/>
        <w:rPr>
          <w:rFonts w:ascii="Museo Sans 300" w:hAnsi="Museo Sans 300"/>
          <w:sz w:val="24"/>
          <w:szCs w:val="24"/>
        </w:rPr>
      </w:pPr>
    </w:p>
    <w:p w14:paraId="1BD1FC23" w14:textId="1E928C71" w:rsidR="007F2BA1" w:rsidRPr="008D67DE" w:rsidRDefault="00ED2B93" w:rsidP="008D67DE">
      <w:pPr>
        <w:pStyle w:val="Prrafodelista"/>
        <w:numPr>
          <w:ilvl w:val="0"/>
          <w:numId w:val="7"/>
        </w:numPr>
        <w:ind w:left="1418" w:hanging="284"/>
        <w:jc w:val="both"/>
        <w:rPr>
          <w:rFonts w:ascii="Museo Sans 300" w:hAnsi="Museo Sans 300"/>
          <w:sz w:val="24"/>
          <w:szCs w:val="24"/>
        </w:rPr>
      </w:pPr>
      <w:r w:rsidRPr="004C0175">
        <w:rPr>
          <w:rFonts w:ascii="Museo Sans 300" w:hAnsi="Museo Sans 300"/>
          <w:sz w:val="24"/>
          <w:szCs w:val="24"/>
        </w:rPr>
        <w:t>Incluir a</w:t>
      </w:r>
      <w:r w:rsidR="007F2BA1" w:rsidRPr="004C0175">
        <w:rPr>
          <w:rFonts w:ascii="Museo Sans 300" w:hAnsi="Museo Sans 300"/>
          <w:sz w:val="24"/>
          <w:szCs w:val="24"/>
        </w:rPr>
        <w:t xml:space="preserve"> los señores: </w:t>
      </w:r>
      <w:r w:rsidR="007F2BA1" w:rsidRPr="004C0175">
        <w:rPr>
          <w:rFonts w:ascii="Museo Sans 300" w:hAnsi="Museo Sans 300"/>
          <w:b/>
          <w:sz w:val="24"/>
          <w:szCs w:val="24"/>
        </w:rPr>
        <w:t xml:space="preserve">BALMORE ALFREDO LEMUS URRUTIA, </w:t>
      </w:r>
      <w:r w:rsidR="007F2BA1" w:rsidRPr="004C0175">
        <w:rPr>
          <w:rFonts w:ascii="Museo Sans 300" w:hAnsi="Museo Sans 300"/>
          <w:color w:val="000000"/>
          <w:sz w:val="24"/>
          <w:szCs w:val="24"/>
        </w:rPr>
        <w:t xml:space="preserve">de </w:t>
      </w:r>
      <w:r w:rsidR="008D67DE">
        <w:rPr>
          <w:rFonts w:ascii="Museo Sans 300" w:hAnsi="Museo Sans 300"/>
          <w:color w:val="000000"/>
          <w:sz w:val="24"/>
          <w:szCs w:val="24"/>
        </w:rPr>
        <w:t>---</w:t>
      </w:r>
      <w:r w:rsidR="007F2BA1" w:rsidRPr="004C0175">
        <w:rPr>
          <w:rFonts w:ascii="Museo Sans 300" w:hAnsi="Museo Sans 300"/>
          <w:color w:val="000000"/>
          <w:sz w:val="24"/>
          <w:szCs w:val="24"/>
        </w:rPr>
        <w:t xml:space="preserve"> años de edad, </w:t>
      </w:r>
      <w:r w:rsidR="008D67DE">
        <w:rPr>
          <w:rFonts w:ascii="Museo Sans 300" w:hAnsi="Museo Sans 300"/>
          <w:color w:val="000000"/>
          <w:sz w:val="24"/>
          <w:szCs w:val="24"/>
        </w:rPr>
        <w:t>---</w:t>
      </w:r>
      <w:r w:rsidR="007F2BA1" w:rsidRPr="004C0175">
        <w:rPr>
          <w:rFonts w:ascii="Museo Sans 300" w:hAnsi="Museo Sans 300"/>
          <w:color w:val="000000"/>
          <w:sz w:val="24"/>
          <w:szCs w:val="24"/>
        </w:rPr>
        <w:t xml:space="preserve">, </w:t>
      </w:r>
      <w:r w:rsidR="007F2BA1" w:rsidRPr="004C0175">
        <w:rPr>
          <w:rFonts w:ascii="Museo Sans 300" w:hAnsi="Museo Sans 300"/>
          <w:sz w:val="24"/>
          <w:szCs w:val="24"/>
        </w:rPr>
        <w:t xml:space="preserve">del domicilio de </w:t>
      </w:r>
      <w:r w:rsidR="008D67DE">
        <w:rPr>
          <w:rFonts w:ascii="Museo Sans 300" w:hAnsi="Museo Sans 300"/>
          <w:sz w:val="24"/>
          <w:szCs w:val="24"/>
        </w:rPr>
        <w:t>---</w:t>
      </w:r>
      <w:r w:rsidR="007F2BA1" w:rsidRPr="004C0175">
        <w:rPr>
          <w:rFonts w:ascii="Museo Sans 300" w:hAnsi="Museo Sans 300"/>
          <w:sz w:val="24"/>
          <w:szCs w:val="24"/>
        </w:rPr>
        <w:t>, departamento de </w:t>
      </w:r>
      <w:r w:rsidR="008D67DE">
        <w:rPr>
          <w:rFonts w:ascii="Museo Sans 300" w:hAnsi="Museo Sans 300"/>
          <w:sz w:val="24"/>
          <w:szCs w:val="24"/>
        </w:rPr>
        <w:t>---</w:t>
      </w:r>
      <w:r w:rsidR="007F2BA1" w:rsidRPr="004C0175">
        <w:rPr>
          <w:rFonts w:ascii="Museo Sans 300" w:hAnsi="Museo Sans 300"/>
          <w:color w:val="000000"/>
          <w:sz w:val="24"/>
          <w:szCs w:val="24"/>
        </w:rPr>
        <w:t xml:space="preserve">, con Documento Único de Identidad número </w:t>
      </w:r>
      <w:r w:rsidR="004C726B">
        <w:rPr>
          <w:rFonts w:ascii="Museo Sans 300" w:hAnsi="Museo Sans 300"/>
          <w:color w:val="000000"/>
          <w:sz w:val="24"/>
          <w:szCs w:val="24"/>
        </w:rPr>
        <w:t>---</w:t>
      </w:r>
      <w:r w:rsidRPr="004C0175">
        <w:rPr>
          <w:rFonts w:ascii="Museo Sans 300" w:hAnsi="Museo Sans 300"/>
          <w:color w:val="000000"/>
          <w:sz w:val="24"/>
          <w:szCs w:val="24"/>
        </w:rPr>
        <w:t>,</w:t>
      </w:r>
      <w:r w:rsidR="007F2BA1" w:rsidRPr="004C0175">
        <w:rPr>
          <w:rFonts w:ascii="Museo Sans 300" w:hAnsi="Museo Sans 300"/>
          <w:color w:val="000000"/>
          <w:sz w:val="24"/>
          <w:szCs w:val="24"/>
        </w:rPr>
        <w:t xml:space="preserve"> y </w:t>
      </w:r>
      <w:r w:rsidR="007F2BA1" w:rsidRPr="008D67DE">
        <w:rPr>
          <w:rFonts w:ascii="Museo Sans 300" w:hAnsi="Museo Sans 300"/>
          <w:b/>
          <w:color w:val="000000"/>
          <w:sz w:val="24"/>
          <w:szCs w:val="24"/>
        </w:rPr>
        <w:t>TERESA ISABEL LEMUS DE REYES</w:t>
      </w:r>
      <w:r w:rsidR="007F2BA1" w:rsidRPr="008D67DE">
        <w:rPr>
          <w:rFonts w:ascii="Museo Sans 300" w:hAnsi="Museo Sans 300"/>
          <w:color w:val="000000"/>
          <w:sz w:val="24"/>
          <w:szCs w:val="24"/>
        </w:rPr>
        <w:t xml:space="preserve">, de </w:t>
      </w:r>
      <w:r w:rsidR="004C726B">
        <w:rPr>
          <w:rFonts w:ascii="Museo Sans 300" w:hAnsi="Museo Sans 300"/>
          <w:color w:val="000000"/>
          <w:sz w:val="24"/>
          <w:szCs w:val="24"/>
        </w:rPr>
        <w:t>---</w:t>
      </w:r>
      <w:r w:rsidR="007F2BA1" w:rsidRPr="008D67DE">
        <w:rPr>
          <w:rFonts w:ascii="Museo Sans 300" w:hAnsi="Museo Sans 300"/>
          <w:color w:val="000000"/>
          <w:sz w:val="24"/>
          <w:szCs w:val="24"/>
        </w:rPr>
        <w:t xml:space="preserve"> años de edad, </w:t>
      </w:r>
      <w:r w:rsidR="004C726B">
        <w:rPr>
          <w:rFonts w:ascii="Museo Sans 300" w:hAnsi="Museo Sans 300"/>
          <w:color w:val="000000"/>
          <w:sz w:val="24"/>
          <w:szCs w:val="24"/>
        </w:rPr>
        <w:t>---</w:t>
      </w:r>
      <w:r w:rsidR="007F2BA1" w:rsidRPr="008D67DE">
        <w:rPr>
          <w:rFonts w:ascii="Museo Sans 300" w:hAnsi="Museo Sans 300"/>
          <w:color w:val="000000"/>
          <w:sz w:val="24"/>
          <w:szCs w:val="24"/>
        </w:rPr>
        <w:t xml:space="preserve">, </w:t>
      </w:r>
      <w:r w:rsidR="007F2BA1" w:rsidRPr="008D67DE">
        <w:rPr>
          <w:rFonts w:ascii="Museo Sans 300" w:hAnsi="Museo Sans 300"/>
          <w:sz w:val="24"/>
          <w:szCs w:val="24"/>
        </w:rPr>
        <w:t xml:space="preserve">del domicilio de </w:t>
      </w:r>
      <w:r w:rsidR="004C726B">
        <w:rPr>
          <w:rFonts w:ascii="Museo Sans 300" w:hAnsi="Museo Sans 300"/>
          <w:sz w:val="24"/>
          <w:szCs w:val="24"/>
        </w:rPr>
        <w:t>---</w:t>
      </w:r>
      <w:r w:rsidR="007F2BA1" w:rsidRPr="008D67DE">
        <w:rPr>
          <w:rFonts w:ascii="Museo Sans 300" w:hAnsi="Museo Sans 300"/>
          <w:sz w:val="24"/>
          <w:szCs w:val="24"/>
        </w:rPr>
        <w:t>, departamento de </w:t>
      </w:r>
      <w:r w:rsidR="004C726B">
        <w:rPr>
          <w:rFonts w:ascii="Museo Sans 300" w:hAnsi="Museo Sans 300"/>
          <w:sz w:val="24"/>
          <w:szCs w:val="24"/>
        </w:rPr>
        <w:t>---</w:t>
      </w:r>
      <w:r w:rsidR="007F2BA1" w:rsidRPr="008D67DE">
        <w:rPr>
          <w:rFonts w:ascii="Museo Sans 300" w:hAnsi="Museo Sans 300"/>
          <w:color w:val="000000"/>
          <w:sz w:val="24"/>
          <w:szCs w:val="24"/>
        </w:rPr>
        <w:t xml:space="preserve">, con Documento Único de Identidad número </w:t>
      </w:r>
      <w:r w:rsidR="004C726B">
        <w:rPr>
          <w:rFonts w:ascii="Museo Sans 300" w:hAnsi="Museo Sans 300"/>
          <w:color w:val="000000"/>
          <w:sz w:val="24"/>
          <w:szCs w:val="24"/>
        </w:rPr>
        <w:t>---</w:t>
      </w:r>
      <w:r w:rsidRPr="008D67DE">
        <w:rPr>
          <w:rFonts w:ascii="Museo Sans 300" w:hAnsi="Museo Sans 300"/>
          <w:color w:val="000000"/>
          <w:sz w:val="24"/>
          <w:szCs w:val="24"/>
        </w:rPr>
        <w:t>,</w:t>
      </w:r>
      <w:r w:rsidR="007F2BA1" w:rsidRPr="008D67DE">
        <w:rPr>
          <w:rFonts w:ascii="Museo Sans 300" w:hAnsi="Museo Sans 300"/>
          <w:color w:val="000000"/>
          <w:sz w:val="24"/>
          <w:szCs w:val="24"/>
        </w:rPr>
        <w:t xml:space="preserve"> ambos </w:t>
      </w:r>
      <w:r w:rsidR="007F2BA1" w:rsidRPr="008D67DE">
        <w:rPr>
          <w:rFonts w:ascii="Museo Sans 300" w:hAnsi="Museo Sans 300"/>
          <w:sz w:val="24"/>
          <w:szCs w:val="24"/>
        </w:rPr>
        <w:t xml:space="preserve">en su calidad de </w:t>
      </w:r>
      <w:r w:rsidR="004C726B">
        <w:rPr>
          <w:rFonts w:ascii="Museo Sans 300" w:hAnsi="Museo Sans 300"/>
          <w:sz w:val="24"/>
          <w:szCs w:val="24"/>
        </w:rPr>
        <w:t>---</w:t>
      </w:r>
      <w:r w:rsidR="007F2BA1" w:rsidRPr="008D67DE">
        <w:rPr>
          <w:rFonts w:ascii="Museo Sans 300" w:hAnsi="Museo Sans 300"/>
          <w:sz w:val="24"/>
          <w:szCs w:val="24"/>
        </w:rPr>
        <w:t xml:space="preserve"> de la titular, según solicitudes de inclusión de beneficiarios de fecha 6 de marzo</w:t>
      </w:r>
      <w:r w:rsidR="007F2BA1" w:rsidRPr="008D67DE">
        <w:rPr>
          <w:rFonts w:ascii="Museo Sans 300" w:hAnsi="Museo Sans 300"/>
          <w:bCs/>
          <w:sz w:val="24"/>
          <w:szCs w:val="24"/>
        </w:rPr>
        <w:t xml:space="preserve"> de 2024</w:t>
      </w:r>
      <w:r w:rsidR="007F2BA1" w:rsidRPr="008D67DE">
        <w:rPr>
          <w:rFonts w:ascii="Museo Sans 300" w:hAnsi="Museo Sans 300"/>
          <w:sz w:val="24"/>
          <w:szCs w:val="24"/>
        </w:rPr>
        <w:t>.</w:t>
      </w:r>
    </w:p>
    <w:p w14:paraId="61C29019" w14:textId="77777777" w:rsidR="007F2BA1" w:rsidRPr="004C0175" w:rsidRDefault="007F2BA1" w:rsidP="004C0175">
      <w:pPr>
        <w:pStyle w:val="Prrafodelista"/>
        <w:ind w:left="1418" w:hanging="284"/>
        <w:rPr>
          <w:rFonts w:ascii="Museo Sans 300" w:hAnsi="Museo Sans 300"/>
          <w:sz w:val="24"/>
          <w:szCs w:val="24"/>
        </w:rPr>
      </w:pPr>
    </w:p>
    <w:p w14:paraId="001EF091" w14:textId="4500410F" w:rsidR="007F2BA1" w:rsidRPr="004C0175" w:rsidRDefault="00ED2B93" w:rsidP="00C11954">
      <w:pPr>
        <w:pStyle w:val="Prrafodelista"/>
        <w:numPr>
          <w:ilvl w:val="0"/>
          <w:numId w:val="7"/>
        </w:numPr>
        <w:ind w:left="1418" w:hanging="284"/>
        <w:jc w:val="both"/>
        <w:rPr>
          <w:rFonts w:ascii="Museo Sans 300" w:hAnsi="Museo Sans 300"/>
          <w:sz w:val="24"/>
          <w:szCs w:val="24"/>
        </w:rPr>
      </w:pPr>
      <w:r w:rsidRPr="004C0175">
        <w:rPr>
          <w:rFonts w:ascii="Museo Sans 300" w:hAnsi="Museo Sans 300"/>
          <w:sz w:val="24"/>
          <w:szCs w:val="24"/>
        </w:rPr>
        <w:t>Corregir el</w:t>
      </w:r>
      <w:r w:rsidR="007F2BA1" w:rsidRPr="004C0175">
        <w:rPr>
          <w:rFonts w:ascii="Museo Sans 300" w:hAnsi="Museo Sans 300"/>
          <w:sz w:val="24"/>
          <w:szCs w:val="24"/>
        </w:rPr>
        <w:t xml:space="preserve"> nombre de la señora </w:t>
      </w:r>
      <w:r w:rsidRPr="004C0175">
        <w:rPr>
          <w:rFonts w:ascii="Museo Sans 300" w:hAnsi="Museo Sans 300"/>
          <w:sz w:val="24"/>
          <w:szCs w:val="24"/>
        </w:rPr>
        <w:t>MARÍA ISABEL URRUTIA SOSA</w:t>
      </w:r>
      <w:r w:rsidR="007F2BA1" w:rsidRPr="004C0175">
        <w:rPr>
          <w:rFonts w:ascii="Museo Sans 300" w:hAnsi="Museo Sans 300"/>
          <w:sz w:val="24"/>
          <w:szCs w:val="24"/>
        </w:rPr>
        <w:t xml:space="preserve">, siendo lo correcto según Documento Único de Identidad: </w:t>
      </w:r>
      <w:r w:rsidRPr="004C0175">
        <w:rPr>
          <w:rFonts w:ascii="Museo Sans 300" w:hAnsi="Museo Sans 300"/>
          <w:b/>
          <w:sz w:val="24"/>
          <w:szCs w:val="24"/>
        </w:rPr>
        <w:t>MARÍA ISABEL URRUTIA VIUDA DE LEMUS</w:t>
      </w:r>
      <w:r w:rsidR="007F2BA1" w:rsidRPr="004C0175">
        <w:rPr>
          <w:rFonts w:ascii="Museo Sans 300" w:hAnsi="Museo Sans 300"/>
          <w:sz w:val="24"/>
          <w:szCs w:val="24"/>
        </w:rPr>
        <w:t>.</w:t>
      </w:r>
    </w:p>
    <w:p w14:paraId="3DFFAA37" w14:textId="77777777" w:rsidR="007F2BA1" w:rsidRPr="004C0175" w:rsidRDefault="007F2BA1" w:rsidP="004C0175">
      <w:pPr>
        <w:ind w:left="426"/>
        <w:jc w:val="both"/>
        <w:rPr>
          <w:rFonts w:ascii="Museo Sans 300" w:hAnsi="Museo Sans 300"/>
          <w:b/>
          <w:sz w:val="24"/>
          <w:szCs w:val="24"/>
          <w:lang w:eastAsia="es-ES"/>
        </w:rPr>
      </w:pPr>
    </w:p>
    <w:p w14:paraId="1431DB06" w14:textId="0A3AA800" w:rsidR="007F2BA1" w:rsidRPr="004C0175" w:rsidRDefault="007F2BA1" w:rsidP="004C0175">
      <w:pPr>
        <w:ind w:left="1134"/>
        <w:jc w:val="both"/>
        <w:rPr>
          <w:rFonts w:ascii="Museo Sans 300" w:hAnsi="Museo Sans 300"/>
          <w:b/>
          <w:sz w:val="24"/>
          <w:szCs w:val="24"/>
          <w:lang w:eastAsia="es-ES"/>
        </w:rPr>
      </w:pPr>
      <w:r w:rsidRPr="004C0175">
        <w:rPr>
          <w:rFonts w:ascii="Museo Sans 300" w:hAnsi="Museo Sans 300"/>
          <w:sz w:val="24"/>
          <w:szCs w:val="24"/>
          <w:lang w:eastAsia="es-ES"/>
        </w:rPr>
        <w:t xml:space="preserve">En el </w:t>
      </w:r>
      <w:r w:rsidRPr="004C0175">
        <w:rPr>
          <w:rFonts w:ascii="Museo Sans 300" w:hAnsi="Museo Sans 300"/>
          <w:b/>
          <w:sz w:val="24"/>
          <w:szCs w:val="24"/>
          <w:lang w:eastAsia="es-ES"/>
        </w:rPr>
        <w:t xml:space="preserve">Punto XI-C </w:t>
      </w:r>
      <w:r w:rsidRPr="004C0175">
        <w:rPr>
          <w:rFonts w:ascii="Museo Sans 300" w:eastAsia="Times New Roman" w:hAnsi="Museo Sans 300" w:cs="Times New Roman"/>
          <w:b/>
          <w:sz w:val="24"/>
          <w:szCs w:val="24"/>
          <w:lang w:eastAsia="es-ES"/>
        </w:rPr>
        <w:t xml:space="preserve">de </w:t>
      </w:r>
      <w:r w:rsidRPr="004C0175">
        <w:rPr>
          <w:rFonts w:ascii="Museo Sans 300" w:hAnsi="Museo Sans 300"/>
          <w:b/>
          <w:sz w:val="24"/>
          <w:szCs w:val="24"/>
          <w:lang w:eastAsia="es-ES"/>
        </w:rPr>
        <w:t>Sesión Ordinaria 15-96, de fecha 18 de abril de 1996</w:t>
      </w:r>
      <w:r w:rsidRPr="004C0175">
        <w:rPr>
          <w:rFonts w:ascii="Museo Sans 300" w:hAnsi="Museo Sans 300"/>
          <w:sz w:val="24"/>
          <w:szCs w:val="24"/>
          <w:lang w:eastAsia="es-ES"/>
        </w:rPr>
        <w:t xml:space="preserve">, se adjudicó, entre otros, el inmueble identificado como: </w:t>
      </w:r>
      <w:r w:rsidRPr="004C0175">
        <w:rPr>
          <w:rFonts w:ascii="Museo Sans 300" w:hAnsi="Museo Sans 300"/>
          <w:b/>
          <w:sz w:val="24"/>
          <w:szCs w:val="24"/>
          <w:lang w:eastAsia="es-ES"/>
        </w:rPr>
        <w:t xml:space="preserve">Solar </w:t>
      </w:r>
      <w:r w:rsidR="004C726B">
        <w:rPr>
          <w:rFonts w:ascii="Museo Sans 300" w:hAnsi="Museo Sans 300"/>
          <w:b/>
          <w:sz w:val="24"/>
          <w:szCs w:val="24"/>
          <w:lang w:eastAsia="es-ES"/>
        </w:rPr>
        <w:t>---</w:t>
      </w:r>
      <w:r w:rsidRPr="004C0175">
        <w:rPr>
          <w:rFonts w:ascii="Museo Sans 300" w:hAnsi="Museo Sans 300"/>
          <w:b/>
          <w:sz w:val="24"/>
          <w:szCs w:val="24"/>
          <w:lang w:eastAsia="es-ES"/>
        </w:rPr>
        <w:t xml:space="preserve">, Polígono </w:t>
      </w:r>
      <w:r w:rsidR="004C726B">
        <w:rPr>
          <w:rFonts w:ascii="Museo Sans 300" w:hAnsi="Museo Sans 300"/>
          <w:b/>
          <w:sz w:val="24"/>
          <w:szCs w:val="24"/>
          <w:lang w:eastAsia="es-ES"/>
        </w:rPr>
        <w:t>---</w:t>
      </w:r>
      <w:r w:rsidRPr="004C0175">
        <w:rPr>
          <w:rFonts w:ascii="Museo Sans 300" w:hAnsi="Museo Sans 300"/>
          <w:b/>
          <w:sz w:val="24"/>
          <w:szCs w:val="24"/>
          <w:lang w:eastAsia="es-ES"/>
        </w:rPr>
        <w:t xml:space="preserve">, </w:t>
      </w:r>
      <w:r w:rsidRPr="004C0175">
        <w:rPr>
          <w:rFonts w:ascii="Museo Sans 300" w:hAnsi="Museo Sans 300"/>
          <w:sz w:val="24"/>
          <w:szCs w:val="24"/>
          <w:lang w:eastAsia="es-ES"/>
        </w:rPr>
        <w:t xml:space="preserve">con un área de 1,000.00 Mts.², y un precio de $ 257.14, a favor de la señora: Marina Emerita Quijada. </w:t>
      </w:r>
      <w:r w:rsidRPr="004C0175">
        <w:rPr>
          <w:rFonts w:ascii="Museo Sans 300" w:hAnsi="Museo Sans 300"/>
          <w:sz w:val="24"/>
          <w:szCs w:val="24"/>
        </w:rPr>
        <w:t>Habiéndose actualizado la información de la adjudicación del inmueble, se hace necesaria la modificación del punto de acta citado por las siguientes causales:</w:t>
      </w:r>
    </w:p>
    <w:p w14:paraId="57AC2B47" w14:textId="77777777" w:rsidR="007F2BA1" w:rsidRPr="004C0175" w:rsidRDefault="007F2BA1" w:rsidP="004C0175">
      <w:pPr>
        <w:jc w:val="both"/>
        <w:rPr>
          <w:rFonts w:ascii="Museo Sans 300" w:hAnsi="Museo Sans 300"/>
          <w:sz w:val="24"/>
          <w:szCs w:val="24"/>
        </w:rPr>
      </w:pPr>
    </w:p>
    <w:p w14:paraId="0305222E" w14:textId="14579C6A" w:rsidR="007F2BA1" w:rsidRPr="004C0175" w:rsidRDefault="00ED2B93" w:rsidP="00C11954">
      <w:pPr>
        <w:pStyle w:val="Prrafodelista"/>
        <w:numPr>
          <w:ilvl w:val="0"/>
          <w:numId w:val="5"/>
        </w:numPr>
        <w:ind w:left="1418" w:hanging="284"/>
        <w:jc w:val="both"/>
        <w:rPr>
          <w:rFonts w:ascii="Museo Sans 300" w:hAnsi="Museo Sans 300"/>
          <w:b/>
          <w:sz w:val="24"/>
          <w:szCs w:val="24"/>
        </w:rPr>
      </w:pPr>
      <w:r w:rsidRPr="004C0175">
        <w:rPr>
          <w:rFonts w:ascii="Museo Sans 300" w:hAnsi="Museo Sans 300"/>
          <w:sz w:val="24"/>
          <w:szCs w:val="24"/>
          <w:lang w:eastAsia="es-ES"/>
        </w:rPr>
        <w:t>Corregir</w:t>
      </w:r>
      <w:r w:rsidR="007F2BA1" w:rsidRPr="004C0175">
        <w:rPr>
          <w:rFonts w:ascii="Museo Sans 300" w:hAnsi="Museo Sans 300"/>
          <w:sz w:val="24"/>
          <w:szCs w:val="24"/>
          <w:lang w:eastAsia="es-ES"/>
        </w:rPr>
        <w:t xml:space="preserve"> nomenclatura, área y precio del</w:t>
      </w:r>
      <w:r w:rsidR="007F2BA1" w:rsidRPr="004C0175">
        <w:rPr>
          <w:rFonts w:ascii="Museo Sans 300" w:hAnsi="Museo Sans 300"/>
          <w:sz w:val="24"/>
          <w:szCs w:val="24"/>
        </w:rPr>
        <w:t xml:space="preserve"> </w:t>
      </w:r>
      <w:r w:rsidR="007F2BA1" w:rsidRPr="004C0175">
        <w:rPr>
          <w:rFonts w:ascii="Museo Sans 300" w:hAnsi="Museo Sans 300"/>
          <w:b/>
          <w:sz w:val="24"/>
          <w:szCs w:val="24"/>
        </w:rPr>
        <w:t xml:space="preserve">Solar </w:t>
      </w:r>
      <w:r w:rsidR="004C726B">
        <w:rPr>
          <w:rFonts w:ascii="Museo Sans 300" w:hAnsi="Museo Sans 300"/>
          <w:b/>
          <w:sz w:val="24"/>
          <w:szCs w:val="24"/>
        </w:rPr>
        <w:t>---</w:t>
      </w:r>
      <w:r w:rsidR="007F2BA1" w:rsidRPr="004C0175">
        <w:rPr>
          <w:rFonts w:ascii="Museo Sans 300" w:hAnsi="Museo Sans 300"/>
          <w:b/>
          <w:sz w:val="24"/>
          <w:szCs w:val="24"/>
        </w:rPr>
        <w:t xml:space="preserve">, Polígono </w:t>
      </w:r>
      <w:r w:rsidR="004C726B">
        <w:rPr>
          <w:rFonts w:ascii="Museo Sans 300" w:hAnsi="Museo Sans 300"/>
          <w:b/>
          <w:sz w:val="24"/>
          <w:szCs w:val="24"/>
        </w:rPr>
        <w:t>---</w:t>
      </w:r>
      <w:r w:rsidR="007F2BA1" w:rsidRPr="004C0175">
        <w:rPr>
          <w:rFonts w:ascii="Museo Sans 300" w:hAnsi="Museo Sans 300"/>
          <w:b/>
          <w:sz w:val="24"/>
          <w:szCs w:val="24"/>
          <w:lang w:eastAsia="es-ES"/>
        </w:rPr>
        <w:t xml:space="preserve">, </w:t>
      </w:r>
      <w:r w:rsidR="007F2BA1" w:rsidRPr="004C0175">
        <w:rPr>
          <w:rFonts w:ascii="Museo Sans 300" w:hAnsi="Museo Sans 300"/>
          <w:sz w:val="24"/>
          <w:szCs w:val="24"/>
          <w:lang w:eastAsia="es-ES"/>
        </w:rPr>
        <w:t xml:space="preserve">esto debido a que Junta Directiva aprobó la adjudicación con un área de </w:t>
      </w:r>
      <w:r w:rsidR="007F2BA1" w:rsidRPr="004C0175">
        <w:rPr>
          <w:rFonts w:ascii="Museo Sans 300" w:hAnsi="Museo Sans 300"/>
          <w:sz w:val="24"/>
          <w:szCs w:val="24"/>
        </w:rPr>
        <w:t>1,000.00 Mts.²,</w:t>
      </w:r>
      <w:r w:rsidR="007F2BA1" w:rsidRPr="004C0175">
        <w:rPr>
          <w:rFonts w:ascii="Museo Sans 300" w:hAnsi="Museo Sans 300"/>
          <w:sz w:val="24"/>
          <w:szCs w:val="24"/>
          <w:lang w:eastAsia="es-ES"/>
        </w:rPr>
        <w:t xml:space="preserve"> </w:t>
      </w:r>
      <w:r w:rsidR="007F2BA1" w:rsidRPr="004C0175">
        <w:rPr>
          <w:rFonts w:ascii="Museo Sans 300" w:hAnsi="Museo Sans 300"/>
          <w:sz w:val="24"/>
          <w:szCs w:val="24"/>
        </w:rPr>
        <w:t xml:space="preserve">y un precio de </w:t>
      </w:r>
      <w:r w:rsidR="007F2BA1" w:rsidRPr="004C0175">
        <w:rPr>
          <w:rFonts w:ascii="Museo Sans 300" w:eastAsia="Times New Roman" w:hAnsi="Museo Sans 300" w:cs="Times New Roman"/>
          <w:sz w:val="24"/>
          <w:szCs w:val="24"/>
          <w:lang w:eastAsia="es-ES"/>
        </w:rPr>
        <w:t>$257.14,</w:t>
      </w:r>
      <w:r w:rsidR="007F2BA1" w:rsidRPr="004C0175">
        <w:rPr>
          <w:rFonts w:ascii="Museo Sans 300" w:hAnsi="Museo Sans 300"/>
          <w:sz w:val="24"/>
          <w:szCs w:val="24"/>
          <w:lang w:eastAsia="es-ES"/>
        </w:rPr>
        <w:t xml:space="preserve"> sin embargo, al reprocesar los planos e inscribir la Desmembración en Cabeza de su Dueño a favor del ISTA, resultó que la nomenclatura y área y precio han variado, siendo</w:t>
      </w:r>
      <w:r w:rsidR="007F2BA1" w:rsidRPr="004C0175">
        <w:rPr>
          <w:rFonts w:ascii="Museo Sans 300" w:hAnsi="Museo Sans 300"/>
          <w:b/>
          <w:sz w:val="24"/>
          <w:szCs w:val="24"/>
          <w:lang w:eastAsia="es-ES"/>
        </w:rPr>
        <w:t xml:space="preserve"> </w:t>
      </w:r>
      <w:r w:rsidR="007F2BA1" w:rsidRPr="004C0175">
        <w:rPr>
          <w:rFonts w:ascii="Museo Sans 300" w:hAnsi="Museo Sans 300"/>
          <w:sz w:val="24"/>
          <w:szCs w:val="24"/>
          <w:lang w:eastAsia="es-ES"/>
        </w:rPr>
        <w:t xml:space="preserve">la identificación correcta </w:t>
      </w:r>
      <w:r w:rsidR="007F2BA1" w:rsidRPr="004C0175">
        <w:rPr>
          <w:rFonts w:ascii="Museo Sans 300" w:hAnsi="Museo Sans 300"/>
          <w:b/>
          <w:sz w:val="24"/>
          <w:szCs w:val="24"/>
          <w:lang w:eastAsia="es-ES"/>
        </w:rPr>
        <w:t xml:space="preserve">SOLAR </w:t>
      </w:r>
      <w:r w:rsidR="004C726B">
        <w:rPr>
          <w:rFonts w:ascii="Museo Sans 300" w:hAnsi="Museo Sans 300"/>
          <w:b/>
          <w:sz w:val="24"/>
          <w:szCs w:val="24"/>
          <w:lang w:eastAsia="es-ES"/>
        </w:rPr>
        <w:t>---</w:t>
      </w:r>
      <w:r w:rsidR="007F2BA1" w:rsidRPr="004C0175">
        <w:rPr>
          <w:rFonts w:ascii="Museo Sans 300" w:hAnsi="Museo Sans 300"/>
          <w:b/>
          <w:sz w:val="24"/>
          <w:szCs w:val="24"/>
          <w:lang w:eastAsia="es-ES"/>
        </w:rPr>
        <w:t xml:space="preserve">, POLÍGONO </w:t>
      </w:r>
      <w:r w:rsidR="004C726B">
        <w:rPr>
          <w:rFonts w:ascii="Museo Sans 300" w:hAnsi="Museo Sans 300"/>
          <w:b/>
          <w:sz w:val="24"/>
          <w:szCs w:val="24"/>
          <w:lang w:eastAsia="es-ES"/>
        </w:rPr>
        <w:t>---</w:t>
      </w:r>
      <w:r w:rsidR="007F2BA1" w:rsidRPr="004C0175">
        <w:rPr>
          <w:rFonts w:ascii="Museo Sans 300" w:hAnsi="Museo Sans 300"/>
          <w:b/>
          <w:sz w:val="24"/>
          <w:szCs w:val="24"/>
          <w:lang w:eastAsia="es-ES"/>
        </w:rPr>
        <w:t xml:space="preserve">, </w:t>
      </w:r>
      <w:r w:rsidRPr="004C0175">
        <w:rPr>
          <w:rFonts w:ascii="Museo Sans 300" w:hAnsi="Museo Sans 300"/>
          <w:sz w:val="24"/>
          <w:szCs w:val="24"/>
          <w:lang w:eastAsia="es-ES"/>
        </w:rPr>
        <w:t>con un área de 1,005.20 Mt²,</w:t>
      </w:r>
      <w:r w:rsidR="007F2BA1" w:rsidRPr="004C0175">
        <w:rPr>
          <w:rFonts w:ascii="Museo Sans 300" w:hAnsi="Museo Sans 300"/>
          <w:sz w:val="24"/>
          <w:szCs w:val="24"/>
          <w:lang w:eastAsia="es-ES"/>
        </w:rPr>
        <w:t xml:space="preserve"> y con un precio de $ 258.48,</w:t>
      </w:r>
      <w:r w:rsidR="007F2BA1" w:rsidRPr="004C0175">
        <w:rPr>
          <w:rFonts w:ascii="Museo Sans 300" w:hAnsi="Museo Sans 300"/>
          <w:sz w:val="24"/>
          <w:szCs w:val="24"/>
        </w:rPr>
        <w:t xml:space="preserve"> según valuó de fecha 18</w:t>
      </w:r>
      <w:r w:rsidRPr="004C0175">
        <w:rPr>
          <w:rFonts w:ascii="Museo Sans 300" w:hAnsi="Museo Sans 300"/>
          <w:sz w:val="24"/>
          <w:szCs w:val="24"/>
          <w:lang w:eastAsia="es-ES"/>
        </w:rPr>
        <w:t xml:space="preserve"> de marzo de</w:t>
      </w:r>
      <w:r w:rsidR="007F2BA1" w:rsidRPr="004C0175">
        <w:rPr>
          <w:rFonts w:ascii="Museo Sans 300" w:hAnsi="Museo Sans 300"/>
          <w:sz w:val="24"/>
          <w:szCs w:val="24"/>
          <w:lang w:eastAsia="es-ES"/>
        </w:rPr>
        <w:t xml:space="preserve"> 2024, existiendo una </w:t>
      </w:r>
      <w:r w:rsidRPr="004C0175">
        <w:rPr>
          <w:rFonts w:ascii="Museo Sans 300" w:hAnsi="Museo Sans 300"/>
          <w:sz w:val="24"/>
          <w:szCs w:val="24"/>
          <w:lang w:eastAsia="es-ES"/>
        </w:rPr>
        <w:t xml:space="preserve">aumento </w:t>
      </w:r>
      <w:r w:rsidR="007F2BA1" w:rsidRPr="004C0175">
        <w:rPr>
          <w:rFonts w:ascii="Museo Sans 300" w:hAnsi="Museo Sans 300"/>
          <w:sz w:val="24"/>
          <w:szCs w:val="24"/>
          <w:lang w:eastAsia="es-ES"/>
        </w:rPr>
        <w:t>de área de 5.20 Mt²,</w:t>
      </w:r>
      <w:r w:rsidR="007F2BA1" w:rsidRPr="004C0175">
        <w:rPr>
          <w:rFonts w:ascii="Museo Sans 300" w:hAnsi="Museo Sans 300"/>
          <w:sz w:val="24"/>
          <w:szCs w:val="24"/>
        </w:rPr>
        <w:t xml:space="preserve"> por lo tanto, la titular de la adjudicación tendrá que cancelar la cantidad de $1.34, adicional a su deuda</w:t>
      </w:r>
      <w:r w:rsidR="007F2BA1" w:rsidRPr="004C0175">
        <w:rPr>
          <w:rFonts w:ascii="Museo Sans 300" w:hAnsi="Museo Sans 300"/>
          <w:sz w:val="24"/>
          <w:szCs w:val="24"/>
          <w:lang w:eastAsia="es-ES"/>
        </w:rPr>
        <w:t xml:space="preserve"> agraria, a quien se le notificó previamente, manifestando estar de acuerdo, constando en el Acta de Reconocimiento de Pago, por Área que Excede a la Adjudic</w:t>
      </w:r>
      <w:r w:rsidRPr="004C0175">
        <w:rPr>
          <w:rFonts w:ascii="Museo Sans 300" w:hAnsi="Museo Sans 300"/>
          <w:sz w:val="24"/>
          <w:szCs w:val="24"/>
          <w:lang w:eastAsia="es-ES"/>
        </w:rPr>
        <w:t>ada, de fecha 6 de marzo de</w:t>
      </w:r>
      <w:r w:rsidR="007F2BA1" w:rsidRPr="004C0175">
        <w:rPr>
          <w:rFonts w:ascii="Museo Sans 300" w:hAnsi="Museo Sans 300"/>
          <w:sz w:val="24"/>
          <w:szCs w:val="24"/>
          <w:lang w:eastAsia="es-ES"/>
        </w:rPr>
        <w:t xml:space="preserve"> 2024, </w:t>
      </w:r>
      <w:r w:rsidR="007F2BA1" w:rsidRPr="004C0175">
        <w:rPr>
          <w:rFonts w:ascii="Museo Sans 300" w:hAnsi="Museo Sans 300" w:cs="Times New Roman"/>
          <w:sz w:val="24"/>
          <w:szCs w:val="24"/>
        </w:rPr>
        <w:t>anexa al expediente respectivo.</w:t>
      </w:r>
    </w:p>
    <w:p w14:paraId="76FCFAF3" w14:textId="77777777" w:rsidR="007F2BA1" w:rsidRPr="004C0175" w:rsidRDefault="007F2BA1" w:rsidP="004C0175">
      <w:pPr>
        <w:pStyle w:val="Prrafodelista"/>
        <w:ind w:left="1418" w:hanging="284"/>
        <w:jc w:val="both"/>
        <w:rPr>
          <w:rFonts w:ascii="Museo Sans 300" w:hAnsi="Museo Sans 300"/>
          <w:b/>
          <w:sz w:val="24"/>
          <w:szCs w:val="24"/>
        </w:rPr>
      </w:pPr>
    </w:p>
    <w:p w14:paraId="62343DFB" w14:textId="00698BC7" w:rsidR="007F2BA1" w:rsidRPr="004C0175" w:rsidRDefault="00ED2B93" w:rsidP="00C11954">
      <w:pPr>
        <w:pStyle w:val="Prrafodelista"/>
        <w:numPr>
          <w:ilvl w:val="0"/>
          <w:numId w:val="5"/>
        </w:numPr>
        <w:ind w:left="1418" w:hanging="284"/>
        <w:jc w:val="both"/>
        <w:rPr>
          <w:rFonts w:ascii="Museo Sans 300" w:hAnsi="Museo Sans 300"/>
          <w:b/>
          <w:sz w:val="24"/>
          <w:szCs w:val="24"/>
        </w:rPr>
      </w:pPr>
      <w:r w:rsidRPr="004C0175">
        <w:rPr>
          <w:rFonts w:ascii="Museo Sans 300" w:hAnsi="Museo Sans 300" w:cs="Times New Roman"/>
          <w:sz w:val="24"/>
          <w:szCs w:val="24"/>
        </w:rPr>
        <w:t>Incluir al</w:t>
      </w:r>
      <w:r w:rsidR="007F2BA1" w:rsidRPr="004C0175">
        <w:rPr>
          <w:rFonts w:ascii="Museo Sans 300" w:hAnsi="Museo Sans 300" w:cs="Times New Roman"/>
          <w:sz w:val="24"/>
          <w:szCs w:val="24"/>
        </w:rPr>
        <w:t xml:space="preserve"> señor </w:t>
      </w:r>
      <w:r w:rsidR="007F2BA1" w:rsidRPr="004C0175">
        <w:rPr>
          <w:rFonts w:ascii="Museo Sans 300" w:hAnsi="Museo Sans 300" w:cs="Times New Roman"/>
          <w:b/>
          <w:sz w:val="24"/>
          <w:szCs w:val="24"/>
        </w:rPr>
        <w:t>LUIS ALBERTO MARROQUIN QUIJADA</w:t>
      </w:r>
      <w:r w:rsidR="007F2BA1" w:rsidRPr="004C0175">
        <w:rPr>
          <w:rFonts w:ascii="Museo Sans 300" w:eastAsia="Times New Roman" w:hAnsi="Museo Sans 300" w:cs="Times New Roman"/>
          <w:b/>
          <w:sz w:val="24"/>
          <w:szCs w:val="24"/>
          <w:lang w:eastAsia="es-ES"/>
        </w:rPr>
        <w:t xml:space="preserve">, </w:t>
      </w:r>
      <w:r w:rsidR="007F2BA1" w:rsidRPr="004C0175">
        <w:rPr>
          <w:rFonts w:ascii="Museo Sans 300" w:hAnsi="Museo Sans 300" w:cs="Times New Roman"/>
          <w:color w:val="000000" w:themeColor="text1"/>
          <w:sz w:val="24"/>
          <w:szCs w:val="24"/>
        </w:rPr>
        <w:t xml:space="preserve">de </w:t>
      </w:r>
      <w:r w:rsidR="004C726B">
        <w:rPr>
          <w:rFonts w:ascii="Museo Sans 300" w:hAnsi="Museo Sans 300" w:cs="Times New Roman"/>
          <w:color w:val="000000" w:themeColor="text1"/>
          <w:sz w:val="24"/>
          <w:szCs w:val="24"/>
        </w:rPr>
        <w:t>---</w:t>
      </w:r>
      <w:r w:rsidR="007F2BA1" w:rsidRPr="004C0175">
        <w:rPr>
          <w:rFonts w:ascii="Museo Sans 300" w:hAnsi="Museo Sans 300" w:cs="Times New Roman"/>
          <w:color w:val="000000" w:themeColor="text1"/>
          <w:sz w:val="24"/>
          <w:szCs w:val="24"/>
        </w:rPr>
        <w:t xml:space="preserve"> años de edad, </w:t>
      </w:r>
      <w:r w:rsidR="004C726B">
        <w:rPr>
          <w:rFonts w:ascii="Museo Sans 300" w:hAnsi="Museo Sans 300" w:cs="Times New Roman"/>
          <w:color w:val="000000" w:themeColor="text1"/>
          <w:sz w:val="24"/>
          <w:szCs w:val="24"/>
        </w:rPr>
        <w:t>---</w:t>
      </w:r>
      <w:r w:rsidR="007F2BA1" w:rsidRPr="004C0175">
        <w:rPr>
          <w:rFonts w:ascii="Museo Sans 300" w:hAnsi="Museo Sans 300" w:cs="Times New Roman"/>
          <w:color w:val="000000" w:themeColor="text1"/>
          <w:sz w:val="24"/>
          <w:szCs w:val="24"/>
        </w:rPr>
        <w:t xml:space="preserve">, del domicilio de </w:t>
      </w:r>
      <w:r w:rsidR="004C726B">
        <w:rPr>
          <w:rFonts w:ascii="Museo Sans 300" w:hAnsi="Museo Sans 300" w:cs="Times New Roman"/>
          <w:color w:val="000000" w:themeColor="text1"/>
          <w:sz w:val="24"/>
          <w:szCs w:val="24"/>
        </w:rPr>
        <w:t>---</w:t>
      </w:r>
      <w:r w:rsidR="007F2BA1" w:rsidRPr="004C0175">
        <w:rPr>
          <w:rFonts w:ascii="Museo Sans 300" w:hAnsi="Museo Sans 300" w:cs="Times New Roman"/>
          <w:color w:val="000000" w:themeColor="text1"/>
          <w:sz w:val="24"/>
          <w:szCs w:val="24"/>
        </w:rPr>
        <w:t xml:space="preserve">, departamento de </w:t>
      </w:r>
      <w:r w:rsidR="004C726B">
        <w:rPr>
          <w:rFonts w:ascii="Museo Sans 300" w:hAnsi="Museo Sans 300" w:cs="Times New Roman"/>
          <w:sz w:val="24"/>
          <w:szCs w:val="24"/>
        </w:rPr>
        <w:t>---</w:t>
      </w:r>
      <w:r w:rsidR="007F2BA1" w:rsidRPr="004C0175">
        <w:rPr>
          <w:rFonts w:ascii="Museo Sans 300" w:hAnsi="Museo Sans 300" w:cs="Times New Roman"/>
          <w:color w:val="000000" w:themeColor="text1"/>
          <w:sz w:val="24"/>
          <w:szCs w:val="24"/>
        </w:rPr>
        <w:t xml:space="preserve">, con Documento Único de Identidad número </w:t>
      </w:r>
      <w:r w:rsidR="004C726B">
        <w:rPr>
          <w:rFonts w:ascii="Museo Sans 300" w:hAnsi="Museo Sans 300" w:cs="Times New Roman"/>
          <w:color w:val="000000" w:themeColor="text1"/>
          <w:sz w:val="24"/>
          <w:szCs w:val="24"/>
        </w:rPr>
        <w:t>---</w:t>
      </w:r>
      <w:r w:rsidR="007F2BA1" w:rsidRPr="004C0175">
        <w:rPr>
          <w:rFonts w:ascii="Museo Sans 300" w:eastAsia="Times New Roman" w:hAnsi="Museo Sans 300" w:cs="Times New Roman"/>
          <w:sz w:val="24"/>
          <w:szCs w:val="24"/>
          <w:lang w:eastAsia="es-ES"/>
        </w:rPr>
        <w:t xml:space="preserve">, en su calidad de </w:t>
      </w:r>
      <w:r w:rsidR="004C726B">
        <w:rPr>
          <w:rFonts w:ascii="Museo Sans 300" w:eastAsia="Times New Roman" w:hAnsi="Museo Sans 300" w:cs="Times New Roman"/>
          <w:sz w:val="24"/>
          <w:szCs w:val="24"/>
          <w:lang w:eastAsia="es-ES"/>
        </w:rPr>
        <w:t>---</w:t>
      </w:r>
      <w:r w:rsidR="007F2BA1" w:rsidRPr="004C0175">
        <w:rPr>
          <w:rFonts w:ascii="Museo Sans 300" w:hAnsi="Museo Sans 300" w:cs="Times New Roman"/>
          <w:color w:val="000000" w:themeColor="text1"/>
          <w:sz w:val="24"/>
          <w:szCs w:val="24"/>
        </w:rPr>
        <w:t xml:space="preserve"> de la titular</w:t>
      </w:r>
      <w:r w:rsidR="007F2BA1" w:rsidRPr="004C0175">
        <w:rPr>
          <w:rFonts w:ascii="Museo Sans 300" w:eastAsia="Times New Roman" w:hAnsi="Museo Sans 300" w:cs="Times New Roman"/>
          <w:sz w:val="24"/>
          <w:szCs w:val="24"/>
          <w:lang w:eastAsia="es-ES"/>
        </w:rPr>
        <w:t xml:space="preserve"> de la </w:t>
      </w:r>
      <w:r w:rsidR="007F2BA1" w:rsidRPr="004C0175">
        <w:rPr>
          <w:rFonts w:ascii="Museo Sans 300" w:eastAsia="Times New Roman" w:hAnsi="Museo Sans 300" w:cs="Times New Roman"/>
          <w:sz w:val="24"/>
          <w:szCs w:val="24"/>
          <w:lang w:eastAsia="es-ES"/>
        </w:rPr>
        <w:lastRenderedPageBreak/>
        <w:t>adjudicación,</w:t>
      </w:r>
      <w:r w:rsidR="007F2BA1" w:rsidRPr="004C0175">
        <w:rPr>
          <w:rFonts w:ascii="Museo Sans 300" w:hAnsi="Museo Sans 300"/>
          <w:sz w:val="24"/>
          <w:szCs w:val="24"/>
        </w:rPr>
        <w:t xml:space="preserve"> según Solicitud de Inclusión de Beneficiario, de fecha 6</w:t>
      </w:r>
      <w:r w:rsidRPr="004C0175">
        <w:rPr>
          <w:rFonts w:ascii="Museo Sans 300" w:hAnsi="Museo Sans 300"/>
          <w:sz w:val="24"/>
          <w:szCs w:val="24"/>
          <w:lang w:eastAsia="es-ES"/>
        </w:rPr>
        <w:t xml:space="preserve"> de marzo de</w:t>
      </w:r>
      <w:r w:rsidR="007F2BA1" w:rsidRPr="004C0175">
        <w:rPr>
          <w:rFonts w:ascii="Museo Sans 300" w:hAnsi="Museo Sans 300"/>
          <w:sz w:val="24"/>
          <w:szCs w:val="24"/>
          <w:lang w:eastAsia="es-ES"/>
        </w:rPr>
        <w:t xml:space="preserve"> 2024</w:t>
      </w:r>
      <w:r w:rsidR="007F2BA1" w:rsidRPr="004C0175">
        <w:rPr>
          <w:rFonts w:ascii="Museo Sans 300" w:hAnsi="Museo Sans 300"/>
          <w:sz w:val="24"/>
          <w:szCs w:val="24"/>
        </w:rPr>
        <w:t>.</w:t>
      </w:r>
    </w:p>
    <w:p w14:paraId="093AA0C7" w14:textId="77777777" w:rsidR="007F2BA1" w:rsidRPr="004C0175" w:rsidRDefault="007F2BA1" w:rsidP="004C0175">
      <w:pPr>
        <w:pStyle w:val="Prrafodelista"/>
        <w:ind w:left="1418" w:hanging="284"/>
        <w:rPr>
          <w:rFonts w:ascii="Museo Sans 300" w:hAnsi="Museo Sans 300"/>
          <w:sz w:val="24"/>
          <w:szCs w:val="24"/>
        </w:rPr>
      </w:pPr>
    </w:p>
    <w:p w14:paraId="2936968F" w14:textId="2DEB09AC" w:rsidR="007F2BA1" w:rsidRPr="004C0175" w:rsidRDefault="00ED2B93" w:rsidP="00C11954">
      <w:pPr>
        <w:pStyle w:val="Prrafodelista"/>
        <w:numPr>
          <w:ilvl w:val="0"/>
          <w:numId w:val="5"/>
        </w:numPr>
        <w:ind w:left="1418" w:hanging="284"/>
        <w:jc w:val="both"/>
        <w:rPr>
          <w:rFonts w:ascii="Museo Sans 300" w:hAnsi="Museo Sans 300"/>
          <w:b/>
          <w:sz w:val="24"/>
          <w:szCs w:val="24"/>
        </w:rPr>
      </w:pPr>
      <w:r w:rsidRPr="004C0175">
        <w:rPr>
          <w:rFonts w:ascii="Museo Sans 300" w:hAnsi="Museo Sans 300"/>
          <w:sz w:val="24"/>
          <w:szCs w:val="24"/>
        </w:rPr>
        <w:t>Corregir el</w:t>
      </w:r>
      <w:r w:rsidR="007F2BA1" w:rsidRPr="004C0175">
        <w:rPr>
          <w:rFonts w:ascii="Museo Sans 300" w:hAnsi="Museo Sans 300"/>
          <w:sz w:val="24"/>
          <w:szCs w:val="24"/>
        </w:rPr>
        <w:t xml:space="preserve"> nombre de la señora: </w:t>
      </w:r>
      <w:r w:rsidRPr="004C0175">
        <w:rPr>
          <w:rFonts w:ascii="Museo Sans 300" w:hAnsi="Museo Sans 300"/>
          <w:sz w:val="24"/>
          <w:szCs w:val="24"/>
        </w:rPr>
        <w:t>MARINA EMERITA QUIJADA</w:t>
      </w:r>
      <w:r w:rsidR="007F2BA1" w:rsidRPr="004C0175">
        <w:rPr>
          <w:rFonts w:ascii="Museo Sans 300" w:hAnsi="Museo Sans 300"/>
          <w:sz w:val="24"/>
          <w:szCs w:val="24"/>
        </w:rPr>
        <w:t xml:space="preserve">, siendo lo correcto según Documento Único de Identidad: </w:t>
      </w:r>
      <w:r w:rsidRPr="004C0175">
        <w:rPr>
          <w:rFonts w:ascii="Museo Sans 300" w:hAnsi="Museo Sans 300"/>
          <w:b/>
          <w:sz w:val="24"/>
          <w:szCs w:val="24"/>
        </w:rPr>
        <w:t>MARINA EMERITA QUIJADA DE MARROQUIN.</w:t>
      </w:r>
    </w:p>
    <w:p w14:paraId="2E3AC27E" w14:textId="77777777" w:rsidR="007F2BA1" w:rsidRPr="004C0175" w:rsidRDefault="007F2BA1" w:rsidP="004C0175">
      <w:pPr>
        <w:ind w:left="1418" w:hanging="284"/>
        <w:jc w:val="both"/>
        <w:rPr>
          <w:rFonts w:ascii="Museo Sans 300" w:hAnsi="Museo Sans 300"/>
          <w:b/>
          <w:sz w:val="24"/>
          <w:szCs w:val="24"/>
        </w:rPr>
      </w:pPr>
    </w:p>
    <w:p w14:paraId="1F442DBF" w14:textId="3C5E498D" w:rsidR="007F2BA1" w:rsidRPr="004C0175" w:rsidRDefault="007F2BA1" w:rsidP="004C0175">
      <w:pPr>
        <w:ind w:left="1134"/>
        <w:jc w:val="both"/>
        <w:rPr>
          <w:rFonts w:ascii="Museo Sans 300" w:hAnsi="Museo Sans 300"/>
          <w:sz w:val="24"/>
          <w:szCs w:val="24"/>
        </w:rPr>
      </w:pPr>
      <w:r w:rsidRPr="004C0175">
        <w:rPr>
          <w:rFonts w:ascii="Museo Sans 300" w:hAnsi="Museo Sans 300"/>
          <w:sz w:val="24"/>
          <w:szCs w:val="24"/>
        </w:rPr>
        <w:t xml:space="preserve">En el </w:t>
      </w:r>
      <w:r w:rsidRPr="004C0175">
        <w:rPr>
          <w:rFonts w:ascii="Museo Sans 300" w:eastAsia="Times New Roman" w:hAnsi="Museo Sans 300" w:cs="Times New Roman"/>
          <w:sz w:val="24"/>
          <w:szCs w:val="24"/>
          <w:lang w:eastAsia="es-ES"/>
        </w:rPr>
        <w:t xml:space="preserve">Punto </w:t>
      </w:r>
      <w:r w:rsidRPr="004C0175">
        <w:rPr>
          <w:rFonts w:ascii="Museo Sans 300" w:eastAsia="Times New Roman" w:hAnsi="Museo Sans 300" w:cs="Times New Roman"/>
          <w:b/>
          <w:sz w:val="24"/>
          <w:szCs w:val="24"/>
          <w:lang w:eastAsia="es-ES"/>
        </w:rPr>
        <w:t>VIII de Sesión Ordinaria 49-96, de fecha 12 de diciembre de 1996</w:t>
      </w:r>
      <w:r w:rsidRPr="004C0175">
        <w:rPr>
          <w:rFonts w:ascii="Museo Sans 300" w:eastAsia="Times New Roman" w:hAnsi="Museo Sans 300" w:cs="Times New Roman"/>
          <w:sz w:val="24"/>
          <w:szCs w:val="24"/>
          <w:lang w:eastAsia="es-ES"/>
        </w:rPr>
        <w:t xml:space="preserve">, </w:t>
      </w:r>
      <w:r w:rsidRPr="004C0175">
        <w:rPr>
          <w:rFonts w:ascii="Museo Sans 300" w:hAnsi="Museo Sans 300"/>
          <w:sz w:val="24"/>
          <w:szCs w:val="24"/>
        </w:rPr>
        <w:t xml:space="preserve">se aprobó la adjudicación, entre otros, del </w:t>
      </w:r>
      <w:r w:rsidRPr="004C0175">
        <w:rPr>
          <w:rFonts w:ascii="Museo Sans 300" w:hAnsi="Museo Sans 300"/>
          <w:b/>
          <w:sz w:val="24"/>
          <w:szCs w:val="24"/>
        </w:rPr>
        <w:t xml:space="preserve">Solar </w:t>
      </w:r>
      <w:r w:rsidR="004C726B">
        <w:rPr>
          <w:rFonts w:ascii="Museo Sans 300" w:hAnsi="Museo Sans 300"/>
          <w:b/>
          <w:sz w:val="24"/>
          <w:szCs w:val="24"/>
        </w:rPr>
        <w:t>---</w:t>
      </w:r>
      <w:r w:rsidRPr="004C0175">
        <w:rPr>
          <w:rFonts w:ascii="Museo Sans 300" w:hAnsi="Museo Sans 300"/>
          <w:b/>
          <w:sz w:val="24"/>
          <w:szCs w:val="24"/>
        </w:rPr>
        <w:t xml:space="preserve">, Polígono </w:t>
      </w:r>
      <w:r w:rsidR="004C726B">
        <w:rPr>
          <w:rFonts w:ascii="Museo Sans 300" w:hAnsi="Museo Sans 300"/>
          <w:b/>
          <w:sz w:val="24"/>
          <w:szCs w:val="24"/>
        </w:rPr>
        <w:t>---</w:t>
      </w:r>
      <w:r w:rsidRPr="004C0175">
        <w:rPr>
          <w:rFonts w:ascii="Museo Sans 300" w:hAnsi="Museo Sans 300"/>
          <w:b/>
          <w:sz w:val="24"/>
          <w:szCs w:val="24"/>
        </w:rPr>
        <w:t>,</w:t>
      </w:r>
      <w:r w:rsidRPr="004C0175">
        <w:rPr>
          <w:rFonts w:ascii="Museo Sans 300" w:hAnsi="Museo Sans 300"/>
          <w:sz w:val="24"/>
          <w:szCs w:val="24"/>
        </w:rPr>
        <w:t xml:space="preserve"> con un área de 1,000.00 Mt</w:t>
      </w:r>
      <w:r w:rsidRPr="004C0175">
        <w:rPr>
          <w:rFonts w:ascii="Museo Sans 300" w:hAnsi="Museo Sans 300"/>
          <w:sz w:val="24"/>
          <w:szCs w:val="24"/>
          <w:vertAlign w:val="superscript"/>
        </w:rPr>
        <w:t>2</w:t>
      </w:r>
      <w:r w:rsidRPr="004C0175">
        <w:rPr>
          <w:rFonts w:ascii="Museo Sans 300" w:hAnsi="Museo Sans 300"/>
          <w:sz w:val="24"/>
          <w:szCs w:val="24"/>
        </w:rPr>
        <w:t xml:space="preserve">, y un precio de $257.14, a favor de la señora Silvia Lorena Guevara. Habiéndose actualizado la información de la adjudicación del inmueble, se hace necesaria la modificación del punto </w:t>
      </w:r>
      <w:r w:rsidR="00ED2B93" w:rsidRPr="004C0175">
        <w:rPr>
          <w:rFonts w:ascii="Museo Sans 300" w:hAnsi="Museo Sans 300"/>
          <w:sz w:val="24"/>
          <w:szCs w:val="24"/>
        </w:rPr>
        <w:t xml:space="preserve">de acta </w:t>
      </w:r>
      <w:r w:rsidRPr="004C0175">
        <w:rPr>
          <w:rFonts w:ascii="Museo Sans 300" w:hAnsi="Museo Sans 300"/>
          <w:sz w:val="24"/>
          <w:szCs w:val="24"/>
        </w:rPr>
        <w:t>citado anteriormente</w:t>
      </w:r>
      <w:r w:rsidR="00ED2B93" w:rsidRPr="004C0175">
        <w:rPr>
          <w:rFonts w:ascii="Museo Sans 300" w:hAnsi="Museo Sans 300"/>
          <w:sz w:val="24"/>
          <w:szCs w:val="24"/>
        </w:rPr>
        <w:t>,</w:t>
      </w:r>
      <w:r w:rsidRPr="004C0175">
        <w:rPr>
          <w:rFonts w:ascii="Museo Sans 300" w:hAnsi="Museo Sans 300"/>
          <w:sz w:val="24"/>
          <w:szCs w:val="24"/>
        </w:rPr>
        <w:t xml:space="preserve"> por las siguientes causales: </w:t>
      </w:r>
    </w:p>
    <w:p w14:paraId="159BC74A" w14:textId="77777777" w:rsidR="007F2BA1" w:rsidRPr="004C0175" w:rsidRDefault="007F2BA1" w:rsidP="004C0175">
      <w:pPr>
        <w:jc w:val="both"/>
        <w:rPr>
          <w:rFonts w:ascii="Museo Sans 300" w:hAnsi="Museo Sans 300"/>
          <w:sz w:val="24"/>
          <w:szCs w:val="24"/>
        </w:rPr>
      </w:pPr>
    </w:p>
    <w:p w14:paraId="14391FA0" w14:textId="6D61E241" w:rsidR="007F2BA1" w:rsidRPr="004C0175" w:rsidRDefault="00ED2B93" w:rsidP="00C11954">
      <w:pPr>
        <w:pStyle w:val="Prrafodelista"/>
        <w:numPr>
          <w:ilvl w:val="0"/>
          <w:numId w:val="9"/>
        </w:numPr>
        <w:ind w:left="1418" w:hanging="284"/>
        <w:contextualSpacing w:val="0"/>
        <w:jc w:val="both"/>
        <w:rPr>
          <w:rFonts w:ascii="Museo Sans 300" w:hAnsi="Museo Sans 300"/>
          <w:sz w:val="24"/>
          <w:szCs w:val="24"/>
        </w:rPr>
      </w:pPr>
      <w:r w:rsidRPr="004C0175">
        <w:rPr>
          <w:rFonts w:ascii="Museo Sans 300" w:hAnsi="Museo Sans 300"/>
          <w:sz w:val="24"/>
          <w:szCs w:val="24"/>
          <w:lang w:eastAsia="es-ES"/>
        </w:rPr>
        <w:t>Corregir</w:t>
      </w:r>
      <w:r w:rsidR="007F2BA1" w:rsidRPr="004C0175">
        <w:rPr>
          <w:rFonts w:ascii="Museo Sans 300" w:hAnsi="Museo Sans 300"/>
          <w:sz w:val="24"/>
          <w:szCs w:val="24"/>
          <w:lang w:eastAsia="es-ES"/>
        </w:rPr>
        <w:t xml:space="preserve"> nomenclatura, área y precio del</w:t>
      </w:r>
      <w:r w:rsidR="007F2BA1" w:rsidRPr="004C0175">
        <w:rPr>
          <w:rFonts w:ascii="Museo Sans 300" w:hAnsi="Museo Sans 300"/>
          <w:sz w:val="24"/>
          <w:szCs w:val="24"/>
        </w:rPr>
        <w:t xml:space="preserve"> </w:t>
      </w:r>
      <w:r w:rsidR="007F2BA1" w:rsidRPr="004C0175">
        <w:rPr>
          <w:rFonts w:ascii="Museo Sans 300" w:hAnsi="Museo Sans 300"/>
          <w:b/>
          <w:sz w:val="24"/>
          <w:szCs w:val="24"/>
        </w:rPr>
        <w:t xml:space="preserve">Solar </w:t>
      </w:r>
      <w:r w:rsidR="004C726B">
        <w:rPr>
          <w:rFonts w:ascii="Museo Sans 300" w:hAnsi="Museo Sans 300"/>
          <w:b/>
          <w:sz w:val="24"/>
          <w:szCs w:val="24"/>
        </w:rPr>
        <w:t>---</w:t>
      </w:r>
      <w:r w:rsidR="007F2BA1" w:rsidRPr="004C0175">
        <w:rPr>
          <w:rFonts w:ascii="Museo Sans 300" w:hAnsi="Museo Sans 300"/>
          <w:b/>
          <w:sz w:val="24"/>
          <w:szCs w:val="24"/>
        </w:rPr>
        <w:t xml:space="preserve">, Polígono </w:t>
      </w:r>
      <w:r w:rsidR="004C726B">
        <w:rPr>
          <w:rFonts w:ascii="Museo Sans 300" w:hAnsi="Museo Sans 300"/>
          <w:b/>
          <w:sz w:val="24"/>
          <w:szCs w:val="24"/>
        </w:rPr>
        <w:t>---</w:t>
      </w:r>
      <w:r w:rsidR="007F2BA1" w:rsidRPr="004C0175">
        <w:rPr>
          <w:rFonts w:ascii="Museo Sans 300" w:hAnsi="Museo Sans 300"/>
          <w:b/>
          <w:sz w:val="24"/>
          <w:szCs w:val="24"/>
          <w:lang w:eastAsia="es-ES"/>
        </w:rPr>
        <w:t xml:space="preserve">, </w:t>
      </w:r>
      <w:r w:rsidR="007F2BA1" w:rsidRPr="004C0175">
        <w:rPr>
          <w:rFonts w:ascii="Museo Sans 300" w:hAnsi="Museo Sans 300"/>
          <w:sz w:val="24"/>
          <w:szCs w:val="24"/>
          <w:lang w:eastAsia="es-ES"/>
        </w:rPr>
        <w:t xml:space="preserve">esto debido a que Junta Directiva aprobó la adjudicación con un área de </w:t>
      </w:r>
      <w:r w:rsidR="007F2BA1" w:rsidRPr="004C0175">
        <w:rPr>
          <w:rFonts w:ascii="Museo Sans 300" w:hAnsi="Museo Sans 300"/>
          <w:sz w:val="24"/>
          <w:szCs w:val="24"/>
        </w:rPr>
        <w:t>1,000.00 Mts.², y un precio de</w:t>
      </w:r>
      <w:r w:rsidR="007F2BA1" w:rsidRPr="004C0175">
        <w:rPr>
          <w:rFonts w:ascii="Museo Sans 300" w:hAnsi="Museo Sans 300"/>
          <w:sz w:val="24"/>
          <w:szCs w:val="24"/>
          <w:lang w:eastAsia="es-ES"/>
        </w:rPr>
        <w:t xml:space="preserve"> </w:t>
      </w:r>
      <w:r w:rsidR="007F2BA1" w:rsidRPr="004C0175">
        <w:rPr>
          <w:rFonts w:ascii="Museo Sans 300" w:hAnsi="Museo Sans 300"/>
          <w:sz w:val="24"/>
          <w:szCs w:val="24"/>
        </w:rPr>
        <w:t xml:space="preserve">$257.14, </w:t>
      </w:r>
      <w:r w:rsidR="007F2BA1" w:rsidRPr="004C0175">
        <w:rPr>
          <w:rFonts w:ascii="Museo Sans 300" w:hAnsi="Museo Sans 300"/>
          <w:sz w:val="24"/>
          <w:szCs w:val="24"/>
          <w:lang w:eastAsia="es-ES"/>
        </w:rPr>
        <w:t>sin embargo, al reprocesar los planos e inscribir la Desmembración en Cabeza de su Dueño a favor del ISTA, resultó que la nomenclatura, área y precio han variado, siendo</w:t>
      </w:r>
      <w:r w:rsidR="007F2BA1" w:rsidRPr="004C0175">
        <w:rPr>
          <w:rFonts w:ascii="Museo Sans 300" w:hAnsi="Museo Sans 300"/>
          <w:b/>
          <w:sz w:val="24"/>
          <w:szCs w:val="24"/>
          <w:lang w:eastAsia="es-ES"/>
        </w:rPr>
        <w:t xml:space="preserve"> </w:t>
      </w:r>
      <w:r w:rsidR="007F2BA1" w:rsidRPr="004C0175">
        <w:rPr>
          <w:rFonts w:ascii="Museo Sans 300" w:hAnsi="Museo Sans 300"/>
          <w:sz w:val="24"/>
          <w:szCs w:val="24"/>
          <w:lang w:eastAsia="es-ES"/>
        </w:rPr>
        <w:t xml:space="preserve">la identificación correcta </w:t>
      </w:r>
      <w:r w:rsidR="007F2BA1" w:rsidRPr="004C0175">
        <w:rPr>
          <w:rFonts w:ascii="Museo Sans 300" w:hAnsi="Museo Sans 300"/>
          <w:b/>
          <w:sz w:val="24"/>
          <w:szCs w:val="24"/>
          <w:lang w:eastAsia="es-ES"/>
        </w:rPr>
        <w:t xml:space="preserve">SOLAR </w:t>
      </w:r>
      <w:r w:rsidR="004C726B">
        <w:rPr>
          <w:rFonts w:ascii="Museo Sans 300" w:hAnsi="Museo Sans 300"/>
          <w:b/>
          <w:sz w:val="24"/>
          <w:szCs w:val="24"/>
          <w:lang w:eastAsia="es-ES"/>
        </w:rPr>
        <w:t>---</w:t>
      </w:r>
      <w:r w:rsidR="007F2BA1" w:rsidRPr="004C0175">
        <w:rPr>
          <w:rFonts w:ascii="Museo Sans 300" w:hAnsi="Museo Sans 300"/>
          <w:b/>
          <w:sz w:val="24"/>
          <w:szCs w:val="24"/>
          <w:lang w:eastAsia="es-ES"/>
        </w:rPr>
        <w:t xml:space="preserve">, POLÍGONO </w:t>
      </w:r>
      <w:r w:rsidR="004C726B">
        <w:rPr>
          <w:rFonts w:ascii="Museo Sans 300" w:hAnsi="Museo Sans 300"/>
          <w:b/>
          <w:sz w:val="24"/>
          <w:szCs w:val="24"/>
          <w:lang w:eastAsia="es-ES"/>
        </w:rPr>
        <w:t>---</w:t>
      </w:r>
      <w:r w:rsidR="007F2BA1" w:rsidRPr="004C0175">
        <w:rPr>
          <w:rFonts w:ascii="Museo Sans 300" w:hAnsi="Museo Sans 300"/>
          <w:b/>
          <w:sz w:val="24"/>
          <w:szCs w:val="24"/>
          <w:lang w:eastAsia="es-ES"/>
        </w:rPr>
        <w:t xml:space="preserve">, </w:t>
      </w:r>
      <w:r w:rsidR="007F2BA1" w:rsidRPr="004C0175">
        <w:rPr>
          <w:rFonts w:ascii="Museo Sans 300" w:hAnsi="Museo Sans 300"/>
          <w:sz w:val="24"/>
          <w:szCs w:val="24"/>
          <w:lang w:eastAsia="es-ES"/>
        </w:rPr>
        <w:t>con un área de 1,006.91</w:t>
      </w:r>
      <w:r w:rsidRPr="004C0175">
        <w:rPr>
          <w:rFonts w:ascii="Museo Sans 300" w:hAnsi="Museo Sans 300"/>
          <w:sz w:val="24"/>
          <w:szCs w:val="24"/>
          <w:lang w:eastAsia="es-ES"/>
        </w:rPr>
        <w:t xml:space="preserve"> Mt²,</w:t>
      </w:r>
      <w:r w:rsidR="007F2BA1" w:rsidRPr="004C0175">
        <w:rPr>
          <w:rFonts w:ascii="Museo Sans 300" w:hAnsi="Museo Sans 300"/>
          <w:sz w:val="24"/>
          <w:szCs w:val="24"/>
          <w:lang w:eastAsia="es-ES"/>
        </w:rPr>
        <w:t xml:space="preserve"> y  un precio de $ 258.92,</w:t>
      </w:r>
      <w:r w:rsidR="007F2BA1" w:rsidRPr="004C0175">
        <w:rPr>
          <w:rFonts w:ascii="Museo Sans 300" w:hAnsi="Museo Sans 300"/>
          <w:sz w:val="24"/>
          <w:szCs w:val="24"/>
        </w:rPr>
        <w:t xml:space="preserve"> según valuó de fecha 18</w:t>
      </w:r>
      <w:r w:rsidRPr="004C0175">
        <w:rPr>
          <w:rFonts w:ascii="Museo Sans 300" w:hAnsi="Museo Sans 300"/>
          <w:sz w:val="24"/>
          <w:szCs w:val="24"/>
          <w:lang w:eastAsia="es-ES"/>
        </w:rPr>
        <w:t xml:space="preserve"> de marzo de</w:t>
      </w:r>
      <w:r w:rsidR="007F2BA1" w:rsidRPr="004C0175">
        <w:rPr>
          <w:rFonts w:ascii="Museo Sans 300" w:hAnsi="Museo Sans 300"/>
          <w:sz w:val="24"/>
          <w:szCs w:val="24"/>
          <w:lang w:eastAsia="es-ES"/>
        </w:rPr>
        <w:t xml:space="preserve"> 2024, existiendo una </w:t>
      </w:r>
      <w:r w:rsidRPr="004C0175">
        <w:rPr>
          <w:rFonts w:ascii="Museo Sans 300" w:hAnsi="Museo Sans 300"/>
          <w:sz w:val="24"/>
          <w:szCs w:val="24"/>
          <w:lang w:eastAsia="es-ES"/>
        </w:rPr>
        <w:t xml:space="preserve">aumento </w:t>
      </w:r>
      <w:r w:rsidR="007F2BA1" w:rsidRPr="004C0175">
        <w:rPr>
          <w:rFonts w:ascii="Museo Sans 300" w:hAnsi="Museo Sans 300"/>
          <w:sz w:val="24"/>
          <w:szCs w:val="24"/>
          <w:lang w:eastAsia="es-ES"/>
        </w:rPr>
        <w:t>de área de 6.91 Mt²,</w:t>
      </w:r>
      <w:r w:rsidR="007F2BA1" w:rsidRPr="004C0175">
        <w:rPr>
          <w:rFonts w:ascii="Museo Sans 300" w:hAnsi="Museo Sans 300"/>
          <w:sz w:val="24"/>
          <w:szCs w:val="24"/>
        </w:rPr>
        <w:t xml:space="preserve"> por lo tanto, la titular de la adjudicación tendrá que cancelar la cantidad de $1.78, adicional a su deuda</w:t>
      </w:r>
      <w:r w:rsidR="007F2BA1" w:rsidRPr="004C0175">
        <w:rPr>
          <w:rFonts w:ascii="Museo Sans 300" w:hAnsi="Museo Sans 300"/>
          <w:sz w:val="24"/>
          <w:szCs w:val="24"/>
          <w:lang w:eastAsia="es-ES"/>
        </w:rPr>
        <w:t xml:space="preserve"> agraria, a quien se le notificó previamente, manifestando estar de acuerdo, constando en el Acta de Reconocimiento de Pago, por Área que Excede a la Adjudic</w:t>
      </w:r>
      <w:r w:rsidR="00C30EBF" w:rsidRPr="004C0175">
        <w:rPr>
          <w:rFonts w:ascii="Museo Sans 300" w:hAnsi="Museo Sans 300"/>
          <w:sz w:val="24"/>
          <w:szCs w:val="24"/>
          <w:lang w:eastAsia="es-ES"/>
        </w:rPr>
        <w:t>ada, de fecha 6 de marzo de</w:t>
      </w:r>
      <w:r w:rsidR="007F2BA1" w:rsidRPr="004C0175">
        <w:rPr>
          <w:rFonts w:ascii="Museo Sans 300" w:hAnsi="Museo Sans 300"/>
          <w:sz w:val="24"/>
          <w:szCs w:val="24"/>
          <w:lang w:eastAsia="es-ES"/>
        </w:rPr>
        <w:t xml:space="preserve"> 2024, </w:t>
      </w:r>
      <w:r w:rsidR="007F2BA1" w:rsidRPr="004C0175">
        <w:rPr>
          <w:rFonts w:ascii="Museo Sans 300" w:hAnsi="Museo Sans 300" w:cs="Times New Roman"/>
          <w:sz w:val="24"/>
          <w:szCs w:val="24"/>
        </w:rPr>
        <w:t>anexa al expediente respectivo.</w:t>
      </w:r>
    </w:p>
    <w:p w14:paraId="6E7F0A60" w14:textId="77777777" w:rsidR="007F2BA1" w:rsidRPr="004C0175" w:rsidRDefault="007F2BA1" w:rsidP="004C0175">
      <w:pPr>
        <w:pStyle w:val="Prrafodelista"/>
        <w:ind w:left="1418" w:hanging="284"/>
        <w:contextualSpacing w:val="0"/>
        <w:jc w:val="both"/>
        <w:rPr>
          <w:rFonts w:ascii="Museo Sans 300" w:hAnsi="Museo Sans 300"/>
          <w:sz w:val="24"/>
          <w:szCs w:val="24"/>
        </w:rPr>
      </w:pPr>
    </w:p>
    <w:p w14:paraId="1ABDE922" w14:textId="5FA2136B" w:rsidR="007F2BA1" w:rsidRPr="004C0175" w:rsidRDefault="00C30EBF" w:rsidP="00C11954">
      <w:pPr>
        <w:pStyle w:val="Prrafodelista"/>
        <w:numPr>
          <w:ilvl w:val="0"/>
          <w:numId w:val="9"/>
        </w:numPr>
        <w:ind w:left="1418" w:hanging="284"/>
        <w:contextualSpacing w:val="0"/>
        <w:jc w:val="both"/>
        <w:rPr>
          <w:rFonts w:ascii="Museo Sans 300" w:hAnsi="Museo Sans 300"/>
          <w:sz w:val="24"/>
          <w:szCs w:val="24"/>
        </w:rPr>
      </w:pPr>
      <w:r w:rsidRPr="004C0175">
        <w:rPr>
          <w:rFonts w:ascii="Museo Sans 300" w:hAnsi="Museo Sans 300"/>
          <w:sz w:val="24"/>
          <w:szCs w:val="24"/>
        </w:rPr>
        <w:t>Incluir a</w:t>
      </w:r>
      <w:r w:rsidR="007F2BA1" w:rsidRPr="004C0175">
        <w:rPr>
          <w:rFonts w:ascii="Museo Sans 300" w:hAnsi="Museo Sans 300"/>
          <w:sz w:val="24"/>
          <w:szCs w:val="24"/>
        </w:rPr>
        <w:t xml:space="preserve"> la señora </w:t>
      </w:r>
      <w:r w:rsidR="007F2BA1" w:rsidRPr="004C0175">
        <w:rPr>
          <w:rFonts w:ascii="Museo Sans 300" w:hAnsi="Museo Sans 300"/>
          <w:b/>
          <w:sz w:val="24"/>
          <w:szCs w:val="24"/>
        </w:rPr>
        <w:t xml:space="preserve">MAGALY ELIZABETH ESCOBAR DE CHÁVEZ, </w:t>
      </w:r>
      <w:r w:rsidR="007F2BA1" w:rsidRPr="004C0175">
        <w:rPr>
          <w:rFonts w:ascii="Museo Sans 300" w:hAnsi="Museo Sans 300"/>
          <w:color w:val="000000"/>
          <w:sz w:val="24"/>
          <w:szCs w:val="24"/>
        </w:rPr>
        <w:t xml:space="preserve">de </w:t>
      </w:r>
      <w:r w:rsidR="004C726B">
        <w:rPr>
          <w:rFonts w:ascii="Museo Sans 300" w:hAnsi="Museo Sans 300"/>
          <w:color w:val="000000"/>
          <w:sz w:val="24"/>
          <w:szCs w:val="24"/>
        </w:rPr>
        <w:t>---</w:t>
      </w:r>
      <w:r w:rsidR="007F2BA1" w:rsidRPr="004C0175">
        <w:rPr>
          <w:rFonts w:ascii="Museo Sans 300" w:hAnsi="Museo Sans 300"/>
          <w:color w:val="000000"/>
          <w:sz w:val="24"/>
          <w:szCs w:val="24"/>
        </w:rPr>
        <w:t xml:space="preserve"> años de edad, </w:t>
      </w:r>
      <w:r w:rsidR="004C726B">
        <w:rPr>
          <w:rFonts w:ascii="Museo Sans 300" w:hAnsi="Museo Sans 300"/>
          <w:color w:val="000000"/>
          <w:sz w:val="24"/>
          <w:szCs w:val="24"/>
        </w:rPr>
        <w:t>---</w:t>
      </w:r>
      <w:r w:rsidR="007F2BA1" w:rsidRPr="004C0175">
        <w:rPr>
          <w:rFonts w:ascii="Museo Sans 300" w:hAnsi="Museo Sans 300"/>
          <w:color w:val="000000"/>
          <w:sz w:val="24"/>
          <w:szCs w:val="24"/>
        </w:rPr>
        <w:t xml:space="preserve">, </w:t>
      </w:r>
      <w:r w:rsidR="007F2BA1" w:rsidRPr="004C0175">
        <w:rPr>
          <w:rFonts w:ascii="Museo Sans 300" w:hAnsi="Museo Sans 300"/>
          <w:sz w:val="24"/>
          <w:szCs w:val="24"/>
        </w:rPr>
        <w:t xml:space="preserve">del domicilio de </w:t>
      </w:r>
      <w:r w:rsidR="004C726B">
        <w:rPr>
          <w:rFonts w:ascii="Museo Sans 300" w:hAnsi="Museo Sans 300"/>
          <w:sz w:val="24"/>
          <w:szCs w:val="24"/>
        </w:rPr>
        <w:t>---</w:t>
      </w:r>
      <w:r w:rsidR="007F2BA1" w:rsidRPr="004C0175">
        <w:rPr>
          <w:rFonts w:ascii="Museo Sans 300" w:hAnsi="Museo Sans 300"/>
          <w:sz w:val="24"/>
          <w:szCs w:val="24"/>
        </w:rPr>
        <w:t>, departamento de </w:t>
      </w:r>
      <w:r w:rsidR="004C726B">
        <w:rPr>
          <w:rFonts w:ascii="Museo Sans 300" w:hAnsi="Museo Sans 300"/>
          <w:sz w:val="24"/>
          <w:szCs w:val="24"/>
        </w:rPr>
        <w:t>---</w:t>
      </w:r>
      <w:r w:rsidR="007F2BA1" w:rsidRPr="004C0175">
        <w:rPr>
          <w:rFonts w:ascii="Museo Sans 300" w:hAnsi="Museo Sans 300"/>
          <w:color w:val="000000"/>
          <w:sz w:val="24"/>
          <w:szCs w:val="24"/>
        </w:rPr>
        <w:t xml:space="preserve">, con Documento Único de Identidad número </w:t>
      </w:r>
      <w:r w:rsidR="004C726B">
        <w:rPr>
          <w:rFonts w:ascii="Museo Sans 300" w:hAnsi="Museo Sans 300"/>
          <w:color w:val="000000"/>
          <w:sz w:val="24"/>
          <w:szCs w:val="24"/>
        </w:rPr>
        <w:t>---</w:t>
      </w:r>
      <w:r w:rsidRPr="004C0175">
        <w:rPr>
          <w:rFonts w:ascii="Museo Sans 300" w:hAnsi="Museo Sans 300"/>
          <w:color w:val="000000"/>
          <w:sz w:val="24"/>
          <w:szCs w:val="24"/>
        </w:rPr>
        <w:t>, y a</w:t>
      </w:r>
      <w:r w:rsidR="007F2BA1" w:rsidRPr="004C0175">
        <w:rPr>
          <w:rFonts w:ascii="Museo Sans 300" w:hAnsi="Museo Sans 300"/>
          <w:color w:val="000000"/>
          <w:sz w:val="24"/>
          <w:szCs w:val="24"/>
        </w:rPr>
        <w:t xml:space="preserve">l menor </w:t>
      </w:r>
      <w:r w:rsidR="004C726B">
        <w:rPr>
          <w:rFonts w:ascii="Museo Sans 300" w:hAnsi="Museo Sans 300"/>
          <w:b/>
          <w:color w:val="000000"/>
          <w:sz w:val="24"/>
          <w:szCs w:val="24"/>
        </w:rPr>
        <w:t>---</w:t>
      </w:r>
      <w:r w:rsidR="007F2BA1" w:rsidRPr="004C0175">
        <w:rPr>
          <w:rFonts w:ascii="Museo Sans 300" w:hAnsi="Museo Sans 300"/>
          <w:color w:val="000000"/>
          <w:sz w:val="24"/>
          <w:szCs w:val="24"/>
        </w:rPr>
        <w:t xml:space="preserve"> </w:t>
      </w:r>
      <w:r w:rsidR="007F2BA1" w:rsidRPr="004C0175">
        <w:rPr>
          <w:rFonts w:ascii="Museo Sans 300" w:hAnsi="Museo Sans 300"/>
          <w:sz w:val="24"/>
          <w:szCs w:val="24"/>
        </w:rPr>
        <w:t xml:space="preserve">en calidad de </w:t>
      </w:r>
      <w:r w:rsidR="004C726B">
        <w:rPr>
          <w:rFonts w:ascii="Museo Sans 300" w:hAnsi="Museo Sans 300"/>
          <w:sz w:val="24"/>
          <w:szCs w:val="24"/>
        </w:rPr>
        <w:t>---</w:t>
      </w:r>
      <w:r w:rsidR="007F2BA1" w:rsidRPr="004C0175">
        <w:rPr>
          <w:rFonts w:ascii="Museo Sans 300" w:hAnsi="Museo Sans 300"/>
          <w:sz w:val="24"/>
          <w:szCs w:val="24"/>
        </w:rPr>
        <w:t xml:space="preserve"> de la titular, según solicitud de inclusión de beneficiarios de fecha 6</w:t>
      </w:r>
      <w:r w:rsidR="007F2BA1" w:rsidRPr="004C0175">
        <w:rPr>
          <w:rFonts w:ascii="Museo Sans 300" w:hAnsi="Museo Sans 300"/>
          <w:bCs/>
          <w:sz w:val="24"/>
          <w:szCs w:val="24"/>
        </w:rPr>
        <w:t xml:space="preserve"> de marzo de 2024</w:t>
      </w:r>
      <w:r w:rsidR="007F2BA1" w:rsidRPr="004C0175">
        <w:rPr>
          <w:rFonts w:ascii="Museo Sans 300" w:hAnsi="Museo Sans 300"/>
          <w:sz w:val="24"/>
          <w:szCs w:val="24"/>
        </w:rPr>
        <w:t>.</w:t>
      </w:r>
    </w:p>
    <w:p w14:paraId="02A57254" w14:textId="77777777" w:rsidR="007F2BA1" w:rsidRPr="004C0175" w:rsidRDefault="007F2BA1" w:rsidP="004C0175">
      <w:pPr>
        <w:pStyle w:val="Prrafodelista"/>
        <w:ind w:left="1418" w:hanging="284"/>
        <w:rPr>
          <w:rFonts w:ascii="Museo Sans 300" w:hAnsi="Museo Sans 300"/>
          <w:sz w:val="24"/>
          <w:szCs w:val="24"/>
        </w:rPr>
      </w:pPr>
    </w:p>
    <w:p w14:paraId="201FC41A" w14:textId="47961BB8" w:rsidR="007F2BA1" w:rsidRPr="004C0175" w:rsidRDefault="00C30EBF" w:rsidP="00C11954">
      <w:pPr>
        <w:pStyle w:val="Prrafodelista"/>
        <w:numPr>
          <w:ilvl w:val="0"/>
          <w:numId w:val="9"/>
        </w:numPr>
        <w:ind w:left="1418" w:hanging="284"/>
        <w:contextualSpacing w:val="0"/>
        <w:jc w:val="both"/>
        <w:rPr>
          <w:rFonts w:ascii="Museo Sans 300" w:hAnsi="Museo Sans 300"/>
          <w:b/>
          <w:sz w:val="24"/>
          <w:szCs w:val="24"/>
        </w:rPr>
      </w:pPr>
      <w:r w:rsidRPr="004C0175">
        <w:rPr>
          <w:rFonts w:ascii="Museo Sans 300" w:hAnsi="Museo Sans 300"/>
          <w:sz w:val="24"/>
          <w:szCs w:val="24"/>
        </w:rPr>
        <w:t>Corregir el</w:t>
      </w:r>
      <w:r w:rsidR="007F2BA1" w:rsidRPr="004C0175">
        <w:rPr>
          <w:rFonts w:ascii="Museo Sans 300" w:hAnsi="Museo Sans 300"/>
          <w:sz w:val="24"/>
          <w:szCs w:val="24"/>
        </w:rPr>
        <w:t xml:space="preserve"> nombre de la señora: </w:t>
      </w:r>
      <w:r w:rsidRPr="004C0175">
        <w:rPr>
          <w:rFonts w:ascii="Museo Sans 300" w:hAnsi="Museo Sans 300"/>
          <w:sz w:val="24"/>
          <w:szCs w:val="24"/>
        </w:rPr>
        <w:t>SILVIA LORENA TEJADA</w:t>
      </w:r>
      <w:r w:rsidR="007F2BA1" w:rsidRPr="004C0175">
        <w:rPr>
          <w:rFonts w:ascii="Museo Sans 300" w:hAnsi="Museo Sans 300"/>
          <w:sz w:val="24"/>
          <w:szCs w:val="24"/>
        </w:rPr>
        <w:t xml:space="preserve">, siendo lo correcto según Documento Único de Identidad: </w:t>
      </w:r>
      <w:r w:rsidRPr="004C0175">
        <w:rPr>
          <w:rFonts w:ascii="Museo Sans 300" w:hAnsi="Museo Sans 300"/>
          <w:b/>
          <w:sz w:val="24"/>
          <w:szCs w:val="24"/>
        </w:rPr>
        <w:t>SILVIA LORENA GUEVARA TEJADA.</w:t>
      </w:r>
    </w:p>
    <w:p w14:paraId="7B02293F" w14:textId="77777777" w:rsidR="004C0175" w:rsidRPr="004C0175" w:rsidRDefault="004C0175" w:rsidP="004C726B">
      <w:pPr>
        <w:jc w:val="both"/>
        <w:rPr>
          <w:rFonts w:ascii="Museo Sans 300" w:hAnsi="Museo Sans 300"/>
          <w:b/>
          <w:sz w:val="24"/>
          <w:szCs w:val="24"/>
        </w:rPr>
      </w:pPr>
    </w:p>
    <w:p w14:paraId="54406ACC" w14:textId="74C86CEB" w:rsidR="007F2BA1" w:rsidRPr="004C0175" w:rsidRDefault="007F2BA1" w:rsidP="004C0175">
      <w:pPr>
        <w:ind w:left="1134"/>
        <w:jc w:val="both"/>
        <w:rPr>
          <w:rFonts w:ascii="Museo Sans 300" w:hAnsi="Museo Sans 300"/>
          <w:sz w:val="24"/>
          <w:szCs w:val="24"/>
        </w:rPr>
      </w:pPr>
      <w:r w:rsidRPr="004C0175">
        <w:rPr>
          <w:rFonts w:ascii="Museo Sans 300" w:hAnsi="Museo Sans 300"/>
          <w:sz w:val="24"/>
          <w:szCs w:val="24"/>
        </w:rPr>
        <w:t xml:space="preserve">En el </w:t>
      </w:r>
      <w:r w:rsidRPr="004C0175">
        <w:rPr>
          <w:rFonts w:ascii="Museo Sans 300" w:eastAsia="Times New Roman" w:hAnsi="Museo Sans 300" w:cs="Times New Roman"/>
          <w:b/>
          <w:sz w:val="24"/>
          <w:szCs w:val="24"/>
          <w:lang w:eastAsia="es-ES"/>
        </w:rPr>
        <w:t>Punto III de</w:t>
      </w:r>
      <w:r w:rsidR="00C30EBF" w:rsidRPr="004C0175">
        <w:rPr>
          <w:rFonts w:ascii="Museo Sans 300" w:eastAsia="Times New Roman" w:hAnsi="Museo Sans 300" w:cs="Times New Roman"/>
          <w:b/>
          <w:sz w:val="24"/>
          <w:szCs w:val="24"/>
          <w:lang w:eastAsia="es-ES"/>
        </w:rPr>
        <w:t>l</w:t>
      </w:r>
      <w:r w:rsidRPr="004C0175">
        <w:rPr>
          <w:rFonts w:ascii="Museo Sans 300" w:eastAsia="Times New Roman" w:hAnsi="Museo Sans 300" w:cs="Times New Roman"/>
          <w:b/>
          <w:sz w:val="24"/>
          <w:szCs w:val="24"/>
          <w:lang w:eastAsia="es-ES"/>
        </w:rPr>
        <w:t xml:space="preserve"> Acta Ordinaria 14-87, de fecha 23 de abril de 1987</w:t>
      </w:r>
      <w:r w:rsidRPr="004C0175">
        <w:rPr>
          <w:rFonts w:ascii="Museo Sans 300" w:eastAsia="Times New Roman" w:hAnsi="Museo Sans 300" w:cs="Times New Roman"/>
          <w:sz w:val="24"/>
          <w:szCs w:val="24"/>
          <w:lang w:eastAsia="es-ES"/>
        </w:rPr>
        <w:t xml:space="preserve">, </w:t>
      </w:r>
      <w:r w:rsidRPr="004C0175">
        <w:rPr>
          <w:rFonts w:ascii="Museo Sans 300" w:hAnsi="Museo Sans 300"/>
          <w:sz w:val="24"/>
          <w:szCs w:val="24"/>
        </w:rPr>
        <w:t xml:space="preserve">se aprobó la adjudicación, entre otros, del </w:t>
      </w:r>
      <w:r w:rsidRPr="004C0175">
        <w:rPr>
          <w:rFonts w:ascii="Museo Sans 300" w:hAnsi="Museo Sans 300"/>
          <w:b/>
          <w:sz w:val="24"/>
          <w:szCs w:val="24"/>
        </w:rPr>
        <w:t xml:space="preserve">Solar </w:t>
      </w:r>
      <w:r w:rsidR="00142CAC">
        <w:rPr>
          <w:rFonts w:ascii="Museo Sans 300" w:hAnsi="Museo Sans 300"/>
          <w:b/>
          <w:sz w:val="24"/>
          <w:szCs w:val="24"/>
        </w:rPr>
        <w:t>---</w:t>
      </w:r>
      <w:r w:rsidRPr="004C0175">
        <w:rPr>
          <w:rFonts w:ascii="Museo Sans 300" w:hAnsi="Museo Sans 300"/>
          <w:b/>
          <w:sz w:val="24"/>
          <w:szCs w:val="24"/>
        </w:rPr>
        <w:t xml:space="preserve">, Manzana </w:t>
      </w:r>
      <w:r w:rsidR="00142CAC">
        <w:rPr>
          <w:rFonts w:ascii="Museo Sans 300" w:hAnsi="Museo Sans 300"/>
          <w:b/>
          <w:sz w:val="24"/>
          <w:szCs w:val="24"/>
        </w:rPr>
        <w:t>---</w:t>
      </w:r>
      <w:r w:rsidRPr="004C0175">
        <w:rPr>
          <w:rFonts w:ascii="Museo Sans 300" w:hAnsi="Museo Sans 300"/>
          <w:sz w:val="24"/>
          <w:szCs w:val="24"/>
        </w:rPr>
        <w:t>,</w:t>
      </w:r>
      <w:r w:rsidRPr="004C0175">
        <w:rPr>
          <w:rFonts w:ascii="Museo Sans 300" w:hAnsi="Museo Sans 300"/>
          <w:b/>
          <w:sz w:val="24"/>
          <w:szCs w:val="24"/>
        </w:rPr>
        <w:t xml:space="preserve"> </w:t>
      </w:r>
      <w:r w:rsidRPr="004C0175">
        <w:rPr>
          <w:rFonts w:ascii="Museo Sans 300" w:hAnsi="Museo Sans 300"/>
          <w:sz w:val="24"/>
          <w:szCs w:val="24"/>
        </w:rPr>
        <w:t>con un área de 1,000.00 Mt</w:t>
      </w:r>
      <w:r w:rsidRPr="004C0175">
        <w:rPr>
          <w:rFonts w:ascii="Museo Sans 300" w:hAnsi="Museo Sans 300"/>
          <w:sz w:val="24"/>
          <w:szCs w:val="24"/>
          <w:vertAlign w:val="superscript"/>
        </w:rPr>
        <w:t>2</w:t>
      </w:r>
      <w:r w:rsidRPr="004C0175">
        <w:rPr>
          <w:rFonts w:ascii="Museo Sans 300" w:hAnsi="Museo Sans 300"/>
          <w:sz w:val="24"/>
          <w:szCs w:val="24"/>
        </w:rPr>
        <w:t xml:space="preserve">, y un precio de $115.71, a favor del señor: Trinidad de Jesús Pleitez Ayala, por las siguientes causales: </w:t>
      </w:r>
    </w:p>
    <w:p w14:paraId="464E0387" w14:textId="77777777" w:rsidR="007F2BA1" w:rsidRPr="004C0175" w:rsidRDefault="007F2BA1" w:rsidP="004C0175">
      <w:pPr>
        <w:jc w:val="both"/>
        <w:rPr>
          <w:rFonts w:ascii="Museo Sans 300" w:hAnsi="Museo Sans 300"/>
          <w:sz w:val="24"/>
          <w:szCs w:val="24"/>
        </w:rPr>
      </w:pPr>
    </w:p>
    <w:p w14:paraId="39EA2FB4" w14:textId="6EEA60BD" w:rsidR="007F2BA1" w:rsidRPr="004C0175" w:rsidRDefault="00C30EBF" w:rsidP="00C11954">
      <w:pPr>
        <w:pStyle w:val="Prrafodelista"/>
        <w:numPr>
          <w:ilvl w:val="0"/>
          <w:numId w:val="10"/>
        </w:numPr>
        <w:ind w:left="1418" w:hanging="284"/>
        <w:contextualSpacing w:val="0"/>
        <w:jc w:val="both"/>
        <w:rPr>
          <w:rFonts w:ascii="Museo Sans 300" w:hAnsi="Museo Sans 300"/>
          <w:sz w:val="24"/>
          <w:szCs w:val="24"/>
        </w:rPr>
      </w:pPr>
      <w:r w:rsidRPr="004C0175">
        <w:rPr>
          <w:rFonts w:ascii="Museo Sans 300" w:hAnsi="Museo Sans 300"/>
          <w:sz w:val="24"/>
          <w:szCs w:val="24"/>
        </w:rPr>
        <w:lastRenderedPageBreak/>
        <w:t>Corregir</w:t>
      </w:r>
      <w:r w:rsidR="007F2BA1" w:rsidRPr="004C0175">
        <w:rPr>
          <w:rFonts w:ascii="Museo Sans 300" w:hAnsi="Museo Sans 300"/>
          <w:sz w:val="24"/>
          <w:szCs w:val="24"/>
        </w:rPr>
        <w:t xml:space="preserve"> nomenclatura y área, </w:t>
      </w:r>
      <w:r w:rsidR="007F2BA1" w:rsidRPr="004C0175">
        <w:rPr>
          <w:rFonts w:ascii="Museo Sans 300" w:hAnsi="Museo Sans 300"/>
          <w:b/>
          <w:sz w:val="24"/>
          <w:szCs w:val="24"/>
        </w:rPr>
        <w:t xml:space="preserve">Solar </w:t>
      </w:r>
      <w:r w:rsidR="00734278">
        <w:rPr>
          <w:rFonts w:ascii="Museo Sans 300" w:hAnsi="Museo Sans 300"/>
          <w:b/>
          <w:sz w:val="24"/>
          <w:szCs w:val="24"/>
        </w:rPr>
        <w:t>---</w:t>
      </w:r>
      <w:r w:rsidR="007F2BA1" w:rsidRPr="004C0175">
        <w:rPr>
          <w:rFonts w:ascii="Museo Sans 300" w:hAnsi="Museo Sans 300"/>
          <w:b/>
          <w:sz w:val="24"/>
          <w:szCs w:val="24"/>
        </w:rPr>
        <w:t xml:space="preserve">, Manzana </w:t>
      </w:r>
      <w:r w:rsidR="00734278">
        <w:rPr>
          <w:rFonts w:ascii="Museo Sans 300" w:hAnsi="Museo Sans 300"/>
          <w:b/>
          <w:sz w:val="24"/>
          <w:szCs w:val="24"/>
        </w:rPr>
        <w:t>---</w:t>
      </w:r>
      <w:r w:rsidR="007F2BA1" w:rsidRPr="004C0175">
        <w:rPr>
          <w:rFonts w:ascii="Museo Sans 300" w:hAnsi="Museo Sans 300"/>
          <w:b/>
          <w:sz w:val="24"/>
          <w:szCs w:val="24"/>
        </w:rPr>
        <w:t xml:space="preserve">, </w:t>
      </w:r>
      <w:r w:rsidR="007F2BA1" w:rsidRPr="004C0175">
        <w:rPr>
          <w:rFonts w:ascii="Museo Sans 300" w:hAnsi="Museo Sans 300"/>
          <w:sz w:val="24"/>
          <w:szCs w:val="24"/>
        </w:rPr>
        <w:t>con un área de 1,000.00 Mt</w:t>
      </w:r>
      <w:r w:rsidR="007F2BA1" w:rsidRPr="004C0175">
        <w:rPr>
          <w:rFonts w:ascii="Museo Sans 300" w:hAnsi="Museo Sans 300"/>
          <w:sz w:val="24"/>
          <w:szCs w:val="24"/>
          <w:vertAlign w:val="superscript"/>
        </w:rPr>
        <w:t>2</w:t>
      </w:r>
      <w:r w:rsidR="007F2BA1" w:rsidRPr="004C0175">
        <w:rPr>
          <w:rFonts w:ascii="Museo Sans 300" w:hAnsi="Museo Sans 300"/>
          <w:sz w:val="24"/>
          <w:szCs w:val="24"/>
        </w:rPr>
        <w:t>, y un precio de $115.71, sin embargo, al reprocesar los planos e inscribir la Desmembración en Cabeza de su Dueño a favor de ISTA, resultó que la nomenclatura y área han variado, siendo</w:t>
      </w:r>
      <w:r w:rsidR="007F2BA1" w:rsidRPr="004C0175">
        <w:rPr>
          <w:rFonts w:ascii="Museo Sans 300" w:hAnsi="Museo Sans 300"/>
          <w:b/>
          <w:sz w:val="24"/>
          <w:szCs w:val="24"/>
        </w:rPr>
        <w:t xml:space="preserve"> </w:t>
      </w:r>
      <w:r w:rsidR="007F2BA1" w:rsidRPr="004C0175">
        <w:rPr>
          <w:rFonts w:ascii="Museo Sans 300" w:hAnsi="Museo Sans 300"/>
          <w:sz w:val="24"/>
          <w:szCs w:val="24"/>
        </w:rPr>
        <w:t xml:space="preserve">la identificación correcta </w:t>
      </w:r>
      <w:r w:rsidR="007F2BA1" w:rsidRPr="004C0175">
        <w:rPr>
          <w:rFonts w:ascii="Museo Sans 300" w:hAnsi="Museo Sans 300"/>
          <w:b/>
          <w:sz w:val="24"/>
          <w:szCs w:val="24"/>
        </w:rPr>
        <w:t xml:space="preserve">SOLAR </w:t>
      </w:r>
      <w:r w:rsidR="00734278">
        <w:rPr>
          <w:rFonts w:ascii="Museo Sans 300" w:hAnsi="Museo Sans 300"/>
          <w:b/>
          <w:sz w:val="24"/>
          <w:szCs w:val="24"/>
        </w:rPr>
        <w:t>---</w:t>
      </w:r>
      <w:r w:rsidR="007F2BA1" w:rsidRPr="004C0175">
        <w:rPr>
          <w:rFonts w:ascii="Museo Sans 300" w:hAnsi="Museo Sans 300"/>
          <w:b/>
          <w:sz w:val="24"/>
          <w:szCs w:val="24"/>
        </w:rPr>
        <w:t xml:space="preserve">, POLÍGONO </w:t>
      </w:r>
      <w:r w:rsidR="00734278">
        <w:rPr>
          <w:rFonts w:ascii="Museo Sans 300" w:hAnsi="Museo Sans 300"/>
          <w:b/>
          <w:sz w:val="24"/>
          <w:szCs w:val="24"/>
        </w:rPr>
        <w:t>---</w:t>
      </w:r>
      <w:r w:rsidR="007F2BA1" w:rsidRPr="004C0175">
        <w:rPr>
          <w:rFonts w:ascii="Museo Sans 300" w:hAnsi="Museo Sans 300"/>
          <w:b/>
          <w:sz w:val="24"/>
          <w:szCs w:val="24"/>
        </w:rPr>
        <w:t xml:space="preserve">, </w:t>
      </w:r>
      <w:r w:rsidR="007F2BA1" w:rsidRPr="004C0175">
        <w:rPr>
          <w:rFonts w:ascii="Museo Sans 300" w:hAnsi="Museo Sans 300"/>
          <w:sz w:val="24"/>
          <w:szCs w:val="24"/>
        </w:rPr>
        <w:t>con un área de 919.73 Mt.², resultando que ésta ha disminuido en 80.27 Mt.², lo cual ha sido aceptado por el titular de la adjudicación, según consta en el Acta de Aceptación de Corrección de Nomenclatura y Reducción de Área de Inmue</w:t>
      </w:r>
      <w:r w:rsidRPr="004C0175">
        <w:rPr>
          <w:rFonts w:ascii="Museo Sans 300" w:hAnsi="Museo Sans 300"/>
          <w:sz w:val="24"/>
          <w:szCs w:val="24"/>
        </w:rPr>
        <w:t>ble, de fecha 6 de marzo de</w:t>
      </w:r>
      <w:r w:rsidR="007F2BA1" w:rsidRPr="004C0175">
        <w:rPr>
          <w:rFonts w:ascii="Museo Sans 300" w:hAnsi="Museo Sans 300"/>
          <w:sz w:val="24"/>
          <w:szCs w:val="24"/>
        </w:rPr>
        <w:t xml:space="preserve"> 2024, anexa al expediente respectivo..</w:t>
      </w:r>
    </w:p>
    <w:p w14:paraId="6834E82D" w14:textId="77777777" w:rsidR="007F2BA1" w:rsidRPr="004C0175" w:rsidRDefault="007F2BA1" w:rsidP="004C0175">
      <w:pPr>
        <w:pStyle w:val="Prrafodelista"/>
        <w:ind w:left="1418" w:hanging="284"/>
        <w:contextualSpacing w:val="0"/>
        <w:jc w:val="both"/>
        <w:rPr>
          <w:rFonts w:ascii="Museo Sans 300" w:hAnsi="Museo Sans 300"/>
          <w:sz w:val="24"/>
          <w:szCs w:val="24"/>
        </w:rPr>
      </w:pPr>
    </w:p>
    <w:p w14:paraId="50BBF3BE" w14:textId="58E85FF1" w:rsidR="007F2BA1" w:rsidRPr="004C0175" w:rsidRDefault="00C30EBF" w:rsidP="00C11954">
      <w:pPr>
        <w:pStyle w:val="Prrafodelista"/>
        <w:numPr>
          <w:ilvl w:val="0"/>
          <w:numId w:val="10"/>
        </w:numPr>
        <w:ind w:left="1418" w:hanging="284"/>
        <w:contextualSpacing w:val="0"/>
        <w:jc w:val="both"/>
        <w:rPr>
          <w:rFonts w:ascii="Museo Sans 300" w:hAnsi="Museo Sans 300"/>
          <w:sz w:val="24"/>
          <w:szCs w:val="24"/>
        </w:rPr>
      </w:pPr>
      <w:r w:rsidRPr="004C0175">
        <w:rPr>
          <w:rFonts w:ascii="Museo Sans 300" w:hAnsi="Museo Sans 300" w:cs="Times New Roman"/>
          <w:sz w:val="24"/>
          <w:szCs w:val="24"/>
        </w:rPr>
        <w:t>Incluir a</w:t>
      </w:r>
      <w:r w:rsidR="007F2BA1" w:rsidRPr="004C0175">
        <w:rPr>
          <w:rFonts w:ascii="Museo Sans 300" w:hAnsi="Museo Sans 300" w:cs="Times New Roman"/>
          <w:sz w:val="24"/>
          <w:szCs w:val="24"/>
        </w:rPr>
        <w:t xml:space="preserve">l señor </w:t>
      </w:r>
      <w:r w:rsidR="007F2BA1" w:rsidRPr="004C0175">
        <w:rPr>
          <w:rFonts w:ascii="Museo Sans 300" w:hAnsi="Museo Sans 300" w:cs="Times New Roman"/>
          <w:b/>
          <w:sz w:val="24"/>
          <w:szCs w:val="24"/>
        </w:rPr>
        <w:t>GERARDO DE JESÚS PLEITEZ AYALA</w:t>
      </w:r>
      <w:r w:rsidR="007F2BA1" w:rsidRPr="004C0175">
        <w:rPr>
          <w:rFonts w:ascii="Museo Sans 300" w:eastAsia="Times New Roman" w:hAnsi="Museo Sans 300" w:cs="Times New Roman"/>
          <w:b/>
          <w:sz w:val="24"/>
          <w:szCs w:val="24"/>
          <w:lang w:eastAsia="es-ES"/>
        </w:rPr>
        <w:t xml:space="preserve">, </w:t>
      </w:r>
      <w:r w:rsidR="007F2BA1" w:rsidRPr="004C0175">
        <w:rPr>
          <w:rFonts w:ascii="Museo Sans 300" w:hAnsi="Museo Sans 300" w:cs="Times New Roman"/>
          <w:color w:val="000000" w:themeColor="text1"/>
          <w:sz w:val="24"/>
          <w:szCs w:val="24"/>
        </w:rPr>
        <w:t xml:space="preserve">de </w:t>
      </w:r>
      <w:r w:rsidR="00734278">
        <w:rPr>
          <w:rFonts w:ascii="Museo Sans 300" w:hAnsi="Museo Sans 300" w:cs="Times New Roman"/>
          <w:color w:val="000000" w:themeColor="text1"/>
          <w:sz w:val="24"/>
          <w:szCs w:val="24"/>
        </w:rPr>
        <w:t>---</w:t>
      </w:r>
      <w:r w:rsidR="007F2BA1" w:rsidRPr="004C0175">
        <w:rPr>
          <w:rFonts w:ascii="Museo Sans 300" w:hAnsi="Museo Sans 300" w:cs="Times New Roman"/>
          <w:color w:val="000000" w:themeColor="text1"/>
          <w:sz w:val="24"/>
          <w:szCs w:val="24"/>
        </w:rPr>
        <w:t xml:space="preserve"> años de edad, </w:t>
      </w:r>
      <w:r w:rsidR="00734278">
        <w:rPr>
          <w:rFonts w:ascii="Museo Sans 300" w:hAnsi="Museo Sans 300" w:cs="Times New Roman"/>
          <w:color w:val="000000" w:themeColor="text1"/>
          <w:sz w:val="24"/>
          <w:szCs w:val="24"/>
        </w:rPr>
        <w:t>---</w:t>
      </w:r>
      <w:r w:rsidR="007F2BA1" w:rsidRPr="004C0175">
        <w:rPr>
          <w:rFonts w:ascii="Museo Sans 300" w:hAnsi="Museo Sans 300" w:cs="Times New Roman"/>
          <w:color w:val="000000" w:themeColor="text1"/>
          <w:sz w:val="24"/>
          <w:szCs w:val="24"/>
        </w:rPr>
        <w:t xml:space="preserve">, del domicilio de </w:t>
      </w:r>
      <w:r w:rsidR="00734278">
        <w:rPr>
          <w:rFonts w:ascii="Museo Sans 300" w:hAnsi="Museo Sans 300" w:cs="Times New Roman"/>
          <w:color w:val="000000" w:themeColor="text1"/>
          <w:sz w:val="24"/>
          <w:szCs w:val="24"/>
        </w:rPr>
        <w:t>---</w:t>
      </w:r>
      <w:r w:rsidR="007F2BA1" w:rsidRPr="004C0175">
        <w:rPr>
          <w:rFonts w:ascii="Museo Sans 300" w:hAnsi="Museo Sans 300" w:cs="Times New Roman"/>
          <w:color w:val="000000" w:themeColor="text1"/>
          <w:sz w:val="24"/>
          <w:szCs w:val="24"/>
        </w:rPr>
        <w:t xml:space="preserve">, departamento de </w:t>
      </w:r>
      <w:r w:rsidR="00734278">
        <w:rPr>
          <w:rFonts w:ascii="Museo Sans 300" w:hAnsi="Museo Sans 300" w:cs="Times New Roman"/>
          <w:sz w:val="24"/>
          <w:szCs w:val="24"/>
        </w:rPr>
        <w:t>---</w:t>
      </w:r>
      <w:r w:rsidR="007F2BA1" w:rsidRPr="004C0175">
        <w:rPr>
          <w:rFonts w:ascii="Museo Sans 300" w:hAnsi="Museo Sans 300" w:cs="Times New Roman"/>
          <w:color w:val="000000" w:themeColor="text1"/>
          <w:sz w:val="24"/>
          <w:szCs w:val="24"/>
        </w:rPr>
        <w:t xml:space="preserve">, con Documento Único de Identidad número </w:t>
      </w:r>
      <w:r w:rsidR="00734278">
        <w:rPr>
          <w:rFonts w:ascii="Museo Sans 300" w:hAnsi="Museo Sans 300" w:cs="Times New Roman"/>
          <w:color w:val="000000" w:themeColor="text1"/>
          <w:sz w:val="24"/>
          <w:szCs w:val="24"/>
        </w:rPr>
        <w:t>---</w:t>
      </w:r>
      <w:r w:rsidR="007F2BA1" w:rsidRPr="004C0175">
        <w:rPr>
          <w:rFonts w:ascii="Museo Sans 300" w:eastAsia="Times New Roman" w:hAnsi="Museo Sans 300" w:cs="Times New Roman"/>
          <w:sz w:val="24"/>
          <w:szCs w:val="24"/>
          <w:lang w:eastAsia="es-ES"/>
        </w:rPr>
        <w:t xml:space="preserve">, en su calidad de </w:t>
      </w:r>
      <w:r w:rsidR="00734278">
        <w:rPr>
          <w:rFonts w:ascii="Museo Sans 300" w:eastAsia="Times New Roman" w:hAnsi="Museo Sans 300" w:cs="Times New Roman"/>
          <w:sz w:val="24"/>
          <w:szCs w:val="24"/>
          <w:lang w:eastAsia="es-ES"/>
        </w:rPr>
        <w:t>---</w:t>
      </w:r>
      <w:r w:rsidR="007F2BA1" w:rsidRPr="004C0175">
        <w:rPr>
          <w:rFonts w:ascii="Museo Sans 300" w:hAnsi="Museo Sans 300" w:cs="Times New Roman"/>
          <w:color w:val="000000" w:themeColor="text1"/>
          <w:sz w:val="24"/>
          <w:szCs w:val="24"/>
        </w:rPr>
        <w:t xml:space="preserve"> del titular</w:t>
      </w:r>
      <w:r w:rsidR="007F2BA1" w:rsidRPr="004C0175">
        <w:rPr>
          <w:rFonts w:ascii="Museo Sans 300" w:eastAsia="Times New Roman" w:hAnsi="Museo Sans 300" w:cs="Times New Roman"/>
          <w:sz w:val="24"/>
          <w:szCs w:val="24"/>
          <w:lang w:eastAsia="es-ES"/>
        </w:rPr>
        <w:t xml:space="preserve"> de la adjudicación,</w:t>
      </w:r>
      <w:r w:rsidR="007F2BA1" w:rsidRPr="004C0175">
        <w:rPr>
          <w:rFonts w:ascii="Museo Sans 300" w:hAnsi="Museo Sans 300"/>
          <w:sz w:val="24"/>
          <w:szCs w:val="24"/>
        </w:rPr>
        <w:t xml:space="preserve"> según Solicitud de Inclusión de Beneficiaria, de fecha 6</w:t>
      </w:r>
      <w:r w:rsidRPr="004C0175">
        <w:rPr>
          <w:rFonts w:ascii="Museo Sans 300" w:hAnsi="Museo Sans 300"/>
          <w:sz w:val="24"/>
          <w:szCs w:val="24"/>
          <w:lang w:eastAsia="es-ES"/>
        </w:rPr>
        <w:t xml:space="preserve"> de marzo de</w:t>
      </w:r>
      <w:r w:rsidR="007F2BA1" w:rsidRPr="004C0175">
        <w:rPr>
          <w:rFonts w:ascii="Museo Sans 300" w:hAnsi="Museo Sans 300"/>
          <w:sz w:val="24"/>
          <w:szCs w:val="24"/>
          <w:lang w:eastAsia="es-ES"/>
        </w:rPr>
        <w:t xml:space="preserve"> 2024</w:t>
      </w:r>
      <w:r w:rsidR="007F2BA1" w:rsidRPr="004C0175">
        <w:rPr>
          <w:rFonts w:ascii="Museo Sans 300" w:hAnsi="Museo Sans 300"/>
          <w:sz w:val="24"/>
          <w:szCs w:val="24"/>
        </w:rPr>
        <w:t>.</w:t>
      </w:r>
    </w:p>
    <w:p w14:paraId="5582A15B" w14:textId="77777777" w:rsidR="007F2BA1" w:rsidRPr="004C0175" w:rsidRDefault="007F2BA1" w:rsidP="004C0175">
      <w:pPr>
        <w:jc w:val="both"/>
        <w:rPr>
          <w:rFonts w:ascii="Museo Sans 300" w:hAnsi="Museo Sans 300"/>
          <w:b/>
          <w:sz w:val="24"/>
          <w:szCs w:val="24"/>
        </w:rPr>
      </w:pPr>
    </w:p>
    <w:p w14:paraId="0F74F807" w14:textId="77777777" w:rsidR="007F2BA1" w:rsidRPr="004C0175" w:rsidRDefault="007F2BA1" w:rsidP="00C11954">
      <w:pPr>
        <w:pStyle w:val="Prrafodelista"/>
        <w:numPr>
          <w:ilvl w:val="0"/>
          <w:numId w:val="23"/>
        </w:numPr>
        <w:ind w:left="1134" w:hanging="708"/>
        <w:jc w:val="both"/>
        <w:rPr>
          <w:rFonts w:ascii="Museo Sans 300" w:hAnsi="Museo Sans 300"/>
          <w:sz w:val="24"/>
          <w:szCs w:val="24"/>
        </w:rPr>
      </w:pPr>
      <w:r w:rsidRPr="004C0175">
        <w:rPr>
          <w:rFonts w:ascii="Museo Sans 300" w:hAnsi="Museo Sans 300" w:cs="Arial"/>
          <w:sz w:val="24"/>
          <w:szCs w:val="24"/>
        </w:rPr>
        <w:t xml:space="preserve">Es necesario advertir a los adjudicatarios, a través de una cláusula especial en las escrituras correspondientes de compraventa de los inmuebles, que deberán cumplir las medidas ambientales emitidas por la Unidad Ambiental Institucional, referentes a: </w:t>
      </w:r>
    </w:p>
    <w:p w14:paraId="155BE176" w14:textId="77777777" w:rsidR="007F2BA1" w:rsidRPr="00C34FBF" w:rsidRDefault="007F2BA1" w:rsidP="007F2BA1">
      <w:pPr>
        <w:pStyle w:val="Prrafodelista"/>
        <w:spacing w:after="160"/>
        <w:ind w:left="284"/>
        <w:jc w:val="both"/>
        <w:rPr>
          <w:rFonts w:ascii="Museo Sans 300" w:hAnsi="Museo Sans 300"/>
          <w:sz w:val="24"/>
          <w:szCs w:val="24"/>
        </w:rPr>
      </w:pPr>
    </w:p>
    <w:p w14:paraId="00E53933" w14:textId="77777777" w:rsidR="007F2BA1" w:rsidRPr="004C0175" w:rsidRDefault="007F2BA1" w:rsidP="00C11954">
      <w:pPr>
        <w:pStyle w:val="Prrafodelista"/>
        <w:numPr>
          <w:ilvl w:val="0"/>
          <w:numId w:val="3"/>
        </w:numPr>
        <w:ind w:left="1418" w:hanging="284"/>
        <w:jc w:val="both"/>
        <w:rPr>
          <w:rFonts w:ascii="Museo Sans 300" w:hAnsi="Museo Sans 300" w:cs="Arial"/>
          <w:sz w:val="20"/>
          <w:szCs w:val="20"/>
        </w:rPr>
      </w:pPr>
      <w:r w:rsidRPr="004C0175">
        <w:rPr>
          <w:rFonts w:ascii="Museo Sans 300" w:hAnsi="Museo Sans 300" w:cs="Arial"/>
          <w:sz w:val="20"/>
          <w:szCs w:val="20"/>
        </w:rPr>
        <w:t>Evitar la tala de árboles.</w:t>
      </w:r>
    </w:p>
    <w:p w14:paraId="74CFF805" w14:textId="77777777" w:rsidR="007F2BA1" w:rsidRPr="004C0175" w:rsidRDefault="007F2BA1" w:rsidP="00C11954">
      <w:pPr>
        <w:pStyle w:val="Prrafodelista"/>
        <w:numPr>
          <w:ilvl w:val="0"/>
          <w:numId w:val="3"/>
        </w:numPr>
        <w:ind w:left="1418" w:hanging="284"/>
        <w:jc w:val="both"/>
        <w:rPr>
          <w:rFonts w:ascii="Museo Sans 300" w:hAnsi="Museo Sans 300" w:cs="Arial"/>
          <w:sz w:val="20"/>
          <w:szCs w:val="20"/>
        </w:rPr>
      </w:pPr>
      <w:r w:rsidRPr="004C0175">
        <w:rPr>
          <w:rFonts w:ascii="Museo Sans 300" w:hAnsi="Museo Sans 300" w:cs="Arial"/>
          <w:sz w:val="20"/>
          <w:szCs w:val="20"/>
        </w:rPr>
        <w:t>Tomar en cuenta las disposiciones establecidas en el Decreto Legislativo 557, emitido por la Ley de Medio Ambiente.</w:t>
      </w:r>
    </w:p>
    <w:p w14:paraId="696AD53F" w14:textId="77777777" w:rsidR="007F2BA1" w:rsidRPr="004C0175" w:rsidRDefault="007F2BA1" w:rsidP="00C11954">
      <w:pPr>
        <w:pStyle w:val="Prrafodelista"/>
        <w:numPr>
          <w:ilvl w:val="0"/>
          <w:numId w:val="3"/>
        </w:numPr>
        <w:ind w:left="1418" w:hanging="284"/>
        <w:jc w:val="both"/>
        <w:rPr>
          <w:rFonts w:ascii="Museo Sans 300" w:hAnsi="Museo Sans 300" w:cs="Arial"/>
          <w:sz w:val="20"/>
          <w:szCs w:val="20"/>
        </w:rPr>
      </w:pPr>
      <w:r w:rsidRPr="004C0175">
        <w:rPr>
          <w:rFonts w:ascii="Museo Sans 300" w:hAnsi="Museo Sans 300" w:cs="Arial"/>
          <w:sz w:val="20"/>
          <w:szCs w:val="20"/>
        </w:rPr>
        <w:t xml:space="preserve">Evitar las quemas de hojarascas y de todos los desechos sólidos. </w:t>
      </w:r>
    </w:p>
    <w:p w14:paraId="4283B9D0" w14:textId="77777777" w:rsidR="007F2BA1" w:rsidRPr="004C0175" w:rsidRDefault="007F2BA1" w:rsidP="00C11954">
      <w:pPr>
        <w:pStyle w:val="Prrafodelista"/>
        <w:numPr>
          <w:ilvl w:val="0"/>
          <w:numId w:val="3"/>
        </w:numPr>
        <w:ind w:left="1418" w:hanging="284"/>
        <w:jc w:val="both"/>
        <w:rPr>
          <w:rFonts w:ascii="Museo Sans 300" w:hAnsi="Museo Sans 300" w:cs="Arial"/>
          <w:sz w:val="20"/>
          <w:szCs w:val="20"/>
        </w:rPr>
      </w:pPr>
      <w:r w:rsidRPr="004C0175">
        <w:rPr>
          <w:rFonts w:ascii="Museo Sans 300" w:hAnsi="Museo Sans 300" w:cs="Arial"/>
          <w:sz w:val="20"/>
          <w:szCs w:val="20"/>
        </w:rPr>
        <w:t>Que la comunidad se coordine con la municipalidad para la implementación de un manejo adecuado de los desechos sólidos y de las aguas residuales</w:t>
      </w:r>
    </w:p>
    <w:p w14:paraId="027A775D" w14:textId="3D2EDCFB" w:rsidR="007F2BA1" w:rsidRPr="00C34FBF" w:rsidRDefault="007F2BA1" w:rsidP="006D55A5">
      <w:pPr>
        <w:pStyle w:val="Prrafodelista"/>
        <w:ind w:left="1134"/>
        <w:jc w:val="both"/>
        <w:rPr>
          <w:rFonts w:ascii="Museo Sans 300" w:hAnsi="Museo Sans 300"/>
          <w:sz w:val="24"/>
          <w:szCs w:val="24"/>
        </w:rPr>
      </w:pPr>
      <w:r w:rsidRPr="00C34FBF">
        <w:rPr>
          <w:rFonts w:ascii="Museo Sans 300" w:hAnsi="Museo Sans 300" w:cs="Arial"/>
          <w:sz w:val="24"/>
          <w:szCs w:val="24"/>
        </w:rPr>
        <w:t>Lo anterior, de conformidad a lo establecido en Acuerdo Segundo del Punto I</w:t>
      </w:r>
      <w:r w:rsidRPr="00C34FBF">
        <w:rPr>
          <w:rFonts w:ascii="Museo Sans 300" w:hAnsi="Museo Sans 300"/>
          <w:sz w:val="24"/>
          <w:szCs w:val="24"/>
        </w:rPr>
        <w:t>V de</w:t>
      </w:r>
      <w:r w:rsidR="00C30EBF">
        <w:rPr>
          <w:rFonts w:ascii="Museo Sans 300" w:hAnsi="Museo Sans 300"/>
          <w:sz w:val="24"/>
          <w:szCs w:val="24"/>
        </w:rPr>
        <w:t>l</w:t>
      </w:r>
      <w:r w:rsidRPr="00C34FBF">
        <w:rPr>
          <w:rFonts w:ascii="Museo Sans 300" w:hAnsi="Museo Sans 300"/>
          <w:sz w:val="24"/>
          <w:szCs w:val="24"/>
        </w:rPr>
        <w:t xml:space="preserve"> Acta de Sesión Ordinaria 36-2023, de fecha 17 de noviembre de 2023.</w:t>
      </w:r>
    </w:p>
    <w:p w14:paraId="585D902A" w14:textId="77777777" w:rsidR="004C0175" w:rsidRPr="00734278" w:rsidRDefault="004C0175" w:rsidP="00734278">
      <w:pPr>
        <w:jc w:val="both"/>
        <w:rPr>
          <w:rFonts w:ascii="Museo Sans 300" w:hAnsi="Museo Sans 300"/>
          <w:sz w:val="24"/>
          <w:szCs w:val="24"/>
        </w:rPr>
      </w:pPr>
    </w:p>
    <w:p w14:paraId="0A4980ED" w14:textId="22BF3086" w:rsidR="007F2BA1" w:rsidRPr="008401D2" w:rsidRDefault="007F2BA1" w:rsidP="00C11954">
      <w:pPr>
        <w:pStyle w:val="Prrafodelista"/>
        <w:numPr>
          <w:ilvl w:val="0"/>
          <w:numId w:val="23"/>
        </w:numPr>
        <w:ind w:left="1134" w:hanging="708"/>
        <w:jc w:val="both"/>
        <w:rPr>
          <w:rFonts w:ascii="Museo Sans 300" w:hAnsi="Museo Sans 300"/>
          <w:sz w:val="24"/>
          <w:szCs w:val="24"/>
        </w:rPr>
      </w:pPr>
      <w:r w:rsidRPr="00C34FBF">
        <w:rPr>
          <w:rFonts w:ascii="Museo Sans 300" w:hAnsi="Museo Sans 300"/>
          <w:sz w:val="24"/>
          <w:szCs w:val="24"/>
        </w:rPr>
        <w:t>Conforme acta</w:t>
      </w:r>
      <w:r>
        <w:rPr>
          <w:rFonts w:ascii="Museo Sans 300" w:hAnsi="Museo Sans 300"/>
          <w:sz w:val="24"/>
          <w:szCs w:val="24"/>
        </w:rPr>
        <w:t>s</w:t>
      </w:r>
      <w:r w:rsidRPr="00C34FBF">
        <w:rPr>
          <w:rFonts w:ascii="Museo Sans 300" w:hAnsi="Museo Sans 300"/>
          <w:sz w:val="24"/>
          <w:szCs w:val="24"/>
        </w:rPr>
        <w:t xml:space="preserve"> de posesión material de fecha </w:t>
      </w:r>
      <w:r>
        <w:rPr>
          <w:rFonts w:ascii="Museo Sans 300" w:hAnsi="Museo Sans 300"/>
          <w:sz w:val="24"/>
          <w:szCs w:val="24"/>
        </w:rPr>
        <w:t xml:space="preserve">14 de febrero y </w:t>
      </w:r>
      <w:r>
        <w:rPr>
          <w:rFonts w:ascii="Museo Sans 300" w:hAnsi="Museo Sans 300"/>
          <w:sz w:val="24"/>
          <w:szCs w:val="24"/>
          <w:lang w:eastAsia="es-ES"/>
        </w:rPr>
        <w:t>6 de marzo</w:t>
      </w:r>
      <w:r w:rsidR="00C30EBF">
        <w:rPr>
          <w:rFonts w:ascii="Museo Sans 300" w:hAnsi="Museo Sans 300"/>
          <w:sz w:val="24"/>
          <w:szCs w:val="24"/>
          <w:lang w:eastAsia="es-ES"/>
        </w:rPr>
        <w:t xml:space="preserve"> de</w:t>
      </w:r>
      <w:r w:rsidRPr="00C34FBF">
        <w:rPr>
          <w:rFonts w:ascii="Museo Sans 300" w:hAnsi="Museo Sans 300"/>
          <w:sz w:val="24"/>
          <w:szCs w:val="24"/>
          <w:lang w:eastAsia="es-ES"/>
        </w:rPr>
        <w:t xml:space="preserve"> 2024</w:t>
      </w:r>
      <w:r w:rsidRPr="00C34FBF">
        <w:rPr>
          <w:rFonts w:ascii="Museo Sans 300" w:hAnsi="Museo Sans 300"/>
          <w:sz w:val="24"/>
          <w:szCs w:val="24"/>
        </w:rPr>
        <w:t>, elaboradas</w:t>
      </w:r>
      <w:r>
        <w:rPr>
          <w:rFonts w:ascii="Museo Sans 300" w:hAnsi="Museo Sans 300"/>
          <w:sz w:val="24"/>
          <w:szCs w:val="24"/>
        </w:rPr>
        <w:t xml:space="preserve"> por el</w:t>
      </w:r>
      <w:r w:rsidRPr="00C34FBF">
        <w:rPr>
          <w:rFonts w:ascii="Museo Sans 300" w:hAnsi="Museo Sans 300"/>
          <w:sz w:val="24"/>
          <w:szCs w:val="24"/>
        </w:rPr>
        <w:t xml:space="preserve"> técnico del Área de Transferencia de Tierras</w:t>
      </w:r>
      <w:r>
        <w:rPr>
          <w:rFonts w:ascii="Museo Sans 300" w:hAnsi="Museo Sans 300"/>
          <w:sz w:val="24"/>
          <w:szCs w:val="24"/>
        </w:rPr>
        <w:t xml:space="preserve"> Central</w:t>
      </w:r>
      <w:r w:rsidRPr="00C34FBF">
        <w:rPr>
          <w:rFonts w:ascii="Museo Sans 300" w:hAnsi="Museo Sans 300"/>
          <w:sz w:val="24"/>
          <w:szCs w:val="24"/>
        </w:rPr>
        <w:t xml:space="preserve">, de la Unidad de Adjudicación de Inmuebles, señor: </w:t>
      </w:r>
      <w:r>
        <w:rPr>
          <w:rFonts w:ascii="Museo Sans 300" w:hAnsi="Museo Sans 300"/>
          <w:sz w:val="24"/>
          <w:szCs w:val="24"/>
        </w:rPr>
        <w:t xml:space="preserve">Mauricio Ernesto Gutiérrez, </w:t>
      </w:r>
      <w:r w:rsidRPr="00C34FBF">
        <w:rPr>
          <w:rFonts w:ascii="Museo Sans 300" w:hAnsi="Museo Sans 300"/>
          <w:sz w:val="24"/>
          <w:szCs w:val="24"/>
        </w:rPr>
        <w:t xml:space="preserve">los adjudicatarios se encuentran poseyendo los inmuebles de forma quieta, pacífica y sin interrupción desde hace </w:t>
      </w:r>
      <w:r>
        <w:rPr>
          <w:rFonts w:ascii="Museo Sans 300" w:hAnsi="Museo Sans 300"/>
          <w:sz w:val="24"/>
          <w:szCs w:val="24"/>
        </w:rPr>
        <w:t xml:space="preserve">15, 20, 25, 30 y 35 </w:t>
      </w:r>
      <w:r w:rsidRPr="008401D2">
        <w:rPr>
          <w:rFonts w:ascii="Museo Sans 300" w:hAnsi="Museo Sans 300"/>
          <w:sz w:val="24"/>
          <w:szCs w:val="24"/>
        </w:rPr>
        <w:t>años.</w:t>
      </w:r>
    </w:p>
    <w:p w14:paraId="40E3C19D" w14:textId="77777777" w:rsidR="007F2BA1" w:rsidRPr="00C34FBF" w:rsidRDefault="007F2BA1" w:rsidP="006D55A5">
      <w:pPr>
        <w:pStyle w:val="Prrafodelista"/>
        <w:ind w:left="284"/>
        <w:jc w:val="both"/>
        <w:rPr>
          <w:rFonts w:ascii="Museo Sans 300" w:hAnsi="Museo Sans 300"/>
          <w:sz w:val="24"/>
          <w:szCs w:val="24"/>
        </w:rPr>
      </w:pPr>
    </w:p>
    <w:p w14:paraId="7C8782BE" w14:textId="3A450BED" w:rsidR="007F2BA1" w:rsidRPr="00C34FBF" w:rsidRDefault="007F2BA1" w:rsidP="00C11954">
      <w:pPr>
        <w:pStyle w:val="Prrafodelista"/>
        <w:numPr>
          <w:ilvl w:val="0"/>
          <w:numId w:val="23"/>
        </w:numPr>
        <w:ind w:left="1134" w:hanging="708"/>
        <w:jc w:val="both"/>
        <w:rPr>
          <w:rFonts w:ascii="Museo Sans 300" w:hAnsi="Museo Sans 300"/>
          <w:sz w:val="24"/>
          <w:szCs w:val="24"/>
        </w:rPr>
      </w:pPr>
      <w:r w:rsidRPr="00C34FBF">
        <w:rPr>
          <w:rFonts w:ascii="Museo Sans 300" w:hAnsi="Museo Sans 300" w:cs="Times New Roman"/>
          <w:sz w:val="24"/>
          <w:szCs w:val="24"/>
        </w:rPr>
        <w:t xml:space="preserve">De acuerdo a declaraciones simples contenidas en las Solicitudes de Adjudicación de Inmuebles de fecha </w:t>
      </w:r>
      <w:r w:rsidRPr="00C34FBF">
        <w:rPr>
          <w:rFonts w:ascii="Museo Sans 300" w:hAnsi="Museo Sans 300"/>
          <w:sz w:val="24"/>
          <w:szCs w:val="24"/>
          <w:lang w:eastAsia="es-ES"/>
        </w:rPr>
        <w:t xml:space="preserve">14 de febrero </w:t>
      </w:r>
      <w:r>
        <w:rPr>
          <w:rFonts w:ascii="Museo Sans 300" w:hAnsi="Museo Sans 300"/>
          <w:sz w:val="24"/>
          <w:szCs w:val="24"/>
          <w:lang w:eastAsia="es-ES"/>
        </w:rPr>
        <w:t xml:space="preserve">y 6 de marzo </w:t>
      </w:r>
      <w:r w:rsidR="00C30EBF">
        <w:rPr>
          <w:rFonts w:ascii="Museo Sans 300" w:hAnsi="Museo Sans 300"/>
          <w:sz w:val="24"/>
          <w:szCs w:val="24"/>
          <w:lang w:eastAsia="es-ES"/>
        </w:rPr>
        <w:t>de</w:t>
      </w:r>
      <w:r w:rsidRPr="00C34FBF">
        <w:rPr>
          <w:rFonts w:ascii="Museo Sans 300" w:hAnsi="Museo Sans 300"/>
          <w:sz w:val="24"/>
          <w:szCs w:val="24"/>
          <w:lang w:eastAsia="es-ES"/>
        </w:rPr>
        <w:t xml:space="preserve"> 2024</w:t>
      </w:r>
      <w:r w:rsidRPr="00C34FBF">
        <w:rPr>
          <w:rFonts w:ascii="Museo Sans 300" w:hAnsi="Museo Sans 300" w:cs="Times New Roman"/>
          <w:sz w:val="24"/>
          <w:szCs w:val="24"/>
        </w:rPr>
        <w:t xml:space="preserve">, los adjudicatarios manifiestan que ni ellos ni los integrantes de su grupo familiar son empleados de </w:t>
      </w:r>
      <w:r w:rsidR="00C30EBF">
        <w:rPr>
          <w:rFonts w:ascii="Museo Sans 300" w:hAnsi="Museo Sans 300" w:cs="Times New Roman"/>
          <w:sz w:val="24"/>
          <w:szCs w:val="24"/>
        </w:rPr>
        <w:t>ISTA,</w:t>
      </w:r>
      <w:r w:rsidRPr="00C34FBF">
        <w:rPr>
          <w:rFonts w:ascii="Museo Sans 300" w:hAnsi="Museo Sans 300" w:cs="Times New Roman"/>
          <w:sz w:val="24"/>
          <w:szCs w:val="24"/>
        </w:rPr>
        <w:t xml:space="preserve"> </w:t>
      </w:r>
      <w:r w:rsidRPr="00C34FBF">
        <w:rPr>
          <w:rFonts w:ascii="Museo Sans 300" w:hAnsi="Museo Sans 300"/>
          <w:color w:val="000000" w:themeColor="text1"/>
          <w:sz w:val="24"/>
          <w:szCs w:val="24"/>
        </w:rPr>
        <w:t xml:space="preserve">situación verificada en el Sistema de </w:t>
      </w:r>
      <w:r w:rsidRPr="00C34FBF">
        <w:rPr>
          <w:rFonts w:ascii="Museo Sans 300" w:hAnsi="Museo Sans 300"/>
          <w:color w:val="000000" w:themeColor="text1"/>
          <w:sz w:val="24"/>
          <w:szCs w:val="24"/>
        </w:rPr>
        <w:lastRenderedPageBreak/>
        <w:t>Consulta de Solicitantes para Adjudicaciones que contiene la Base de Datos de Empleados de este Instituto.</w:t>
      </w:r>
    </w:p>
    <w:p w14:paraId="75AFA3A3" w14:textId="77777777" w:rsidR="007F2BA1" w:rsidRPr="00C34FBF" w:rsidRDefault="007F2BA1" w:rsidP="006D55A5">
      <w:pPr>
        <w:jc w:val="both"/>
        <w:rPr>
          <w:rFonts w:ascii="Museo Sans 300" w:eastAsia="Times New Roman" w:hAnsi="Museo Sans 300" w:cs="Times New Roman"/>
          <w:sz w:val="24"/>
          <w:szCs w:val="24"/>
        </w:rPr>
      </w:pPr>
    </w:p>
    <w:p w14:paraId="6E25A4B7" w14:textId="77777777" w:rsidR="007F2BA1" w:rsidRDefault="007F2BA1" w:rsidP="006D55A5">
      <w:pPr>
        <w:jc w:val="both"/>
        <w:rPr>
          <w:rFonts w:ascii="Museo Sans 300" w:eastAsia="Times New Roman" w:hAnsi="Museo Sans 300" w:cs="Times New Roman"/>
          <w:sz w:val="24"/>
          <w:szCs w:val="24"/>
        </w:rPr>
      </w:pPr>
      <w:r w:rsidRPr="00B04B6C">
        <w:rPr>
          <w:rFonts w:ascii="Museo Sans 300" w:eastAsia="Times New Roman" w:hAnsi="Museo Sans 300" w:cs="Times New Roman"/>
          <w:sz w:val="24"/>
          <w:szCs w:val="24"/>
        </w:rPr>
        <w:t>Tomando en cuenta lo expuesto y habiendo tenido a la vista:  Cuadro de causales, listado de valores y extensiones, reportes de valúos por solares, solicitudes de adjudicación de inmuebles, copias de Documentos Únicos de Identidad, Tarjetas de Identificación Tributaria, certificaciones de partidas de nacimiento, poder</w:t>
      </w:r>
      <w:r>
        <w:rPr>
          <w:rFonts w:ascii="Museo Sans 300" w:eastAsia="Times New Roman" w:hAnsi="Museo Sans 300" w:cs="Times New Roman"/>
          <w:sz w:val="24"/>
          <w:szCs w:val="24"/>
        </w:rPr>
        <w:t>es</w:t>
      </w:r>
      <w:r w:rsidRPr="00B04B6C">
        <w:rPr>
          <w:rFonts w:ascii="Museo Sans 300" w:eastAsia="Times New Roman" w:hAnsi="Museo Sans 300" w:cs="Times New Roman"/>
          <w:sz w:val="24"/>
          <w:szCs w:val="24"/>
        </w:rPr>
        <w:t xml:space="preserve"> general</w:t>
      </w:r>
      <w:r>
        <w:rPr>
          <w:rFonts w:ascii="Museo Sans 300" w:eastAsia="Times New Roman" w:hAnsi="Museo Sans 300" w:cs="Times New Roman"/>
          <w:sz w:val="24"/>
          <w:szCs w:val="24"/>
        </w:rPr>
        <w:t>es</w:t>
      </w:r>
      <w:r w:rsidRPr="00B04B6C">
        <w:rPr>
          <w:rFonts w:ascii="Museo Sans 300" w:eastAsia="Times New Roman" w:hAnsi="Museo Sans 300" w:cs="Times New Roman"/>
          <w:sz w:val="24"/>
          <w:szCs w:val="24"/>
        </w:rPr>
        <w:t xml:space="preserve"> administrativo</w:t>
      </w:r>
      <w:r>
        <w:rPr>
          <w:rFonts w:ascii="Museo Sans 300" w:eastAsia="Times New Roman" w:hAnsi="Museo Sans 300" w:cs="Times New Roman"/>
          <w:sz w:val="24"/>
          <w:szCs w:val="24"/>
        </w:rPr>
        <w:t>s</w:t>
      </w:r>
      <w:r w:rsidRPr="00B04B6C">
        <w:rPr>
          <w:rFonts w:ascii="Museo Sans 300" w:eastAsia="Times New Roman" w:hAnsi="Museo Sans 300" w:cs="Times New Roman"/>
          <w:sz w:val="24"/>
          <w:szCs w:val="24"/>
        </w:rPr>
        <w:t xml:space="preserve"> con cláusula especial, declaraciones juradas, actas de abandono, solicitudes de inclusión y exclusión de beneficiarios, actas de posesión material, </w:t>
      </w:r>
      <w:r w:rsidRPr="00CB2F50">
        <w:rPr>
          <w:rFonts w:ascii="Museo Sans 300" w:hAnsi="Museo Sans 300"/>
          <w:sz w:val="24"/>
        </w:rPr>
        <w:t>Acta de Reconocimiento de Pago, por área que excede a la adjudicada</w:t>
      </w:r>
      <w:r>
        <w:rPr>
          <w:rFonts w:ascii="Museo Sans 300" w:eastAsia="Times New Roman" w:hAnsi="Museo Sans 300" w:cs="Times New Roman"/>
          <w:sz w:val="24"/>
          <w:szCs w:val="24"/>
        </w:rPr>
        <w:t xml:space="preserve">, </w:t>
      </w:r>
      <w:r w:rsidRPr="002433D6">
        <w:rPr>
          <w:rFonts w:ascii="Museo Sans 300" w:hAnsi="Museo Sans 300"/>
          <w:sz w:val="24"/>
          <w:szCs w:val="24"/>
        </w:rPr>
        <w:t>acta de aceptación de corrección de nomenclatura y reducción de área de inmueble</w:t>
      </w:r>
      <w:r>
        <w:rPr>
          <w:rFonts w:ascii="Museo Sans 300" w:hAnsi="Museo Sans 300"/>
          <w:sz w:val="24"/>
          <w:szCs w:val="24"/>
        </w:rPr>
        <w:t>,</w:t>
      </w:r>
      <w:r w:rsidRPr="00B04B6C">
        <w:rPr>
          <w:rFonts w:ascii="Museo Sans 300" w:eastAsia="Times New Roman" w:hAnsi="Museo Sans 300" w:cs="Times New Roman"/>
          <w:sz w:val="24"/>
          <w:szCs w:val="24"/>
        </w:rPr>
        <w:t xml:space="preserve"> constancias de cancelación de créditos</w:t>
      </w:r>
      <w:r>
        <w:rPr>
          <w:rFonts w:ascii="Museo Sans 300" w:eastAsia="Times New Roman" w:hAnsi="Museo Sans 300" w:cs="Times New Roman"/>
          <w:sz w:val="24"/>
          <w:szCs w:val="24"/>
        </w:rPr>
        <w:t>,</w:t>
      </w:r>
      <w:r w:rsidRPr="00B04B6C">
        <w:rPr>
          <w:rFonts w:ascii="Museo Sans 300" w:eastAsia="Times New Roman" w:hAnsi="Museo Sans 300" w:cs="Times New Roman"/>
          <w:sz w:val="24"/>
          <w:szCs w:val="24"/>
        </w:rPr>
        <w:t xml:space="preserve"> plano antiguo y aprobado, copia de Razón y Constancia de Inscripción de Desmembración en Cabeza de su Dueño a favor del ISTA</w:t>
      </w:r>
      <w:r>
        <w:rPr>
          <w:rFonts w:ascii="Museo Sans 300" w:eastAsia="Times New Roman" w:hAnsi="Museo Sans 300" w:cs="Times New Roman"/>
          <w:sz w:val="24"/>
          <w:szCs w:val="24"/>
        </w:rPr>
        <w:t>,</w:t>
      </w:r>
      <w:r w:rsidRPr="00B04B6C">
        <w:rPr>
          <w:rFonts w:ascii="Museo Sans 300" w:eastAsia="Times New Roman" w:hAnsi="Museo Sans 300" w:cs="Times New Roman"/>
          <w:sz w:val="24"/>
          <w:szCs w:val="24"/>
        </w:rPr>
        <w:t xml:space="preserve"> reportes de inmueble pendientes de escriturar</w:t>
      </w:r>
      <w:r>
        <w:rPr>
          <w:rFonts w:ascii="Museo Sans 300" w:eastAsia="Times New Roman" w:hAnsi="Museo Sans 300" w:cs="Times New Roman"/>
          <w:sz w:val="24"/>
          <w:szCs w:val="24"/>
        </w:rPr>
        <w:t>,</w:t>
      </w:r>
      <w:r w:rsidRPr="00B04B6C">
        <w:rPr>
          <w:rFonts w:ascii="Museo Sans 300" w:eastAsia="Times New Roman" w:hAnsi="Museo Sans 300" w:cs="Times New Roman"/>
          <w:sz w:val="24"/>
          <w:szCs w:val="24"/>
        </w:rPr>
        <w:t xml:space="preserve"> reportes de búsquedas de solicitantes para adjudicaciones emitido por </w:t>
      </w:r>
      <w:r>
        <w:rPr>
          <w:rFonts w:ascii="Museo Sans 300" w:eastAsia="Times New Roman" w:hAnsi="Museo Sans 300" w:cs="Times New Roman"/>
          <w:sz w:val="24"/>
          <w:szCs w:val="24"/>
        </w:rPr>
        <w:t>esta Unidad</w:t>
      </w:r>
      <w:r w:rsidRPr="00B04B6C">
        <w:rPr>
          <w:rFonts w:ascii="Museo Sans 300" w:eastAsia="Times New Roman" w:hAnsi="Museo Sans 300" w:cs="Times New Roman"/>
          <w:sz w:val="24"/>
          <w:szCs w:val="24"/>
        </w:rPr>
        <w:t xml:space="preserve">, se estima procedente resolver favorablemente a lo solicitado. </w:t>
      </w:r>
    </w:p>
    <w:p w14:paraId="28AD9A5D" w14:textId="77777777" w:rsidR="00734278" w:rsidRDefault="00734278" w:rsidP="006D55A5">
      <w:pPr>
        <w:jc w:val="both"/>
        <w:rPr>
          <w:rFonts w:ascii="Museo Sans 300" w:eastAsia="Times New Roman" w:hAnsi="Museo Sans 300" w:cs="Times New Roman"/>
          <w:sz w:val="24"/>
          <w:szCs w:val="24"/>
          <w:lang w:eastAsia="es-ES"/>
        </w:rPr>
      </w:pPr>
    </w:p>
    <w:p w14:paraId="17B72B66" w14:textId="239D5184" w:rsidR="007F2BA1" w:rsidRPr="0004486C" w:rsidRDefault="00C30EBF" w:rsidP="006D55A5">
      <w:pPr>
        <w:jc w:val="both"/>
        <w:rPr>
          <w:rFonts w:ascii="Museo Sans 300" w:eastAsia="Times New Roman" w:hAnsi="Museo Sans 300" w:cs="Times New Roman"/>
          <w:b/>
          <w:sz w:val="24"/>
          <w:szCs w:val="24"/>
          <w:lang w:eastAsia="es-ES"/>
        </w:rPr>
      </w:pPr>
      <w:r>
        <w:rPr>
          <w:rFonts w:ascii="Museo Sans 300" w:eastAsia="Times New Roman" w:hAnsi="Museo Sans 300" w:cs="Times New Roman"/>
          <w:sz w:val="24"/>
          <w:szCs w:val="24"/>
          <w:lang w:eastAsia="es-ES"/>
        </w:rPr>
        <w:t>Estando conforme a Derecho la documentación correspondiente, en atención a lo recomendado por l</w:t>
      </w:r>
      <w:r w:rsidRPr="0008176A">
        <w:rPr>
          <w:rFonts w:ascii="Museo Sans 300" w:eastAsia="Times New Roman" w:hAnsi="Museo Sans 300" w:cs="Times New Roman"/>
          <w:color w:val="000000" w:themeColor="text1"/>
          <w:sz w:val="24"/>
          <w:szCs w:val="24"/>
          <w:lang w:eastAsia="es-ES"/>
        </w:rPr>
        <w:t>a Unidad de Adjudicación de Inmuebles,</w:t>
      </w:r>
      <w:r>
        <w:rPr>
          <w:rFonts w:ascii="Museo Sans 300" w:eastAsia="Times New Roman" w:hAnsi="Museo Sans 300" w:cs="Times New Roman"/>
          <w:color w:val="000000" w:themeColor="text1"/>
          <w:sz w:val="24"/>
          <w:szCs w:val="24"/>
          <w:lang w:eastAsia="es-ES"/>
        </w:rPr>
        <w:t xml:space="preserve"> la Junta Directiva en uso de sus facultades y de</w:t>
      </w:r>
      <w:r>
        <w:rPr>
          <w:rFonts w:ascii="Museo Sans 300" w:eastAsia="Times New Roman" w:hAnsi="Museo Sans 300" w:cs="Times New Roman"/>
          <w:sz w:val="24"/>
          <w:szCs w:val="24"/>
          <w:lang w:eastAsia="es-ES"/>
        </w:rPr>
        <w:t xml:space="preserve">  </w:t>
      </w:r>
      <w:r w:rsidR="007F2BA1" w:rsidRPr="0008176A">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sidR="007F2BA1" w:rsidRPr="00C30EBF">
        <w:rPr>
          <w:rFonts w:ascii="Museo Sans 300" w:eastAsia="Times New Roman" w:hAnsi="Museo Sans 300" w:cs="Times New Roman"/>
          <w:b/>
          <w:sz w:val="24"/>
          <w:szCs w:val="24"/>
          <w:u w:val="single"/>
          <w:lang w:eastAsia="es-ES"/>
        </w:rPr>
        <w:t>ACUERD</w:t>
      </w:r>
      <w:r w:rsidRPr="00C30EBF">
        <w:rPr>
          <w:rFonts w:ascii="Museo Sans 300" w:eastAsia="Times New Roman" w:hAnsi="Museo Sans 300" w:cs="Times New Roman"/>
          <w:b/>
          <w:sz w:val="24"/>
          <w:szCs w:val="24"/>
          <w:u w:val="single"/>
          <w:lang w:eastAsia="es-ES"/>
        </w:rPr>
        <w:t>A</w:t>
      </w:r>
      <w:r w:rsidR="007F2BA1" w:rsidRPr="00C30EBF">
        <w:rPr>
          <w:rFonts w:ascii="Museo Sans 300" w:eastAsia="Times New Roman" w:hAnsi="Museo Sans 300" w:cs="Times New Roman"/>
          <w:b/>
          <w:sz w:val="24"/>
          <w:szCs w:val="24"/>
          <w:u w:val="single"/>
          <w:lang w:eastAsia="es-ES"/>
        </w:rPr>
        <w:t>: PRIMERO:</w:t>
      </w:r>
      <w:r w:rsidR="007F2BA1" w:rsidRPr="0008176A">
        <w:rPr>
          <w:rFonts w:ascii="Museo Sans 300" w:eastAsia="Times New Roman" w:hAnsi="Museo Sans 300" w:cs="Times New Roman"/>
          <w:b/>
          <w:sz w:val="24"/>
          <w:szCs w:val="24"/>
          <w:lang w:eastAsia="es-ES"/>
        </w:rPr>
        <w:t xml:space="preserve"> Modificar los </w:t>
      </w:r>
      <w:r>
        <w:rPr>
          <w:rFonts w:ascii="Museo Sans 300" w:eastAsia="Times New Roman" w:hAnsi="Museo Sans 300" w:cs="Times New Roman"/>
          <w:b/>
          <w:sz w:val="24"/>
          <w:szCs w:val="24"/>
          <w:lang w:eastAsia="es-ES"/>
        </w:rPr>
        <w:t xml:space="preserve">siguientes </w:t>
      </w:r>
      <w:r w:rsidR="007F2BA1" w:rsidRPr="0008176A">
        <w:rPr>
          <w:rFonts w:ascii="Museo Sans 300" w:eastAsia="Times New Roman" w:hAnsi="Museo Sans 300" w:cs="Times New Roman"/>
          <w:b/>
          <w:sz w:val="24"/>
          <w:szCs w:val="24"/>
          <w:lang w:eastAsia="es-ES"/>
        </w:rPr>
        <w:t>Puntos</w:t>
      </w:r>
      <w:r>
        <w:rPr>
          <w:rFonts w:ascii="Museo Sans 300" w:eastAsia="Times New Roman" w:hAnsi="Museo Sans 300" w:cs="Times New Roman"/>
          <w:b/>
          <w:sz w:val="24"/>
          <w:szCs w:val="24"/>
          <w:lang w:eastAsia="es-ES"/>
        </w:rPr>
        <w:t xml:space="preserve"> de Acta</w:t>
      </w:r>
      <w:r w:rsidR="007F2BA1" w:rsidRPr="0008176A">
        <w:rPr>
          <w:rFonts w:ascii="Museo Sans 300" w:eastAsia="Times New Roman" w:hAnsi="Museo Sans 300" w:cs="Times New Roman"/>
          <w:b/>
          <w:sz w:val="24"/>
          <w:szCs w:val="24"/>
          <w:lang w:eastAsia="es-ES"/>
        </w:rPr>
        <w:t xml:space="preserve">: III de </w:t>
      </w:r>
      <w:r>
        <w:rPr>
          <w:rFonts w:ascii="Museo Sans 300" w:eastAsia="Times New Roman" w:hAnsi="Museo Sans 300" w:cs="Times New Roman"/>
          <w:b/>
          <w:sz w:val="24"/>
          <w:szCs w:val="24"/>
          <w:lang w:eastAsia="es-ES"/>
        </w:rPr>
        <w:t>Sesión</w:t>
      </w:r>
      <w:r w:rsidR="007F2BA1" w:rsidRPr="0008176A">
        <w:rPr>
          <w:rFonts w:ascii="Museo Sans 300" w:eastAsia="Times New Roman" w:hAnsi="Museo Sans 300" w:cs="Times New Roman"/>
          <w:b/>
          <w:sz w:val="24"/>
          <w:szCs w:val="24"/>
          <w:lang w:eastAsia="es-ES"/>
        </w:rPr>
        <w:t xml:space="preserve"> Ordinaria 14-87, de fecha 23 de abril de 1987</w:t>
      </w:r>
      <w:r w:rsidR="007F2BA1" w:rsidRPr="0008176A">
        <w:rPr>
          <w:rFonts w:ascii="Museo Sans 300" w:hAnsi="Museo Sans 300"/>
          <w:b/>
          <w:sz w:val="24"/>
          <w:szCs w:val="24"/>
        </w:rPr>
        <w:t xml:space="preserve">, </w:t>
      </w:r>
      <w:r w:rsidR="007F2BA1" w:rsidRPr="0008176A">
        <w:rPr>
          <w:rFonts w:ascii="Museo Sans 300" w:hAnsi="Museo Sans 300"/>
          <w:sz w:val="24"/>
          <w:szCs w:val="24"/>
          <w:lang w:eastAsia="es-ES"/>
        </w:rPr>
        <w:t xml:space="preserve">en el cual se aprobó, entre otros, la adjudicación del </w:t>
      </w:r>
      <w:r w:rsidR="007F2BA1" w:rsidRPr="0008176A">
        <w:rPr>
          <w:rFonts w:ascii="Museo Sans 300" w:hAnsi="Museo Sans 300"/>
          <w:b/>
          <w:sz w:val="24"/>
          <w:szCs w:val="24"/>
        </w:rPr>
        <w:t xml:space="preserve">Solar </w:t>
      </w:r>
      <w:r w:rsidR="00734278">
        <w:rPr>
          <w:rFonts w:ascii="Museo Sans 300" w:hAnsi="Museo Sans 300"/>
          <w:b/>
          <w:sz w:val="24"/>
          <w:szCs w:val="24"/>
        </w:rPr>
        <w:t>---</w:t>
      </w:r>
      <w:r w:rsidR="007F2BA1" w:rsidRPr="0008176A">
        <w:rPr>
          <w:rFonts w:ascii="Museo Sans 300" w:hAnsi="Museo Sans 300"/>
          <w:b/>
          <w:sz w:val="24"/>
          <w:szCs w:val="24"/>
        </w:rPr>
        <w:t xml:space="preserve">, Manzana </w:t>
      </w:r>
      <w:r w:rsidR="00E263D6">
        <w:rPr>
          <w:rFonts w:ascii="Museo Sans 300" w:hAnsi="Museo Sans 300"/>
          <w:b/>
          <w:sz w:val="24"/>
          <w:szCs w:val="24"/>
        </w:rPr>
        <w:t>---</w:t>
      </w:r>
      <w:r w:rsidR="007F2BA1" w:rsidRPr="0008176A">
        <w:rPr>
          <w:rFonts w:ascii="Museo Sans 300" w:hAnsi="Museo Sans 300"/>
          <w:b/>
          <w:sz w:val="24"/>
          <w:szCs w:val="24"/>
        </w:rPr>
        <w:t xml:space="preserve">, </w:t>
      </w:r>
      <w:r w:rsidR="007F2BA1" w:rsidRPr="0008176A">
        <w:rPr>
          <w:rFonts w:ascii="Museo Sans 300" w:hAnsi="Museo Sans 300"/>
          <w:bCs/>
          <w:sz w:val="24"/>
          <w:szCs w:val="24"/>
        </w:rPr>
        <w:t>en lo</w:t>
      </w:r>
      <w:r>
        <w:rPr>
          <w:rFonts w:ascii="Museo Sans 300" w:hAnsi="Museo Sans 300"/>
          <w:bCs/>
          <w:sz w:val="24"/>
          <w:szCs w:val="24"/>
        </w:rPr>
        <w:t>s</w:t>
      </w:r>
      <w:r w:rsidR="007F2BA1" w:rsidRPr="0008176A">
        <w:rPr>
          <w:rFonts w:ascii="Museo Sans 300" w:hAnsi="Museo Sans 300"/>
          <w:bCs/>
          <w:sz w:val="24"/>
          <w:szCs w:val="24"/>
        </w:rPr>
        <w:t xml:space="preserve"> </w:t>
      </w:r>
      <w:r>
        <w:rPr>
          <w:rFonts w:ascii="Museo Sans 300" w:hAnsi="Museo Sans 300"/>
          <w:bCs/>
          <w:sz w:val="24"/>
          <w:szCs w:val="24"/>
        </w:rPr>
        <w:t>siguientes términos</w:t>
      </w:r>
      <w:r w:rsidR="007F2BA1" w:rsidRPr="0008176A">
        <w:rPr>
          <w:rFonts w:ascii="Museo Sans 300" w:hAnsi="Museo Sans 300"/>
          <w:bCs/>
          <w:sz w:val="24"/>
          <w:szCs w:val="24"/>
        </w:rPr>
        <w:t xml:space="preserve">: </w:t>
      </w:r>
      <w:r w:rsidR="007F2BA1" w:rsidRPr="0008176A">
        <w:rPr>
          <w:rFonts w:ascii="Museo Sans 300" w:hAnsi="Museo Sans 300"/>
          <w:b/>
          <w:bCs/>
          <w:sz w:val="24"/>
          <w:szCs w:val="24"/>
        </w:rPr>
        <w:t>a)</w:t>
      </w:r>
      <w:r w:rsidR="007F2BA1" w:rsidRPr="0008176A">
        <w:rPr>
          <w:rFonts w:ascii="Museo Sans 300" w:eastAsia="Times New Roman" w:hAnsi="Museo Sans 300" w:cs="Times New Roman"/>
          <w:b/>
          <w:sz w:val="24"/>
          <w:szCs w:val="24"/>
          <w:lang w:eastAsia="es-ES"/>
        </w:rPr>
        <w:t xml:space="preserve"> </w:t>
      </w:r>
      <w:r w:rsidR="007F2BA1" w:rsidRPr="0008176A">
        <w:rPr>
          <w:rFonts w:ascii="Museo Sans 300" w:hAnsi="Museo Sans 300"/>
          <w:bCs/>
          <w:sz w:val="24"/>
          <w:szCs w:val="24"/>
        </w:rPr>
        <w:t xml:space="preserve">Corregir la nomenclatura, área y precio del </w:t>
      </w:r>
      <w:r w:rsidR="007F2BA1" w:rsidRPr="0008176A">
        <w:rPr>
          <w:rFonts w:ascii="Museo Sans 300" w:hAnsi="Museo Sans 300"/>
          <w:b/>
          <w:sz w:val="24"/>
          <w:szCs w:val="24"/>
        </w:rPr>
        <w:t xml:space="preserve">Solar </w:t>
      </w:r>
      <w:r w:rsidR="00E263D6">
        <w:rPr>
          <w:rFonts w:ascii="Museo Sans 300" w:hAnsi="Museo Sans 300"/>
          <w:b/>
          <w:sz w:val="24"/>
          <w:szCs w:val="24"/>
        </w:rPr>
        <w:t>---</w:t>
      </w:r>
      <w:r w:rsidR="007F2BA1" w:rsidRPr="0008176A">
        <w:rPr>
          <w:rFonts w:ascii="Museo Sans 300" w:hAnsi="Museo Sans 300"/>
          <w:b/>
          <w:sz w:val="24"/>
          <w:szCs w:val="24"/>
        </w:rPr>
        <w:t xml:space="preserve">, Manzana </w:t>
      </w:r>
      <w:r w:rsidR="00E263D6">
        <w:rPr>
          <w:rFonts w:ascii="Museo Sans 300" w:hAnsi="Museo Sans 300"/>
          <w:b/>
          <w:sz w:val="24"/>
          <w:szCs w:val="24"/>
        </w:rPr>
        <w:t>---</w:t>
      </w:r>
      <w:r w:rsidR="007F2BA1" w:rsidRPr="0008176A">
        <w:rPr>
          <w:rFonts w:ascii="Museo Sans 300" w:hAnsi="Museo Sans 300"/>
          <w:b/>
          <w:sz w:val="24"/>
          <w:szCs w:val="24"/>
        </w:rPr>
        <w:t xml:space="preserve">, </w:t>
      </w:r>
      <w:r w:rsidR="007F2BA1" w:rsidRPr="0008176A">
        <w:rPr>
          <w:rFonts w:ascii="Museo Sans 300" w:hAnsi="Museo Sans 300"/>
          <w:sz w:val="24"/>
          <w:szCs w:val="24"/>
        </w:rPr>
        <w:t>con un área de 1,000.00 Mts.², y un precio de $118.75</w:t>
      </w:r>
      <w:r>
        <w:rPr>
          <w:rFonts w:ascii="Museo Sans 300" w:hAnsi="Museo Sans 300"/>
          <w:bCs/>
          <w:sz w:val="24"/>
          <w:szCs w:val="24"/>
        </w:rPr>
        <w:t>,</w:t>
      </w:r>
      <w:r w:rsidR="007F2BA1" w:rsidRPr="0008176A">
        <w:rPr>
          <w:rFonts w:ascii="Museo Sans 300" w:hAnsi="Museo Sans 300"/>
          <w:bCs/>
          <w:sz w:val="24"/>
          <w:szCs w:val="24"/>
        </w:rPr>
        <w:t xml:space="preserve"> siendo lo correcto </w:t>
      </w:r>
      <w:r w:rsidR="007F2BA1" w:rsidRPr="0008176A">
        <w:rPr>
          <w:rFonts w:ascii="Museo Sans 300" w:hAnsi="Museo Sans 300"/>
          <w:b/>
          <w:sz w:val="24"/>
          <w:szCs w:val="24"/>
        </w:rPr>
        <w:t xml:space="preserve">SOLAR </w:t>
      </w:r>
      <w:r w:rsidR="00E263D6">
        <w:rPr>
          <w:rFonts w:ascii="Museo Sans 300" w:hAnsi="Museo Sans 300"/>
          <w:b/>
          <w:sz w:val="24"/>
          <w:szCs w:val="24"/>
        </w:rPr>
        <w:t>---</w:t>
      </w:r>
      <w:r w:rsidR="007F2BA1" w:rsidRPr="0008176A">
        <w:rPr>
          <w:rFonts w:ascii="Museo Sans 300" w:hAnsi="Museo Sans 300"/>
          <w:b/>
          <w:sz w:val="24"/>
          <w:szCs w:val="24"/>
        </w:rPr>
        <w:t xml:space="preserve">, POLIGONO </w:t>
      </w:r>
      <w:r w:rsidR="00E263D6">
        <w:rPr>
          <w:rFonts w:ascii="Museo Sans 300" w:hAnsi="Museo Sans 300"/>
          <w:b/>
          <w:sz w:val="24"/>
          <w:szCs w:val="24"/>
        </w:rPr>
        <w:t>---</w:t>
      </w:r>
      <w:r w:rsidR="007F2BA1" w:rsidRPr="0008176A">
        <w:rPr>
          <w:rFonts w:ascii="Museo Sans 300" w:hAnsi="Museo Sans 300"/>
          <w:b/>
          <w:sz w:val="24"/>
          <w:szCs w:val="24"/>
        </w:rPr>
        <w:t xml:space="preserve">, </w:t>
      </w:r>
      <w:r w:rsidR="007F2BA1" w:rsidRPr="0008176A">
        <w:rPr>
          <w:rFonts w:ascii="Museo Sans 300" w:hAnsi="Museo Sans 300"/>
          <w:sz w:val="24"/>
          <w:szCs w:val="24"/>
        </w:rPr>
        <w:t>con un área de 1,030.45 Mts.² y un precio de $122.36</w:t>
      </w:r>
      <w:r w:rsidR="007F2BA1" w:rsidRPr="0008176A">
        <w:rPr>
          <w:rFonts w:ascii="Museo Sans 300" w:hAnsi="Museo Sans 300"/>
          <w:bCs/>
          <w:sz w:val="24"/>
          <w:szCs w:val="24"/>
        </w:rPr>
        <w:t xml:space="preserve">, existiendo un aumento de área de </w:t>
      </w:r>
      <w:r w:rsidR="007F2BA1" w:rsidRPr="0008176A">
        <w:rPr>
          <w:rFonts w:ascii="Museo Sans 300" w:hAnsi="Museo Sans 300"/>
          <w:sz w:val="24"/>
          <w:szCs w:val="24"/>
        </w:rPr>
        <w:t>30.45</w:t>
      </w:r>
      <w:r w:rsidR="007F2BA1" w:rsidRPr="0008176A">
        <w:rPr>
          <w:rFonts w:ascii="Museo Sans 300" w:hAnsi="Museo Sans 300"/>
          <w:bCs/>
          <w:sz w:val="24"/>
          <w:szCs w:val="24"/>
        </w:rPr>
        <w:t xml:space="preserve"> Mts.², </w:t>
      </w:r>
      <w:r w:rsidR="007F2BA1" w:rsidRPr="0008176A">
        <w:rPr>
          <w:rFonts w:ascii="Museo Sans 300" w:hAnsi="Museo Sans 300"/>
          <w:sz w:val="24"/>
          <w:szCs w:val="24"/>
        </w:rPr>
        <w:t>más de lo aprobado</w:t>
      </w:r>
      <w:r w:rsidR="00B43B90">
        <w:rPr>
          <w:rFonts w:ascii="Museo Sans 300" w:hAnsi="Museo Sans 300"/>
          <w:bCs/>
          <w:sz w:val="24"/>
          <w:szCs w:val="24"/>
        </w:rPr>
        <w:t>,</w:t>
      </w:r>
      <w:r w:rsidR="007F2BA1" w:rsidRPr="0008176A">
        <w:rPr>
          <w:rFonts w:ascii="Museo Sans 300" w:hAnsi="Museo Sans 300"/>
          <w:bCs/>
          <w:sz w:val="24"/>
          <w:szCs w:val="24"/>
        </w:rPr>
        <w:t xml:space="preserve"> </w:t>
      </w:r>
      <w:r w:rsidR="007F2BA1" w:rsidRPr="0008176A">
        <w:rPr>
          <w:rFonts w:ascii="Museo Sans 300" w:hAnsi="Museo Sans 300"/>
          <w:b/>
          <w:bCs/>
          <w:sz w:val="24"/>
          <w:szCs w:val="24"/>
        </w:rPr>
        <w:t>b)</w:t>
      </w:r>
      <w:r w:rsidR="007F2BA1" w:rsidRPr="0008176A">
        <w:rPr>
          <w:rFonts w:ascii="Museo Sans 300" w:hAnsi="Museo Sans 300"/>
          <w:bCs/>
          <w:sz w:val="24"/>
          <w:szCs w:val="24"/>
        </w:rPr>
        <w:t xml:space="preserve"> Incluir a las señoras </w:t>
      </w:r>
      <w:r w:rsidR="007F2BA1" w:rsidRPr="0008176A">
        <w:rPr>
          <w:rFonts w:ascii="Museo Sans 300" w:hAnsi="Museo Sans 300" w:cs="Times New Roman"/>
          <w:b/>
          <w:sz w:val="24"/>
          <w:szCs w:val="24"/>
        </w:rPr>
        <w:t>NORA MARTÍNEZ MARROQUÍN</w:t>
      </w:r>
      <w:r w:rsidR="007F2BA1" w:rsidRPr="0008176A">
        <w:rPr>
          <w:rFonts w:ascii="Museo Sans 300" w:eastAsia="Times New Roman" w:hAnsi="Museo Sans 300" w:cs="Times New Roman"/>
          <w:b/>
          <w:sz w:val="24"/>
          <w:szCs w:val="24"/>
          <w:lang w:eastAsia="es-ES"/>
        </w:rPr>
        <w:t xml:space="preserve"> </w:t>
      </w:r>
      <w:r w:rsidR="00B43B90">
        <w:rPr>
          <w:rFonts w:ascii="Museo Sans 300" w:hAnsi="Museo Sans 300" w:cs="Times New Roman"/>
          <w:b/>
          <w:color w:val="000000" w:themeColor="text1"/>
          <w:sz w:val="24"/>
          <w:szCs w:val="24"/>
        </w:rPr>
        <w:t>y</w:t>
      </w:r>
      <w:r w:rsidR="007F2BA1" w:rsidRPr="0008176A">
        <w:rPr>
          <w:rFonts w:ascii="Museo Sans 300" w:hAnsi="Museo Sans 300" w:cs="Times New Roman"/>
          <w:b/>
          <w:color w:val="000000" w:themeColor="text1"/>
          <w:sz w:val="24"/>
          <w:szCs w:val="24"/>
        </w:rPr>
        <w:t xml:space="preserve"> YULE LILI MARTÍNEZ DE CARDOZA</w:t>
      </w:r>
      <w:r w:rsidR="007F2BA1" w:rsidRPr="0008176A">
        <w:rPr>
          <w:rFonts w:ascii="Museo Sans 300" w:hAnsi="Museo Sans 300"/>
          <w:b/>
          <w:sz w:val="24"/>
          <w:szCs w:val="24"/>
        </w:rPr>
        <w:t xml:space="preserve">, </w:t>
      </w:r>
      <w:r w:rsidR="00B43B90">
        <w:rPr>
          <w:rFonts w:ascii="Museo Sans 300" w:hAnsi="Museo Sans 300"/>
          <w:sz w:val="24"/>
          <w:szCs w:val="24"/>
        </w:rPr>
        <w:t>de generales antes expresadas,</w:t>
      </w:r>
      <w:r w:rsidR="007F2BA1" w:rsidRPr="0008176A">
        <w:rPr>
          <w:rFonts w:ascii="Museo Sans 300" w:hAnsi="Museo Sans 300"/>
          <w:bCs/>
          <w:sz w:val="24"/>
          <w:szCs w:val="24"/>
        </w:rPr>
        <w:t xml:space="preserve"> </w:t>
      </w:r>
      <w:r w:rsidR="007F2BA1" w:rsidRPr="0008176A">
        <w:rPr>
          <w:rFonts w:ascii="Museo Sans 300" w:hAnsi="Museo Sans 300"/>
          <w:sz w:val="24"/>
          <w:szCs w:val="24"/>
        </w:rPr>
        <w:t>y</w:t>
      </w:r>
      <w:r w:rsidR="007F2BA1" w:rsidRPr="0008176A">
        <w:rPr>
          <w:rFonts w:ascii="Museo Sans 300" w:hAnsi="Museo Sans 300"/>
          <w:b/>
          <w:sz w:val="24"/>
          <w:szCs w:val="24"/>
        </w:rPr>
        <w:t xml:space="preserve"> c) </w:t>
      </w:r>
      <w:r w:rsidR="007F2BA1" w:rsidRPr="0008176A">
        <w:rPr>
          <w:rFonts w:ascii="Museo Sans 300" w:hAnsi="Museo Sans 300"/>
          <w:sz w:val="24"/>
          <w:szCs w:val="24"/>
        </w:rPr>
        <w:t xml:space="preserve">Corregir el nombre del señor: </w:t>
      </w:r>
      <w:r w:rsidR="00B43B90" w:rsidRPr="0008176A">
        <w:rPr>
          <w:rFonts w:ascii="Museo Sans 300" w:hAnsi="Museo Sans 300"/>
          <w:sz w:val="24"/>
          <w:szCs w:val="24"/>
        </w:rPr>
        <w:t>FELICITO MARTÍNEZ</w:t>
      </w:r>
      <w:r w:rsidR="007F2BA1" w:rsidRPr="0008176A">
        <w:rPr>
          <w:rFonts w:ascii="Museo Sans 300" w:hAnsi="Museo Sans 300"/>
          <w:sz w:val="24"/>
          <w:szCs w:val="24"/>
        </w:rPr>
        <w:t xml:space="preserve">, siendo lo correcto: </w:t>
      </w:r>
      <w:r w:rsidR="00B43B90" w:rsidRPr="00B43B90">
        <w:rPr>
          <w:rFonts w:ascii="Museo Sans 300" w:hAnsi="Museo Sans 300"/>
          <w:b/>
          <w:sz w:val="24"/>
          <w:szCs w:val="24"/>
        </w:rPr>
        <w:t>FELICITO MARTÍNEZ CORTEZ</w:t>
      </w:r>
      <w:r w:rsidR="00B43B90">
        <w:rPr>
          <w:rFonts w:ascii="Museo Sans 300" w:eastAsia="Times New Roman" w:hAnsi="Museo Sans 300" w:cs="Times New Roman"/>
          <w:b/>
          <w:sz w:val="24"/>
          <w:szCs w:val="24"/>
          <w:lang w:eastAsia="es-ES"/>
        </w:rPr>
        <w:t>.</w:t>
      </w:r>
      <w:r w:rsidR="007F2BA1" w:rsidRPr="0008176A">
        <w:rPr>
          <w:rFonts w:ascii="Museo Sans 300" w:eastAsia="Times New Roman" w:hAnsi="Museo Sans 300" w:cs="Times New Roman"/>
          <w:b/>
          <w:sz w:val="24"/>
          <w:szCs w:val="24"/>
          <w:lang w:eastAsia="es-ES"/>
        </w:rPr>
        <w:t xml:space="preserve"> XVI de Sesión Ordinaria 26-98, de fecha 9 de julio de 1998, </w:t>
      </w:r>
      <w:r w:rsidR="007F2BA1" w:rsidRPr="0008176A">
        <w:rPr>
          <w:rFonts w:ascii="Museo Sans 300" w:hAnsi="Museo Sans 300"/>
          <w:sz w:val="24"/>
          <w:szCs w:val="24"/>
          <w:lang w:eastAsia="es-ES"/>
        </w:rPr>
        <w:t xml:space="preserve">en el cual se aprobó, entre otros, la adjudicación del </w:t>
      </w:r>
      <w:r w:rsidR="007F2BA1" w:rsidRPr="0008176A">
        <w:rPr>
          <w:rFonts w:ascii="Museo Sans 300" w:hAnsi="Museo Sans 300"/>
          <w:b/>
          <w:sz w:val="24"/>
          <w:szCs w:val="24"/>
        </w:rPr>
        <w:t xml:space="preserve">Solar </w:t>
      </w:r>
      <w:r w:rsidR="00E263D6">
        <w:rPr>
          <w:rFonts w:ascii="Museo Sans 300" w:hAnsi="Museo Sans 300"/>
          <w:b/>
          <w:sz w:val="24"/>
          <w:szCs w:val="24"/>
        </w:rPr>
        <w:t>---</w:t>
      </w:r>
      <w:r w:rsidR="007F2BA1" w:rsidRPr="0008176A">
        <w:rPr>
          <w:rFonts w:ascii="Museo Sans 300" w:hAnsi="Museo Sans 300"/>
          <w:b/>
          <w:sz w:val="24"/>
          <w:szCs w:val="24"/>
        </w:rPr>
        <w:t xml:space="preserve">, Polígono </w:t>
      </w:r>
      <w:r w:rsidR="00E263D6">
        <w:rPr>
          <w:rFonts w:ascii="Museo Sans 300" w:hAnsi="Museo Sans 300"/>
          <w:b/>
          <w:sz w:val="24"/>
          <w:szCs w:val="24"/>
        </w:rPr>
        <w:t>---</w:t>
      </w:r>
      <w:r w:rsidR="007F2BA1" w:rsidRPr="0008176A">
        <w:rPr>
          <w:rFonts w:ascii="Museo Sans 300" w:hAnsi="Museo Sans 300"/>
          <w:b/>
          <w:sz w:val="24"/>
          <w:szCs w:val="24"/>
        </w:rPr>
        <w:t xml:space="preserve">, </w:t>
      </w:r>
      <w:r w:rsidR="007F2BA1" w:rsidRPr="0008176A">
        <w:rPr>
          <w:rFonts w:ascii="Museo Sans 300" w:hAnsi="Museo Sans 300"/>
          <w:bCs/>
          <w:sz w:val="24"/>
          <w:szCs w:val="24"/>
        </w:rPr>
        <w:t>en lo</w:t>
      </w:r>
      <w:r w:rsidR="00B43B90">
        <w:rPr>
          <w:rFonts w:ascii="Museo Sans 300" w:hAnsi="Museo Sans 300"/>
          <w:bCs/>
          <w:sz w:val="24"/>
          <w:szCs w:val="24"/>
        </w:rPr>
        <w:t>s siguientes términos</w:t>
      </w:r>
      <w:r w:rsidR="007F2BA1" w:rsidRPr="0008176A">
        <w:rPr>
          <w:rFonts w:ascii="Museo Sans 300" w:hAnsi="Museo Sans 300"/>
          <w:bCs/>
          <w:sz w:val="24"/>
          <w:szCs w:val="24"/>
        </w:rPr>
        <w:t xml:space="preserve">: </w:t>
      </w:r>
      <w:r w:rsidR="007F2BA1" w:rsidRPr="0008176A">
        <w:rPr>
          <w:rFonts w:ascii="Museo Sans 300" w:hAnsi="Museo Sans 300"/>
          <w:b/>
          <w:bCs/>
          <w:sz w:val="24"/>
          <w:szCs w:val="24"/>
        </w:rPr>
        <w:t>a)</w:t>
      </w:r>
      <w:r w:rsidR="007F2BA1" w:rsidRPr="0008176A">
        <w:rPr>
          <w:rFonts w:ascii="Museo Sans 300" w:eastAsia="Times New Roman" w:hAnsi="Museo Sans 300" w:cs="Times New Roman"/>
          <w:b/>
          <w:sz w:val="24"/>
          <w:szCs w:val="24"/>
          <w:lang w:eastAsia="es-ES"/>
        </w:rPr>
        <w:t xml:space="preserve"> </w:t>
      </w:r>
      <w:r w:rsidR="00B43B90">
        <w:rPr>
          <w:rFonts w:ascii="Museo Sans 300" w:hAnsi="Museo Sans 300"/>
          <w:bCs/>
          <w:sz w:val="24"/>
          <w:szCs w:val="24"/>
        </w:rPr>
        <w:t>Corregir</w:t>
      </w:r>
      <w:r w:rsidR="007F2BA1" w:rsidRPr="0008176A">
        <w:rPr>
          <w:rFonts w:ascii="Museo Sans 300" w:hAnsi="Museo Sans 300"/>
          <w:bCs/>
          <w:sz w:val="24"/>
          <w:szCs w:val="24"/>
        </w:rPr>
        <w:t xml:space="preserve"> nomenclatura, área y precio del </w:t>
      </w:r>
      <w:r w:rsidR="007F2BA1" w:rsidRPr="0008176A">
        <w:rPr>
          <w:rFonts w:ascii="Museo Sans 300" w:hAnsi="Museo Sans 300"/>
          <w:b/>
          <w:sz w:val="24"/>
          <w:szCs w:val="24"/>
        </w:rPr>
        <w:t xml:space="preserve">Solar </w:t>
      </w:r>
      <w:r w:rsidR="00E263D6">
        <w:rPr>
          <w:rFonts w:ascii="Museo Sans 300" w:hAnsi="Museo Sans 300"/>
          <w:b/>
          <w:sz w:val="24"/>
          <w:szCs w:val="24"/>
        </w:rPr>
        <w:t>---</w:t>
      </w:r>
      <w:r w:rsidR="007F2BA1" w:rsidRPr="0008176A">
        <w:rPr>
          <w:rFonts w:ascii="Museo Sans 300" w:hAnsi="Museo Sans 300"/>
          <w:b/>
          <w:sz w:val="24"/>
          <w:szCs w:val="24"/>
        </w:rPr>
        <w:t xml:space="preserve">, Polígono </w:t>
      </w:r>
      <w:r w:rsidR="00E263D6">
        <w:rPr>
          <w:rFonts w:ascii="Museo Sans 300" w:hAnsi="Museo Sans 300"/>
          <w:b/>
          <w:sz w:val="24"/>
          <w:szCs w:val="24"/>
        </w:rPr>
        <w:t>---</w:t>
      </w:r>
      <w:r w:rsidR="007F2BA1" w:rsidRPr="0008176A">
        <w:rPr>
          <w:rFonts w:ascii="Museo Sans 300" w:hAnsi="Museo Sans 300"/>
          <w:b/>
          <w:sz w:val="24"/>
          <w:szCs w:val="24"/>
        </w:rPr>
        <w:t xml:space="preserve">, </w:t>
      </w:r>
      <w:r w:rsidR="007F2BA1" w:rsidRPr="0008176A">
        <w:rPr>
          <w:rFonts w:ascii="Museo Sans 300" w:hAnsi="Museo Sans 300"/>
          <w:sz w:val="24"/>
          <w:szCs w:val="24"/>
        </w:rPr>
        <w:t>con un área de 1,000.00 Mts.², y un precio de $257.14</w:t>
      </w:r>
      <w:r w:rsidR="007F2BA1" w:rsidRPr="0008176A">
        <w:rPr>
          <w:rFonts w:ascii="Museo Sans 300" w:hAnsi="Museo Sans 300"/>
          <w:bCs/>
          <w:sz w:val="24"/>
          <w:szCs w:val="24"/>
        </w:rPr>
        <w:t xml:space="preserve">; siendo lo correcto </w:t>
      </w:r>
      <w:r w:rsidR="007F2BA1" w:rsidRPr="0008176A">
        <w:rPr>
          <w:rFonts w:ascii="Museo Sans 300" w:hAnsi="Museo Sans 300"/>
          <w:b/>
          <w:sz w:val="24"/>
          <w:szCs w:val="24"/>
        </w:rPr>
        <w:t xml:space="preserve">SOLAR </w:t>
      </w:r>
      <w:r w:rsidR="00E263D6">
        <w:rPr>
          <w:rFonts w:ascii="Museo Sans 300" w:hAnsi="Museo Sans 300"/>
          <w:b/>
          <w:sz w:val="24"/>
          <w:szCs w:val="24"/>
        </w:rPr>
        <w:t>---</w:t>
      </w:r>
      <w:r w:rsidR="007F2BA1" w:rsidRPr="0008176A">
        <w:rPr>
          <w:rFonts w:ascii="Museo Sans 300" w:hAnsi="Museo Sans 300"/>
          <w:b/>
          <w:sz w:val="24"/>
          <w:szCs w:val="24"/>
        </w:rPr>
        <w:t xml:space="preserve">, POLIGONO </w:t>
      </w:r>
      <w:r w:rsidR="00E263D6">
        <w:rPr>
          <w:rFonts w:ascii="Museo Sans 300" w:hAnsi="Museo Sans 300"/>
          <w:b/>
          <w:sz w:val="24"/>
          <w:szCs w:val="24"/>
        </w:rPr>
        <w:t>---</w:t>
      </w:r>
      <w:r w:rsidR="007F2BA1" w:rsidRPr="0008176A">
        <w:rPr>
          <w:rFonts w:ascii="Museo Sans 300" w:hAnsi="Museo Sans 300"/>
          <w:b/>
          <w:sz w:val="24"/>
          <w:szCs w:val="24"/>
        </w:rPr>
        <w:t xml:space="preserve">, </w:t>
      </w:r>
      <w:r w:rsidR="007F2BA1" w:rsidRPr="0008176A">
        <w:rPr>
          <w:rFonts w:ascii="Museo Sans 300" w:hAnsi="Museo Sans 300"/>
          <w:sz w:val="24"/>
          <w:szCs w:val="24"/>
        </w:rPr>
        <w:t>con un área de 1,000.73 Mts.² y un precio de $257.33</w:t>
      </w:r>
      <w:r w:rsidR="007F2BA1" w:rsidRPr="0008176A">
        <w:rPr>
          <w:rFonts w:ascii="Museo Sans 300" w:hAnsi="Museo Sans 300"/>
          <w:bCs/>
          <w:sz w:val="24"/>
          <w:szCs w:val="24"/>
        </w:rPr>
        <w:t xml:space="preserve">, existiendo un aumento de área de </w:t>
      </w:r>
      <w:r w:rsidR="007F2BA1">
        <w:rPr>
          <w:rFonts w:ascii="Museo Sans 300" w:hAnsi="Museo Sans 300"/>
          <w:sz w:val="24"/>
          <w:szCs w:val="24"/>
        </w:rPr>
        <w:t>0.79</w:t>
      </w:r>
      <w:r w:rsidR="007F2BA1" w:rsidRPr="0008176A">
        <w:rPr>
          <w:rFonts w:ascii="Museo Sans 300" w:hAnsi="Museo Sans 300"/>
          <w:bCs/>
          <w:sz w:val="24"/>
          <w:szCs w:val="24"/>
        </w:rPr>
        <w:t xml:space="preserve"> Mts.², y </w:t>
      </w:r>
      <w:r w:rsidR="007F2BA1" w:rsidRPr="0008176A">
        <w:rPr>
          <w:rFonts w:ascii="Museo Sans 300" w:hAnsi="Museo Sans 300"/>
          <w:b/>
          <w:bCs/>
          <w:sz w:val="24"/>
          <w:szCs w:val="24"/>
        </w:rPr>
        <w:t>b)</w:t>
      </w:r>
      <w:r w:rsidR="007F2BA1" w:rsidRPr="0008176A">
        <w:rPr>
          <w:rFonts w:ascii="Museo Sans 300" w:hAnsi="Museo Sans 300"/>
          <w:bCs/>
          <w:sz w:val="24"/>
          <w:szCs w:val="24"/>
        </w:rPr>
        <w:t xml:space="preserve"> Excluir a la señora </w:t>
      </w:r>
      <w:r w:rsidR="00B43B90" w:rsidRPr="0008176A">
        <w:rPr>
          <w:rFonts w:ascii="Museo Sans 300" w:hAnsi="Museo Sans 300"/>
          <w:sz w:val="24"/>
          <w:szCs w:val="24"/>
        </w:rPr>
        <w:t>ANA GLADYS RODRÍGUEZ AGUILAR</w:t>
      </w:r>
      <w:r w:rsidR="00B43B90">
        <w:rPr>
          <w:rFonts w:ascii="Museo Sans 300" w:hAnsi="Museo Sans 300"/>
          <w:sz w:val="24"/>
          <w:szCs w:val="24"/>
        </w:rPr>
        <w:t>, por abandono.</w:t>
      </w:r>
      <w:r w:rsidR="007F2BA1" w:rsidRPr="0008176A">
        <w:rPr>
          <w:rFonts w:ascii="Museo Sans 300" w:hAnsi="Museo Sans 300"/>
          <w:sz w:val="24"/>
          <w:szCs w:val="24"/>
        </w:rPr>
        <w:t xml:space="preserve"> </w:t>
      </w:r>
      <w:r w:rsidR="007F2BA1" w:rsidRPr="0008176A">
        <w:rPr>
          <w:rFonts w:ascii="Museo Sans 300" w:hAnsi="Museo Sans 300"/>
          <w:b/>
          <w:sz w:val="24"/>
          <w:szCs w:val="24"/>
        </w:rPr>
        <w:t xml:space="preserve">VII de Acta Ordinaria 13-95 de fecha 6 de </w:t>
      </w:r>
      <w:r w:rsidR="00B43B90">
        <w:rPr>
          <w:rFonts w:ascii="Museo Sans 300" w:hAnsi="Museo Sans 300"/>
          <w:b/>
          <w:sz w:val="24"/>
          <w:szCs w:val="24"/>
        </w:rPr>
        <w:t>abril de</w:t>
      </w:r>
      <w:r w:rsidR="007F2BA1" w:rsidRPr="0008176A">
        <w:rPr>
          <w:rFonts w:ascii="Museo Sans 300" w:hAnsi="Museo Sans 300"/>
          <w:b/>
          <w:sz w:val="24"/>
          <w:szCs w:val="24"/>
        </w:rPr>
        <w:t xml:space="preserve"> 1995</w:t>
      </w:r>
      <w:r w:rsidR="007F2BA1" w:rsidRPr="0008176A">
        <w:rPr>
          <w:rFonts w:ascii="Museo Sans 300" w:eastAsia="Times New Roman" w:hAnsi="Museo Sans 300" w:cs="Times New Roman"/>
          <w:b/>
          <w:sz w:val="24"/>
          <w:szCs w:val="24"/>
          <w:lang w:eastAsia="es-ES"/>
        </w:rPr>
        <w:t xml:space="preserve"> y </w:t>
      </w:r>
      <w:r w:rsidR="00B43B90">
        <w:rPr>
          <w:rFonts w:ascii="Museo Sans 300" w:hAnsi="Museo Sans 300"/>
          <w:b/>
          <w:sz w:val="24"/>
          <w:szCs w:val="24"/>
        </w:rPr>
        <w:t>Acuerdo Presidencial</w:t>
      </w:r>
      <w:r w:rsidR="007F2BA1" w:rsidRPr="0008176A">
        <w:rPr>
          <w:rFonts w:ascii="Museo Sans 300" w:hAnsi="Museo Sans 300"/>
          <w:b/>
          <w:sz w:val="24"/>
          <w:szCs w:val="24"/>
        </w:rPr>
        <w:t xml:space="preserve"> </w:t>
      </w:r>
      <w:r w:rsidR="00B43B90">
        <w:rPr>
          <w:rFonts w:ascii="Museo Sans 300" w:hAnsi="Museo Sans 300"/>
          <w:b/>
          <w:sz w:val="24"/>
          <w:szCs w:val="24"/>
        </w:rPr>
        <w:t>106 de fecha 27 de julio de</w:t>
      </w:r>
      <w:r w:rsidR="007F2BA1" w:rsidRPr="0008176A">
        <w:rPr>
          <w:rFonts w:ascii="Museo Sans 300" w:hAnsi="Museo Sans 300"/>
          <w:b/>
          <w:sz w:val="24"/>
          <w:szCs w:val="24"/>
        </w:rPr>
        <w:t xml:space="preserve"> 2004, </w:t>
      </w:r>
      <w:r w:rsidR="007F2BA1" w:rsidRPr="0008176A">
        <w:rPr>
          <w:rFonts w:ascii="Museo Sans 300" w:hAnsi="Museo Sans 300"/>
          <w:sz w:val="24"/>
          <w:szCs w:val="24"/>
          <w:lang w:eastAsia="es-ES"/>
        </w:rPr>
        <w:t xml:space="preserve">en el cual se aprobó nómina de beneficiarios y posteriormente se modificó la adjudicación del </w:t>
      </w:r>
      <w:r w:rsidR="00B43B90">
        <w:rPr>
          <w:rFonts w:ascii="Museo Sans 300" w:hAnsi="Museo Sans 300"/>
          <w:b/>
          <w:sz w:val="24"/>
          <w:szCs w:val="24"/>
        </w:rPr>
        <w:t>Solar</w:t>
      </w:r>
      <w:r w:rsidR="007F2BA1" w:rsidRPr="0008176A">
        <w:rPr>
          <w:rFonts w:ascii="Museo Sans 300" w:hAnsi="Museo Sans 300"/>
          <w:b/>
          <w:sz w:val="24"/>
          <w:szCs w:val="24"/>
        </w:rPr>
        <w:t xml:space="preserve"> </w:t>
      </w:r>
      <w:r w:rsidR="00E263D6">
        <w:rPr>
          <w:rFonts w:ascii="Museo Sans 300" w:hAnsi="Museo Sans 300"/>
          <w:b/>
          <w:sz w:val="24"/>
          <w:szCs w:val="24"/>
        </w:rPr>
        <w:t>---</w:t>
      </w:r>
      <w:r w:rsidR="0004486C">
        <w:rPr>
          <w:rFonts w:ascii="Museo Sans 300" w:hAnsi="Museo Sans 300"/>
          <w:b/>
          <w:sz w:val="24"/>
          <w:szCs w:val="24"/>
        </w:rPr>
        <w:t xml:space="preserve">, </w:t>
      </w:r>
      <w:r w:rsidR="007F2BA1" w:rsidRPr="0008176A">
        <w:rPr>
          <w:rFonts w:ascii="Museo Sans 300" w:hAnsi="Museo Sans 300"/>
          <w:b/>
          <w:sz w:val="24"/>
          <w:szCs w:val="24"/>
        </w:rPr>
        <w:t xml:space="preserve">Polígono </w:t>
      </w:r>
      <w:r w:rsidR="0004486C">
        <w:rPr>
          <w:rFonts w:ascii="Museo Sans 300" w:hAnsi="Museo Sans 300"/>
          <w:b/>
          <w:sz w:val="24"/>
          <w:szCs w:val="24"/>
        </w:rPr>
        <w:t>---</w:t>
      </w:r>
      <w:r w:rsidR="007F2BA1" w:rsidRPr="0008176A">
        <w:rPr>
          <w:rFonts w:ascii="Museo Sans 300" w:hAnsi="Museo Sans 300"/>
          <w:b/>
          <w:sz w:val="24"/>
          <w:szCs w:val="24"/>
        </w:rPr>
        <w:t xml:space="preserve">, </w:t>
      </w:r>
      <w:r w:rsidR="007F2BA1" w:rsidRPr="0008176A">
        <w:rPr>
          <w:rFonts w:ascii="Museo Sans 300" w:hAnsi="Museo Sans 300"/>
          <w:bCs/>
          <w:sz w:val="24"/>
          <w:szCs w:val="24"/>
        </w:rPr>
        <w:t>en lo</w:t>
      </w:r>
      <w:r w:rsidR="00B43B90">
        <w:rPr>
          <w:rFonts w:ascii="Museo Sans 300" w:hAnsi="Museo Sans 300"/>
          <w:bCs/>
          <w:sz w:val="24"/>
          <w:szCs w:val="24"/>
        </w:rPr>
        <w:t>s siguientes términos</w:t>
      </w:r>
      <w:r w:rsidR="007F2BA1" w:rsidRPr="0008176A">
        <w:rPr>
          <w:rFonts w:ascii="Museo Sans 300" w:hAnsi="Museo Sans 300"/>
          <w:bCs/>
          <w:sz w:val="24"/>
          <w:szCs w:val="24"/>
        </w:rPr>
        <w:t xml:space="preserve">: </w:t>
      </w:r>
      <w:r w:rsidR="007F2BA1" w:rsidRPr="0008176A">
        <w:rPr>
          <w:rFonts w:ascii="Museo Sans 300" w:hAnsi="Museo Sans 300"/>
          <w:b/>
          <w:bCs/>
          <w:sz w:val="24"/>
          <w:szCs w:val="24"/>
        </w:rPr>
        <w:t>a)</w:t>
      </w:r>
      <w:r w:rsidR="007F2BA1" w:rsidRPr="0008176A">
        <w:rPr>
          <w:rFonts w:ascii="Museo Sans 300" w:eastAsia="Times New Roman" w:hAnsi="Museo Sans 300" w:cs="Times New Roman"/>
          <w:b/>
          <w:sz w:val="24"/>
          <w:szCs w:val="24"/>
          <w:lang w:eastAsia="es-ES"/>
        </w:rPr>
        <w:t xml:space="preserve"> </w:t>
      </w:r>
      <w:r w:rsidR="00B43B90">
        <w:rPr>
          <w:rFonts w:ascii="Museo Sans 300" w:hAnsi="Museo Sans 300"/>
          <w:bCs/>
          <w:sz w:val="24"/>
          <w:szCs w:val="24"/>
        </w:rPr>
        <w:t>Corregir</w:t>
      </w:r>
      <w:r w:rsidR="007F2BA1" w:rsidRPr="0008176A">
        <w:rPr>
          <w:rFonts w:ascii="Museo Sans 300" w:hAnsi="Museo Sans 300"/>
          <w:bCs/>
          <w:sz w:val="24"/>
          <w:szCs w:val="24"/>
        </w:rPr>
        <w:t xml:space="preserve"> nomenclatura, área y precio del </w:t>
      </w:r>
      <w:r w:rsidR="007F2BA1" w:rsidRPr="0008176A">
        <w:rPr>
          <w:rFonts w:ascii="Museo Sans 300" w:hAnsi="Museo Sans 300"/>
          <w:b/>
          <w:sz w:val="24"/>
          <w:szCs w:val="24"/>
        </w:rPr>
        <w:t xml:space="preserve">Solar </w:t>
      </w:r>
      <w:r w:rsidR="0004486C">
        <w:rPr>
          <w:rFonts w:ascii="Museo Sans 300" w:hAnsi="Museo Sans 300"/>
          <w:b/>
          <w:sz w:val="24"/>
          <w:szCs w:val="24"/>
        </w:rPr>
        <w:t>---</w:t>
      </w:r>
      <w:r w:rsidR="007F2BA1" w:rsidRPr="0008176A">
        <w:rPr>
          <w:rFonts w:ascii="Museo Sans 300" w:hAnsi="Museo Sans 300"/>
          <w:b/>
          <w:sz w:val="24"/>
          <w:szCs w:val="24"/>
        </w:rPr>
        <w:t xml:space="preserve">, Polígono </w:t>
      </w:r>
      <w:r w:rsidR="0004486C">
        <w:rPr>
          <w:rFonts w:ascii="Museo Sans 300" w:hAnsi="Museo Sans 300"/>
          <w:b/>
          <w:sz w:val="24"/>
          <w:szCs w:val="24"/>
        </w:rPr>
        <w:t>---</w:t>
      </w:r>
      <w:r w:rsidR="007F2BA1" w:rsidRPr="0008176A">
        <w:rPr>
          <w:rFonts w:ascii="Museo Sans 300" w:hAnsi="Museo Sans 300"/>
          <w:sz w:val="24"/>
          <w:szCs w:val="24"/>
        </w:rPr>
        <w:t xml:space="preserve">, con </w:t>
      </w:r>
      <w:r w:rsidR="00B43B90">
        <w:rPr>
          <w:rFonts w:ascii="Museo Sans 300" w:hAnsi="Museo Sans 300"/>
          <w:sz w:val="24"/>
          <w:szCs w:val="24"/>
        </w:rPr>
        <w:t>un área de 1,000.00 Mts.², y</w:t>
      </w:r>
      <w:r w:rsidR="007F2BA1" w:rsidRPr="0008176A">
        <w:rPr>
          <w:rFonts w:ascii="Museo Sans 300" w:hAnsi="Museo Sans 300"/>
          <w:sz w:val="24"/>
          <w:szCs w:val="24"/>
        </w:rPr>
        <w:t xml:space="preserve"> un precio de $ 257.14, </w:t>
      </w:r>
      <w:r w:rsidR="007F2BA1" w:rsidRPr="0008176A">
        <w:rPr>
          <w:rFonts w:ascii="Museo Sans 300" w:hAnsi="Museo Sans 300"/>
          <w:bCs/>
          <w:sz w:val="24"/>
          <w:szCs w:val="24"/>
        </w:rPr>
        <w:t xml:space="preserve">siendo lo correcto </w:t>
      </w:r>
      <w:r w:rsidR="007F2BA1" w:rsidRPr="0008176A">
        <w:rPr>
          <w:rFonts w:ascii="Museo Sans 300" w:hAnsi="Museo Sans 300"/>
          <w:b/>
          <w:sz w:val="24"/>
          <w:szCs w:val="24"/>
        </w:rPr>
        <w:t xml:space="preserve">SOLAR </w:t>
      </w:r>
      <w:r w:rsidR="0004486C">
        <w:rPr>
          <w:rFonts w:ascii="Museo Sans 300" w:hAnsi="Museo Sans 300"/>
          <w:b/>
          <w:sz w:val="24"/>
          <w:szCs w:val="24"/>
        </w:rPr>
        <w:t>---</w:t>
      </w:r>
      <w:r w:rsidR="007F2BA1" w:rsidRPr="0008176A">
        <w:rPr>
          <w:rFonts w:ascii="Museo Sans 300" w:hAnsi="Museo Sans 300"/>
          <w:b/>
          <w:sz w:val="24"/>
          <w:szCs w:val="24"/>
        </w:rPr>
        <w:t xml:space="preserve">, POLIGONO </w:t>
      </w:r>
      <w:r w:rsidR="0004486C">
        <w:rPr>
          <w:rFonts w:ascii="Museo Sans 300" w:hAnsi="Museo Sans 300"/>
          <w:b/>
          <w:sz w:val="24"/>
          <w:szCs w:val="24"/>
        </w:rPr>
        <w:t>---</w:t>
      </w:r>
      <w:r w:rsidR="007F2BA1" w:rsidRPr="0008176A">
        <w:rPr>
          <w:rFonts w:ascii="Museo Sans 300" w:hAnsi="Museo Sans 300"/>
          <w:b/>
          <w:sz w:val="24"/>
          <w:szCs w:val="24"/>
        </w:rPr>
        <w:t xml:space="preserve">, </w:t>
      </w:r>
      <w:r w:rsidR="007F2BA1" w:rsidRPr="0008176A">
        <w:rPr>
          <w:rFonts w:ascii="Museo Sans 300" w:hAnsi="Museo Sans 300"/>
          <w:sz w:val="24"/>
          <w:szCs w:val="24"/>
        </w:rPr>
        <w:t>con un área de 1008.06 Mts.² y un precio de $ 259.22</w:t>
      </w:r>
      <w:r w:rsidR="007F2BA1" w:rsidRPr="0008176A">
        <w:rPr>
          <w:rFonts w:ascii="Museo Sans 300" w:hAnsi="Museo Sans 300"/>
          <w:bCs/>
          <w:sz w:val="24"/>
          <w:szCs w:val="24"/>
        </w:rPr>
        <w:t xml:space="preserve">, existiendo un aumento de área de </w:t>
      </w:r>
      <w:r w:rsidR="007F2BA1" w:rsidRPr="0008176A">
        <w:rPr>
          <w:rFonts w:ascii="Museo Sans 300" w:hAnsi="Museo Sans 300"/>
          <w:sz w:val="24"/>
          <w:szCs w:val="24"/>
        </w:rPr>
        <w:t>8.06</w:t>
      </w:r>
      <w:r w:rsidR="007F2BA1" w:rsidRPr="0008176A">
        <w:rPr>
          <w:rFonts w:ascii="Museo Sans 300" w:hAnsi="Museo Sans 300"/>
          <w:bCs/>
          <w:sz w:val="24"/>
          <w:szCs w:val="24"/>
        </w:rPr>
        <w:t xml:space="preserve"> Mts.², y </w:t>
      </w:r>
      <w:r w:rsidR="007F2BA1" w:rsidRPr="0008176A">
        <w:rPr>
          <w:rFonts w:ascii="Museo Sans 300" w:hAnsi="Museo Sans 300"/>
          <w:b/>
          <w:bCs/>
          <w:sz w:val="24"/>
          <w:szCs w:val="24"/>
        </w:rPr>
        <w:t>b)</w:t>
      </w:r>
      <w:r w:rsidR="007F2BA1" w:rsidRPr="0008176A">
        <w:rPr>
          <w:rFonts w:ascii="Museo Sans 300" w:hAnsi="Museo Sans 300"/>
          <w:bCs/>
          <w:sz w:val="24"/>
          <w:szCs w:val="24"/>
        </w:rPr>
        <w:t xml:space="preserve"> Incluir a la señora </w:t>
      </w:r>
      <w:r w:rsidR="007F2BA1" w:rsidRPr="0008176A">
        <w:rPr>
          <w:rFonts w:ascii="Museo Sans 300" w:hAnsi="Museo Sans 300" w:cs="Times New Roman"/>
          <w:b/>
          <w:sz w:val="24"/>
          <w:szCs w:val="24"/>
        </w:rPr>
        <w:t xml:space="preserve">ROSA </w:t>
      </w:r>
      <w:r w:rsidR="007F2BA1" w:rsidRPr="0008176A">
        <w:rPr>
          <w:rFonts w:ascii="Museo Sans 300" w:hAnsi="Museo Sans 300" w:cs="Times New Roman"/>
          <w:b/>
          <w:sz w:val="24"/>
          <w:szCs w:val="24"/>
        </w:rPr>
        <w:lastRenderedPageBreak/>
        <w:t>SULEMA JARQUIN AGUILAR</w:t>
      </w:r>
      <w:r w:rsidR="007F2BA1" w:rsidRPr="0008176A">
        <w:rPr>
          <w:rFonts w:ascii="Museo Sans 300" w:hAnsi="Museo Sans 300"/>
          <w:b/>
          <w:sz w:val="24"/>
          <w:szCs w:val="24"/>
        </w:rPr>
        <w:t xml:space="preserve">, </w:t>
      </w:r>
      <w:r w:rsidR="00B43B90">
        <w:rPr>
          <w:rFonts w:ascii="Museo Sans 300" w:hAnsi="Museo Sans 300"/>
          <w:sz w:val="24"/>
          <w:szCs w:val="24"/>
        </w:rPr>
        <w:t xml:space="preserve">de generales antes expresadas. </w:t>
      </w:r>
      <w:r w:rsidR="007F2BA1" w:rsidRPr="0008176A">
        <w:rPr>
          <w:rFonts w:ascii="Museo Sans 300" w:hAnsi="Museo Sans 300"/>
          <w:sz w:val="24"/>
          <w:szCs w:val="24"/>
        </w:rPr>
        <w:t xml:space="preserve"> </w:t>
      </w:r>
      <w:r w:rsidR="007F2BA1" w:rsidRPr="0008176A">
        <w:rPr>
          <w:rFonts w:ascii="Museo Sans 300" w:eastAsia="Times New Roman" w:hAnsi="Museo Sans 300" w:cs="Times New Roman"/>
          <w:b/>
          <w:sz w:val="24"/>
          <w:szCs w:val="24"/>
          <w:lang w:eastAsia="es-ES"/>
        </w:rPr>
        <w:t xml:space="preserve">IV de Acta Ordinaria 42-88, de fecha 6 de diciembre de 1988, </w:t>
      </w:r>
      <w:r w:rsidR="007F2BA1" w:rsidRPr="0008176A">
        <w:rPr>
          <w:rFonts w:ascii="Museo Sans 300" w:hAnsi="Museo Sans 300"/>
          <w:sz w:val="24"/>
          <w:szCs w:val="24"/>
          <w:lang w:eastAsia="es-ES"/>
        </w:rPr>
        <w:t xml:space="preserve">en el cual se aprobó, entre otros, la adjudicación del </w:t>
      </w:r>
      <w:r w:rsidR="007F2BA1" w:rsidRPr="0008176A">
        <w:rPr>
          <w:rFonts w:ascii="Museo Sans 300" w:hAnsi="Museo Sans 300"/>
          <w:b/>
          <w:sz w:val="24"/>
          <w:szCs w:val="24"/>
        </w:rPr>
        <w:t xml:space="preserve">Solar </w:t>
      </w:r>
      <w:r w:rsidR="0004486C">
        <w:rPr>
          <w:rFonts w:ascii="Museo Sans 300" w:hAnsi="Museo Sans 300"/>
          <w:b/>
          <w:sz w:val="24"/>
          <w:szCs w:val="24"/>
        </w:rPr>
        <w:t>---</w:t>
      </w:r>
      <w:r w:rsidR="007F2BA1" w:rsidRPr="0008176A">
        <w:rPr>
          <w:rFonts w:ascii="Museo Sans 300" w:hAnsi="Museo Sans 300"/>
          <w:b/>
          <w:sz w:val="24"/>
          <w:szCs w:val="24"/>
        </w:rPr>
        <w:t xml:space="preserve">, Manzana </w:t>
      </w:r>
      <w:r w:rsidR="0004486C">
        <w:rPr>
          <w:rFonts w:ascii="Museo Sans 300" w:hAnsi="Museo Sans 300"/>
          <w:b/>
          <w:sz w:val="24"/>
          <w:szCs w:val="24"/>
        </w:rPr>
        <w:t>---</w:t>
      </w:r>
      <w:r w:rsidR="007F2BA1" w:rsidRPr="0008176A">
        <w:rPr>
          <w:rFonts w:ascii="Museo Sans 300" w:hAnsi="Museo Sans 300"/>
          <w:b/>
          <w:sz w:val="24"/>
          <w:szCs w:val="24"/>
        </w:rPr>
        <w:t xml:space="preserve">, </w:t>
      </w:r>
      <w:r w:rsidR="007F2BA1" w:rsidRPr="0008176A">
        <w:rPr>
          <w:rFonts w:ascii="Museo Sans 300" w:hAnsi="Museo Sans 300"/>
          <w:sz w:val="24"/>
          <w:szCs w:val="24"/>
        </w:rPr>
        <w:t>en lo</w:t>
      </w:r>
      <w:r w:rsidR="00B43B90">
        <w:rPr>
          <w:rFonts w:ascii="Museo Sans 300" w:hAnsi="Museo Sans 300"/>
          <w:sz w:val="24"/>
          <w:szCs w:val="24"/>
        </w:rPr>
        <w:t>s siguientes términos</w:t>
      </w:r>
      <w:r w:rsidR="007F2BA1" w:rsidRPr="0008176A">
        <w:rPr>
          <w:rFonts w:ascii="Museo Sans 300" w:hAnsi="Museo Sans 300"/>
          <w:sz w:val="24"/>
          <w:szCs w:val="24"/>
        </w:rPr>
        <w:t>:</w:t>
      </w:r>
      <w:r w:rsidR="007F2BA1" w:rsidRPr="0008176A">
        <w:rPr>
          <w:rFonts w:ascii="Museo Sans 300" w:hAnsi="Museo Sans 300"/>
          <w:b/>
          <w:sz w:val="24"/>
          <w:szCs w:val="24"/>
        </w:rPr>
        <w:t xml:space="preserve"> </w:t>
      </w:r>
      <w:r w:rsidR="007F2BA1" w:rsidRPr="0008176A">
        <w:rPr>
          <w:rFonts w:ascii="Museo Sans 300" w:hAnsi="Museo Sans 300"/>
          <w:b/>
          <w:bCs/>
          <w:sz w:val="24"/>
          <w:szCs w:val="24"/>
        </w:rPr>
        <w:t>a)</w:t>
      </w:r>
      <w:r w:rsidR="007F2BA1" w:rsidRPr="0008176A">
        <w:rPr>
          <w:rFonts w:ascii="Museo Sans 300" w:hAnsi="Museo Sans 300"/>
          <w:sz w:val="24"/>
          <w:szCs w:val="24"/>
        </w:rPr>
        <w:t xml:space="preserve"> </w:t>
      </w:r>
      <w:r w:rsidR="00B43B90">
        <w:rPr>
          <w:rFonts w:ascii="Museo Sans 300" w:hAnsi="Museo Sans 300"/>
          <w:sz w:val="24"/>
          <w:szCs w:val="24"/>
          <w:lang w:val="es-ES"/>
        </w:rPr>
        <w:t>Corregir</w:t>
      </w:r>
      <w:r w:rsidR="007F2BA1" w:rsidRPr="0008176A">
        <w:rPr>
          <w:rFonts w:ascii="Museo Sans 300" w:hAnsi="Museo Sans 300"/>
          <w:sz w:val="24"/>
          <w:szCs w:val="24"/>
          <w:lang w:val="es-ES"/>
        </w:rPr>
        <w:t xml:space="preserve"> nomenclatura y área, del</w:t>
      </w:r>
      <w:r w:rsidR="007F2BA1" w:rsidRPr="0008176A">
        <w:rPr>
          <w:rFonts w:ascii="Museo Sans 300" w:hAnsi="Museo Sans 300"/>
          <w:sz w:val="24"/>
          <w:szCs w:val="24"/>
        </w:rPr>
        <w:t xml:space="preserve"> </w:t>
      </w:r>
      <w:r w:rsidR="007F2BA1" w:rsidRPr="0008176A">
        <w:rPr>
          <w:rFonts w:ascii="Museo Sans 300" w:hAnsi="Museo Sans 300"/>
          <w:b/>
          <w:sz w:val="24"/>
          <w:szCs w:val="24"/>
        </w:rPr>
        <w:t xml:space="preserve">Solar </w:t>
      </w:r>
      <w:r w:rsidR="0004486C">
        <w:rPr>
          <w:rFonts w:ascii="Museo Sans 300" w:hAnsi="Museo Sans 300"/>
          <w:b/>
          <w:sz w:val="24"/>
          <w:szCs w:val="24"/>
        </w:rPr>
        <w:t>---</w:t>
      </w:r>
      <w:r w:rsidR="007F2BA1" w:rsidRPr="0008176A">
        <w:rPr>
          <w:rFonts w:ascii="Museo Sans 300" w:hAnsi="Museo Sans 300"/>
          <w:b/>
          <w:sz w:val="24"/>
          <w:szCs w:val="24"/>
        </w:rPr>
        <w:t xml:space="preserve">, Manzana </w:t>
      </w:r>
      <w:r w:rsidR="0004486C">
        <w:rPr>
          <w:rFonts w:ascii="Museo Sans 300" w:hAnsi="Museo Sans 300"/>
          <w:b/>
          <w:sz w:val="24"/>
          <w:szCs w:val="24"/>
        </w:rPr>
        <w:t>---</w:t>
      </w:r>
      <w:r w:rsidR="007F2BA1" w:rsidRPr="0008176A">
        <w:rPr>
          <w:rFonts w:ascii="Museo Sans 300" w:hAnsi="Museo Sans 300"/>
          <w:bCs/>
          <w:sz w:val="24"/>
          <w:szCs w:val="24"/>
        </w:rPr>
        <w:t xml:space="preserve">, con un área de </w:t>
      </w:r>
      <w:r w:rsidR="007F2BA1" w:rsidRPr="0008176A">
        <w:rPr>
          <w:rFonts w:ascii="Museo Sans 300" w:hAnsi="Museo Sans 300"/>
          <w:sz w:val="24"/>
          <w:szCs w:val="24"/>
        </w:rPr>
        <w:t>1,000.00 Mts.²,</w:t>
      </w:r>
      <w:r w:rsidR="007F2BA1" w:rsidRPr="0008176A">
        <w:rPr>
          <w:rFonts w:ascii="Museo Sans 300" w:hAnsi="Museo Sans 300"/>
          <w:b/>
          <w:sz w:val="24"/>
          <w:szCs w:val="24"/>
        </w:rPr>
        <w:t xml:space="preserve"> </w:t>
      </w:r>
      <w:r w:rsidR="007F2BA1" w:rsidRPr="0008176A">
        <w:rPr>
          <w:rFonts w:ascii="Museo Sans 300" w:hAnsi="Museo Sans 300"/>
          <w:sz w:val="24"/>
          <w:szCs w:val="24"/>
        </w:rPr>
        <w:t>siendo</w:t>
      </w:r>
      <w:r w:rsidR="007F2BA1" w:rsidRPr="0008176A">
        <w:rPr>
          <w:rFonts w:ascii="Museo Sans 300" w:hAnsi="Museo Sans 300"/>
          <w:b/>
          <w:sz w:val="24"/>
          <w:szCs w:val="24"/>
        </w:rPr>
        <w:t xml:space="preserve"> </w:t>
      </w:r>
      <w:r w:rsidR="007F2BA1" w:rsidRPr="0008176A">
        <w:rPr>
          <w:rFonts w:ascii="Museo Sans 300" w:hAnsi="Museo Sans 300"/>
          <w:sz w:val="24"/>
          <w:szCs w:val="24"/>
        </w:rPr>
        <w:t xml:space="preserve">lo correcto: </w:t>
      </w:r>
      <w:r w:rsidR="007F2BA1" w:rsidRPr="0008176A">
        <w:rPr>
          <w:rFonts w:ascii="Museo Sans 300" w:hAnsi="Museo Sans 300"/>
          <w:b/>
          <w:sz w:val="24"/>
          <w:szCs w:val="24"/>
        </w:rPr>
        <w:t xml:space="preserve">SOLAR  </w:t>
      </w:r>
      <w:r w:rsidR="0004486C">
        <w:rPr>
          <w:rFonts w:ascii="Museo Sans 300" w:hAnsi="Museo Sans 300"/>
          <w:b/>
          <w:sz w:val="24"/>
          <w:szCs w:val="24"/>
        </w:rPr>
        <w:t>---</w:t>
      </w:r>
      <w:r w:rsidR="007F2BA1" w:rsidRPr="0008176A">
        <w:rPr>
          <w:rFonts w:ascii="Museo Sans 300" w:hAnsi="Museo Sans 300"/>
          <w:b/>
          <w:sz w:val="24"/>
          <w:szCs w:val="24"/>
        </w:rPr>
        <w:t xml:space="preserve">, POLÍGONO </w:t>
      </w:r>
      <w:r w:rsidR="0004486C">
        <w:rPr>
          <w:rFonts w:ascii="Museo Sans 300" w:hAnsi="Museo Sans 300"/>
          <w:b/>
          <w:sz w:val="24"/>
          <w:szCs w:val="24"/>
        </w:rPr>
        <w:t>---</w:t>
      </w:r>
      <w:r w:rsidR="007F2BA1" w:rsidRPr="0008176A">
        <w:rPr>
          <w:rFonts w:ascii="Museo Sans 300" w:hAnsi="Museo Sans 300"/>
          <w:b/>
          <w:sz w:val="24"/>
          <w:szCs w:val="24"/>
        </w:rPr>
        <w:t xml:space="preserve">, </w:t>
      </w:r>
      <w:r w:rsidR="00B43B90">
        <w:rPr>
          <w:rFonts w:ascii="Museo Sans 300" w:hAnsi="Museo Sans 300"/>
          <w:sz w:val="24"/>
          <w:szCs w:val="24"/>
        </w:rPr>
        <w:t xml:space="preserve">con un área de 997.96 Mts.², </w:t>
      </w:r>
      <w:r w:rsidR="007F2BA1" w:rsidRPr="0008176A">
        <w:rPr>
          <w:rFonts w:ascii="Museo Sans 300" w:hAnsi="Museo Sans 300"/>
          <w:sz w:val="24"/>
          <w:szCs w:val="24"/>
        </w:rPr>
        <w:t xml:space="preserve"> y </w:t>
      </w:r>
      <w:r w:rsidR="007F2BA1" w:rsidRPr="0008176A">
        <w:rPr>
          <w:rFonts w:ascii="Museo Sans 300" w:hAnsi="Museo Sans 300"/>
          <w:b/>
          <w:bCs/>
          <w:sz w:val="24"/>
          <w:szCs w:val="24"/>
        </w:rPr>
        <w:t>b)</w:t>
      </w:r>
      <w:r w:rsidR="007F2BA1">
        <w:rPr>
          <w:rFonts w:ascii="Museo Sans 300" w:hAnsi="Museo Sans 300"/>
          <w:bCs/>
          <w:sz w:val="24"/>
          <w:szCs w:val="24"/>
        </w:rPr>
        <w:t xml:space="preserve"> Incluir a los señore</w:t>
      </w:r>
      <w:r w:rsidR="007F2BA1" w:rsidRPr="0008176A">
        <w:rPr>
          <w:rFonts w:ascii="Museo Sans 300" w:hAnsi="Museo Sans 300"/>
          <w:bCs/>
          <w:sz w:val="24"/>
          <w:szCs w:val="24"/>
        </w:rPr>
        <w:t xml:space="preserve">s </w:t>
      </w:r>
      <w:r w:rsidR="007F2BA1" w:rsidRPr="0008176A">
        <w:rPr>
          <w:rFonts w:ascii="Museo Sans 300" w:hAnsi="Museo Sans 300"/>
          <w:b/>
          <w:sz w:val="24"/>
        </w:rPr>
        <w:t xml:space="preserve">MARIA EUGENIA CRUZ VANEGAS </w:t>
      </w:r>
      <w:r w:rsidR="007F2BA1" w:rsidRPr="0008176A">
        <w:rPr>
          <w:rFonts w:ascii="Museo Sans 300" w:hAnsi="Museo Sans 300"/>
          <w:color w:val="000000"/>
          <w:sz w:val="24"/>
        </w:rPr>
        <w:t xml:space="preserve">y </w:t>
      </w:r>
      <w:r w:rsidR="007F2BA1" w:rsidRPr="0008176A">
        <w:rPr>
          <w:rFonts w:ascii="Museo Sans 300" w:hAnsi="Museo Sans 300"/>
          <w:b/>
          <w:color w:val="000000"/>
          <w:sz w:val="24"/>
        </w:rPr>
        <w:t xml:space="preserve">OSCAR ARMANDO </w:t>
      </w:r>
      <w:r w:rsidR="007F2BA1" w:rsidRPr="0008176A">
        <w:rPr>
          <w:rFonts w:ascii="Museo Sans 300" w:hAnsi="Museo Sans 300"/>
          <w:b/>
          <w:sz w:val="24"/>
        </w:rPr>
        <w:t>CRUZ VANEGAS</w:t>
      </w:r>
      <w:r w:rsidR="007F2BA1" w:rsidRPr="0008176A">
        <w:rPr>
          <w:rFonts w:ascii="Museo Sans 300" w:hAnsi="Museo Sans 300"/>
          <w:b/>
          <w:sz w:val="24"/>
          <w:szCs w:val="24"/>
        </w:rPr>
        <w:t xml:space="preserve">, </w:t>
      </w:r>
      <w:r w:rsidR="00B43B90">
        <w:rPr>
          <w:rFonts w:ascii="Museo Sans 300" w:hAnsi="Museo Sans 300"/>
          <w:sz w:val="24"/>
          <w:szCs w:val="24"/>
        </w:rPr>
        <w:t>de generales antes expresadas.</w:t>
      </w:r>
      <w:r w:rsidR="007F2BA1" w:rsidRPr="0008176A">
        <w:rPr>
          <w:rFonts w:ascii="Museo Sans 300" w:hAnsi="Museo Sans 300"/>
          <w:sz w:val="24"/>
          <w:szCs w:val="24"/>
        </w:rPr>
        <w:t xml:space="preserve"> </w:t>
      </w:r>
      <w:r w:rsidR="007F2BA1" w:rsidRPr="0008176A">
        <w:rPr>
          <w:rFonts w:ascii="Museo Sans 300" w:eastAsia="Times New Roman" w:hAnsi="Museo Sans 300" w:cs="Times New Roman"/>
          <w:b/>
          <w:sz w:val="24"/>
          <w:szCs w:val="24"/>
          <w:lang w:eastAsia="es-ES"/>
        </w:rPr>
        <w:t xml:space="preserve">XXI </w:t>
      </w:r>
      <w:r w:rsidR="00B43B90">
        <w:rPr>
          <w:rFonts w:ascii="Museo Sans 300" w:eastAsia="Times New Roman" w:hAnsi="Museo Sans 300" w:cs="Times New Roman"/>
          <w:b/>
          <w:sz w:val="24"/>
          <w:szCs w:val="24"/>
          <w:lang w:eastAsia="es-ES"/>
        </w:rPr>
        <w:t xml:space="preserve">de Sesión Ordinaria </w:t>
      </w:r>
      <w:r w:rsidR="007F2BA1" w:rsidRPr="0008176A">
        <w:rPr>
          <w:rFonts w:ascii="Museo Sans 300" w:eastAsia="Times New Roman" w:hAnsi="Museo Sans 300" w:cs="Times New Roman"/>
          <w:b/>
          <w:sz w:val="24"/>
          <w:szCs w:val="24"/>
          <w:lang w:eastAsia="es-ES"/>
        </w:rPr>
        <w:t xml:space="preserve"> 37-2000, de</w:t>
      </w:r>
      <w:r w:rsidR="007F2BA1">
        <w:rPr>
          <w:rFonts w:ascii="Museo Sans 300" w:eastAsia="Times New Roman" w:hAnsi="Museo Sans 300" w:cs="Times New Roman"/>
          <w:b/>
          <w:sz w:val="24"/>
          <w:szCs w:val="24"/>
          <w:lang w:eastAsia="es-ES"/>
        </w:rPr>
        <w:t xml:space="preserve"> fecha 28 de septiembre de 2000 y </w:t>
      </w:r>
      <w:r w:rsidR="007F2BA1" w:rsidRPr="00A15FAB">
        <w:rPr>
          <w:rFonts w:ascii="Museo Sans 300" w:eastAsia="Times New Roman" w:hAnsi="Museo Sans 300" w:cs="Times New Roman"/>
          <w:b/>
          <w:sz w:val="24"/>
          <w:szCs w:val="24"/>
          <w:lang w:eastAsia="es-ES"/>
        </w:rPr>
        <w:t>XLV de Sesión Ordinaria 20-2002</w:t>
      </w:r>
      <w:r w:rsidR="007F2BA1" w:rsidRPr="0008176A">
        <w:rPr>
          <w:rFonts w:ascii="Museo Sans 300" w:eastAsia="Times New Roman" w:hAnsi="Museo Sans 300" w:cs="Times New Roman"/>
          <w:b/>
          <w:sz w:val="24"/>
          <w:szCs w:val="24"/>
          <w:lang w:eastAsia="es-ES"/>
        </w:rPr>
        <w:t xml:space="preserve"> </w:t>
      </w:r>
      <w:r w:rsidR="007F2BA1" w:rsidRPr="0008176A">
        <w:rPr>
          <w:rFonts w:ascii="Museo Sans 300" w:hAnsi="Museo Sans 300"/>
          <w:sz w:val="24"/>
          <w:szCs w:val="24"/>
          <w:lang w:eastAsia="es-ES"/>
        </w:rPr>
        <w:t>en el cual se aprobó nómina de beneficiarios y posteriormente se modifi</w:t>
      </w:r>
      <w:r w:rsidR="007F2BA1">
        <w:rPr>
          <w:rFonts w:ascii="Museo Sans 300" w:hAnsi="Museo Sans 300"/>
          <w:sz w:val="24"/>
          <w:szCs w:val="24"/>
          <w:lang w:eastAsia="es-ES"/>
        </w:rPr>
        <w:t xml:space="preserve">có la adjudicación del </w:t>
      </w:r>
      <w:r w:rsidR="007F2BA1" w:rsidRPr="0008176A">
        <w:rPr>
          <w:rFonts w:ascii="Museo Sans 300" w:hAnsi="Museo Sans 300"/>
          <w:b/>
          <w:sz w:val="24"/>
          <w:szCs w:val="24"/>
        </w:rPr>
        <w:t xml:space="preserve">Solar </w:t>
      </w:r>
      <w:r w:rsidR="0004486C">
        <w:rPr>
          <w:rFonts w:ascii="Museo Sans 300" w:hAnsi="Museo Sans 300"/>
          <w:b/>
          <w:sz w:val="24"/>
          <w:szCs w:val="24"/>
        </w:rPr>
        <w:t>---</w:t>
      </w:r>
      <w:r w:rsidR="007F2BA1" w:rsidRPr="0008176A">
        <w:rPr>
          <w:rFonts w:ascii="Museo Sans 300" w:hAnsi="Museo Sans 300"/>
          <w:b/>
          <w:sz w:val="24"/>
          <w:szCs w:val="24"/>
        </w:rPr>
        <w:t xml:space="preserve">, </w:t>
      </w:r>
      <w:r w:rsidR="007F2BA1" w:rsidRPr="0008176A">
        <w:rPr>
          <w:rFonts w:ascii="Museo Sans 300" w:hAnsi="Museo Sans 300"/>
          <w:bCs/>
          <w:sz w:val="24"/>
          <w:szCs w:val="24"/>
        </w:rPr>
        <w:t>en lo</w:t>
      </w:r>
      <w:r w:rsidR="00B43B90">
        <w:rPr>
          <w:rFonts w:ascii="Museo Sans 300" w:hAnsi="Museo Sans 300"/>
          <w:bCs/>
          <w:sz w:val="24"/>
          <w:szCs w:val="24"/>
        </w:rPr>
        <w:t>s siguientes términos</w:t>
      </w:r>
      <w:r w:rsidR="007F2BA1" w:rsidRPr="0008176A">
        <w:rPr>
          <w:rFonts w:ascii="Museo Sans 300" w:hAnsi="Museo Sans 300"/>
          <w:bCs/>
          <w:sz w:val="24"/>
          <w:szCs w:val="24"/>
        </w:rPr>
        <w:t xml:space="preserve">: </w:t>
      </w:r>
      <w:r w:rsidR="007F2BA1" w:rsidRPr="0008176A">
        <w:rPr>
          <w:rFonts w:ascii="Museo Sans 300" w:hAnsi="Museo Sans 300"/>
          <w:b/>
          <w:bCs/>
          <w:sz w:val="24"/>
          <w:szCs w:val="24"/>
        </w:rPr>
        <w:t>a)</w:t>
      </w:r>
      <w:r w:rsidR="007F2BA1" w:rsidRPr="0008176A">
        <w:rPr>
          <w:rFonts w:ascii="Museo Sans 300" w:eastAsia="Times New Roman" w:hAnsi="Museo Sans 300" w:cs="Times New Roman"/>
          <w:b/>
          <w:sz w:val="24"/>
          <w:szCs w:val="24"/>
          <w:lang w:eastAsia="es-ES"/>
        </w:rPr>
        <w:t xml:space="preserve"> </w:t>
      </w:r>
      <w:r w:rsidR="00B43B90">
        <w:rPr>
          <w:rFonts w:ascii="Museo Sans 300" w:hAnsi="Museo Sans 300"/>
          <w:bCs/>
          <w:sz w:val="24"/>
          <w:szCs w:val="24"/>
        </w:rPr>
        <w:t xml:space="preserve">Corregir </w:t>
      </w:r>
      <w:r w:rsidR="007F2BA1" w:rsidRPr="0008176A">
        <w:rPr>
          <w:rFonts w:ascii="Museo Sans 300" w:hAnsi="Museo Sans 300"/>
          <w:bCs/>
          <w:sz w:val="24"/>
          <w:szCs w:val="24"/>
        </w:rPr>
        <w:t xml:space="preserve"> nomenclatura, área y precio del </w:t>
      </w:r>
      <w:r w:rsidR="007F2BA1" w:rsidRPr="0008176A">
        <w:rPr>
          <w:rFonts w:ascii="Museo Sans 300" w:hAnsi="Museo Sans 300"/>
          <w:b/>
          <w:sz w:val="24"/>
          <w:szCs w:val="24"/>
        </w:rPr>
        <w:t xml:space="preserve">Solar </w:t>
      </w:r>
      <w:r w:rsidR="0004486C">
        <w:rPr>
          <w:rFonts w:ascii="Museo Sans 300" w:hAnsi="Museo Sans 300"/>
          <w:b/>
          <w:sz w:val="24"/>
          <w:szCs w:val="24"/>
        </w:rPr>
        <w:t>---</w:t>
      </w:r>
      <w:r w:rsidR="007F2BA1" w:rsidRPr="0008176A">
        <w:rPr>
          <w:rFonts w:ascii="Museo Sans 300" w:hAnsi="Museo Sans 300"/>
          <w:b/>
          <w:sz w:val="24"/>
          <w:szCs w:val="24"/>
        </w:rPr>
        <w:t xml:space="preserve">, </w:t>
      </w:r>
      <w:r w:rsidR="007F2BA1" w:rsidRPr="0008176A">
        <w:rPr>
          <w:rFonts w:ascii="Museo Sans 300" w:hAnsi="Museo Sans 300"/>
          <w:sz w:val="24"/>
          <w:szCs w:val="24"/>
        </w:rPr>
        <w:t xml:space="preserve">con un área de 1,000.00 Mts.², y un precio de </w:t>
      </w:r>
      <w:r w:rsidR="007F2BA1" w:rsidRPr="0008176A">
        <w:rPr>
          <w:rFonts w:ascii="Museo Sans 300" w:eastAsia="Times New Roman" w:hAnsi="Museo Sans 300" w:cs="Times New Roman"/>
          <w:sz w:val="24"/>
          <w:szCs w:val="24"/>
          <w:lang w:eastAsia="es-ES"/>
        </w:rPr>
        <w:t>$1,636.57</w:t>
      </w:r>
      <w:r w:rsidR="00B43B90">
        <w:rPr>
          <w:rFonts w:ascii="Museo Sans 300" w:hAnsi="Museo Sans 300"/>
          <w:bCs/>
          <w:sz w:val="24"/>
          <w:szCs w:val="24"/>
        </w:rPr>
        <w:t>,</w:t>
      </w:r>
      <w:r w:rsidR="007F2BA1" w:rsidRPr="0008176A">
        <w:rPr>
          <w:rFonts w:ascii="Museo Sans 300" w:hAnsi="Museo Sans 300"/>
          <w:bCs/>
          <w:sz w:val="24"/>
          <w:szCs w:val="24"/>
        </w:rPr>
        <w:t xml:space="preserve"> siendo lo correcto </w:t>
      </w:r>
      <w:r w:rsidR="007F2BA1" w:rsidRPr="0008176A">
        <w:rPr>
          <w:rFonts w:ascii="Museo Sans 300" w:hAnsi="Museo Sans 300"/>
          <w:b/>
          <w:sz w:val="24"/>
          <w:szCs w:val="24"/>
        </w:rPr>
        <w:t xml:space="preserve">SOLAR </w:t>
      </w:r>
      <w:r w:rsidR="0004486C">
        <w:rPr>
          <w:rFonts w:ascii="Museo Sans 300" w:hAnsi="Museo Sans 300"/>
          <w:b/>
          <w:sz w:val="24"/>
          <w:szCs w:val="24"/>
        </w:rPr>
        <w:t>---</w:t>
      </w:r>
      <w:r w:rsidR="007F2BA1" w:rsidRPr="0008176A">
        <w:rPr>
          <w:rFonts w:ascii="Museo Sans 300" w:hAnsi="Museo Sans 300"/>
          <w:b/>
          <w:sz w:val="24"/>
          <w:szCs w:val="24"/>
        </w:rPr>
        <w:t xml:space="preserve">, POLIGONO </w:t>
      </w:r>
      <w:r w:rsidR="0004486C">
        <w:rPr>
          <w:rFonts w:ascii="Museo Sans 300" w:hAnsi="Museo Sans 300"/>
          <w:b/>
          <w:sz w:val="24"/>
          <w:szCs w:val="24"/>
        </w:rPr>
        <w:t>---</w:t>
      </w:r>
      <w:r w:rsidR="007F2BA1" w:rsidRPr="0008176A">
        <w:rPr>
          <w:rFonts w:ascii="Museo Sans 300" w:hAnsi="Museo Sans 300"/>
          <w:b/>
          <w:sz w:val="24"/>
          <w:szCs w:val="24"/>
        </w:rPr>
        <w:t xml:space="preserve">, </w:t>
      </w:r>
      <w:r w:rsidR="007F2BA1" w:rsidRPr="0008176A">
        <w:rPr>
          <w:rFonts w:ascii="Museo Sans 300" w:hAnsi="Museo Sans 300"/>
          <w:sz w:val="24"/>
          <w:szCs w:val="24"/>
        </w:rPr>
        <w:t xml:space="preserve">con un área de </w:t>
      </w:r>
      <w:r w:rsidR="007F2BA1" w:rsidRPr="0008176A">
        <w:rPr>
          <w:rFonts w:ascii="Museo Sans 300" w:hAnsi="Museo Sans 300"/>
          <w:sz w:val="24"/>
        </w:rPr>
        <w:t>1,009.02 Mts.² y un precio de $1,651.33</w:t>
      </w:r>
      <w:r w:rsidR="007F2BA1" w:rsidRPr="0008176A">
        <w:rPr>
          <w:rFonts w:ascii="Museo Sans 300" w:hAnsi="Museo Sans 300"/>
          <w:bCs/>
          <w:sz w:val="24"/>
          <w:szCs w:val="24"/>
        </w:rPr>
        <w:t xml:space="preserve">, existiendo un aumento de área de </w:t>
      </w:r>
      <w:r w:rsidR="007F2BA1" w:rsidRPr="0008176A">
        <w:rPr>
          <w:rFonts w:ascii="Museo Sans 300" w:hAnsi="Museo Sans 300"/>
          <w:sz w:val="24"/>
          <w:szCs w:val="24"/>
        </w:rPr>
        <w:t>9.02</w:t>
      </w:r>
      <w:r w:rsidR="007F2BA1" w:rsidRPr="0008176A">
        <w:rPr>
          <w:rFonts w:ascii="Museo Sans 300" w:hAnsi="Museo Sans 300"/>
          <w:bCs/>
          <w:sz w:val="24"/>
          <w:szCs w:val="24"/>
        </w:rPr>
        <w:t xml:space="preserve"> Mts.², </w:t>
      </w:r>
      <w:r w:rsidR="007F2BA1" w:rsidRPr="0008176A">
        <w:rPr>
          <w:rFonts w:ascii="Museo Sans 300" w:hAnsi="Museo Sans 300"/>
          <w:b/>
          <w:bCs/>
          <w:sz w:val="24"/>
          <w:szCs w:val="24"/>
        </w:rPr>
        <w:t>b)</w:t>
      </w:r>
      <w:r w:rsidR="007F2BA1" w:rsidRPr="0008176A">
        <w:rPr>
          <w:rFonts w:ascii="Museo Sans 300" w:hAnsi="Museo Sans 300"/>
          <w:bCs/>
          <w:sz w:val="24"/>
          <w:szCs w:val="24"/>
        </w:rPr>
        <w:t xml:space="preserve"> Incluir a los señores </w:t>
      </w:r>
      <w:r w:rsidR="007F2BA1" w:rsidRPr="0008176A">
        <w:rPr>
          <w:rFonts w:ascii="Museo Sans 300" w:hAnsi="Museo Sans 300"/>
          <w:b/>
          <w:sz w:val="24"/>
        </w:rPr>
        <w:t xml:space="preserve">BALMORE ALFREDO LEMUS URRUTIA </w:t>
      </w:r>
      <w:r w:rsidR="007F2BA1" w:rsidRPr="0008176A">
        <w:rPr>
          <w:rFonts w:ascii="Museo Sans 300" w:hAnsi="Museo Sans 300"/>
          <w:color w:val="000000"/>
          <w:sz w:val="24"/>
        </w:rPr>
        <w:t xml:space="preserve">y </w:t>
      </w:r>
      <w:r w:rsidR="007F2BA1" w:rsidRPr="0008176A">
        <w:rPr>
          <w:rFonts w:ascii="Museo Sans 300" w:hAnsi="Museo Sans 300"/>
          <w:b/>
          <w:color w:val="000000"/>
          <w:sz w:val="24"/>
        </w:rPr>
        <w:t>TERESA ISABEL LEMUS DE REYES</w:t>
      </w:r>
      <w:r w:rsidR="007F2BA1" w:rsidRPr="0008176A">
        <w:rPr>
          <w:rFonts w:ascii="Museo Sans 300" w:hAnsi="Museo Sans 300"/>
          <w:b/>
          <w:sz w:val="24"/>
          <w:szCs w:val="24"/>
        </w:rPr>
        <w:t xml:space="preserve">, </w:t>
      </w:r>
      <w:r w:rsidR="00B43B90">
        <w:rPr>
          <w:rFonts w:ascii="Museo Sans 300" w:hAnsi="Museo Sans 300"/>
          <w:sz w:val="24"/>
          <w:szCs w:val="24"/>
        </w:rPr>
        <w:t>de generales antes expresadas,</w:t>
      </w:r>
      <w:r w:rsidR="007F2BA1" w:rsidRPr="0008176A">
        <w:rPr>
          <w:rFonts w:ascii="Museo Sans 300" w:hAnsi="Museo Sans 300"/>
          <w:bCs/>
          <w:sz w:val="24"/>
          <w:szCs w:val="24"/>
        </w:rPr>
        <w:t xml:space="preserve"> </w:t>
      </w:r>
      <w:r w:rsidR="007F2BA1" w:rsidRPr="0008176A">
        <w:rPr>
          <w:rFonts w:ascii="Museo Sans 300" w:hAnsi="Museo Sans 300"/>
          <w:sz w:val="24"/>
          <w:szCs w:val="24"/>
        </w:rPr>
        <w:t>y</w:t>
      </w:r>
      <w:r w:rsidR="007F2BA1" w:rsidRPr="0008176A">
        <w:rPr>
          <w:rFonts w:ascii="Museo Sans 300" w:hAnsi="Museo Sans 300"/>
          <w:b/>
          <w:sz w:val="24"/>
          <w:szCs w:val="24"/>
        </w:rPr>
        <w:t xml:space="preserve"> c) </w:t>
      </w:r>
      <w:r w:rsidR="007F2BA1" w:rsidRPr="0008176A">
        <w:rPr>
          <w:rFonts w:ascii="Museo Sans 300" w:hAnsi="Museo Sans 300"/>
          <w:sz w:val="24"/>
          <w:szCs w:val="24"/>
        </w:rPr>
        <w:t xml:space="preserve">Corregir el nombre de la señora: </w:t>
      </w:r>
      <w:r w:rsidR="00B43B90" w:rsidRPr="0008176A">
        <w:rPr>
          <w:rFonts w:ascii="Museo Sans 300" w:hAnsi="Museo Sans 300"/>
          <w:sz w:val="24"/>
          <w:szCs w:val="24"/>
        </w:rPr>
        <w:t>MARÍA ISABEL URRUTIA SOSA</w:t>
      </w:r>
      <w:r w:rsidR="007F2BA1" w:rsidRPr="0008176A">
        <w:rPr>
          <w:rFonts w:ascii="Museo Sans 300" w:hAnsi="Museo Sans 300"/>
          <w:sz w:val="24"/>
        </w:rPr>
        <w:t>, siendo lo correcto</w:t>
      </w:r>
      <w:r w:rsidR="007F2BA1" w:rsidRPr="0008176A">
        <w:rPr>
          <w:rFonts w:ascii="Museo Sans 300" w:hAnsi="Museo Sans 300"/>
          <w:sz w:val="24"/>
          <w:szCs w:val="24"/>
        </w:rPr>
        <w:t xml:space="preserve">: </w:t>
      </w:r>
      <w:r w:rsidR="00B43B90" w:rsidRPr="00B43B90">
        <w:rPr>
          <w:rFonts w:ascii="Museo Sans 300" w:hAnsi="Museo Sans 300"/>
          <w:b/>
          <w:sz w:val="24"/>
          <w:szCs w:val="24"/>
        </w:rPr>
        <w:t>MARÍA ISABEL URRUTIA VIUDA DE LEMUS</w:t>
      </w:r>
      <w:r w:rsidR="0004486C">
        <w:rPr>
          <w:rFonts w:ascii="Museo Sans 300" w:hAnsi="Museo Sans 300"/>
          <w:sz w:val="24"/>
          <w:szCs w:val="24"/>
        </w:rPr>
        <w:t>,</w:t>
      </w:r>
      <w:r w:rsidR="007F2BA1" w:rsidRPr="0008176A">
        <w:rPr>
          <w:rFonts w:ascii="Museo Sans 300" w:hAnsi="Museo Sans 300"/>
          <w:sz w:val="24"/>
          <w:szCs w:val="24"/>
        </w:rPr>
        <w:t xml:space="preserve"> </w:t>
      </w:r>
      <w:r w:rsidR="007F2BA1" w:rsidRPr="0008176A">
        <w:rPr>
          <w:rFonts w:ascii="Museo Sans 300" w:hAnsi="Museo Sans 300"/>
          <w:b/>
          <w:sz w:val="24"/>
          <w:szCs w:val="24"/>
          <w:lang w:eastAsia="es-ES"/>
        </w:rPr>
        <w:t xml:space="preserve">XI-C </w:t>
      </w:r>
      <w:r w:rsidR="007F2BA1" w:rsidRPr="0008176A">
        <w:rPr>
          <w:rFonts w:ascii="Museo Sans 300" w:eastAsia="Times New Roman" w:hAnsi="Museo Sans 300" w:cs="Times New Roman"/>
          <w:b/>
          <w:sz w:val="24"/>
          <w:szCs w:val="24"/>
          <w:lang w:eastAsia="es-ES"/>
        </w:rPr>
        <w:t xml:space="preserve">de </w:t>
      </w:r>
      <w:r w:rsidR="007F2BA1" w:rsidRPr="0008176A">
        <w:rPr>
          <w:rFonts w:ascii="Museo Sans 300" w:hAnsi="Museo Sans 300"/>
          <w:b/>
          <w:sz w:val="24"/>
          <w:szCs w:val="24"/>
          <w:lang w:eastAsia="es-ES"/>
        </w:rPr>
        <w:t xml:space="preserve">Sesión Ordinaria </w:t>
      </w:r>
      <w:r w:rsidR="006D55A5">
        <w:rPr>
          <w:rFonts w:ascii="Museo Sans 300" w:hAnsi="Museo Sans 300"/>
          <w:b/>
          <w:sz w:val="24"/>
          <w:szCs w:val="24"/>
          <w:lang w:eastAsia="es-ES"/>
        </w:rPr>
        <w:t>15-96, de fecha 18 de abril de</w:t>
      </w:r>
      <w:r w:rsidR="007F2BA1" w:rsidRPr="0008176A">
        <w:rPr>
          <w:rFonts w:ascii="Museo Sans 300" w:hAnsi="Museo Sans 300"/>
          <w:b/>
          <w:sz w:val="24"/>
          <w:szCs w:val="24"/>
          <w:lang w:eastAsia="es-ES"/>
        </w:rPr>
        <w:t xml:space="preserve"> 1996, </w:t>
      </w:r>
      <w:r w:rsidR="007F2BA1" w:rsidRPr="0008176A">
        <w:rPr>
          <w:rFonts w:ascii="Museo Sans 300" w:hAnsi="Museo Sans 300"/>
          <w:sz w:val="24"/>
          <w:szCs w:val="24"/>
          <w:lang w:eastAsia="es-ES"/>
        </w:rPr>
        <w:t xml:space="preserve">en el cual se aprobó, entre otros, la adjudicación del </w:t>
      </w:r>
      <w:r w:rsidR="007F2BA1" w:rsidRPr="0008176A">
        <w:rPr>
          <w:rFonts w:ascii="Museo Sans 300" w:hAnsi="Museo Sans 300"/>
          <w:b/>
          <w:sz w:val="24"/>
          <w:szCs w:val="24"/>
        </w:rPr>
        <w:t xml:space="preserve">Solar </w:t>
      </w:r>
      <w:r w:rsidR="0004486C">
        <w:rPr>
          <w:rFonts w:ascii="Museo Sans 300" w:hAnsi="Museo Sans 300"/>
          <w:b/>
          <w:sz w:val="24"/>
          <w:szCs w:val="24"/>
        </w:rPr>
        <w:t>---</w:t>
      </w:r>
      <w:r w:rsidR="007F2BA1" w:rsidRPr="0008176A">
        <w:rPr>
          <w:rFonts w:ascii="Museo Sans 300" w:hAnsi="Museo Sans 300"/>
          <w:b/>
          <w:sz w:val="24"/>
          <w:szCs w:val="24"/>
        </w:rPr>
        <w:t xml:space="preserve">, Polígono </w:t>
      </w:r>
      <w:r w:rsidR="0004486C">
        <w:rPr>
          <w:rFonts w:ascii="Museo Sans 300" w:hAnsi="Museo Sans 300"/>
          <w:b/>
          <w:sz w:val="24"/>
          <w:szCs w:val="24"/>
        </w:rPr>
        <w:t>---</w:t>
      </w:r>
      <w:r w:rsidR="007F2BA1" w:rsidRPr="0008176A">
        <w:rPr>
          <w:rFonts w:ascii="Museo Sans 300" w:hAnsi="Museo Sans 300"/>
          <w:b/>
          <w:sz w:val="24"/>
          <w:szCs w:val="24"/>
        </w:rPr>
        <w:t xml:space="preserve">, </w:t>
      </w:r>
      <w:r w:rsidR="007F2BA1" w:rsidRPr="0008176A">
        <w:rPr>
          <w:rFonts w:ascii="Museo Sans 300" w:hAnsi="Museo Sans 300"/>
          <w:bCs/>
          <w:sz w:val="24"/>
          <w:szCs w:val="24"/>
        </w:rPr>
        <w:t>en lo</w:t>
      </w:r>
      <w:r w:rsidR="006D55A5">
        <w:rPr>
          <w:rFonts w:ascii="Museo Sans 300" w:hAnsi="Museo Sans 300"/>
          <w:bCs/>
          <w:sz w:val="24"/>
          <w:szCs w:val="24"/>
        </w:rPr>
        <w:t>s</w:t>
      </w:r>
      <w:r w:rsidR="007F2BA1" w:rsidRPr="0008176A">
        <w:rPr>
          <w:rFonts w:ascii="Museo Sans 300" w:hAnsi="Museo Sans 300"/>
          <w:bCs/>
          <w:sz w:val="24"/>
          <w:szCs w:val="24"/>
        </w:rPr>
        <w:t xml:space="preserve"> </w:t>
      </w:r>
      <w:r w:rsidR="006D55A5">
        <w:rPr>
          <w:rFonts w:ascii="Museo Sans 300" w:hAnsi="Museo Sans 300"/>
          <w:bCs/>
          <w:sz w:val="24"/>
          <w:szCs w:val="24"/>
        </w:rPr>
        <w:t>siguientes términos</w:t>
      </w:r>
      <w:r w:rsidR="007F2BA1" w:rsidRPr="0008176A">
        <w:rPr>
          <w:rFonts w:ascii="Museo Sans 300" w:hAnsi="Museo Sans 300"/>
          <w:bCs/>
          <w:sz w:val="24"/>
          <w:szCs w:val="24"/>
        </w:rPr>
        <w:t xml:space="preserve">: </w:t>
      </w:r>
      <w:r w:rsidR="007F2BA1" w:rsidRPr="0008176A">
        <w:rPr>
          <w:rFonts w:ascii="Museo Sans 300" w:hAnsi="Museo Sans 300"/>
          <w:b/>
          <w:bCs/>
          <w:sz w:val="24"/>
          <w:szCs w:val="24"/>
        </w:rPr>
        <w:t>a)</w:t>
      </w:r>
      <w:r w:rsidR="007F2BA1" w:rsidRPr="0008176A">
        <w:rPr>
          <w:rFonts w:ascii="Museo Sans 300" w:eastAsia="Times New Roman" w:hAnsi="Museo Sans 300" w:cs="Times New Roman"/>
          <w:b/>
          <w:sz w:val="24"/>
          <w:szCs w:val="24"/>
          <w:lang w:eastAsia="es-ES"/>
        </w:rPr>
        <w:t xml:space="preserve"> </w:t>
      </w:r>
      <w:r w:rsidR="006D55A5">
        <w:rPr>
          <w:rFonts w:ascii="Museo Sans 300" w:hAnsi="Museo Sans 300"/>
          <w:bCs/>
          <w:sz w:val="24"/>
          <w:szCs w:val="24"/>
        </w:rPr>
        <w:t>Corregir</w:t>
      </w:r>
      <w:r w:rsidR="007F2BA1" w:rsidRPr="0008176A">
        <w:rPr>
          <w:rFonts w:ascii="Museo Sans 300" w:hAnsi="Museo Sans 300"/>
          <w:bCs/>
          <w:sz w:val="24"/>
          <w:szCs w:val="24"/>
        </w:rPr>
        <w:t xml:space="preserve"> nomenclatura, área y precio del </w:t>
      </w:r>
      <w:r w:rsidR="007F2BA1" w:rsidRPr="0008176A">
        <w:rPr>
          <w:rFonts w:ascii="Museo Sans 300" w:hAnsi="Museo Sans 300"/>
          <w:b/>
          <w:sz w:val="24"/>
          <w:szCs w:val="24"/>
        </w:rPr>
        <w:t xml:space="preserve">Solar </w:t>
      </w:r>
      <w:r w:rsidR="0004486C">
        <w:rPr>
          <w:rFonts w:ascii="Museo Sans 300" w:hAnsi="Museo Sans 300"/>
          <w:b/>
          <w:sz w:val="24"/>
          <w:szCs w:val="24"/>
        </w:rPr>
        <w:t>---</w:t>
      </w:r>
      <w:r w:rsidR="007F2BA1" w:rsidRPr="0008176A">
        <w:rPr>
          <w:rFonts w:ascii="Museo Sans 300" w:hAnsi="Museo Sans 300"/>
          <w:b/>
          <w:sz w:val="24"/>
          <w:szCs w:val="24"/>
        </w:rPr>
        <w:t xml:space="preserve">, Polígono </w:t>
      </w:r>
      <w:r w:rsidR="0004486C">
        <w:rPr>
          <w:rFonts w:ascii="Museo Sans 300" w:hAnsi="Museo Sans 300"/>
          <w:b/>
          <w:sz w:val="24"/>
          <w:szCs w:val="24"/>
        </w:rPr>
        <w:t>---</w:t>
      </w:r>
      <w:r w:rsidR="007F2BA1" w:rsidRPr="0008176A">
        <w:rPr>
          <w:rFonts w:ascii="Museo Sans 300" w:hAnsi="Museo Sans 300"/>
          <w:b/>
          <w:sz w:val="24"/>
          <w:szCs w:val="24"/>
        </w:rPr>
        <w:t xml:space="preserve">, </w:t>
      </w:r>
      <w:r w:rsidR="007F2BA1" w:rsidRPr="0008176A">
        <w:rPr>
          <w:rFonts w:ascii="Museo Sans 300" w:hAnsi="Museo Sans 300"/>
          <w:sz w:val="24"/>
          <w:szCs w:val="24"/>
        </w:rPr>
        <w:t xml:space="preserve">con un área de 1,000.00 Mts.², y  un precio de </w:t>
      </w:r>
      <w:r w:rsidR="007F2BA1" w:rsidRPr="0008176A">
        <w:rPr>
          <w:rFonts w:ascii="Museo Sans 300" w:eastAsia="Times New Roman" w:hAnsi="Museo Sans 300" w:cs="Times New Roman"/>
          <w:sz w:val="24"/>
          <w:szCs w:val="24"/>
          <w:lang w:eastAsia="es-ES"/>
        </w:rPr>
        <w:t>$257.14</w:t>
      </w:r>
      <w:r w:rsidR="006D55A5">
        <w:rPr>
          <w:rFonts w:ascii="Museo Sans 300" w:hAnsi="Museo Sans 300"/>
          <w:bCs/>
          <w:sz w:val="24"/>
          <w:szCs w:val="24"/>
        </w:rPr>
        <w:t>,</w:t>
      </w:r>
      <w:r w:rsidR="007F2BA1" w:rsidRPr="0008176A">
        <w:rPr>
          <w:rFonts w:ascii="Museo Sans 300" w:hAnsi="Museo Sans 300"/>
          <w:bCs/>
          <w:sz w:val="24"/>
          <w:szCs w:val="24"/>
        </w:rPr>
        <w:t xml:space="preserve"> siendo lo correcto </w:t>
      </w:r>
      <w:r w:rsidR="007F2BA1" w:rsidRPr="0008176A">
        <w:rPr>
          <w:rFonts w:ascii="Museo Sans 300" w:hAnsi="Museo Sans 300"/>
          <w:b/>
          <w:sz w:val="24"/>
          <w:szCs w:val="24"/>
        </w:rPr>
        <w:t xml:space="preserve">SOLAR </w:t>
      </w:r>
      <w:r w:rsidR="0004486C">
        <w:rPr>
          <w:rFonts w:ascii="Museo Sans 300" w:hAnsi="Museo Sans 300"/>
          <w:b/>
          <w:sz w:val="24"/>
          <w:szCs w:val="24"/>
        </w:rPr>
        <w:t>---</w:t>
      </w:r>
      <w:r w:rsidR="007F2BA1" w:rsidRPr="0008176A">
        <w:rPr>
          <w:rFonts w:ascii="Museo Sans 300" w:hAnsi="Museo Sans 300"/>
          <w:b/>
          <w:sz w:val="24"/>
          <w:szCs w:val="24"/>
        </w:rPr>
        <w:t xml:space="preserve">, POLIGONO </w:t>
      </w:r>
      <w:r w:rsidR="0004486C">
        <w:rPr>
          <w:rFonts w:ascii="Museo Sans 300" w:hAnsi="Museo Sans 300"/>
          <w:b/>
          <w:sz w:val="24"/>
          <w:szCs w:val="24"/>
        </w:rPr>
        <w:t>---</w:t>
      </w:r>
      <w:r w:rsidR="007F2BA1" w:rsidRPr="0008176A">
        <w:rPr>
          <w:rFonts w:ascii="Museo Sans 300" w:hAnsi="Museo Sans 300"/>
          <w:b/>
          <w:sz w:val="24"/>
          <w:szCs w:val="24"/>
        </w:rPr>
        <w:t xml:space="preserve">, </w:t>
      </w:r>
      <w:r w:rsidR="007F2BA1" w:rsidRPr="0008176A">
        <w:rPr>
          <w:rFonts w:ascii="Museo Sans 300" w:hAnsi="Museo Sans 300"/>
          <w:sz w:val="24"/>
          <w:szCs w:val="24"/>
        </w:rPr>
        <w:t xml:space="preserve">con un área de </w:t>
      </w:r>
      <w:r w:rsidR="006D55A5">
        <w:rPr>
          <w:rFonts w:ascii="Museo Sans 300" w:hAnsi="Museo Sans 300"/>
          <w:sz w:val="24"/>
          <w:szCs w:val="24"/>
          <w:lang w:eastAsia="es-ES"/>
        </w:rPr>
        <w:t>1,005.20 Mt²,</w:t>
      </w:r>
      <w:r w:rsidR="007F2BA1" w:rsidRPr="0008176A">
        <w:rPr>
          <w:rFonts w:ascii="Museo Sans 300" w:hAnsi="Museo Sans 300"/>
          <w:sz w:val="24"/>
          <w:szCs w:val="24"/>
          <w:lang w:eastAsia="es-ES"/>
        </w:rPr>
        <w:t xml:space="preserve"> y un precio de $258.48, </w:t>
      </w:r>
      <w:r w:rsidR="007F2BA1" w:rsidRPr="0008176A">
        <w:rPr>
          <w:rFonts w:ascii="Museo Sans 300" w:hAnsi="Museo Sans 300"/>
          <w:bCs/>
          <w:sz w:val="24"/>
          <w:szCs w:val="24"/>
        </w:rPr>
        <w:t xml:space="preserve">existiendo un aumento de área de </w:t>
      </w:r>
      <w:r w:rsidR="007F2BA1" w:rsidRPr="0008176A">
        <w:rPr>
          <w:rFonts w:ascii="Museo Sans 300" w:hAnsi="Museo Sans 300"/>
          <w:sz w:val="24"/>
          <w:szCs w:val="24"/>
        </w:rPr>
        <w:t>5.20</w:t>
      </w:r>
      <w:r w:rsidR="007F2BA1" w:rsidRPr="0008176A">
        <w:rPr>
          <w:rFonts w:ascii="Museo Sans 300" w:hAnsi="Museo Sans 300"/>
          <w:bCs/>
          <w:sz w:val="24"/>
          <w:szCs w:val="24"/>
        </w:rPr>
        <w:t xml:space="preserve"> Mts.², </w:t>
      </w:r>
      <w:r w:rsidR="007F2BA1" w:rsidRPr="0008176A">
        <w:rPr>
          <w:rFonts w:ascii="Museo Sans 300" w:hAnsi="Museo Sans 300"/>
          <w:b/>
          <w:bCs/>
          <w:sz w:val="24"/>
          <w:szCs w:val="24"/>
        </w:rPr>
        <w:t>b)</w:t>
      </w:r>
      <w:r w:rsidR="007F2BA1" w:rsidRPr="0008176A">
        <w:rPr>
          <w:rFonts w:ascii="Museo Sans 300" w:hAnsi="Museo Sans 300"/>
          <w:bCs/>
          <w:sz w:val="24"/>
          <w:szCs w:val="24"/>
        </w:rPr>
        <w:t xml:space="preserve"> Incluir al señor </w:t>
      </w:r>
      <w:r w:rsidR="007F2BA1" w:rsidRPr="0008176A">
        <w:rPr>
          <w:rFonts w:ascii="Museo Sans 300" w:hAnsi="Museo Sans 300" w:cs="Times New Roman"/>
          <w:b/>
          <w:sz w:val="24"/>
          <w:szCs w:val="24"/>
        </w:rPr>
        <w:t>LUIS ALBERTO MARROQUIN QUIJADA</w:t>
      </w:r>
      <w:r w:rsidR="007F2BA1" w:rsidRPr="0008176A">
        <w:rPr>
          <w:rFonts w:ascii="Museo Sans 300" w:hAnsi="Museo Sans 300"/>
          <w:b/>
          <w:sz w:val="24"/>
          <w:szCs w:val="24"/>
        </w:rPr>
        <w:t xml:space="preserve">, </w:t>
      </w:r>
      <w:r w:rsidR="006D55A5">
        <w:rPr>
          <w:rFonts w:ascii="Museo Sans 300" w:hAnsi="Museo Sans 300"/>
          <w:sz w:val="24"/>
          <w:szCs w:val="24"/>
        </w:rPr>
        <w:t>de generales antes expresadas,</w:t>
      </w:r>
      <w:r w:rsidR="007F2BA1" w:rsidRPr="0008176A">
        <w:rPr>
          <w:rFonts w:ascii="Museo Sans 300" w:hAnsi="Museo Sans 300"/>
          <w:bCs/>
          <w:sz w:val="24"/>
          <w:szCs w:val="24"/>
        </w:rPr>
        <w:t xml:space="preserve"> </w:t>
      </w:r>
      <w:r w:rsidR="007F2BA1" w:rsidRPr="0008176A">
        <w:rPr>
          <w:rFonts w:ascii="Museo Sans 300" w:hAnsi="Museo Sans 300"/>
          <w:sz w:val="24"/>
          <w:szCs w:val="24"/>
        </w:rPr>
        <w:t>y</w:t>
      </w:r>
      <w:r w:rsidR="007F2BA1" w:rsidRPr="0008176A">
        <w:rPr>
          <w:rFonts w:ascii="Museo Sans 300" w:hAnsi="Museo Sans 300"/>
          <w:b/>
          <w:sz w:val="24"/>
          <w:szCs w:val="24"/>
        </w:rPr>
        <w:t xml:space="preserve"> c) </w:t>
      </w:r>
      <w:r w:rsidR="007F2BA1" w:rsidRPr="0008176A">
        <w:rPr>
          <w:rFonts w:ascii="Museo Sans 300" w:hAnsi="Museo Sans 300"/>
          <w:sz w:val="24"/>
          <w:szCs w:val="24"/>
        </w:rPr>
        <w:t xml:space="preserve">Corregir el nombre de la señora: </w:t>
      </w:r>
      <w:r w:rsidR="006D55A5" w:rsidRPr="0008176A">
        <w:rPr>
          <w:rFonts w:ascii="Museo Sans 300" w:hAnsi="Museo Sans 300"/>
          <w:sz w:val="24"/>
          <w:szCs w:val="24"/>
        </w:rPr>
        <w:t>MARINA EMERITA QUIJADA,</w:t>
      </w:r>
      <w:r w:rsidR="007F2BA1" w:rsidRPr="0008176A">
        <w:rPr>
          <w:rFonts w:ascii="Museo Sans 300" w:hAnsi="Museo Sans 300"/>
          <w:sz w:val="24"/>
          <w:szCs w:val="24"/>
        </w:rPr>
        <w:t xml:space="preserve"> siendo lo correcto: </w:t>
      </w:r>
      <w:r w:rsidR="006D55A5" w:rsidRPr="006D55A5">
        <w:rPr>
          <w:rFonts w:ascii="Museo Sans 300" w:hAnsi="Museo Sans 300"/>
          <w:b/>
          <w:sz w:val="24"/>
          <w:szCs w:val="24"/>
        </w:rPr>
        <w:t>MARINA EMERITA QUIJADA DE MARROQUÍN</w:t>
      </w:r>
      <w:r w:rsidR="006D55A5">
        <w:rPr>
          <w:rFonts w:ascii="Museo Sans 300" w:hAnsi="Museo Sans 300"/>
          <w:sz w:val="24"/>
          <w:szCs w:val="24"/>
        </w:rPr>
        <w:t xml:space="preserve">. </w:t>
      </w:r>
      <w:r w:rsidR="007F2BA1" w:rsidRPr="0008176A">
        <w:rPr>
          <w:rFonts w:ascii="Museo Sans 300" w:hAnsi="Museo Sans 300"/>
          <w:sz w:val="24"/>
          <w:szCs w:val="24"/>
        </w:rPr>
        <w:t xml:space="preserve"> </w:t>
      </w:r>
      <w:r w:rsidR="007F2BA1" w:rsidRPr="0008176A">
        <w:rPr>
          <w:rFonts w:ascii="Museo Sans 300" w:eastAsia="Times New Roman" w:hAnsi="Museo Sans 300" w:cs="Times New Roman"/>
          <w:b/>
          <w:sz w:val="24"/>
          <w:szCs w:val="24"/>
          <w:lang w:eastAsia="es-ES"/>
        </w:rPr>
        <w:t xml:space="preserve">VIII de Sesión Ordinaria 49-96, de fecha 12 de diciembre de 1996, </w:t>
      </w:r>
      <w:r w:rsidR="007F2BA1" w:rsidRPr="0008176A">
        <w:rPr>
          <w:rFonts w:ascii="Museo Sans 300" w:hAnsi="Museo Sans 300"/>
          <w:bCs/>
          <w:sz w:val="24"/>
          <w:szCs w:val="24"/>
        </w:rPr>
        <w:t>en lo</w:t>
      </w:r>
      <w:r w:rsidR="006D55A5">
        <w:rPr>
          <w:rFonts w:ascii="Museo Sans 300" w:hAnsi="Museo Sans 300"/>
          <w:bCs/>
          <w:sz w:val="24"/>
          <w:szCs w:val="24"/>
        </w:rPr>
        <w:t>s siguientes términos</w:t>
      </w:r>
      <w:r w:rsidR="007F2BA1" w:rsidRPr="0008176A">
        <w:rPr>
          <w:rFonts w:ascii="Museo Sans 300" w:hAnsi="Museo Sans 300"/>
          <w:bCs/>
          <w:sz w:val="24"/>
          <w:szCs w:val="24"/>
        </w:rPr>
        <w:t xml:space="preserve">: </w:t>
      </w:r>
      <w:r w:rsidR="007F2BA1" w:rsidRPr="0008176A">
        <w:rPr>
          <w:rFonts w:ascii="Museo Sans 300" w:hAnsi="Museo Sans 300"/>
          <w:b/>
          <w:bCs/>
          <w:sz w:val="24"/>
          <w:szCs w:val="24"/>
        </w:rPr>
        <w:t>a)</w:t>
      </w:r>
      <w:r w:rsidR="007F2BA1" w:rsidRPr="0008176A">
        <w:rPr>
          <w:rFonts w:ascii="Museo Sans 300" w:eastAsia="Times New Roman" w:hAnsi="Museo Sans 300" w:cs="Times New Roman"/>
          <w:b/>
          <w:sz w:val="24"/>
          <w:szCs w:val="24"/>
          <w:lang w:eastAsia="es-ES"/>
        </w:rPr>
        <w:t xml:space="preserve"> </w:t>
      </w:r>
      <w:r w:rsidR="006D55A5">
        <w:rPr>
          <w:rFonts w:ascii="Museo Sans 300" w:hAnsi="Museo Sans 300"/>
          <w:bCs/>
          <w:sz w:val="24"/>
          <w:szCs w:val="24"/>
        </w:rPr>
        <w:t>Corregir</w:t>
      </w:r>
      <w:r w:rsidR="007F2BA1" w:rsidRPr="0008176A">
        <w:rPr>
          <w:rFonts w:ascii="Museo Sans 300" w:hAnsi="Museo Sans 300"/>
          <w:bCs/>
          <w:sz w:val="24"/>
          <w:szCs w:val="24"/>
        </w:rPr>
        <w:t xml:space="preserve"> nomenclatura, área y precio del </w:t>
      </w:r>
      <w:r w:rsidR="007F2BA1" w:rsidRPr="0008176A">
        <w:rPr>
          <w:rFonts w:ascii="Museo Sans 300" w:hAnsi="Museo Sans 300"/>
          <w:b/>
          <w:sz w:val="24"/>
          <w:szCs w:val="24"/>
        </w:rPr>
        <w:t xml:space="preserve">Solar </w:t>
      </w:r>
      <w:r w:rsidR="0004486C">
        <w:rPr>
          <w:rFonts w:ascii="Museo Sans 300" w:hAnsi="Museo Sans 300"/>
          <w:b/>
          <w:sz w:val="24"/>
          <w:szCs w:val="24"/>
        </w:rPr>
        <w:t>---</w:t>
      </w:r>
      <w:r w:rsidR="007F2BA1" w:rsidRPr="0008176A">
        <w:rPr>
          <w:rFonts w:ascii="Museo Sans 300" w:hAnsi="Museo Sans 300"/>
          <w:b/>
          <w:sz w:val="24"/>
          <w:szCs w:val="24"/>
        </w:rPr>
        <w:t xml:space="preserve">, Polígono </w:t>
      </w:r>
      <w:r w:rsidR="0004486C">
        <w:rPr>
          <w:rFonts w:ascii="Museo Sans 300" w:hAnsi="Museo Sans 300"/>
          <w:b/>
          <w:sz w:val="24"/>
          <w:szCs w:val="24"/>
        </w:rPr>
        <w:t>---</w:t>
      </w:r>
      <w:r w:rsidR="007F2BA1" w:rsidRPr="0008176A">
        <w:rPr>
          <w:rFonts w:ascii="Museo Sans 300" w:hAnsi="Museo Sans 300"/>
          <w:b/>
          <w:sz w:val="24"/>
          <w:szCs w:val="24"/>
        </w:rPr>
        <w:t xml:space="preserve">, </w:t>
      </w:r>
      <w:r w:rsidR="007F2BA1" w:rsidRPr="0008176A">
        <w:rPr>
          <w:rFonts w:ascii="Museo Sans 300" w:hAnsi="Museo Sans 300"/>
          <w:sz w:val="24"/>
          <w:szCs w:val="24"/>
        </w:rPr>
        <w:t xml:space="preserve">con un área de 1,000.00 Mts.², y  un precio de </w:t>
      </w:r>
      <w:r w:rsidR="007F2BA1" w:rsidRPr="0008176A">
        <w:rPr>
          <w:rFonts w:ascii="Museo Sans 300" w:eastAsia="Times New Roman" w:hAnsi="Museo Sans 300" w:cs="Times New Roman"/>
          <w:sz w:val="24"/>
          <w:szCs w:val="24"/>
          <w:lang w:eastAsia="es-ES"/>
        </w:rPr>
        <w:t>$257.14</w:t>
      </w:r>
      <w:r w:rsidR="006D55A5">
        <w:rPr>
          <w:rFonts w:ascii="Museo Sans 300" w:eastAsia="Times New Roman" w:hAnsi="Museo Sans 300" w:cs="Times New Roman"/>
          <w:sz w:val="24"/>
          <w:szCs w:val="24"/>
          <w:lang w:eastAsia="es-ES"/>
        </w:rPr>
        <w:t>,</w:t>
      </w:r>
      <w:r w:rsidR="007F2BA1" w:rsidRPr="0008176A">
        <w:rPr>
          <w:rFonts w:ascii="Museo Sans 300" w:hAnsi="Museo Sans 300"/>
          <w:bCs/>
          <w:sz w:val="24"/>
          <w:szCs w:val="24"/>
        </w:rPr>
        <w:t xml:space="preserve"> siendo lo correcto </w:t>
      </w:r>
      <w:r w:rsidR="007F2BA1" w:rsidRPr="0008176A">
        <w:rPr>
          <w:rFonts w:ascii="Museo Sans 300" w:hAnsi="Museo Sans 300"/>
          <w:b/>
          <w:sz w:val="24"/>
          <w:szCs w:val="24"/>
        </w:rPr>
        <w:t xml:space="preserve">SOLAR </w:t>
      </w:r>
      <w:r w:rsidR="0004486C">
        <w:rPr>
          <w:rFonts w:ascii="Museo Sans 300" w:hAnsi="Museo Sans 300"/>
          <w:b/>
          <w:sz w:val="24"/>
          <w:szCs w:val="24"/>
        </w:rPr>
        <w:t>---</w:t>
      </w:r>
      <w:r w:rsidR="007F2BA1" w:rsidRPr="0008176A">
        <w:rPr>
          <w:rFonts w:ascii="Museo Sans 300" w:hAnsi="Museo Sans 300"/>
          <w:b/>
          <w:sz w:val="24"/>
          <w:szCs w:val="24"/>
        </w:rPr>
        <w:t xml:space="preserve">, POLIGONO </w:t>
      </w:r>
      <w:r w:rsidR="0004486C">
        <w:rPr>
          <w:rFonts w:ascii="Museo Sans 300" w:hAnsi="Museo Sans 300"/>
          <w:b/>
          <w:sz w:val="24"/>
          <w:szCs w:val="24"/>
        </w:rPr>
        <w:t>---</w:t>
      </w:r>
      <w:r w:rsidR="007F2BA1" w:rsidRPr="0008176A">
        <w:rPr>
          <w:rFonts w:ascii="Museo Sans 300" w:hAnsi="Museo Sans 300"/>
          <w:b/>
          <w:sz w:val="24"/>
          <w:szCs w:val="24"/>
        </w:rPr>
        <w:t xml:space="preserve">, </w:t>
      </w:r>
      <w:r w:rsidR="007F2BA1" w:rsidRPr="0008176A">
        <w:rPr>
          <w:rFonts w:ascii="Museo Sans 300" w:hAnsi="Museo Sans 300"/>
          <w:sz w:val="24"/>
          <w:szCs w:val="24"/>
        </w:rPr>
        <w:t xml:space="preserve">con un área de </w:t>
      </w:r>
      <w:r w:rsidR="006D55A5">
        <w:rPr>
          <w:rFonts w:ascii="Museo Sans 300" w:hAnsi="Museo Sans 300"/>
          <w:sz w:val="24"/>
          <w:szCs w:val="24"/>
          <w:lang w:eastAsia="es-ES"/>
        </w:rPr>
        <w:t xml:space="preserve">1,006.91 Mt², y </w:t>
      </w:r>
      <w:r w:rsidR="007F2BA1" w:rsidRPr="0008176A">
        <w:rPr>
          <w:rFonts w:ascii="Museo Sans 300" w:hAnsi="Museo Sans 300"/>
          <w:sz w:val="24"/>
          <w:szCs w:val="24"/>
          <w:lang w:eastAsia="es-ES"/>
        </w:rPr>
        <w:t xml:space="preserve"> un precio de $258.92, </w:t>
      </w:r>
      <w:r w:rsidR="007F2BA1" w:rsidRPr="0008176A">
        <w:rPr>
          <w:rFonts w:ascii="Museo Sans 300" w:hAnsi="Museo Sans 300"/>
          <w:bCs/>
          <w:sz w:val="24"/>
          <w:szCs w:val="24"/>
        </w:rPr>
        <w:t xml:space="preserve">existiendo un aumento de área de </w:t>
      </w:r>
      <w:r w:rsidR="007F2BA1" w:rsidRPr="0008176A">
        <w:rPr>
          <w:rFonts w:ascii="Museo Sans 300" w:hAnsi="Museo Sans 300"/>
          <w:sz w:val="24"/>
          <w:szCs w:val="24"/>
        </w:rPr>
        <w:t>6.91</w:t>
      </w:r>
      <w:r w:rsidR="007F2BA1" w:rsidRPr="0008176A">
        <w:rPr>
          <w:rFonts w:ascii="Museo Sans 300" w:hAnsi="Museo Sans 300"/>
          <w:bCs/>
          <w:sz w:val="24"/>
          <w:szCs w:val="24"/>
        </w:rPr>
        <w:t xml:space="preserve"> Mts.², </w:t>
      </w:r>
      <w:r w:rsidR="007F2BA1" w:rsidRPr="0008176A">
        <w:rPr>
          <w:rFonts w:ascii="Museo Sans 300" w:hAnsi="Museo Sans 300"/>
          <w:b/>
          <w:bCs/>
          <w:sz w:val="24"/>
          <w:szCs w:val="24"/>
        </w:rPr>
        <w:t>b)</w:t>
      </w:r>
      <w:r w:rsidR="007F2BA1" w:rsidRPr="0008176A">
        <w:rPr>
          <w:rFonts w:ascii="Museo Sans 300" w:hAnsi="Museo Sans 300"/>
          <w:bCs/>
          <w:sz w:val="24"/>
          <w:szCs w:val="24"/>
        </w:rPr>
        <w:t xml:space="preserve"> Incluir a la señora </w:t>
      </w:r>
      <w:r w:rsidR="007F2BA1" w:rsidRPr="0008176A">
        <w:rPr>
          <w:rFonts w:ascii="Museo Sans 300" w:hAnsi="Museo Sans 300"/>
          <w:b/>
          <w:sz w:val="24"/>
        </w:rPr>
        <w:t>MAGALY ELIZABETH ESCOBAR DE CHÁVEZ</w:t>
      </w:r>
      <w:r w:rsidR="007F2BA1" w:rsidRPr="0008176A">
        <w:rPr>
          <w:rFonts w:ascii="Museo Sans 300" w:hAnsi="Museo Sans 300"/>
          <w:color w:val="000000"/>
          <w:sz w:val="24"/>
        </w:rPr>
        <w:t xml:space="preserve">, </w:t>
      </w:r>
      <w:r w:rsidR="007F2BA1" w:rsidRPr="0008176A">
        <w:rPr>
          <w:rFonts w:ascii="Museo Sans 300" w:hAnsi="Museo Sans 300"/>
          <w:sz w:val="24"/>
          <w:szCs w:val="24"/>
        </w:rPr>
        <w:t>de</w:t>
      </w:r>
      <w:r w:rsidR="006D55A5">
        <w:rPr>
          <w:rFonts w:ascii="Museo Sans 300" w:hAnsi="Museo Sans 300"/>
          <w:sz w:val="24"/>
          <w:szCs w:val="24"/>
        </w:rPr>
        <w:t xml:space="preserve"> las</w:t>
      </w:r>
      <w:r w:rsidR="007F2BA1" w:rsidRPr="0008176A">
        <w:rPr>
          <w:rFonts w:ascii="Museo Sans 300" w:hAnsi="Museo Sans 300"/>
          <w:sz w:val="24"/>
          <w:szCs w:val="24"/>
        </w:rPr>
        <w:t xml:space="preserve"> generales antes expresadas,</w:t>
      </w:r>
      <w:r w:rsidR="007F2BA1" w:rsidRPr="0008176A">
        <w:rPr>
          <w:rFonts w:ascii="Museo Sans 300" w:hAnsi="Museo Sans 300"/>
          <w:color w:val="000000"/>
          <w:sz w:val="24"/>
        </w:rPr>
        <w:t xml:space="preserve"> y al menor </w:t>
      </w:r>
      <w:r w:rsidR="002550A9">
        <w:rPr>
          <w:rFonts w:ascii="Museo Sans 300" w:hAnsi="Museo Sans 300"/>
          <w:b/>
          <w:color w:val="000000"/>
          <w:sz w:val="24"/>
        </w:rPr>
        <w:t>---</w:t>
      </w:r>
      <w:r w:rsidR="006D55A5">
        <w:rPr>
          <w:rFonts w:ascii="Museo Sans 300" w:hAnsi="Museo Sans 300"/>
          <w:sz w:val="24"/>
          <w:szCs w:val="24"/>
        </w:rPr>
        <w:t>,</w:t>
      </w:r>
      <w:r w:rsidR="007F2BA1" w:rsidRPr="0008176A">
        <w:rPr>
          <w:rFonts w:ascii="Museo Sans 300" w:hAnsi="Museo Sans 300"/>
          <w:bCs/>
          <w:sz w:val="24"/>
          <w:szCs w:val="24"/>
        </w:rPr>
        <w:t xml:space="preserve"> </w:t>
      </w:r>
      <w:r w:rsidR="007F2BA1" w:rsidRPr="0008176A">
        <w:rPr>
          <w:rFonts w:ascii="Museo Sans 300" w:hAnsi="Museo Sans 300"/>
          <w:sz w:val="24"/>
          <w:szCs w:val="24"/>
        </w:rPr>
        <w:t>y</w:t>
      </w:r>
      <w:r w:rsidR="007F2BA1" w:rsidRPr="0008176A">
        <w:rPr>
          <w:rFonts w:ascii="Museo Sans 300" w:hAnsi="Museo Sans 300"/>
          <w:b/>
          <w:sz w:val="24"/>
          <w:szCs w:val="24"/>
        </w:rPr>
        <w:t xml:space="preserve"> c) </w:t>
      </w:r>
      <w:r w:rsidR="007F2BA1" w:rsidRPr="0008176A">
        <w:rPr>
          <w:rFonts w:ascii="Museo Sans 300" w:hAnsi="Museo Sans 300"/>
          <w:sz w:val="24"/>
          <w:szCs w:val="24"/>
        </w:rPr>
        <w:t xml:space="preserve">Corregir el nombre de la señora: </w:t>
      </w:r>
      <w:r w:rsidR="006D55A5" w:rsidRPr="0008176A">
        <w:rPr>
          <w:rFonts w:ascii="Museo Sans 300" w:hAnsi="Museo Sans 300"/>
          <w:sz w:val="24"/>
          <w:szCs w:val="24"/>
        </w:rPr>
        <w:t>SILVIA LORENA TEJADA</w:t>
      </w:r>
      <w:r w:rsidR="007F2BA1" w:rsidRPr="0008176A">
        <w:rPr>
          <w:rFonts w:ascii="Museo Sans 300" w:hAnsi="Museo Sans 300"/>
          <w:sz w:val="24"/>
          <w:szCs w:val="24"/>
        </w:rPr>
        <w:t xml:space="preserve">, siendo lo correcto: </w:t>
      </w:r>
      <w:r w:rsidR="006D55A5" w:rsidRPr="006D55A5">
        <w:rPr>
          <w:rFonts w:ascii="Museo Sans 300" w:hAnsi="Museo Sans 300"/>
          <w:b/>
          <w:sz w:val="24"/>
          <w:szCs w:val="24"/>
        </w:rPr>
        <w:t>SILVIA LORENA GUEVARA TEJADA</w:t>
      </w:r>
      <w:r w:rsidR="006D55A5">
        <w:rPr>
          <w:rFonts w:ascii="Museo Sans 300" w:hAnsi="Museo Sans 300"/>
          <w:sz w:val="24"/>
          <w:szCs w:val="24"/>
        </w:rPr>
        <w:t xml:space="preserve">, </w:t>
      </w:r>
      <w:r w:rsidR="007F2BA1" w:rsidRPr="0008176A">
        <w:rPr>
          <w:rFonts w:ascii="Museo Sans 300" w:hAnsi="Museo Sans 300"/>
          <w:sz w:val="24"/>
          <w:szCs w:val="24"/>
        </w:rPr>
        <w:t xml:space="preserve"> y </w:t>
      </w:r>
      <w:r w:rsidR="007F2BA1" w:rsidRPr="0008176A">
        <w:rPr>
          <w:rFonts w:ascii="Museo Sans 300" w:eastAsia="Times New Roman" w:hAnsi="Museo Sans 300" w:cs="Times New Roman"/>
          <w:b/>
          <w:sz w:val="24"/>
          <w:szCs w:val="24"/>
          <w:lang w:eastAsia="es-ES"/>
        </w:rPr>
        <w:t xml:space="preserve">III de Acta Ordinaria 14-87, de fecha 23 de abril de 1987, </w:t>
      </w:r>
      <w:r w:rsidR="007F2BA1" w:rsidRPr="0008176A">
        <w:rPr>
          <w:rFonts w:ascii="Museo Sans 300" w:hAnsi="Museo Sans 300"/>
          <w:sz w:val="24"/>
          <w:szCs w:val="24"/>
        </w:rPr>
        <w:t>en lo</w:t>
      </w:r>
      <w:r w:rsidR="006D55A5">
        <w:rPr>
          <w:rFonts w:ascii="Museo Sans 300" w:hAnsi="Museo Sans 300"/>
          <w:sz w:val="24"/>
          <w:szCs w:val="24"/>
        </w:rPr>
        <w:t>s siguientes términos</w:t>
      </w:r>
      <w:r w:rsidR="007F2BA1" w:rsidRPr="0008176A">
        <w:rPr>
          <w:rFonts w:ascii="Museo Sans 300" w:hAnsi="Museo Sans 300"/>
          <w:sz w:val="24"/>
          <w:szCs w:val="24"/>
        </w:rPr>
        <w:t>:</w:t>
      </w:r>
      <w:r w:rsidR="007F2BA1" w:rsidRPr="0008176A">
        <w:rPr>
          <w:rFonts w:ascii="Museo Sans 300" w:hAnsi="Museo Sans 300"/>
          <w:b/>
          <w:sz w:val="24"/>
          <w:szCs w:val="24"/>
        </w:rPr>
        <w:t xml:space="preserve"> </w:t>
      </w:r>
      <w:r w:rsidR="007F2BA1" w:rsidRPr="0008176A">
        <w:rPr>
          <w:rFonts w:ascii="Museo Sans 300" w:hAnsi="Museo Sans 300"/>
          <w:b/>
          <w:bCs/>
          <w:sz w:val="24"/>
          <w:szCs w:val="24"/>
        </w:rPr>
        <w:t>a)</w:t>
      </w:r>
      <w:r w:rsidR="007F2BA1" w:rsidRPr="0008176A">
        <w:rPr>
          <w:rFonts w:ascii="Museo Sans 300" w:hAnsi="Museo Sans 300"/>
          <w:sz w:val="24"/>
          <w:szCs w:val="24"/>
        </w:rPr>
        <w:t xml:space="preserve"> </w:t>
      </w:r>
      <w:r w:rsidR="006D55A5">
        <w:rPr>
          <w:rFonts w:ascii="Museo Sans 300" w:hAnsi="Museo Sans 300"/>
          <w:sz w:val="24"/>
          <w:szCs w:val="24"/>
          <w:lang w:val="es-ES"/>
        </w:rPr>
        <w:t>Corregir</w:t>
      </w:r>
      <w:r w:rsidR="007F2BA1" w:rsidRPr="0008176A">
        <w:rPr>
          <w:rFonts w:ascii="Museo Sans 300" w:hAnsi="Museo Sans 300"/>
          <w:sz w:val="24"/>
          <w:szCs w:val="24"/>
          <w:lang w:val="es-ES"/>
        </w:rPr>
        <w:t xml:space="preserve"> nomenclatura y área, del</w:t>
      </w:r>
      <w:r w:rsidR="007F2BA1" w:rsidRPr="0008176A">
        <w:rPr>
          <w:rFonts w:ascii="Museo Sans 300" w:hAnsi="Museo Sans 300"/>
          <w:sz w:val="24"/>
          <w:szCs w:val="24"/>
        </w:rPr>
        <w:t xml:space="preserve"> </w:t>
      </w:r>
      <w:r w:rsidR="007F2BA1" w:rsidRPr="0008176A">
        <w:rPr>
          <w:rFonts w:ascii="Museo Sans 300" w:hAnsi="Museo Sans 300"/>
          <w:b/>
          <w:sz w:val="24"/>
          <w:szCs w:val="24"/>
        </w:rPr>
        <w:t xml:space="preserve">Solar </w:t>
      </w:r>
      <w:r w:rsidR="0004486C">
        <w:rPr>
          <w:rFonts w:ascii="Museo Sans 300" w:hAnsi="Museo Sans 300"/>
          <w:b/>
          <w:sz w:val="24"/>
          <w:szCs w:val="24"/>
        </w:rPr>
        <w:t>---</w:t>
      </w:r>
      <w:r w:rsidR="007F2BA1" w:rsidRPr="0008176A">
        <w:rPr>
          <w:rFonts w:ascii="Museo Sans 300" w:hAnsi="Museo Sans 300"/>
          <w:b/>
          <w:sz w:val="24"/>
          <w:szCs w:val="24"/>
        </w:rPr>
        <w:t xml:space="preserve">, Manzana </w:t>
      </w:r>
      <w:r w:rsidR="0004486C">
        <w:rPr>
          <w:rFonts w:ascii="Museo Sans 300" w:hAnsi="Museo Sans 300"/>
          <w:b/>
          <w:sz w:val="24"/>
          <w:szCs w:val="24"/>
        </w:rPr>
        <w:t>---</w:t>
      </w:r>
      <w:r w:rsidR="007F2BA1" w:rsidRPr="0008176A">
        <w:rPr>
          <w:rFonts w:ascii="Museo Sans 300" w:hAnsi="Museo Sans 300"/>
          <w:bCs/>
          <w:sz w:val="24"/>
          <w:szCs w:val="24"/>
        </w:rPr>
        <w:t xml:space="preserve">, con un área de </w:t>
      </w:r>
      <w:r w:rsidR="007F2BA1" w:rsidRPr="0008176A">
        <w:rPr>
          <w:rFonts w:ascii="Museo Sans 300" w:hAnsi="Museo Sans 300"/>
          <w:sz w:val="24"/>
          <w:szCs w:val="24"/>
        </w:rPr>
        <w:t>1,000.00 Mts.²,</w:t>
      </w:r>
      <w:r w:rsidR="007F2BA1" w:rsidRPr="0008176A">
        <w:rPr>
          <w:rFonts w:ascii="Museo Sans 300" w:hAnsi="Museo Sans 300"/>
          <w:b/>
          <w:sz w:val="24"/>
          <w:szCs w:val="24"/>
        </w:rPr>
        <w:t xml:space="preserve"> </w:t>
      </w:r>
      <w:r w:rsidR="007F2BA1" w:rsidRPr="0008176A">
        <w:rPr>
          <w:rFonts w:ascii="Museo Sans 300" w:hAnsi="Museo Sans 300"/>
          <w:sz w:val="24"/>
          <w:szCs w:val="24"/>
        </w:rPr>
        <w:t>siendo</w:t>
      </w:r>
      <w:r w:rsidR="007F2BA1" w:rsidRPr="0008176A">
        <w:rPr>
          <w:rFonts w:ascii="Museo Sans 300" w:hAnsi="Museo Sans 300"/>
          <w:b/>
          <w:sz w:val="24"/>
          <w:szCs w:val="24"/>
        </w:rPr>
        <w:t xml:space="preserve"> </w:t>
      </w:r>
      <w:r w:rsidR="007F2BA1" w:rsidRPr="0008176A">
        <w:rPr>
          <w:rFonts w:ascii="Museo Sans 300" w:hAnsi="Museo Sans 300"/>
          <w:sz w:val="24"/>
          <w:szCs w:val="24"/>
        </w:rPr>
        <w:t xml:space="preserve">lo correcto: </w:t>
      </w:r>
      <w:r w:rsidR="007F2BA1" w:rsidRPr="0008176A">
        <w:rPr>
          <w:rFonts w:ascii="Museo Sans 300" w:hAnsi="Museo Sans 300"/>
          <w:b/>
          <w:sz w:val="24"/>
          <w:szCs w:val="24"/>
        </w:rPr>
        <w:t xml:space="preserve">SOLAR </w:t>
      </w:r>
      <w:r w:rsidR="0004486C">
        <w:rPr>
          <w:rFonts w:ascii="Museo Sans 300" w:hAnsi="Museo Sans 300"/>
          <w:b/>
          <w:sz w:val="24"/>
          <w:szCs w:val="24"/>
        </w:rPr>
        <w:t>---</w:t>
      </w:r>
      <w:r w:rsidR="007F2BA1" w:rsidRPr="0008176A">
        <w:rPr>
          <w:rFonts w:ascii="Museo Sans 300" w:hAnsi="Museo Sans 300"/>
          <w:b/>
          <w:sz w:val="24"/>
          <w:szCs w:val="24"/>
        </w:rPr>
        <w:t xml:space="preserve">, POLÍGONO </w:t>
      </w:r>
      <w:r w:rsidR="0004486C">
        <w:rPr>
          <w:rFonts w:ascii="Museo Sans 300" w:hAnsi="Museo Sans 300"/>
          <w:b/>
          <w:sz w:val="24"/>
          <w:szCs w:val="24"/>
        </w:rPr>
        <w:t>---</w:t>
      </w:r>
      <w:r w:rsidR="007F2BA1" w:rsidRPr="0008176A">
        <w:rPr>
          <w:rFonts w:ascii="Museo Sans 300" w:hAnsi="Museo Sans 300"/>
          <w:b/>
          <w:sz w:val="24"/>
          <w:szCs w:val="24"/>
        </w:rPr>
        <w:t xml:space="preserve">, </w:t>
      </w:r>
      <w:r w:rsidR="006D55A5">
        <w:rPr>
          <w:rFonts w:ascii="Museo Sans 300" w:hAnsi="Museo Sans 300"/>
          <w:sz w:val="24"/>
          <w:szCs w:val="24"/>
        </w:rPr>
        <w:t xml:space="preserve">con un área de 919.73 Mts.², </w:t>
      </w:r>
      <w:r w:rsidR="007F2BA1" w:rsidRPr="0008176A">
        <w:rPr>
          <w:rFonts w:ascii="Museo Sans 300" w:hAnsi="Museo Sans 300"/>
          <w:sz w:val="24"/>
          <w:szCs w:val="24"/>
        </w:rPr>
        <w:t xml:space="preserve">y </w:t>
      </w:r>
      <w:r w:rsidR="007F2BA1" w:rsidRPr="0008176A">
        <w:rPr>
          <w:rFonts w:ascii="Museo Sans 300" w:hAnsi="Museo Sans 300"/>
          <w:b/>
          <w:bCs/>
          <w:sz w:val="24"/>
          <w:szCs w:val="24"/>
        </w:rPr>
        <w:t>b)</w:t>
      </w:r>
      <w:r w:rsidR="007F2BA1" w:rsidRPr="0008176A">
        <w:rPr>
          <w:rFonts w:ascii="Museo Sans 300" w:hAnsi="Museo Sans 300"/>
          <w:bCs/>
          <w:sz w:val="24"/>
          <w:szCs w:val="24"/>
        </w:rPr>
        <w:t xml:space="preserve"> Incluir al señor </w:t>
      </w:r>
      <w:r w:rsidR="007F2BA1" w:rsidRPr="006D55A5">
        <w:rPr>
          <w:rFonts w:ascii="Museo Sans 300" w:hAnsi="Museo Sans 300" w:cs="Times New Roman"/>
          <w:b/>
          <w:sz w:val="24"/>
          <w:szCs w:val="24"/>
        </w:rPr>
        <w:t>GERARDO DE JESÚS PLEITEZ AYALA</w:t>
      </w:r>
      <w:r w:rsidR="007F2BA1" w:rsidRPr="0008176A">
        <w:rPr>
          <w:rFonts w:ascii="Museo Sans 300" w:hAnsi="Museo Sans 300"/>
          <w:b/>
          <w:sz w:val="24"/>
          <w:szCs w:val="24"/>
        </w:rPr>
        <w:t xml:space="preserve">, </w:t>
      </w:r>
      <w:r w:rsidR="007F2BA1" w:rsidRPr="0008176A">
        <w:rPr>
          <w:rFonts w:ascii="Museo Sans 300" w:hAnsi="Museo Sans 300"/>
          <w:sz w:val="24"/>
          <w:szCs w:val="24"/>
        </w:rPr>
        <w:t>de generales antes expresadas</w:t>
      </w:r>
      <w:r w:rsidR="006D55A5">
        <w:rPr>
          <w:rFonts w:ascii="Museo Sans 300" w:hAnsi="Museo Sans 300"/>
          <w:sz w:val="24"/>
          <w:szCs w:val="24"/>
        </w:rPr>
        <w:t>,</w:t>
      </w:r>
      <w:r w:rsidR="007F2BA1">
        <w:rPr>
          <w:rFonts w:ascii="Museo Sans 300" w:hAnsi="Museo Sans 300"/>
          <w:sz w:val="24"/>
          <w:szCs w:val="24"/>
        </w:rPr>
        <w:t xml:space="preserve"> </w:t>
      </w:r>
      <w:r w:rsidR="007F2BA1">
        <w:rPr>
          <w:rFonts w:ascii="Museo Sans 300" w:hAnsi="Museo Sans 300"/>
          <w:color w:val="000000" w:themeColor="text1"/>
          <w:sz w:val="24"/>
          <w:szCs w:val="24"/>
        </w:rPr>
        <w:t>inmuebles</w:t>
      </w:r>
      <w:r w:rsidR="007F2BA1" w:rsidRPr="004A2287">
        <w:rPr>
          <w:rFonts w:ascii="Museo Sans 300" w:eastAsia="Times New Roman" w:hAnsi="Museo Sans 300" w:cs="Times New Roman"/>
          <w:sz w:val="24"/>
          <w:szCs w:val="24"/>
          <w:lang w:eastAsia="es-ES"/>
        </w:rPr>
        <w:t xml:space="preserve"> situado</w:t>
      </w:r>
      <w:r w:rsidR="007F2BA1">
        <w:rPr>
          <w:rFonts w:ascii="Museo Sans 300" w:eastAsia="Times New Roman" w:hAnsi="Museo Sans 300" w:cs="Times New Roman"/>
          <w:sz w:val="24"/>
          <w:szCs w:val="24"/>
          <w:lang w:eastAsia="es-ES"/>
        </w:rPr>
        <w:t>s</w:t>
      </w:r>
      <w:r w:rsidR="007F2BA1" w:rsidRPr="004A2287">
        <w:rPr>
          <w:rFonts w:ascii="Museo Sans 300" w:eastAsia="Times New Roman" w:hAnsi="Museo Sans 300" w:cs="Times New Roman"/>
          <w:sz w:val="24"/>
          <w:szCs w:val="24"/>
          <w:lang w:eastAsia="es-ES"/>
        </w:rPr>
        <w:t xml:space="preserve"> en el </w:t>
      </w:r>
      <w:r w:rsidR="007F2BA1" w:rsidRPr="00C34FBF">
        <w:rPr>
          <w:rFonts w:ascii="Museo Sans 300" w:eastAsia="Times New Roman" w:hAnsi="Museo Sans 300" w:cs="Times New Roman"/>
          <w:sz w:val="24"/>
          <w:szCs w:val="24"/>
          <w:lang w:eastAsia="es-ES"/>
        </w:rPr>
        <w:t xml:space="preserve">proyecto </w:t>
      </w:r>
      <w:r w:rsidR="007F2BA1" w:rsidRPr="00C34FBF">
        <w:rPr>
          <w:rFonts w:ascii="Museo Sans 300" w:hAnsi="Museo Sans 300" w:cs="Arial"/>
          <w:sz w:val="24"/>
          <w:szCs w:val="24"/>
        </w:rPr>
        <w:t xml:space="preserve">de </w:t>
      </w:r>
      <w:r w:rsidR="007F2BA1" w:rsidRPr="00C34FBF">
        <w:rPr>
          <w:rFonts w:ascii="Museo Sans 300" w:eastAsia="Times New Roman" w:hAnsi="Museo Sans 300" w:cs="Times New Roman"/>
          <w:sz w:val="24"/>
          <w:szCs w:val="24"/>
          <w:lang w:val="es-ES" w:eastAsia="es-ES"/>
        </w:rPr>
        <w:t xml:space="preserve">Asentamiento Comunitario </w:t>
      </w:r>
      <w:r w:rsidR="007F2BA1">
        <w:rPr>
          <w:rFonts w:ascii="Museo Sans 300" w:eastAsia="Times New Roman" w:hAnsi="Museo Sans 300" w:cs="Times New Roman"/>
          <w:sz w:val="24"/>
          <w:szCs w:val="24"/>
          <w:lang w:val="es-ES" w:eastAsia="es-ES"/>
        </w:rPr>
        <w:t xml:space="preserve">denominado </w:t>
      </w:r>
      <w:r w:rsidR="007F2BA1" w:rsidRPr="00A64703">
        <w:rPr>
          <w:rFonts w:ascii="Museo Sans 300" w:eastAsia="Times New Roman" w:hAnsi="Museo Sans 300" w:cs="Times New Roman"/>
          <w:b/>
          <w:sz w:val="24"/>
          <w:szCs w:val="24"/>
          <w:lang w:val="es-ES" w:eastAsia="es-ES"/>
        </w:rPr>
        <w:t>ATIOCOYO SUR</w:t>
      </w:r>
      <w:r w:rsidR="007F2BA1">
        <w:rPr>
          <w:rFonts w:ascii="Museo Sans 300" w:eastAsia="Times New Roman" w:hAnsi="Museo Sans 300" w:cs="Times New Roman"/>
          <w:sz w:val="24"/>
          <w:szCs w:val="24"/>
          <w:lang w:val="es-ES" w:eastAsia="es-ES"/>
        </w:rPr>
        <w:t xml:space="preserve"> </w:t>
      </w:r>
      <w:r w:rsidR="007F2BA1" w:rsidRPr="00C34FBF">
        <w:rPr>
          <w:rFonts w:ascii="Museo Sans 300" w:hAnsi="Museo Sans 300"/>
          <w:sz w:val="24"/>
          <w:szCs w:val="24"/>
        </w:rPr>
        <w:t xml:space="preserve">desarrollado en el inmueble identificado como </w:t>
      </w:r>
      <w:r w:rsidR="007F2BA1" w:rsidRPr="00C34FBF">
        <w:rPr>
          <w:rFonts w:ascii="Museo Sans 300" w:hAnsi="Museo Sans 300"/>
          <w:b/>
          <w:sz w:val="24"/>
          <w:szCs w:val="24"/>
        </w:rPr>
        <w:t xml:space="preserve">HACIENDA ATIOCOYO </w:t>
      </w:r>
      <w:r w:rsidR="007F2BA1" w:rsidRPr="00C34FBF">
        <w:rPr>
          <w:rFonts w:ascii="Museo Sans 300" w:hAnsi="Museo Sans 300"/>
          <w:sz w:val="24"/>
          <w:szCs w:val="24"/>
        </w:rPr>
        <w:t xml:space="preserve">y según plano como </w:t>
      </w:r>
      <w:r w:rsidR="007F2BA1" w:rsidRPr="00C34FBF">
        <w:rPr>
          <w:rFonts w:ascii="Museo Sans 300" w:hAnsi="Museo Sans 300"/>
          <w:b/>
          <w:sz w:val="24"/>
          <w:szCs w:val="24"/>
        </w:rPr>
        <w:t xml:space="preserve">HACIENDA ATIOCOYO SUR, </w:t>
      </w:r>
      <w:r w:rsidR="007F2BA1" w:rsidRPr="00C34FBF">
        <w:rPr>
          <w:rFonts w:ascii="Museo Sans 300" w:hAnsi="Museo Sans 300"/>
          <w:sz w:val="24"/>
          <w:szCs w:val="24"/>
        </w:rPr>
        <w:t>situada en municipio de San Pablo Tacachico, departamento de La Libertad</w:t>
      </w:r>
      <w:r w:rsidR="007F2BA1" w:rsidRPr="004A2287">
        <w:rPr>
          <w:rFonts w:ascii="Museo Sans 300" w:hAnsi="Museo Sans 300"/>
          <w:sz w:val="24"/>
          <w:szCs w:val="24"/>
        </w:rPr>
        <w:t>, quedando</w:t>
      </w:r>
      <w:r w:rsidR="007F2BA1" w:rsidRPr="004A2287">
        <w:rPr>
          <w:rFonts w:ascii="Museo Sans 300" w:eastAsia="Times New Roman" w:hAnsi="Museo Sans 300" w:cs="Times New Roman"/>
          <w:sz w:val="24"/>
          <w:szCs w:val="24"/>
          <w:lang w:eastAsia="es-ES"/>
        </w:rPr>
        <w:t xml:space="preserve"> la</w:t>
      </w:r>
      <w:r w:rsidR="007F2BA1">
        <w:rPr>
          <w:rFonts w:ascii="Museo Sans 300" w:eastAsia="Times New Roman" w:hAnsi="Museo Sans 300" w:cs="Times New Roman"/>
          <w:sz w:val="24"/>
          <w:szCs w:val="24"/>
          <w:lang w:eastAsia="es-ES"/>
        </w:rPr>
        <w:t>s</w:t>
      </w:r>
      <w:r w:rsidR="007F2BA1" w:rsidRPr="004A2287">
        <w:rPr>
          <w:rFonts w:ascii="Museo Sans 300" w:eastAsia="Times New Roman" w:hAnsi="Museo Sans 300" w:cs="Times New Roman"/>
          <w:sz w:val="24"/>
          <w:szCs w:val="24"/>
          <w:lang w:eastAsia="es-ES"/>
        </w:rPr>
        <w:t xml:space="preserve"> adjudicac</w:t>
      </w:r>
      <w:r w:rsidR="007F2BA1">
        <w:rPr>
          <w:rFonts w:ascii="Museo Sans 300" w:eastAsia="Times New Roman" w:hAnsi="Museo Sans 300" w:cs="Times New Roman"/>
          <w:sz w:val="24"/>
          <w:szCs w:val="24"/>
          <w:lang w:eastAsia="es-ES"/>
        </w:rPr>
        <w:t>iones</w:t>
      </w:r>
      <w:r w:rsidR="007F2BA1" w:rsidRPr="004A2287">
        <w:rPr>
          <w:rFonts w:ascii="Museo Sans 300" w:eastAsia="Times New Roman" w:hAnsi="Museo Sans 300" w:cs="Times New Roman"/>
          <w:sz w:val="24"/>
          <w:szCs w:val="24"/>
          <w:lang w:eastAsia="es-ES"/>
        </w:rPr>
        <w:t xml:space="preserve"> conforme al cuadro de valores y extensiones siguiente:</w:t>
      </w:r>
    </w:p>
    <w:p w14:paraId="69089443" w14:textId="77777777" w:rsidR="007F2BA1" w:rsidRDefault="007F2BA1" w:rsidP="007F2BA1">
      <w:pPr>
        <w:widowControl w:val="0"/>
        <w:autoSpaceDE w:val="0"/>
        <w:autoSpaceDN w:val="0"/>
        <w:adjustRightInd w:val="0"/>
        <w:rPr>
          <w:rFonts w:ascii="Arial" w:hAnsi="Arial" w:cs="Arial"/>
          <w:sz w:val="16"/>
          <w:szCs w:val="16"/>
        </w:rPr>
      </w:pPr>
    </w:p>
    <w:p w14:paraId="05C5B075" w14:textId="77777777" w:rsidR="00B52EBE" w:rsidRDefault="00B52EBE" w:rsidP="007F2BA1">
      <w:pPr>
        <w:widowControl w:val="0"/>
        <w:autoSpaceDE w:val="0"/>
        <w:autoSpaceDN w:val="0"/>
        <w:adjustRightInd w:val="0"/>
        <w:rPr>
          <w:rFonts w:ascii="Arial" w:hAnsi="Arial" w:cs="Arial"/>
          <w:sz w:val="16"/>
          <w:szCs w:val="16"/>
        </w:rPr>
      </w:pPr>
    </w:p>
    <w:p w14:paraId="0C0F1F3F" w14:textId="77777777" w:rsidR="00B52EBE" w:rsidRDefault="00B52EBE" w:rsidP="007F2BA1">
      <w:pPr>
        <w:widowControl w:val="0"/>
        <w:autoSpaceDE w:val="0"/>
        <w:autoSpaceDN w:val="0"/>
        <w:adjustRightInd w:val="0"/>
        <w:rPr>
          <w:rFonts w:ascii="Arial" w:hAnsi="Arial" w:cs="Arial"/>
          <w:sz w:val="16"/>
          <w:szCs w:val="16"/>
        </w:rPr>
      </w:pPr>
    </w:p>
    <w:p w14:paraId="3B2E63D7" w14:textId="77777777" w:rsidR="00B52EBE" w:rsidRDefault="00B52EBE" w:rsidP="007F2BA1">
      <w:pPr>
        <w:widowControl w:val="0"/>
        <w:autoSpaceDE w:val="0"/>
        <w:autoSpaceDN w:val="0"/>
        <w:adjustRightInd w:val="0"/>
        <w:rPr>
          <w:rFonts w:ascii="Arial" w:hAnsi="Arial" w:cs="Arial"/>
          <w:sz w:val="16"/>
          <w:szCs w:val="16"/>
        </w:rPr>
      </w:pPr>
    </w:p>
    <w:p w14:paraId="7DB91288" w14:textId="77777777" w:rsidR="00B52EBE" w:rsidRDefault="00B52EBE" w:rsidP="007F2BA1">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F2BA1" w14:paraId="174035CE" w14:textId="77777777" w:rsidTr="007F2BA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92CAEA0" w14:textId="77777777" w:rsidR="007F2BA1" w:rsidRDefault="007F2BA1"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lastRenderedPageBreak/>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233F344" w14:textId="77777777" w:rsidR="007F2BA1" w:rsidRDefault="007F2BA1"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E082196" w14:textId="77777777" w:rsidR="007F2BA1" w:rsidRDefault="007F2BA1" w:rsidP="007F2BA1">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8FD65F0" w14:textId="77777777" w:rsidR="007F2BA1" w:rsidRDefault="007F2BA1"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C3C7823" w14:textId="77777777" w:rsidR="007F2BA1" w:rsidRDefault="007F2BA1"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6D9A948" w14:textId="77777777" w:rsidR="007F2BA1" w:rsidRDefault="007F2BA1"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7F2BA1" w14:paraId="52BBAB48" w14:textId="77777777" w:rsidTr="007F2BA1">
        <w:tc>
          <w:tcPr>
            <w:tcW w:w="1413" w:type="pct"/>
            <w:tcBorders>
              <w:top w:val="single" w:sz="2" w:space="0" w:color="auto"/>
              <w:left w:val="single" w:sz="2" w:space="0" w:color="auto"/>
              <w:bottom w:val="single" w:sz="2" w:space="0" w:color="auto"/>
              <w:right w:val="single" w:sz="2" w:space="0" w:color="auto"/>
            </w:tcBorders>
            <w:shd w:val="clear" w:color="auto" w:fill="DCDCDC"/>
          </w:tcPr>
          <w:p w14:paraId="155CE30D" w14:textId="77777777" w:rsidR="007F2BA1" w:rsidRDefault="007F2BA1"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77F1A94" w14:textId="77777777" w:rsidR="007F2BA1" w:rsidRDefault="007F2BA1"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22B63BA" w14:textId="77777777" w:rsidR="007F2BA1" w:rsidRDefault="007F2BA1"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59DA6BE" w14:textId="77777777" w:rsidR="007F2BA1" w:rsidRDefault="007F2BA1"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C12AE7F" w14:textId="77777777" w:rsidR="007F2BA1" w:rsidRDefault="007F2BA1"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3BD386C" w14:textId="77777777" w:rsidR="007F2BA1" w:rsidRDefault="007F2BA1" w:rsidP="007F2BA1">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D2A4B7F" w14:textId="77777777" w:rsidR="007F2BA1" w:rsidRDefault="007F2BA1" w:rsidP="007F2BA1">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A9F0CD2" w14:textId="77777777" w:rsidR="007F2BA1" w:rsidRDefault="007F2BA1" w:rsidP="007F2BA1">
            <w:pPr>
              <w:widowControl w:val="0"/>
              <w:autoSpaceDE w:val="0"/>
              <w:autoSpaceDN w:val="0"/>
              <w:adjustRightInd w:val="0"/>
              <w:rPr>
                <w:rFonts w:ascii="Times New Roman" w:hAnsi="Times New Roman" w:cs="Times New Roman"/>
                <w:b/>
                <w:bCs/>
                <w:sz w:val="14"/>
                <w:szCs w:val="14"/>
              </w:rPr>
            </w:pPr>
          </w:p>
        </w:tc>
      </w:tr>
    </w:tbl>
    <w:p w14:paraId="04A6BE94" w14:textId="77777777" w:rsidR="007F2BA1" w:rsidRDefault="007F2BA1" w:rsidP="007F2BA1">
      <w:pPr>
        <w:widowControl w:val="0"/>
        <w:autoSpaceDE w:val="0"/>
        <w:autoSpaceDN w:val="0"/>
        <w:adjustRightInd w:val="0"/>
        <w:rPr>
          <w:rFonts w:ascii="Times New Roman" w:hAnsi="Times New Roman" w:cs="Times New Roman"/>
          <w:sz w:val="14"/>
          <w:szCs w:val="14"/>
        </w:rPr>
      </w:pPr>
    </w:p>
    <w:tbl>
      <w:tblPr>
        <w:tblW w:w="951" w:type="pct"/>
        <w:tblCellMar>
          <w:left w:w="25" w:type="dxa"/>
          <w:right w:w="0" w:type="dxa"/>
        </w:tblCellMar>
        <w:tblLook w:val="0000" w:firstRow="0" w:lastRow="0" w:firstColumn="0" w:lastColumn="0" w:noHBand="0" w:noVBand="0"/>
      </w:tblPr>
      <w:tblGrid>
        <w:gridCol w:w="1751"/>
      </w:tblGrid>
      <w:tr w:rsidR="007F2BA1" w14:paraId="27C0828B" w14:textId="77777777" w:rsidTr="004C0175">
        <w:trPr>
          <w:trHeight w:val="241"/>
        </w:trPr>
        <w:tc>
          <w:tcPr>
            <w:tcW w:w="5000" w:type="pct"/>
            <w:tcBorders>
              <w:top w:val="single" w:sz="2" w:space="0" w:color="auto"/>
              <w:left w:val="single" w:sz="2" w:space="0" w:color="auto"/>
              <w:bottom w:val="single" w:sz="2" w:space="0" w:color="auto"/>
              <w:right w:val="single" w:sz="2" w:space="0" w:color="auto"/>
            </w:tcBorders>
          </w:tcPr>
          <w:p w14:paraId="0BE9E9F1" w14:textId="77777777" w:rsidR="007F2BA1" w:rsidRDefault="007F2BA1"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05 </w:t>
            </w:r>
          </w:p>
        </w:tc>
      </w:tr>
    </w:tbl>
    <w:p w14:paraId="1F5CC69F" w14:textId="77777777" w:rsidR="007F2BA1" w:rsidRDefault="007F2BA1"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F2BA1" w14:paraId="3D7D3322" w14:textId="77777777" w:rsidTr="007F2BA1">
        <w:tc>
          <w:tcPr>
            <w:tcW w:w="1413" w:type="pct"/>
            <w:vMerge w:val="restart"/>
            <w:tcBorders>
              <w:top w:val="single" w:sz="2" w:space="0" w:color="auto"/>
              <w:left w:val="single" w:sz="2" w:space="0" w:color="auto"/>
              <w:bottom w:val="single" w:sz="2" w:space="0" w:color="auto"/>
              <w:right w:val="single" w:sz="2" w:space="0" w:color="auto"/>
            </w:tcBorders>
          </w:tcPr>
          <w:p w14:paraId="1DB098BA" w14:textId="64CF375D" w:rsidR="007F2BA1" w:rsidRDefault="0004486C"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F2BA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ADFD324" w14:textId="77777777" w:rsidR="007F2BA1" w:rsidRDefault="007F2BA1"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7B3CF11" w14:textId="1B58E4E6" w:rsidR="007F2BA1" w:rsidRDefault="0004486C"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F2BA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81B817C" w14:textId="77777777" w:rsidR="007F2BA1" w:rsidRDefault="007F2BA1" w:rsidP="007F2BA1">
            <w:pPr>
              <w:widowControl w:val="0"/>
              <w:autoSpaceDE w:val="0"/>
              <w:autoSpaceDN w:val="0"/>
              <w:adjustRightInd w:val="0"/>
              <w:rPr>
                <w:rFonts w:ascii="Times New Roman" w:hAnsi="Times New Roman" w:cs="Times New Roman"/>
                <w:sz w:val="14"/>
                <w:szCs w:val="14"/>
              </w:rPr>
            </w:pPr>
          </w:p>
          <w:p w14:paraId="024368BD" w14:textId="77777777" w:rsidR="007F2BA1" w:rsidRDefault="007F2BA1"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F15C358" w14:textId="77777777" w:rsidR="007F2BA1" w:rsidRDefault="007F2BA1" w:rsidP="007F2BA1">
            <w:pPr>
              <w:widowControl w:val="0"/>
              <w:autoSpaceDE w:val="0"/>
              <w:autoSpaceDN w:val="0"/>
              <w:adjustRightInd w:val="0"/>
              <w:rPr>
                <w:rFonts w:ascii="Times New Roman" w:hAnsi="Times New Roman" w:cs="Times New Roman"/>
                <w:sz w:val="14"/>
                <w:szCs w:val="14"/>
              </w:rPr>
            </w:pPr>
          </w:p>
          <w:p w14:paraId="30F3F903" w14:textId="346BFCA5" w:rsidR="007F2BA1" w:rsidRDefault="0004486C"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F2BA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AA4C42E" w14:textId="77777777" w:rsidR="007F2BA1" w:rsidRDefault="007F2BA1" w:rsidP="007F2BA1">
            <w:pPr>
              <w:widowControl w:val="0"/>
              <w:autoSpaceDE w:val="0"/>
              <w:autoSpaceDN w:val="0"/>
              <w:adjustRightInd w:val="0"/>
              <w:rPr>
                <w:rFonts w:ascii="Times New Roman" w:hAnsi="Times New Roman" w:cs="Times New Roman"/>
                <w:sz w:val="14"/>
                <w:szCs w:val="14"/>
              </w:rPr>
            </w:pPr>
          </w:p>
          <w:p w14:paraId="3E06D541" w14:textId="6D957A13" w:rsidR="007F2BA1" w:rsidRDefault="0004486C"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72FEF76"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p>
          <w:p w14:paraId="75025B54"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1030.45 </w:t>
            </w:r>
          </w:p>
        </w:tc>
        <w:tc>
          <w:tcPr>
            <w:tcW w:w="359" w:type="pct"/>
            <w:tcBorders>
              <w:top w:val="single" w:sz="2" w:space="0" w:color="auto"/>
              <w:left w:val="single" w:sz="2" w:space="0" w:color="auto"/>
              <w:bottom w:val="single" w:sz="2" w:space="0" w:color="auto"/>
              <w:right w:val="single" w:sz="2" w:space="0" w:color="auto"/>
            </w:tcBorders>
          </w:tcPr>
          <w:p w14:paraId="7676A112"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p>
          <w:p w14:paraId="400E1D9C"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122.36 </w:t>
            </w:r>
          </w:p>
        </w:tc>
        <w:tc>
          <w:tcPr>
            <w:tcW w:w="359" w:type="pct"/>
            <w:tcBorders>
              <w:top w:val="single" w:sz="2" w:space="0" w:color="auto"/>
              <w:left w:val="single" w:sz="2" w:space="0" w:color="auto"/>
              <w:bottom w:val="single" w:sz="2" w:space="0" w:color="auto"/>
              <w:right w:val="single" w:sz="2" w:space="0" w:color="auto"/>
            </w:tcBorders>
          </w:tcPr>
          <w:p w14:paraId="7892BD10"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p>
          <w:p w14:paraId="306C1563"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1070.65 </w:t>
            </w:r>
          </w:p>
        </w:tc>
      </w:tr>
      <w:tr w:rsidR="007F2BA1" w14:paraId="15A2CD01" w14:textId="77777777" w:rsidTr="007F2BA1">
        <w:tc>
          <w:tcPr>
            <w:tcW w:w="1413" w:type="pct"/>
            <w:vMerge/>
            <w:tcBorders>
              <w:top w:val="single" w:sz="2" w:space="0" w:color="auto"/>
              <w:left w:val="single" w:sz="2" w:space="0" w:color="auto"/>
              <w:bottom w:val="single" w:sz="2" w:space="0" w:color="auto"/>
              <w:right w:val="single" w:sz="2" w:space="0" w:color="auto"/>
            </w:tcBorders>
          </w:tcPr>
          <w:p w14:paraId="071F73BA"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CA747E9"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87EAF55"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1902C1"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D8B8CC5"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DA40F33"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1030.45 </w:t>
            </w:r>
          </w:p>
        </w:tc>
        <w:tc>
          <w:tcPr>
            <w:tcW w:w="359" w:type="pct"/>
            <w:tcBorders>
              <w:top w:val="single" w:sz="2" w:space="0" w:color="auto"/>
              <w:left w:val="single" w:sz="2" w:space="0" w:color="auto"/>
              <w:bottom w:val="single" w:sz="2" w:space="0" w:color="auto"/>
              <w:right w:val="single" w:sz="2" w:space="0" w:color="auto"/>
            </w:tcBorders>
          </w:tcPr>
          <w:p w14:paraId="59E7E2C1"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122.36 </w:t>
            </w:r>
          </w:p>
        </w:tc>
        <w:tc>
          <w:tcPr>
            <w:tcW w:w="359" w:type="pct"/>
            <w:tcBorders>
              <w:top w:val="single" w:sz="2" w:space="0" w:color="auto"/>
              <w:left w:val="single" w:sz="2" w:space="0" w:color="auto"/>
              <w:bottom w:val="single" w:sz="2" w:space="0" w:color="auto"/>
              <w:right w:val="single" w:sz="2" w:space="0" w:color="auto"/>
            </w:tcBorders>
          </w:tcPr>
          <w:p w14:paraId="2FF2EE0A"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1070.65 </w:t>
            </w:r>
          </w:p>
        </w:tc>
      </w:tr>
      <w:tr w:rsidR="007F2BA1" w14:paraId="5D8523FB" w14:textId="77777777" w:rsidTr="007F2BA1">
        <w:tc>
          <w:tcPr>
            <w:tcW w:w="1413" w:type="pct"/>
            <w:vMerge/>
            <w:tcBorders>
              <w:top w:val="single" w:sz="2" w:space="0" w:color="auto"/>
              <w:left w:val="single" w:sz="2" w:space="0" w:color="auto"/>
              <w:bottom w:val="single" w:sz="2" w:space="0" w:color="auto"/>
              <w:right w:val="single" w:sz="2" w:space="0" w:color="auto"/>
            </w:tcBorders>
          </w:tcPr>
          <w:p w14:paraId="219F4AE6"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709217C" w14:textId="66B2A705" w:rsidR="007F2BA1" w:rsidRDefault="006D55A5"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7F2BA1">
              <w:rPr>
                <w:rFonts w:ascii="Times New Roman" w:hAnsi="Times New Roman" w:cs="Times New Roman"/>
                <w:b/>
                <w:bCs/>
                <w:sz w:val="14"/>
                <w:szCs w:val="14"/>
              </w:rPr>
              <w:t xml:space="preserve"> Total: 1030.45 </w:t>
            </w:r>
          </w:p>
          <w:p w14:paraId="34567A46" w14:textId="77777777" w:rsidR="007F2BA1" w:rsidRDefault="007F2BA1"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122.36 </w:t>
            </w:r>
          </w:p>
          <w:p w14:paraId="749D9C61" w14:textId="77777777" w:rsidR="007F2BA1" w:rsidRDefault="007F2BA1"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1070.65 </w:t>
            </w:r>
          </w:p>
        </w:tc>
      </w:tr>
    </w:tbl>
    <w:p w14:paraId="57C24001" w14:textId="77777777" w:rsidR="007F2BA1" w:rsidRDefault="007F2BA1" w:rsidP="007F2BA1">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F2BA1" w14:paraId="5C18EF44" w14:textId="77777777" w:rsidTr="00873FFB">
        <w:tc>
          <w:tcPr>
            <w:tcW w:w="1413" w:type="pct"/>
            <w:vMerge w:val="restart"/>
            <w:tcBorders>
              <w:top w:val="single" w:sz="2" w:space="0" w:color="auto"/>
              <w:left w:val="single" w:sz="2" w:space="0" w:color="auto"/>
              <w:bottom w:val="single" w:sz="2" w:space="0" w:color="auto"/>
              <w:right w:val="single" w:sz="2" w:space="0" w:color="auto"/>
            </w:tcBorders>
          </w:tcPr>
          <w:p w14:paraId="70EA3427" w14:textId="309DB46D" w:rsidR="007F2BA1" w:rsidRDefault="0004486C"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F2BA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3DFB21A" w14:textId="77777777" w:rsidR="007F2BA1" w:rsidRDefault="007F2BA1"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7C08C0E" w14:textId="1B4EFCFF" w:rsidR="007F2BA1" w:rsidRDefault="0004486C"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F2BA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0C9AB2F" w14:textId="77777777" w:rsidR="007F2BA1" w:rsidRDefault="007F2BA1" w:rsidP="007F2BA1">
            <w:pPr>
              <w:widowControl w:val="0"/>
              <w:autoSpaceDE w:val="0"/>
              <w:autoSpaceDN w:val="0"/>
              <w:adjustRightInd w:val="0"/>
              <w:rPr>
                <w:rFonts w:ascii="Times New Roman" w:hAnsi="Times New Roman" w:cs="Times New Roman"/>
                <w:sz w:val="14"/>
                <w:szCs w:val="14"/>
              </w:rPr>
            </w:pPr>
          </w:p>
          <w:p w14:paraId="63B90975" w14:textId="77777777" w:rsidR="007F2BA1" w:rsidRDefault="007F2BA1"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4CACB01C" w14:textId="77777777" w:rsidR="007F2BA1" w:rsidRDefault="007F2BA1" w:rsidP="007F2BA1">
            <w:pPr>
              <w:widowControl w:val="0"/>
              <w:autoSpaceDE w:val="0"/>
              <w:autoSpaceDN w:val="0"/>
              <w:adjustRightInd w:val="0"/>
              <w:rPr>
                <w:rFonts w:ascii="Times New Roman" w:hAnsi="Times New Roman" w:cs="Times New Roman"/>
                <w:sz w:val="14"/>
                <w:szCs w:val="14"/>
              </w:rPr>
            </w:pPr>
          </w:p>
          <w:p w14:paraId="17ECFD83" w14:textId="53BD4147" w:rsidR="007F2BA1" w:rsidRDefault="0004486C"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F2BA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9C64E2C" w14:textId="77777777" w:rsidR="007F2BA1" w:rsidRDefault="007F2BA1" w:rsidP="007F2BA1">
            <w:pPr>
              <w:widowControl w:val="0"/>
              <w:autoSpaceDE w:val="0"/>
              <w:autoSpaceDN w:val="0"/>
              <w:adjustRightInd w:val="0"/>
              <w:rPr>
                <w:rFonts w:ascii="Times New Roman" w:hAnsi="Times New Roman" w:cs="Times New Roman"/>
                <w:sz w:val="14"/>
                <w:szCs w:val="14"/>
              </w:rPr>
            </w:pPr>
          </w:p>
          <w:p w14:paraId="47B1E80B" w14:textId="6A937F32" w:rsidR="007F2BA1" w:rsidRDefault="0004486C"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F2BA1">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F1FC3CB"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p>
          <w:p w14:paraId="50A6F566"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1000.73 </w:t>
            </w:r>
          </w:p>
        </w:tc>
        <w:tc>
          <w:tcPr>
            <w:tcW w:w="359" w:type="pct"/>
            <w:tcBorders>
              <w:top w:val="single" w:sz="2" w:space="0" w:color="auto"/>
              <w:left w:val="single" w:sz="2" w:space="0" w:color="auto"/>
              <w:bottom w:val="single" w:sz="2" w:space="0" w:color="auto"/>
              <w:right w:val="single" w:sz="2" w:space="0" w:color="auto"/>
            </w:tcBorders>
          </w:tcPr>
          <w:p w14:paraId="30211BCE"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p>
          <w:p w14:paraId="013467D6"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257.33 </w:t>
            </w:r>
          </w:p>
        </w:tc>
        <w:tc>
          <w:tcPr>
            <w:tcW w:w="358" w:type="pct"/>
            <w:tcBorders>
              <w:top w:val="single" w:sz="2" w:space="0" w:color="auto"/>
              <w:left w:val="single" w:sz="2" w:space="0" w:color="auto"/>
              <w:bottom w:val="single" w:sz="2" w:space="0" w:color="auto"/>
              <w:right w:val="single" w:sz="2" w:space="0" w:color="auto"/>
            </w:tcBorders>
          </w:tcPr>
          <w:p w14:paraId="5280207B"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p>
          <w:p w14:paraId="186B012E"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2251.64 </w:t>
            </w:r>
          </w:p>
        </w:tc>
      </w:tr>
      <w:tr w:rsidR="007F2BA1" w14:paraId="60AB4756" w14:textId="77777777" w:rsidTr="00873FFB">
        <w:tc>
          <w:tcPr>
            <w:tcW w:w="1413" w:type="pct"/>
            <w:vMerge/>
            <w:tcBorders>
              <w:top w:val="single" w:sz="2" w:space="0" w:color="auto"/>
              <w:left w:val="single" w:sz="2" w:space="0" w:color="auto"/>
              <w:bottom w:val="single" w:sz="2" w:space="0" w:color="auto"/>
              <w:right w:val="single" w:sz="2" w:space="0" w:color="auto"/>
            </w:tcBorders>
          </w:tcPr>
          <w:p w14:paraId="439FEE54"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986D232"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43AC584"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DB854BD"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978CD5"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802ADBC"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1000.73 </w:t>
            </w:r>
          </w:p>
        </w:tc>
        <w:tc>
          <w:tcPr>
            <w:tcW w:w="359" w:type="pct"/>
            <w:tcBorders>
              <w:top w:val="single" w:sz="2" w:space="0" w:color="auto"/>
              <w:left w:val="single" w:sz="2" w:space="0" w:color="auto"/>
              <w:bottom w:val="single" w:sz="2" w:space="0" w:color="auto"/>
              <w:right w:val="single" w:sz="2" w:space="0" w:color="auto"/>
            </w:tcBorders>
          </w:tcPr>
          <w:p w14:paraId="39CFBD92"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257.33 </w:t>
            </w:r>
          </w:p>
        </w:tc>
        <w:tc>
          <w:tcPr>
            <w:tcW w:w="358" w:type="pct"/>
            <w:tcBorders>
              <w:top w:val="single" w:sz="2" w:space="0" w:color="auto"/>
              <w:left w:val="single" w:sz="2" w:space="0" w:color="auto"/>
              <w:bottom w:val="single" w:sz="2" w:space="0" w:color="auto"/>
              <w:right w:val="single" w:sz="2" w:space="0" w:color="auto"/>
            </w:tcBorders>
          </w:tcPr>
          <w:p w14:paraId="71A84D52"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2251.64 </w:t>
            </w:r>
          </w:p>
        </w:tc>
      </w:tr>
      <w:tr w:rsidR="007F2BA1" w14:paraId="158B8219" w14:textId="77777777" w:rsidTr="007F2BA1">
        <w:tc>
          <w:tcPr>
            <w:tcW w:w="1413" w:type="pct"/>
            <w:vMerge/>
            <w:tcBorders>
              <w:top w:val="single" w:sz="2" w:space="0" w:color="auto"/>
              <w:left w:val="single" w:sz="2" w:space="0" w:color="auto"/>
              <w:bottom w:val="single" w:sz="2" w:space="0" w:color="auto"/>
              <w:right w:val="single" w:sz="2" w:space="0" w:color="auto"/>
            </w:tcBorders>
          </w:tcPr>
          <w:p w14:paraId="25DC9485"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A3A89D6" w14:textId="18593BCC" w:rsidR="007F2BA1" w:rsidRDefault="006D55A5"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7F2BA1">
              <w:rPr>
                <w:rFonts w:ascii="Times New Roman" w:hAnsi="Times New Roman" w:cs="Times New Roman"/>
                <w:b/>
                <w:bCs/>
                <w:sz w:val="14"/>
                <w:szCs w:val="14"/>
              </w:rPr>
              <w:t xml:space="preserve"> Total: 1000.73 </w:t>
            </w:r>
          </w:p>
          <w:p w14:paraId="52C69036" w14:textId="77777777" w:rsidR="007F2BA1" w:rsidRDefault="007F2BA1"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257.33 </w:t>
            </w:r>
          </w:p>
          <w:p w14:paraId="26974DAC" w14:textId="77777777" w:rsidR="007F2BA1" w:rsidRDefault="007F2BA1"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2251.64 </w:t>
            </w:r>
          </w:p>
        </w:tc>
      </w:tr>
    </w:tbl>
    <w:p w14:paraId="22B26CD4" w14:textId="77777777" w:rsidR="004C0175" w:rsidRDefault="004C0175" w:rsidP="007F2BA1">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F2BA1" w14:paraId="61BDA351" w14:textId="77777777" w:rsidTr="007F2BA1">
        <w:tc>
          <w:tcPr>
            <w:tcW w:w="1413" w:type="pct"/>
            <w:vMerge w:val="restart"/>
            <w:tcBorders>
              <w:top w:val="single" w:sz="2" w:space="0" w:color="auto"/>
              <w:left w:val="single" w:sz="2" w:space="0" w:color="auto"/>
              <w:bottom w:val="single" w:sz="2" w:space="0" w:color="auto"/>
              <w:right w:val="single" w:sz="2" w:space="0" w:color="auto"/>
            </w:tcBorders>
          </w:tcPr>
          <w:p w14:paraId="71C6D5D8" w14:textId="2CF83D6D" w:rsidR="007F2BA1" w:rsidRDefault="0004486C"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F2BA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406C177" w14:textId="77777777" w:rsidR="007F2BA1" w:rsidRDefault="007F2BA1"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238F821" w14:textId="696E9B88" w:rsidR="007F2BA1" w:rsidRDefault="0004486C"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F2BA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E93D43F" w14:textId="77777777" w:rsidR="007F2BA1" w:rsidRDefault="007F2BA1" w:rsidP="007F2BA1">
            <w:pPr>
              <w:widowControl w:val="0"/>
              <w:autoSpaceDE w:val="0"/>
              <w:autoSpaceDN w:val="0"/>
              <w:adjustRightInd w:val="0"/>
              <w:rPr>
                <w:rFonts w:ascii="Times New Roman" w:hAnsi="Times New Roman" w:cs="Times New Roman"/>
                <w:sz w:val="14"/>
                <w:szCs w:val="14"/>
              </w:rPr>
            </w:pPr>
          </w:p>
          <w:p w14:paraId="28422897" w14:textId="77777777" w:rsidR="007F2BA1" w:rsidRDefault="007F2BA1"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0D1BE913" w14:textId="77777777" w:rsidR="007F2BA1" w:rsidRDefault="007F2BA1" w:rsidP="007F2BA1">
            <w:pPr>
              <w:widowControl w:val="0"/>
              <w:autoSpaceDE w:val="0"/>
              <w:autoSpaceDN w:val="0"/>
              <w:adjustRightInd w:val="0"/>
              <w:rPr>
                <w:rFonts w:ascii="Times New Roman" w:hAnsi="Times New Roman" w:cs="Times New Roman"/>
                <w:sz w:val="14"/>
                <w:szCs w:val="14"/>
              </w:rPr>
            </w:pPr>
          </w:p>
          <w:p w14:paraId="02C92492" w14:textId="4FD544B1" w:rsidR="007F2BA1" w:rsidRDefault="0004486C"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F2BA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98C9E06" w14:textId="77777777" w:rsidR="007F2BA1" w:rsidRDefault="007F2BA1" w:rsidP="007F2BA1">
            <w:pPr>
              <w:widowControl w:val="0"/>
              <w:autoSpaceDE w:val="0"/>
              <w:autoSpaceDN w:val="0"/>
              <w:adjustRightInd w:val="0"/>
              <w:rPr>
                <w:rFonts w:ascii="Times New Roman" w:hAnsi="Times New Roman" w:cs="Times New Roman"/>
                <w:sz w:val="14"/>
                <w:szCs w:val="14"/>
              </w:rPr>
            </w:pPr>
          </w:p>
          <w:p w14:paraId="229733BC" w14:textId="2D9722A4" w:rsidR="007F2BA1" w:rsidRDefault="0004486C"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DA87EE7"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p>
          <w:p w14:paraId="641921F5"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1008.06 </w:t>
            </w:r>
          </w:p>
        </w:tc>
        <w:tc>
          <w:tcPr>
            <w:tcW w:w="359" w:type="pct"/>
            <w:tcBorders>
              <w:top w:val="single" w:sz="2" w:space="0" w:color="auto"/>
              <w:left w:val="single" w:sz="2" w:space="0" w:color="auto"/>
              <w:bottom w:val="single" w:sz="2" w:space="0" w:color="auto"/>
              <w:right w:val="single" w:sz="2" w:space="0" w:color="auto"/>
            </w:tcBorders>
          </w:tcPr>
          <w:p w14:paraId="33389D21"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p>
          <w:p w14:paraId="1DF0CEC3"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259.22 </w:t>
            </w:r>
          </w:p>
        </w:tc>
        <w:tc>
          <w:tcPr>
            <w:tcW w:w="359" w:type="pct"/>
            <w:tcBorders>
              <w:top w:val="single" w:sz="2" w:space="0" w:color="auto"/>
              <w:left w:val="single" w:sz="2" w:space="0" w:color="auto"/>
              <w:bottom w:val="single" w:sz="2" w:space="0" w:color="auto"/>
              <w:right w:val="single" w:sz="2" w:space="0" w:color="auto"/>
            </w:tcBorders>
          </w:tcPr>
          <w:p w14:paraId="3A38C52A"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p>
          <w:p w14:paraId="2EF0AA2F"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2268.18 </w:t>
            </w:r>
          </w:p>
        </w:tc>
      </w:tr>
      <w:tr w:rsidR="007F2BA1" w14:paraId="3F2B6E1D" w14:textId="77777777" w:rsidTr="007F2BA1">
        <w:tc>
          <w:tcPr>
            <w:tcW w:w="1413" w:type="pct"/>
            <w:vMerge/>
            <w:tcBorders>
              <w:top w:val="single" w:sz="2" w:space="0" w:color="auto"/>
              <w:left w:val="single" w:sz="2" w:space="0" w:color="auto"/>
              <w:bottom w:val="single" w:sz="2" w:space="0" w:color="auto"/>
              <w:right w:val="single" w:sz="2" w:space="0" w:color="auto"/>
            </w:tcBorders>
          </w:tcPr>
          <w:p w14:paraId="432F36E3"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55981DA"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5D74470"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E695807"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A62C820"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AA46DAE"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1008.06 </w:t>
            </w:r>
          </w:p>
        </w:tc>
        <w:tc>
          <w:tcPr>
            <w:tcW w:w="359" w:type="pct"/>
            <w:tcBorders>
              <w:top w:val="single" w:sz="2" w:space="0" w:color="auto"/>
              <w:left w:val="single" w:sz="2" w:space="0" w:color="auto"/>
              <w:bottom w:val="single" w:sz="2" w:space="0" w:color="auto"/>
              <w:right w:val="single" w:sz="2" w:space="0" w:color="auto"/>
            </w:tcBorders>
          </w:tcPr>
          <w:p w14:paraId="4110A84B"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259.22 </w:t>
            </w:r>
          </w:p>
        </w:tc>
        <w:tc>
          <w:tcPr>
            <w:tcW w:w="359" w:type="pct"/>
            <w:tcBorders>
              <w:top w:val="single" w:sz="2" w:space="0" w:color="auto"/>
              <w:left w:val="single" w:sz="2" w:space="0" w:color="auto"/>
              <w:bottom w:val="single" w:sz="2" w:space="0" w:color="auto"/>
              <w:right w:val="single" w:sz="2" w:space="0" w:color="auto"/>
            </w:tcBorders>
          </w:tcPr>
          <w:p w14:paraId="3715174B"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2268.18 </w:t>
            </w:r>
          </w:p>
        </w:tc>
      </w:tr>
      <w:tr w:rsidR="007F2BA1" w14:paraId="664CC87F" w14:textId="77777777" w:rsidTr="007F2BA1">
        <w:tc>
          <w:tcPr>
            <w:tcW w:w="1413" w:type="pct"/>
            <w:vMerge/>
            <w:tcBorders>
              <w:top w:val="single" w:sz="2" w:space="0" w:color="auto"/>
              <w:left w:val="single" w:sz="2" w:space="0" w:color="auto"/>
              <w:bottom w:val="single" w:sz="2" w:space="0" w:color="auto"/>
              <w:right w:val="single" w:sz="2" w:space="0" w:color="auto"/>
            </w:tcBorders>
          </w:tcPr>
          <w:p w14:paraId="002C2E86"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A0171F1" w14:textId="6D44074B" w:rsidR="007F2BA1" w:rsidRDefault="006D55A5"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7F2BA1">
              <w:rPr>
                <w:rFonts w:ascii="Times New Roman" w:hAnsi="Times New Roman" w:cs="Times New Roman"/>
                <w:b/>
                <w:bCs/>
                <w:sz w:val="14"/>
                <w:szCs w:val="14"/>
              </w:rPr>
              <w:t xml:space="preserve"> Total: 1008.06 </w:t>
            </w:r>
          </w:p>
          <w:p w14:paraId="647D0B48" w14:textId="77777777" w:rsidR="007F2BA1" w:rsidRDefault="007F2BA1"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259.22 </w:t>
            </w:r>
          </w:p>
          <w:p w14:paraId="2C26C47D" w14:textId="77777777" w:rsidR="007F2BA1" w:rsidRDefault="007F2BA1"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2268.18 </w:t>
            </w:r>
          </w:p>
        </w:tc>
      </w:tr>
    </w:tbl>
    <w:p w14:paraId="2AB4AF37" w14:textId="77777777" w:rsidR="007F2BA1" w:rsidRDefault="007F2BA1" w:rsidP="007F2BA1">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F2BA1" w14:paraId="3E6C0EE9" w14:textId="77777777" w:rsidTr="00873FFB">
        <w:tc>
          <w:tcPr>
            <w:tcW w:w="1413" w:type="pct"/>
            <w:vMerge w:val="restart"/>
            <w:tcBorders>
              <w:top w:val="single" w:sz="2" w:space="0" w:color="auto"/>
              <w:left w:val="single" w:sz="2" w:space="0" w:color="auto"/>
              <w:bottom w:val="single" w:sz="2" w:space="0" w:color="auto"/>
              <w:right w:val="single" w:sz="2" w:space="0" w:color="auto"/>
            </w:tcBorders>
          </w:tcPr>
          <w:p w14:paraId="28D401BC" w14:textId="5C9AA0C9" w:rsidR="007F2BA1" w:rsidRDefault="0004486C"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F2BA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8534ED4" w14:textId="77777777" w:rsidR="007F2BA1" w:rsidRDefault="007F2BA1"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F040A6F" w14:textId="7C9B68C0" w:rsidR="007F2BA1" w:rsidRDefault="0004486C"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F2BA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91121FC" w14:textId="77777777" w:rsidR="007F2BA1" w:rsidRDefault="007F2BA1" w:rsidP="007F2BA1">
            <w:pPr>
              <w:widowControl w:val="0"/>
              <w:autoSpaceDE w:val="0"/>
              <w:autoSpaceDN w:val="0"/>
              <w:adjustRightInd w:val="0"/>
              <w:rPr>
                <w:rFonts w:ascii="Times New Roman" w:hAnsi="Times New Roman" w:cs="Times New Roman"/>
                <w:sz w:val="14"/>
                <w:szCs w:val="14"/>
              </w:rPr>
            </w:pPr>
          </w:p>
          <w:p w14:paraId="61519C55" w14:textId="77777777" w:rsidR="007F2BA1" w:rsidRDefault="007F2BA1"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12E75647" w14:textId="77777777" w:rsidR="007F2BA1" w:rsidRDefault="007F2BA1" w:rsidP="007F2BA1">
            <w:pPr>
              <w:widowControl w:val="0"/>
              <w:autoSpaceDE w:val="0"/>
              <w:autoSpaceDN w:val="0"/>
              <w:adjustRightInd w:val="0"/>
              <w:rPr>
                <w:rFonts w:ascii="Times New Roman" w:hAnsi="Times New Roman" w:cs="Times New Roman"/>
                <w:sz w:val="14"/>
                <w:szCs w:val="14"/>
              </w:rPr>
            </w:pPr>
          </w:p>
          <w:p w14:paraId="4FE59CC3" w14:textId="4103A3EF" w:rsidR="007F2BA1" w:rsidRDefault="0004486C"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F2BA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6BBBCCE" w14:textId="77777777" w:rsidR="007F2BA1" w:rsidRDefault="007F2BA1" w:rsidP="007F2BA1">
            <w:pPr>
              <w:widowControl w:val="0"/>
              <w:autoSpaceDE w:val="0"/>
              <w:autoSpaceDN w:val="0"/>
              <w:adjustRightInd w:val="0"/>
              <w:rPr>
                <w:rFonts w:ascii="Times New Roman" w:hAnsi="Times New Roman" w:cs="Times New Roman"/>
                <w:sz w:val="14"/>
                <w:szCs w:val="14"/>
              </w:rPr>
            </w:pPr>
          </w:p>
          <w:p w14:paraId="5B470E1D" w14:textId="0E98190B" w:rsidR="007F2BA1" w:rsidRDefault="0004486C"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FF56239"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p>
          <w:p w14:paraId="13C60FEF"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997.96 </w:t>
            </w:r>
          </w:p>
        </w:tc>
        <w:tc>
          <w:tcPr>
            <w:tcW w:w="359" w:type="pct"/>
            <w:tcBorders>
              <w:top w:val="single" w:sz="2" w:space="0" w:color="auto"/>
              <w:left w:val="single" w:sz="2" w:space="0" w:color="auto"/>
              <w:bottom w:val="single" w:sz="2" w:space="0" w:color="auto"/>
              <w:right w:val="single" w:sz="2" w:space="0" w:color="auto"/>
            </w:tcBorders>
          </w:tcPr>
          <w:p w14:paraId="305DF487"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p>
          <w:p w14:paraId="1F7ABB6F"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113.48 </w:t>
            </w:r>
          </w:p>
        </w:tc>
        <w:tc>
          <w:tcPr>
            <w:tcW w:w="358" w:type="pct"/>
            <w:tcBorders>
              <w:top w:val="single" w:sz="2" w:space="0" w:color="auto"/>
              <w:left w:val="single" w:sz="2" w:space="0" w:color="auto"/>
              <w:bottom w:val="single" w:sz="2" w:space="0" w:color="auto"/>
              <w:right w:val="single" w:sz="2" w:space="0" w:color="auto"/>
            </w:tcBorders>
          </w:tcPr>
          <w:p w14:paraId="42754360"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p>
          <w:p w14:paraId="27A6A09A"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992.95 </w:t>
            </w:r>
          </w:p>
        </w:tc>
      </w:tr>
      <w:tr w:rsidR="007F2BA1" w14:paraId="279611B1" w14:textId="77777777" w:rsidTr="00873FFB">
        <w:tc>
          <w:tcPr>
            <w:tcW w:w="1413" w:type="pct"/>
            <w:vMerge/>
            <w:tcBorders>
              <w:top w:val="single" w:sz="2" w:space="0" w:color="auto"/>
              <w:left w:val="single" w:sz="2" w:space="0" w:color="auto"/>
              <w:bottom w:val="single" w:sz="2" w:space="0" w:color="auto"/>
              <w:right w:val="single" w:sz="2" w:space="0" w:color="auto"/>
            </w:tcBorders>
          </w:tcPr>
          <w:p w14:paraId="5284C7C0"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AEFF90D"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3323B91"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9240D54"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7203FD6"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B3DB2EF"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997.96 </w:t>
            </w:r>
          </w:p>
        </w:tc>
        <w:tc>
          <w:tcPr>
            <w:tcW w:w="359" w:type="pct"/>
            <w:tcBorders>
              <w:top w:val="single" w:sz="2" w:space="0" w:color="auto"/>
              <w:left w:val="single" w:sz="2" w:space="0" w:color="auto"/>
              <w:bottom w:val="single" w:sz="2" w:space="0" w:color="auto"/>
              <w:right w:val="single" w:sz="2" w:space="0" w:color="auto"/>
            </w:tcBorders>
          </w:tcPr>
          <w:p w14:paraId="29064B86"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113.48 </w:t>
            </w:r>
          </w:p>
        </w:tc>
        <w:tc>
          <w:tcPr>
            <w:tcW w:w="358" w:type="pct"/>
            <w:tcBorders>
              <w:top w:val="single" w:sz="2" w:space="0" w:color="auto"/>
              <w:left w:val="single" w:sz="2" w:space="0" w:color="auto"/>
              <w:bottom w:val="single" w:sz="2" w:space="0" w:color="auto"/>
              <w:right w:val="single" w:sz="2" w:space="0" w:color="auto"/>
            </w:tcBorders>
          </w:tcPr>
          <w:p w14:paraId="718C1F34"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992.95 </w:t>
            </w:r>
          </w:p>
        </w:tc>
      </w:tr>
      <w:tr w:rsidR="007F2BA1" w14:paraId="7BBE0419" w14:textId="77777777" w:rsidTr="007F2BA1">
        <w:tc>
          <w:tcPr>
            <w:tcW w:w="1413" w:type="pct"/>
            <w:vMerge/>
            <w:tcBorders>
              <w:top w:val="single" w:sz="2" w:space="0" w:color="auto"/>
              <w:left w:val="single" w:sz="2" w:space="0" w:color="auto"/>
              <w:bottom w:val="single" w:sz="2" w:space="0" w:color="auto"/>
              <w:right w:val="single" w:sz="2" w:space="0" w:color="auto"/>
            </w:tcBorders>
          </w:tcPr>
          <w:p w14:paraId="43317A42"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C2C1057" w14:textId="48CDF2AE" w:rsidR="007F2BA1" w:rsidRDefault="006D55A5"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7F2BA1">
              <w:rPr>
                <w:rFonts w:ascii="Times New Roman" w:hAnsi="Times New Roman" w:cs="Times New Roman"/>
                <w:b/>
                <w:bCs/>
                <w:sz w:val="14"/>
                <w:szCs w:val="14"/>
              </w:rPr>
              <w:t xml:space="preserve"> Total: 997.96 </w:t>
            </w:r>
          </w:p>
          <w:p w14:paraId="217BB5B2" w14:textId="77777777" w:rsidR="007F2BA1" w:rsidRDefault="007F2BA1"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113.48 </w:t>
            </w:r>
          </w:p>
          <w:p w14:paraId="21F62A35" w14:textId="77777777" w:rsidR="007F2BA1" w:rsidRDefault="007F2BA1"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992.95 </w:t>
            </w:r>
          </w:p>
        </w:tc>
      </w:tr>
    </w:tbl>
    <w:p w14:paraId="2093AFD1" w14:textId="77777777" w:rsidR="004C0175" w:rsidRDefault="004C0175" w:rsidP="0004486C">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F2BA1" w14:paraId="5DF91EB4" w14:textId="77777777" w:rsidTr="007F2BA1">
        <w:tc>
          <w:tcPr>
            <w:tcW w:w="1413" w:type="pct"/>
            <w:vMerge w:val="restart"/>
            <w:tcBorders>
              <w:top w:val="single" w:sz="2" w:space="0" w:color="auto"/>
              <w:left w:val="single" w:sz="2" w:space="0" w:color="auto"/>
              <w:bottom w:val="single" w:sz="2" w:space="0" w:color="auto"/>
              <w:right w:val="single" w:sz="2" w:space="0" w:color="auto"/>
            </w:tcBorders>
          </w:tcPr>
          <w:p w14:paraId="6C051F6A" w14:textId="7899BC0C" w:rsidR="007F2BA1" w:rsidRDefault="0004486C"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F2BA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B93093D" w14:textId="77777777" w:rsidR="007F2BA1" w:rsidRDefault="007F2BA1"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2D63A01" w14:textId="55CA826D" w:rsidR="007F2BA1" w:rsidRDefault="0004486C"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F2BA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F7C3831" w14:textId="77777777" w:rsidR="007F2BA1" w:rsidRDefault="007F2BA1" w:rsidP="007F2BA1">
            <w:pPr>
              <w:widowControl w:val="0"/>
              <w:autoSpaceDE w:val="0"/>
              <w:autoSpaceDN w:val="0"/>
              <w:adjustRightInd w:val="0"/>
              <w:rPr>
                <w:rFonts w:ascii="Times New Roman" w:hAnsi="Times New Roman" w:cs="Times New Roman"/>
                <w:sz w:val="14"/>
                <w:szCs w:val="14"/>
              </w:rPr>
            </w:pPr>
          </w:p>
          <w:p w14:paraId="7B848524" w14:textId="77777777" w:rsidR="007F2BA1" w:rsidRDefault="007F2BA1"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25F4B203" w14:textId="77777777" w:rsidR="007F2BA1" w:rsidRDefault="007F2BA1" w:rsidP="007F2BA1">
            <w:pPr>
              <w:widowControl w:val="0"/>
              <w:autoSpaceDE w:val="0"/>
              <w:autoSpaceDN w:val="0"/>
              <w:adjustRightInd w:val="0"/>
              <w:rPr>
                <w:rFonts w:ascii="Times New Roman" w:hAnsi="Times New Roman" w:cs="Times New Roman"/>
                <w:sz w:val="14"/>
                <w:szCs w:val="14"/>
              </w:rPr>
            </w:pPr>
          </w:p>
          <w:p w14:paraId="375DE15A" w14:textId="53F83A8E" w:rsidR="007F2BA1" w:rsidRDefault="0004486C"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F2BA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79AFF61" w14:textId="77777777" w:rsidR="007F2BA1" w:rsidRDefault="007F2BA1" w:rsidP="007F2BA1">
            <w:pPr>
              <w:widowControl w:val="0"/>
              <w:autoSpaceDE w:val="0"/>
              <w:autoSpaceDN w:val="0"/>
              <w:adjustRightInd w:val="0"/>
              <w:rPr>
                <w:rFonts w:ascii="Times New Roman" w:hAnsi="Times New Roman" w:cs="Times New Roman"/>
                <w:sz w:val="14"/>
                <w:szCs w:val="14"/>
              </w:rPr>
            </w:pPr>
          </w:p>
          <w:p w14:paraId="0044033C" w14:textId="01D54399" w:rsidR="007F2BA1" w:rsidRDefault="0004486C"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C3CC3DA"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p>
          <w:p w14:paraId="52325EBC"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1009.02 </w:t>
            </w:r>
          </w:p>
        </w:tc>
        <w:tc>
          <w:tcPr>
            <w:tcW w:w="359" w:type="pct"/>
            <w:tcBorders>
              <w:top w:val="single" w:sz="2" w:space="0" w:color="auto"/>
              <w:left w:val="single" w:sz="2" w:space="0" w:color="auto"/>
              <w:bottom w:val="single" w:sz="2" w:space="0" w:color="auto"/>
              <w:right w:val="single" w:sz="2" w:space="0" w:color="auto"/>
            </w:tcBorders>
          </w:tcPr>
          <w:p w14:paraId="716920AB"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p>
          <w:p w14:paraId="6917402C"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1651.33 </w:t>
            </w:r>
          </w:p>
        </w:tc>
        <w:tc>
          <w:tcPr>
            <w:tcW w:w="359" w:type="pct"/>
            <w:tcBorders>
              <w:top w:val="single" w:sz="2" w:space="0" w:color="auto"/>
              <w:left w:val="single" w:sz="2" w:space="0" w:color="auto"/>
              <w:bottom w:val="single" w:sz="2" w:space="0" w:color="auto"/>
              <w:right w:val="single" w:sz="2" w:space="0" w:color="auto"/>
            </w:tcBorders>
          </w:tcPr>
          <w:p w14:paraId="3C05C229"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p>
          <w:p w14:paraId="43F66122"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14449.14 </w:t>
            </w:r>
          </w:p>
        </w:tc>
      </w:tr>
      <w:tr w:rsidR="007F2BA1" w14:paraId="0F5F5F6C" w14:textId="77777777" w:rsidTr="007F2BA1">
        <w:tc>
          <w:tcPr>
            <w:tcW w:w="1413" w:type="pct"/>
            <w:vMerge/>
            <w:tcBorders>
              <w:top w:val="single" w:sz="2" w:space="0" w:color="auto"/>
              <w:left w:val="single" w:sz="2" w:space="0" w:color="auto"/>
              <w:bottom w:val="single" w:sz="2" w:space="0" w:color="auto"/>
              <w:right w:val="single" w:sz="2" w:space="0" w:color="auto"/>
            </w:tcBorders>
          </w:tcPr>
          <w:p w14:paraId="391BD8ED"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C5DC766"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4B782F3"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F277785"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82121F4"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A205234"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1009.02 </w:t>
            </w:r>
          </w:p>
        </w:tc>
        <w:tc>
          <w:tcPr>
            <w:tcW w:w="359" w:type="pct"/>
            <w:tcBorders>
              <w:top w:val="single" w:sz="2" w:space="0" w:color="auto"/>
              <w:left w:val="single" w:sz="2" w:space="0" w:color="auto"/>
              <w:bottom w:val="single" w:sz="2" w:space="0" w:color="auto"/>
              <w:right w:val="single" w:sz="2" w:space="0" w:color="auto"/>
            </w:tcBorders>
          </w:tcPr>
          <w:p w14:paraId="64FE5015"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1651.33 </w:t>
            </w:r>
          </w:p>
        </w:tc>
        <w:tc>
          <w:tcPr>
            <w:tcW w:w="359" w:type="pct"/>
            <w:tcBorders>
              <w:top w:val="single" w:sz="2" w:space="0" w:color="auto"/>
              <w:left w:val="single" w:sz="2" w:space="0" w:color="auto"/>
              <w:bottom w:val="single" w:sz="2" w:space="0" w:color="auto"/>
              <w:right w:val="single" w:sz="2" w:space="0" w:color="auto"/>
            </w:tcBorders>
          </w:tcPr>
          <w:p w14:paraId="0B532281"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14449.14 </w:t>
            </w:r>
          </w:p>
        </w:tc>
      </w:tr>
      <w:tr w:rsidR="007F2BA1" w14:paraId="0B6FB233" w14:textId="77777777" w:rsidTr="007F2BA1">
        <w:tc>
          <w:tcPr>
            <w:tcW w:w="1413" w:type="pct"/>
            <w:vMerge/>
            <w:tcBorders>
              <w:top w:val="single" w:sz="2" w:space="0" w:color="auto"/>
              <w:left w:val="single" w:sz="2" w:space="0" w:color="auto"/>
              <w:bottom w:val="single" w:sz="2" w:space="0" w:color="auto"/>
              <w:right w:val="single" w:sz="2" w:space="0" w:color="auto"/>
            </w:tcBorders>
          </w:tcPr>
          <w:p w14:paraId="58DC5A52"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881DC73" w14:textId="01A14C34" w:rsidR="007F2BA1" w:rsidRDefault="006D55A5"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7F2BA1">
              <w:rPr>
                <w:rFonts w:ascii="Times New Roman" w:hAnsi="Times New Roman" w:cs="Times New Roman"/>
                <w:b/>
                <w:bCs/>
                <w:sz w:val="14"/>
                <w:szCs w:val="14"/>
              </w:rPr>
              <w:t xml:space="preserve"> Total: 1009.02 </w:t>
            </w:r>
          </w:p>
          <w:p w14:paraId="48F2E764" w14:textId="77777777" w:rsidR="007F2BA1" w:rsidRDefault="007F2BA1"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1651.33 </w:t>
            </w:r>
          </w:p>
          <w:p w14:paraId="29A3C956" w14:textId="77777777" w:rsidR="007F2BA1" w:rsidRDefault="007F2BA1"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14449.14 </w:t>
            </w:r>
          </w:p>
        </w:tc>
      </w:tr>
    </w:tbl>
    <w:p w14:paraId="5CCCB15A" w14:textId="77777777" w:rsidR="004C0175" w:rsidRDefault="004C0175" w:rsidP="007F2BA1">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F2BA1" w14:paraId="11E919AE" w14:textId="77777777" w:rsidTr="007F2BA1">
        <w:tc>
          <w:tcPr>
            <w:tcW w:w="1413" w:type="pct"/>
            <w:vMerge w:val="restart"/>
            <w:tcBorders>
              <w:top w:val="single" w:sz="2" w:space="0" w:color="auto"/>
              <w:left w:val="single" w:sz="2" w:space="0" w:color="auto"/>
              <w:bottom w:val="single" w:sz="2" w:space="0" w:color="auto"/>
              <w:right w:val="single" w:sz="2" w:space="0" w:color="auto"/>
            </w:tcBorders>
          </w:tcPr>
          <w:p w14:paraId="50F0A648" w14:textId="14A1B134" w:rsidR="007F2BA1" w:rsidRDefault="0004486C"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F2BA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B27EB8D" w14:textId="77777777" w:rsidR="007F2BA1" w:rsidRDefault="007F2BA1"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0584606F" w14:textId="25164616" w:rsidR="007F2BA1" w:rsidRDefault="0004486C"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F2BA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2743E7E" w14:textId="77777777" w:rsidR="007F2BA1" w:rsidRDefault="007F2BA1" w:rsidP="007F2BA1">
            <w:pPr>
              <w:widowControl w:val="0"/>
              <w:autoSpaceDE w:val="0"/>
              <w:autoSpaceDN w:val="0"/>
              <w:adjustRightInd w:val="0"/>
              <w:rPr>
                <w:rFonts w:ascii="Times New Roman" w:hAnsi="Times New Roman" w:cs="Times New Roman"/>
                <w:sz w:val="14"/>
                <w:szCs w:val="14"/>
              </w:rPr>
            </w:pPr>
          </w:p>
          <w:p w14:paraId="008E3C26" w14:textId="77777777" w:rsidR="007F2BA1" w:rsidRDefault="007F2BA1"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BA61F25" w14:textId="77777777" w:rsidR="007F2BA1" w:rsidRDefault="007F2BA1" w:rsidP="007F2BA1">
            <w:pPr>
              <w:widowControl w:val="0"/>
              <w:autoSpaceDE w:val="0"/>
              <w:autoSpaceDN w:val="0"/>
              <w:adjustRightInd w:val="0"/>
              <w:rPr>
                <w:rFonts w:ascii="Times New Roman" w:hAnsi="Times New Roman" w:cs="Times New Roman"/>
                <w:sz w:val="14"/>
                <w:szCs w:val="14"/>
              </w:rPr>
            </w:pPr>
          </w:p>
          <w:p w14:paraId="5F05C820" w14:textId="1D7FDC89" w:rsidR="007F2BA1" w:rsidRDefault="0004486C"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F2BA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BDB5866" w14:textId="77777777" w:rsidR="007F2BA1" w:rsidRDefault="007F2BA1" w:rsidP="007F2BA1">
            <w:pPr>
              <w:widowControl w:val="0"/>
              <w:autoSpaceDE w:val="0"/>
              <w:autoSpaceDN w:val="0"/>
              <w:adjustRightInd w:val="0"/>
              <w:rPr>
                <w:rFonts w:ascii="Times New Roman" w:hAnsi="Times New Roman" w:cs="Times New Roman"/>
                <w:sz w:val="14"/>
                <w:szCs w:val="14"/>
              </w:rPr>
            </w:pPr>
          </w:p>
          <w:p w14:paraId="28DB4D06" w14:textId="19ABB730" w:rsidR="007F2BA1" w:rsidRDefault="0004486C"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F2BA1">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0269E59"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p>
          <w:p w14:paraId="64957487"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1005.20 </w:t>
            </w:r>
          </w:p>
        </w:tc>
        <w:tc>
          <w:tcPr>
            <w:tcW w:w="359" w:type="pct"/>
            <w:tcBorders>
              <w:top w:val="single" w:sz="2" w:space="0" w:color="auto"/>
              <w:left w:val="single" w:sz="2" w:space="0" w:color="auto"/>
              <w:bottom w:val="single" w:sz="2" w:space="0" w:color="auto"/>
              <w:right w:val="single" w:sz="2" w:space="0" w:color="auto"/>
            </w:tcBorders>
          </w:tcPr>
          <w:p w14:paraId="54A441B9"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p>
          <w:p w14:paraId="3C7A46E6"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258.48 </w:t>
            </w:r>
          </w:p>
        </w:tc>
        <w:tc>
          <w:tcPr>
            <w:tcW w:w="359" w:type="pct"/>
            <w:tcBorders>
              <w:top w:val="single" w:sz="2" w:space="0" w:color="auto"/>
              <w:left w:val="single" w:sz="2" w:space="0" w:color="auto"/>
              <w:bottom w:val="single" w:sz="2" w:space="0" w:color="auto"/>
              <w:right w:val="single" w:sz="2" w:space="0" w:color="auto"/>
            </w:tcBorders>
          </w:tcPr>
          <w:p w14:paraId="39FEC696"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p>
          <w:p w14:paraId="7E154AF2"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2261.70 </w:t>
            </w:r>
          </w:p>
        </w:tc>
      </w:tr>
      <w:tr w:rsidR="007F2BA1" w14:paraId="2879BEF2" w14:textId="77777777" w:rsidTr="007F2BA1">
        <w:tc>
          <w:tcPr>
            <w:tcW w:w="1413" w:type="pct"/>
            <w:vMerge/>
            <w:tcBorders>
              <w:top w:val="single" w:sz="2" w:space="0" w:color="auto"/>
              <w:left w:val="single" w:sz="2" w:space="0" w:color="auto"/>
              <w:bottom w:val="single" w:sz="2" w:space="0" w:color="auto"/>
              <w:right w:val="single" w:sz="2" w:space="0" w:color="auto"/>
            </w:tcBorders>
          </w:tcPr>
          <w:p w14:paraId="368AF41D"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BC3D674"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306D26A"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7C32823"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4E7BBD4"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91D8A30"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1005.20 </w:t>
            </w:r>
          </w:p>
        </w:tc>
        <w:tc>
          <w:tcPr>
            <w:tcW w:w="359" w:type="pct"/>
            <w:tcBorders>
              <w:top w:val="single" w:sz="2" w:space="0" w:color="auto"/>
              <w:left w:val="single" w:sz="2" w:space="0" w:color="auto"/>
              <w:bottom w:val="single" w:sz="2" w:space="0" w:color="auto"/>
              <w:right w:val="single" w:sz="2" w:space="0" w:color="auto"/>
            </w:tcBorders>
          </w:tcPr>
          <w:p w14:paraId="4D4B0291"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258.48 </w:t>
            </w:r>
          </w:p>
        </w:tc>
        <w:tc>
          <w:tcPr>
            <w:tcW w:w="359" w:type="pct"/>
            <w:tcBorders>
              <w:top w:val="single" w:sz="2" w:space="0" w:color="auto"/>
              <w:left w:val="single" w:sz="2" w:space="0" w:color="auto"/>
              <w:bottom w:val="single" w:sz="2" w:space="0" w:color="auto"/>
              <w:right w:val="single" w:sz="2" w:space="0" w:color="auto"/>
            </w:tcBorders>
          </w:tcPr>
          <w:p w14:paraId="51AE582E"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2261.70 </w:t>
            </w:r>
          </w:p>
        </w:tc>
      </w:tr>
      <w:tr w:rsidR="007F2BA1" w14:paraId="45ACC710" w14:textId="77777777" w:rsidTr="007F2BA1">
        <w:tc>
          <w:tcPr>
            <w:tcW w:w="1413" w:type="pct"/>
            <w:vMerge/>
            <w:tcBorders>
              <w:top w:val="single" w:sz="2" w:space="0" w:color="auto"/>
              <w:left w:val="single" w:sz="2" w:space="0" w:color="auto"/>
              <w:bottom w:val="single" w:sz="2" w:space="0" w:color="auto"/>
              <w:right w:val="single" w:sz="2" w:space="0" w:color="auto"/>
            </w:tcBorders>
          </w:tcPr>
          <w:p w14:paraId="619F0269"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C2C4E56" w14:textId="0AD692C9" w:rsidR="007F2BA1" w:rsidRDefault="006D55A5"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7F2BA1">
              <w:rPr>
                <w:rFonts w:ascii="Times New Roman" w:hAnsi="Times New Roman" w:cs="Times New Roman"/>
                <w:b/>
                <w:bCs/>
                <w:sz w:val="14"/>
                <w:szCs w:val="14"/>
              </w:rPr>
              <w:t xml:space="preserve"> Total: 1005.20 </w:t>
            </w:r>
          </w:p>
          <w:p w14:paraId="3AC60B11" w14:textId="77777777" w:rsidR="007F2BA1" w:rsidRDefault="007F2BA1"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258.48 </w:t>
            </w:r>
          </w:p>
          <w:p w14:paraId="5AA34C23" w14:textId="77777777" w:rsidR="007F2BA1" w:rsidRDefault="007F2BA1"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2261.70 </w:t>
            </w:r>
          </w:p>
        </w:tc>
      </w:tr>
    </w:tbl>
    <w:p w14:paraId="33BCAE06" w14:textId="77777777" w:rsidR="004C0175" w:rsidRDefault="004C0175" w:rsidP="007F2BA1">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F2BA1" w14:paraId="0C87B389" w14:textId="77777777" w:rsidTr="007F2BA1">
        <w:tc>
          <w:tcPr>
            <w:tcW w:w="1413" w:type="pct"/>
            <w:vMerge w:val="restart"/>
            <w:tcBorders>
              <w:top w:val="single" w:sz="2" w:space="0" w:color="auto"/>
              <w:left w:val="single" w:sz="2" w:space="0" w:color="auto"/>
              <w:bottom w:val="single" w:sz="2" w:space="0" w:color="auto"/>
              <w:right w:val="single" w:sz="2" w:space="0" w:color="auto"/>
            </w:tcBorders>
          </w:tcPr>
          <w:p w14:paraId="7175DA27" w14:textId="1E46424C" w:rsidR="007F2BA1" w:rsidRDefault="0004486C"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F2BA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13EF743" w14:textId="77777777" w:rsidR="007F2BA1" w:rsidRDefault="007F2BA1"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7A0B129" w14:textId="1D40803F" w:rsidR="007F2BA1" w:rsidRDefault="0004486C"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F2BA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AB95A58" w14:textId="77777777" w:rsidR="007F2BA1" w:rsidRDefault="007F2BA1" w:rsidP="007F2BA1">
            <w:pPr>
              <w:widowControl w:val="0"/>
              <w:autoSpaceDE w:val="0"/>
              <w:autoSpaceDN w:val="0"/>
              <w:adjustRightInd w:val="0"/>
              <w:rPr>
                <w:rFonts w:ascii="Times New Roman" w:hAnsi="Times New Roman" w:cs="Times New Roman"/>
                <w:sz w:val="14"/>
                <w:szCs w:val="14"/>
              </w:rPr>
            </w:pPr>
          </w:p>
          <w:p w14:paraId="63CBC3E6" w14:textId="77777777" w:rsidR="007F2BA1" w:rsidRDefault="007F2BA1"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1B2737E8" w14:textId="77777777" w:rsidR="007F2BA1" w:rsidRDefault="007F2BA1" w:rsidP="007F2BA1">
            <w:pPr>
              <w:widowControl w:val="0"/>
              <w:autoSpaceDE w:val="0"/>
              <w:autoSpaceDN w:val="0"/>
              <w:adjustRightInd w:val="0"/>
              <w:rPr>
                <w:rFonts w:ascii="Times New Roman" w:hAnsi="Times New Roman" w:cs="Times New Roman"/>
                <w:sz w:val="14"/>
                <w:szCs w:val="14"/>
              </w:rPr>
            </w:pPr>
          </w:p>
          <w:p w14:paraId="4A988198" w14:textId="5E826AE8" w:rsidR="007F2BA1" w:rsidRDefault="0004486C"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F2BA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7B0748A" w14:textId="77777777" w:rsidR="007F2BA1" w:rsidRDefault="007F2BA1" w:rsidP="007F2BA1">
            <w:pPr>
              <w:widowControl w:val="0"/>
              <w:autoSpaceDE w:val="0"/>
              <w:autoSpaceDN w:val="0"/>
              <w:adjustRightInd w:val="0"/>
              <w:rPr>
                <w:rFonts w:ascii="Times New Roman" w:hAnsi="Times New Roman" w:cs="Times New Roman"/>
                <w:sz w:val="14"/>
                <w:szCs w:val="14"/>
              </w:rPr>
            </w:pPr>
          </w:p>
          <w:p w14:paraId="2773C78C" w14:textId="23CEA504" w:rsidR="007F2BA1" w:rsidRDefault="0004486C"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F2BA1">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FBB118A"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p>
          <w:p w14:paraId="669CA024"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1006.91 </w:t>
            </w:r>
          </w:p>
        </w:tc>
        <w:tc>
          <w:tcPr>
            <w:tcW w:w="359" w:type="pct"/>
            <w:tcBorders>
              <w:top w:val="single" w:sz="2" w:space="0" w:color="auto"/>
              <w:left w:val="single" w:sz="2" w:space="0" w:color="auto"/>
              <w:bottom w:val="single" w:sz="2" w:space="0" w:color="auto"/>
              <w:right w:val="single" w:sz="2" w:space="0" w:color="auto"/>
            </w:tcBorders>
          </w:tcPr>
          <w:p w14:paraId="21B86A15"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p>
          <w:p w14:paraId="3ACA7BC6"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258.92 </w:t>
            </w:r>
          </w:p>
        </w:tc>
        <w:tc>
          <w:tcPr>
            <w:tcW w:w="359" w:type="pct"/>
            <w:tcBorders>
              <w:top w:val="single" w:sz="2" w:space="0" w:color="auto"/>
              <w:left w:val="single" w:sz="2" w:space="0" w:color="auto"/>
              <w:bottom w:val="single" w:sz="2" w:space="0" w:color="auto"/>
              <w:right w:val="single" w:sz="2" w:space="0" w:color="auto"/>
            </w:tcBorders>
          </w:tcPr>
          <w:p w14:paraId="04FB3419"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p>
          <w:p w14:paraId="340A5C67"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2265.55 </w:t>
            </w:r>
          </w:p>
        </w:tc>
      </w:tr>
      <w:tr w:rsidR="007F2BA1" w14:paraId="5CFDE9DF" w14:textId="77777777" w:rsidTr="007F2BA1">
        <w:tc>
          <w:tcPr>
            <w:tcW w:w="1413" w:type="pct"/>
            <w:vMerge/>
            <w:tcBorders>
              <w:top w:val="single" w:sz="2" w:space="0" w:color="auto"/>
              <w:left w:val="single" w:sz="2" w:space="0" w:color="auto"/>
              <w:bottom w:val="single" w:sz="2" w:space="0" w:color="auto"/>
              <w:right w:val="single" w:sz="2" w:space="0" w:color="auto"/>
            </w:tcBorders>
          </w:tcPr>
          <w:p w14:paraId="4CFF599F"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B1E1435"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BFA213A"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5D97E2B"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3CA1822"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B0C8207"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1006.91 </w:t>
            </w:r>
          </w:p>
        </w:tc>
        <w:tc>
          <w:tcPr>
            <w:tcW w:w="359" w:type="pct"/>
            <w:tcBorders>
              <w:top w:val="single" w:sz="2" w:space="0" w:color="auto"/>
              <w:left w:val="single" w:sz="2" w:space="0" w:color="auto"/>
              <w:bottom w:val="single" w:sz="2" w:space="0" w:color="auto"/>
              <w:right w:val="single" w:sz="2" w:space="0" w:color="auto"/>
            </w:tcBorders>
          </w:tcPr>
          <w:p w14:paraId="39E530CB"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258.92 </w:t>
            </w:r>
          </w:p>
        </w:tc>
        <w:tc>
          <w:tcPr>
            <w:tcW w:w="359" w:type="pct"/>
            <w:tcBorders>
              <w:top w:val="single" w:sz="2" w:space="0" w:color="auto"/>
              <w:left w:val="single" w:sz="2" w:space="0" w:color="auto"/>
              <w:bottom w:val="single" w:sz="2" w:space="0" w:color="auto"/>
              <w:right w:val="single" w:sz="2" w:space="0" w:color="auto"/>
            </w:tcBorders>
          </w:tcPr>
          <w:p w14:paraId="288DA4F4"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2265.55 </w:t>
            </w:r>
          </w:p>
        </w:tc>
      </w:tr>
      <w:tr w:rsidR="007F2BA1" w14:paraId="6823019A" w14:textId="77777777" w:rsidTr="007F2BA1">
        <w:tc>
          <w:tcPr>
            <w:tcW w:w="1413" w:type="pct"/>
            <w:vMerge/>
            <w:tcBorders>
              <w:top w:val="single" w:sz="2" w:space="0" w:color="auto"/>
              <w:left w:val="single" w:sz="2" w:space="0" w:color="auto"/>
              <w:bottom w:val="single" w:sz="2" w:space="0" w:color="auto"/>
              <w:right w:val="single" w:sz="2" w:space="0" w:color="auto"/>
            </w:tcBorders>
          </w:tcPr>
          <w:p w14:paraId="140209EC"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D436A84" w14:textId="2F3AF474" w:rsidR="007F2BA1" w:rsidRDefault="006D55A5"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7F2BA1">
              <w:rPr>
                <w:rFonts w:ascii="Times New Roman" w:hAnsi="Times New Roman" w:cs="Times New Roman"/>
                <w:b/>
                <w:bCs/>
                <w:sz w:val="14"/>
                <w:szCs w:val="14"/>
              </w:rPr>
              <w:t xml:space="preserve"> Total: 1006.91 </w:t>
            </w:r>
          </w:p>
          <w:p w14:paraId="0E5A243F" w14:textId="77777777" w:rsidR="007F2BA1" w:rsidRDefault="007F2BA1"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258.92 </w:t>
            </w:r>
          </w:p>
          <w:p w14:paraId="332D33A5" w14:textId="77777777" w:rsidR="007F2BA1" w:rsidRDefault="007F2BA1"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2265.55 </w:t>
            </w:r>
          </w:p>
        </w:tc>
      </w:tr>
    </w:tbl>
    <w:p w14:paraId="686CFE55" w14:textId="77777777" w:rsidR="004C0175" w:rsidRDefault="004C0175" w:rsidP="007F2BA1">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F2BA1" w14:paraId="5AA1653D" w14:textId="77777777" w:rsidTr="007F2BA1">
        <w:tc>
          <w:tcPr>
            <w:tcW w:w="1413" w:type="pct"/>
            <w:vMerge w:val="restart"/>
            <w:tcBorders>
              <w:top w:val="single" w:sz="2" w:space="0" w:color="auto"/>
              <w:left w:val="single" w:sz="2" w:space="0" w:color="auto"/>
              <w:bottom w:val="single" w:sz="2" w:space="0" w:color="auto"/>
              <w:right w:val="single" w:sz="2" w:space="0" w:color="auto"/>
            </w:tcBorders>
          </w:tcPr>
          <w:p w14:paraId="033ECF9A" w14:textId="4E3B1D44" w:rsidR="007F2BA1" w:rsidRDefault="0004486C"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F2BA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BAEF1E2" w14:textId="77777777" w:rsidR="007F2BA1" w:rsidRDefault="007F2BA1"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18221A7" w14:textId="13617B11" w:rsidR="007F2BA1" w:rsidRDefault="0004486C"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F2BA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851D724" w14:textId="77777777" w:rsidR="007F2BA1" w:rsidRDefault="007F2BA1" w:rsidP="007F2BA1">
            <w:pPr>
              <w:widowControl w:val="0"/>
              <w:autoSpaceDE w:val="0"/>
              <w:autoSpaceDN w:val="0"/>
              <w:adjustRightInd w:val="0"/>
              <w:rPr>
                <w:rFonts w:ascii="Times New Roman" w:hAnsi="Times New Roman" w:cs="Times New Roman"/>
                <w:sz w:val="14"/>
                <w:szCs w:val="14"/>
              </w:rPr>
            </w:pPr>
          </w:p>
          <w:p w14:paraId="16B740E5" w14:textId="77777777" w:rsidR="007F2BA1" w:rsidRDefault="007F2BA1"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0F41493E" w14:textId="77777777" w:rsidR="007F2BA1" w:rsidRDefault="007F2BA1" w:rsidP="007F2BA1">
            <w:pPr>
              <w:widowControl w:val="0"/>
              <w:autoSpaceDE w:val="0"/>
              <w:autoSpaceDN w:val="0"/>
              <w:adjustRightInd w:val="0"/>
              <w:rPr>
                <w:rFonts w:ascii="Times New Roman" w:hAnsi="Times New Roman" w:cs="Times New Roman"/>
                <w:sz w:val="14"/>
                <w:szCs w:val="14"/>
              </w:rPr>
            </w:pPr>
          </w:p>
          <w:p w14:paraId="56A37DE7" w14:textId="33600279" w:rsidR="007F2BA1" w:rsidRDefault="0004486C"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F2BA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921F177" w14:textId="77777777" w:rsidR="007F2BA1" w:rsidRDefault="007F2BA1" w:rsidP="007F2BA1">
            <w:pPr>
              <w:widowControl w:val="0"/>
              <w:autoSpaceDE w:val="0"/>
              <w:autoSpaceDN w:val="0"/>
              <w:adjustRightInd w:val="0"/>
              <w:rPr>
                <w:rFonts w:ascii="Times New Roman" w:hAnsi="Times New Roman" w:cs="Times New Roman"/>
                <w:sz w:val="14"/>
                <w:szCs w:val="14"/>
              </w:rPr>
            </w:pPr>
          </w:p>
          <w:p w14:paraId="06394750" w14:textId="45AF5797" w:rsidR="007F2BA1" w:rsidRDefault="0004486C" w:rsidP="007F2B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E717CCF"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p>
          <w:p w14:paraId="42CE0C9B"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919.73 </w:t>
            </w:r>
          </w:p>
        </w:tc>
        <w:tc>
          <w:tcPr>
            <w:tcW w:w="359" w:type="pct"/>
            <w:tcBorders>
              <w:top w:val="single" w:sz="2" w:space="0" w:color="auto"/>
              <w:left w:val="single" w:sz="2" w:space="0" w:color="auto"/>
              <w:bottom w:val="single" w:sz="2" w:space="0" w:color="auto"/>
              <w:right w:val="single" w:sz="2" w:space="0" w:color="auto"/>
            </w:tcBorders>
          </w:tcPr>
          <w:p w14:paraId="75C6765D"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p>
          <w:p w14:paraId="59B7C8BE"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115.71 </w:t>
            </w:r>
          </w:p>
        </w:tc>
        <w:tc>
          <w:tcPr>
            <w:tcW w:w="359" w:type="pct"/>
            <w:tcBorders>
              <w:top w:val="single" w:sz="2" w:space="0" w:color="auto"/>
              <w:left w:val="single" w:sz="2" w:space="0" w:color="auto"/>
              <w:bottom w:val="single" w:sz="2" w:space="0" w:color="auto"/>
              <w:right w:val="single" w:sz="2" w:space="0" w:color="auto"/>
            </w:tcBorders>
          </w:tcPr>
          <w:p w14:paraId="7A9CFDB5"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p>
          <w:p w14:paraId="73BDFD0A"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1012.46 </w:t>
            </w:r>
          </w:p>
        </w:tc>
      </w:tr>
      <w:tr w:rsidR="007F2BA1" w14:paraId="6F715331" w14:textId="77777777" w:rsidTr="007F2BA1">
        <w:tc>
          <w:tcPr>
            <w:tcW w:w="1413" w:type="pct"/>
            <w:vMerge/>
            <w:tcBorders>
              <w:top w:val="single" w:sz="2" w:space="0" w:color="auto"/>
              <w:left w:val="single" w:sz="2" w:space="0" w:color="auto"/>
              <w:bottom w:val="single" w:sz="2" w:space="0" w:color="auto"/>
              <w:right w:val="single" w:sz="2" w:space="0" w:color="auto"/>
            </w:tcBorders>
          </w:tcPr>
          <w:p w14:paraId="7CB5B1B1"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16EE004"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594D816"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A32ADA4"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53C4AEA"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512C0C8"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919.73 </w:t>
            </w:r>
          </w:p>
        </w:tc>
        <w:tc>
          <w:tcPr>
            <w:tcW w:w="359" w:type="pct"/>
            <w:tcBorders>
              <w:top w:val="single" w:sz="2" w:space="0" w:color="auto"/>
              <w:left w:val="single" w:sz="2" w:space="0" w:color="auto"/>
              <w:bottom w:val="single" w:sz="2" w:space="0" w:color="auto"/>
              <w:right w:val="single" w:sz="2" w:space="0" w:color="auto"/>
            </w:tcBorders>
          </w:tcPr>
          <w:p w14:paraId="1B7AA754"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115.71 </w:t>
            </w:r>
          </w:p>
        </w:tc>
        <w:tc>
          <w:tcPr>
            <w:tcW w:w="359" w:type="pct"/>
            <w:tcBorders>
              <w:top w:val="single" w:sz="2" w:space="0" w:color="auto"/>
              <w:left w:val="single" w:sz="2" w:space="0" w:color="auto"/>
              <w:bottom w:val="single" w:sz="2" w:space="0" w:color="auto"/>
              <w:right w:val="single" w:sz="2" w:space="0" w:color="auto"/>
            </w:tcBorders>
          </w:tcPr>
          <w:p w14:paraId="4B71FFDB" w14:textId="77777777" w:rsidR="007F2BA1" w:rsidRDefault="007F2BA1" w:rsidP="007F2B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1012.46 </w:t>
            </w:r>
          </w:p>
        </w:tc>
      </w:tr>
      <w:tr w:rsidR="007F2BA1" w14:paraId="0E51CBDB" w14:textId="77777777" w:rsidTr="007F2BA1">
        <w:tc>
          <w:tcPr>
            <w:tcW w:w="1413" w:type="pct"/>
            <w:vMerge/>
            <w:tcBorders>
              <w:top w:val="single" w:sz="2" w:space="0" w:color="auto"/>
              <w:left w:val="single" w:sz="2" w:space="0" w:color="auto"/>
              <w:bottom w:val="single" w:sz="2" w:space="0" w:color="auto"/>
              <w:right w:val="single" w:sz="2" w:space="0" w:color="auto"/>
            </w:tcBorders>
          </w:tcPr>
          <w:p w14:paraId="69916873" w14:textId="77777777" w:rsidR="007F2BA1" w:rsidRDefault="007F2BA1" w:rsidP="007F2BA1">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A60E21E" w14:textId="15B17C26" w:rsidR="007F2BA1" w:rsidRDefault="006D55A5"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7F2BA1">
              <w:rPr>
                <w:rFonts w:ascii="Times New Roman" w:hAnsi="Times New Roman" w:cs="Times New Roman"/>
                <w:b/>
                <w:bCs/>
                <w:sz w:val="14"/>
                <w:szCs w:val="14"/>
              </w:rPr>
              <w:t xml:space="preserve"> Total: 919.73 </w:t>
            </w:r>
          </w:p>
          <w:p w14:paraId="41CF4050" w14:textId="77777777" w:rsidR="007F2BA1" w:rsidRDefault="007F2BA1"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115.71 </w:t>
            </w:r>
          </w:p>
          <w:p w14:paraId="46E3055E" w14:textId="77777777" w:rsidR="007F2BA1" w:rsidRDefault="007F2BA1"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1012.46 </w:t>
            </w:r>
          </w:p>
        </w:tc>
      </w:tr>
    </w:tbl>
    <w:p w14:paraId="38660122" w14:textId="77777777" w:rsidR="004C0175" w:rsidRDefault="004C0175" w:rsidP="007F2BA1">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7F2BA1" w14:paraId="55D5B5BF" w14:textId="77777777" w:rsidTr="007F2BA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324D6AA" w14:textId="77777777" w:rsidR="007F2BA1" w:rsidRDefault="007F2BA1"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74C1618" w14:textId="77777777" w:rsidR="007F2BA1" w:rsidRDefault="007F2BA1"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8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CF8647E" w14:textId="77777777" w:rsidR="007F2BA1" w:rsidRDefault="007F2BA1" w:rsidP="007F2BA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7978.06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0342471" w14:textId="77777777" w:rsidR="007F2BA1" w:rsidRDefault="007F2BA1" w:rsidP="007F2BA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3036.83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B66E7C2" w14:textId="77777777" w:rsidR="007F2BA1" w:rsidRDefault="007F2BA1" w:rsidP="007F2BA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26572.26 </w:t>
            </w:r>
          </w:p>
        </w:tc>
      </w:tr>
      <w:tr w:rsidR="007F2BA1" w14:paraId="0FDC9665" w14:textId="77777777" w:rsidTr="007F2BA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2AA4A0A" w14:textId="77777777" w:rsidR="007F2BA1" w:rsidRDefault="007F2BA1"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9E71974" w14:textId="77777777" w:rsidR="007F2BA1" w:rsidRDefault="007F2BA1" w:rsidP="007F2B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1C85D59" w14:textId="77777777" w:rsidR="007F2BA1" w:rsidRDefault="007F2BA1" w:rsidP="007F2BA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EB1E085" w14:textId="77777777" w:rsidR="007F2BA1" w:rsidRDefault="007F2BA1" w:rsidP="007F2BA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8FF2935" w14:textId="77777777" w:rsidR="007F2BA1" w:rsidRDefault="007F2BA1" w:rsidP="007F2BA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1C8266C0" w14:textId="77777777" w:rsidR="007F2BA1" w:rsidRDefault="007F2BA1" w:rsidP="007F2BA1">
      <w:pPr>
        <w:jc w:val="both"/>
      </w:pPr>
    </w:p>
    <w:p w14:paraId="51ACA738" w14:textId="7353B4A1" w:rsidR="007F2BA1" w:rsidRPr="00C34FBF" w:rsidRDefault="007F2BA1" w:rsidP="006D55A5">
      <w:pPr>
        <w:jc w:val="both"/>
        <w:rPr>
          <w:rFonts w:ascii="Museo Sans 300" w:hAnsi="Museo Sans 300"/>
          <w:sz w:val="24"/>
          <w:szCs w:val="24"/>
          <w:lang w:eastAsia="es-ES"/>
        </w:rPr>
      </w:pPr>
      <w:r w:rsidRPr="006D55A5">
        <w:rPr>
          <w:rFonts w:ascii="Museo Sans 300" w:hAnsi="Museo Sans 300"/>
          <w:b/>
          <w:sz w:val="24"/>
          <w:szCs w:val="24"/>
          <w:u w:val="single"/>
          <w:lang w:eastAsia="es-ES"/>
        </w:rPr>
        <w:t>SEGUNDO:</w:t>
      </w:r>
      <w:r w:rsidRPr="00C34FBF">
        <w:rPr>
          <w:rFonts w:ascii="Museo Sans 300" w:hAnsi="Museo Sans 300"/>
          <w:b/>
          <w:sz w:val="24"/>
          <w:szCs w:val="24"/>
          <w:lang w:eastAsia="es-ES"/>
        </w:rPr>
        <w:t xml:space="preserve"> </w:t>
      </w:r>
      <w:r w:rsidRPr="00C34FBF">
        <w:rPr>
          <w:rFonts w:ascii="Museo Sans 300" w:hAnsi="Museo Sans 300"/>
          <w:color w:val="000000" w:themeColor="text1"/>
          <w:sz w:val="24"/>
          <w:szCs w:val="24"/>
        </w:rPr>
        <w:t xml:space="preserve">Advertir a los adjudicatarios, a través de una cláusula especial en las escrituras correspondientes de compraventa de los inmuebles, que deberán implementar las medidas emitidas por la Unidad Ambiental Institucional, relacionadas en el romano </w:t>
      </w:r>
      <w:r w:rsidR="006D55A5">
        <w:rPr>
          <w:rFonts w:ascii="Museo Sans 300" w:hAnsi="Museo Sans 300"/>
          <w:color w:val="000000" w:themeColor="text1"/>
          <w:sz w:val="24"/>
          <w:szCs w:val="24"/>
        </w:rPr>
        <w:t>I</w:t>
      </w:r>
      <w:r w:rsidRPr="00C34FBF">
        <w:rPr>
          <w:rFonts w:ascii="Museo Sans 300" w:hAnsi="Museo Sans 300"/>
          <w:sz w:val="24"/>
          <w:szCs w:val="24"/>
        </w:rPr>
        <w:t>V</w:t>
      </w:r>
      <w:r w:rsidRPr="00C34FBF">
        <w:rPr>
          <w:rFonts w:ascii="Museo Sans 300" w:hAnsi="Museo Sans 300"/>
          <w:color w:val="000000" w:themeColor="text1"/>
          <w:sz w:val="24"/>
          <w:szCs w:val="24"/>
        </w:rPr>
        <w:t xml:space="preserve"> del presente </w:t>
      </w:r>
      <w:r w:rsidR="006D55A5">
        <w:rPr>
          <w:rFonts w:ascii="Museo Sans 300" w:hAnsi="Museo Sans 300"/>
          <w:color w:val="000000" w:themeColor="text1"/>
          <w:sz w:val="24"/>
          <w:szCs w:val="24"/>
        </w:rPr>
        <w:t>punto de acta</w:t>
      </w:r>
      <w:r w:rsidRPr="00C34FBF">
        <w:rPr>
          <w:rFonts w:ascii="Museo Sans 300" w:hAnsi="Museo Sans 300"/>
          <w:color w:val="000000" w:themeColor="text1"/>
          <w:sz w:val="24"/>
          <w:szCs w:val="24"/>
        </w:rPr>
        <w:t xml:space="preserve">. </w:t>
      </w:r>
      <w:r w:rsidRPr="006D55A5">
        <w:rPr>
          <w:rFonts w:ascii="Museo Sans 300" w:hAnsi="Museo Sans 300"/>
          <w:b/>
          <w:bCs/>
          <w:sz w:val="24"/>
          <w:szCs w:val="24"/>
          <w:u w:val="single"/>
        </w:rPr>
        <w:t xml:space="preserve">TERCERO: </w:t>
      </w:r>
      <w:r w:rsidRPr="00C34FBF">
        <w:rPr>
          <w:rFonts w:ascii="Museo Sans 300" w:hAnsi="Museo Sans 300"/>
          <w:sz w:val="24"/>
          <w:szCs w:val="24"/>
        </w:rPr>
        <w:t xml:space="preserve">Comisionar al Departamento de Créditos de este Instituto para que realice los cambios correspondientes en la Base de Datos. </w:t>
      </w:r>
      <w:r w:rsidRPr="006D55A5">
        <w:rPr>
          <w:rFonts w:ascii="Museo Sans 300" w:hAnsi="Museo Sans 300" w:cs="Arial"/>
          <w:b/>
          <w:bCs/>
          <w:color w:val="000000"/>
          <w:sz w:val="24"/>
          <w:szCs w:val="24"/>
          <w:u w:val="single"/>
          <w:shd w:val="clear" w:color="auto" w:fill="FFFFFF"/>
        </w:rPr>
        <w:t>CUARTO</w:t>
      </w:r>
      <w:r w:rsidRPr="006D55A5">
        <w:rPr>
          <w:rFonts w:ascii="Museo Sans 300" w:hAnsi="Museo Sans 300"/>
          <w:color w:val="000000"/>
          <w:sz w:val="24"/>
          <w:szCs w:val="24"/>
          <w:u w:val="single"/>
          <w:shd w:val="clear" w:color="auto" w:fill="FFFFFF"/>
        </w:rPr>
        <w:t>:</w:t>
      </w:r>
      <w:r w:rsidRPr="00C34FBF">
        <w:rPr>
          <w:rFonts w:ascii="Museo Sans 300" w:hAnsi="Museo Sans 300"/>
          <w:color w:val="000000"/>
          <w:sz w:val="24"/>
          <w:szCs w:val="24"/>
          <w:shd w:val="clear" w:color="auto" w:fill="FFFFFF"/>
        </w:rPr>
        <w:t xml:space="preserve"> </w:t>
      </w:r>
      <w:r w:rsidRPr="00C34FBF">
        <w:rPr>
          <w:rFonts w:ascii="Museo Sans 300" w:hAnsi="Museo Sans 300"/>
          <w:sz w:val="24"/>
          <w:szCs w:val="24"/>
        </w:rPr>
        <w:t xml:space="preserve">Instruir a la Gerencia de Desarrollo Rural para que, a través de la </w:t>
      </w:r>
      <w:r w:rsidRPr="00C34FBF">
        <w:rPr>
          <w:rFonts w:ascii="Museo Sans 300" w:hAnsi="Museo Sans 300"/>
          <w:sz w:val="24"/>
          <w:szCs w:val="24"/>
        </w:rPr>
        <w:lastRenderedPageBreak/>
        <w:t>Sección de Cobros, realice las gestiones para el cobro</w:t>
      </w:r>
      <w:r w:rsidRPr="00C34FBF">
        <w:rPr>
          <w:rFonts w:ascii="Museo Sans 300" w:hAnsi="Museo Sans 300"/>
          <w:sz w:val="24"/>
          <w:szCs w:val="24"/>
          <w:lang w:eastAsia="es-ES"/>
        </w:rPr>
        <w:t xml:space="preserve"> </w:t>
      </w:r>
      <w:r w:rsidRPr="00C34FBF">
        <w:rPr>
          <w:rFonts w:ascii="Museo Sans 300" w:hAnsi="Museo Sans 300"/>
          <w:sz w:val="24"/>
          <w:szCs w:val="24"/>
        </w:rPr>
        <w:t>en concepto de excedente de área</w:t>
      </w:r>
      <w:r>
        <w:rPr>
          <w:rFonts w:ascii="Museo Sans 300" w:hAnsi="Museo Sans 300"/>
          <w:sz w:val="24"/>
          <w:szCs w:val="24"/>
        </w:rPr>
        <w:t>,</w:t>
      </w:r>
      <w:r w:rsidRPr="00C34FBF">
        <w:rPr>
          <w:rFonts w:ascii="Museo Sans 300" w:hAnsi="Museo Sans 300"/>
          <w:sz w:val="24"/>
          <w:szCs w:val="24"/>
        </w:rPr>
        <w:t xml:space="preserve"> para los inmuebles que presentan esta modificación, así como </w:t>
      </w:r>
      <w:r w:rsidRPr="00C34FBF">
        <w:rPr>
          <w:rFonts w:ascii="Museo Sans 300" w:hAnsi="Museo Sans 300"/>
          <w:sz w:val="24"/>
          <w:szCs w:val="24"/>
          <w:lang w:eastAsia="es-ES"/>
        </w:rPr>
        <w:t xml:space="preserve">gastos administrativos y de escrituración. </w:t>
      </w:r>
      <w:r w:rsidRPr="006D55A5">
        <w:rPr>
          <w:rFonts w:ascii="Museo Sans 300" w:hAnsi="Museo Sans 300"/>
          <w:b/>
          <w:sz w:val="24"/>
          <w:szCs w:val="24"/>
          <w:u w:val="single"/>
          <w:lang w:eastAsia="es-ES"/>
        </w:rPr>
        <w:t>QUINTO</w:t>
      </w:r>
      <w:r w:rsidRPr="006D55A5">
        <w:rPr>
          <w:rFonts w:ascii="Museo Sans 300" w:hAnsi="Museo Sans 300"/>
          <w:b/>
          <w:sz w:val="24"/>
          <w:szCs w:val="24"/>
          <w:u w:val="single"/>
        </w:rPr>
        <w:t>:</w:t>
      </w:r>
      <w:r w:rsidRPr="00C34FBF">
        <w:rPr>
          <w:rFonts w:ascii="Museo Sans 300" w:hAnsi="Museo Sans 300"/>
          <w:b/>
          <w:sz w:val="24"/>
          <w:szCs w:val="24"/>
        </w:rPr>
        <w:t xml:space="preserve"> </w:t>
      </w:r>
      <w:r w:rsidRPr="00C34FBF">
        <w:rPr>
          <w:rFonts w:ascii="Museo Sans 300" w:hAnsi="Museo Sans 300"/>
          <w:color w:val="000000"/>
          <w:sz w:val="24"/>
          <w:szCs w:val="24"/>
          <w:shd w:val="clear" w:color="auto" w:fill="FFFFFF"/>
        </w:rPr>
        <w:t xml:space="preserve">Instruir a la Unidad Financiera Institucional, para que a través del Departamento de Tesorería, perciba el valor consignado en concepto de excedente de área. </w:t>
      </w:r>
      <w:r w:rsidRPr="006D55A5">
        <w:rPr>
          <w:rFonts w:ascii="Museo Sans 300" w:hAnsi="Museo Sans 300"/>
          <w:b/>
          <w:sz w:val="24"/>
          <w:szCs w:val="24"/>
          <w:u w:val="single"/>
          <w:lang w:eastAsia="es-ES"/>
        </w:rPr>
        <w:t>SEXTO:</w:t>
      </w:r>
      <w:r w:rsidRPr="00C34FBF">
        <w:rPr>
          <w:rFonts w:ascii="Museo Sans 300" w:hAnsi="Museo Sans 300"/>
          <w:b/>
          <w:sz w:val="24"/>
          <w:szCs w:val="24"/>
          <w:lang w:eastAsia="es-ES"/>
        </w:rPr>
        <w:t xml:space="preserve"> </w:t>
      </w:r>
      <w:r w:rsidRPr="00C34FBF">
        <w:rPr>
          <w:rFonts w:ascii="Museo Sans 300" w:hAnsi="Museo Sans 300"/>
          <w:sz w:val="24"/>
          <w:szCs w:val="24"/>
          <w:lang w:eastAsia="es-ES"/>
        </w:rPr>
        <w:t xml:space="preserve">Autorizar a la Gerencia Legal para que a través del Departamento de Escrituración elabore las respectivas escrituras y al Departamento de Registro para que realice el trámite de inscripción de las mismas. </w:t>
      </w:r>
      <w:r w:rsidRPr="006D55A5">
        <w:rPr>
          <w:rFonts w:ascii="Museo Sans 300" w:hAnsi="Museo Sans 300"/>
          <w:b/>
          <w:sz w:val="24"/>
          <w:szCs w:val="24"/>
          <w:u w:val="single"/>
          <w:lang w:eastAsia="es-ES"/>
        </w:rPr>
        <w:t>SEPTIMO:</w:t>
      </w:r>
      <w:r w:rsidRPr="00C34FBF">
        <w:rPr>
          <w:rFonts w:ascii="Museo Sans 300" w:hAnsi="Museo Sans 300"/>
          <w:b/>
          <w:sz w:val="24"/>
          <w:szCs w:val="24"/>
          <w:lang w:eastAsia="es-ES"/>
        </w:rPr>
        <w:t xml:space="preserve"> </w:t>
      </w:r>
      <w:r w:rsidRPr="00C34FBF">
        <w:rPr>
          <w:rFonts w:ascii="Museo Sans 300" w:hAnsi="Museo Sans 300"/>
          <w:sz w:val="24"/>
          <w:szCs w:val="24"/>
          <w:lang w:eastAsia="es-ES"/>
        </w:rPr>
        <w:t>Facultar</w:t>
      </w:r>
      <w:r w:rsidRPr="00C34FBF">
        <w:rPr>
          <w:rFonts w:ascii="Museo Sans 300" w:hAnsi="Museo Sans 300"/>
          <w:b/>
          <w:sz w:val="24"/>
          <w:szCs w:val="24"/>
          <w:lang w:eastAsia="es-ES"/>
        </w:rPr>
        <w:t xml:space="preserve"> </w:t>
      </w:r>
      <w:r w:rsidRPr="00C34FBF">
        <w:rPr>
          <w:rFonts w:ascii="Museo Sans 300" w:hAnsi="Museo Sans 300"/>
          <w:sz w:val="24"/>
          <w:szCs w:val="24"/>
          <w:lang w:eastAsia="es-ES"/>
        </w:rPr>
        <w:t>al señor Presidente para que, por sí, o por medio de Apoderado Especial, comparezca al otorgamiento de las correspondientes escrituras.</w:t>
      </w:r>
      <w:r w:rsidR="006D55A5">
        <w:rPr>
          <w:rFonts w:ascii="Museo Sans 300" w:hAnsi="Museo Sans 300"/>
          <w:sz w:val="24"/>
          <w:szCs w:val="24"/>
          <w:lang w:eastAsia="es-ES"/>
        </w:rPr>
        <w:t xml:space="preserve"> Este Acuerdo, queda aprobado y ratificado</w:t>
      </w:r>
      <w:r w:rsidRPr="00C34FBF">
        <w:rPr>
          <w:rFonts w:ascii="Museo Sans 300" w:hAnsi="Museo Sans 300"/>
          <w:sz w:val="24"/>
          <w:szCs w:val="24"/>
          <w:lang w:eastAsia="es-ES"/>
        </w:rPr>
        <w:t xml:space="preserve">. </w:t>
      </w:r>
      <w:r w:rsidR="006D55A5" w:rsidRPr="006D55A5">
        <w:rPr>
          <w:rFonts w:ascii="Museo Sans 300" w:hAnsi="Museo Sans 300"/>
          <w:sz w:val="24"/>
          <w:szCs w:val="24"/>
          <w:lang w:eastAsia="es-ES"/>
        </w:rPr>
        <w:t>NOTIFÍQUESE.”””””””</w:t>
      </w:r>
    </w:p>
    <w:p w14:paraId="708919DA" w14:textId="77777777" w:rsidR="00E05403" w:rsidRPr="005E1893" w:rsidRDefault="00E05403" w:rsidP="0004486C">
      <w:pPr>
        <w:tabs>
          <w:tab w:val="left" w:pos="1440"/>
        </w:tabs>
        <w:jc w:val="both"/>
        <w:rPr>
          <w:rFonts w:ascii="Museo Sans 300" w:hAnsi="Museo Sans 300"/>
          <w:sz w:val="24"/>
          <w:szCs w:val="24"/>
        </w:rPr>
      </w:pPr>
    </w:p>
    <w:p w14:paraId="56B1A4D3" w14:textId="49EC80F0" w:rsidR="00E05403" w:rsidRPr="001F5D02" w:rsidRDefault="001A2A44" w:rsidP="001F5D02">
      <w:pPr>
        <w:jc w:val="both"/>
        <w:rPr>
          <w:rFonts w:ascii="Museo Sans 300" w:hAnsi="Museo Sans 300"/>
          <w:b/>
          <w:sz w:val="24"/>
          <w:szCs w:val="24"/>
        </w:rPr>
      </w:pPr>
      <w:r w:rsidRPr="001F5D02">
        <w:rPr>
          <w:rFonts w:ascii="Museo Sans 300" w:hAnsi="Museo Sans 300"/>
          <w:sz w:val="24"/>
          <w:szCs w:val="24"/>
        </w:rPr>
        <w:t>“””””</w:t>
      </w:r>
      <w:r w:rsidR="00D65B37" w:rsidRPr="001F5D02">
        <w:rPr>
          <w:rFonts w:ascii="Museo Sans 300" w:hAnsi="Museo Sans 300"/>
          <w:sz w:val="24"/>
          <w:szCs w:val="24"/>
        </w:rPr>
        <w:t>IX</w:t>
      </w:r>
      <w:r w:rsidR="00E05403" w:rsidRPr="001F5D02">
        <w:rPr>
          <w:rFonts w:ascii="Museo Sans 300" w:hAnsi="Museo Sans 300"/>
          <w:sz w:val="24"/>
          <w:szCs w:val="24"/>
        </w:rPr>
        <w:t>) A solicitud de</w:t>
      </w:r>
      <w:r w:rsidR="006C4B30" w:rsidRPr="001F5D02">
        <w:rPr>
          <w:rFonts w:ascii="Museo Sans 300" w:hAnsi="Museo Sans 300"/>
          <w:sz w:val="24"/>
          <w:szCs w:val="24"/>
        </w:rPr>
        <w:t>l</w:t>
      </w:r>
      <w:r w:rsidR="00E05403" w:rsidRPr="001F5D02">
        <w:rPr>
          <w:rFonts w:ascii="Museo Sans 300" w:hAnsi="Museo Sans 300"/>
          <w:sz w:val="24"/>
          <w:szCs w:val="24"/>
        </w:rPr>
        <w:t xml:space="preserve"> señor:</w:t>
      </w:r>
      <w:r w:rsidR="001F5D02" w:rsidRPr="001F5D02">
        <w:rPr>
          <w:rFonts w:ascii="Museo Sans 300" w:eastAsia="Calibri" w:hAnsi="Museo Sans 300" w:cs="Arial"/>
          <w:b/>
          <w:bCs/>
          <w:sz w:val="24"/>
          <w:szCs w:val="24"/>
        </w:rPr>
        <w:t xml:space="preserve"> PETRONILO RAMIREZ, </w:t>
      </w:r>
      <w:r w:rsidR="001F5D02" w:rsidRPr="001F5D02">
        <w:rPr>
          <w:rFonts w:ascii="Museo Sans 300" w:hAnsi="Museo Sans 300"/>
          <w:color w:val="000000" w:themeColor="text1"/>
          <w:sz w:val="24"/>
          <w:szCs w:val="24"/>
        </w:rPr>
        <w:t xml:space="preserve">de </w:t>
      </w:r>
      <w:r w:rsidR="0004486C">
        <w:rPr>
          <w:rFonts w:ascii="Museo Sans 300" w:hAnsi="Museo Sans 300"/>
          <w:color w:val="000000" w:themeColor="text1"/>
          <w:sz w:val="24"/>
          <w:szCs w:val="24"/>
        </w:rPr>
        <w:t>---</w:t>
      </w:r>
      <w:r w:rsidR="001F5D02" w:rsidRPr="001F5D02">
        <w:rPr>
          <w:rFonts w:ascii="Museo Sans 300" w:hAnsi="Museo Sans 300"/>
          <w:color w:val="000000" w:themeColor="text1"/>
          <w:sz w:val="24"/>
          <w:szCs w:val="24"/>
        </w:rPr>
        <w:t xml:space="preserve"> años de edad, </w:t>
      </w:r>
      <w:r w:rsidR="0004486C">
        <w:rPr>
          <w:rFonts w:ascii="Museo Sans 300" w:hAnsi="Museo Sans 300"/>
          <w:color w:val="000000" w:themeColor="text1"/>
          <w:sz w:val="24"/>
          <w:szCs w:val="24"/>
        </w:rPr>
        <w:t>---</w:t>
      </w:r>
      <w:r w:rsidR="001F5D02" w:rsidRPr="001F5D02">
        <w:rPr>
          <w:rFonts w:ascii="Museo Sans 300" w:hAnsi="Museo Sans 300"/>
          <w:color w:val="000000" w:themeColor="text1"/>
          <w:sz w:val="24"/>
          <w:szCs w:val="24"/>
        </w:rPr>
        <w:t xml:space="preserve">, del domicilio de </w:t>
      </w:r>
      <w:r w:rsidR="0004486C">
        <w:rPr>
          <w:rFonts w:ascii="Museo Sans 300" w:hAnsi="Museo Sans 300"/>
          <w:color w:val="000000" w:themeColor="text1"/>
          <w:sz w:val="24"/>
          <w:szCs w:val="24"/>
        </w:rPr>
        <w:t>---</w:t>
      </w:r>
      <w:r w:rsidR="001F5D02" w:rsidRPr="001F5D02">
        <w:rPr>
          <w:rFonts w:ascii="Museo Sans 300" w:hAnsi="Museo Sans 300"/>
          <w:color w:val="000000" w:themeColor="text1"/>
          <w:sz w:val="24"/>
          <w:szCs w:val="24"/>
        </w:rPr>
        <w:t xml:space="preserve">, departamento de </w:t>
      </w:r>
      <w:r w:rsidR="0004486C">
        <w:rPr>
          <w:rFonts w:ascii="Museo Sans 300" w:hAnsi="Museo Sans 300"/>
          <w:color w:val="000000" w:themeColor="text1"/>
          <w:sz w:val="24"/>
          <w:szCs w:val="24"/>
        </w:rPr>
        <w:t>---</w:t>
      </w:r>
      <w:r w:rsidR="001F5D02" w:rsidRPr="001F5D02">
        <w:rPr>
          <w:rFonts w:ascii="Museo Sans 300" w:hAnsi="Museo Sans 300"/>
          <w:color w:val="000000" w:themeColor="text1"/>
          <w:sz w:val="24"/>
          <w:szCs w:val="24"/>
        </w:rPr>
        <w:t xml:space="preserve">, con Documento Único de Identidad número </w:t>
      </w:r>
      <w:r w:rsidR="0004486C">
        <w:rPr>
          <w:rFonts w:ascii="Museo Sans 300" w:hAnsi="Museo Sans 300"/>
          <w:color w:val="000000" w:themeColor="text1"/>
          <w:sz w:val="24"/>
          <w:szCs w:val="24"/>
        </w:rPr>
        <w:t>---</w:t>
      </w:r>
      <w:r w:rsidR="001F5D02" w:rsidRPr="001F5D02">
        <w:rPr>
          <w:rFonts w:ascii="Museo Sans 300" w:hAnsi="Museo Sans 300"/>
          <w:color w:val="000000" w:themeColor="text1"/>
          <w:sz w:val="24"/>
          <w:szCs w:val="24"/>
        </w:rPr>
        <w:t xml:space="preserve">, y </w:t>
      </w:r>
      <w:r w:rsidR="0004486C">
        <w:rPr>
          <w:rFonts w:ascii="Museo Sans 300" w:hAnsi="Museo Sans 300"/>
          <w:color w:val="000000" w:themeColor="text1"/>
          <w:sz w:val="24"/>
          <w:szCs w:val="24"/>
        </w:rPr>
        <w:t>---</w:t>
      </w:r>
      <w:r w:rsidR="001F5D02" w:rsidRPr="001F5D02">
        <w:rPr>
          <w:rFonts w:ascii="Museo Sans 300" w:hAnsi="Museo Sans 300"/>
          <w:color w:val="000000" w:themeColor="text1"/>
          <w:sz w:val="24"/>
          <w:szCs w:val="24"/>
        </w:rPr>
        <w:t xml:space="preserve"> </w:t>
      </w:r>
      <w:r w:rsidR="001F5D02" w:rsidRPr="001F5D02">
        <w:rPr>
          <w:rFonts w:ascii="Museo Sans 300" w:hAnsi="Museo Sans 300"/>
          <w:b/>
          <w:color w:val="000000" w:themeColor="text1"/>
          <w:sz w:val="24"/>
          <w:szCs w:val="24"/>
        </w:rPr>
        <w:t xml:space="preserve">TERESA DE JESUS RAMIREZ DE CASTILLO, </w:t>
      </w:r>
      <w:r w:rsidR="001F5D02" w:rsidRPr="001F5D02">
        <w:rPr>
          <w:rFonts w:ascii="Museo Sans 300" w:hAnsi="Museo Sans 300"/>
          <w:color w:val="000000" w:themeColor="text1"/>
          <w:sz w:val="24"/>
          <w:szCs w:val="24"/>
        </w:rPr>
        <w:t xml:space="preserve">de </w:t>
      </w:r>
      <w:r w:rsidR="0024194B">
        <w:rPr>
          <w:rFonts w:ascii="Museo Sans 300" w:hAnsi="Museo Sans 300"/>
          <w:color w:val="000000" w:themeColor="text1"/>
          <w:sz w:val="24"/>
          <w:szCs w:val="24"/>
        </w:rPr>
        <w:t>---</w:t>
      </w:r>
      <w:r w:rsidR="001F5D02" w:rsidRPr="001F5D02">
        <w:rPr>
          <w:rFonts w:ascii="Museo Sans 300" w:hAnsi="Museo Sans 300"/>
          <w:color w:val="000000" w:themeColor="text1"/>
          <w:sz w:val="24"/>
          <w:szCs w:val="24"/>
        </w:rPr>
        <w:t xml:space="preserve"> años de edad, </w:t>
      </w:r>
      <w:r w:rsidR="0024194B">
        <w:rPr>
          <w:rFonts w:ascii="Museo Sans 300" w:hAnsi="Museo Sans 300"/>
          <w:color w:val="000000" w:themeColor="text1"/>
          <w:sz w:val="24"/>
          <w:szCs w:val="24"/>
        </w:rPr>
        <w:t>---</w:t>
      </w:r>
      <w:r w:rsidR="001F5D02" w:rsidRPr="001F5D02">
        <w:rPr>
          <w:rFonts w:ascii="Museo Sans 300" w:hAnsi="Museo Sans 300"/>
          <w:color w:val="000000" w:themeColor="text1"/>
          <w:sz w:val="24"/>
          <w:szCs w:val="24"/>
        </w:rPr>
        <w:t xml:space="preserve">, del domicilio </w:t>
      </w:r>
      <w:r w:rsidR="001F5D02" w:rsidRPr="001F5D02">
        <w:rPr>
          <w:rFonts w:ascii="Museo Sans 300" w:hAnsi="Museo Sans 300"/>
          <w:sz w:val="24"/>
          <w:szCs w:val="24"/>
        </w:rPr>
        <w:t xml:space="preserve">de </w:t>
      </w:r>
      <w:r w:rsidR="0024194B">
        <w:rPr>
          <w:rFonts w:ascii="Museo Sans 300" w:hAnsi="Museo Sans 300"/>
          <w:sz w:val="24"/>
          <w:szCs w:val="24"/>
        </w:rPr>
        <w:t>---</w:t>
      </w:r>
      <w:r w:rsidR="001F5D02" w:rsidRPr="001F5D02">
        <w:rPr>
          <w:rFonts w:ascii="Museo Sans 300" w:hAnsi="Museo Sans 300"/>
          <w:color w:val="000000" w:themeColor="text1"/>
          <w:sz w:val="24"/>
          <w:szCs w:val="24"/>
        </w:rPr>
        <w:t xml:space="preserve">, con Documento Único de Identidad número </w:t>
      </w:r>
      <w:r w:rsidR="0024194B">
        <w:rPr>
          <w:rFonts w:ascii="Museo Sans 300" w:hAnsi="Museo Sans 300"/>
          <w:color w:val="000000" w:themeColor="text1"/>
          <w:sz w:val="24"/>
          <w:szCs w:val="24"/>
        </w:rPr>
        <w:t>---</w:t>
      </w:r>
      <w:r w:rsidR="00E05403" w:rsidRPr="001F5D02">
        <w:rPr>
          <w:rFonts w:ascii="Museo Sans 300" w:hAnsi="Museo Sans 300"/>
          <w:sz w:val="24"/>
          <w:szCs w:val="24"/>
        </w:rPr>
        <w:t xml:space="preserve">, el señor Presidente somete a consideración de Junta Directiva, </w:t>
      </w:r>
      <w:r w:rsidR="00E05403" w:rsidRPr="001F5D02">
        <w:rPr>
          <w:rFonts w:ascii="Museo Sans 300" w:hAnsi="Museo Sans 300"/>
          <w:b/>
          <w:sz w:val="24"/>
          <w:szCs w:val="24"/>
        </w:rPr>
        <w:t>dictamen técnico</w:t>
      </w:r>
      <w:r w:rsidR="00707EDB" w:rsidRPr="001F5D02">
        <w:rPr>
          <w:rFonts w:ascii="Museo Sans 300" w:hAnsi="Museo Sans 300"/>
          <w:b/>
          <w:color w:val="000000" w:themeColor="text1"/>
          <w:sz w:val="24"/>
          <w:szCs w:val="24"/>
        </w:rPr>
        <w:t xml:space="preserve"> </w:t>
      </w:r>
      <w:r w:rsidR="00D65B37" w:rsidRPr="001F5D02">
        <w:rPr>
          <w:rFonts w:ascii="Museo Sans 300" w:hAnsi="Museo Sans 300"/>
          <w:b/>
          <w:color w:val="000000" w:themeColor="text1"/>
          <w:sz w:val="24"/>
          <w:szCs w:val="24"/>
        </w:rPr>
        <w:t>71</w:t>
      </w:r>
      <w:r w:rsidR="00E05403" w:rsidRPr="001F5D02">
        <w:rPr>
          <w:rFonts w:ascii="Museo Sans 300" w:hAnsi="Museo Sans 300"/>
          <w:sz w:val="24"/>
          <w:szCs w:val="24"/>
        </w:rPr>
        <w:t xml:space="preserve">, relacionado con la adjudicación en venta de </w:t>
      </w:r>
      <w:r w:rsidR="00E05403" w:rsidRPr="001F5D02">
        <w:rPr>
          <w:rFonts w:ascii="Museo Sans 300" w:hAnsi="Museo Sans 300"/>
          <w:b/>
          <w:sz w:val="24"/>
          <w:szCs w:val="24"/>
        </w:rPr>
        <w:t xml:space="preserve">01 </w:t>
      </w:r>
      <w:r w:rsidR="006C4B30" w:rsidRPr="001F5D02">
        <w:rPr>
          <w:rFonts w:ascii="Museo Sans 300" w:hAnsi="Museo Sans 300"/>
          <w:b/>
          <w:sz w:val="24"/>
          <w:szCs w:val="24"/>
        </w:rPr>
        <w:t>solar para vivienda</w:t>
      </w:r>
      <w:r w:rsidR="00E05403" w:rsidRPr="001F5D02">
        <w:rPr>
          <w:rFonts w:ascii="Museo Sans 300" w:hAnsi="Museo Sans 300"/>
          <w:sz w:val="24"/>
          <w:szCs w:val="24"/>
        </w:rPr>
        <w:t>, perteneciente</w:t>
      </w:r>
      <w:r w:rsidR="00284ED4" w:rsidRPr="001F5D02">
        <w:rPr>
          <w:rFonts w:ascii="Museo Sans 300" w:hAnsi="Museo Sans 300"/>
          <w:sz w:val="24"/>
          <w:szCs w:val="24"/>
        </w:rPr>
        <w:t xml:space="preserve"> </w:t>
      </w:r>
      <w:r w:rsidR="00D230CE" w:rsidRPr="001F5D02">
        <w:rPr>
          <w:rFonts w:ascii="Museo Sans 300" w:hAnsi="Museo Sans 300"/>
          <w:sz w:val="24"/>
          <w:szCs w:val="24"/>
        </w:rPr>
        <w:t>al</w:t>
      </w:r>
      <w:r w:rsidR="001F5D02" w:rsidRPr="001F5D02">
        <w:rPr>
          <w:rFonts w:ascii="Museo Sans 300" w:hAnsi="Museo Sans 300"/>
          <w:sz w:val="24"/>
          <w:szCs w:val="24"/>
        </w:rPr>
        <w:t xml:space="preserve"> </w:t>
      </w:r>
      <w:r w:rsidR="001F5D02" w:rsidRPr="001F5D02">
        <w:rPr>
          <w:rFonts w:ascii="Museo Sans 300" w:eastAsia="Times New Roman" w:hAnsi="Museo Sans 300" w:cs="Times New Roman"/>
          <w:b/>
          <w:sz w:val="24"/>
          <w:szCs w:val="24"/>
          <w:lang w:val="es-ES" w:eastAsia="es-ES"/>
        </w:rPr>
        <w:t xml:space="preserve">PROYECTO DE </w:t>
      </w:r>
      <w:r w:rsidR="001F5D02" w:rsidRPr="001F5D02">
        <w:rPr>
          <w:rFonts w:ascii="Museo Sans 300" w:eastAsia="Times New Roman" w:hAnsi="Museo Sans 300" w:cs="Times New Roman"/>
          <w:b/>
          <w:bCs/>
          <w:sz w:val="24"/>
          <w:szCs w:val="24"/>
          <w:lang w:eastAsia="es-SV"/>
        </w:rPr>
        <w:t xml:space="preserve">ASENTAMIENTO COMUNITARIO, </w:t>
      </w:r>
      <w:r w:rsidR="001F5D02" w:rsidRPr="001F5D02">
        <w:rPr>
          <w:rFonts w:ascii="Museo Sans 300" w:eastAsia="Times New Roman" w:hAnsi="Museo Sans 300" w:cs="Times New Roman"/>
          <w:sz w:val="24"/>
          <w:szCs w:val="24"/>
          <w:lang w:val="es-ES" w:eastAsia="es-ES"/>
        </w:rPr>
        <w:t xml:space="preserve">desarrollado en el inmueble denominado como HACIENDA SAN JUAN Y SAN ISIDRO, en la porción identificada como PORCION 9, EL TRANSITO, HACIENDA SAN JUAN Y SAN ISIDRO, situado en jurisdicción de San Pablo Tacachico, departamento de La Libertad; </w:t>
      </w:r>
      <w:r w:rsidR="001F5D02" w:rsidRPr="001F5D02">
        <w:rPr>
          <w:rFonts w:ascii="Museo Sans 300" w:eastAsia="Times New Roman" w:hAnsi="Museo Sans 300" w:cs="Times New Roman"/>
          <w:b/>
          <w:bCs/>
          <w:sz w:val="24"/>
          <w:szCs w:val="24"/>
          <w:lang w:val="es-ES" w:eastAsia="es-ES"/>
        </w:rPr>
        <w:t>Código de Proyecto 051707, Código SSE 1258</w:t>
      </w:r>
      <w:r w:rsidR="0024194B">
        <w:rPr>
          <w:rFonts w:ascii="Museo Sans 300" w:eastAsia="Calibri" w:hAnsi="Museo Sans 300" w:cs="Arial"/>
          <w:b/>
          <w:sz w:val="24"/>
          <w:szCs w:val="24"/>
        </w:rPr>
        <w:t>; Entrega 10</w:t>
      </w:r>
      <w:r w:rsidR="00E05403" w:rsidRPr="001F5D02">
        <w:rPr>
          <w:rFonts w:ascii="Museo Sans 300" w:hAnsi="Museo Sans 300"/>
          <w:b/>
          <w:sz w:val="24"/>
          <w:szCs w:val="24"/>
        </w:rPr>
        <w:t>,</w:t>
      </w:r>
      <w:r w:rsidR="00E05403" w:rsidRPr="001F5D02">
        <w:rPr>
          <w:rFonts w:ascii="Museo Sans 300" w:hAnsi="Museo Sans 300"/>
          <w:sz w:val="24"/>
          <w:szCs w:val="24"/>
        </w:rPr>
        <w:t xml:space="preserve"> en el cual la Unidad de Adjudicación de Inmuebles, hace las siguientes consideraciones:</w:t>
      </w:r>
    </w:p>
    <w:p w14:paraId="780D0A64" w14:textId="77777777" w:rsidR="00E05403" w:rsidRDefault="00E05403" w:rsidP="001F5D02">
      <w:pPr>
        <w:jc w:val="both"/>
        <w:rPr>
          <w:rFonts w:ascii="Museo Sans 300" w:hAnsi="Museo Sans 300"/>
          <w:sz w:val="24"/>
          <w:szCs w:val="24"/>
        </w:rPr>
      </w:pPr>
    </w:p>
    <w:p w14:paraId="20F2A250" w14:textId="77777777" w:rsidR="001F5D02" w:rsidRPr="001F5D02" w:rsidRDefault="001F5D02" w:rsidP="001F5D02">
      <w:pPr>
        <w:jc w:val="both"/>
        <w:rPr>
          <w:rFonts w:ascii="Museo Sans 300" w:hAnsi="Museo Sans 300"/>
          <w:sz w:val="24"/>
          <w:szCs w:val="24"/>
        </w:rPr>
      </w:pPr>
    </w:p>
    <w:p w14:paraId="3CB10225" w14:textId="34F16DB2" w:rsidR="001F5D02" w:rsidRPr="001F5D02" w:rsidRDefault="001F5D02" w:rsidP="00C11954">
      <w:pPr>
        <w:pStyle w:val="Prrafodelista"/>
        <w:numPr>
          <w:ilvl w:val="0"/>
          <w:numId w:val="25"/>
        </w:numPr>
        <w:ind w:left="1134" w:hanging="708"/>
        <w:jc w:val="both"/>
        <w:rPr>
          <w:rFonts w:ascii="Museo Sans 300" w:hAnsi="Museo Sans 300"/>
          <w:sz w:val="24"/>
          <w:szCs w:val="24"/>
        </w:rPr>
      </w:pPr>
      <w:r w:rsidRPr="001F5D02">
        <w:rPr>
          <w:rFonts w:ascii="Museo Sans 300" w:hAnsi="Museo Sans 300"/>
          <w:sz w:val="24"/>
          <w:szCs w:val="24"/>
          <w:shd w:val="clear" w:color="auto" w:fill="FFFFFF"/>
        </w:rPr>
        <w:t xml:space="preserve">La Hacienda SAN JUAN Y SAN ISIDRO fue adquirida por el extinto Instituto de Colonización Rural, según Testimonio de Escritura Compraventa No. 151 del Libro 3 de Protocolo otorgada por la Sociedad Civil Colectiva Agrícola “TRANSITO DE MEDINA E HIJOS”, ante los oficios del Notario </w:t>
      </w:r>
      <w:r w:rsidRPr="001F5D02">
        <w:rPr>
          <w:rFonts w:ascii="Museo Sans 300" w:hAnsi="Museo Sans 300"/>
          <w:sz w:val="24"/>
          <w:szCs w:val="24"/>
        </w:rPr>
        <w:t>José Santos Morales</w:t>
      </w:r>
      <w:r w:rsidRPr="001F5D02">
        <w:rPr>
          <w:rFonts w:ascii="Museo Sans 300" w:hAnsi="Museo Sans 300"/>
          <w:sz w:val="24"/>
          <w:szCs w:val="24"/>
          <w:shd w:val="clear" w:color="auto" w:fill="FFFFFF"/>
        </w:rPr>
        <w:t xml:space="preserve">, con un área de </w:t>
      </w:r>
      <w:r w:rsidRPr="001F5D02">
        <w:rPr>
          <w:rFonts w:ascii="Museo Sans 300" w:hAnsi="Museo Sans 300"/>
          <w:sz w:val="24"/>
          <w:szCs w:val="24"/>
        </w:rPr>
        <w:t xml:space="preserve">4,659 Hás. 20 Ás., </w:t>
      </w:r>
      <w:r w:rsidRPr="001F5D02">
        <w:rPr>
          <w:rFonts w:ascii="Museo Sans 300" w:hAnsi="Museo Sans 300"/>
          <w:sz w:val="24"/>
          <w:szCs w:val="24"/>
          <w:shd w:val="clear" w:color="auto" w:fill="FFFFFF"/>
        </w:rPr>
        <w:t>por un precio de </w:t>
      </w:r>
      <w:r w:rsidRPr="001F5D02">
        <w:rPr>
          <w:rFonts w:ascii="Museo Sans 300" w:hAnsi="Museo Sans 300"/>
          <w:sz w:val="24"/>
          <w:szCs w:val="24"/>
        </w:rPr>
        <w:t>$18,285.71</w:t>
      </w:r>
      <w:r w:rsidRPr="001F5D02">
        <w:rPr>
          <w:rFonts w:ascii="Museo Sans 300" w:hAnsi="Museo Sans 300"/>
          <w:sz w:val="24"/>
          <w:szCs w:val="24"/>
          <w:shd w:val="clear" w:color="auto" w:fill="FFFFFF"/>
        </w:rPr>
        <w:t xml:space="preserve">, a razón de </w:t>
      </w:r>
      <w:r w:rsidRPr="001F5D02">
        <w:rPr>
          <w:rFonts w:ascii="Museo Sans 300" w:hAnsi="Museo Sans 300"/>
          <w:sz w:val="24"/>
          <w:szCs w:val="24"/>
        </w:rPr>
        <w:t>$3.92 por hectárea y de $0.000392 por Mt</w:t>
      </w:r>
      <w:r w:rsidRPr="001F5D02">
        <w:rPr>
          <w:rFonts w:ascii="Museo Sans 300" w:hAnsi="Museo Sans 300"/>
          <w:sz w:val="24"/>
          <w:szCs w:val="24"/>
          <w:vertAlign w:val="superscript"/>
        </w:rPr>
        <w:t>2</w:t>
      </w:r>
      <w:r w:rsidRPr="001F5D02">
        <w:rPr>
          <w:rFonts w:ascii="Museo Sans 300" w:hAnsi="Museo Sans 300"/>
          <w:sz w:val="24"/>
          <w:szCs w:val="24"/>
          <w:shd w:val="clear" w:color="auto" w:fill="FFFFFF"/>
        </w:rPr>
        <w:t xml:space="preserve">., e inscrita al número </w:t>
      </w:r>
      <w:r w:rsidR="0024194B">
        <w:rPr>
          <w:rFonts w:ascii="Museo Sans 300" w:hAnsi="Museo Sans 300"/>
          <w:sz w:val="24"/>
          <w:szCs w:val="24"/>
          <w:shd w:val="clear" w:color="auto" w:fill="FFFFFF"/>
        </w:rPr>
        <w:t>---</w:t>
      </w:r>
      <w:r w:rsidRPr="001F5D02">
        <w:rPr>
          <w:rFonts w:ascii="Museo Sans 300" w:hAnsi="Museo Sans 300"/>
          <w:sz w:val="24"/>
          <w:szCs w:val="24"/>
          <w:shd w:val="clear" w:color="auto" w:fill="FFFFFF"/>
        </w:rPr>
        <w:t xml:space="preserve"> del Libro </w:t>
      </w:r>
      <w:r w:rsidR="0024194B">
        <w:rPr>
          <w:rFonts w:ascii="Museo Sans 300" w:hAnsi="Museo Sans 300"/>
          <w:sz w:val="24"/>
          <w:szCs w:val="24"/>
          <w:shd w:val="clear" w:color="auto" w:fill="FFFFFF"/>
        </w:rPr>
        <w:t>---</w:t>
      </w:r>
      <w:r w:rsidRPr="001F5D02">
        <w:rPr>
          <w:rFonts w:ascii="Museo Sans 300" w:hAnsi="Museo Sans 300"/>
          <w:sz w:val="24"/>
          <w:szCs w:val="24"/>
          <w:shd w:val="clear" w:color="auto" w:fill="FFFFFF"/>
        </w:rPr>
        <w:t xml:space="preserve">, repetida a los números: </w:t>
      </w:r>
      <w:r w:rsidR="0024194B">
        <w:rPr>
          <w:rFonts w:ascii="Museo Sans 300" w:hAnsi="Museo Sans 300"/>
          <w:sz w:val="24"/>
          <w:szCs w:val="24"/>
          <w:shd w:val="clear" w:color="auto" w:fill="FFFFFF"/>
        </w:rPr>
        <w:t>---</w:t>
      </w:r>
      <w:r w:rsidRPr="001F5D02">
        <w:rPr>
          <w:rFonts w:ascii="Museo Sans 300" w:hAnsi="Museo Sans 300"/>
          <w:sz w:val="24"/>
          <w:szCs w:val="24"/>
          <w:shd w:val="clear" w:color="auto" w:fill="FFFFFF"/>
        </w:rPr>
        <w:t xml:space="preserve"> L. </w:t>
      </w:r>
      <w:r w:rsidR="0024194B">
        <w:rPr>
          <w:rFonts w:ascii="Museo Sans 300" w:hAnsi="Museo Sans 300"/>
          <w:sz w:val="24"/>
          <w:szCs w:val="24"/>
          <w:shd w:val="clear" w:color="auto" w:fill="FFFFFF"/>
        </w:rPr>
        <w:t>---</w:t>
      </w:r>
      <w:r w:rsidRPr="001F5D02">
        <w:rPr>
          <w:rFonts w:ascii="Museo Sans 300" w:hAnsi="Museo Sans 300"/>
          <w:sz w:val="24"/>
          <w:szCs w:val="24"/>
          <w:shd w:val="clear" w:color="auto" w:fill="FFFFFF"/>
        </w:rPr>
        <w:t xml:space="preserve">; </w:t>
      </w:r>
      <w:r w:rsidR="0024194B">
        <w:rPr>
          <w:rFonts w:ascii="Museo Sans 300" w:hAnsi="Museo Sans 300"/>
          <w:sz w:val="24"/>
          <w:szCs w:val="24"/>
          <w:shd w:val="clear" w:color="auto" w:fill="FFFFFF"/>
        </w:rPr>
        <w:t>---</w:t>
      </w:r>
      <w:r w:rsidRPr="001F5D02">
        <w:rPr>
          <w:rFonts w:ascii="Museo Sans 300" w:hAnsi="Museo Sans 300"/>
          <w:sz w:val="24"/>
          <w:szCs w:val="24"/>
          <w:shd w:val="clear" w:color="auto" w:fill="FFFFFF"/>
        </w:rPr>
        <w:t xml:space="preserve"> L. </w:t>
      </w:r>
      <w:r w:rsidR="0024194B">
        <w:rPr>
          <w:rFonts w:ascii="Museo Sans 300" w:hAnsi="Museo Sans 300"/>
          <w:sz w:val="24"/>
          <w:szCs w:val="24"/>
          <w:shd w:val="clear" w:color="auto" w:fill="FFFFFF"/>
        </w:rPr>
        <w:t>---</w:t>
      </w:r>
      <w:r w:rsidRPr="001F5D02">
        <w:rPr>
          <w:rFonts w:ascii="Museo Sans 300" w:hAnsi="Museo Sans 300"/>
          <w:sz w:val="24"/>
          <w:szCs w:val="24"/>
          <w:shd w:val="clear" w:color="auto" w:fill="FFFFFF"/>
        </w:rPr>
        <w:t xml:space="preserve">; </w:t>
      </w:r>
      <w:r w:rsidR="0024194B">
        <w:rPr>
          <w:rFonts w:ascii="Museo Sans 300" w:hAnsi="Museo Sans 300"/>
          <w:sz w:val="24"/>
          <w:szCs w:val="24"/>
          <w:shd w:val="clear" w:color="auto" w:fill="FFFFFF"/>
        </w:rPr>
        <w:t xml:space="preserve">--- </w:t>
      </w:r>
      <w:r w:rsidRPr="001F5D02">
        <w:rPr>
          <w:rFonts w:ascii="Museo Sans 300" w:hAnsi="Museo Sans 300"/>
          <w:sz w:val="24"/>
          <w:szCs w:val="24"/>
          <w:shd w:val="clear" w:color="auto" w:fill="FFFFFF"/>
        </w:rPr>
        <w:t xml:space="preserve">L. </w:t>
      </w:r>
      <w:r w:rsidR="0024194B">
        <w:rPr>
          <w:rFonts w:ascii="Museo Sans 300" w:hAnsi="Museo Sans 300"/>
          <w:sz w:val="24"/>
          <w:szCs w:val="24"/>
          <w:shd w:val="clear" w:color="auto" w:fill="FFFFFF"/>
        </w:rPr>
        <w:t>---</w:t>
      </w:r>
      <w:r w:rsidRPr="001F5D02">
        <w:rPr>
          <w:rFonts w:ascii="Museo Sans 300" w:hAnsi="Museo Sans 300"/>
          <w:sz w:val="24"/>
          <w:szCs w:val="24"/>
          <w:shd w:val="clear" w:color="auto" w:fill="FFFFFF"/>
        </w:rPr>
        <w:t xml:space="preserve">; </w:t>
      </w:r>
      <w:r w:rsidR="0024194B">
        <w:rPr>
          <w:rFonts w:ascii="Museo Sans 300" w:hAnsi="Museo Sans 300"/>
          <w:sz w:val="24"/>
          <w:szCs w:val="24"/>
          <w:shd w:val="clear" w:color="auto" w:fill="FFFFFF"/>
        </w:rPr>
        <w:t>---</w:t>
      </w:r>
      <w:r w:rsidRPr="001F5D02">
        <w:rPr>
          <w:rFonts w:ascii="Museo Sans 300" w:hAnsi="Museo Sans 300"/>
          <w:sz w:val="24"/>
          <w:szCs w:val="24"/>
          <w:shd w:val="clear" w:color="auto" w:fill="FFFFFF"/>
        </w:rPr>
        <w:t xml:space="preserve"> L. </w:t>
      </w:r>
      <w:r w:rsidR="0024194B">
        <w:rPr>
          <w:rFonts w:ascii="Museo Sans 300" w:hAnsi="Museo Sans 300"/>
          <w:sz w:val="24"/>
          <w:szCs w:val="24"/>
          <w:shd w:val="clear" w:color="auto" w:fill="FFFFFF"/>
        </w:rPr>
        <w:t>---</w:t>
      </w:r>
      <w:r w:rsidRPr="001F5D02">
        <w:rPr>
          <w:rFonts w:ascii="Museo Sans 300" w:hAnsi="Museo Sans 300"/>
          <w:sz w:val="24"/>
          <w:szCs w:val="24"/>
          <w:shd w:val="clear" w:color="auto" w:fill="FFFFFF"/>
        </w:rPr>
        <w:t xml:space="preserve">; </w:t>
      </w:r>
      <w:r w:rsidR="0024194B">
        <w:rPr>
          <w:rFonts w:ascii="Museo Sans 300" w:hAnsi="Museo Sans 300"/>
          <w:sz w:val="24"/>
          <w:szCs w:val="24"/>
          <w:shd w:val="clear" w:color="auto" w:fill="FFFFFF"/>
        </w:rPr>
        <w:t>---</w:t>
      </w:r>
      <w:r w:rsidRPr="001F5D02">
        <w:rPr>
          <w:rFonts w:ascii="Museo Sans 300" w:hAnsi="Museo Sans 300"/>
          <w:sz w:val="24"/>
          <w:szCs w:val="24"/>
          <w:shd w:val="clear" w:color="auto" w:fill="FFFFFF"/>
        </w:rPr>
        <w:t xml:space="preserve"> L. </w:t>
      </w:r>
      <w:r w:rsidR="0024194B">
        <w:rPr>
          <w:rFonts w:ascii="Museo Sans 300" w:hAnsi="Museo Sans 300"/>
          <w:sz w:val="24"/>
          <w:szCs w:val="24"/>
          <w:shd w:val="clear" w:color="auto" w:fill="FFFFFF"/>
        </w:rPr>
        <w:t>---</w:t>
      </w:r>
      <w:r w:rsidRPr="001F5D02">
        <w:rPr>
          <w:rFonts w:ascii="Museo Sans 300" w:hAnsi="Museo Sans 300"/>
          <w:sz w:val="24"/>
          <w:szCs w:val="24"/>
          <w:shd w:val="clear" w:color="auto" w:fill="FFFFFF"/>
        </w:rPr>
        <w:t xml:space="preserve"> y </w:t>
      </w:r>
      <w:r w:rsidR="0024194B">
        <w:rPr>
          <w:rFonts w:ascii="Museo Sans 300" w:hAnsi="Museo Sans 300"/>
          <w:sz w:val="24"/>
          <w:szCs w:val="24"/>
          <w:shd w:val="clear" w:color="auto" w:fill="FFFFFF"/>
        </w:rPr>
        <w:t>---</w:t>
      </w:r>
      <w:r w:rsidRPr="001F5D02">
        <w:rPr>
          <w:rFonts w:ascii="Museo Sans 300" w:hAnsi="Museo Sans 300"/>
          <w:sz w:val="24"/>
          <w:szCs w:val="24"/>
          <w:shd w:val="clear" w:color="auto" w:fill="FFFFFF"/>
        </w:rPr>
        <w:t xml:space="preserve"> L. </w:t>
      </w:r>
      <w:r w:rsidR="0024194B">
        <w:rPr>
          <w:rFonts w:ascii="Museo Sans 300" w:hAnsi="Museo Sans 300"/>
          <w:sz w:val="24"/>
          <w:szCs w:val="24"/>
          <w:shd w:val="clear" w:color="auto" w:fill="FFFFFF"/>
        </w:rPr>
        <w:t>---</w:t>
      </w:r>
      <w:r w:rsidRPr="001F5D02">
        <w:rPr>
          <w:rFonts w:ascii="Museo Sans 300" w:hAnsi="Museo Sans 300"/>
          <w:sz w:val="24"/>
          <w:szCs w:val="24"/>
          <w:shd w:val="clear" w:color="auto" w:fill="FFFFFF"/>
        </w:rPr>
        <w:t xml:space="preserve">, todas </w:t>
      </w:r>
      <w:r w:rsidRPr="001F5D02">
        <w:rPr>
          <w:rFonts w:ascii="Museo Sans 300" w:hAnsi="Museo Sans 300"/>
          <w:sz w:val="24"/>
          <w:szCs w:val="24"/>
        </w:rPr>
        <w:t xml:space="preserve">del Registro de la Propiedad Raíz e Hipotecas de la Cuarta Sección del Centro, departamento de La Libertad, teniendo seis repeticiones que fueron trasladadas a la matrícula </w:t>
      </w:r>
      <w:r w:rsidR="0024194B">
        <w:rPr>
          <w:rFonts w:ascii="Museo Sans 300" w:hAnsi="Museo Sans 300"/>
          <w:sz w:val="24"/>
          <w:szCs w:val="24"/>
        </w:rPr>
        <w:t xml:space="preserve">--- </w:t>
      </w:r>
      <w:r w:rsidRPr="001F5D02">
        <w:rPr>
          <w:rFonts w:ascii="Museo Sans 300" w:hAnsi="Museo Sans 300"/>
          <w:sz w:val="24"/>
          <w:szCs w:val="24"/>
        </w:rPr>
        <w:t>-00000, del registro antes mencionado, con un área de 4,776,697.25, M</w:t>
      </w:r>
      <w:r w:rsidRPr="001F5D02">
        <w:rPr>
          <w:rFonts w:ascii="Museo Sans 300" w:hAnsi="Museo Sans 300"/>
          <w:sz w:val="24"/>
          <w:szCs w:val="24"/>
          <w:vertAlign w:val="superscript"/>
        </w:rPr>
        <w:t>2</w:t>
      </w:r>
      <w:r w:rsidRPr="001F5D02">
        <w:rPr>
          <w:rFonts w:ascii="Museo Sans 300" w:hAnsi="Museo Sans 300"/>
          <w:sz w:val="24"/>
          <w:szCs w:val="24"/>
        </w:rPr>
        <w:t xml:space="preserve"> y un resto registral de </w:t>
      </w:r>
      <w:r w:rsidRPr="001F5D02">
        <w:rPr>
          <w:rFonts w:ascii="Museo Sans 300" w:hAnsi="Museo Sans 300"/>
          <w:color w:val="000000" w:themeColor="text1"/>
          <w:sz w:val="24"/>
          <w:szCs w:val="24"/>
        </w:rPr>
        <w:t xml:space="preserve">2353.756.90 </w:t>
      </w:r>
      <w:r w:rsidRPr="001F5D02">
        <w:rPr>
          <w:rFonts w:ascii="Museo Sans 300" w:hAnsi="Museo Sans 300"/>
          <w:sz w:val="24"/>
          <w:szCs w:val="24"/>
        </w:rPr>
        <w:t>Mt</w:t>
      </w:r>
      <w:r w:rsidRPr="001F5D02">
        <w:rPr>
          <w:rFonts w:ascii="Museo Sans 300" w:hAnsi="Museo Sans 300"/>
          <w:sz w:val="24"/>
          <w:szCs w:val="24"/>
          <w:vertAlign w:val="superscript"/>
        </w:rPr>
        <w:t>2</w:t>
      </w:r>
      <w:r w:rsidRPr="001F5D02">
        <w:rPr>
          <w:rFonts w:ascii="Museo Sans 300" w:hAnsi="Museo Sans 300"/>
          <w:sz w:val="24"/>
          <w:szCs w:val="24"/>
        </w:rPr>
        <w:t>.</w:t>
      </w:r>
    </w:p>
    <w:p w14:paraId="1749A1B2" w14:textId="77777777" w:rsidR="001F5D02" w:rsidRPr="0024194B" w:rsidRDefault="001F5D02" w:rsidP="0024194B">
      <w:pPr>
        <w:jc w:val="both"/>
        <w:rPr>
          <w:rFonts w:ascii="Museo Sans 300" w:hAnsi="Museo Sans 300"/>
          <w:sz w:val="24"/>
          <w:szCs w:val="24"/>
        </w:rPr>
      </w:pPr>
    </w:p>
    <w:p w14:paraId="7E13AC04" w14:textId="108AB6B5" w:rsidR="001F5D02" w:rsidRPr="0024194B" w:rsidRDefault="001F5D02" w:rsidP="0024194B">
      <w:pPr>
        <w:pStyle w:val="Prrafodelista"/>
        <w:numPr>
          <w:ilvl w:val="0"/>
          <w:numId w:val="25"/>
        </w:numPr>
        <w:ind w:left="1134" w:hanging="708"/>
        <w:jc w:val="both"/>
        <w:rPr>
          <w:rFonts w:ascii="Museo Sans 300" w:hAnsi="Museo Sans 300"/>
          <w:sz w:val="24"/>
          <w:szCs w:val="24"/>
        </w:rPr>
      </w:pPr>
      <w:r w:rsidRPr="001F5D02">
        <w:rPr>
          <w:rFonts w:ascii="Museo Sans 300" w:hAnsi="Museo Sans 300" w:cs="Arial"/>
          <w:sz w:val="24"/>
          <w:szCs w:val="24"/>
        </w:rPr>
        <w:t>En el acuerdo contenido en el Punto</w:t>
      </w:r>
      <w:r w:rsidRPr="001F5D02">
        <w:rPr>
          <w:rFonts w:ascii="Museo Sans 300" w:hAnsi="Museo Sans 300" w:cs="Arial"/>
          <w:b/>
          <w:sz w:val="24"/>
          <w:szCs w:val="24"/>
        </w:rPr>
        <w:t xml:space="preserve"> </w:t>
      </w:r>
      <w:r w:rsidRPr="001F5D02">
        <w:rPr>
          <w:rFonts w:ascii="Museo Sans 300" w:hAnsi="Museo Sans 300"/>
          <w:sz w:val="24"/>
          <w:szCs w:val="24"/>
          <w:lang w:eastAsia="es-SV"/>
        </w:rPr>
        <w:t xml:space="preserve">XXIII del Acta de Sesión Ordinaria No. 08-2015 de fecha 25 de febrero de 2015, se aprobó, entre otros, el proyecto de Asentamiento Comunitario </w:t>
      </w:r>
      <w:r w:rsidRPr="001F5D02">
        <w:rPr>
          <w:rFonts w:ascii="Museo Sans 300" w:hAnsi="Museo Sans 300"/>
          <w:sz w:val="24"/>
          <w:szCs w:val="24"/>
        </w:rPr>
        <w:t>de la porción identificada como PORCION 9, EL TRANSITO, HACIENDA SAN JUAN Y SAN ISIDRO</w:t>
      </w:r>
      <w:r w:rsidRPr="001F5D02">
        <w:rPr>
          <w:rFonts w:ascii="Museo Sans 300" w:hAnsi="Museo Sans 300"/>
          <w:sz w:val="24"/>
          <w:szCs w:val="24"/>
          <w:lang w:eastAsia="es-SV"/>
        </w:rPr>
        <w:t xml:space="preserve">, desarrollado en el inmueble en mención, que comprende: </w:t>
      </w:r>
      <w:r w:rsidR="0024194B">
        <w:rPr>
          <w:rFonts w:ascii="Museo Sans 300" w:hAnsi="Museo Sans 300"/>
          <w:sz w:val="24"/>
          <w:szCs w:val="24"/>
          <w:lang w:eastAsia="es-SV"/>
        </w:rPr>
        <w:t>---</w:t>
      </w:r>
      <w:r w:rsidRPr="001F5D02">
        <w:rPr>
          <w:rFonts w:ascii="Museo Sans 300" w:hAnsi="Museo Sans 300"/>
          <w:sz w:val="24"/>
          <w:szCs w:val="24"/>
          <w:lang w:eastAsia="es-SV"/>
        </w:rPr>
        <w:t xml:space="preserve"> solares </w:t>
      </w:r>
      <w:r w:rsidRPr="001F5D02">
        <w:rPr>
          <w:rFonts w:ascii="Museo Sans 300" w:hAnsi="Museo Sans 300"/>
          <w:sz w:val="24"/>
          <w:szCs w:val="24"/>
          <w:lang w:eastAsia="es-SV"/>
        </w:rPr>
        <w:lastRenderedPageBreak/>
        <w:t xml:space="preserve">(Polígono </w:t>
      </w:r>
      <w:r w:rsidR="0024194B">
        <w:rPr>
          <w:rFonts w:ascii="Museo Sans 300" w:hAnsi="Museo Sans 300"/>
          <w:sz w:val="24"/>
          <w:szCs w:val="24"/>
          <w:lang w:eastAsia="es-SV"/>
        </w:rPr>
        <w:t>---</w:t>
      </w:r>
      <w:r w:rsidRPr="001F5D02">
        <w:rPr>
          <w:rFonts w:ascii="Museo Sans 300" w:hAnsi="Museo Sans 300"/>
          <w:sz w:val="24"/>
          <w:szCs w:val="24"/>
          <w:lang w:eastAsia="es-SV"/>
        </w:rPr>
        <w:t xml:space="preserve">), 1 bosque, y calles, en un área total de 08 Hás., 60 Ás., 57.29 Cás., inscrito a favor de ISTA a la matrícula </w:t>
      </w:r>
      <w:r w:rsidR="0024194B">
        <w:rPr>
          <w:rFonts w:ascii="Museo Sans 300" w:hAnsi="Museo Sans 300"/>
          <w:sz w:val="24"/>
          <w:szCs w:val="24"/>
          <w:lang w:eastAsia="es-SV"/>
        </w:rPr>
        <w:t xml:space="preserve">--- </w:t>
      </w:r>
      <w:r w:rsidRPr="001F5D02">
        <w:rPr>
          <w:rFonts w:ascii="Museo Sans 300" w:hAnsi="Museo Sans 300"/>
          <w:sz w:val="24"/>
          <w:szCs w:val="24"/>
          <w:lang w:eastAsia="es-SV"/>
        </w:rPr>
        <w:t>-00000.</w:t>
      </w:r>
      <w:r w:rsidRPr="001F5D02">
        <w:rPr>
          <w:rFonts w:ascii="Museo Sans 300" w:hAnsi="Museo Sans 300"/>
          <w:sz w:val="24"/>
          <w:szCs w:val="24"/>
        </w:rPr>
        <w:t xml:space="preserve"> Aprobándose el valor base de venta de $1.320 por metro cuadrado para los solares de </w:t>
      </w:r>
      <w:r w:rsidRPr="0024194B">
        <w:rPr>
          <w:rFonts w:ascii="Museo Sans 300" w:hAnsi="Museo Sans 300"/>
          <w:sz w:val="24"/>
          <w:szCs w:val="24"/>
        </w:rPr>
        <w:t xml:space="preserve">vivienda. Por lo que se recomienda el precio de venta para este de: $1.0297. </w:t>
      </w:r>
      <w:r w:rsidRPr="0024194B">
        <w:rPr>
          <w:rFonts w:ascii="Museo Sans 300" w:hAnsi="Museo Sans 300" w:cs="Arial"/>
          <w:sz w:val="24"/>
          <w:szCs w:val="24"/>
        </w:rPr>
        <w:t xml:space="preserve">Lo anterior de conformidad al procedimiento establecido en el “Instructivo </w:t>
      </w:r>
      <w:r w:rsidRPr="0024194B">
        <w:rPr>
          <w:rFonts w:ascii="Museo Sans 300" w:hAnsi="Museo Sans 300"/>
          <w:sz w:val="24"/>
          <w:szCs w:val="24"/>
        </w:rPr>
        <w:t xml:space="preserve">Criterios de Avalúos para la Transferencia de Inmuebles Propiedad de ISTA”, aprobados en el punto </w:t>
      </w:r>
      <w:r w:rsidRPr="0024194B">
        <w:rPr>
          <w:rFonts w:ascii="Museo Sans 300" w:hAnsi="Museo Sans 300"/>
          <w:b/>
          <w:color w:val="000000" w:themeColor="text1"/>
          <w:sz w:val="24"/>
          <w:szCs w:val="24"/>
        </w:rPr>
        <w:t>XV de Acta de Sesión Ordinaria 03-2015, de fecha 21 de enero de 2015</w:t>
      </w:r>
      <w:r w:rsidRPr="0024194B">
        <w:rPr>
          <w:rFonts w:ascii="Museo Sans 300" w:hAnsi="Museo Sans 300"/>
          <w:color w:val="000000" w:themeColor="text1"/>
          <w:sz w:val="24"/>
          <w:szCs w:val="24"/>
        </w:rPr>
        <w:t xml:space="preserve"> </w:t>
      </w:r>
      <w:r w:rsidRPr="0024194B">
        <w:rPr>
          <w:rFonts w:ascii="Museo Sans 300" w:hAnsi="Museo Sans 300" w:cs="Arial"/>
          <w:sz w:val="24"/>
          <w:szCs w:val="24"/>
        </w:rPr>
        <w:t xml:space="preserve">y según reporte de valúo de fecha 04 de enero de 2024, inmueble destinado para beneficiar a peticionario calificado dentro del </w:t>
      </w:r>
      <w:r w:rsidRPr="0024194B">
        <w:rPr>
          <w:rFonts w:ascii="Museo Sans 300" w:hAnsi="Museo Sans 300" w:cs="Arial"/>
          <w:b/>
          <w:bCs/>
          <w:sz w:val="24"/>
          <w:szCs w:val="24"/>
        </w:rPr>
        <w:t>Programa</w:t>
      </w:r>
      <w:r w:rsidRPr="0024194B">
        <w:rPr>
          <w:rFonts w:ascii="Museo Sans 300" w:hAnsi="Museo Sans 300"/>
          <w:b/>
          <w:bCs/>
          <w:sz w:val="24"/>
          <w:szCs w:val="24"/>
        </w:rPr>
        <w:t xml:space="preserve"> </w:t>
      </w:r>
      <w:r w:rsidRPr="0024194B">
        <w:rPr>
          <w:rFonts w:ascii="Museo Sans 300" w:hAnsi="Museo Sans 300"/>
          <w:b/>
          <w:sz w:val="24"/>
          <w:szCs w:val="24"/>
        </w:rPr>
        <w:t>Sector Tradicional.</w:t>
      </w:r>
    </w:p>
    <w:p w14:paraId="55F8E619" w14:textId="77777777" w:rsidR="001F5D02" w:rsidRPr="0024194B" w:rsidRDefault="001F5D02" w:rsidP="0024194B">
      <w:pPr>
        <w:jc w:val="both"/>
        <w:rPr>
          <w:rFonts w:ascii="Museo Sans 300" w:hAnsi="Museo Sans 300"/>
          <w:sz w:val="24"/>
          <w:szCs w:val="24"/>
        </w:rPr>
      </w:pPr>
    </w:p>
    <w:p w14:paraId="4AEA2366" w14:textId="0AAC1EC6" w:rsidR="001F5D02" w:rsidRPr="001F5D02" w:rsidRDefault="001F5D02" w:rsidP="00C11954">
      <w:pPr>
        <w:pStyle w:val="Prrafodelista"/>
        <w:numPr>
          <w:ilvl w:val="0"/>
          <w:numId w:val="25"/>
        </w:numPr>
        <w:ind w:left="1134" w:hanging="708"/>
        <w:jc w:val="both"/>
        <w:rPr>
          <w:rFonts w:ascii="Museo Sans 300" w:hAnsi="Museo Sans 300"/>
          <w:sz w:val="24"/>
          <w:szCs w:val="24"/>
        </w:rPr>
      </w:pPr>
      <w:r w:rsidRPr="001F5D02">
        <w:rPr>
          <w:rFonts w:ascii="Museo Sans 300" w:hAnsi="Museo Sans 300"/>
          <w:sz w:val="24"/>
          <w:szCs w:val="24"/>
          <w:lang w:eastAsia="es-SV"/>
        </w:rPr>
        <w:t>Es necesario advertir a</w:t>
      </w:r>
      <w:r w:rsidR="00183E99">
        <w:rPr>
          <w:rFonts w:ascii="Museo Sans 300" w:hAnsi="Museo Sans 300"/>
          <w:sz w:val="24"/>
          <w:szCs w:val="24"/>
          <w:lang w:eastAsia="es-SV"/>
        </w:rPr>
        <w:t>l</w:t>
      </w:r>
      <w:r w:rsidRPr="001F5D02">
        <w:rPr>
          <w:rFonts w:ascii="Museo Sans 300" w:hAnsi="Museo Sans 300"/>
          <w:sz w:val="24"/>
          <w:szCs w:val="24"/>
          <w:lang w:eastAsia="es-SV"/>
        </w:rPr>
        <w:t xml:space="preserve"> </w:t>
      </w:r>
      <w:r w:rsidR="00183E99">
        <w:rPr>
          <w:rFonts w:ascii="Museo Sans 300" w:hAnsi="Museo Sans 300"/>
          <w:sz w:val="24"/>
          <w:szCs w:val="24"/>
          <w:lang w:eastAsia="es-SV"/>
        </w:rPr>
        <w:t>solicitante</w:t>
      </w:r>
      <w:r w:rsidRPr="001F5D02">
        <w:rPr>
          <w:rFonts w:ascii="Museo Sans 300" w:hAnsi="Museo Sans 300"/>
          <w:sz w:val="24"/>
          <w:szCs w:val="24"/>
          <w:lang w:eastAsia="es-SV"/>
        </w:rPr>
        <w:t>, a través</w:t>
      </w:r>
      <w:r w:rsidR="00183E99">
        <w:rPr>
          <w:rFonts w:ascii="Museo Sans 300" w:hAnsi="Museo Sans 300"/>
          <w:sz w:val="24"/>
          <w:szCs w:val="24"/>
          <w:lang w:eastAsia="es-SV"/>
        </w:rPr>
        <w:t xml:space="preserve"> de una cláusula especial en la</w:t>
      </w:r>
      <w:r w:rsidRPr="001F5D02">
        <w:rPr>
          <w:rFonts w:ascii="Museo Sans 300" w:hAnsi="Museo Sans 300"/>
          <w:sz w:val="24"/>
          <w:szCs w:val="24"/>
          <w:lang w:eastAsia="es-SV"/>
        </w:rPr>
        <w:t xml:space="preserve"> escritura</w:t>
      </w:r>
      <w:r w:rsidR="00183E99">
        <w:rPr>
          <w:rFonts w:ascii="Museo Sans 300" w:hAnsi="Museo Sans 300"/>
          <w:sz w:val="24"/>
          <w:szCs w:val="24"/>
          <w:lang w:eastAsia="es-SV"/>
        </w:rPr>
        <w:t xml:space="preserve"> correspondiente</w:t>
      </w:r>
      <w:r w:rsidRPr="001F5D02">
        <w:rPr>
          <w:rFonts w:ascii="Museo Sans 300" w:hAnsi="Museo Sans 300"/>
          <w:sz w:val="24"/>
          <w:szCs w:val="24"/>
          <w:lang w:eastAsia="es-SV"/>
        </w:rPr>
        <w:t xml:space="preserve"> de compraventa de</w:t>
      </w:r>
      <w:r w:rsidR="00183E99">
        <w:rPr>
          <w:rFonts w:ascii="Museo Sans 300" w:hAnsi="Museo Sans 300"/>
          <w:sz w:val="24"/>
          <w:szCs w:val="24"/>
          <w:lang w:eastAsia="es-SV"/>
        </w:rPr>
        <w:t>l</w:t>
      </w:r>
      <w:r w:rsidRPr="001F5D02">
        <w:rPr>
          <w:rFonts w:ascii="Museo Sans 300" w:hAnsi="Museo Sans 300"/>
          <w:sz w:val="24"/>
          <w:szCs w:val="24"/>
          <w:lang w:eastAsia="es-SV"/>
        </w:rPr>
        <w:t xml:space="preserve"> </w:t>
      </w:r>
      <w:r w:rsidR="00183E99">
        <w:rPr>
          <w:rFonts w:ascii="Museo Sans 300" w:hAnsi="Museo Sans 300"/>
          <w:sz w:val="24"/>
          <w:szCs w:val="24"/>
          <w:lang w:eastAsia="es-SV"/>
        </w:rPr>
        <w:t>inmueble, que deberá</w:t>
      </w:r>
      <w:r w:rsidRPr="001F5D02">
        <w:rPr>
          <w:rFonts w:ascii="Museo Sans 300" w:hAnsi="Museo Sans 300"/>
          <w:sz w:val="24"/>
          <w:szCs w:val="24"/>
          <w:lang w:eastAsia="es-SV"/>
        </w:rPr>
        <w:t xml:space="preserve"> implementar las medidas emitidas por la Unidad Ambiental Institucional referentes a:</w:t>
      </w:r>
    </w:p>
    <w:p w14:paraId="135CE0B7" w14:textId="77777777" w:rsidR="001F5D02" w:rsidRPr="008F50E9" w:rsidRDefault="001F5D02" w:rsidP="001F5D02">
      <w:pPr>
        <w:pStyle w:val="Prrafodelista"/>
        <w:spacing w:line="360" w:lineRule="auto"/>
        <w:ind w:left="0"/>
        <w:jc w:val="both"/>
        <w:rPr>
          <w:rFonts w:ascii="Museo Sans 300" w:hAnsi="Museo Sans 300"/>
          <w:sz w:val="8"/>
        </w:rPr>
      </w:pPr>
    </w:p>
    <w:p w14:paraId="6D258C18" w14:textId="77777777" w:rsidR="001F5D02" w:rsidRPr="001F5D02" w:rsidRDefault="001F5D02" w:rsidP="00C11954">
      <w:pPr>
        <w:pStyle w:val="Prrafodelista"/>
        <w:numPr>
          <w:ilvl w:val="0"/>
          <w:numId w:val="24"/>
        </w:numPr>
        <w:ind w:left="1418" w:hanging="284"/>
        <w:jc w:val="both"/>
        <w:rPr>
          <w:rFonts w:ascii="Museo Sans 300" w:hAnsi="Museo Sans 300"/>
          <w:sz w:val="20"/>
          <w:szCs w:val="20"/>
          <w:lang w:eastAsia="es-SV"/>
        </w:rPr>
      </w:pPr>
      <w:r w:rsidRPr="001F5D02">
        <w:rPr>
          <w:rFonts w:ascii="Museo Sans 300" w:hAnsi="Museo Sans 300"/>
          <w:sz w:val="20"/>
          <w:szCs w:val="20"/>
          <w:lang w:eastAsia="es-SV"/>
        </w:rPr>
        <w:t>Levantar el área de protección del nacimiento y su drenaje que se une a una quebrada.</w:t>
      </w:r>
    </w:p>
    <w:p w14:paraId="547C56B9" w14:textId="77777777" w:rsidR="001F5D02" w:rsidRPr="001F5D02" w:rsidRDefault="001F5D02" w:rsidP="00C11954">
      <w:pPr>
        <w:pStyle w:val="Prrafodelista"/>
        <w:numPr>
          <w:ilvl w:val="0"/>
          <w:numId w:val="24"/>
        </w:numPr>
        <w:ind w:left="1418" w:hanging="284"/>
        <w:jc w:val="both"/>
        <w:rPr>
          <w:rFonts w:ascii="Museo Sans 300" w:hAnsi="Museo Sans 300"/>
          <w:sz w:val="20"/>
          <w:szCs w:val="20"/>
          <w:lang w:eastAsia="es-SV"/>
        </w:rPr>
      </w:pPr>
      <w:r w:rsidRPr="001F5D02">
        <w:rPr>
          <w:rFonts w:ascii="Museo Sans 300" w:hAnsi="Museo Sans 300"/>
          <w:sz w:val="20"/>
          <w:szCs w:val="20"/>
          <w:lang w:eastAsia="es-SV"/>
        </w:rPr>
        <w:t>Que los beneficiarios construyan barreras muertas con piedras, para evitar que los solares tengan deslaves por las escorrentías.</w:t>
      </w:r>
    </w:p>
    <w:p w14:paraId="4D19E43C" w14:textId="503496CE" w:rsidR="001F5D02" w:rsidRPr="001F5D02" w:rsidRDefault="001F5D02" w:rsidP="001F5D02">
      <w:pPr>
        <w:pStyle w:val="Prrafodelista"/>
        <w:ind w:left="1134"/>
        <w:jc w:val="both"/>
        <w:rPr>
          <w:rFonts w:ascii="Museo Sans 300" w:hAnsi="Museo Sans 300"/>
          <w:sz w:val="24"/>
          <w:szCs w:val="24"/>
          <w:lang w:eastAsia="es-SV"/>
        </w:rPr>
      </w:pPr>
      <w:r w:rsidRPr="001F5D02">
        <w:rPr>
          <w:rFonts w:ascii="Museo Sans 300" w:hAnsi="Museo Sans 300"/>
          <w:sz w:val="24"/>
          <w:szCs w:val="24"/>
          <w:lang w:eastAsia="es-SV"/>
        </w:rPr>
        <w:t>Lo anterior, de conformidad a lo establecido en el Acuerdo Segundo del Punto XXIII del Acta de Sesión Ordinaria 08-2015 de fecha 25 de febrero de 2015.</w:t>
      </w:r>
    </w:p>
    <w:p w14:paraId="48A039F4" w14:textId="77777777" w:rsidR="001F5D02" w:rsidRPr="0024194B" w:rsidRDefault="001F5D02" w:rsidP="0024194B">
      <w:pPr>
        <w:jc w:val="both"/>
        <w:rPr>
          <w:rFonts w:ascii="Museo Sans 300" w:hAnsi="Museo Sans 300"/>
          <w:sz w:val="24"/>
          <w:szCs w:val="24"/>
        </w:rPr>
      </w:pPr>
    </w:p>
    <w:p w14:paraId="65DE3031" w14:textId="322A3447" w:rsidR="001F5D02" w:rsidRPr="0024194B" w:rsidRDefault="001F5D02" w:rsidP="0024194B">
      <w:pPr>
        <w:pStyle w:val="Prrafodelista"/>
        <w:numPr>
          <w:ilvl w:val="0"/>
          <w:numId w:val="25"/>
        </w:numPr>
        <w:ind w:left="1134" w:hanging="708"/>
        <w:jc w:val="both"/>
        <w:rPr>
          <w:rFonts w:ascii="Museo Sans 300" w:hAnsi="Museo Sans 300"/>
          <w:sz w:val="24"/>
          <w:szCs w:val="24"/>
        </w:rPr>
      </w:pPr>
      <w:r w:rsidRPr="001F5D02">
        <w:rPr>
          <w:rFonts w:ascii="Museo Sans 300" w:hAnsi="Museo Sans 300"/>
          <w:sz w:val="24"/>
          <w:szCs w:val="24"/>
        </w:rPr>
        <w:t xml:space="preserve">Conforme Acta de Posesión Material de fecha 8 de septiembre de 2023, elaborada por el técnico </w:t>
      </w:r>
      <w:r w:rsidRPr="001F5D02">
        <w:rPr>
          <w:rFonts w:ascii="Museo Sans 300" w:hAnsi="Museo Sans 300"/>
          <w:color w:val="000000" w:themeColor="text1"/>
          <w:sz w:val="24"/>
          <w:szCs w:val="24"/>
        </w:rPr>
        <w:t xml:space="preserve">de Transferencia de Tierras Central, de la Unidad de Adjudicación de Inmuebles, </w:t>
      </w:r>
      <w:r w:rsidRPr="001F5D02">
        <w:rPr>
          <w:rFonts w:ascii="Museo Sans 300" w:hAnsi="Museo Sans 300"/>
          <w:bCs/>
          <w:sz w:val="24"/>
          <w:szCs w:val="24"/>
          <w:lang w:eastAsia="es-SV"/>
        </w:rPr>
        <w:t>señor Manrrique Vilaseca</w:t>
      </w:r>
      <w:r w:rsidRPr="001F5D02">
        <w:rPr>
          <w:rFonts w:ascii="Museo Sans 300" w:hAnsi="Museo Sans 300"/>
          <w:sz w:val="24"/>
          <w:szCs w:val="24"/>
          <w:lang w:eastAsia="es-SV"/>
        </w:rPr>
        <w:t xml:space="preserve">, el solicitante se encuentra </w:t>
      </w:r>
      <w:r w:rsidRPr="001F5D02">
        <w:rPr>
          <w:rFonts w:ascii="Museo Sans 300" w:hAnsi="Museo Sans 300"/>
          <w:sz w:val="24"/>
          <w:szCs w:val="24"/>
        </w:rPr>
        <w:t>poseyendo el inmueble de forma quieta, pacífica y sin interrupción desde hace 10 años.</w:t>
      </w:r>
    </w:p>
    <w:p w14:paraId="45DC1C8F" w14:textId="77777777" w:rsidR="001F5D02" w:rsidRPr="001F5D02" w:rsidRDefault="001F5D02" w:rsidP="001F5D02">
      <w:pPr>
        <w:pStyle w:val="Prrafodelista"/>
        <w:rPr>
          <w:rFonts w:ascii="Museo Sans 300" w:hAnsi="Museo Sans 300"/>
          <w:sz w:val="24"/>
          <w:szCs w:val="24"/>
        </w:rPr>
      </w:pPr>
    </w:p>
    <w:p w14:paraId="5D7E1D4B" w14:textId="311835F7" w:rsidR="0024194B" w:rsidRPr="00B52EBE" w:rsidRDefault="001F5D02" w:rsidP="00B52EBE">
      <w:pPr>
        <w:pStyle w:val="Prrafodelista"/>
        <w:numPr>
          <w:ilvl w:val="0"/>
          <w:numId w:val="25"/>
        </w:numPr>
        <w:ind w:left="1134" w:hanging="708"/>
        <w:jc w:val="both"/>
        <w:rPr>
          <w:rFonts w:ascii="Museo Sans 300" w:hAnsi="Museo Sans 300"/>
          <w:sz w:val="24"/>
          <w:szCs w:val="24"/>
        </w:rPr>
      </w:pPr>
      <w:r w:rsidRPr="001F5D02">
        <w:rPr>
          <w:rFonts w:ascii="Museo Sans 300" w:hAnsi="Museo Sans 300"/>
          <w:sz w:val="24"/>
          <w:szCs w:val="24"/>
        </w:rPr>
        <w:t>De acuerdo a declaración simple contenida en la Solicitud de Adjudicación de Inmueble de fecha 8 de septiembre de 2023, e</w:t>
      </w:r>
      <w:r w:rsidRPr="001F5D02">
        <w:rPr>
          <w:rFonts w:ascii="Museo Sans 300" w:hAnsi="Museo Sans 300"/>
          <w:color w:val="000000" w:themeColor="text1"/>
          <w:sz w:val="24"/>
          <w:szCs w:val="24"/>
        </w:rPr>
        <w:t>l solicitante manifiesta que ni él ni la integrante de su grupo familiar son empleados de ISTA, situación verificada en el Sistema de Consulta de Solicitantes para Adjudicaciones que contiene la Base de Datos de Empleados de este Instituto.</w:t>
      </w:r>
    </w:p>
    <w:p w14:paraId="08DB0FD0" w14:textId="77777777" w:rsidR="00B52EBE" w:rsidRPr="00B52EBE" w:rsidRDefault="00B52EBE" w:rsidP="00B52EBE">
      <w:pPr>
        <w:jc w:val="both"/>
        <w:rPr>
          <w:rFonts w:ascii="Museo Sans 300" w:hAnsi="Museo Sans 300"/>
          <w:sz w:val="24"/>
          <w:szCs w:val="24"/>
        </w:rPr>
      </w:pPr>
    </w:p>
    <w:p w14:paraId="2039AFE7" w14:textId="7C5724AF" w:rsidR="00E05403" w:rsidRPr="001F5D02" w:rsidRDefault="00E05403" w:rsidP="001F5D02">
      <w:pPr>
        <w:jc w:val="both"/>
        <w:rPr>
          <w:rFonts w:ascii="Museo Sans 300" w:hAnsi="Museo Sans 300"/>
          <w:sz w:val="24"/>
          <w:szCs w:val="24"/>
        </w:rPr>
      </w:pPr>
      <w:r w:rsidRPr="001F5D02">
        <w:rPr>
          <w:rFonts w:ascii="Museo Sans 300" w:hAnsi="Museo Sans 300"/>
          <w:sz w:val="24"/>
          <w:szCs w:val="24"/>
        </w:rPr>
        <w:t>Se ha tenido a la vista:</w:t>
      </w:r>
      <w:r w:rsidR="001F5D02" w:rsidRPr="001F5D02">
        <w:rPr>
          <w:rFonts w:ascii="Museo Sans 300" w:eastAsia="Times New Roman" w:hAnsi="Museo Sans 300" w:cs="Times New Roman"/>
          <w:sz w:val="24"/>
          <w:szCs w:val="24"/>
        </w:rPr>
        <w:t xml:space="preserve"> Listado de Valores y Extensiones, reporte de valúo por solar, Solicitud de Adjudicación de Inmueble, Acta de posesión material, copias de Documentos Únicos de Identidad y Tarjeta de Identificación Tributaria, Certificación de partida de nacimiento, Poder General Administrativo con Clausula Especial, Poder General Judicial con Clausula Especial, Razón y Constancias de Inscripción de Desmembración en cabeza de su Dueño a favor de ISTA, Listado de solicitantes de Inmuebles, escrito presentado por peticionario, calcas, reporte de búsqueda de solicitantes para adjudicaciones generado por esta</w:t>
      </w:r>
      <w:r w:rsidR="001F5D02" w:rsidRPr="001F5D02">
        <w:rPr>
          <w:rFonts w:ascii="Museo Sans 300" w:hAnsi="Museo Sans 300"/>
          <w:color w:val="000000" w:themeColor="text1"/>
          <w:sz w:val="24"/>
          <w:szCs w:val="24"/>
        </w:rPr>
        <w:t xml:space="preserve"> Unidad</w:t>
      </w:r>
      <w:r w:rsidRPr="001F5D02">
        <w:rPr>
          <w:rFonts w:ascii="Museo Sans 300" w:hAnsi="Museo Sans 300"/>
          <w:sz w:val="24"/>
          <w:szCs w:val="24"/>
        </w:rPr>
        <w:t xml:space="preserve">, con lo que se justifican </w:t>
      </w:r>
      <w:r w:rsidRPr="001F5D02">
        <w:rPr>
          <w:rFonts w:ascii="Museo Sans 300" w:hAnsi="Museo Sans 300"/>
          <w:sz w:val="24"/>
          <w:szCs w:val="24"/>
        </w:rPr>
        <w:lastRenderedPageBreak/>
        <w:t>las circunstancias legales para sustenta</w:t>
      </w:r>
      <w:r w:rsidR="006C4B30" w:rsidRPr="001F5D02">
        <w:rPr>
          <w:rFonts w:ascii="Museo Sans 300" w:hAnsi="Museo Sans 300"/>
          <w:sz w:val="24"/>
          <w:szCs w:val="24"/>
        </w:rPr>
        <w:t>r dicha petición y que además el</w:t>
      </w:r>
      <w:r w:rsidRPr="001F5D02">
        <w:rPr>
          <w:rFonts w:ascii="Museo Sans 300" w:hAnsi="Museo Sans 300"/>
          <w:sz w:val="24"/>
          <w:szCs w:val="24"/>
        </w:rPr>
        <w:t xml:space="preserve"> beneficiari</w:t>
      </w:r>
      <w:r w:rsidR="006C4B30" w:rsidRPr="001F5D02">
        <w:rPr>
          <w:rFonts w:ascii="Museo Sans 300" w:hAnsi="Museo Sans 300"/>
          <w:sz w:val="24"/>
          <w:szCs w:val="24"/>
        </w:rPr>
        <w:t>o</w:t>
      </w:r>
      <w:r w:rsidRPr="001F5D02">
        <w:rPr>
          <w:rFonts w:ascii="Museo Sans 300" w:hAnsi="Museo Sans 300"/>
          <w:sz w:val="24"/>
          <w:szCs w:val="24"/>
        </w:rPr>
        <w:t xml:space="preserve"> cumple con los requisitos necesarios para la adjudicación, por lo que la Unidad de Adjudicación de Inmuebles recomienda aprobar lo solicitado. </w:t>
      </w:r>
    </w:p>
    <w:p w14:paraId="362739FF" w14:textId="77777777" w:rsidR="000674E0" w:rsidRPr="001F5D02" w:rsidRDefault="000674E0" w:rsidP="001F5D02">
      <w:pPr>
        <w:jc w:val="both"/>
        <w:rPr>
          <w:rFonts w:ascii="Museo Sans 300" w:hAnsi="Museo Sans 300"/>
          <w:sz w:val="24"/>
          <w:szCs w:val="24"/>
        </w:rPr>
      </w:pPr>
    </w:p>
    <w:p w14:paraId="77AA1305" w14:textId="77777777" w:rsidR="00E05403" w:rsidRPr="001F5D02" w:rsidRDefault="00E05403" w:rsidP="001F5D02">
      <w:pPr>
        <w:jc w:val="both"/>
        <w:rPr>
          <w:rFonts w:ascii="Museo Sans 300" w:hAnsi="Museo Sans 300"/>
          <w:bCs/>
          <w:sz w:val="24"/>
          <w:szCs w:val="24"/>
        </w:rPr>
      </w:pPr>
      <w:r w:rsidRPr="001F5D02">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F5D02">
        <w:rPr>
          <w:rFonts w:ascii="Museo Sans 300" w:hAnsi="Museo Sans 300"/>
          <w:bCs/>
          <w:sz w:val="24"/>
          <w:szCs w:val="24"/>
        </w:rPr>
        <w:t xml:space="preserve">Ley del Régimen Especial de la Tierra en Propiedad de Las </w:t>
      </w:r>
    </w:p>
    <w:p w14:paraId="43BB37BE" w14:textId="22FC8625" w:rsidR="00E05403" w:rsidRPr="001F5D02" w:rsidRDefault="00E05403" w:rsidP="001F5D02">
      <w:pPr>
        <w:jc w:val="both"/>
        <w:rPr>
          <w:rFonts w:ascii="Museo Sans 300" w:hAnsi="Museo Sans 300"/>
          <w:sz w:val="24"/>
          <w:szCs w:val="24"/>
          <w:lang w:val="es-ES"/>
        </w:rPr>
      </w:pPr>
      <w:r w:rsidRPr="001F5D02">
        <w:rPr>
          <w:rFonts w:ascii="Museo Sans 300" w:hAnsi="Museo Sans 300"/>
          <w:bCs/>
          <w:sz w:val="24"/>
          <w:szCs w:val="24"/>
        </w:rPr>
        <w:t>Asociaciones Cooperativas, Comunales y Comunitarias Campesinas  Beneficiarios de la Reforma Agraria</w:t>
      </w:r>
      <w:r w:rsidRPr="001F5D02">
        <w:rPr>
          <w:rFonts w:ascii="Museo Sans 300" w:hAnsi="Museo Sans 300"/>
          <w:sz w:val="24"/>
          <w:szCs w:val="24"/>
        </w:rPr>
        <w:t xml:space="preserve">, la Junta Directiva, </w:t>
      </w:r>
      <w:r w:rsidRPr="001F5D02">
        <w:rPr>
          <w:rFonts w:ascii="Museo Sans 300" w:hAnsi="Museo Sans 300"/>
          <w:b/>
          <w:sz w:val="24"/>
          <w:szCs w:val="24"/>
          <w:u w:val="single"/>
        </w:rPr>
        <w:t>ACUERDA: PRIMERO:</w:t>
      </w:r>
      <w:r w:rsidRPr="001F5D02">
        <w:rPr>
          <w:rFonts w:ascii="Museo Sans 300" w:hAnsi="Museo Sans 300"/>
          <w:b/>
          <w:sz w:val="24"/>
          <w:szCs w:val="24"/>
        </w:rPr>
        <w:t xml:space="preserve"> </w:t>
      </w:r>
      <w:r w:rsidRPr="001F5D02">
        <w:rPr>
          <w:rFonts w:ascii="Museo Sans 300" w:hAnsi="Museo Sans 300"/>
          <w:sz w:val="24"/>
          <w:szCs w:val="24"/>
        </w:rPr>
        <w:t xml:space="preserve">Aprobar la adjudicación   y transferencia por compraventa de </w:t>
      </w:r>
      <w:r w:rsidRPr="001F5D02">
        <w:rPr>
          <w:rFonts w:ascii="Museo Sans 300" w:hAnsi="Museo Sans 300"/>
          <w:b/>
          <w:sz w:val="24"/>
          <w:szCs w:val="24"/>
        </w:rPr>
        <w:t xml:space="preserve">01 </w:t>
      </w:r>
      <w:r w:rsidR="006C4B30" w:rsidRPr="001F5D02">
        <w:rPr>
          <w:rFonts w:ascii="Museo Sans 300" w:hAnsi="Museo Sans 300"/>
          <w:b/>
          <w:sz w:val="24"/>
          <w:szCs w:val="24"/>
        </w:rPr>
        <w:t>solar para vivienda</w:t>
      </w:r>
      <w:r w:rsidR="00DC2E18" w:rsidRPr="001F5D02">
        <w:rPr>
          <w:rFonts w:ascii="Museo Sans 300" w:hAnsi="Museo Sans 300"/>
          <w:b/>
          <w:sz w:val="24"/>
          <w:szCs w:val="24"/>
        </w:rPr>
        <w:t xml:space="preserve"> </w:t>
      </w:r>
      <w:r w:rsidRPr="001F5D02">
        <w:rPr>
          <w:rFonts w:ascii="Museo Sans 300" w:hAnsi="Museo Sans 300"/>
          <w:sz w:val="24"/>
          <w:szCs w:val="24"/>
        </w:rPr>
        <w:t>a</w:t>
      </w:r>
      <w:r w:rsidRPr="001F5D02">
        <w:rPr>
          <w:rFonts w:ascii="Museo Sans 300" w:hAnsi="Museo Sans 300"/>
          <w:color w:val="000000" w:themeColor="text1"/>
          <w:sz w:val="24"/>
          <w:szCs w:val="24"/>
          <w:lang w:val="es-ES"/>
        </w:rPr>
        <w:t xml:space="preserve"> favor de</w:t>
      </w:r>
      <w:r w:rsidR="006C4B30" w:rsidRPr="001F5D02">
        <w:rPr>
          <w:rFonts w:ascii="Museo Sans 300" w:hAnsi="Museo Sans 300"/>
          <w:color w:val="000000" w:themeColor="text1"/>
          <w:sz w:val="24"/>
          <w:szCs w:val="24"/>
          <w:lang w:val="es-ES"/>
        </w:rPr>
        <w:t>l</w:t>
      </w:r>
      <w:r w:rsidRPr="001F5D02">
        <w:rPr>
          <w:rFonts w:ascii="Museo Sans 300" w:hAnsi="Museo Sans 300"/>
          <w:color w:val="000000" w:themeColor="text1"/>
          <w:sz w:val="24"/>
          <w:szCs w:val="24"/>
          <w:lang w:val="es-ES"/>
        </w:rPr>
        <w:t xml:space="preserve"> señor</w:t>
      </w:r>
      <w:r w:rsidRPr="001F5D02">
        <w:rPr>
          <w:rFonts w:ascii="Museo Sans 300" w:hAnsi="Museo Sans 300"/>
          <w:sz w:val="24"/>
          <w:szCs w:val="24"/>
          <w:lang w:val="es-ES" w:eastAsia="es-ES"/>
        </w:rPr>
        <w:t>:</w:t>
      </w:r>
      <w:r w:rsidR="001F5D02" w:rsidRPr="001F5D02">
        <w:rPr>
          <w:rFonts w:ascii="Museo Sans 300" w:eastAsia="Calibri" w:hAnsi="Museo Sans 300" w:cs="Arial"/>
          <w:b/>
          <w:bCs/>
          <w:sz w:val="24"/>
          <w:szCs w:val="24"/>
        </w:rPr>
        <w:t xml:space="preserve"> PETRONILO RAMIREZ </w:t>
      </w:r>
      <w:r w:rsidR="001F5D02" w:rsidRPr="001F5D02">
        <w:rPr>
          <w:rFonts w:ascii="Museo Sans 300" w:hAnsi="Museo Sans 300"/>
          <w:color w:val="000000" w:themeColor="text1"/>
          <w:sz w:val="24"/>
          <w:szCs w:val="24"/>
        </w:rPr>
        <w:t xml:space="preserve">y </w:t>
      </w:r>
      <w:r w:rsidR="0024194B">
        <w:rPr>
          <w:rFonts w:ascii="Museo Sans 300" w:hAnsi="Museo Sans 300"/>
          <w:color w:val="000000" w:themeColor="text1"/>
          <w:sz w:val="24"/>
          <w:szCs w:val="24"/>
        </w:rPr>
        <w:t>---</w:t>
      </w:r>
      <w:r w:rsidR="001F5D02" w:rsidRPr="001F5D02">
        <w:rPr>
          <w:rFonts w:ascii="Museo Sans 300" w:hAnsi="Museo Sans 300"/>
          <w:color w:val="000000" w:themeColor="text1"/>
          <w:sz w:val="24"/>
          <w:szCs w:val="24"/>
        </w:rPr>
        <w:t xml:space="preserve"> </w:t>
      </w:r>
      <w:r w:rsidR="001F5D02" w:rsidRPr="001F5D02">
        <w:rPr>
          <w:rFonts w:ascii="Museo Sans 300" w:hAnsi="Museo Sans 300"/>
          <w:b/>
          <w:color w:val="000000" w:themeColor="text1"/>
          <w:sz w:val="24"/>
          <w:szCs w:val="24"/>
        </w:rPr>
        <w:t xml:space="preserve">TERESA DE JESUS RAMIREZ DE CASTILLO, </w:t>
      </w:r>
      <w:r w:rsidR="001F5D02" w:rsidRPr="001F5D02">
        <w:rPr>
          <w:rFonts w:ascii="Museo Sans 300" w:eastAsia="Times New Roman" w:hAnsi="Museo Sans 300" w:cs="Times New Roman"/>
          <w:bCs/>
          <w:color w:val="000000" w:themeColor="text1"/>
          <w:sz w:val="24"/>
          <w:szCs w:val="24"/>
        </w:rPr>
        <w:t xml:space="preserve">de generales antes relacionadas, inmueble </w:t>
      </w:r>
      <w:r w:rsidR="001F5D02" w:rsidRPr="001F5D02">
        <w:rPr>
          <w:rFonts w:ascii="Museo Sans 300" w:hAnsi="Museo Sans 300"/>
          <w:sz w:val="24"/>
          <w:szCs w:val="24"/>
        </w:rPr>
        <w:t xml:space="preserve">perteneciente </w:t>
      </w:r>
      <w:r w:rsidR="001F5D02" w:rsidRPr="001F5D02">
        <w:rPr>
          <w:rFonts w:ascii="Museo Sans 300" w:eastAsia="Times New Roman" w:hAnsi="Museo Sans 300" w:cs="Times New Roman"/>
          <w:sz w:val="24"/>
          <w:szCs w:val="24"/>
          <w:lang w:val="es-ES" w:eastAsia="es-ES"/>
        </w:rPr>
        <w:t xml:space="preserve">al Proyecto </w:t>
      </w:r>
      <w:r w:rsidR="001F5D02" w:rsidRPr="001F5D02">
        <w:rPr>
          <w:rFonts w:ascii="Museo Sans 300" w:hAnsi="Museo Sans 300"/>
          <w:sz w:val="24"/>
          <w:szCs w:val="24"/>
          <w:lang w:eastAsia="es-ES"/>
        </w:rPr>
        <w:t>de</w:t>
      </w:r>
      <w:r w:rsidR="001F5D02" w:rsidRPr="001F5D02">
        <w:rPr>
          <w:rFonts w:ascii="Museo Sans 300" w:eastAsia="Times New Roman" w:hAnsi="Museo Sans 300" w:cs="Times New Roman"/>
          <w:sz w:val="24"/>
          <w:szCs w:val="24"/>
          <w:lang w:val="es-ES" w:eastAsia="es-ES"/>
        </w:rPr>
        <w:t xml:space="preserve"> Asentamiento Comunitario desarrollado en HACIENDA SAN JUAN Y SAN ISIDRO, en la porción identificada como PORCION 9, EL TRANSITO, HACIENDA SAN JUAN Y SAN ISIDRO, situadA en jurisdicción de San Pablo Tacachico, departamento de La Libertad</w:t>
      </w:r>
      <w:r w:rsidRPr="001F5D02">
        <w:rPr>
          <w:rFonts w:ascii="Museo Sans 300" w:eastAsia="Times New Roman" w:hAnsi="Museo Sans 300"/>
          <w:color w:val="000000"/>
          <w:sz w:val="24"/>
          <w:szCs w:val="24"/>
        </w:rPr>
        <w:t>,</w:t>
      </w:r>
      <w:r w:rsidRPr="001F5D02">
        <w:rPr>
          <w:rFonts w:ascii="Museo Sans 300" w:hAnsi="Museo Sans 300"/>
          <w:b/>
          <w:sz w:val="24"/>
          <w:szCs w:val="24"/>
        </w:rPr>
        <w:t xml:space="preserve"> </w:t>
      </w:r>
      <w:r w:rsidRPr="001F5D02">
        <w:rPr>
          <w:rFonts w:ascii="Museo Sans 300" w:hAnsi="Museo Sans 300"/>
          <w:sz w:val="24"/>
          <w:szCs w:val="24"/>
          <w:lang w:val="es-ES"/>
        </w:rPr>
        <w:t xml:space="preserve">quedando la adjudicación conforme el cuadro de valores y extensiones  siguiente: </w:t>
      </w:r>
    </w:p>
    <w:p w14:paraId="5C331D88" w14:textId="77777777" w:rsidR="00113E3A" w:rsidRPr="00C06907" w:rsidRDefault="00113E3A" w:rsidP="00E05403">
      <w:pPr>
        <w:jc w:val="both"/>
        <w:rPr>
          <w:rFonts w:ascii="Museo Sans 300" w:hAnsi="Museo Sans 300"/>
          <w:b/>
          <w:sz w:val="24"/>
          <w:szCs w:val="24"/>
          <w:lang w:val="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1F5D02" w14:paraId="4B8048B1" w14:textId="77777777" w:rsidTr="000674E0">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11C3D9F" w14:textId="77777777" w:rsidR="001F5D02" w:rsidRDefault="001F5D02"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374CA9C" w14:textId="77777777" w:rsidR="001F5D02" w:rsidRDefault="001F5D02"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28DB84F" w14:textId="77777777" w:rsidR="001F5D02" w:rsidRDefault="001F5D02" w:rsidP="000674E0">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1E48F6E" w14:textId="77777777" w:rsidR="001F5D02" w:rsidRDefault="001F5D02"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85F5BE8" w14:textId="77777777" w:rsidR="001F5D02" w:rsidRDefault="001F5D02"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D55B151" w14:textId="77777777" w:rsidR="001F5D02" w:rsidRDefault="001F5D02"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1F5D02" w14:paraId="4EC211C4" w14:textId="77777777" w:rsidTr="000674E0">
        <w:tc>
          <w:tcPr>
            <w:tcW w:w="1413" w:type="pct"/>
            <w:tcBorders>
              <w:top w:val="single" w:sz="2" w:space="0" w:color="auto"/>
              <w:left w:val="single" w:sz="2" w:space="0" w:color="auto"/>
              <w:bottom w:val="single" w:sz="2" w:space="0" w:color="auto"/>
              <w:right w:val="single" w:sz="2" w:space="0" w:color="auto"/>
            </w:tcBorders>
            <w:shd w:val="clear" w:color="auto" w:fill="DCDCDC"/>
          </w:tcPr>
          <w:p w14:paraId="13718718" w14:textId="77777777" w:rsidR="001F5D02" w:rsidRDefault="001F5D02"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5586090" w14:textId="77777777" w:rsidR="001F5D02" w:rsidRDefault="001F5D02"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A7D3AAC" w14:textId="77777777" w:rsidR="001F5D02" w:rsidRDefault="001F5D02"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140A177" w14:textId="77777777" w:rsidR="001F5D02" w:rsidRDefault="001F5D02"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77F28EC" w14:textId="77777777" w:rsidR="001F5D02" w:rsidRDefault="001F5D02"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451C5A4" w14:textId="77777777" w:rsidR="001F5D02" w:rsidRDefault="001F5D02" w:rsidP="000674E0">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018119A" w14:textId="77777777" w:rsidR="001F5D02" w:rsidRDefault="001F5D02" w:rsidP="000674E0">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667FF83" w14:textId="77777777" w:rsidR="001F5D02" w:rsidRDefault="001F5D02" w:rsidP="000674E0">
            <w:pPr>
              <w:widowControl w:val="0"/>
              <w:autoSpaceDE w:val="0"/>
              <w:autoSpaceDN w:val="0"/>
              <w:adjustRightInd w:val="0"/>
              <w:rPr>
                <w:rFonts w:ascii="Times New Roman" w:hAnsi="Times New Roman" w:cs="Times New Roman"/>
                <w:b/>
                <w:bCs/>
                <w:sz w:val="14"/>
                <w:szCs w:val="14"/>
              </w:rPr>
            </w:pPr>
          </w:p>
        </w:tc>
      </w:tr>
    </w:tbl>
    <w:p w14:paraId="06307721" w14:textId="77777777" w:rsidR="001F5D02" w:rsidRDefault="001F5D02" w:rsidP="001F5D02">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1F5D02" w14:paraId="7D161994" w14:textId="77777777" w:rsidTr="000674E0">
        <w:tc>
          <w:tcPr>
            <w:tcW w:w="2600" w:type="dxa"/>
            <w:tcBorders>
              <w:top w:val="single" w:sz="2" w:space="0" w:color="auto"/>
              <w:left w:val="single" w:sz="2" w:space="0" w:color="auto"/>
              <w:bottom w:val="single" w:sz="2" w:space="0" w:color="auto"/>
              <w:right w:val="single" w:sz="2" w:space="0" w:color="auto"/>
            </w:tcBorders>
          </w:tcPr>
          <w:p w14:paraId="0C56E82F" w14:textId="77777777" w:rsidR="001F5D02" w:rsidRDefault="001F5D02"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10 </w:t>
            </w:r>
          </w:p>
        </w:tc>
      </w:tr>
    </w:tbl>
    <w:p w14:paraId="53E0400B" w14:textId="77777777" w:rsidR="001F5D02" w:rsidRDefault="001F5D02" w:rsidP="001F5D0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1F5D02" w14:paraId="52D29FA2" w14:textId="77777777" w:rsidTr="000674E0">
        <w:tc>
          <w:tcPr>
            <w:tcW w:w="1413" w:type="pct"/>
            <w:vMerge w:val="restart"/>
            <w:tcBorders>
              <w:top w:val="single" w:sz="2" w:space="0" w:color="auto"/>
              <w:left w:val="single" w:sz="2" w:space="0" w:color="auto"/>
              <w:bottom w:val="single" w:sz="2" w:space="0" w:color="auto"/>
              <w:right w:val="single" w:sz="2" w:space="0" w:color="auto"/>
            </w:tcBorders>
          </w:tcPr>
          <w:p w14:paraId="6DDBF3C6" w14:textId="09097019" w:rsidR="001F5D02" w:rsidRDefault="0024194B" w:rsidP="000674E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F5D0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A23E340" w14:textId="77777777" w:rsidR="001F5D02" w:rsidRDefault="001F5D02" w:rsidP="000674E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DD1CC84" w14:textId="7EBF3509" w:rsidR="001F5D02" w:rsidRDefault="0024194B" w:rsidP="000674E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1F5D0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49FBB9F" w14:textId="77777777" w:rsidR="001F5D02" w:rsidRDefault="001F5D02" w:rsidP="000674E0">
            <w:pPr>
              <w:widowControl w:val="0"/>
              <w:autoSpaceDE w:val="0"/>
              <w:autoSpaceDN w:val="0"/>
              <w:adjustRightInd w:val="0"/>
              <w:rPr>
                <w:rFonts w:ascii="Times New Roman" w:hAnsi="Times New Roman" w:cs="Times New Roman"/>
                <w:sz w:val="14"/>
                <w:szCs w:val="14"/>
              </w:rPr>
            </w:pPr>
          </w:p>
          <w:p w14:paraId="6EED8A2A" w14:textId="77777777" w:rsidR="001F5D02" w:rsidRDefault="001F5D02" w:rsidP="000674E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NUEVE (EL TRANSITO) </w:t>
            </w:r>
          </w:p>
        </w:tc>
        <w:tc>
          <w:tcPr>
            <w:tcW w:w="314" w:type="pct"/>
            <w:vMerge w:val="restart"/>
            <w:tcBorders>
              <w:top w:val="single" w:sz="2" w:space="0" w:color="auto"/>
              <w:left w:val="single" w:sz="2" w:space="0" w:color="auto"/>
              <w:bottom w:val="single" w:sz="2" w:space="0" w:color="auto"/>
              <w:right w:val="single" w:sz="2" w:space="0" w:color="auto"/>
            </w:tcBorders>
          </w:tcPr>
          <w:p w14:paraId="29DA716F" w14:textId="77777777" w:rsidR="001F5D02" w:rsidRDefault="001F5D02" w:rsidP="000674E0">
            <w:pPr>
              <w:widowControl w:val="0"/>
              <w:autoSpaceDE w:val="0"/>
              <w:autoSpaceDN w:val="0"/>
              <w:adjustRightInd w:val="0"/>
              <w:rPr>
                <w:rFonts w:ascii="Times New Roman" w:hAnsi="Times New Roman" w:cs="Times New Roman"/>
                <w:sz w:val="14"/>
                <w:szCs w:val="14"/>
              </w:rPr>
            </w:pPr>
          </w:p>
          <w:p w14:paraId="3C3E72AF" w14:textId="486E357B" w:rsidR="001F5D02" w:rsidRDefault="0024194B" w:rsidP="000674E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2C288BA" w14:textId="77777777" w:rsidR="001F5D02" w:rsidRDefault="001F5D02" w:rsidP="000674E0">
            <w:pPr>
              <w:widowControl w:val="0"/>
              <w:autoSpaceDE w:val="0"/>
              <w:autoSpaceDN w:val="0"/>
              <w:adjustRightInd w:val="0"/>
              <w:rPr>
                <w:rFonts w:ascii="Times New Roman" w:hAnsi="Times New Roman" w:cs="Times New Roman"/>
                <w:sz w:val="14"/>
                <w:szCs w:val="14"/>
              </w:rPr>
            </w:pPr>
          </w:p>
          <w:p w14:paraId="3C0429A7" w14:textId="626BF91D" w:rsidR="001F5D02" w:rsidRDefault="0024194B" w:rsidP="000674E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6BEBC98" w14:textId="77777777" w:rsidR="001F5D02" w:rsidRDefault="001F5D02" w:rsidP="000674E0">
            <w:pPr>
              <w:widowControl w:val="0"/>
              <w:autoSpaceDE w:val="0"/>
              <w:autoSpaceDN w:val="0"/>
              <w:adjustRightInd w:val="0"/>
              <w:jc w:val="right"/>
              <w:rPr>
                <w:rFonts w:ascii="Times New Roman" w:hAnsi="Times New Roman" w:cs="Times New Roman"/>
                <w:sz w:val="14"/>
                <w:szCs w:val="14"/>
              </w:rPr>
            </w:pPr>
          </w:p>
          <w:p w14:paraId="5E55CD49" w14:textId="77777777" w:rsidR="001F5D02" w:rsidRDefault="001F5D02" w:rsidP="000674E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1858.13 </w:t>
            </w:r>
          </w:p>
        </w:tc>
        <w:tc>
          <w:tcPr>
            <w:tcW w:w="359" w:type="pct"/>
            <w:tcBorders>
              <w:top w:val="single" w:sz="2" w:space="0" w:color="auto"/>
              <w:left w:val="single" w:sz="2" w:space="0" w:color="auto"/>
              <w:bottom w:val="single" w:sz="2" w:space="0" w:color="auto"/>
              <w:right w:val="single" w:sz="2" w:space="0" w:color="auto"/>
            </w:tcBorders>
          </w:tcPr>
          <w:p w14:paraId="1CB160F5" w14:textId="77777777" w:rsidR="001F5D02" w:rsidRDefault="001F5D02" w:rsidP="000674E0">
            <w:pPr>
              <w:widowControl w:val="0"/>
              <w:autoSpaceDE w:val="0"/>
              <w:autoSpaceDN w:val="0"/>
              <w:adjustRightInd w:val="0"/>
              <w:jc w:val="right"/>
              <w:rPr>
                <w:rFonts w:ascii="Times New Roman" w:hAnsi="Times New Roman" w:cs="Times New Roman"/>
                <w:sz w:val="14"/>
                <w:szCs w:val="14"/>
              </w:rPr>
            </w:pPr>
          </w:p>
          <w:p w14:paraId="5BE15F02" w14:textId="77777777" w:rsidR="001F5D02" w:rsidRDefault="001F5D02" w:rsidP="000674E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1913.32 </w:t>
            </w:r>
          </w:p>
        </w:tc>
        <w:tc>
          <w:tcPr>
            <w:tcW w:w="359" w:type="pct"/>
            <w:tcBorders>
              <w:top w:val="single" w:sz="2" w:space="0" w:color="auto"/>
              <w:left w:val="single" w:sz="2" w:space="0" w:color="auto"/>
              <w:bottom w:val="single" w:sz="2" w:space="0" w:color="auto"/>
              <w:right w:val="single" w:sz="2" w:space="0" w:color="auto"/>
            </w:tcBorders>
          </w:tcPr>
          <w:p w14:paraId="7006BEEB" w14:textId="77777777" w:rsidR="001F5D02" w:rsidRDefault="001F5D02" w:rsidP="000674E0">
            <w:pPr>
              <w:widowControl w:val="0"/>
              <w:autoSpaceDE w:val="0"/>
              <w:autoSpaceDN w:val="0"/>
              <w:adjustRightInd w:val="0"/>
              <w:jc w:val="right"/>
              <w:rPr>
                <w:rFonts w:ascii="Times New Roman" w:hAnsi="Times New Roman" w:cs="Times New Roman"/>
                <w:sz w:val="14"/>
                <w:szCs w:val="14"/>
              </w:rPr>
            </w:pPr>
          </w:p>
          <w:p w14:paraId="4DD72C7D" w14:textId="77777777" w:rsidR="001F5D02" w:rsidRDefault="001F5D02" w:rsidP="000674E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16741.55 </w:t>
            </w:r>
          </w:p>
        </w:tc>
      </w:tr>
      <w:tr w:rsidR="001F5D02" w14:paraId="72DB5C5B" w14:textId="77777777" w:rsidTr="000674E0">
        <w:tc>
          <w:tcPr>
            <w:tcW w:w="1413" w:type="pct"/>
            <w:vMerge/>
            <w:tcBorders>
              <w:top w:val="single" w:sz="2" w:space="0" w:color="auto"/>
              <w:left w:val="single" w:sz="2" w:space="0" w:color="auto"/>
              <w:bottom w:val="single" w:sz="2" w:space="0" w:color="auto"/>
              <w:right w:val="single" w:sz="2" w:space="0" w:color="auto"/>
            </w:tcBorders>
          </w:tcPr>
          <w:p w14:paraId="7542FD17" w14:textId="77777777" w:rsidR="001F5D02" w:rsidRDefault="001F5D02" w:rsidP="000674E0">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5F44322" w14:textId="77777777" w:rsidR="001F5D02" w:rsidRDefault="001F5D02" w:rsidP="000674E0">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6C038DC" w14:textId="77777777" w:rsidR="001F5D02" w:rsidRDefault="001F5D02" w:rsidP="000674E0">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7520AAB" w14:textId="77777777" w:rsidR="001F5D02" w:rsidRDefault="001F5D02" w:rsidP="000674E0">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170052E" w14:textId="77777777" w:rsidR="001F5D02" w:rsidRDefault="001F5D02" w:rsidP="000674E0">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183A55B" w14:textId="77777777" w:rsidR="001F5D02" w:rsidRDefault="001F5D02" w:rsidP="000674E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1858.13 </w:t>
            </w:r>
          </w:p>
        </w:tc>
        <w:tc>
          <w:tcPr>
            <w:tcW w:w="359" w:type="pct"/>
            <w:tcBorders>
              <w:top w:val="single" w:sz="2" w:space="0" w:color="auto"/>
              <w:left w:val="single" w:sz="2" w:space="0" w:color="auto"/>
              <w:bottom w:val="single" w:sz="2" w:space="0" w:color="auto"/>
              <w:right w:val="single" w:sz="2" w:space="0" w:color="auto"/>
            </w:tcBorders>
          </w:tcPr>
          <w:p w14:paraId="526B6043" w14:textId="77777777" w:rsidR="001F5D02" w:rsidRDefault="001F5D02" w:rsidP="000674E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1913.32 </w:t>
            </w:r>
          </w:p>
        </w:tc>
        <w:tc>
          <w:tcPr>
            <w:tcW w:w="359" w:type="pct"/>
            <w:tcBorders>
              <w:top w:val="single" w:sz="2" w:space="0" w:color="auto"/>
              <w:left w:val="single" w:sz="2" w:space="0" w:color="auto"/>
              <w:bottom w:val="single" w:sz="2" w:space="0" w:color="auto"/>
              <w:right w:val="single" w:sz="2" w:space="0" w:color="auto"/>
            </w:tcBorders>
          </w:tcPr>
          <w:p w14:paraId="7C58B9C3" w14:textId="77777777" w:rsidR="001F5D02" w:rsidRDefault="001F5D02" w:rsidP="000674E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16741.55 </w:t>
            </w:r>
          </w:p>
        </w:tc>
      </w:tr>
      <w:tr w:rsidR="001F5D02" w14:paraId="397262D7" w14:textId="77777777" w:rsidTr="000674E0">
        <w:tc>
          <w:tcPr>
            <w:tcW w:w="1413" w:type="pct"/>
            <w:vMerge/>
            <w:tcBorders>
              <w:top w:val="single" w:sz="2" w:space="0" w:color="auto"/>
              <w:left w:val="single" w:sz="2" w:space="0" w:color="auto"/>
              <w:bottom w:val="single" w:sz="2" w:space="0" w:color="auto"/>
              <w:right w:val="single" w:sz="2" w:space="0" w:color="auto"/>
            </w:tcBorders>
          </w:tcPr>
          <w:p w14:paraId="64730C43" w14:textId="77777777" w:rsidR="001F5D02" w:rsidRDefault="001F5D02" w:rsidP="000674E0">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CAA5443" w14:textId="77777777" w:rsidR="001F5D02" w:rsidRDefault="001F5D02"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1858.13 </w:t>
            </w:r>
          </w:p>
          <w:p w14:paraId="1D6F53BA" w14:textId="77777777" w:rsidR="001F5D02" w:rsidRDefault="001F5D02"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1913.32 </w:t>
            </w:r>
          </w:p>
          <w:p w14:paraId="52EBC1B0" w14:textId="77777777" w:rsidR="001F5D02" w:rsidRDefault="001F5D02"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16741.55 </w:t>
            </w:r>
          </w:p>
        </w:tc>
      </w:tr>
    </w:tbl>
    <w:p w14:paraId="7446AD24" w14:textId="77777777" w:rsidR="001F5D02" w:rsidRDefault="001F5D02" w:rsidP="001F5D02">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8"/>
        <w:gridCol w:w="3495"/>
        <w:gridCol w:w="1775"/>
        <w:gridCol w:w="661"/>
        <w:gridCol w:w="659"/>
      </w:tblGrid>
      <w:tr w:rsidR="001F5D02" w14:paraId="5DB62416" w14:textId="77777777" w:rsidTr="000674E0">
        <w:tc>
          <w:tcPr>
            <w:tcW w:w="1421" w:type="pct"/>
            <w:tcBorders>
              <w:top w:val="single" w:sz="2" w:space="0" w:color="auto"/>
              <w:left w:val="single" w:sz="2" w:space="0" w:color="auto"/>
              <w:bottom w:val="single" w:sz="2" w:space="0" w:color="auto"/>
              <w:right w:val="single" w:sz="2" w:space="0" w:color="auto"/>
            </w:tcBorders>
            <w:shd w:val="clear" w:color="auto" w:fill="DCDCDC"/>
          </w:tcPr>
          <w:p w14:paraId="566D3284" w14:textId="77777777" w:rsidR="001F5D02" w:rsidRDefault="001F5D02"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898" w:type="pct"/>
            <w:tcBorders>
              <w:top w:val="single" w:sz="2" w:space="0" w:color="auto"/>
              <w:left w:val="single" w:sz="2" w:space="0" w:color="auto"/>
              <w:bottom w:val="single" w:sz="2" w:space="0" w:color="auto"/>
              <w:right w:val="single" w:sz="2" w:space="0" w:color="auto"/>
            </w:tcBorders>
            <w:shd w:val="clear" w:color="auto" w:fill="DCDCDC"/>
          </w:tcPr>
          <w:p w14:paraId="3637D648" w14:textId="77777777" w:rsidR="001F5D02" w:rsidRDefault="001F5D02"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7246A51" w14:textId="77777777" w:rsidR="001F5D02" w:rsidRDefault="001F5D02" w:rsidP="000674E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1858.13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B0F56F3" w14:textId="77777777" w:rsidR="001F5D02" w:rsidRDefault="001F5D02" w:rsidP="000674E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1913.32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687AAF4" w14:textId="77777777" w:rsidR="001F5D02" w:rsidRDefault="001F5D02" w:rsidP="000674E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16741.55 </w:t>
            </w:r>
          </w:p>
        </w:tc>
      </w:tr>
      <w:tr w:rsidR="001F5D02" w14:paraId="1D971ED5" w14:textId="77777777" w:rsidTr="000674E0">
        <w:tc>
          <w:tcPr>
            <w:tcW w:w="1421" w:type="pct"/>
            <w:tcBorders>
              <w:top w:val="single" w:sz="2" w:space="0" w:color="auto"/>
              <w:left w:val="single" w:sz="2" w:space="0" w:color="auto"/>
              <w:bottom w:val="single" w:sz="2" w:space="0" w:color="auto"/>
              <w:right w:val="single" w:sz="2" w:space="0" w:color="auto"/>
            </w:tcBorders>
            <w:shd w:val="clear" w:color="auto" w:fill="DCDCDC"/>
          </w:tcPr>
          <w:p w14:paraId="2F934AD7" w14:textId="77777777" w:rsidR="001F5D02" w:rsidRDefault="001F5D02"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898" w:type="pct"/>
            <w:tcBorders>
              <w:top w:val="single" w:sz="2" w:space="0" w:color="auto"/>
              <w:left w:val="single" w:sz="2" w:space="0" w:color="auto"/>
              <w:bottom w:val="single" w:sz="2" w:space="0" w:color="auto"/>
              <w:right w:val="single" w:sz="2" w:space="0" w:color="auto"/>
            </w:tcBorders>
            <w:shd w:val="clear" w:color="auto" w:fill="DCDCDC"/>
          </w:tcPr>
          <w:p w14:paraId="40AAF4B2" w14:textId="77777777" w:rsidR="001F5D02" w:rsidRDefault="001F5D02"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97A1B4A" w14:textId="77777777" w:rsidR="001F5D02" w:rsidRDefault="001F5D02" w:rsidP="000674E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C75E2C9" w14:textId="77777777" w:rsidR="001F5D02" w:rsidRDefault="001F5D02" w:rsidP="000674E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18A316E" w14:textId="77777777" w:rsidR="001F5D02" w:rsidRDefault="001F5D02" w:rsidP="000674E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104DECDA" w14:textId="77777777" w:rsidR="000674E0" w:rsidRDefault="000674E0" w:rsidP="00E05403">
      <w:pPr>
        <w:pStyle w:val="Prrafodelista"/>
        <w:ind w:left="0"/>
        <w:jc w:val="both"/>
        <w:rPr>
          <w:rFonts w:ascii="Museo Sans 300" w:hAnsi="Museo Sans 300"/>
          <w:b/>
          <w:color w:val="000000" w:themeColor="text1"/>
          <w:sz w:val="24"/>
          <w:szCs w:val="24"/>
          <w:u w:val="single"/>
          <w:lang w:eastAsia="es-ES"/>
        </w:rPr>
      </w:pPr>
    </w:p>
    <w:p w14:paraId="73637940" w14:textId="58D68739" w:rsidR="00E05403" w:rsidRPr="00284ED4" w:rsidRDefault="00284ED4" w:rsidP="00E05403">
      <w:pPr>
        <w:pStyle w:val="Prrafodelista"/>
        <w:ind w:left="0"/>
        <w:jc w:val="both"/>
        <w:rPr>
          <w:rFonts w:ascii="Museo Sans 300" w:hAnsi="Museo Sans 300"/>
          <w:sz w:val="24"/>
          <w:szCs w:val="24"/>
          <w:lang w:eastAsia="es-ES"/>
        </w:rPr>
      </w:pPr>
      <w:r w:rsidRPr="00284ED4">
        <w:rPr>
          <w:rFonts w:ascii="Museo Sans 300" w:hAnsi="Museo Sans 300"/>
          <w:b/>
          <w:color w:val="000000" w:themeColor="text1"/>
          <w:sz w:val="24"/>
          <w:szCs w:val="24"/>
          <w:u w:val="single"/>
          <w:lang w:eastAsia="es-ES"/>
        </w:rPr>
        <w:t>SEGUNDO:</w:t>
      </w:r>
      <w:r w:rsidRPr="00284ED4">
        <w:rPr>
          <w:rFonts w:ascii="Museo Sans 300" w:hAnsi="Museo Sans 300"/>
          <w:color w:val="000000" w:themeColor="text1"/>
          <w:sz w:val="24"/>
          <w:szCs w:val="24"/>
          <w:lang w:eastAsia="es-ES"/>
        </w:rPr>
        <w:t xml:space="preserve"> Advertir al solicitante, a través de una clausula especial en la escritura de compraventa del inmueble, que deberá implementar las medidas emitidas por la Unidad Ambiental Institucional, relacionadas en el romano III del presente punto de acta.</w:t>
      </w:r>
      <w:r w:rsidRPr="00284ED4">
        <w:rPr>
          <w:rFonts w:ascii="Museo Sans 300" w:hAnsi="Museo Sans 300"/>
          <w:sz w:val="24"/>
          <w:szCs w:val="24"/>
          <w:lang w:eastAsia="es-ES"/>
        </w:rPr>
        <w:t xml:space="preserve"> </w:t>
      </w:r>
      <w:r w:rsidR="006C4B30" w:rsidRPr="00284ED4">
        <w:rPr>
          <w:rFonts w:ascii="Museo Sans 300" w:hAnsi="Museo Sans 300"/>
          <w:b/>
          <w:color w:val="000000" w:themeColor="text1"/>
          <w:sz w:val="24"/>
          <w:szCs w:val="24"/>
          <w:u w:val="single"/>
          <w:lang w:eastAsia="es-ES"/>
        </w:rPr>
        <w:t>TERCER</w:t>
      </w:r>
      <w:r w:rsidR="00E05403" w:rsidRPr="00284ED4">
        <w:rPr>
          <w:rFonts w:ascii="Museo Sans 300" w:hAnsi="Museo Sans 300"/>
          <w:b/>
          <w:color w:val="000000" w:themeColor="text1"/>
          <w:sz w:val="24"/>
          <w:szCs w:val="24"/>
          <w:u w:val="single"/>
          <w:lang w:eastAsia="es-ES"/>
        </w:rPr>
        <w:t>O</w:t>
      </w:r>
      <w:r w:rsidR="00E05403" w:rsidRPr="00284ED4">
        <w:rPr>
          <w:rFonts w:ascii="Museo Sans 300" w:hAnsi="Museo Sans 300"/>
          <w:b/>
          <w:bCs/>
          <w:color w:val="000000" w:themeColor="text1"/>
          <w:sz w:val="24"/>
          <w:szCs w:val="24"/>
          <w:u w:val="single"/>
        </w:rPr>
        <w:t>:</w:t>
      </w:r>
      <w:r w:rsidR="00E05403" w:rsidRPr="00284ED4">
        <w:rPr>
          <w:rFonts w:ascii="Museo Sans 300" w:hAnsi="Museo Sans 300"/>
          <w:bCs/>
          <w:color w:val="000000" w:themeColor="text1"/>
          <w:sz w:val="24"/>
          <w:szCs w:val="24"/>
          <w:lang w:val="es-ES_tradnl"/>
        </w:rPr>
        <w:t xml:space="preserve"> </w:t>
      </w:r>
      <w:r w:rsidR="00E05403" w:rsidRPr="00284ED4">
        <w:rPr>
          <w:rFonts w:ascii="Museo Sans 300" w:hAnsi="Museo Sans 3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006C4B30" w:rsidRPr="00284ED4">
        <w:rPr>
          <w:rFonts w:ascii="Museo Sans 300" w:hAnsi="Museo Sans 300" w:cs="Arial"/>
          <w:b/>
          <w:sz w:val="24"/>
          <w:szCs w:val="24"/>
          <w:u w:val="single"/>
        </w:rPr>
        <w:t>CUART</w:t>
      </w:r>
      <w:r w:rsidR="00E05403" w:rsidRPr="00284ED4">
        <w:rPr>
          <w:rFonts w:ascii="Museo Sans 300" w:hAnsi="Museo Sans 300"/>
          <w:b/>
          <w:color w:val="000000" w:themeColor="text1"/>
          <w:sz w:val="24"/>
          <w:szCs w:val="24"/>
          <w:u w:val="single"/>
        </w:rPr>
        <w:t>O:</w:t>
      </w:r>
      <w:r w:rsidR="00E05403" w:rsidRPr="00284ED4">
        <w:rPr>
          <w:rFonts w:ascii="Museo Sans 300" w:hAnsi="Museo Sans 300"/>
          <w:color w:val="000000" w:themeColor="text1"/>
          <w:sz w:val="24"/>
          <w:szCs w:val="24"/>
        </w:rPr>
        <w:t xml:space="preserve"> </w:t>
      </w:r>
      <w:r w:rsidR="00E05403" w:rsidRPr="00284ED4">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6C4B30" w:rsidRPr="00284ED4">
        <w:rPr>
          <w:rFonts w:ascii="Museo Sans 300" w:eastAsia="Times New Roman" w:hAnsi="Museo Sans 300" w:cs="Times New Roman"/>
          <w:b/>
          <w:color w:val="000000" w:themeColor="text1"/>
          <w:sz w:val="24"/>
          <w:szCs w:val="24"/>
          <w:u w:val="single"/>
          <w:lang w:eastAsia="es-ES"/>
        </w:rPr>
        <w:t>QUIN</w:t>
      </w:r>
      <w:r w:rsidR="00E05403" w:rsidRPr="00284ED4">
        <w:rPr>
          <w:rFonts w:ascii="Museo Sans 300" w:eastAsia="Times New Roman" w:hAnsi="Museo Sans 300" w:cs="Times New Roman"/>
          <w:b/>
          <w:color w:val="000000" w:themeColor="text1"/>
          <w:sz w:val="24"/>
          <w:szCs w:val="24"/>
          <w:u w:val="single"/>
          <w:lang w:eastAsia="es-ES"/>
        </w:rPr>
        <w:t>TO:</w:t>
      </w:r>
      <w:r w:rsidR="00E05403" w:rsidRPr="00284ED4">
        <w:rPr>
          <w:rFonts w:ascii="Museo Sans 300" w:hAnsi="Museo Sans 300"/>
          <w:sz w:val="24"/>
          <w:szCs w:val="24"/>
        </w:rPr>
        <w:t xml:space="preserve"> Autorizar a la Gerencia Legal para que a través del Departamento de Escrituración elabore la respectiva escritura y del Departamento de Registro para que realice los trámites de inscripción de la misma. </w:t>
      </w:r>
      <w:r w:rsidR="006C4B30" w:rsidRPr="00284ED4">
        <w:rPr>
          <w:rFonts w:ascii="Museo Sans 300" w:hAnsi="Museo Sans 300"/>
          <w:b/>
          <w:color w:val="000000" w:themeColor="text1"/>
          <w:sz w:val="24"/>
          <w:szCs w:val="24"/>
          <w:u w:val="single"/>
          <w:lang w:val="es-ES"/>
        </w:rPr>
        <w:t>SEX</w:t>
      </w:r>
      <w:r w:rsidR="00E05403" w:rsidRPr="00284ED4">
        <w:rPr>
          <w:rFonts w:ascii="Museo Sans 300" w:hAnsi="Museo Sans 300"/>
          <w:b/>
          <w:color w:val="000000" w:themeColor="text1"/>
          <w:sz w:val="24"/>
          <w:szCs w:val="24"/>
          <w:u w:val="single"/>
          <w:lang w:val="es-ES"/>
        </w:rPr>
        <w:t>T</w:t>
      </w:r>
      <w:r w:rsidR="00E05403" w:rsidRPr="00284ED4">
        <w:rPr>
          <w:rFonts w:ascii="Museo Sans 300" w:hAnsi="Museo Sans 300"/>
          <w:b/>
          <w:color w:val="000000" w:themeColor="text1"/>
          <w:sz w:val="24"/>
          <w:szCs w:val="24"/>
          <w:u w:val="single"/>
        </w:rPr>
        <w:t>O:</w:t>
      </w:r>
      <w:r w:rsidR="00E05403" w:rsidRPr="00284ED4">
        <w:rPr>
          <w:rFonts w:ascii="Museo Sans 300" w:hAnsi="Museo Sans 300"/>
          <w:b/>
          <w:color w:val="000000" w:themeColor="text1"/>
          <w:sz w:val="24"/>
          <w:szCs w:val="24"/>
          <w:lang w:eastAsia="es-ES"/>
        </w:rPr>
        <w:t xml:space="preserve"> </w:t>
      </w:r>
      <w:r w:rsidR="00E05403" w:rsidRPr="00284ED4">
        <w:rPr>
          <w:rFonts w:ascii="Museo Sans 300" w:hAnsi="Museo Sans 300"/>
          <w:sz w:val="24"/>
          <w:szCs w:val="24"/>
        </w:rPr>
        <w:t>Facultar al señor Presidente para que por sí, o por medio de Apoderado Especial, comparezca al otorgamiento de la correspondiente escritura. Este Acuerdo, queda aprobado y ratificado</w:t>
      </w:r>
      <w:r w:rsidR="00E05403" w:rsidRPr="00284ED4">
        <w:rPr>
          <w:rFonts w:ascii="Museo Sans 300" w:hAnsi="Museo Sans 300"/>
          <w:sz w:val="24"/>
          <w:szCs w:val="24"/>
          <w:lang w:eastAsia="es-ES"/>
        </w:rPr>
        <w:t>. NOTIFÍQUESE. “””””</w:t>
      </w:r>
    </w:p>
    <w:p w14:paraId="07D42AF7" w14:textId="77777777" w:rsidR="00D230CE" w:rsidRPr="009F4F46" w:rsidRDefault="00D230CE" w:rsidP="0024194B">
      <w:pPr>
        <w:tabs>
          <w:tab w:val="left" w:pos="1440"/>
        </w:tabs>
        <w:jc w:val="both"/>
        <w:rPr>
          <w:rFonts w:ascii="Bembo Std" w:hAnsi="Bembo Std"/>
          <w:sz w:val="24"/>
          <w:szCs w:val="24"/>
        </w:rPr>
      </w:pPr>
    </w:p>
    <w:p w14:paraId="7180ED84" w14:textId="64098E08" w:rsidR="00D230CE" w:rsidRPr="008E74D0" w:rsidRDefault="00D230CE" w:rsidP="004109EC">
      <w:pPr>
        <w:jc w:val="both"/>
        <w:rPr>
          <w:rFonts w:ascii="Museo Sans 300" w:hAnsi="Museo Sans 300" w:cs="Times New Roman"/>
          <w:sz w:val="24"/>
          <w:szCs w:val="24"/>
          <w:lang w:eastAsia="es-SV"/>
        </w:rPr>
      </w:pPr>
      <w:r>
        <w:rPr>
          <w:rFonts w:ascii="Museo Sans 300" w:hAnsi="Museo Sans 300"/>
          <w:sz w:val="24"/>
          <w:szCs w:val="24"/>
        </w:rPr>
        <w:lastRenderedPageBreak/>
        <w:t>“””””X</w:t>
      </w:r>
      <w:r w:rsidRPr="008E74D0">
        <w:rPr>
          <w:rFonts w:ascii="Museo Sans 300" w:hAnsi="Museo Sans 300"/>
          <w:sz w:val="24"/>
          <w:szCs w:val="24"/>
        </w:rPr>
        <w:t>) A solicitud de los señores:</w:t>
      </w:r>
      <w:r w:rsidR="000674E0" w:rsidRPr="000674E0">
        <w:rPr>
          <w:rFonts w:ascii="Museo Sans 300" w:eastAsia="Times New Roman" w:hAnsi="Museo Sans 300" w:cs="Times New Roman"/>
          <w:b/>
          <w:sz w:val="24"/>
          <w:szCs w:val="24"/>
        </w:rPr>
        <w:t xml:space="preserve"> </w:t>
      </w:r>
      <w:r w:rsidR="000674E0" w:rsidRPr="00260204">
        <w:rPr>
          <w:rFonts w:ascii="Museo Sans 300" w:eastAsia="Times New Roman" w:hAnsi="Museo Sans 300" w:cs="Times New Roman"/>
          <w:b/>
          <w:sz w:val="24"/>
          <w:szCs w:val="24"/>
        </w:rPr>
        <w:t>1)</w:t>
      </w:r>
      <w:r w:rsidR="000674E0" w:rsidRPr="00260204">
        <w:rPr>
          <w:rFonts w:ascii="Museo Sans 300" w:eastAsia="Times New Roman" w:hAnsi="Museo Sans 300" w:cs="Times New Roman"/>
          <w:sz w:val="24"/>
          <w:szCs w:val="24"/>
        </w:rPr>
        <w:t xml:space="preserve"> </w:t>
      </w:r>
      <w:r w:rsidR="000674E0" w:rsidRPr="00260204">
        <w:rPr>
          <w:rFonts w:ascii="Museo Sans 300" w:eastAsia="Times New Roman" w:hAnsi="Museo Sans 300" w:cs="Times New Roman"/>
          <w:b/>
          <w:sz w:val="24"/>
          <w:szCs w:val="24"/>
        </w:rPr>
        <w:t>CARLOS VICENTE ZETINO FERNANDEZ</w:t>
      </w:r>
      <w:r w:rsidR="000674E0" w:rsidRPr="00260204">
        <w:rPr>
          <w:rFonts w:ascii="Museo Sans 300" w:hAnsi="Museo Sans 300" w:cs="Times New Roman"/>
          <w:b/>
          <w:color w:val="000000" w:themeColor="text1"/>
          <w:sz w:val="24"/>
          <w:szCs w:val="24"/>
        </w:rPr>
        <w:t>,</w:t>
      </w:r>
      <w:r w:rsidR="000674E0" w:rsidRPr="00260204">
        <w:rPr>
          <w:rFonts w:ascii="Museo Sans 300" w:hAnsi="Museo Sans 300" w:cs="Times New Roman"/>
          <w:color w:val="000000" w:themeColor="text1"/>
          <w:sz w:val="24"/>
          <w:szCs w:val="24"/>
        </w:rPr>
        <w:t xml:space="preserve"> de </w:t>
      </w:r>
      <w:r w:rsidR="0024194B">
        <w:rPr>
          <w:rFonts w:ascii="Museo Sans 300" w:hAnsi="Museo Sans 300" w:cs="Times New Roman"/>
          <w:color w:val="000000" w:themeColor="text1"/>
          <w:sz w:val="24"/>
          <w:szCs w:val="24"/>
        </w:rPr>
        <w:t>---</w:t>
      </w:r>
      <w:r w:rsidR="000674E0" w:rsidRPr="00260204">
        <w:rPr>
          <w:rFonts w:ascii="Museo Sans 300" w:hAnsi="Museo Sans 300" w:cs="Times New Roman"/>
          <w:color w:val="000000" w:themeColor="text1"/>
          <w:sz w:val="24"/>
          <w:szCs w:val="24"/>
        </w:rPr>
        <w:t xml:space="preserve"> años de edad,  </w:t>
      </w:r>
      <w:r w:rsidR="0024194B">
        <w:rPr>
          <w:rFonts w:ascii="Museo Sans 300" w:hAnsi="Museo Sans 300" w:cs="Times New Roman"/>
          <w:color w:val="000000" w:themeColor="text1"/>
          <w:sz w:val="24"/>
          <w:szCs w:val="24"/>
        </w:rPr>
        <w:t>---</w:t>
      </w:r>
      <w:r w:rsidR="000674E0" w:rsidRPr="00260204">
        <w:rPr>
          <w:rFonts w:ascii="Museo Sans 300" w:hAnsi="Museo Sans 300" w:cs="Times New Roman"/>
          <w:color w:val="000000" w:themeColor="text1"/>
          <w:sz w:val="24"/>
          <w:szCs w:val="24"/>
        </w:rPr>
        <w:t xml:space="preserve">, del domicilio de </w:t>
      </w:r>
      <w:r w:rsidR="0024194B">
        <w:rPr>
          <w:rFonts w:ascii="Museo Sans 300" w:hAnsi="Museo Sans 300" w:cs="Times New Roman"/>
          <w:color w:val="000000" w:themeColor="text1"/>
          <w:sz w:val="24"/>
          <w:szCs w:val="24"/>
        </w:rPr>
        <w:t>---</w:t>
      </w:r>
      <w:r w:rsidR="000674E0" w:rsidRPr="00260204">
        <w:rPr>
          <w:rFonts w:ascii="Museo Sans 300" w:hAnsi="Museo Sans 300" w:cs="Times New Roman"/>
          <w:color w:val="000000" w:themeColor="text1"/>
          <w:sz w:val="24"/>
          <w:szCs w:val="24"/>
        </w:rPr>
        <w:t xml:space="preserve">, departamento de </w:t>
      </w:r>
      <w:r w:rsidR="0024194B">
        <w:rPr>
          <w:rFonts w:ascii="Museo Sans 300" w:hAnsi="Museo Sans 300" w:cs="Times New Roman"/>
          <w:color w:val="000000" w:themeColor="text1"/>
          <w:sz w:val="24"/>
          <w:szCs w:val="24"/>
        </w:rPr>
        <w:t>---</w:t>
      </w:r>
      <w:r w:rsidR="000674E0" w:rsidRPr="00260204">
        <w:rPr>
          <w:rFonts w:ascii="Museo Sans 300" w:hAnsi="Museo Sans 300" w:cs="Times New Roman"/>
          <w:color w:val="000000" w:themeColor="text1"/>
          <w:sz w:val="24"/>
          <w:szCs w:val="24"/>
        </w:rPr>
        <w:t xml:space="preserve">, con Documento Único de Identidad número </w:t>
      </w:r>
      <w:r w:rsidR="0024194B">
        <w:rPr>
          <w:rFonts w:ascii="Museo Sans 300" w:hAnsi="Museo Sans 300" w:cs="Times New Roman"/>
          <w:color w:val="000000" w:themeColor="text1"/>
          <w:sz w:val="24"/>
          <w:szCs w:val="24"/>
        </w:rPr>
        <w:t>---</w:t>
      </w:r>
      <w:r w:rsidR="000674E0" w:rsidRPr="00260204">
        <w:rPr>
          <w:rFonts w:ascii="Museo Sans 300" w:hAnsi="Museo Sans 300" w:cs="Times New Roman"/>
          <w:color w:val="000000" w:themeColor="text1"/>
          <w:sz w:val="24"/>
          <w:szCs w:val="24"/>
        </w:rPr>
        <w:t xml:space="preserve"> y </w:t>
      </w:r>
      <w:r w:rsidR="0024194B">
        <w:rPr>
          <w:rFonts w:ascii="Museo Sans 300" w:hAnsi="Museo Sans 300" w:cs="Times New Roman"/>
          <w:color w:val="000000" w:themeColor="text1"/>
          <w:sz w:val="24"/>
          <w:szCs w:val="24"/>
        </w:rPr>
        <w:t>---</w:t>
      </w:r>
      <w:r w:rsidR="000674E0" w:rsidRPr="00260204">
        <w:rPr>
          <w:rFonts w:ascii="Museo Sans 300" w:hAnsi="Museo Sans 300" w:cs="Times New Roman"/>
          <w:color w:val="000000" w:themeColor="text1"/>
          <w:sz w:val="24"/>
          <w:szCs w:val="24"/>
        </w:rPr>
        <w:t xml:space="preserve"> </w:t>
      </w:r>
      <w:r w:rsidR="000674E0" w:rsidRPr="00260204">
        <w:rPr>
          <w:rFonts w:ascii="Museo Sans 300" w:hAnsi="Museo Sans 300" w:cs="Times New Roman"/>
          <w:b/>
          <w:color w:val="000000" w:themeColor="text1"/>
          <w:sz w:val="24"/>
          <w:szCs w:val="24"/>
        </w:rPr>
        <w:t>ARELI ANGELICA RAMIREZ CARDONA,</w:t>
      </w:r>
      <w:r w:rsidR="000674E0" w:rsidRPr="00260204">
        <w:rPr>
          <w:rFonts w:ascii="Museo Sans 300" w:hAnsi="Museo Sans 300" w:cs="Times New Roman"/>
          <w:color w:val="000000" w:themeColor="text1"/>
          <w:sz w:val="24"/>
          <w:szCs w:val="24"/>
        </w:rPr>
        <w:t xml:space="preserve"> de </w:t>
      </w:r>
      <w:r w:rsidR="0024194B">
        <w:rPr>
          <w:rFonts w:ascii="Museo Sans 300" w:hAnsi="Museo Sans 300" w:cs="Times New Roman"/>
          <w:color w:val="000000" w:themeColor="text1"/>
          <w:sz w:val="24"/>
          <w:szCs w:val="24"/>
        </w:rPr>
        <w:t>---</w:t>
      </w:r>
      <w:r w:rsidR="000674E0" w:rsidRPr="00260204">
        <w:rPr>
          <w:rFonts w:ascii="Museo Sans 300" w:hAnsi="Museo Sans 300" w:cs="Times New Roman"/>
          <w:color w:val="000000" w:themeColor="text1"/>
          <w:sz w:val="24"/>
          <w:szCs w:val="24"/>
        </w:rPr>
        <w:t xml:space="preserve"> años de edad, </w:t>
      </w:r>
      <w:r w:rsidR="0024194B">
        <w:rPr>
          <w:rFonts w:ascii="Museo Sans 300" w:hAnsi="Museo Sans 300" w:cs="Times New Roman"/>
          <w:color w:val="000000" w:themeColor="text1"/>
          <w:sz w:val="24"/>
          <w:szCs w:val="24"/>
        </w:rPr>
        <w:t>---</w:t>
      </w:r>
      <w:r w:rsidR="000674E0" w:rsidRPr="00260204">
        <w:rPr>
          <w:rFonts w:ascii="Museo Sans 300" w:hAnsi="Museo Sans 300" w:cs="Times New Roman"/>
          <w:color w:val="000000" w:themeColor="text1"/>
          <w:sz w:val="24"/>
          <w:szCs w:val="24"/>
        </w:rPr>
        <w:t xml:space="preserve">, del domicilio de </w:t>
      </w:r>
      <w:r w:rsidR="0024194B">
        <w:rPr>
          <w:rFonts w:ascii="Museo Sans 300" w:hAnsi="Museo Sans 300" w:cs="Times New Roman"/>
          <w:color w:val="000000" w:themeColor="text1"/>
          <w:sz w:val="24"/>
          <w:szCs w:val="24"/>
        </w:rPr>
        <w:t>---</w:t>
      </w:r>
      <w:r w:rsidR="000674E0" w:rsidRPr="00260204">
        <w:rPr>
          <w:rFonts w:ascii="Museo Sans 300" w:hAnsi="Museo Sans 300" w:cs="Times New Roman"/>
          <w:color w:val="000000" w:themeColor="text1"/>
          <w:sz w:val="24"/>
          <w:szCs w:val="24"/>
        </w:rPr>
        <w:t xml:space="preserve">, departamento de </w:t>
      </w:r>
      <w:r w:rsidR="0024194B">
        <w:rPr>
          <w:rFonts w:ascii="Museo Sans 300" w:hAnsi="Museo Sans 300" w:cs="Times New Roman"/>
          <w:color w:val="000000" w:themeColor="text1"/>
          <w:sz w:val="24"/>
          <w:szCs w:val="24"/>
        </w:rPr>
        <w:t>---</w:t>
      </w:r>
      <w:r w:rsidR="000674E0" w:rsidRPr="00260204">
        <w:rPr>
          <w:rFonts w:ascii="Museo Sans 300" w:hAnsi="Museo Sans 300" w:cs="Times New Roman"/>
          <w:color w:val="000000" w:themeColor="text1"/>
          <w:sz w:val="24"/>
          <w:szCs w:val="24"/>
        </w:rPr>
        <w:t xml:space="preserve">, con Documento Único de Identidad número </w:t>
      </w:r>
      <w:r w:rsidR="0024194B">
        <w:rPr>
          <w:rFonts w:ascii="Museo Sans 300" w:hAnsi="Museo Sans 300" w:cs="Times New Roman"/>
          <w:color w:val="000000" w:themeColor="text1"/>
          <w:sz w:val="24"/>
          <w:szCs w:val="24"/>
        </w:rPr>
        <w:t>---</w:t>
      </w:r>
      <w:r w:rsidR="000674E0" w:rsidRPr="00260204">
        <w:rPr>
          <w:rFonts w:ascii="Museo Sans 300" w:hAnsi="Museo Sans 300" w:cs="Times New Roman"/>
          <w:color w:val="000000" w:themeColor="text1"/>
          <w:sz w:val="24"/>
          <w:szCs w:val="24"/>
        </w:rPr>
        <w:t xml:space="preserve">, y </w:t>
      </w:r>
      <w:r w:rsidR="000674E0" w:rsidRPr="00260204">
        <w:rPr>
          <w:rFonts w:ascii="Museo Sans 300" w:eastAsia="Times New Roman" w:hAnsi="Museo Sans 300" w:cs="Times New Roman"/>
          <w:b/>
          <w:sz w:val="24"/>
          <w:szCs w:val="24"/>
        </w:rPr>
        <w:t>2)</w:t>
      </w:r>
      <w:r w:rsidR="000674E0" w:rsidRPr="00260204">
        <w:rPr>
          <w:rFonts w:ascii="Museo Sans 300" w:eastAsia="Times New Roman" w:hAnsi="Museo Sans 300" w:cs="Times New Roman"/>
          <w:sz w:val="24"/>
          <w:szCs w:val="24"/>
        </w:rPr>
        <w:t xml:space="preserve"> </w:t>
      </w:r>
      <w:r w:rsidR="000674E0" w:rsidRPr="00260204">
        <w:rPr>
          <w:rFonts w:ascii="Museo Sans 300" w:eastAsia="Times New Roman" w:hAnsi="Museo Sans 300" w:cs="Times New Roman"/>
          <w:b/>
          <w:sz w:val="24"/>
          <w:szCs w:val="24"/>
        </w:rPr>
        <w:t>YENSI CAROLINA CABRERA MENENDEZ</w:t>
      </w:r>
      <w:r w:rsidR="000674E0" w:rsidRPr="00260204">
        <w:rPr>
          <w:rFonts w:ascii="Museo Sans 300" w:hAnsi="Museo Sans 300" w:cs="Times New Roman"/>
          <w:b/>
          <w:color w:val="000000" w:themeColor="text1"/>
          <w:sz w:val="24"/>
          <w:szCs w:val="24"/>
        </w:rPr>
        <w:t>,</w:t>
      </w:r>
      <w:r w:rsidR="000674E0" w:rsidRPr="00260204">
        <w:rPr>
          <w:rFonts w:ascii="Museo Sans 300" w:hAnsi="Museo Sans 300" w:cs="Times New Roman"/>
          <w:color w:val="000000" w:themeColor="text1"/>
          <w:sz w:val="24"/>
          <w:szCs w:val="24"/>
        </w:rPr>
        <w:t xml:space="preserve"> de </w:t>
      </w:r>
      <w:r w:rsidR="0024194B">
        <w:rPr>
          <w:rFonts w:ascii="Museo Sans 300" w:hAnsi="Museo Sans 300" w:cs="Times New Roman"/>
          <w:color w:val="000000" w:themeColor="text1"/>
          <w:sz w:val="24"/>
          <w:szCs w:val="24"/>
        </w:rPr>
        <w:t>---</w:t>
      </w:r>
      <w:r w:rsidR="000674E0" w:rsidRPr="00260204">
        <w:rPr>
          <w:rFonts w:ascii="Museo Sans 300" w:hAnsi="Museo Sans 300" w:cs="Times New Roman"/>
          <w:color w:val="000000" w:themeColor="text1"/>
          <w:sz w:val="24"/>
          <w:szCs w:val="24"/>
        </w:rPr>
        <w:t xml:space="preserve"> años de edad, </w:t>
      </w:r>
      <w:r w:rsidR="0024194B">
        <w:rPr>
          <w:rFonts w:ascii="Museo Sans 300" w:hAnsi="Museo Sans 300" w:cs="Times New Roman"/>
          <w:color w:val="000000" w:themeColor="text1"/>
          <w:sz w:val="24"/>
          <w:szCs w:val="24"/>
        </w:rPr>
        <w:t>---</w:t>
      </w:r>
      <w:r w:rsidR="000674E0" w:rsidRPr="00260204">
        <w:rPr>
          <w:rFonts w:ascii="Museo Sans 300" w:hAnsi="Museo Sans 300" w:cs="Times New Roman"/>
          <w:color w:val="000000" w:themeColor="text1"/>
          <w:sz w:val="24"/>
          <w:szCs w:val="24"/>
        </w:rPr>
        <w:t xml:space="preserve">, del domicilio de </w:t>
      </w:r>
      <w:r w:rsidR="0024194B">
        <w:rPr>
          <w:rFonts w:ascii="Museo Sans 300" w:hAnsi="Museo Sans 300" w:cs="Times New Roman"/>
          <w:color w:val="000000" w:themeColor="text1"/>
          <w:sz w:val="24"/>
          <w:szCs w:val="24"/>
        </w:rPr>
        <w:t>---</w:t>
      </w:r>
      <w:r w:rsidR="000674E0" w:rsidRPr="00260204">
        <w:rPr>
          <w:rFonts w:ascii="Museo Sans 300" w:hAnsi="Museo Sans 300" w:cs="Times New Roman"/>
          <w:color w:val="000000" w:themeColor="text1"/>
          <w:sz w:val="24"/>
          <w:szCs w:val="24"/>
        </w:rPr>
        <w:t xml:space="preserve">, departamento de </w:t>
      </w:r>
      <w:r w:rsidR="0024194B">
        <w:rPr>
          <w:rFonts w:ascii="Museo Sans 300" w:hAnsi="Museo Sans 300" w:cs="Times New Roman"/>
          <w:color w:val="000000" w:themeColor="text1"/>
          <w:sz w:val="24"/>
          <w:szCs w:val="24"/>
        </w:rPr>
        <w:t>---</w:t>
      </w:r>
      <w:r w:rsidR="000674E0" w:rsidRPr="00260204">
        <w:rPr>
          <w:rFonts w:ascii="Museo Sans 300" w:hAnsi="Museo Sans 300" w:cs="Times New Roman"/>
          <w:color w:val="000000" w:themeColor="text1"/>
          <w:sz w:val="24"/>
          <w:szCs w:val="24"/>
        </w:rPr>
        <w:t xml:space="preserve">, con Documento Único de Identidad número </w:t>
      </w:r>
      <w:r w:rsidR="0024194B">
        <w:rPr>
          <w:rFonts w:ascii="Museo Sans 300" w:hAnsi="Museo Sans 300" w:cs="Times New Roman"/>
          <w:color w:val="000000" w:themeColor="text1"/>
          <w:sz w:val="24"/>
          <w:szCs w:val="24"/>
        </w:rPr>
        <w:t>---</w:t>
      </w:r>
      <w:r w:rsidR="000674E0" w:rsidRPr="00260204">
        <w:rPr>
          <w:rFonts w:ascii="Museo Sans 300" w:hAnsi="Museo Sans 300" w:cs="Times New Roman"/>
          <w:color w:val="000000" w:themeColor="text1"/>
          <w:sz w:val="24"/>
          <w:szCs w:val="24"/>
        </w:rPr>
        <w:t xml:space="preserve">, y su menor hijo </w:t>
      </w:r>
      <w:r w:rsidR="0024194B">
        <w:rPr>
          <w:rFonts w:ascii="Museo Sans 300" w:hAnsi="Museo Sans 300" w:cs="Times New Roman"/>
          <w:b/>
          <w:color w:val="000000" w:themeColor="text1"/>
          <w:sz w:val="24"/>
          <w:szCs w:val="24"/>
        </w:rPr>
        <w:t>---</w:t>
      </w:r>
      <w:r w:rsidR="000674E0" w:rsidRPr="00260204">
        <w:rPr>
          <w:rFonts w:ascii="Museo Sans 300" w:hAnsi="Museo Sans 300" w:cs="Times New Roman"/>
          <w:color w:val="000000" w:themeColor="text1"/>
          <w:sz w:val="24"/>
          <w:szCs w:val="24"/>
        </w:rPr>
        <w:t>,</w:t>
      </w:r>
      <w:r w:rsidRPr="008E74D0">
        <w:rPr>
          <w:rFonts w:ascii="Museo Sans 300" w:hAnsi="Museo Sans 300"/>
          <w:sz w:val="24"/>
          <w:szCs w:val="24"/>
        </w:rPr>
        <w:t xml:space="preserve"> el señor Presidente somete a consideración de Junta Directiva, </w:t>
      </w:r>
      <w:r w:rsidRPr="008E74D0">
        <w:rPr>
          <w:rFonts w:ascii="Museo Sans 300" w:hAnsi="Museo Sans 300"/>
          <w:b/>
          <w:sz w:val="24"/>
          <w:szCs w:val="24"/>
        </w:rPr>
        <w:t>dictamen técnico</w:t>
      </w:r>
      <w:r>
        <w:rPr>
          <w:rFonts w:ascii="Museo Sans 300" w:hAnsi="Museo Sans 300"/>
          <w:b/>
          <w:color w:val="000000" w:themeColor="text1"/>
          <w:sz w:val="24"/>
          <w:szCs w:val="24"/>
        </w:rPr>
        <w:t xml:space="preserve"> 72</w:t>
      </w:r>
      <w:r w:rsidRPr="008E74D0">
        <w:rPr>
          <w:rFonts w:ascii="Museo Sans 300" w:hAnsi="Museo Sans 300"/>
          <w:sz w:val="24"/>
          <w:szCs w:val="24"/>
        </w:rPr>
        <w:t xml:space="preserve">, relacionado con la adjudicación en venta de </w:t>
      </w:r>
      <w:r>
        <w:rPr>
          <w:rFonts w:ascii="Museo Sans 300" w:hAnsi="Museo Sans 300"/>
          <w:b/>
          <w:sz w:val="24"/>
          <w:szCs w:val="24"/>
        </w:rPr>
        <w:t>02 lotes agrícolas</w:t>
      </w:r>
      <w:r w:rsidRPr="008E74D0">
        <w:rPr>
          <w:rFonts w:ascii="Museo Sans 300" w:hAnsi="Museo Sans 300"/>
          <w:sz w:val="24"/>
          <w:szCs w:val="24"/>
        </w:rPr>
        <w:t>, pertenecientes al</w:t>
      </w:r>
      <w:r w:rsidR="000674E0">
        <w:rPr>
          <w:rFonts w:ascii="Museo Sans 300" w:hAnsi="Museo Sans 300"/>
          <w:sz w:val="24"/>
          <w:szCs w:val="24"/>
        </w:rPr>
        <w:t xml:space="preserve"> </w:t>
      </w:r>
      <w:r w:rsidR="000674E0" w:rsidRPr="00260204">
        <w:rPr>
          <w:rFonts w:ascii="Museo Sans 300" w:eastAsia="Times New Roman" w:hAnsi="Museo Sans 300" w:cs="Times New Roman"/>
          <w:b/>
          <w:sz w:val="24"/>
          <w:szCs w:val="24"/>
          <w:lang w:val="es-ES" w:eastAsia="es-ES"/>
        </w:rPr>
        <w:t xml:space="preserve">PROYECTO DE </w:t>
      </w:r>
      <w:r w:rsidR="000674E0" w:rsidRPr="00260204">
        <w:rPr>
          <w:rFonts w:ascii="Museo Sans 300" w:eastAsia="Times New Roman" w:hAnsi="Museo Sans 300" w:cs="Times New Roman"/>
          <w:b/>
          <w:bCs/>
          <w:sz w:val="24"/>
          <w:szCs w:val="24"/>
          <w:lang w:eastAsia="es-SV"/>
        </w:rPr>
        <w:t xml:space="preserve">LOTIFICACIÓN AGRÍCOLA Y ASENTAMIENTO COMUNITARIO, </w:t>
      </w:r>
      <w:r w:rsidR="000674E0" w:rsidRPr="00260204">
        <w:rPr>
          <w:rFonts w:ascii="Museo Sans 300" w:eastAsia="Times New Roman" w:hAnsi="Museo Sans 300" w:cs="Times New Roman"/>
          <w:sz w:val="24"/>
          <w:szCs w:val="24"/>
          <w:lang w:val="es-ES" w:eastAsia="es-ES"/>
        </w:rPr>
        <w:t xml:space="preserve">desarrollado en el inmueble denominado </w:t>
      </w:r>
      <w:r w:rsidR="000674E0" w:rsidRPr="00260204">
        <w:rPr>
          <w:rFonts w:ascii="Museo Sans 300" w:eastAsia="Times New Roman" w:hAnsi="Museo Sans 300" w:cs="Times New Roman"/>
          <w:b/>
          <w:sz w:val="24"/>
          <w:szCs w:val="24"/>
          <w:lang w:val="es-ES" w:eastAsia="es-ES"/>
        </w:rPr>
        <w:t>HACIENDA SAN JUAN Y SAN ISIDRO, SN PABLO TACACHICO,</w:t>
      </w:r>
      <w:r w:rsidR="000674E0" w:rsidRPr="00260204">
        <w:rPr>
          <w:rFonts w:ascii="Museo Sans 300" w:eastAsia="Times New Roman" w:hAnsi="Museo Sans 300" w:cs="Times New Roman"/>
          <w:sz w:val="24"/>
          <w:szCs w:val="24"/>
          <w:lang w:val="es-ES" w:eastAsia="es-ES"/>
        </w:rPr>
        <w:t xml:space="preserve"> y según planos</w:t>
      </w:r>
      <w:r w:rsidR="000674E0" w:rsidRPr="00260204">
        <w:rPr>
          <w:rFonts w:ascii="Museo Sans 300" w:eastAsia="Times New Roman" w:hAnsi="Museo Sans 300" w:cs="Times New Roman"/>
          <w:b/>
          <w:sz w:val="24"/>
          <w:szCs w:val="24"/>
          <w:lang w:val="es-ES" w:eastAsia="es-ES"/>
        </w:rPr>
        <w:t xml:space="preserve"> HACIENDA SAN JUAN Y SAN ISIDRO</w:t>
      </w:r>
      <w:r w:rsidR="000674E0" w:rsidRPr="00260204">
        <w:rPr>
          <w:rFonts w:ascii="Museo Sans 300" w:eastAsia="Times New Roman" w:hAnsi="Museo Sans 300" w:cs="Times New Roman"/>
          <w:sz w:val="24"/>
          <w:szCs w:val="24"/>
          <w:lang w:val="es-ES" w:eastAsia="es-ES"/>
        </w:rPr>
        <w:t xml:space="preserve">, </w:t>
      </w:r>
      <w:r w:rsidR="000674E0" w:rsidRPr="00260204">
        <w:rPr>
          <w:rFonts w:ascii="Museo Sans 300" w:eastAsia="Times New Roman" w:hAnsi="Museo Sans 300" w:cs="Times New Roman"/>
          <w:b/>
          <w:sz w:val="24"/>
          <w:szCs w:val="24"/>
          <w:lang w:val="es-ES" w:eastAsia="es-ES"/>
        </w:rPr>
        <w:t>PORCION 2, EL SALAMAR</w:t>
      </w:r>
      <w:r w:rsidR="000674E0" w:rsidRPr="00260204">
        <w:rPr>
          <w:rFonts w:ascii="Museo Sans 300" w:eastAsia="Times New Roman" w:hAnsi="Museo Sans 300" w:cs="Times New Roman"/>
          <w:sz w:val="24"/>
          <w:szCs w:val="24"/>
          <w:lang w:val="es-ES" w:eastAsia="es-ES"/>
        </w:rPr>
        <w:t>, ubicado en jurisdicción de San Pablo Tacachico</w:t>
      </w:r>
      <w:r w:rsidR="000674E0">
        <w:rPr>
          <w:rFonts w:ascii="Museo Sans 300" w:eastAsia="Times New Roman" w:hAnsi="Museo Sans 300" w:cs="Times New Roman"/>
          <w:sz w:val="24"/>
          <w:szCs w:val="24"/>
          <w:lang w:val="es-ES" w:eastAsia="es-ES"/>
        </w:rPr>
        <w:t>, departamento de La Libertad,</w:t>
      </w:r>
      <w:r w:rsidR="000674E0" w:rsidRPr="00260204">
        <w:rPr>
          <w:rFonts w:ascii="Museo Sans 300" w:eastAsia="Times New Roman" w:hAnsi="Museo Sans 300" w:cs="Times New Roman"/>
          <w:sz w:val="24"/>
          <w:szCs w:val="24"/>
          <w:lang w:val="es-ES" w:eastAsia="es-ES"/>
        </w:rPr>
        <w:t xml:space="preserve"> </w:t>
      </w:r>
      <w:r w:rsidR="000674E0">
        <w:rPr>
          <w:rFonts w:ascii="Museo Sans 300" w:eastAsia="Times New Roman" w:hAnsi="Museo Sans 300" w:cs="Times New Roman"/>
          <w:b/>
          <w:bCs/>
          <w:sz w:val="24"/>
          <w:szCs w:val="24"/>
          <w:lang w:val="es-ES" w:eastAsia="es-ES"/>
        </w:rPr>
        <w:t>código de p</w:t>
      </w:r>
      <w:r w:rsidR="000674E0" w:rsidRPr="00260204">
        <w:rPr>
          <w:rFonts w:ascii="Museo Sans 300" w:eastAsia="Times New Roman" w:hAnsi="Museo Sans 300" w:cs="Times New Roman"/>
          <w:b/>
          <w:bCs/>
          <w:sz w:val="24"/>
          <w:szCs w:val="24"/>
          <w:lang w:val="es-ES" w:eastAsia="es-ES"/>
        </w:rPr>
        <w:t>royecto 051754, SSE 1352</w:t>
      </w:r>
      <w:r w:rsidR="000674E0">
        <w:rPr>
          <w:rFonts w:ascii="Museo Sans 300" w:eastAsia="Times New Roman" w:hAnsi="Museo Sans 300" w:cs="Times New Roman"/>
          <w:b/>
          <w:bCs/>
          <w:sz w:val="24"/>
          <w:szCs w:val="24"/>
          <w:lang w:val="es-ES" w:eastAsia="es-ES"/>
        </w:rPr>
        <w:t>, e</w:t>
      </w:r>
      <w:r w:rsidR="000674E0" w:rsidRPr="00260204">
        <w:rPr>
          <w:rFonts w:ascii="Museo Sans 300" w:eastAsia="Times New Roman" w:hAnsi="Museo Sans 300" w:cs="Times New Roman"/>
          <w:b/>
          <w:bCs/>
          <w:sz w:val="24"/>
          <w:szCs w:val="24"/>
          <w:lang w:val="es-ES" w:eastAsia="es-ES"/>
        </w:rPr>
        <w:t xml:space="preserve">ntrega </w:t>
      </w:r>
      <w:r w:rsidR="000674E0">
        <w:rPr>
          <w:rFonts w:ascii="Museo Sans 300" w:eastAsia="Times New Roman" w:hAnsi="Museo Sans 300" w:cs="Times New Roman"/>
          <w:b/>
          <w:bCs/>
          <w:sz w:val="24"/>
          <w:szCs w:val="24"/>
          <w:lang w:val="es-ES" w:eastAsia="es-ES"/>
        </w:rPr>
        <w:t>06</w:t>
      </w:r>
      <w:r w:rsidRPr="008E74D0">
        <w:rPr>
          <w:rFonts w:ascii="Museo Sans 300" w:hAnsi="Museo Sans 300"/>
          <w:sz w:val="24"/>
          <w:szCs w:val="24"/>
        </w:rPr>
        <w:t>, en el cual la Unidad de Adjudicación de Inmuebles, hace las siguientes consideraciones:</w:t>
      </w:r>
    </w:p>
    <w:p w14:paraId="7A24CC19" w14:textId="77777777" w:rsidR="00D230CE" w:rsidRDefault="00D230CE" w:rsidP="004109EC">
      <w:pPr>
        <w:jc w:val="both"/>
        <w:rPr>
          <w:rFonts w:ascii="Museo Sans 300" w:hAnsi="Museo Sans 300"/>
          <w:sz w:val="24"/>
          <w:szCs w:val="24"/>
        </w:rPr>
      </w:pPr>
    </w:p>
    <w:p w14:paraId="6115EB86" w14:textId="3F3AEA06" w:rsidR="000674E0" w:rsidRPr="00260204" w:rsidRDefault="000674E0" w:rsidP="00C11954">
      <w:pPr>
        <w:pStyle w:val="Prrafodelista"/>
        <w:numPr>
          <w:ilvl w:val="0"/>
          <w:numId w:val="26"/>
        </w:numPr>
        <w:ind w:left="1134" w:hanging="708"/>
        <w:jc w:val="both"/>
        <w:rPr>
          <w:rFonts w:ascii="Museo Sans 300" w:hAnsi="Museo Sans 300"/>
          <w:sz w:val="24"/>
          <w:szCs w:val="24"/>
        </w:rPr>
      </w:pPr>
      <w:r w:rsidRPr="00260204">
        <w:rPr>
          <w:rFonts w:ascii="Museo Sans 300" w:hAnsi="Museo Sans 300"/>
          <w:sz w:val="24"/>
          <w:szCs w:val="24"/>
          <w:shd w:val="clear" w:color="auto" w:fill="FFFFFF"/>
        </w:rPr>
        <w:t xml:space="preserve">La Hacienda SAN JUAN Y SAN ISIDRO fue adquirida por el extinto Instituto de Colonización Rural, según Testimonio de Escritura Compraventa No. </w:t>
      </w:r>
      <w:r w:rsidR="0024194B">
        <w:rPr>
          <w:rFonts w:ascii="Museo Sans 300" w:hAnsi="Museo Sans 300"/>
          <w:sz w:val="24"/>
          <w:szCs w:val="24"/>
          <w:shd w:val="clear" w:color="auto" w:fill="FFFFFF"/>
        </w:rPr>
        <w:t>---</w:t>
      </w:r>
      <w:r w:rsidRPr="00260204">
        <w:rPr>
          <w:rFonts w:ascii="Museo Sans 300" w:hAnsi="Museo Sans 300"/>
          <w:sz w:val="24"/>
          <w:szCs w:val="24"/>
          <w:shd w:val="clear" w:color="auto" w:fill="FFFFFF"/>
        </w:rPr>
        <w:t xml:space="preserve"> del Libro </w:t>
      </w:r>
      <w:r w:rsidR="0024194B">
        <w:rPr>
          <w:rFonts w:ascii="Museo Sans 300" w:hAnsi="Museo Sans 300"/>
          <w:sz w:val="24"/>
          <w:szCs w:val="24"/>
          <w:shd w:val="clear" w:color="auto" w:fill="FFFFFF"/>
        </w:rPr>
        <w:t>---</w:t>
      </w:r>
      <w:r w:rsidRPr="00260204">
        <w:rPr>
          <w:rFonts w:ascii="Museo Sans 300" w:hAnsi="Museo Sans 300"/>
          <w:sz w:val="24"/>
          <w:szCs w:val="24"/>
          <w:shd w:val="clear" w:color="auto" w:fill="FFFFFF"/>
        </w:rPr>
        <w:t xml:space="preserve"> de Protocolo otorgada por la Sociedad Civil Colectiva Agrícola “TRANSITO DE MEDINA E HIJOS”, ante los oficios del Notario </w:t>
      </w:r>
      <w:r w:rsidRPr="00260204">
        <w:rPr>
          <w:rFonts w:ascii="Museo Sans 300" w:hAnsi="Museo Sans 300"/>
          <w:sz w:val="24"/>
          <w:szCs w:val="24"/>
        </w:rPr>
        <w:t>José Santos Morales</w:t>
      </w:r>
      <w:r w:rsidRPr="00260204">
        <w:rPr>
          <w:rFonts w:ascii="Museo Sans 300" w:hAnsi="Museo Sans 300"/>
          <w:sz w:val="24"/>
          <w:szCs w:val="24"/>
          <w:shd w:val="clear" w:color="auto" w:fill="FFFFFF"/>
        </w:rPr>
        <w:t xml:space="preserve">, con un área de </w:t>
      </w:r>
      <w:r w:rsidRPr="00260204">
        <w:rPr>
          <w:rFonts w:ascii="Museo Sans 300" w:hAnsi="Museo Sans 300"/>
          <w:sz w:val="24"/>
          <w:szCs w:val="24"/>
        </w:rPr>
        <w:t xml:space="preserve">4,659 Hás. 20 Ás., </w:t>
      </w:r>
      <w:r w:rsidRPr="00260204">
        <w:rPr>
          <w:rFonts w:ascii="Museo Sans 300" w:hAnsi="Museo Sans 300"/>
          <w:sz w:val="24"/>
          <w:szCs w:val="24"/>
          <w:shd w:val="clear" w:color="auto" w:fill="FFFFFF"/>
        </w:rPr>
        <w:t>por un precio de </w:t>
      </w:r>
      <w:r w:rsidRPr="00260204">
        <w:rPr>
          <w:rFonts w:ascii="Museo Sans 300" w:hAnsi="Museo Sans 300"/>
          <w:sz w:val="24"/>
          <w:szCs w:val="24"/>
        </w:rPr>
        <w:t>$18,285.71</w:t>
      </w:r>
      <w:r w:rsidRPr="00260204">
        <w:rPr>
          <w:rFonts w:ascii="Museo Sans 300" w:hAnsi="Museo Sans 300"/>
          <w:sz w:val="24"/>
          <w:szCs w:val="24"/>
          <w:shd w:val="clear" w:color="auto" w:fill="FFFFFF"/>
        </w:rPr>
        <w:t xml:space="preserve">, a razón de </w:t>
      </w:r>
      <w:r w:rsidRPr="00260204">
        <w:rPr>
          <w:rFonts w:ascii="Museo Sans 300" w:hAnsi="Museo Sans 300"/>
          <w:sz w:val="24"/>
          <w:szCs w:val="24"/>
        </w:rPr>
        <w:t>$3.92 por hectárea y de $0.000392 por Mt</w:t>
      </w:r>
      <w:r w:rsidRPr="00260204">
        <w:rPr>
          <w:rFonts w:ascii="Museo Sans 300" w:hAnsi="Museo Sans 300"/>
          <w:sz w:val="24"/>
          <w:szCs w:val="24"/>
          <w:vertAlign w:val="superscript"/>
        </w:rPr>
        <w:t>2</w:t>
      </w:r>
      <w:r w:rsidRPr="00260204">
        <w:rPr>
          <w:rFonts w:ascii="Museo Sans 300" w:hAnsi="Museo Sans 300"/>
          <w:sz w:val="24"/>
          <w:szCs w:val="24"/>
          <w:shd w:val="clear" w:color="auto" w:fill="FFFFFF"/>
        </w:rPr>
        <w:t xml:space="preserve">., e inscrita al número </w:t>
      </w:r>
      <w:r w:rsidR="0024194B">
        <w:rPr>
          <w:rFonts w:ascii="Museo Sans 300" w:hAnsi="Museo Sans 300"/>
          <w:sz w:val="24"/>
          <w:szCs w:val="24"/>
          <w:shd w:val="clear" w:color="auto" w:fill="FFFFFF"/>
        </w:rPr>
        <w:t>---</w:t>
      </w:r>
      <w:r w:rsidRPr="00260204">
        <w:rPr>
          <w:rFonts w:ascii="Museo Sans 300" w:hAnsi="Museo Sans 300"/>
          <w:sz w:val="24"/>
          <w:szCs w:val="24"/>
          <w:shd w:val="clear" w:color="auto" w:fill="FFFFFF"/>
        </w:rPr>
        <w:t xml:space="preserve"> del Libro </w:t>
      </w:r>
      <w:r w:rsidR="0024194B">
        <w:rPr>
          <w:rFonts w:ascii="Museo Sans 300" w:hAnsi="Museo Sans 300"/>
          <w:sz w:val="24"/>
          <w:szCs w:val="24"/>
          <w:shd w:val="clear" w:color="auto" w:fill="FFFFFF"/>
        </w:rPr>
        <w:t>---</w:t>
      </w:r>
      <w:r w:rsidRPr="00260204">
        <w:rPr>
          <w:rFonts w:ascii="Museo Sans 300" w:hAnsi="Museo Sans 300"/>
          <w:sz w:val="24"/>
          <w:szCs w:val="24"/>
          <w:shd w:val="clear" w:color="auto" w:fill="FFFFFF"/>
        </w:rPr>
        <w:t xml:space="preserve">, repetida a los números: </w:t>
      </w:r>
      <w:r w:rsidR="0024194B">
        <w:rPr>
          <w:rFonts w:ascii="Museo Sans 300" w:hAnsi="Museo Sans 300"/>
          <w:sz w:val="24"/>
          <w:szCs w:val="24"/>
          <w:shd w:val="clear" w:color="auto" w:fill="FFFFFF"/>
        </w:rPr>
        <w:t>---</w:t>
      </w:r>
      <w:r w:rsidRPr="00260204">
        <w:rPr>
          <w:rFonts w:ascii="Museo Sans 300" w:hAnsi="Museo Sans 300"/>
          <w:sz w:val="24"/>
          <w:szCs w:val="24"/>
          <w:shd w:val="clear" w:color="auto" w:fill="FFFFFF"/>
        </w:rPr>
        <w:t xml:space="preserve"> L. </w:t>
      </w:r>
      <w:r w:rsidR="0024194B">
        <w:rPr>
          <w:rFonts w:ascii="Museo Sans 300" w:hAnsi="Museo Sans 300"/>
          <w:sz w:val="24"/>
          <w:szCs w:val="24"/>
          <w:shd w:val="clear" w:color="auto" w:fill="FFFFFF"/>
        </w:rPr>
        <w:t>---</w:t>
      </w:r>
      <w:r w:rsidRPr="00260204">
        <w:rPr>
          <w:rFonts w:ascii="Museo Sans 300" w:hAnsi="Museo Sans 300"/>
          <w:sz w:val="24"/>
          <w:szCs w:val="24"/>
          <w:shd w:val="clear" w:color="auto" w:fill="FFFFFF"/>
        </w:rPr>
        <w:t xml:space="preserve">; </w:t>
      </w:r>
      <w:r w:rsidR="0024194B">
        <w:rPr>
          <w:rFonts w:ascii="Museo Sans 300" w:hAnsi="Museo Sans 300"/>
          <w:sz w:val="24"/>
          <w:szCs w:val="24"/>
          <w:shd w:val="clear" w:color="auto" w:fill="FFFFFF"/>
        </w:rPr>
        <w:t>---</w:t>
      </w:r>
      <w:r w:rsidRPr="00260204">
        <w:rPr>
          <w:rFonts w:ascii="Museo Sans 300" w:hAnsi="Museo Sans 300"/>
          <w:sz w:val="24"/>
          <w:szCs w:val="24"/>
          <w:shd w:val="clear" w:color="auto" w:fill="FFFFFF"/>
        </w:rPr>
        <w:t xml:space="preserve"> L. </w:t>
      </w:r>
      <w:r w:rsidR="0024194B">
        <w:rPr>
          <w:rFonts w:ascii="Museo Sans 300" w:hAnsi="Museo Sans 300"/>
          <w:sz w:val="24"/>
          <w:szCs w:val="24"/>
          <w:shd w:val="clear" w:color="auto" w:fill="FFFFFF"/>
        </w:rPr>
        <w:t>---</w:t>
      </w:r>
      <w:r w:rsidRPr="00260204">
        <w:rPr>
          <w:rFonts w:ascii="Museo Sans 300" w:hAnsi="Museo Sans 300"/>
          <w:sz w:val="24"/>
          <w:szCs w:val="24"/>
          <w:shd w:val="clear" w:color="auto" w:fill="FFFFFF"/>
        </w:rPr>
        <w:t xml:space="preserve">; </w:t>
      </w:r>
      <w:r w:rsidR="0024194B">
        <w:rPr>
          <w:rFonts w:ascii="Museo Sans 300" w:hAnsi="Museo Sans 300"/>
          <w:sz w:val="24"/>
          <w:szCs w:val="24"/>
          <w:shd w:val="clear" w:color="auto" w:fill="FFFFFF"/>
        </w:rPr>
        <w:t>---</w:t>
      </w:r>
      <w:r w:rsidRPr="00260204">
        <w:rPr>
          <w:rFonts w:ascii="Museo Sans 300" w:hAnsi="Museo Sans 300"/>
          <w:sz w:val="24"/>
          <w:szCs w:val="24"/>
          <w:shd w:val="clear" w:color="auto" w:fill="FFFFFF"/>
        </w:rPr>
        <w:t xml:space="preserve"> L. </w:t>
      </w:r>
      <w:r w:rsidR="0024194B">
        <w:rPr>
          <w:rFonts w:ascii="Museo Sans 300" w:hAnsi="Museo Sans 300"/>
          <w:sz w:val="24"/>
          <w:szCs w:val="24"/>
          <w:shd w:val="clear" w:color="auto" w:fill="FFFFFF"/>
        </w:rPr>
        <w:t>---</w:t>
      </w:r>
      <w:r w:rsidRPr="00260204">
        <w:rPr>
          <w:rFonts w:ascii="Museo Sans 300" w:hAnsi="Museo Sans 300"/>
          <w:sz w:val="24"/>
          <w:szCs w:val="24"/>
          <w:shd w:val="clear" w:color="auto" w:fill="FFFFFF"/>
        </w:rPr>
        <w:t xml:space="preserve">; </w:t>
      </w:r>
      <w:r w:rsidR="0024194B">
        <w:rPr>
          <w:rFonts w:ascii="Museo Sans 300" w:hAnsi="Museo Sans 300"/>
          <w:sz w:val="24"/>
          <w:szCs w:val="24"/>
          <w:shd w:val="clear" w:color="auto" w:fill="FFFFFF"/>
        </w:rPr>
        <w:t>---</w:t>
      </w:r>
      <w:r w:rsidRPr="00260204">
        <w:rPr>
          <w:rFonts w:ascii="Museo Sans 300" w:hAnsi="Museo Sans 300"/>
          <w:sz w:val="24"/>
          <w:szCs w:val="24"/>
          <w:shd w:val="clear" w:color="auto" w:fill="FFFFFF"/>
        </w:rPr>
        <w:t xml:space="preserve"> L. </w:t>
      </w:r>
      <w:r w:rsidR="0024194B">
        <w:rPr>
          <w:rFonts w:ascii="Museo Sans 300" w:hAnsi="Museo Sans 300"/>
          <w:sz w:val="24"/>
          <w:szCs w:val="24"/>
          <w:shd w:val="clear" w:color="auto" w:fill="FFFFFF"/>
        </w:rPr>
        <w:t>---</w:t>
      </w:r>
      <w:r w:rsidRPr="00260204">
        <w:rPr>
          <w:rFonts w:ascii="Museo Sans 300" w:hAnsi="Museo Sans 300"/>
          <w:sz w:val="24"/>
          <w:szCs w:val="24"/>
          <w:shd w:val="clear" w:color="auto" w:fill="FFFFFF"/>
        </w:rPr>
        <w:t xml:space="preserve">; </w:t>
      </w:r>
      <w:r w:rsidR="0024194B">
        <w:rPr>
          <w:rFonts w:ascii="Museo Sans 300" w:hAnsi="Museo Sans 300"/>
          <w:sz w:val="24"/>
          <w:szCs w:val="24"/>
          <w:shd w:val="clear" w:color="auto" w:fill="FFFFFF"/>
        </w:rPr>
        <w:t>---</w:t>
      </w:r>
      <w:r w:rsidRPr="00260204">
        <w:rPr>
          <w:rFonts w:ascii="Museo Sans 300" w:hAnsi="Museo Sans 300"/>
          <w:sz w:val="24"/>
          <w:szCs w:val="24"/>
          <w:shd w:val="clear" w:color="auto" w:fill="FFFFFF"/>
        </w:rPr>
        <w:t xml:space="preserve"> L. </w:t>
      </w:r>
      <w:r w:rsidR="0024194B">
        <w:rPr>
          <w:rFonts w:ascii="Museo Sans 300" w:hAnsi="Museo Sans 300"/>
          <w:sz w:val="24"/>
          <w:szCs w:val="24"/>
          <w:shd w:val="clear" w:color="auto" w:fill="FFFFFF"/>
        </w:rPr>
        <w:t>---</w:t>
      </w:r>
      <w:r w:rsidRPr="00260204">
        <w:rPr>
          <w:rFonts w:ascii="Museo Sans 300" w:hAnsi="Museo Sans 300"/>
          <w:sz w:val="24"/>
          <w:szCs w:val="24"/>
          <w:shd w:val="clear" w:color="auto" w:fill="FFFFFF"/>
        </w:rPr>
        <w:t xml:space="preserve"> y </w:t>
      </w:r>
      <w:r w:rsidR="0024194B">
        <w:rPr>
          <w:rFonts w:ascii="Museo Sans 300" w:hAnsi="Museo Sans 300"/>
          <w:sz w:val="24"/>
          <w:szCs w:val="24"/>
          <w:shd w:val="clear" w:color="auto" w:fill="FFFFFF"/>
        </w:rPr>
        <w:t>---</w:t>
      </w:r>
      <w:r w:rsidRPr="00260204">
        <w:rPr>
          <w:rFonts w:ascii="Museo Sans 300" w:hAnsi="Museo Sans 300"/>
          <w:sz w:val="24"/>
          <w:szCs w:val="24"/>
          <w:shd w:val="clear" w:color="auto" w:fill="FFFFFF"/>
        </w:rPr>
        <w:t xml:space="preserve"> L. </w:t>
      </w:r>
      <w:r w:rsidR="0024194B">
        <w:rPr>
          <w:rFonts w:ascii="Museo Sans 300" w:hAnsi="Museo Sans 300"/>
          <w:sz w:val="24"/>
          <w:szCs w:val="24"/>
          <w:shd w:val="clear" w:color="auto" w:fill="FFFFFF"/>
        </w:rPr>
        <w:t>---</w:t>
      </w:r>
      <w:r w:rsidRPr="00260204">
        <w:rPr>
          <w:rFonts w:ascii="Museo Sans 300" w:hAnsi="Museo Sans 300"/>
          <w:sz w:val="24"/>
          <w:szCs w:val="24"/>
          <w:shd w:val="clear" w:color="auto" w:fill="FFFFFF"/>
        </w:rPr>
        <w:t xml:space="preserve">, todas </w:t>
      </w:r>
      <w:r w:rsidRPr="00260204">
        <w:rPr>
          <w:rFonts w:ascii="Museo Sans 300" w:hAnsi="Museo Sans 300"/>
          <w:sz w:val="24"/>
          <w:szCs w:val="24"/>
        </w:rPr>
        <w:t xml:space="preserve">del Registro de la Propiedad Raíz e Hipotecas de la Cuarta Sección del Centro, departamento de La Libertad, teniendo seis repeticiones que fueron trasladadas a la matrícula </w:t>
      </w:r>
      <w:r w:rsidR="0024194B">
        <w:rPr>
          <w:rFonts w:ascii="Museo Sans 300" w:hAnsi="Museo Sans 300"/>
          <w:sz w:val="24"/>
          <w:szCs w:val="24"/>
        </w:rPr>
        <w:t xml:space="preserve">--- </w:t>
      </w:r>
      <w:r w:rsidRPr="00260204">
        <w:rPr>
          <w:rFonts w:ascii="Museo Sans 300" w:hAnsi="Museo Sans 300"/>
          <w:sz w:val="24"/>
          <w:szCs w:val="24"/>
        </w:rPr>
        <w:t>-00000, del registro antes mencionado,  con un área de 4,776,697.25, M</w:t>
      </w:r>
      <w:r>
        <w:rPr>
          <w:rFonts w:ascii="Museo Sans 300" w:hAnsi="Museo Sans 300"/>
          <w:sz w:val="24"/>
          <w:szCs w:val="24"/>
        </w:rPr>
        <w:t>t</w:t>
      </w:r>
      <w:r w:rsidRPr="00260204">
        <w:rPr>
          <w:rFonts w:ascii="Museo Sans 300" w:hAnsi="Museo Sans 300"/>
          <w:sz w:val="24"/>
          <w:szCs w:val="24"/>
          <w:vertAlign w:val="superscript"/>
        </w:rPr>
        <w:t>2</w:t>
      </w:r>
      <w:r w:rsidRPr="00260204">
        <w:rPr>
          <w:rFonts w:ascii="Museo Sans 300" w:hAnsi="Museo Sans 300"/>
          <w:sz w:val="24"/>
          <w:szCs w:val="24"/>
        </w:rPr>
        <w:t xml:space="preserve"> y un resto registral de </w:t>
      </w:r>
      <w:r w:rsidRPr="00260204">
        <w:rPr>
          <w:rFonts w:ascii="Museo Sans 300" w:hAnsi="Museo Sans 300"/>
          <w:color w:val="000000" w:themeColor="text1"/>
          <w:sz w:val="24"/>
          <w:szCs w:val="24"/>
        </w:rPr>
        <w:t xml:space="preserve">2353.756.90 </w:t>
      </w:r>
      <w:r w:rsidRPr="00260204">
        <w:rPr>
          <w:rFonts w:ascii="Museo Sans 300" w:hAnsi="Museo Sans 300"/>
          <w:sz w:val="24"/>
          <w:szCs w:val="24"/>
        </w:rPr>
        <w:t>Mt</w:t>
      </w:r>
      <w:r w:rsidRPr="00260204">
        <w:rPr>
          <w:rFonts w:ascii="Museo Sans 300" w:hAnsi="Museo Sans 300"/>
          <w:sz w:val="24"/>
          <w:szCs w:val="24"/>
          <w:vertAlign w:val="superscript"/>
        </w:rPr>
        <w:t>2</w:t>
      </w:r>
      <w:r w:rsidRPr="00260204">
        <w:rPr>
          <w:rFonts w:ascii="Museo Sans 300" w:hAnsi="Museo Sans 300"/>
          <w:sz w:val="24"/>
          <w:szCs w:val="24"/>
        </w:rPr>
        <w:t>.</w:t>
      </w:r>
    </w:p>
    <w:p w14:paraId="20F96965" w14:textId="77777777" w:rsidR="000674E0" w:rsidRPr="00260204" w:rsidRDefault="000674E0" w:rsidP="004109EC">
      <w:pPr>
        <w:jc w:val="both"/>
        <w:rPr>
          <w:rFonts w:ascii="Museo Sans 300" w:hAnsi="Museo Sans 300"/>
          <w:sz w:val="24"/>
          <w:szCs w:val="24"/>
        </w:rPr>
      </w:pPr>
    </w:p>
    <w:p w14:paraId="1B4D08E2" w14:textId="0E0D699A" w:rsidR="000674E0" w:rsidRPr="0024194B" w:rsidRDefault="000674E0" w:rsidP="0024194B">
      <w:pPr>
        <w:pStyle w:val="Prrafodelista"/>
        <w:numPr>
          <w:ilvl w:val="0"/>
          <w:numId w:val="26"/>
        </w:numPr>
        <w:ind w:left="1134" w:hanging="708"/>
        <w:jc w:val="both"/>
        <w:rPr>
          <w:rFonts w:ascii="Museo Sans 300" w:hAnsi="Museo Sans 300"/>
          <w:sz w:val="24"/>
          <w:szCs w:val="24"/>
        </w:rPr>
      </w:pPr>
      <w:r w:rsidRPr="00260204">
        <w:rPr>
          <w:rFonts w:ascii="Museo Sans 300" w:hAnsi="Museo Sans 300"/>
          <w:sz w:val="24"/>
          <w:szCs w:val="24"/>
        </w:rPr>
        <w:t xml:space="preserve">Mediante </w:t>
      </w:r>
      <w:r>
        <w:rPr>
          <w:rFonts w:ascii="Museo Sans 300" w:hAnsi="Museo Sans 300"/>
          <w:sz w:val="24"/>
          <w:szCs w:val="24"/>
        </w:rPr>
        <w:t xml:space="preserve">el </w:t>
      </w:r>
      <w:r w:rsidRPr="00260204">
        <w:rPr>
          <w:rFonts w:ascii="Museo Sans 300" w:hAnsi="Museo Sans 300"/>
          <w:sz w:val="24"/>
          <w:szCs w:val="24"/>
        </w:rPr>
        <w:t>Punto XII de</w:t>
      </w:r>
      <w:r>
        <w:rPr>
          <w:rFonts w:ascii="Museo Sans 300" w:hAnsi="Museo Sans 300"/>
          <w:sz w:val="24"/>
          <w:szCs w:val="24"/>
        </w:rPr>
        <w:t>l</w:t>
      </w:r>
      <w:r w:rsidRPr="00260204">
        <w:rPr>
          <w:rFonts w:ascii="Museo Sans 300" w:hAnsi="Museo Sans 300"/>
          <w:sz w:val="24"/>
          <w:szCs w:val="24"/>
        </w:rPr>
        <w:t xml:space="preserve"> Acta de Sesión Ordinaria 27-2016 de fecha 9 de septiembre de 2016, se aprobó el Proyecto de Lotificación Agrícola y Asentamiento Comunitario en el inmueble en mención, que comprende </w:t>
      </w:r>
      <w:r w:rsidR="0024194B">
        <w:rPr>
          <w:rFonts w:ascii="Museo Sans 300" w:hAnsi="Museo Sans 300"/>
          <w:sz w:val="24"/>
          <w:szCs w:val="24"/>
        </w:rPr>
        <w:t>---</w:t>
      </w:r>
      <w:r w:rsidRPr="00260204">
        <w:rPr>
          <w:rFonts w:ascii="Museo Sans 300" w:hAnsi="Museo Sans 300"/>
          <w:sz w:val="24"/>
          <w:szCs w:val="24"/>
        </w:rPr>
        <w:t xml:space="preserve"> lotes agrícolas (polígono </w:t>
      </w:r>
      <w:r w:rsidR="0024194B">
        <w:rPr>
          <w:rFonts w:ascii="Museo Sans 300" w:hAnsi="Museo Sans 300"/>
          <w:sz w:val="24"/>
          <w:szCs w:val="24"/>
        </w:rPr>
        <w:t>---</w:t>
      </w:r>
      <w:r w:rsidRPr="00260204">
        <w:rPr>
          <w:rFonts w:ascii="Museo Sans 300" w:hAnsi="Museo Sans 300"/>
          <w:sz w:val="24"/>
          <w:szCs w:val="24"/>
        </w:rPr>
        <w:t xml:space="preserve">), </w:t>
      </w:r>
      <w:r w:rsidR="0024194B">
        <w:rPr>
          <w:rFonts w:ascii="Museo Sans 300" w:hAnsi="Museo Sans 300"/>
          <w:sz w:val="24"/>
          <w:szCs w:val="24"/>
        </w:rPr>
        <w:t>---</w:t>
      </w:r>
      <w:r w:rsidRPr="00260204">
        <w:rPr>
          <w:rFonts w:ascii="Museo Sans 300" w:hAnsi="Museo Sans 300"/>
          <w:sz w:val="24"/>
          <w:szCs w:val="24"/>
        </w:rPr>
        <w:t xml:space="preserve"> solares para vivienda (polígono </w:t>
      </w:r>
      <w:r w:rsidR="0024194B">
        <w:rPr>
          <w:rFonts w:ascii="Museo Sans 300" w:hAnsi="Museo Sans 300"/>
          <w:sz w:val="24"/>
          <w:szCs w:val="24"/>
        </w:rPr>
        <w:t>---</w:t>
      </w:r>
      <w:r w:rsidRPr="00260204">
        <w:rPr>
          <w:rFonts w:ascii="Museo Sans 300" w:hAnsi="Museo Sans 300"/>
          <w:sz w:val="24"/>
          <w:szCs w:val="24"/>
        </w:rPr>
        <w:t xml:space="preserve">), 2 zonas verdes, 2 zonas de protección y 1 quebrada, en un área total de 02 Hás. 46 Ás. 11.60 Cás., inscrita a la matrícula </w:t>
      </w:r>
      <w:r w:rsidR="0024194B">
        <w:rPr>
          <w:rFonts w:ascii="Museo Sans 300" w:hAnsi="Museo Sans 300"/>
          <w:sz w:val="24"/>
          <w:szCs w:val="24"/>
        </w:rPr>
        <w:t xml:space="preserve">--- </w:t>
      </w:r>
      <w:r w:rsidRPr="00260204">
        <w:rPr>
          <w:rFonts w:ascii="Museo Sans 300" w:hAnsi="Museo Sans 300"/>
          <w:sz w:val="24"/>
          <w:szCs w:val="24"/>
        </w:rPr>
        <w:t xml:space="preserve">-00000. </w:t>
      </w:r>
      <w:r w:rsidRPr="00260204">
        <w:rPr>
          <w:rFonts w:ascii="Museo Sans 300" w:hAnsi="Museo Sans 300" w:cs="Arial"/>
          <w:sz w:val="24"/>
          <w:szCs w:val="24"/>
        </w:rPr>
        <w:t xml:space="preserve">Aprobándose el </w:t>
      </w:r>
      <w:r w:rsidRPr="0024194B">
        <w:rPr>
          <w:rFonts w:ascii="Museo Sans 300" w:hAnsi="Museo Sans 300" w:cs="Arial"/>
          <w:sz w:val="24"/>
          <w:szCs w:val="24"/>
        </w:rPr>
        <w:t>valor promedio de referencia de la zona</w:t>
      </w:r>
      <w:r w:rsidRPr="0024194B">
        <w:rPr>
          <w:rFonts w:ascii="Museo Sans 300" w:hAnsi="Museo Sans 300"/>
          <w:sz w:val="24"/>
          <w:szCs w:val="24"/>
        </w:rPr>
        <w:t xml:space="preserve"> </w:t>
      </w:r>
      <w:r w:rsidRPr="0024194B">
        <w:rPr>
          <w:rFonts w:ascii="Museo Sans 300" w:hAnsi="Museo Sans 300" w:cs="Arial"/>
          <w:sz w:val="24"/>
          <w:szCs w:val="24"/>
        </w:rPr>
        <w:t xml:space="preserve">para para los lotes agrícolas de $5,549.95 por hectárea, por lo que se recomienda el precio de venta para estos </w:t>
      </w:r>
      <w:r w:rsidRPr="0024194B">
        <w:rPr>
          <w:rStyle w:val="Refdecomentario"/>
          <w:rFonts w:ascii="Museo Sans 300" w:hAnsi="Museo Sans 300"/>
          <w:sz w:val="24"/>
          <w:szCs w:val="24"/>
        </w:rPr>
        <w:t>d</w:t>
      </w:r>
      <w:r w:rsidRPr="0024194B">
        <w:rPr>
          <w:rFonts w:ascii="Museo Sans 300" w:hAnsi="Museo Sans 300" w:cs="Arial"/>
          <w:sz w:val="24"/>
          <w:szCs w:val="24"/>
        </w:rPr>
        <w:t>e $5,425.12</w:t>
      </w:r>
      <w:r w:rsidRPr="0024194B">
        <w:rPr>
          <w:rFonts w:ascii="Museo Sans 300" w:hAnsi="Museo Sans 300"/>
          <w:sz w:val="24"/>
          <w:szCs w:val="24"/>
        </w:rPr>
        <w:t xml:space="preserve">. Lo anterior de conformidad al procedimiento establecido en el instructivo “Criterios de </w:t>
      </w:r>
      <w:r w:rsidR="004109EC" w:rsidRPr="0024194B">
        <w:rPr>
          <w:rFonts w:ascii="Museo Sans 300" w:hAnsi="Museo Sans 300"/>
          <w:sz w:val="24"/>
          <w:szCs w:val="24"/>
        </w:rPr>
        <w:t>A</w:t>
      </w:r>
      <w:r w:rsidRPr="0024194B">
        <w:rPr>
          <w:rFonts w:ascii="Museo Sans 300" w:hAnsi="Museo Sans 300"/>
          <w:sz w:val="24"/>
          <w:szCs w:val="24"/>
        </w:rPr>
        <w:t xml:space="preserve">valúos para la </w:t>
      </w:r>
      <w:r w:rsidR="004109EC" w:rsidRPr="0024194B">
        <w:rPr>
          <w:rFonts w:ascii="Museo Sans 300" w:hAnsi="Museo Sans 300"/>
          <w:sz w:val="24"/>
          <w:szCs w:val="24"/>
        </w:rPr>
        <w:t>Transferencia de Inmuebles P</w:t>
      </w:r>
      <w:r w:rsidRPr="0024194B">
        <w:rPr>
          <w:rFonts w:ascii="Museo Sans 300" w:hAnsi="Museo Sans 300"/>
          <w:sz w:val="24"/>
          <w:szCs w:val="24"/>
        </w:rPr>
        <w:t>ropiedad de ISTA”, aprobado en el punto XV</w:t>
      </w:r>
      <w:r w:rsidR="004109EC" w:rsidRPr="0024194B">
        <w:rPr>
          <w:rFonts w:ascii="Museo Sans 300" w:hAnsi="Museo Sans 300"/>
          <w:sz w:val="24"/>
          <w:szCs w:val="24"/>
        </w:rPr>
        <w:t xml:space="preserve"> del Acta de Sesión Ordinaria</w:t>
      </w:r>
      <w:r w:rsidRPr="0024194B">
        <w:rPr>
          <w:rFonts w:ascii="Museo Sans 300" w:hAnsi="Museo Sans 300"/>
          <w:sz w:val="24"/>
          <w:szCs w:val="24"/>
        </w:rPr>
        <w:t xml:space="preserve"> 03-2015 de fecha 21 de enero de 2015, y según reportes de valúo de fecha 14 de febrero de 2024. Inmuebles para beneficiar a solicitantes calificados en el </w:t>
      </w:r>
      <w:r w:rsidRPr="0024194B">
        <w:rPr>
          <w:rFonts w:ascii="Museo Sans 300" w:hAnsi="Museo Sans 300"/>
          <w:b/>
          <w:bCs/>
          <w:sz w:val="24"/>
          <w:szCs w:val="24"/>
        </w:rPr>
        <w:t>Programa Sector Tradicional.</w:t>
      </w:r>
    </w:p>
    <w:p w14:paraId="755A7AA0" w14:textId="77777777" w:rsidR="000674E0" w:rsidRPr="00260204" w:rsidRDefault="000674E0" w:rsidP="004109EC">
      <w:pPr>
        <w:pStyle w:val="Prrafodelista"/>
        <w:ind w:left="0"/>
        <w:jc w:val="both"/>
        <w:rPr>
          <w:rFonts w:ascii="Museo Sans 300" w:hAnsi="Museo Sans 300"/>
          <w:sz w:val="24"/>
          <w:szCs w:val="24"/>
        </w:rPr>
      </w:pPr>
    </w:p>
    <w:p w14:paraId="2B1F32A1" w14:textId="77777777" w:rsidR="000674E0" w:rsidRPr="00260204" w:rsidRDefault="000674E0" w:rsidP="00C11954">
      <w:pPr>
        <w:pStyle w:val="Prrafodelista"/>
        <w:numPr>
          <w:ilvl w:val="0"/>
          <w:numId w:val="26"/>
        </w:numPr>
        <w:ind w:left="1134" w:hanging="708"/>
        <w:jc w:val="both"/>
        <w:rPr>
          <w:rFonts w:ascii="Museo Sans 300" w:hAnsi="Museo Sans 300"/>
          <w:sz w:val="24"/>
          <w:szCs w:val="24"/>
        </w:rPr>
      </w:pPr>
      <w:r w:rsidRPr="00260204">
        <w:rPr>
          <w:rFonts w:ascii="Museo Sans 300" w:hAnsi="Museo Sans 300"/>
          <w:sz w:val="24"/>
          <w:szCs w:val="24"/>
        </w:rPr>
        <w:t>Es necesario advertir a los solicitantes a través de una cláusula especial en las escrituras correspondientes de compraventa de los inmuebles que deberá</w:t>
      </w:r>
      <w:r>
        <w:rPr>
          <w:rFonts w:ascii="Museo Sans 300" w:hAnsi="Museo Sans 300"/>
          <w:sz w:val="24"/>
          <w:szCs w:val="24"/>
        </w:rPr>
        <w:t>n</w:t>
      </w:r>
      <w:r w:rsidRPr="00260204">
        <w:rPr>
          <w:rFonts w:ascii="Museo Sans 300" w:hAnsi="Museo Sans 300"/>
          <w:sz w:val="24"/>
          <w:szCs w:val="24"/>
        </w:rPr>
        <w:t xml:space="preserve"> cumplir la medida ambiental emitida por la Unidad Ambiental Institucional, referente a</w:t>
      </w:r>
      <w:r w:rsidRPr="00260204">
        <w:rPr>
          <w:rFonts w:ascii="Museo Sans 300" w:hAnsi="Museo Sans 300"/>
          <w:color w:val="000000" w:themeColor="text1"/>
          <w:sz w:val="24"/>
          <w:szCs w:val="24"/>
        </w:rPr>
        <w:t>:</w:t>
      </w:r>
    </w:p>
    <w:p w14:paraId="66E6108B" w14:textId="77777777" w:rsidR="000674E0" w:rsidRPr="00260204" w:rsidRDefault="000674E0" w:rsidP="000674E0">
      <w:pPr>
        <w:pStyle w:val="Prrafodelista"/>
        <w:ind w:left="0"/>
        <w:jc w:val="both"/>
        <w:rPr>
          <w:rFonts w:ascii="Museo Sans 300" w:hAnsi="Museo Sans 300"/>
          <w:color w:val="000000" w:themeColor="text1"/>
          <w:sz w:val="24"/>
          <w:szCs w:val="24"/>
        </w:rPr>
      </w:pPr>
    </w:p>
    <w:p w14:paraId="23159E55" w14:textId="77777777" w:rsidR="000674E0" w:rsidRPr="004109EC" w:rsidRDefault="000674E0" w:rsidP="00C11954">
      <w:pPr>
        <w:pStyle w:val="Prrafodelista"/>
        <w:numPr>
          <w:ilvl w:val="0"/>
          <w:numId w:val="27"/>
        </w:numPr>
        <w:ind w:left="1418" w:hanging="284"/>
        <w:jc w:val="both"/>
        <w:rPr>
          <w:rFonts w:ascii="Museo Sans 300" w:hAnsi="Museo Sans 300"/>
          <w:color w:val="000000" w:themeColor="text1"/>
          <w:sz w:val="20"/>
          <w:szCs w:val="20"/>
        </w:rPr>
      </w:pPr>
      <w:r w:rsidRPr="004109EC">
        <w:rPr>
          <w:rFonts w:ascii="Museo Sans 300" w:hAnsi="Museo Sans 300"/>
          <w:color w:val="000000" w:themeColor="text1"/>
          <w:sz w:val="20"/>
          <w:szCs w:val="20"/>
        </w:rPr>
        <w:t>Un manejo adecuado de los desechos sólidos y de las aguas residuales (coordinación por parte de la comunidad con las autoridades municipales).</w:t>
      </w:r>
    </w:p>
    <w:p w14:paraId="0F67E3B2" w14:textId="77777777" w:rsidR="000674E0" w:rsidRPr="004109EC" w:rsidRDefault="000674E0" w:rsidP="00C11954">
      <w:pPr>
        <w:pStyle w:val="Prrafodelista"/>
        <w:numPr>
          <w:ilvl w:val="0"/>
          <w:numId w:val="27"/>
        </w:numPr>
        <w:ind w:left="1418" w:hanging="284"/>
        <w:jc w:val="both"/>
        <w:rPr>
          <w:rFonts w:ascii="Museo Sans 300" w:hAnsi="Museo Sans 300"/>
          <w:color w:val="000000" w:themeColor="text1"/>
          <w:sz w:val="20"/>
          <w:szCs w:val="20"/>
        </w:rPr>
      </w:pPr>
      <w:r w:rsidRPr="004109EC">
        <w:rPr>
          <w:rFonts w:ascii="Museo Sans 300" w:hAnsi="Museo Sans 300"/>
          <w:color w:val="000000" w:themeColor="text1"/>
          <w:sz w:val="20"/>
          <w:szCs w:val="20"/>
        </w:rPr>
        <w:t xml:space="preserve">Evitar la quema de los desechos. </w:t>
      </w:r>
    </w:p>
    <w:p w14:paraId="1F96DBB6" w14:textId="4BB2ED48" w:rsidR="000674E0" w:rsidRPr="00260204" w:rsidRDefault="000674E0" w:rsidP="004109EC">
      <w:pPr>
        <w:pStyle w:val="Prrafodelista"/>
        <w:ind w:left="1134"/>
        <w:jc w:val="both"/>
        <w:rPr>
          <w:rFonts w:ascii="Museo Sans 300" w:hAnsi="Museo Sans 300"/>
          <w:color w:val="000000" w:themeColor="text1"/>
          <w:sz w:val="24"/>
          <w:szCs w:val="24"/>
        </w:rPr>
      </w:pPr>
      <w:r w:rsidRPr="00260204">
        <w:rPr>
          <w:rFonts w:ascii="Museo Sans 300" w:hAnsi="Museo Sans 300"/>
          <w:color w:val="000000" w:themeColor="text1"/>
          <w:sz w:val="24"/>
          <w:szCs w:val="24"/>
        </w:rPr>
        <w:t xml:space="preserve">Lo anterior, de conformidad a lo establecido en el Acuerdo Segundo del </w:t>
      </w:r>
      <w:r w:rsidR="004109EC">
        <w:rPr>
          <w:rFonts w:ascii="Museo Sans 300" w:hAnsi="Museo Sans 300"/>
          <w:sz w:val="24"/>
          <w:szCs w:val="24"/>
        </w:rPr>
        <w:t>Punto XII</w:t>
      </w:r>
      <w:r w:rsidRPr="00260204">
        <w:rPr>
          <w:rFonts w:ascii="Museo Sans 300" w:hAnsi="Museo Sans 300"/>
          <w:sz w:val="24"/>
          <w:szCs w:val="24"/>
        </w:rPr>
        <w:t xml:space="preserve"> de</w:t>
      </w:r>
      <w:r w:rsidR="004109EC">
        <w:rPr>
          <w:rFonts w:ascii="Museo Sans 300" w:hAnsi="Museo Sans 300"/>
          <w:sz w:val="24"/>
          <w:szCs w:val="24"/>
        </w:rPr>
        <w:t>l</w:t>
      </w:r>
      <w:r w:rsidRPr="00260204">
        <w:rPr>
          <w:rFonts w:ascii="Museo Sans 300" w:hAnsi="Museo Sans 300"/>
          <w:sz w:val="24"/>
          <w:szCs w:val="24"/>
        </w:rPr>
        <w:t xml:space="preserve"> Acta de Sesión Ordinaria 27-2016 de fecha 9 de septiembre de 2016</w:t>
      </w:r>
      <w:r w:rsidRPr="00260204">
        <w:rPr>
          <w:rFonts w:ascii="Museo Sans 300" w:hAnsi="Museo Sans 300"/>
          <w:color w:val="000000" w:themeColor="text1"/>
          <w:sz w:val="24"/>
          <w:szCs w:val="24"/>
        </w:rPr>
        <w:t>.</w:t>
      </w:r>
    </w:p>
    <w:p w14:paraId="7977A9DC" w14:textId="77777777" w:rsidR="000674E0" w:rsidRPr="00260204" w:rsidRDefault="000674E0" w:rsidP="004109EC">
      <w:pPr>
        <w:pStyle w:val="Prrafodelista"/>
        <w:ind w:left="0"/>
        <w:jc w:val="both"/>
        <w:rPr>
          <w:rFonts w:ascii="Museo Sans 300" w:hAnsi="Museo Sans 300"/>
          <w:color w:val="000000" w:themeColor="text1"/>
          <w:sz w:val="24"/>
          <w:szCs w:val="24"/>
        </w:rPr>
      </w:pPr>
    </w:p>
    <w:p w14:paraId="7EBC4777" w14:textId="77777777" w:rsidR="000674E0" w:rsidRPr="00260204" w:rsidRDefault="000674E0" w:rsidP="00C11954">
      <w:pPr>
        <w:pStyle w:val="Prrafodelista"/>
        <w:numPr>
          <w:ilvl w:val="0"/>
          <w:numId w:val="26"/>
        </w:numPr>
        <w:ind w:left="1134" w:hanging="708"/>
        <w:jc w:val="both"/>
        <w:rPr>
          <w:rFonts w:ascii="Museo Sans 300" w:hAnsi="Museo Sans 300"/>
          <w:sz w:val="24"/>
          <w:szCs w:val="24"/>
        </w:rPr>
      </w:pPr>
      <w:r w:rsidRPr="00260204">
        <w:rPr>
          <w:rFonts w:ascii="Museo Sans 300" w:hAnsi="Museo Sans 300"/>
          <w:sz w:val="24"/>
          <w:szCs w:val="24"/>
        </w:rPr>
        <w:t>Conforme Actas de Posesión Material de fecha 24 de enero y 5 de febrero de 2024, elaboradas por el técnico de la sección de Transferencia de Tierras de</w:t>
      </w:r>
      <w:r w:rsidRPr="00260204">
        <w:rPr>
          <w:sz w:val="24"/>
          <w:szCs w:val="24"/>
        </w:rPr>
        <w:t xml:space="preserve"> </w:t>
      </w:r>
      <w:r w:rsidRPr="00260204">
        <w:rPr>
          <w:rFonts w:ascii="Museo Sans 300" w:hAnsi="Museo Sans 300"/>
          <w:sz w:val="24"/>
          <w:szCs w:val="24"/>
        </w:rPr>
        <w:t>la Unidad de Adjudicación de Inmuebles</w:t>
      </w:r>
      <w:r w:rsidRPr="00260204">
        <w:rPr>
          <w:rFonts w:ascii="Museo Sans 300" w:hAnsi="Museo Sans 300"/>
          <w:color w:val="000000" w:themeColor="text1"/>
          <w:sz w:val="24"/>
          <w:szCs w:val="24"/>
        </w:rPr>
        <w:t xml:space="preserve">, </w:t>
      </w:r>
      <w:r w:rsidRPr="00260204">
        <w:rPr>
          <w:rFonts w:ascii="Museo Sans 300" w:hAnsi="Museo Sans 300"/>
          <w:bCs/>
          <w:sz w:val="24"/>
          <w:szCs w:val="24"/>
          <w:lang w:eastAsia="es-SV"/>
        </w:rPr>
        <w:t xml:space="preserve">señor Mauricio Gutiérrez, </w:t>
      </w:r>
      <w:r w:rsidRPr="00260204">
        <w:rPr>
          <w:rFonts w:ascii="Museo Sans 300" w:hAnsi="Museo Sans 300"/>
          <w:sz w:val="24"/>
          <w:szCs w:val="24"/>
          <w:lang w:eastAsia="es-SV"/>
        </w:rPr>
        <w:t xml:space="preserve">los solicitantes se encuentran </w:t>
      </w:r>
      <w:r w:rsidRPr="00260204">
        <w:rPr>
          <w:rFonts w:ascii="Museo Sans 300" w:hAnsi="Museo Sans 300"/>
          <w:sz w:val="24"/>
          <w:szCs w:val="24"/>
        </w:rPr>
        <w:t xml:space="preserve">poseyendo los inmuebles de forma quieta, pacífica y sin interrupción desde hace </w:t>
      </w:r>
      <w:r>
        <w:rPr>
          <w:rFonts w:ascii="Museo Sans 300" w:hAnsi="Museo Sans 300"/>
          <w:sz w:val="24"/>
          <w:szCs w:val="24"/>
        </w:rPr>
        <w:t>1 y</w:t>
      </w:r>
      <w:r w:rsidRPr="00260204">
        <w:rPr>
          <w:rFonts w:ascii="Museo Sans 300" w:hAnsi="Museo Sans 300"/>
          <w:sz w:val="24"/>
          <w:szCs w:val="24"/>
        </w:rPr>
        <w:t xml:space="preserve"> 3 años.</w:t>
      </w:r>
    </w:p>
    <w:p w14:paraId="180EABD3" w14:textId="77777777" w:rsidR="000674E0" w:rsidRPr="00260204" w:rsidRDefault="000674E0" w:rsidP="004109EC">
      <w:pPr>
        <w:pStyle w:val="Prrafodelista"/>
        <w:ind w:left="0"/>
        <w:jc w:val="both"/>
        <w:rPr>
          <w:rFonts w:ascii="Museo Sans 300" w:hAnsi="Museo Sans 300"/>
          <w:sz w:val="24"/>
          <w:szCs w:val="24"/>
        </w:rPr>
      </w:pPr>
    </w:p>
    <w:p w14:paraId="05E2806B" w14:textId="0B00C7C4" w:rsidR="000674E0" w:rsidRPr="00260204" w:rsidRDefault="000674E0" w:rsidP="00C11954">
      <w:pPr>
        <w:pStyle w:val="Prrafodelista"/>
        <w:numPr>
          <w:ilvl w:val="0"/>
          <w:numId w:val="26"/>
        </w:numPr>
        <w:ind w:left="1134" w:hanging="708"/>
        <w:jc w:val="both"/>
        <w:rPr>
          <w:rFonts w:ascii="Museo Sans 300" w:hAnsi="Museo Sans 300"/>
          <w:sz w:val="24"/>
          <w:szCs w:val="24"/>
        </w:rPr>
      </w:pPr>
      <w:r w:rsidRPr="00260204">
        <w:rPr>
          <w:rFonts w:ascii="Museo Sans 300" w:hAnsi="Museo Sans 300" w:cs="Times New Roman"/>
          <w:sz w:val="24"/>
          <w:szCs w:val="24"/>
        </w:rPr>
        <w:t>De acuerdo a declaración simple contenida en las Solicitudes de Adjudicación de Inmuebles de fecha 24</w:t>
      </w:r>
      <w:r w:rsidR="004109EC">
        <w:rPr>
          <w:rFonts w:ascii="Museo Sans 300" w:hAnsi="Museo Sans 300" w:cs="Times New Roman"/>
          <w:sz w:val="24"/>
          <w:szCs w:val="24"/>
        </w:rPr>
        <w:t xml:space="preserve"> de enero y 5 de febrero de</w:t>
      </w:r>
      <w:r w:rsidRPr="00260204">
        <w:rPr>
          <w:rFonts w:ascii="Museo Sans 300" w:hAnsi="Museo Sans 300" w:cs="Times New Roman"/>
          <w:sz w:val="24"/>
          <w:szCs w:val="24"/>
        </w:rPr>
        <w:t xml:space="preserve"> 2024, los solicitantes manifiestan que ni ellos ni los integrantes de su grupo</w:t>
      </w:r>
      <w:r w:rsidR="004109EC">
        <w:rPr>
          <w:rFonts w:ascii="Museo Sans 300" w:hAnsi="Museo Sans 300" w:cs="Times New Roman"/>
          <w:sz w:val="24"/>
          <w:szCs w:val="24"/>
        </w:rPr>
        <w:t xml:space="preserve"> familiar son empleados de ISTA,</w:t>
      </w:r>
      <w:r w:rsidRPr="00260204">
        <w:rPr>
          <w:rFonts w:ascii="Museo Sans 300" w:hAnsi="Museo Sans 300" w:cs="Times New Roman"/>
          <w:sz w:val="24"/>
          <w:szCs w:val="24"/>
        </w:rPr>
        <w:t xml:space="preserve"> </w:t>
      </w:r>
      <w:r w:rsidRPr="00260204">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5D653647" w14:textId="77777777" w:rsidR="000674E0" w:rsidRPr="00260204" w:rsidRDefault="000674E0" w:rsidP="004109EC">
      <w:pPr>
        <w:pStyle w:val="Prrafodelista"/>
        <w:rPr>
          <w:rFonts w:ascii="Museo Sans 300" w:hAnsi="Museo Sans 300"/>
          <w:sz w:val="24"/>
          <w:szCs w:val="24"/>
        </w:rPr>
      </w:pPr>
    </w:p>
    <w:p w14:paraId="6E3ACEA1" w14:textId="3398F6C3" w:rsidR="000674E0" w:rsidRPr="0024194B" w:rsidRDefault="000674E0" w:rsidP="004109EC">
      <w:pPr>
        <w:jc w:val="both"/>
        <w:rPr>
          <w:rFonts w:ascii="Museo Sans 300" w:hAnsi="Museo Sans 300"/>
          <w:color w:val="222222"/>
          <w:sz w:val="24"/>
          <w:szCs w:val="24"/>
          <w:shd w:val="clear" w:color="auto" w:fill="FFFFFF"/>
          <w:lang w:val="es-CL"/>
        </w:rPr>
      </w:pPr>
      <w:r w:rsidRPr="00260204">
        <w:rPr>
          <w:rFonts w:ascii="Museo Sans 300" w:hAnsi="Museo Sans 300"/>
          <w:color w:val="222222"/>
          <w:sz w:val="24"/>
          <w:szCs w:val="24"/>
          <w:shd w:val="clear" w:color="auto" w:fill="FFFFFF"/>
          <w:lang w:val="es-CL"/>
        </w:rPr>
        <w:t>De acuerdo a la Solicitud de Adjudicación de Inmueble  0951</w:t>
      </w:r>
      <w:r w:rsidR="004109EC">
        <w:rPr>
          <w:rFonts w:ascii="Museo Sans 300" w:hAnsi="Museo Sans 300"/>
          <w:color w:val="222222"/>
          <w:sz w:val="24"/>
          <w:szCs w:val="24"/>
          <w:shd w:val="clear" w:color="auto" w:fill="FFFFFF"/>
          <w:lang w:val="es-CL"/>
        </w:rPr>
        <w:t>7 de fecha 05 de febrero de</w:t>
      </w:r>
      <w:r w:rsidRPr="00260204">
        <w:rPr>
          <w:rFonts w:ascii="Museo Sans 300" w:hAnsi="Museo Sans 300"/>
          <w:color w:val="222222"/>
          <w:sz w:val="24"/>
          <w:szCs w:val="24"/>
          <w:shd w:val="clear" w:color="auto" w:fill="FFFFFF"/>
          <w:lang w:val="es-CL"/>
        </w:rPr>
        <w:t xml:space="preserve"> 2024, se encuentra anexa Declaración Jurada, otorgada en la ciudad de San Pablo Tacachico, departamento de La Libertad, el día 5 de febrero del año 2024, ante los oficios notariales de la Licenciada Jeannette Ivon Chilin Cerritos, por la señora YENSI CAROLINA CABRERA MENENDEZ, en la que manifiesta que con el propósito de representar a su menor hijo designado como co-beneficiario de su adjudicación y ante la ausencia del padre,</w:t>
      </w:r>
      <w:r w:rsidRPr="00260204">
        <w:rPr>
          <w:rFonts w:ascii="Museo Sans 300" w:hAnsi="Museo Sans 300"/>
          <w:color w:val="222222"/>
          <w:sz w:val="24"/>
          <w:szCs w:val="24"/>
          <w:shd w:val="clear" w:color="auto" w:fill="FFFFFF"/>
        </w:rPr>
        <w:t> declara que desconoce su paradero desde hace 7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260204">
        <w:rPr>
          <w:rFonts w:ascii="Museo Sans 300" w:hAnsi="Museo Sans 300"/>
          <w:color w:val="222222"/>
          <w:sz w:val="24"/>
          <w:szCs w:val="24"/>
          <w:shd w:val="clear" w:color="auto" w:fill="FFFFFF"/>
          <w:lang w:val="es-CL"/>
        </w:rPr>
        <w:t> la finalidad de darle cumplimiento al artículo 29 inciso 2° de la Ley del Régimen Especial de la Tierra en Propiedad de las Asociaciones Cooperativas, Comunales y Comunitarias Campesinas y Beneficiarios de la Reforma Agraria. </w:t>
      </w:r>
    </w:p>
    <w:p w14:paraId="46FE229C" w14:textId="77777777" w:rsidR="000674E0" w:rsidRDefault="000674E0" w:rsidP="004109EC">
      <w:pPr>
        <w:jc w:val="both"/>
        <w:rPr>
          <w:rFonts w:ascii="Museo Sans 300" w:hAnsi="Museo Sans 300"/>
          <w:sz w:val="24"/>
          <w:szCs w:val="24"/>
        </w:rPr>
      </w:pPr>
    </w:p>
    <w:p w14:paraId="6933813E" w14:textId="77777777" w:rsidR="00B52EBE" w:rsidRDefault="00B52EBE" w:rsidP="004109EC">
      <w:pPr>
        <w:jc w:val="both"/>
        <w:rPr>
          <w:rFonts w:ascii="Museo Sans 300" w:hAnsi="Museo Sans 300"/>
          <w:sz w:val="24"/>
          <w:szCs w:val="24"/>
        </w:rPr>
      </w:pPr>
    </w:p>
    <w:p w14:paraId="70B6D1B1" w14:textId="355A858D" w:rsidR="00D230CE" w:rsidRPr="00186202" w:rsidRDefault="00D230CE" w:rsidP="004109EC">
      <w:pPr>
        <w:jc w:val="both"/>
        <w:rPr>
          <w:rFonts w:ascii="Museo Sans 300" w:hAnsi="Museo Sans 300"/>
          <w:sz w:val="24"/>
          <w:szCs w:val="24"/>
        </w:rPr>
      </w:pPr>
      <w:r w:rsidRPr="00186202">
        <w:rPr>
          <w:rFonts w:ascii="Museo Sans 300" w:hAnsi="Museo Sans 300"/>
          <w:sz w:val="24"/>
          <w:szCs w:val="24"/>
        </w:rPr>
        <w:lastRenderedPageBreak/>
        <w:t>Se ha tenido a la vista</w:t>
      </w:r>
      <w:r w:rsidR="000674E0">
        <w:rPr>
          <w:rFonts w:ascii="Museo Sans 300" w:hAnsi="Museo Sans 300"/>
          <w:sz w:val="24"/>
          <w:szCs w:val="24"/>
        </w:rPr>
        <w:t>:</w:t>
      </w:r>
      <w:r w:rsidR="000674E0" w:rsidRPr="000674E0">
        <w:rPr>
          <w:rFonts w:ascii="Museo Sans 300" w:eastAsia="Times New Roman" w:hAnsi="Museo Sans 300" w:cs="Times New Roman"/>
          <w:color w:val="000000" w:themeColor="text1"/>
          <w:sz w:val="24"/>
          <w:szCs w:val="24"/>
          <w:lang w:val="es-ES" w:eastAsia="es-ES"/>
        </w:rPr>
        <w:t xml:space="preserve"> </w:t>
      </w:r>
      <w:r w:rsidR="000674E0" w:rsidRPr="00260204">
        <w:rPr>
          <w:rFonts w:ascii="Museo Sans 300" w:eastAsia="Times New Roman" w:hAnsi="Museo Sans 300" w:cs="Times New Roman"/>
          <w:color w:val="000000" w:themeColor="text1"/>
          <w:sz w:val="24"/>
          <w:szCs w:val="24"/>
          <w:lang w:val="es-ES" w:eastAsia="es-ES"/>
        </w:rPr>
        <w:t xml:space="preserve">Listado de Valores y Extensiones, reportes de valúos </w:t>
      </w:r>
      <w:r w:rsidR="004109EC">
        <w:rPr>
          <w:rFonts w:ascii="Museo Sans 300" w:eastAsia="Times New Roman" w:hAnsi="Museo Sans 300" w:cs="Times New Roman"/>
          <w:color w:val="000000" w:themeColor="text1"/>
          <w:sz w:val="24"/>
          <w:szCs w:val="24"/>
          <w:lang w:val="es-ES" w:eastAsia="es-ES"/>
        </w:rPr>
        <w:t xml:space="preserve">por </w:t>
      </w:r>
      <w:r w:rsidR="000674E0" w:rsidRPr="00260204">
        <w:rPr>
          <w:rFonts w:ascii="Museo Sans 300" w:eastAsia="Times New Roman" w:hAnsi="Museo Sans 300" w:cs="Times New Roman"/>
          <w:color w:val="000000" w:themeColor="text1"/>
          <w:sz w:val="24"/>
          <w:szCs w:val="24"/>
          <w:lang w:val="es-ES" w:eastAsia="es-ES"/>
        </w:rPr>
        <w:t xml:space="preserve">lote, solicitudes de adjudicación de inmuebles, actas de posesión material, copias de Documentos Únicos de Identidad y de Tarjetas de Identificación Tributaria, </w:t>
      </w:r>
      <w:r w:rsidR="000674E0">
        <w:rPr>
          <w:rFonts w:ascii="Museo Sans 300" w:eastAsia="Times New Roman" w:hAnsi="Museo Sans 300" w:cs="Times New Roman"/>
          <w:color w:val="000000" w:themeColor="text1"/>
          <w:sz w:val="24"/>
          <w:szCs w:val="24"/>
          <w:lang w:val="es-ES" w:eastAsia="es-ES"/>
        </w:rPr>
        <w:t>Certificaciones de Partidas de N</w:t>
      </w:r>
      <w:r w:rsidR="000674E0" w:rsidRPr="00260204">
        <w:rPr>
          <w:rFonts w:ascii="Museo Sans 300" w:eastAsia="Times New Roman" w:hAnsi="Museo Sans 300" w:cs="Times New Roman"/>
          <w:color w:val="000000" w:themeColor="text1"/>
          <w:sz w:val="24"/>
          <w:szCs w:val="24"/>
          <w:lang w:val="es-ES" w:eastAsia="es-ES"/>
        </w:rPr>
        <w:t xml:space="preserve">acimiento, </w:t>
      </w:r>
      <w:r w:rsidR="000674E0" w:rsidRPr="00CA6DAF">
        <w:rPr>
          <w:rFonts w:ascii="Museo Sans 300" w:hAnsi="Museo Sans 300"/>
          <w:sz w:val="24"/>
          <w:szCs w:val="24"/>
          <w:shd w:val="clear" w:color="auto" w:fill="FFFFFF"/>
          <w:lang w:val="es-CL"/>
        </w:rPr>
        <w:t>Declaración Jurada</w:t>
      </w:r>
      <w:r w:rsidR="000674E0" w:rsidRPr="00260204">
        <w:rPr>
          <w:rFonts w:ascii="Museo Sans 300" w:eastAsia="Times New Roman" w:hAnsi="Museo Sans 300" w:cs="Times New Roman"/>
          <w:color w:val="000000" w:themeColor="text1"/>
          <w:sz w:val="24"/>
          <w:szCs w:val="24"/>
          <w:lang w:val="es-ES" w:eastAsia="es-ES"/>
        </w:rPr>
        <w:t xml:space="preserve">, </w:t>
      </w:r>
      <w:r w:rsidR="000674E0">
        <w:rPr>
          <w:rFonts w:ascii="Museo Sans 300" w:eastAsia="Times New Roman" w:hAnsi="Museo Sans 300" w:cs="Times New Roman"/>
          <w:color w:val="000000" w:themeColor="text1"/>
          <w:sz w:val="24"/>
          <w:szCs w:val="24"/>
          <w:lang w:val="es-ES" w:eastAsia="es-ES"/>
        </w:rPr>
        <w:t xml:space="preserve">escrito presentado por peticionario, </w:t>
      </w:r>
      <w:r w:rsidR="000674E0" w:rsidRPr="00260204">
        <w:rPr>
          <w:rFonts w:ascii="Museo Sans 300" w:eastAsia="Times New Roman" w:hAnsi="Museo Sans 300" w:cs="Times New Roman"/>
          <w:color w:val="000000" w:themeColor="text1"/>
          <w:sz w:val="24"/>
          <w:szCs w:val="24"/>
          <w:lang w:val="es-ES" w:eastAsia="es-ES"/>
        </w:rPr>
        <w:t xml:space="preserve">listado de solicitantes de inmuebles, Razón y Constancia de Inscripción de Desmembración en Cabeza de su Dueño a favor de ISTA, reportes de búsqueda de solicitantes para adjudicaciones generados por </w:t>
      </w:r>
      <w:r w:rsidR="004109EC">
        <w:rPr>
          <w:rFonts w:ascii="Museo Sans 300" w:eastAsia="Times New Roman" w:hAnsi="Museo Sans 300" w:cs="Times New Roman"/>
          <w:color w:val="000000" w:themeColor="text1"/>
          <w:sz w:val="24"/>
          <w:szCs w:val="24"/>
          <w:lang w:val="es-ES" w:eastAsia="es-ES"/>
        </w:rPr>
        <w:t>la</w:t>
      </w:r>
      <w:r w:rsidR="000674E0" w:rsidRPr="00260204">
        <w:rPr>
          <w:rFonts w:ascii="Museo Sans 300" w:eastAsia="Times New Roman" w:hAnsi="Museo Sans 300" w:cs="Times New Roman"/>
          <w:color w:val="000000" w:themeColor="text1"/>
          <w:sz w:val="24"/>
          <w:szCs w:val="24"/>
          <w:lang w:val="es-ES" w:eastAsia="es-ES"/>
        </w:rPr>
        <w:t xml:space="preserve"> Unidad</w:t>
      </w:r>
      <w:r w:rsidRPr="00186202">
        <w:rPr>
          <w:rFonts w:ascii="Museo Sans 300" w:hAnsi="Museo Sans 300"/>
          <w:sz w:val="24"/>
          <w:szCs w:val="24"/>
        </w:rPr>
        <w:t xml:space="preserve"> </w:t>
      </w:r>
      <w:r w:rsidR="004109EC">
        <w:rPr>
          <w:rFonts w:ascii="Museo Sans 300" w:hAnsi="Museo Sans 300"/>
          <w:sz w:val="24"/>
          <w:szCs w:val="24"/>
        </w:rPr>
        <w:t xml:space="preserve">e Adjudicación de Inmuebles, </w:t>
      </w:r>
      <w:r w:rsidRPr="00186202">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309761D2" w14:textId="77777777" w:rsidR="00D230CE" w:rsidRPr="00186202" w:rsidRDefault="00D230CE" w:rsidP="004109EC">
      <w:pPr>
        <w:jc w:val="both"/>
        <w:rPr>
          <w:rFonts w:ascii="Museo Sans 300" w:hAnsi="Museo Sans 300"/>
          <w:sz w:val="24"/>
          <w:szCs w:val="24"/>
        </w:rPr>
      </w:pPr>
    </w:p>
    <w:p w14:paraId="3A908C22" w14:textId="77777777" w:rsidR="00D230CE" w:rsidRPr="00186202" w:rsidRDefault="00D230CE" w:rsidP="004109EC">
      <w:pPr>
        <w:jc w:val="both"/>
        <w:rPr>
          <w:rFonts w:ascii="Museo Sans 300" w:hAnsi="Museo Sans 300"/>
          <w:bCs/>
          <w:sz w:val="24"/>
          <w:szCs w:val="24"/>
        </w:rPr>
      </w:pPr>
      <w:r w:rsidRPr="00186202">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86202">
        <w:rPr>
          <w:rFonts w:ascii="Museo Sans 300" w:hAnsi="Museo Sans 300"/>
          <w:bCs/>
          <w:sz w:val="24"/>
          <w:szCs w:val="24"/>
        </w:rPr>
        <w:t>Ley del Régimen Especial de la Tierra en Propiedad de Las Asociaciones Cooperativas, Comunales y Comunitarias Campesinas  Beneficiarios de la Reforma Agraria</w:t>
      </w:r>
      <w:r w:rsidRPr="00186202">
        <w:rPr>
          <w:rFonts w:ascii="Museo Sans 300" w:hAnsi="Museo Sans 300"/>
          <w:sz w:val="24"/>
          <w:szCs w:val="24"/>
        </w:rPr>
        <w:t xml:space="preserve">, la Junta Directiva, </w:t>
      </w:r>
      <w:r w:rsidRPr="00186202">
        <w:rPr>
          <w:rFonts w:ascii="Museo Sans 300" w:hAnsi="Museo Sans 300"/>
          <w:b/>
          <w:sz w:val="24"/>
          <w:szCs w:val="24"/>
          <w:u w:val="single"/>
        </w:rPr>
        <w:t>ACUERDA: PRIMERO:</w:t>
      </w:r>
      <w:r w:rsidRPr="00186202">
        <w:rPr>
          <w:rFonts w:ascii="Museo Sans 300" w:hAnsi="Museo Sans 300"/>
          <w:b/>
          <w:sz w:val="24"/>
          <w:szCs w:val="24"/>
        </w:rPr>
        <w:t xml:space="preserve"> </w:t>
      </w:r>
      <w:r w:rsidRPr="00186202">
        <w:rPr>
          <w:rFonts w:ascii="Museo Sans 300" w:hAnsi="Museo Sans 300"/>
          <w:sz w:val="24"/>
          <w:szCs w:val="24"/>
        </w:rPr>
        <w:t xml:space="preserve">Aprobar la adjudicación </w:t>
      </w:r>
    </w:p>
    <w:p w14:paraId="3E9EBF28" w14:textId="3D80DFCB" w:rsidR="00D230CE" w:rsidRPr="00186202" w:rsidRDefault="00D230CE" w:rsidP="004109EC">
      <w:pPr>
        <w:pStyle w:val="Textocomentario"/>
        <w:jc w:val="both"/>
        <w:rPr>
          <w:rFonts w:ascii="Museo Sans 300" w:hAnsi="Museo Sans 300"/>
          <w:sz w:val="24"/>
          <w:szCs w:val="24"/>
          <w:lang w:val="es-ES" w:eastAsia="es-ES"/>
        </w:rPr>
      </w:pPr>
      <w:r w:rsidRPr="00186202">
        <w:rPr>
          <w:rFonts w:ascii="Museo Sans 300" w:hAnsi="Museo Sans 300"/>
          <w:sz w:val="24"/>
          <w:szCs w:val="24"/>
        </w:rPr>
        <w:t xml:space="preserve">y transferencia por compraventa de </w:t>
      </w:r>
      <w:r>
        <w:rPr>
          <w:rFonts w:ascii="Museo Sans 300" w:hAnsi="Museo Sans 300"/>
          <w:b/>
          <w:sz w:val="24"/>
          <w:szCs w:val="24"/>
        </w:rPr>
        <w:t>02</w:t>
      </w:r>
      <w:r w:rsidRPr="00186202">
        <w:rPr>
          <w:rFonts w:ascii="Museo Sans 300" w:hAnsi="Museo Sans 300"/>
          <w:b/>
          <w:sz w:val="24"/>
          <w:szCs w:val="24"/>
        </w:rPr>
        <w:t xml:space="preserve"> </w:t>
      </w:r>
      <w:r>
        <w:rPr>
          <w:rFonts w:ascii="Museo Sans 300" w:hAnsi="Museo Sans 300"/>
          <w:b/>
          <w:sz w:val="24"/>
          <w:szCs w:val="24"/>
        </w:rPr>
        <w:t>lotes agrícolas</w:t>
      </w:r>
      <w:r w:rsidRPr="00186202">
        <w:rPr>
          <w:rFonts w:ascii="Museo Sans 300" w:hAnsi="Museo Sans 300"/>
          <w:b/>
          <w:sz w:val="24"/>
          <w:szCs w:val="24"/>
        </w:rPr>
        <w:t xml:space="preserve">, </w:t>
      </w:r>
      <w:r w:rsidRPr="00186202">
        <w:rPr>
          <w:rFonts w:ascii="Museo Sans 300" w:hAnsi="Museo Sans 300"/>
          <w:sz w:val="24"/>
          <w:szCs w:val="24"/>
        </w:rPr>
        <w:t>a</w:t>
      </w:r>
      <w:r w:rsidRPr="00186202">
        <w:rPr>
          <w:rFonts w:ascii="Museo Sans 300" w:hAnsi="Museo Sans 300"/>
          <w:color w:val="000000" w:themeColor="text1"/>
          <w:sz w:val="24"/>
          <w:szCs w:val="24"/>
          <w:lang w:val="es-ES"/>
        </w:rPr>
        <w:t xml:space="preserve"> favor de los señores:</w:t>
      </w:r>
      <w:r w:rsidR="000674E0" w:rsidRPr="000674E0">
        <w:rPr>
          <w:rFonts w:ascii="Museo Sans 300" w:hAnsi="Museo Sans 300"/>
          <w:b/>
          <w:sz w:val="24"/>
          <w:szCs w:val="24"/>
        </w:rPr>
        <w:t xml:space="preserve"> </w:t>
      </w:r>
      <w:r w:rsidR="000674E0" w:rsidRPr="00260204">
        <w:rPr>
          <w:rFonts w:ascii="Museo Sans 300" w:hAnsi="Museo Sans 300"/>
          <w:b/>
          <w:sz w:val="24"/>
          <w:szCs w:val="24"/>
        </w:rPr>
        <w:t>1)</w:t>
      </w:r>
      <w:r w:rsidR="000674E0" w:rsidRPr="00260204">
        <w:rPr>
          <w:rFonts w:ascii="Museo Sans 300" w:hAnsi="Museo Sans 300"/>
          <w:sz w:val="24"/>
          <w:szCs w:val="24"/>
        </w:rPr>
        <w:t xml:space="preserve"> </w:t>
      </w:r>
      <w:r w:rsidR="000674E0" w:rsidRPr="00260204">
        <w:rPr>
          <w:rFonts w:ascii="Museo Sans 300" w:hAnsi="Museo Sans 300"/>
          <w:b/>
          <w:sz w:val="24"/>
          <w:szCs w:val="24"/>
        </w:rPr>
        <w:t>CARLOS VICENTE ZETINO FERNANDEZ</w:t>
      </w:r>
      <w:r w:rsidR="000674E0" w:rsidRPr="00260204">
        <w:rPr>
          <w:rFonts w:ascii="Museo Sans 300" w:hAnsi="Museo Sans 300"/>
          <w:b/>
          <w:color w:val="000000" w:themeColor="text1"/>
          <w:sz w:val="24"/>
          <w:szCs w:val="24"/>
        </w:rPr>
        <w:t>,</w:t>
      </w:r>
      <w:r w:rsidR="000674E0" w:rsidRPr="00260204">
        <w:rPr>
          <w:rFonts w:ascii="Museo Sans 300" w:hAnsi="Museo Sans 300"/>
          <w:color w:val="000000" w:themeColor="text1"/>
          <w:sz w:val="24"/>
          <w:szCs w:val="24"/>
        </w:rPr>
        <w:t xml:space="preserve"> y </w:t>
      </w:r>
      <w:r w:rsidR="0024194B">
        <w:rPr>
          <w:rFonts w:ascii="Museo Sans 300" w:hAnsi="Museo Sans 300"/>
          <w:color w:val="000000" w:themeColor="text1"/>
          <w:sz w:val="24"/>
          <w:szCs w:val="24"/>
        </w:rPr>
        <w:t>---</w:t>
      </w:r>
      <w:r w:rsidR="000674E0" w:rsidRPr="00260204">
        <w:rPr>
          <w:rFonts w:ascii="Museo Sans 300" w:hAnsi="Museo Sans 300"/>
          <w:color w:val="000000" w:themeColor="text1"/>
          <w:sz w:val="24"/>
          <w:szCs w:val="24"/>
        </w:rPr>
        <w:t xml:space="preserve"> </w:t>
      </w:r>
      <w:r w:rsidR="000674E0" w:rsidRPr="00260204">
        <w:rPr>
          <w:rFonts w:ascii="Museo Sans 300" w:hAnsi="Museo Sans 300"/>
          <w:b/>
          <w:color w:val="000000" w:themeColor="text1"/>
          <w:sz w:val="24"/>
          <w:szCs w:val="24"/>
        </w:rPr>
        <w:t>ARELI ANGELICA RAMIREZ CARDONA</w:t>
      </w:r>
      <w:r w:rsidR="000674E0" w:rsidRPr="00260204">
        <w:rPr>
          <w:rFonts w:ascii="Museo Sans 300" w:hAnsi="Museo Sans 300"/>
          <w:color w:val="000000" w:themeColor="text1"/>
          <w:sz w:val="24"/>
          <w:szCs w:val="24"/>
        </w:rPr>
        <w:t xml:space="preserve">, y </w:t>
      </w:r>
      <w:r w:rsidR="000674E0" w:rsidRPr="00260204">
        <w:rPr>
          <w:rFonts w:ascii="Museo Sans 300" w:hAnsi="Museo Sans 300"/>
          <w:b/>
          <w:sz w:val="24"/>
          <w:szCs w:val="24"/>
        </w:rPr>
        <w:t>3)</w:t>
      </w:r>
      <w:r w:rsidR="000674E0" w:rsidRPr="00260204">
        <w:rPr>
          <w:rFonts w:ascii="Museo Sans 300" w:hAnsi="Museo Sans 300"/>
          <w:sz w:val="24"/>
          <w:szCs w:val="24"/>
        </w:rPr>
        <w:t xml:space="preserve"> </w:t>
      </w:r>
      <w:r w:rsidR="000674E0" w:rsidRPr="00260204">
        <w:rPr>
          <w:rFonts w:ascii="Museo Sans 300" w:hAnsi="Museo Sans 300"/>
          <w:b/>
          <w:sz w:val="24"/>
          <w:szCs w:val="24"/>
        </w:rPr>
        <w:t xml:space="preserve">YENSI CAROLINA CABRERA MENENDEZ, </w:t>
      </w:r>
      <w:r w:rsidR="000674E0" w:rsidRPr="0063090B">
        <w:rPr>
          <w:rFonts w:ascii="Museo Sans 300" w:hAnsi="Museo Sans 300"/>
          <w:sz w:val="24"/>
          <w:szCs w:val="24"/>
        </w:rPr>
        <w:t>y</w:t>
      </w:r>
      <w:r w:rsidR="000674E0">
        <w:rPr>
          <w:rFonts w:ascii="Museo Sans 300" w:hAnsi="Museo Sans 300"/>
          <w:b/>
          <w:sz w:val="24"/>
          <w:szCs w:val="24"/>
        </w:rPr>
        <w:t xml:space="preserve"> </w:t>
      </w:r>
      <w:r w:rsidR="000674E0" w:rsidRPr="00260204">
        <w:rPr>
          <w:rFonts w:ascii="Museo Sans 300" w:hAnsi="Museo Sans 300"/>
          <w:color w:val="000000" w:themeColor="text1"/>
          <w:sz w:val="24"/>
          <w:szCs w:val="24"/>
        </w:rPr>
        <w:t xml:space="preserve">su menor hijo </w:t>
      </w:r>
      <w:r w:rsidR="0024194B">
        <w:rPr>
          <w:rFonts w:ascii="Museo Sans 300" w:hAnsi="Museo Sans 300"/>
          <w:b/>
          <w:color w:val="000000" w:themeColor="text1"/>
          <w:sz w:val="24"/>
          <w:szCs w:val="24"/>
        </w:rPr>
        <w:t>---</w:t>
      </w:r>
      <w:r w:rsidR="004109EC">
        <w:rPr>
          <w:rFonts w:ascii="Museo Sans 300" w:hAnsi="Museo Sans 300"/>
          <w:b/>
          <w:color w:val="000000" w:themeColor="text1"/>
          <w:sz w:val="24"/>
          <w:szCs w:val="24"/>
          <w:lang w:val="es-ES"/>
        </w:rPr>
        <w:t>,</w:t>
      </w:r>
      <w:r w:rsidR="000674E0" w:rsidRPr="00260204">
        <w:rPr>
          <w:rFonts w:ascii="Museo Sans 300" w:hAnsi="Museo Sans 300"/>
          <w:b/>
          <w:sz w:val="24"/>
          <w:szCs w:val="24"/>
          <w:lang w:eastAsia="es-ES"/>
        </w:rPr>
        <w:t xml:space="preserve"> </w:t>
      </w:r>
      <w:r w:rsidR="000674E0" w:rsidRPr="00260204">
        <w:rPr>
          <w:rFonts w:ascii="Museo Sans 300" w:hAnsi="Museo Sans 300"/>
          <w:color w:val="000000"/>
          <w:sz w:val="24"/>
          <w:szCs w:val="24"/>
        </w:rPr>
        <w:t>de generales antes expresadas</w:t>
      </w:r>
      <w:r w:rsidR="004109EC">
        <w:rPr>
          <w:rFonts w:ascii="Museo Sans 300" w:hAnsi="Museo Sans 300"/>
          <w:sz w:val="24"/>
          <w:szCs w:val="24"/>
        </w:rPr>
        <w:t>,</w:t>
      </w:r>
      <w:r w:rsidR="000674E0" w:rsidRPr="00260204">
        <w:rPr>
          <w:rFonts w:ascii="Museo Sans 300" w:hAnsi="Museo Sans 300"/>
          <w:sz w:val="24"/>
          <w:szCs w:val="24"/>
        </w:rPr>
        <w:t xml:space="preserve"> </w:t>
      </w:r>
      <w:r w:rsidR="000674E0" w:rsidRPr="00260204">
        <w:rPr>
          <w:rFonts w:ascii="Museo Sans 300" w:hAnsi="Museo Sans 300"/>
          <w:color w:val="000000" w:themeColor="text1"/>
          <w:sz w:val="24"/>
          <w:szCs w:val="24"/>
        </w:rPr>
        <w:t>inmuebles</w:t>
      </w:r>
      <w:r w:rsidR="000674E0" w:rsidRPr="00260204">
        <w:rPr>
          <w:rFonts w:ascii="Museo Sans 300" w:hAnsi="Museo Sans 300"/>
          <w:sz w:val="24"/>
          <w:szCs w:val="24"/>
          <w:lang w:eastAsia="es-ES"/>
        </w:rPr>
        <w:t xml:space="preserve"> situados en el </w:t>
      </w:r>
      <w:r w:rsidR="000674E0" w:rsidRPr="00260204">
        <w:rPr>
          <w:rFonts w:ascii="Museo Sans 300" w:hAnsi="Museo Sans 300"/>
          <w:b/>
          <w:sz w:val="24"/>
          <w:szCs w:val="24"/>
          <w:lang w:val="es-ES" w:eastAsia="es-ES"/>
        </w:rPr>
        <w:t xml:space="preserve">PROYECTO DE </w:t>
      </w:r>
      <w:r w:rsidR="000674E0" w:rsidRPr="00260204">
        <w:rPr>
          <w:rFonts w:ascii="Museo Sans 300" w:hAnsi="Museo Sans 300"/>
          <w:b/>
          <w:bCs/>
          <w:sz w:val="24"/>
          <w:szCs w:val="24"/>
          <w:lang w:eastAsia="es-SV"/>
        </w:rPr>
        <w:t xml:space="preserve">LOTIFICACIÓN AGRÍCOLA Y ASENTAMIENTO COMUNITARIO, </w:t>
      </w:r>
      <w:r w:rsidR="000674E0" w:rsidRPr="00260204">
        <w:rPr>
          <w:rFonts w:ascii="Museo Sans 300" w:hAnsi="Museo Sans 300"/>
          <w:sz w:val="24"/>
          <w:szCs w:val="24"/>
          <w:lang w:val="es-ES" w:eastAsia="es-ES"/>
        </w:rPr>
        <w:t xml:space="preserve">desarrollado en </w:t>
      </w:r>
      <w:r w:rsidR="000674E0" w:rsidRPr="00260204">
        <w:rPr>
          <w:rFonts w:ascii="Museo Sans 300" w:hAnsi="Museo Sans 300"/>
          <w:b/>
          <w:sz w:val="24"/>
          <w:szCs w:val="24"/>
          <w:lang w:val="es-ES" w:eastAsia="es-ES"/>
        </w:rPr>
        <w:t>HACIENDA SAN JUAN Y SAN ISIDRO, SN PABLO TACACHICO,</w:t>
      </w:r>
      <w:r w:rsidR="000674E0" w:rsidRPr="00260204">
        <w:rPr>
          <w:rFonts w:ascii="Museo Sans 300" w:hAnsi="Museo Sans 300"/>
          <w:sz w:val="24"/>
          <w:szCs w:val="24"/>
          <w:lang w:val="es-ES" w:eastAsia="es-ES"/>
        </w:rPr>
        <w:t xml:space="preserve"> y según planos</w:t>
      </w:r>
      <w:r w:rsidR="000674E0" w:rsidRPr="00260204">
        <w:rPr>
          <w:rFonts w:ascii="Museo Sans 300" w:hAnsi="Museo Sans 300"/>
          <w:b/>
          <w:sz w:val="24"/>
          <w:szCs w:val="24"/>
          <w:lang w:val="es-ES" w:eastAsia="es-ES"/>
        </w:rPr>
        <w:t xml:space="preserve"> HACIENDA SAN JUAN Y SAN ISIDRO</w:t>
      </w:r>
      <w:r w:rsidR="000674E0" w:rsidRPr="00260204">
        <w:rPr>
          <w:rFonts w:ascii="Museo Sans 300" w:hAnsi="Museo Sans 300"/>
          <w:sz w:val="24"/>
          <w:szCs w:val="24"/>
          <w:lang w:val="es-ES" w:eastAsia="es-ES"/>
        </w:rPr>
        <w:t xml:space="preserve">, </w:t>
      </w:r>
      <w:r w:rsidR="000674E0" w:rsidRPr="00260204">
        <w:rPr>
          <w:rFonts w:ascii="Museo Sans 300" w:hAnsi="Museo Sans 300"/>
          <w:b/>
          <w:sz w:val="24"/>
          <w:szCs w:val="24"/>
          <w:lang w:val="es-ES" w:eastAsia="es-ES"/>
        </w:rPr>
        <w:t>PORCION 2, EL SALAMAR</w:t>
      </w:r>
      <w:r w:rsidR="004109EC">
        <w:rPr>
          <w:rFonts w:ascii="Museo Sans 300" w:hAnsi="Museo Sans 300"/>
          <w:sz w:val="24"/>
          <w:szCs w:val="24"/>
          <w:lang w:val="es-ES" w:eastAsia="es-ES"/>
        </w:rPr>
        <w:t>, ubicada</w:t>
      </w:r>
      <w:r w:rsidR="000674E0" w:rsidRPr="00260204">
        <w:rPr>
          <w:rFonts w:ascii="Museo Sans 300" w:hAnsi="Museo Sans 300"/>
          <w:sz w:val="24"/>
          <w:szCs w:val="24"/>
          <w:lang w:val="es-ES" w:eastAsia="es-ES"/>
        </w:rPr>
        <w:t xml:space="preserve"> en jurisdicción de San Pablo Tacachico, departamento de La Libertad</w:t>
      </w:r>
      <w:r w:rsidRPr="00186202">
        <w:rPr>
          <w:rFonts w:ascii="Museo Sans 300" w:hAnsi="Museo Sans 300"/>
          <w:sz w:val="24"/>
          <w:szCs w:val="24"/>
          <w:lang w:val="es-ES" w:eastAsia="es-ES"/>
        </w:rPr>
        <w:t>,</w:t>
      </w:r>
      <w:r w:rsidRPr="00186202">
        <w:rPr>
          <w:rFonts w:ascii="Museo Sans 300" w:hAnsi="Museo Sans 300"/>
          <w:sz w:val="24"/>
          <w:szCs w:val="24"/>
        </w:rPr>
        <w:t xml:space="preserve"> </w:t>
      </w:r>
      <w:r w:rsidRPr="00186202">
        <w:rPr>
          <w:rFonts w:ascii="Museo Sans 300" w:hAnsi="Museo Sans 300"/>
          <w:sz w:val="24"/>
          <w:szCs w:val="24"/>
          <w:lang w:val="es-ES"/>
        </w:rPr>
        <w:t xml:space="preserve">quedando las adjudicaciones conforme el cuadro de valores y extensiones  siguiente: </w:t>
      </w:r>
    </w:p>
    <w:p w14:paraId="6C341104" w14:textId="77777777" w:rsidR="004109EC" w:rsidRDefault="004109EC" w:rsidP="0024194B">
      <w:pPr>
        <w:widowControl w:val="0"/>
        <w:autoSpaceDE w:val="0"/>
        <w:autoSpaceDN w:val="0"/>
        <w:adjustRightInd w:val="0"/>
        <w:jc w:val="both"/>
        <w:rPr>
          <w:rFonts w:ascii="Arial" w:hAnsi="Arial" w:cs="Arial"/>
          <w:sz w:val="18"/>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674E0" w14:paraId="16DC799D" w14:textId="77777777" w:rsidTr="000674E0">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755695D" w14:textId="77777777" w:rsidR="000674E0" w:rsidRDefault="000674E0"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2B7EA5B" w14:textId="77777777" w:rsidR="000674E0" w:rsidRDefault="000674E0"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4A6692B" w14:textId="77777777" w:rsidR="000674E0" w:rsidRDefault="000674E0" w:rsidP="000674E0">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F1D74BC" w14:textId="77777777" w:rsidR="000674E0" w:rsidRDefault="000674E0"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814092A" w14:textId="77777777" w:rsidR="000674E0" w:rsidRDefault="000674E0"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3B08B4B" w14:textId="77777777" w:rsidR="000674E0" w:rsidRDefault="000674E0"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0674E0" w14:paraId="06C2E001" w14:textId="77777777" w:rsidTr="000674E0">
        <w:tc>
          <w:tcPr>
            <w:tcW w:w="1413" w:type="pct"/>
            <w:tcBorders>
              <w:top w:val="single" w:sz="2" w:space="0" w:color="auto"/>
              <w:left w:val="single" w:sz="2" w:space="0" w:color="auto"/>
              <w:bottom w:val="single" w:sz="2" w:space="0" w:color="auto"/>
              <w:right w:val="single" w:sz="2" w:space="0" w:color="auto"/>
            </w:tcBorders>
            <w:shd w:val="clear" w:color="auto" w:fill="DCDCDC"/>
          </w:tcPr>
          <w:p w14:paraId="23324CCF" w14:textId="77777777" w:rsidR="000674E0" w:rsidRDefault="000674E0"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BB973B2" w14:textId="77777777" w:rsidR="000674E0" w:rsidRDefault="000674E0"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4984CFA" w14:textId="77777777" w:rsidR="000674E0" w:rsidRDefault="000674E0"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1CE0072" w14:textId="77777777" w:rsidR="000674E0" w:rsidRDefault="000674E0"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6F3BF00" w14:textId="77777777" w:rsidR="000674E0" w:rsidRDefault="000674E0"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FF33592" w14:textId="77777777" w:rsidR="000674E0" w:rsidRDefault="000674E0" w:rsidP="000674E0">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05B0252" w14:textId="77777777" w:rsidR="000674E0" w:rsidRDefault="000674E0" w:rsidP="000674E0">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E74ED5E" w14:textId="77777777" w:rsidR="000674E0" w:rsidRDefault="000674E0" w:rsidP="000674E0">
            <w:pPr>
              <w:widowControl w:val="0"/>
              <w:autoSpaceDE w:val="0"/>
              <w:autoSpaceDN w:val="0"/>
              <w:adjustRightInd w:val="0"/>
              <w:rPr>
                <w:rFonts w:ascii="Times New Roman" w:hAnsi="Times New Roman" w:cs="Times New Roman"/>
                <w:b/>
                <w:bCs/>
                <w:sz w:val="14"/>
                <w:szCs w:val="14"/>
              </w:rPr>
            </w:pPr>
          </w:p>
        </w:tc>
      </w:tr>
    </w:tbl>
    <w:p w14:paraId="7D184A52" w14:textId="77777777" w:rsidR="000674E0" w:rsidRDefault="000674E0" w:rsidP="000674E0">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0674E0" w14:paraId="0F79B1C8" w14:textId="77777777" w:rsidTr="000674E0">
        <w:tc>
          <w:tcPr>
            <w:tcW w:w="2600" w:type="dxa"/>
            <w:tcBorders>
              <w:top w:val="single" w:sz="2" w:space="0" w:color="auto"/>
              <w:left w:val="single" w:sz="2" w:space="0" w:color="auto"/>
              <w:bottom w:val="single" w:sz="2" w:space="0" w:color="auto"/>
              <w:right w:val="single" w:sz="2" w:space="0" w:color="auto"/>
            </w:tcBorders>
          </w:tcPr>
          <w:p w14:paraId="27E82254" w14:textId="77777777" w:rsidR="000674E0" w:rsidRDefault="000674E0"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06 </w:t>
            </w:r>
          </w:p>
        </w:tc>
      </w:tr>
    </w:tbl>
    <w:p w14:paraId="4AA60126" w14:textId="77777777" w:rsidR="000674E0" w:rsidRDefault="000674E0"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674E0" w14:paraId="5A8F15FB" w14:textId="77777777" w:rsidTr="000674E0">
        <w:tc>
          <w:tcPr>
            <w:tcW w:w="1413" w:type="pct"/>
            <w:vMerge w:val="restart"/>
            <w:tcBorders>
              <w:top w:val="single" w:sz="2" w:space="0" w:color="auto"/>
              <w:left w:val="single" w:sz="2" w:space="0" w:color="auto"/>
              <w:bottom w:val="single" w:sz="2" w:space="0" w:color="auto"/>
              <w:right w:val="single" w:sz="2" w:space="0" w:color="auto"/>
            </w:tcBorders>
          </w:tcPr>
          <w:p w14:paraId="038B65F1" w14:textId="3325741C" w:rsidR="000674E0" w:rsidRDefault="0024194B" w:rsidP="000674E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674E0">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5D28879" w14:textId="77777777" w:rsidR="000674E0" w:rsidRDefault="000674E0" w:rsidP="000674E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48CA4D18" w14:textId="450A93B4" w:rsidR="000674E0" w:rsidRDefault="0024194B" w:rsidP="000674E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674E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3FC61F8" w14:textId="77777777" w:rsidR="000674E0" w:rsidRDefault="000674E0" w:rsidP="000674E0">
            <w:pPr>
              <w:widowControl w:val="0"/>
              <w:autoSpaceDE w:val="0"/>
              <w:autoSpaceDN w:val="0"/>
              <w:adjustRightInd w:val="0"/>
              <w:rPr>
                <w:rFonts w:ascii="Times New Roman" w:hAnsi="Times New Roman" w:cs="Times New Roman"/>
                <w:sz w:val="14"/>
                <w:szCs w:val="14"/>
              </w:rPr>
            </w:pPr>
          </w:p>
          <w:p w14:paraId="54472F2D" w14:textId="77777777" w:rsidR="000674E0" w:rsidRDefault="000674E0" w:rsidP="000674E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DOS, EL SALAMAR </w:t>
            </w:r>
          </w:p>
        </w:tc>
        <w:tc>
          <w:tcPr>
            <w:tcW w:w="314" w:type="pct"/>
            <w:vMerge w:val="restart"/>
            <w:tcBorders>
              <w:top w:val="single" w:sz="2" w:space="0" w:color="auto"/>
              <w:left w:val="single" w:sz="2" w:space="0" w:color="auto"/>
              <w:bottom w:val="single" w:sz="2" w:space="0" w:color="auto"/>
              <w:right w:val="single" w:sz="2" w:space="0" w:color="auto"/>
            </w:tcBorders>
          </w:tcPr>
          <w:p w14:paraId="49E9A125" w14:textId="77777777" w:rsidR="000674E0" w:rsidRDefault="000674E0" w:rsidP="000674E0">
            <w:pPr>
              <w:widowControl w:val="0"/>
              <w:autoSpaceDE w:val="0"/>
              <w:autoSpaceDN w:val="0"/>
              <w:adjustRightInd w:val="0"/>
              <w:rPr>
                <w:rFonts w:ascii="Times New Roman" w:hAnsi="Times New Roman" w:cs="Times New Roman"/>
                <w:sz w:val="14"/>
                <w:szCs w:val="14"/>
              </w:rPr>
            </w:pPr>
          </w:p>
          <w:p w14:paraId="22D7F371" w14:textId="13F88C7F" w:rsidR="000674E0" w:rsidRDefault="0024194B" w:rsidP="000674E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674E0">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1A2F836" w14:textId="77777777" w:rsidR="000674E0" w:rsidRDefault="000674E0" w:rsidP="000674E0">
            <w:pPr>
              <w:widowControl w:val="0"/>
              <w:autoSpaceDE w:val="0"/>
              <w:autoSpaceDN w:val="0"/>
              <w:adjustRightInd w:val="0"/>
              <w:rPr>
                <w:rFonts w:ascii="Times New Roman" w:hAnsi="Times New Roman" w:cs="Times New Roman"/>
                <w:sz w:val="14"/>
                <w:szCs w:val="14"/>
              </w:rPr>
            </w:pPr>
          </w:p>
          <w:p w14:paraId="7419185D" w14:textId="4C11DDAA" w:rsidR="000674E0" w:rsidRDefault="0024194B" w:rsidP="000674E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674E0">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1C8A572" w14:textId="77777777" w:rsidR="000674E0" w:rsidRDefault="000674E0" w:rsidP="000674E0">
            <w:pPr>
              <w:widowControl w:val="0"/>
              <w:autoSpaceDE w:val="0"/>
              <w:autoSpaceDN w:val="0"/>
              <w:adjustRightInd w:val="0"/>
              <w:jc w:val="right"/>
              <w:rPr>
                <w:rFonts w:ascii="Times New Roman" w:hAnsi="Times New Roman" w:cs="Times New Roman"/>
                <w:sz w:val="14"/>
                <w:szCs w:val="14"/>
              </w:rPr>
            </w:pPr>
          </w:p>
          <w:p w14:paraId="097FAB0F" w14:textId="77777777" w:rsidR="000674E0" w:rsidRDefault="000674E0" w:rsidP="000674E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849.22 </w:t>
            </w:r>
          </w:p>
        </w:tc>
        <w:tc>
          <w:tcPr>
            <w:tcW w:w="359" w:type="pct"/>
            <w:tcBorders>
              <w:top w:val="single" w:sz="2" w:space="0" w:color="auto"/>
              <w:left w:val="single" w:sz="2" w:space="0" w:color="auto"/>
              <w:bottom w:val="single" w:sz="2" w:space="0" w:color="auto"/>
              <w:right w:val="single" w:sz="2" w:space="0" w:color="auto"/>
            </w:tcBorders>
          </w:tcPr>
          <w:p w14:paraId="01D20B1D" w14:textId="77777777" w:rsidR="000674E0" w:rsidRDefault="000674E0" w:rsidP="000674E0">
            <w:pPr>
              <w:widowControl w:val="0"/>
              <w:autoSpaceDE w:val="0"/>
              <w:autoSpaceDN w:val="0"/>
              <w:adjustRightInd w:val="0"/>
              <w:jc w:val="right"/>
              <w:rPr>
                <w:rFonts w:ascii="Times New Roman" w:hAnsi="Times New Roman" w:cs="Times New Roman"/>
                <w:sz w:val="14"/>
                <w:szCs w:val="14"/>
              </w:rPr>
            </w:pPr>
          </w:p>
          <w:p w14:paraId="72010587" w14:textId="77777777" w:rsidR="000674E0" w:rsidRDefault="000674E0" w:rsidP="000674E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460.71 </w:t>
            </w:r>
          </w:p>
        </w:tc>
        <w:tc>
          <w:tcPr>
            <w:tcW w:w="359" w:type="pct"/>
            <w:tcBorders>
              <w:top w:val="single" w:sz="2" w:space="0" w:color="auto"/>
              <w:left w:val="single" w:sz="2" w:space="0" w:color="auto"/>
              <w:bottom w:val="single" w:sz="2" w:space="0" w:color="auto"/>
              <w:right w:val="single" w:sz="2" w:space="0" w:color="auto"/>
            </w:tcBorders>
          </w:tcPr>
          <w:p w14:paraId="2C3E1139" w14:textId="77777777" w:rsidR="000674E0" w:rsidRDefault="000674E0" w:rsidP="000674E0">
            <w:pPr>
              <w:widowControl w:val="0"/>
              <w:autoSpaceDE w:val="0"/>
              <w:autoSpaceDN w:val="0"/>
              <w:adjustRightInd w:val="0"/>
              <w:jc w:val="right"/>
              <w:rPr>
                <w:rFonts w:ascii="Times New Roman" w:hAnsi="Times New Roman" w:cs="Times New Roman"/>
                <w:sz w:val="14"/>
                <w:szCs w:val="14"/>
              </w:rPr>
            </w:pPr>
          </w:p>
          <w:p w14:paraId="6427810F" w14:textId="77777777" w:rsidR="000674E0" w:rsidRDefault="000674E0" w:rsidP="000674E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4031.21 </w:t>
            </w:r>
          </w:p>
        </w:tc>
      </w:tr>
      <w:tr w:rsidR="000674E0" w14:paraId="5277DC47" w14:textId="77777777" w:rsidTr="000674E0">
        <w:tc>
          <w:tcPr>
            <w:tcW w:w="1413" w:type="pct"/>
            <w:vMerge/>
            <w:tcBorders>
              <w:top w:val="single" w:sz="2" w:space="0" w:color="auto"/>
              <w:left w:val="single" w:sz="2" w:space="0" w:color="auto"/>
              <w:bottom w:val="single" w:sz="2" w:space="0" w:color="auto"/>
              <w:right w:val="single" w:sz="2" w:space="0" w:color="auto"/>
            </w:tcBorders>
          </w:tcPr>
          <w:p w14:paraId="3E4B2FDA" w14:textId="77777777" w:rsidR="000674E0" w:rsidRDefault="000674E0" w:rsidP="000674E0">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57786B9" w14:textId="77777777" w:rsidR="000674E0" w:rsidRDefault="000674E0" w:rsidP="000674E0">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57860D1" w14:textId="77777777" w:rsidR="000674E0" w:rsidRDefault="000674E0" w:rsidP="000674E0">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6270432" w14:textId="77777777" w:rsidR="000674E0" w:rsidRDefault="000674E0" w:rsidP="000674E0">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1D8DCF1" w14:textId="77777777" w:rsidR="000674E0" w:rsidRDefault="000674E0" w:rsidP="000674E0">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7A0B6CE" w14:textId="77777777" w:rsidR="000674E0" w:rsidRDefault="000674E0" w:rsidP="000674E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849.22 </w:t>
            </w:r>
          </w:p>
        </w:tc>
        <w:tc>
          <w:tcPr>
            <w:tcW w:w="359" w:type="pct"/>
            <w:tcBorders>
              <w:top w:val="single" w:sz="2" w:space="0" w:color="auto"/>
              <w:left w:val="single" w:sz="2" w:space="0" w:color="auto"/>
              <w:bottom w:val="single" w:sz="2" w:space="0" w:color="auto"/>
              <w:right w:val="single" w:sz="2" w:space="0" w:color="auto"/>
            </w:tcBorders>
          </w:tcPr>
          <w:p w14:paraId="6B91F1F3" w14:textId="77777777" w:rsidR="000674E0" w:rsidRDefault="000674E0" w:rsidP="000674E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460.71 </w:t>
            </w:r>
          </w:p>
        </w:tc>
        <w:tc>
          <w:tcPr>
            <w:tcW w:w="359" w:type="pct"/>
            <w:tcBorders>
              <w:top w:val="single" w:sz="2" w:space="0" w:color="auto"/>
              <w:left w:val="single" w:sz="2" w:space="0" w:color="auto"/>
              <w:bottom w:val="single" w:sz="2" w:space="0" w:color="auto"/>
              <w:right w:val="single" w:sz="2" w:space="0" w:color="auto"/>
            </w:tcBorders>
          </w:tcPr>
          <w:p w14:paraId="58FBE472" w14:textId="77777777" w:rsidR="000674E0" w:rsidRDefault="000674E0" w:rsidP="000674E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4031.21 </w:t>
            </w:r>
          </w:p>
        </w:tc>
      </w:tr>
      <w:tr w:rsidR="000674E0" w14:paraId="5638BEEE" w14:textId="77777777" w:rsidTr="000674E0">
        <w:tc>
          <w:tcPr>
            <w:tcW w:w="1413" w:type="pct"/>
            <w:vMerge/>
            <w:tcBorders>
              <w:top w:val="single" w:sz="2" w:space="0" w:color="auto"/>
              <w:left w:val="single" w:sz="2" w:space="0" w:color="auto"/>
              <w:bottom w:val="single" w:sz="2" w:space="0" w:color="auto"/>
              <w:right w:val="single" w:sz="2" w:space="0" w:color="auto"/>
            </w:tcBorders>
          </w:tcPr>
          <w:p w14:paraId="5B4A7B17" w14:textId="77777777" w:rsidR="000674E0" w:rsidRDefault="000674E0" w:rsidP="000674E0">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360FF64" w14:textId="77777777" w:rsidR="000674E0" w:rsidRDefault="000674E0"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849.22 </w:t>
            </w:r>
          </w:p>
          <w:p w14:paraId="4B327798" w14:textId="77777777" w:rsidR="000674E0" w:rsidRDefault="000674E0"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460.71 </w:t>
            </w:r>
          </w:p>
          <w:p w14:paraId="6A22DB02" w14:textId="77777777" w:rsidR="000674E0" w:rsidRDefault="000674E0"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4031.21 </w:t>
            </w:r>
          </w:p>
        </w:tc>
      </w:tr>
    </w:tbl>
    <w:p w14:paraId="5A019D2E" w14:textId="77777777" w:rsidR="000674E0" w:rsidRDefault="000674E0" w:rsidP="000674E0">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674E0" w14:paraId="1CA471FE" w14:textId="77777777" w:rsidTr="000674E0">
        <w:tc>
          <w:tcPr>
            <w:tcW w:w="1413" w:type="pct"/>
            <w:vMerge w:val="restart"/>
            <w:tcBorders>
              <w:top w:val="single" w:sz="2" w:space="0" w:color="auto"/>
              <w:left w:val="single" w:sz="2" w:space="0" w:color="auto"/>
              <w:bottom w:val="single" w:sz="2" w:space="0" w:color="auto"/>
              <w:right w:val="single" w:sz="2" w:space="0" w:color="auto"/>
            </w:tcBorders>
          </w:tcPr>
          <w:p w14:paraId="68AF338C" w14:textId="50527472" w:rsidR="000674E0" w:rsidRDefault="0024194B" w:rsidP="000674E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674E0">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45966B7" w14:textId="77777777" w:rsidR="000674E0" w:rsidRDefault="000674E0" w:rsidP="000674E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14C640B1" w14:textId="6494C1FB" w:rsidR="000674E0" w:rsidRDefault="0024194B" w:rsidP="000674E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674E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4AC8159" w14:textId="77777777" w:rsidR="000674E0" w:rsidRDefault="000674E0" w:rsidP="000674E0">
            <w:pPr>
              <w:widowControl w:val="0"/>
              <w:autoSpaceDE w:val="0"/>
              <w:autoSpaceDN w:val="0"/>
              <w:adjustRightInd w:val="0"/>
              <w:rPr>
                <w:rFonts w:ascii="Times New Roman" w:hAnsi="Times New Roman" w:cs="Times New Roman"/>
                <w:sz w:val="14"/>
                <w:szCs w:val="14"/>
              </w:rPr>
            </w:pPr>
          </w:p>
          <w:p w14:paraId="38EAEBE7" w14:textId="77777777" w:rsidR="000674E0" w:rsidRDefault="000674E0" w:rsidP="000674E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DOS, EL SALAMAR </w:t>
            </w:r>
          </w:p>
        </w:tc>
        <w:tc>
          <w:tcPr>
            <w:tcW w:w="314" w:type="pct"/>
            <w:vMerge w:val="restart"/>
            <w:tcBorders>
              <w:top w:val="single" w:sz="2" w:space="0" w:color="auto"/>
              <w:left w:val="single" w:sz="2" w:space="0" w:color="auto"/>
              <w:bottom w:val="single" w:sz="2" w:space="0" w:color="auto"/>
              <w:right w:val="single" w:sz="2" w:space="0" w:color="auto"/>
            </w:tcBorders>
          </w:tcPr>
          <w:p w14:paraId="2768DC14" w14:textId="77777777" w:rsidR="000674E0" w:rsidRDefault="000674E0" w:rsidP="000674E0">
            <w:pPr>
              <w:widowControl w:val="0"/>
              <w:autoSpaceDE w:val="0"/>
              <w:autoSpaceDN w:val="0"/>
              <w:adjustRightInd w:val="0"/>
              <w:rPr>
                <w:rFonts w:ascii="Times New Roman" w:hAnsi="Times New Roman" w:cs="Times New Roman"/>
                <w:sz w:val="14"/>
                <w:szCs w:val="14"/>
              </w:rPr>
            </w:pPr>
          </w:p>
          <w:p w14:paraId="7CCFB8F6" w14:textId="0C35E0FE" w:rsidR="000674E0" w:rsidRDefault="0061037D" w:rsidP="000674E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674E0">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7F7C36E" w14:textId="77777777" w:rsidR="000674E0" w:rsidRDefault="000674E0" w:rsidP="000674E0">
            <w:pPr>
              <w:widowControl w:val="0"/>
              <w:autoSpaceDE w:val="0"/>
              <w:autoSpaceDN w:val="0"/>
              <w:adjustRightInd w:val="0"/>
              <w:rPr>
                <w:rFonts w:ascii="Times New Roman" w:hAnsi="Times New Roman" w:cs="Times New Roman"/>
                <w:sz w:val="14"/>
                <w:szCs w:val="14"/>
              </w:rPr>
            </w:pPr>
          </w:p>
          <w:p w14:paraId="07113BCA" w14:textId="007BD0D9" w:rsidR="000674E0" w:rsidRDefault="0061037D" w:rsidP="000674E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674E0">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B2F6C48" w14:textId="77777777" w:rsidR="000674E0" w:rsidRDefault="000674E0" w:rsidP="000674E0">
            <w:pPr>
              <w:widowControl w:val="0"/>
              <w:autoSpaceDE w:val="0"/>
              <w:autoSpaceDN w:val="0"/>
              <w:adjustRightInd w:val="0"/>
              <w:jc w:val="right"/>
              <w:rPr>
                <w:rFonts w:ascii="Times New Roman" w:hAnsi="Times New Roman" w:cs="Times New Roman"/>
                <w:sz w:val="14"/>
                <w:szCs w:val="14"/>
              </w:rPr>
            </w:pPr>
          </w:p>
          <w:p w14:paraId="2559CCF7" w14:textId="77777777" w:rsidR="000674E0" w:rsidRDefault="000674E0" w:rsidP="000674E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808.11 </w:t>
            </w:r>
          </w:p>
        </w:tc>
        <w:tc>
          <w:tcPr>
            <w:tcW w:w="359" w:type="pct"/>
            <w:tcBorders>
              <w:top w:val="single" w:sz="2" w:space="0" w:color="auto"/>
              <w:left w:val="single" w:sz="2" w:space="0" w:color="auto"/>
              <w:bottom w:val="single" w:sz="2" w:space="0" w:color="auto"/>
              <w:right w:val="single" w:sz="2" w:space="0" w:color="auto"/>
            </w:tcBorders>
          </w:tcPr>
          <w:p w14:paraId="0118EC29" w14:textId="77777777" w:rsidR="000674E0" w:rsidRDefault="000674E0" w:rsidP="000674E0">
            <w:pPr>
              <w:widowControl w:val="0"/>
              <w:autoSpaceDE w:val="0"/>
              <w:autoSpaceDN w:val="0"/>
              <w:adjustRightInd w:val="0"/>
              <w:jc w:val="right"/>
              <w:rPr>
                <w:rFonts w:ascii="Times New Roman" w:hAnsi="Times New Roman" w:cs="Times New Roman"/>
                <w:sz w:val="14"/>
                <w:szCs w:val="14"/>
              </w:rPr>
            </w:pPr>
          </w:p>
          <w:p w14:paraId="34289EDC" w14:textId="77777777" w:rsidR="000674E0" w:rsidRDefault="000674E0" w:rsidP="000674E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438.41 </w:t>
            </w:r>
          </w:p>
        </w:tc>
        <w:tc>
          <w:tcPr>
            <w:tcW w:w="359" w:type="pct"/>
            <w:tcBorders>
              <w:top w:val="single" w:sz="2" w:space="0" w:color="auto"/>
              <w:left w:val="single" w:sz="2" w:space="0" w:color="auto"/>
              <w:bottom w:val="single" w:sz="2" w:space="0" w:color="auto"/>
              <w:right w:val="single" w:sz="2" w:space="0" w:color="auto"/>
            </w:tcBorders>
          </w:tcPr>
          <w:p w14:paraId="15634015" w14:textId="77777777" w:rsidR="000674E0" w:rsidRDefault="000674E0" w:rsidP="000674E0">
            <w:pPr>
              <w:widowControl w:val="0"/>
              <w:autoSpaceDE w:val="0"/>
              <w:autoSpaceDN w:val="0"/>
              <w:adjustRightInd w:val="0"/>
              <w:jc w:val="right"/>
              <w:rPr>
                <w:rFonts w:ascii="Times New Roman" w:hAnsi="Times New Roman" w:cs="Times New Roman"/>
                <w:sz w:val="14"/>
                <w:szCs w:val="14"/>
              </w:rPr>
            </w:pPr>
          </w:p>
          <w:p w14:paraId="1B9E22A9" w14:textId="77777777" w:rsidR="000674E0" w:rsidRDefault="000674E0" w:rsidP="000674E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3836.09 </w:t>
            </w:r>
          </w:p>
        </w:tc>
      </w:tr>
      <w:tr w:rsidR="000674E0" w14:paraId="3AF56C46" w14:textId="77777777" w:rsidTr="000674E0">
        <w:tc>
          <w:tcPr>
            <w:tcW w:w="1413" w:type="pct"/>
            <w:vMerge/>
            <w:tcBorders>
              <w:top w:val="single" w:sz="2" w:space="0" w:color="auto"/>
              <w:left w:val="single" w:sz="2" w:space="0" w:color="auto"/>
              <w:bottom w:val="single" w:sz="2" w:space="0" w:color="auto"/>
              <w:right w:val="single" w:sz="2" w:space="0" w:color="auto"/>
            </w:tcBorders>
          </w:tcPr>
          <w:p w14:paraId="6BB5EF21" w14:textId="77777777" w:rsidR="000674E0" w:rsidRDefault="000674E0" w:rsidP="000674E0">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DA3C2FB" w14:textId="77777777" w:rsidR="000674E0" w:rsidRDefault="000674E0" w:rsidP="000674E0">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E7BEE53" w14:textId="77777777" w:rsidR="000674E0" w:rsidRDefault="000674E0" w:rsidP="000674E0">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372C983" w14:textId="77777777" w:rsidR="000674E0" w:rsidRDefault="000674E0" w:rsidP="000674E0">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5A95485" w14:textId="77777777" w:rsidR="000674E0" w:rsidRDefault="000674E0" w:rsidP="000674E0">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C1C596B" w14:textId="77777777" w:rsidR="000674E0" w:rsidRDefault="000674E0" w:rsidP="000674E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808.11 </w:t>
            </w:r>
          </w:p>
        </w:tc>
        <w:tc>
          <w:tcPr>
            <w:tcW w:w="359" w:type="pct"/>
            <w:tcBorders>
              <w:top w:val="single" w:sz="2" w:space="0" w:color="auto"/>
              <w:left w:val="single" w:sz="2" w:space="0" w:color="auto"/>
              <w:bottom w:val="single" w:sz="2" w:space="0" w:color="auto"/>
              <w:right w:val="single" w:sz="2" w:space="0" w:color="auto"/>
            </w:tcBorders>
          </w:tcPr>
          <w:p w14:paraId="569F3550" w14:textId="77777777" w:rsidR="000674E0" w:rsidRDefault="000674E0" w:rsidP="000674E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438.41 </w:t>
            </w:r>
          </w:p>
        </w:tc>
        <w:tc>
          <w:tcPr>
            <w:tcW w:w="359" w:type="pct"/>
            <w:tcBorders>
              <w:top w:val="single" w:sz="2" w:space="0" w:color="auto"/>
              <w:left w:val="single" w:sz="2" w:space="0" w:color="auto"/>
              <w:bottom w:val="single" w:sz="2" w:space="0" w:color="auto"/>
              <w:right w:val="single" w:sz="2" w:space="0" w:color="auto"/>
            </w:tcBorders>
          </w:tcPr>
          <w:p w14:paraId="34CD16EE" w14:textId="77777777" w:rsidR="000674E0" w:rsidRDefault="000674E0" w:rsidP="000674E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3836.09 </w:t>
            </w:r>
          </w:p>
        </w:tc>
      </w:tr>
      <w:tr w:rsidR="000674E0" w14:paraId="24849590" w14:textId="77777777" w:rsidTr="000674E0">
        <w:tc>
          <w:tcPr>
            <w:tcW w:w="1413" w:type="pct"/>
            <w:vMerge/>
            <w:tcBorders>
              <w:top w:val="single" w:sz="2" w:space="0" w:color="auto"/>
              <w:left w:val="single" w:sz="2" w:space="0" w:color="auto"/>
              <w:bottom w:val="single" w:sz="2" w:space="0" w:color="auto"/>
              <w:right w:val="single" w:sz="2" w:space="0" w:color="auto"/>
            </w:tcBorders>
          </w:tcPr>
          <w:p w14:paraId="74477BAA" w14:textId="77777777" w:rsidR="000674E0" w:rsidRDefault="000674E0" w:rsidP="000674E0">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5601879" w14:textId="77777777" w:rsidR="000674E0" w:rsidRDefault="000674E0"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808.11 </w:t>
            </w:r>
          </w:p>
          <w:p w14:paraId="0297D392" w14:textId="77777777" w:rsidR="000674E0" w:rsidRDefault="000674E0"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438.41 </w:t>
            </w:r>
          </w:p>
          <w:p w14:paraId="159C3406" w14:textId="77777777" w:rsidR="000674E0" w:rsidRDefault="000674E0"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3836.09 </w:t>
            </w:r>
          </w:p>
        </w:tc>
      </w:tr>
    </w:tbl>
    <w:p w14:paraId="0D6A7574" w14:textId="77777777" w:rsidR="000674E0" w:rsidRDefault="000674E0" w:rsidP="000674E0">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8"/>
        <w:gridCol w:w="3495"/>
        <w:gridCol w:w="1775"/>
        <w:gridCol w:w="661"/>
        <w:gridCol w:w="659"/>
      </w:tblGrid>
      <w:tr w:rsidR="000674E0" w14:paraId="1A003E14" w14:textId="77777777" w:rsidTr="000674E0">
        <w:tc>
          <w:tcPr>
            <w:tcW w:w="1421" w:type="pct"/>
            <w:tcBorders>
              <w:top w:val="single" w:sz="2" w:space="0" w:color="auto"/>
              <w:left w:val="single" w:sz="2" w:space="0" w:color="auto"/>
              <w:bottom w:val="single" w:sz="2" w:space="0" w:color="auto"/>
              <w:right w:val="single" w:sz="2" w:space="0" w:color="auto"/>
            </w:tcBorders>
            <w:shd w:val="clear" w:color="auto" w:fill="DCDCDC"/>
          </w:tcPr>
          <w:p w14:paraId="4828A933" w14:textId="77777777" w:rsidR="000674E0" w:rsidRDefault="000674E0"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898" w:type="pct"/>
            <w:tcBorders>
              <w:top w:val="single" w:sz="2" w:space="0" w:color="auto"/>
              <w:left w:val="single" w:sz="2" w:space="0" w:color="auto"/>
              <w:bottom w:val="single" w:sz="2" w:space="0" w:color="auto"/>
              <w:right w:val="single" w:sz="2" w:space="0" w:color="auto"/>
            </w:tcBorders>
            <w:shd w:val="clear" w:color="auto" w:fill="DCDCDC"/>
          </w:tcPr>
          <w:p w14:paraId="5AEFDCFF" w14:textId="77777777" w:rsidR="000674E0" w:rsidRDefault="000674E0"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EFE09D0" w14:textId="77777777" w:rsidR="000674E0" w:rsidRDefault="000674E0" w:rsidP="000674E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2CB4EF9" w14:textId="77777777" w:rsidR="000674E0" w:rsidRDefault="000674E0" w:rsidP="000674E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CA17B34" w14:textId="77777777" w:rsidR="000674E0" w:rsidRDefault="000674E0" w:rsidP="000674E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0674E0" w14:paraId="0B9D38DF" w14:textId="77777777" w:rsidTr="000674E0">
        <w:tc>
          <w:tcPr>
            <w:tcW w:w="1421" w:type="pct"/>
            <w:tcBorders>
              <w:top w:val="single" w:sz="2" w:space="0" w:color="auto"/>
              <w:left w:val="single" w:sz="2" w:space="0" w:color="auto"/>
              <w:bottom w:val="single" w:sz="2" w:space="0" w:color="auto"/>
              <w:right w:val="single" w:sz="2" w:space="0" w:color="auto"/>
            </w:tcBorders>
            <w:shd w:val="clear" w:color="auto" w:fill="DCDCDC"/>
          </w:tcPr>
          <w:p w14:paraId="165A43FC" w14:textId="77777777" w:rsidR="000674E0" w:rsidRDefault="000674E0"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898" w:type="pct"/>
            <w:tcBorders>
              <w:top w:val="single" w:sz="2" w:space="0" w:color="auto"/>
              <w:left w:val="single" w:sz="2" w:space="0" w:color="auto"/>
              <w:bottom w:val="single" w:sz="2" w:space="0" w:color="auto"/>
              <w:right w:val="single" w:sz="2" w:space="0" w:color="auto"/>
            </w:tcBorders>
            <w:shd w:val="clear" w:color="auto" w:fill="DCDCDC"/>
          </w:tcPr>
          <w:p w14:paraId="1FEECF4C" w14:textId="77777777" w:rsidR="000674E0" w:rsidRDefault="000674E0" w:rsidP="00067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7936BA8" w14:textId="77777777" w:rsidR="000674E0" w:rsidRDefault="000674E0" w:rsidP="000674E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1657.33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D95C5B9" w14:textId="77777777" w:rsidR="000674E0" w:rsidRDefault="000674E0" w:rsidP="000674E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899.12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5CF452A" w14:textId="77777777" w:rsidR="000674E0" w:rsidRDefault="000674E0" w:rsidP="000674E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7867.30 </w:t>
            </w:r>
          </w:p>
        </w:tc>
      </w:tr>
    </w:tbl>
    <w:p w14:paraId="59938C02" w14:textId="77777777" w:rsidR="000674E0" w:rsidRDefault="000674E0" w:rsidP="00D230CE">
      <w:pPr>
        <w:widowControl w:val="0"/>
        <w:autoSpaceDE w:val="0"/>
        <w:autoSpaceDN w:val="0"/>
        <w:adjustRightInd w:val="0"/>
        <w:rPr>
          <w:rFonts w:ascii="Arial" w:hAnsi="Arial" w:cs="Arial"/>
          <w:sz w:val="18"/>
          <w:szCs w:val="16"/>
        </w:rPr>
      </w:pPr>
    </w:p>
    <w:p w14:paraId="17C03E60" w14:textId="77777777" w:rsidR="00D230CE" w:rsidRPr="007832A0" w:rsidRDefault="00D230CE" w:rsidP="00D230CE">
      <w:pPr>
        <w:jc w:val="both"/>
        <w:rPr>
          <w:rFonts w:ascii="Museo Sans 300" w:hAnsi="Museo Sans 300"/>
          <w:b/>
          <w:color w:val="000000" w:themeColor="text1"/>
          <w:sz w:val="24"/>
          <w:szCs w:val="24"/>
          <w:u w:val="single"/>
        </w:rPr>
      </w:pPr>
      <w:r w:rsidRPr="007832A0">
        <w:rPr>
          <w:rFonts w:ascii="Museo Sans 300" w:hAnsi="Museo Sans 300"/>
          <w:b/>
          <w:color w:val="000000" w:themeColor="text1"/>
          <w:sz w:val="24"/>
          <w:u w:val="single"/>
          <w:lang w:eastAsia="es-ES"/>
        </w:rPr>
        <w:t>SEGUNDO:</w:t>
      </w:r>
      <w:r>
        <w:rPr>
          <w:rFonts w:ascii="Museo Sans 300" w:hAnsi="Museo Sans 300"/>
          <w:color w:val="000000" w:themeColor="text1"/>
          <w:sz w:val="24"/>
          <w:lang w:eastAsia="es-ES"/>
        </w:rPr>
        <w:t xml:space="preserve"> Advertir a los solicitantes, a través de una cláusula especial en las escrituras correspondientes de compraventa de los inmuebles, que deberán implementar las medidas emitidas por la Unidad Ambiental Institucional, relacionadas </w:t>
      </w:r>
      <w:r>
        <w:rPr>
          <w:rFonts w:ascii="Museo Sans 300" w:hAnsi="Museo Sans 300"/>
          <w:color w:val="000000" w:themeColor="text1"/>
          <w:sz w:val="24"/>
          <w:lang w:eastAsia="es-ES"/>
        </w:rPr>
        <w:lastRenderedPageBreak/>
        <w:t>en el romano III del presente punto de acta.</w:t>
      </w:r>
      <w:r>
        <w:rPr>
          <w:rFonts w:ascii="Museo Sans 300" w:hAnsi="Museo Sans 300"/>
          <w:b/>
          <w:color w:val="000000" w:themeColor="text1"/>
          <w:sz w:val="24"/>
          <w:szCs w:val="24"/>
          <w:u w:val="single"/>
        </w:rPr>
        <w:t xml:space="preserve"> TERCER</w:t>
      </w:r>
      <w:r w:rsidRPr="00744135">
        <w:rPr>
          <w:rFonts w:ascii="Museo Sans 300" w:hAnsi="Museo Sans 300"/>
          <w:b/>
          <w:color w:val="000000" w:themeColor="text1"/>
          <w:sz w:val="24"/>
          <w:szCs w:val="24"/>
          <w:u w:val="single"/>
        </w:rPr>
        <w:t>O:</w:t>
      </w:r>
      <w:r w:rsidRPr="00744135">
        <w:rPr>
          <w:rFonts w:ascii="Museo Sans 300" w:hAnsi="Museo Sans 300"/>
          <w:color w:val="000000" w:themeColor="text1"/>
          <w:sz w:val="24"/>
          <w:szCs w:val="24"/>
        </w:rPr>
        <w:t xml:space="preserve"> </w:t>
      </w:r>
      <w:r w:rsidRPr="0074413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hAnsi="Museo Sans 300"/>
          <w:b/>
          <w:color w:val="000000" w:themeColor="text1"/>
          <w:sz w:val="24"/>
          <w:szCs w:val="24"/>
          <w:u w:val="single"/>
        </w:rPr>
        <w:t>CUART</w:t>
      </w:r>
      <w:r w:rsidRPr="00744135">
        <w:rPr>
          <w:rFonts w:ascii="Museo Sans 300" w:hAnsi="Museo Sans 300"/>
          <w:b/>
          <w:color w:val="000000" w:themeColor="text1"/>
          <w:sz w:val="24"/>
          <w:szCs w:val="24"/>
          <w:u w:val="single"/>
        </w:rPr>
        <w:t>O:</w:t>
      </w:r>
      <w:r w:rsidRPr="00744135">
        <w:rPr>
          <w:rFonts w:ascii="Museo Sans 300" w:hAnsi="Museo Sans 300"/>
          <w:b/>
          <w:color w:val="000000" w:themeColor="text1"/>
          <w:sz w:val="24"/>
          <w:szCs w:val="24"/>
          <w:lang w:eastAsia="es-ES"/>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lang w:eastAsia="es-ES"/>
        </w:rPr>
        <w:t>QUIN</w:t>
      </w:r>
      <w:r w:rsidRPr="00744135">
        <w:rPr>
          <w:rFonts w:ascii="Museo Sans 300" w:hAnsi="Museo Sans 300"/>
          <w:b/>
          <w:color w:val="000000" w:themeColor="text1"/>
          <w:sz w:val="24"/>
          <w:szCs w:val="24"/>
          <w:u w:val="single"/>
          <w:lang w:eastAsia="es-ES"/>
        </w:rPr>
        <w:t>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Pr>
          <w:rFonts w:ascii="Museo Sans 300" w:hAnsi="Museo Sans 300"/>
          <w:b/>
          <w:color w:val="000000" w:themeColor="text1"/>
          <w:sz w:val="24"/>
          <w:szCs w:val="24"/>
          <w:u w:val="single"/>
        </w:rPr>
        <w:t>SEX</w:t>
      </w:r>
      <w:r w:rsidRPr="00744135">
        <w:rPr>
          <w:rFonts w:ascii="Museo Sans 300" w:hAnsi="Museo Sans 300"/>
          <w:b/>
          <w:color w:val="000000" w:themeColor="text1"/>
          <w:sz w:val="24"/>
          <w:szCs w:val="24"/>
          <w:u w:val="single"/>
        </w:rPr>
        <w:t>TO:</w:t>
      </w:r>
      <w:r w:rsidRPr="00744135">
        <w:rPr>
          <w:rFonts w:ascii="Museo Sans 300" w:hAnsi="Museo Sans 300"/>
          <w:color w:val="000000" w:themeColor="text1"/>
          <w:sz w:val="24"/>
          <w:szCs w:val="24"/>
        </w:rPr>
        <w:t xml:space="preserve"> </w:t>
      </w:r>
      <w:r w:rsidRPr="00744135">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sidRPr="00744135">
        <w:rPr>
          <w:rFonts w:ascii="Museo Sans 300" w:hAnsi="Museo Sans 300"/>
          <w:sz w:val="24"/>
          <w:szCs w:val="24"/>
          <w:lang w:eastAsia="es-ES"/>
        </w:rPr>
        <w:t>. NOTIFÍQUESE. “””””</w:t>
      </w:r>
    </w:p>
    <w:p w14:paraId="385929BF" w14:textId="77777777" w:rsidR="00D230CE" w:rsidRPr="009F4F46" w:rsidRDefault="00D230CE" w:rsidP="0061037D">
      <w:pPr>
        <w:tabs>
          <w:tab w:val="left" w:pos="1440"/>
        </w:tabs>
        <w:jc w:val="both"/>
        <w:rPr>
          <w:rFonts w:ascii="Bembo Std" w:hAnsi="Bembo Std"/>
          <w:sz w:val="24"/>
          <w:szCs w:val="24"/>
        </w:rPr>
      </w:pPr>
    </w:p>
    <w:p w14:paraId="4FA357DB" w14:textId="0C47FEDE" w:rsidR="00D230CE" w:rsidRPr="00984555" w:rsidRDefault="00D230CE" w:rsidP="0061037D">
      <w:pPr>
        <w:jc w:val="both"/>
        <w:rPr>
          <w:rFonts w:ascii="Museo Sans 300" w:hAnsi="Museo Sans 300" w:cs="Times New Roman"/>
          <w:sz w:val="24"/>
          <w:szCs w:val="24"/>
          <w:lang w:eastAsia="es-SV"/>
        </w:rPr>
      </w:pPr>
      <w:r w:rsidRPr="00984555">
        <w:rPr>
          <w:rFonts w:ascii="Museo Sans 300" w:hAnsi="Museo Sans 300"/>
          <w:sz w:val="24"/>
          <w:szCs w:val="24"/>
        </w:rPr>
        <w:t>“””””XI) A solicitud de los señores:</w:t>
      </w:r>
      <w:r w:rsidR="004109EC" w:rsidRPr="00984555">
        <w:rPr>
          <w:rFonts w:ascii="Museo Sans 300" w:eastAsia="Calibri" w:hAnsi="Museo Sans 300" w:cs="Arial"/>
          <w:b/>
          <w:bCs/>
          <w:sz w:val="24"/>
          <w:szCs w:val="24"/>
        </w:rPr>
        <w:t xml:space="preserve"> 01) FRANCISCO LEMUS AGUILAR, </w:t>
      </w:r>
      <w:r w:rsidR="004109EC" w:rsidRPr="00984555">
        <w:rPr>
          <w:rFonts w:ascii="Museo Sans 300" w:hAnsi="Museo Sans 300"/>
          <w:color w:val="000000" w:themeColor="text1"/>
          <w:sz w:val="24"/>
          <w:szCs w:val="24"/>
        </w:rPr>
        <w:t xml:space="preserve">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años de edad,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del domicilio 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departamento 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con Documento Único de Identidad número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y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w:t>
      </w:r>
      <w:r w:rsidR="004109EC" w:rsidRPr="00984555">
        <w:rPr>
          <w:rFonts w:ascii="Museo Sans 300" w:hAnsi="Museo Sans 300"/>
          <w:b/>
          <w:color w:val="000000" w:themeColor="text1"/>
          <w:sz w:val="24"/>
          <w:szCs w:val="24"/>
        </w:rPr>
        <w:t xml:space="preserve">BLANCA ISABEL FIGUEROA CARBAJAL, </w:t>
      </w:r>
      <w:r w:rsidR="004109EC" w:rsidRPr="00984555">
        <w:rPr>
          <w:rFonts w:ascii="Museo Sans 300" w:hAnsi="Museo Sans 300"/>
          <w:color w:val="000000" w:themeColor="text1"/>
          <w:sz w:val="24"/>
          <w:szCs w:val="24"/>
        </w:rPr>
        <w:t xml:space="preserve">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años de edad,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del domicilio 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departamento 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con Documento Único de Identidad número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w:t>
      </w:r>
      <w:r w:rsidR="004109EC" w:rsidRPr="00984555">
        <w:rPr>
          <w:rFonts w:ascii="Museo Sans 300" w:hAnsi="Museo Sans 300"/>
          <w:b/>
          <w:color w:val="000000" w:themeColor="text1"/>
          <w:sz w:val="24"/>
          <w:szCs w:val="24"/>
        </w:rPr>
        <w:t xml:space="preserve">02) </w:t>
      </w:r>
      <w:r w:rsidR="004109EC" w:rsidRPr="00984555">
        <w:rPr>
          <w:rFonts w:ascii="Museo Sans 300" w:eastAsia="Calibri" w:hAnsi="Museo Sans 300" w:cs="Arial"/>
          <w:b/>
          <w:bCs/>
          <w:sz w:val="24"/>
          <w:szCs w:val="24"/>
        </w:rPr>
        <w:t xml:space="preserve">HECTOR LOPEZ, </w:t>
      </w:r>
      <w:r w:rsidR="004109EC" w:rsidRPr="00984555">
        <w:rPr>
          <w:rFonts w:ascii="Museo Sans 300" w:hAnsi="Museo Sans 300"/>
          <w:color w:val="000000" w:themeColor="text1"/>
          <w:sz w:val="24"/>
          <w:szCs w:val="24"/>
        </w:rPr>
        <w:t xml:space="preserve">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años de edad,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del domicilio 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departamento 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con Documento Único de Identidad número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y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w:t>
      </w:r>
      <w:r w:rsidR="004109EC" w:rsidRPr="00984555">
        <w:rPr>
          <w:rFonts w:ascii="Museo Sans 300" w:hAnsi="Museo Sans 300"/>
          <w:b/>
          <w:color w:val="000000" w:themeColor="text1"/>
          <w:sz w:val="24"/>
          <w:szCs w:val="24"/>
        </w:rPr>
        <w:t xml:space="preserve">ROXANA DEL CARMEN LOPEZ DE MARTINEZ, </w:t>
      </w:r>
      <w:r w:rsidR="004109EC" w:rsidRPr="00984555">
        <w:rPr>
          <w:rFonts w:ascii="Museo Sans 300" w:hAnsi="Museo Sans 300"/>
          <w:color w:val="000000" w:themeColor="text1"/>
          <w:sz w:val="24"/>
          <w:szCs w:val="24"/>
        </w:rPr>
        <w:t xml:space="preserve">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años de edad,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del domicilio 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departamento 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con Documento Único de Identidad número </w:t>
      </w:r>
      <w:r w:rsidR="0061037D">
        <w:rPr>
          <w:rFonts w:ascii="Museo Sans 300" w:hAnsi="Museo Sans 300"/>
          <w:color w:val="000000" w:themeColor="text1"/>
          <w:sz w:val="24"/>
          <w:szCs w:val="24"/>
        </w:rPr>
        <w:t>---</w:t>
      </w:r>
      <w:r w:rsidR="004109EC" w:rsidRPr="00984555">
        <w:rPr>
          <w:rFonts w:ascii="Museo Sans 300" w:hAnsi="Museo Sans 300"/>
          <w:b/>
          <w:color w:val="000000" w:themeColor="text1"/>
          <w:sz w:val="24"/>
          <w:szCs w:val="24"/>
        </w:rPr>
        <w:t>; 03)</w:t>
      </w:r>
      <w:r w:rsidR="004109EC" w:rsidRPr="00984555">
        <w:rPr>
          <w:rFonts w:ascii="Museo Sans 300" w:hAnsi="Museo Sans 300"/>
          <w:color w:val="000000" w:themeColor="text1"/>
          <w:sz w:val="24"/>
          <w:szCs w:val="24"/>
        </w:rPr>
        <w:t xml:space="preserve"> </w:t>
      </w:r>
      <w:r w:rsidR="004109EC" w:rsidRPr="00984555">
        <w:rPr>
          <w:rFonts w:ascii="Museo Sans 300" w:eastAsia="Calibri" w:hAnsi="Museo Sans 300" w:cs="Arial"/>
          <w:b/>
          <w:bCs/>
          <w:sz w:val="24"/>
          <w:szCs w:val="24"/>
        </w:rPr>
        <w:t xml:space="preserve">MILAGRO MARTINEZ DE SALAZAR, </w:t>
      </w:r>
      <w:r w:rsidR="004109EC" w:rsidRPr="00984555">
        <w:rPr>
          <w:rFonts w:ascii="Museo Sans 300" w:hAnsi="Museo Sans 300"/>
          <w:color w:val="000000" w:themeColor="text1"/>
          <w:sz w:val="24"/>
          <w:szCs w:val="24"/>
        </w:rPr>
        <w:t xml:space="preserve">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años de edad,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del domicilio 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departamento 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con Documento Único de Identidad número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y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w:t>
      </w:r>
      <w:r w:rsidR="004109EC" w:rsidRPr="00984555">
        <w:rPr>
          <w:rFonts w:ascii="Museo Sans 300" w:hAnsi="Museo Sans 300"/>
          <w:b/>
          <w:color w:val="000000" w:themeColor="text1"/>
          <w:sz w:val="24"/>
          <w:szCs w:val="24"/>
        </w:rPr>
        <w:t xml:space="preserve">ALBITA LISET SALAZAR MARTINEZ, </w:t>
      </w:r>
      <w:r w:rsidR="004109EC" w:rsidRPr="00984555">
        <w:rPr>
          <w:rFonts w:ascii="Museo Sans 300" w:hAnsi="Museo Sans 300"/>
          <w:color w:val="000000" w:themeColor="text1"/>
          <w:sz w:val="24"/>
          <w:szCs w:val="24"/>
        </w:rPr>
        <w:t xml:space="preserve">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años de edad,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del domicilio 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departamento 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con Documento Único de Identidad número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w:t>
      </w:r>
      <w:r w:rsidR="004109EC" w:rsidRPr="00984555">
        <w:rPr>
          <w:rFonts w:ascii="Museo Sans 300" w:eastAsia="Calibri" w:hAnsi="Museo Sans 300" w:cs="Arial"/>
          <w:b/>
          <w:bCs/>
          <w:sz w:val="24"/>
          <w:szCs w:val="24"/>
        </w:rPr>
        <w:t xml:space="preserve">04) RONAL ARNULFO MIGUEL AGUILAR, </w:t>
      </w:r>
      <w:r w:rsidR="004109EC" w:rsidRPr="00984555">
        <w:rPr>
          <w:rFonts w:ascii="Museo Sans 300" w:hAnsi="Museo Sans 300"/>
          <w:color w:val="000000" w:themeColor="text1"/>
          <w:sz w:val="24"/>
          <w:szCs w:val="24"/>
        </w:rPr>
        <w:t xml:space="preserve">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años de edad,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del domicilio 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departamento 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con Documento Único de Identidad número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w:t>
      </w:r>
      <w:r w:rsidR="004109EC" w:rsidRPr="00984555">
        <w:rPr>
          <w:rFonts w:ascii="Museo Sans 300" w:hAnsi="Museo Sans 300"/>
          <w:b/>
          <w:color w:val="000000" w:themeColor="text1"/>
          <w:sz w:val="24"/>
          <w:szCs w:val="24"/>
        </w:rPr>
        <w:t xml:space="preserve">BENIGNO ARNULFO MIGUEL MOJICA, </w:t>
      </w:r>
      <w:r w:rsidR="004109EC" w:rsidRPr="00984555">
        <w:rPr>
          <w:rFonts w:ascii="Museo Sans 300" w:hAnsi="Museo Sans 300"/>
          <w:color w:val="000000" w:themeColor="text1"/>
          <w:sz w:val="24"/>
          <w:szCs w:val="24"/>
        </w:rPr>
        <w:t xml:space="preserve">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años de edad,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del domicilio 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departamento 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con Documento Único de Identidad número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w:t>
      </w:r>
      <w:r w:rsidR="004109EC" w:rsidRPr="00984555">
        <w:rPr>
          <w:rFonts w:ascii="Museo Sans 300" w:hAnsi="Museo Sans 300"/>
          <w:b/>
          <w:color w:val="000000" w:themeColor="text1"/>
          <w:sz w:val="24"/>
          <w:szCs w:val="24"/>
        </w:rPr>
        <w:t xml:space="preserve">GLADYS ESPERANZA AGUILAR MAGAÑA, </w:t>
      </w:r>
      <w:r w:rsidR="004109EC" w:rsidRPr="00984555">
        <w:rPr>
          <w:rFonts w:ascii="Museo Sans 300" w:hAnsi="Museo Sans 300"/>
          <w:color w:val="000000" w:themeColor="text1"/>
          <w:sz w:val="24"/>
          <w:szCs w:val="24"/>
        </w:rPr>
        <w:t xml:space="preserve">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años de edad,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del domicilio 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departamento 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con Documento Único de Identidad número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w:t>
      </w:r>
      <w:r w:rsidR="004109EC" w:rsidRPr="00984555">
        <w:rPr>
          <w:rFonts w:ascii="Museo Sans 300" w:hAnsi="Museo Sans 300"/>
          <w:b/>
          <w:color w:val="000000" w:themeColor="text1"/>
          <w:sz w:val="24"/>
          <w:szCs w:val="24"/>
        </w:rPr>
        <w:t xml:space="preserve">KEVIN GEHOVANY MIGUEL AGUILAR, </w:t>
      </w:r>
      <w:r w:rsidR="004109EC" w:rsidRPr="00984555">
        <w:rPr>
          <w:rFonts w:ascii="Museo Sans 300" w:hAnsi="Museo Sans 300"/>
          <w:color w:val="000000" w:themeColor="text1"/>
          <w:sz w:val="24"/>
          <w:szCs w:val="24"/>
        </w:rPr>
        <w:t xml:space="preserve">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años de edad,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del domicilio 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departamento 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con Documento Único de Identidad número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y </w:t>
      </w:r>
      <w:r w:rsidR="004109EC" w:rsidRPr="00984555">
        <w:rPr>
          <w:rFonts w:ascii="Museo Sans 300" w:hAnsi="Museo Sans 300"/>
          <w:b/>
          <w:color w:val="000000" w:themeColor="text1"/>
          <w:sz w:val="24"/>
          <w:szCs w:val="24"/>
        </w:rPr>
        <w:t xml:space="preserve">ALEXANDER JESUS MIGUEL AGUILAR, </w:t>
      </w:r>
      <w:r w:rsidR="004109EC" w:rsidRPr="00984555">
        <w:rPr>
          <w:rFonts w:ascii="Museo Sans 300" w:hAnsi="Museo Sans 300"/>
          <w:color w:val="000000" w:themeColor="text1"/>
          <w:sz w:val="24"/>
          <w:szCs w:val="24"/>
        </w:rPr>
        <w:t xml:space="preserve">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años de edad,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del domicilio 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departamento 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con Documento Único de Identidad número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y su menor hermana </w:t>
      </w:r>
      <w:r w:rsidR="0061037D">
        <w:rPr>
          <w:rFonts w:ascii="Museo Sans 300" w:hAnsi="Museo Sans 300"/>
          <w:b/>
          <w:color w:val="000000" w:themeColor="text1"/>
          <w:sz w:val="24"/>
          <w:szCs w:val="24"/>
        </w:rPr>
        <w:t>---</w:t>
      </w:r>
      <w:r w:rsidR="004109EC" w:rsidRPr="00984555">
        <w:rPr>
          <w:rFonts w:ascii="Museo Sans 300" w:hAnsi="Museo Sans 300"/>
          <w:color w:val="000000" w:themeColor="text1"/>
          <w:sz w:val="24"/>
          <w:szCs w:val="24"/>
        </w:rPr>
        <w:t>;</w:t>
      </w:r>
      <w:r w:rsidR="004109EC" w:rsidRPr="00984555">
        <w:rPr>
          <w:rFonts w:ascii="Museo Sans 300" w:hAnsi="Museo Sans 300"/>
          <w:b/>
          <w:color w:val="000000" w:themeColor="text1"/>
          <w:sz w:val="24"/>
          <w:szCs w:val="24"/>
        </w:rPr>
        <w:t xml:space="preserve"> 05)</w:t>
      </w:r>
      <w:r w:rsidR="004109EC" w:rsidRPr="00984555">
        <w:rPr>
          <w:rFonts w:ascii="Museo Sans 300" w:hAnsi="Museo Sans 300"/>
          <w:color w:val="000000" w:themeColor="text1"/>
          <w:sz w:val="24"/>
          <w:szCs w:val="24"/>
        </w:rPr>
        <w:t xml:space="preserve"> </w:t>
      </w:r>
      <w:r w:rsidR="004109EC" w:rsidRPr="00984555">
        <w:rPr>
          <w:rFonts w:ascii="Museo Sans 300" w:eastAsia="Calibri" w:hAnsi="Museo Sans 300" w:cs="Arial"/>
          <w:b/>
          <w:bCs/>
          <w:sz w:val="24"/>
          <w:szCs w:val="24"/>
        </w:rPr>
        <w:t xml:space="preserve">RONY JOAQUIN SALAZAR MARTINEZ, </w:t>
      </w:r>
      <w:r w:rsidR="004109EC" w:rsidRPr="00984555">
        <w:rPr>
          <w:rFonts w:ascii="Museo Sans 300" w:hAnsi="Museo Sans 300"/>
          <w:color w:val="000000" w:themeColor="text1"/>
          <w:sz w:val="24"/>
          <w:szCs w:val="24"/>
        </w:rPr>
        <w:t xml:space="preserve">de </w:t>
      </w:r>
      <w:r w:rsidR="0061037D">
        <w:rPr>
          <w:rFonts w:ascii="Museo Sans 300" w:hAnsi="Museo Sans 300"/>
          <w:color w:val="000000" w:themeColor="text1"/>
          <w:sz w:val="24"/>
          <w:szCs w:val="24"/>
        </w:rPr>
        <w:t xml:space="preserve">--- </w:t>
      </w:r>
      <w:r w:rsidR="004109EC" w:rsidRPr="00984555">
        <w:rPr>
          <w:rFonts w:ascii="Museo Sans 300" w:hAnsi="Museo Sans 300"/>
          <w:color w:val="000000" w:themeColor="text1"/>
          <w:sz w:val="24"/>
          <w:szCs w:val="24"/>
        </w:rPr>
        <w:t xml:space="preserve">años de edad,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del domicilio 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departamento 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con Documento Único de Identidad número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y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w:t>
      </w:r>
      <w:r w:rsidR="004109EC" w:rsidRPr="00984555">
        <w:rPr>
          <w:rFonts w:ascii="Museo Sans 300" w:hAnsi="Museo Sans 300"/>
          <w:b/>
          <w:color w:val="000000" w:themeColor="text1"/>
          <w:sz w:val="24"/>
          <w:szCs w:val="24"/>
        </w:rPr>
        <w:t xml:space="preserve">LENDY SUSANA YISEL SALAZAR MARTINEZ, </w:t>
      </w:r>
      <w:r w:rsidR="004109EC" w:rsidRPr="00984555">
        <w:rPr>
          <w:rFonts w:ascii="Museo Sans 300" w:hAnsi="Museo Sans 300"/>
          <w:color w:val="000000" w:themeColor="text1"/>
          <w:sz w:val="24"/>
          <w:szCs w:val="24"/>
        </w:rPr>
        <w:t xml:space="preserve">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años de edad,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del domicilio 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departamento de </w:t>
      </w:r>
      <w:r w:rsidR="0061037D">
        <w:rPr>
          <w:rFonts w:ascii="Museo Sans 300" w:hAnsi="Museo Sans 300"/>
          <w:color w:val="000000" w:themeColor="text1"/>
          <w:sz w:val="24"/>
          <w:szCs w:val="24"/>
        </w:rPr>
        <w:t>---</w:t>
      </w:r>
      <w:r w:rsidR="004109EC" w:rsidRPr="00984555">
        <w:rPr>
          <w:rFonts w:ascii="Museo Sans 300" w:hAnsi="Museo Sans 300"/>
          <w:color w:val="000000" w:themeColor="text1"/>
          <w:sz w:val="24"/>
          <w:szCs w:val="24"/>
        </w:rPr>
        <w:t xml:space="preserve">, con Documento Único de Identidad número </w:t>
      </w:r>
      <w:r w:rsidR="0061037D">
        <w:rPr>
          <w:rFonts w:ascii="Museo Sans 300" w:hAnsi="Museo Sans 300"/>
          <w:color w:val="000000" w:themeColor="text1"/>
          <w:sz w:val="24"/>
          <w:szCs w:val="24"/>
        </w:rPr>
        <w:t>---</w:t>
      </w:r>
      <w:r w:rsidRPr="00984555">
        <w:rPr>
          <w:rFonts w:ascii="Museo Sans 300" w:hAnsi="Museo Sans 300"/>
          <w:sz w:val="24"/>
          <w:szCs w:val="24"/>
        </w:rPr>
        <w:t xml:space="preserve">, el señor Presidente somete a consideración de Junta Directiva, </w:t>
      </w:r>
      <w:r w:rsidRPr="00984555">
        <w:rPr>
          <w:rFonts w:ascii="Museo Sans 300" w:hAnsi="Museo Sans 300"/>
          <w:b/>
          <w:sz w:val="24"/>
          <w:szCs w:val="24"/>
        </w:rPr>
        <w:t>dictamen técnico</w:t>
      </w:r>
      <w:r w:rsidRPr="00984555">
        <w:rPr>
          <w:rFonts w:ascii="Museo Sans 300" w:hAnsi="Museo Sans 300"/>
          <w:b/>
          <w:color w:val="000000" w:themeColor="text1"/>
          <w:sz w:val="24"/>
          <w:szCs w:val="24"/>
        </w:rPr>
        <w:t xml:space="preserve"> 73</w:t>
      </w:r>
      <w:r w:rsidRPr="00984555">
        <w:rPr>
          <w:rFonts w:ascii="Museo Sans 300" w:hAnsi="Museo Sans 300"/>
          <w:sz w:val="24"/>
          <w:szCs w:val="24"/>
        </w:rPr>
        <w:t xml:space="preserve">, relacionado con la adjudicación en venta de </w:t>
      </w:r>
      <w:r w:rsidRPr="00984555">
        <w:rPr>
          <w:rFonts w:ascii="Museo Sans 300" w:hAnsi="Museo Sans 300"/>
          <w:b/>
          <w:sz w:val="24"/>
          <w:szCs w:val="24"/>
        </w:rPr>
        <w:t>05 solares para vivienda</w:t>
      </w:r>
      <w:r w:rsidRPr="00984555">
        <w:rPr>
          <w:rFonts w:ascii="Museo Sans 300" w:hAnsi="Museo Sans 300"/>
          <w:sz w:val="24"/>
          <w:szCs w:val="24"/>
        </w:rPr>
        <w:t>, pertenecientes al</w:t>
      </w:r>
      <w:r w:rsidR="004109EC" w:rsidRPr="00984555">
        <w:rPr>
          <w:rFonts w:ascii="Museo Sans 300" w:hAnsi="Museo Sans 300"/>
          <w:sz w:val="24"/>
          <w:szCs w:val="24"/>
        </w:rPr>
        <w:t xml:space="preserve"> </w:t>
      </w:r>
      <w:r w:rsidR="004109EC" w:rsidRPr="00984555">
        <w:rPr>
          <w:rFonts w:ascii="Museo Sans 300" w:eastAsia="Times New Roman" w:hAnsi="Museo Sans 300" w:cs="Times New Roman"/>
          <w:b/>
          <w:sz w:val="24"/>
          <w:szCs w:val="24"/>
          <w:lang w:val="es-ES" w:eastAsia="es-ES"/>
        </w:rPr>
        <w:t xml:space="preserve">PROYECTO DE </w:t>
      </w:r>
      <w:r w:rsidR="004109EC" w:rsidRPr="00984555">
        <w:rPr>
          <w:rFonts w:ascii="Museo Sans 300" w:eastAsia="Times New Roman" w:hAnsi="Museo Sans 300" w:cs="Times New Roman"/>
          <w:b/>
          <w:bCs/>
          <w:sz w:val="24"/>
          <w:szCs w:val="24"/>
          <w:lang w:eastAsia="es-SV"/>
        </w:rPr>
        <w:t xml:space="preserve">LOTIFICACIÓN Y ASENTAMIENTO COMUNITARIO, </w:t>
      </w:r>
      <w:r w:rsidR="004109EC" w:rsidRPr="00984555">
        <w:rPr>
          <w:rFonts w:ascii="Museo Sans 300" w:eastAsia="Times New Roman" w:hAnsi="Museo Sans 300" w:cs="Times New Roman"/>
          <w:sz w:val="24"/>
          <w:szCs w:val="24"/>
          <w:lang w:val="es-ES" w:eastAsia="es-ES"/>
        </w:rPr>
        <w:t xml:space="preserve">desarrollado en el inmueble identificado </w:t>
      </w:r>
      <w:r w:rsidR="004109EC" w:rsidRPr="00984555">
        <w:rPr>
          <w:rFonts w:ascii="Museo Sans 300" w:eastAsia="Times New Roman" w:hAnsi="Museo Sans 300" w:cs="Times New Roman"/>
          <w:sz w:val="24"/>
          <w:szCs w:val="24"/>
          <w:lang w:val="es-ES" w:eastAsia="es-ES"/>
        </w:rPr>
        <w:lastRenderedPageBreak/>
        <w:t>registralmente como HACIENDA SAN JUAN Y SAN ISIDRO, LA RANCHERIA, PORCION UNO, y según plano como HACIENDA SAN JUAN Y SAN ISIDRO, LA RANCHERIA, PORCION 1, situado en jurisdicción de San Pablo Tacachico, departamento de La Libertad, c</w:t>
      </w:r>
      <w:r w:rsidR="004109EC" w:rsidRPr="00984555">
        <w:rPr>
          <w:rFonts w:ascii="Museo Sans 300" w:eastAsia="Times New Roman" w:hAnsi="Museo Sans 300" w:cs="Times New Roman"/>
          <w:b/>
          <w:bCs/>
          <w:sz w:val="24"/>
          <w:szCs w:val="24"/>
          <w:lang w:val="es-ES" w:eastAsia="es-ES"/>
        </w:rPr>
        <w:t>ódigo de proyecto 051762, SSE 1572</w:t>
      </w:r>
      <w:r w:rsidR="004109EC" w:rsidRPr="00984555">
        <w:rPr>
          <w:rFonts w:ascii="Museo Sans 300" w:eastAsia="Calibri" w:hAnsi="Museo Sans 300" w:cs="Arial"/>
          <w:b/>
          <w:sz w:val="24"/>
          <w:szCs w:val="24"/>
        </w:rPr>
        <w:t>, entrega 01</w:t>
      </w:r>
      <w:r w:rsidRPr="00984555">
        <w:rPr>
          <w:rFonts w:ascii="Museo Sans 300" w:hAnsi="Museo Sans 300"/>
          <w:sz w:val="24"/>
          <w:szCs w:val="24"/>
        </w:rPr>
        <w:t>, en el cual la Unidad de Adjudicación de Inmuebles, hace las siguientes consideraciones:</w:t>
      </w:r>
    </w:p>
    <w:p w14:paraId="486E53BC" w14:textId="77777777" w:rsidR="00D230CE" w:rsidRPr="00984555" w:rsidRDefault="00D230CE" w:rsidP="00984555">
      <w:pPr>
        <w:jc w:val="both"/>
        <w:rPr>
          <w:rFonts w:ascii="Museo Sans 300" w:hAnsi="Museo Sans 300"/>
          <w:sz w:val="24"/>
          <w:szCs w:val="24"/>
        </w:rPr>
      </w:pPr>
    </w:p>
    <w:p w14:paraId="1703EC01" w14:textId="61043792" w:rsidR="004109EC" w:rsidRPr="00984555" w:rsidRDefault="004109EC" w:rsidP="00C11954">
      <w:pPr>
        <w:pStyle w:val="Prrafodelista"/>
        <w:numPr>
          <w:ilvl w:val="0"/>
          <w:numId w:val="28"/>
        </w:numPr>
        <w:ind w:left="1134" w:hanging="708"/>
        <w:jc w:val="both"/>
        <w:rPr>
          <w:rFonts w:ascii="Museo Sans 300" w:hAnsi="Museo Sans 300"/>
          <w:sz w:val="24"/>
          <w:szCs w:val="24"/>
        </w:rPr>
      </w:pPr>
      <w:r w:rsidRPr="00984555">
        <w:rPr>
          <w:rFonts w:ascii="Museo Sans 300" w:hAnsi="Museo Sans 300"/>
          <w:sz w:val="24"/>
          <w:szCs w:val="24"/>
          <w:shd w:val="clear" w:color="auto" w:fill="FFFFFF"/>
        </w:rPr>
        <w:t xml:space="preserve">La Hacienda SAN JUAN Y SAN ISIDRO fue adquirida por el extinto Instituto de Colonización Rural, según Testimonio de Escritura Compraventa No. </w:t>
      </w:r>
      <w:r w:rsidR="0061037D">
        <w:rPr>
          <w:rFonts w:ascii="Museo Sans 300" w:hAnsi="Museo Sans 300"/>
          <w:sz w:val="24"/>
          <w:szCs w:val="24"/>
          <w:shd w:val="clear" w:color="auto" w:fill="FFFFFF"/>
        </w:rPr>
        <w:t>---</w:t>
      </w:r>
      <w:r w:rsidRPr="00984555">
        <w:rPr>
          <w:rFonts w:ascii="Museo Sans 300" w:hAnsi="Museo Sans 300"/>
          <w:sz w:val="24"/>
          <w:szCs w:val="24"/>
          <w:shd w:val="clear" w:color="auto" w:fill="FFFFFF"/>
        </w:rPr>
        <w:t xml:space="preserve"> del Libro </w:t>
      </w:r>
      <w:r w:rsidR="0061037D">
        <w:rPr>
          <w:rFonts w:ascii="Museo Sans 300" w:hAnsi="Museo Sans 300"/>
          <w:sz w:val="24"/>
          <w:szCs w:val="24"/>
          <w:shd w:val="clear" w:color="auto" w:fill="FFFFFF"/>
        </w:rPr>
        <w:t>---</w:t>
      </w:r>
      <w:r w:rsidRPr="00984555">
        <w:rPr>
          <w:rFonts w:ascii="Museo Sans 300" w:hAnsi="Museo Sans 300"/>
          <w:sz w:val="24"/>
          <w:szCs w:val="24"/>
          <w:shd w:val="clear" w:color="auto" w:fill="FFFFFF"/>
        </w:rPr>
        <w:t xml:space="preserve"> de Protocolo otorgada por la Sociedad Civil Colectiva Agrícola “TRANSITO DE MEDINA E HIJOS”, ante los oficios del Notario </w:t>
      </w:r>
      <w:r w:rsidRPr="00984555">
        <w:rPr>
          <w:rFonts w:ascii="Museo Sans 300" w:hAnsi="Museo Sans 300"/>
          <w:sz w:val="24"/>
          <w:szCs w:val="24"/>
        </w:rPr>
        <w:t>José Santos Morales</w:t>
      </w:r>
      <w:r w:rsidRPr="00984555">
        <w:rPr>
          <w:rFonts w:ascii="Museo Sans 300" w:hAnsi="Museo Sans 300"/>
          <w:sz w:val="24"/>
          <w:szCs w:val="24"/>
          <w:shd w:val="clear" w:color="auto" w:fill="FFFFFF"/>
        </w:rPr>
        <w:t xml:space="preserve">, con un área de </w:t>
      </w:r>
      <w:r w:rsidRPr="00984555">
        <w:rPr>
          <w:rFonts w:ascii="Museo Sans 300" w:hAnsi="Museo Sans 300"/>
          <w:sz w:val="24"/>
          <w:szCs w:val="24"/>
        </w:rPr>
        <w:t xml:space="preserve">4,659 Hás. 20 Ás., </w:t>
      </w:r>
      <w:r w:rsidRPr="00984555">
        <w:rPr>
          <w:rFonts w:ascii="Museo Sans 300" w:hAnsi="Museo Sans 300"/>
          <w:sz w:val="24"/>
          <w:szCs w:val="24"/>
          <w:shd w:val="clear" w:color="auto" w:fill="FFFFFF"/>
        </w:rPr>
        <w:t>por un precio de </w:t>
      </w:r>
      <w:r w:rsidRPr="00984555">
        <w:rPr>
          <w:rFonts w:ascii="Museo Sans 300" w:hAnsi="Museo Sans 300"/>
          <w:sz w:val="24"/>
          <w:szCs w:val="24"/>
        </w:rPr>
        <w:t>$18,285.71</w:t>
      </w:r>
      <w:r w:rsidRPr="00984555">
        <w:rPr>
          <w:rFonts w:ascii="Museo Sans 300" w:hAnsi="Museo Sans 300"/>
          <w:sz w:val="24"/>
          <w:szCs w:val="24"/>
          <w:shd w:val="clear" w:color="auto" w:fill="FFFFFF"/>
        </w:rPr>
        <w:t xml:space="preserve">, a razón de </w:t>
      </w:r>
      <w:r w:rsidRPr="00984555">
        <w:rPr>
          <w:rFonts w:ascii="Museo Sans 300" w:hAnsi="Museo Sans 300"/>
          <w:sz w:val="24"/>
          <w:szCs w:val="24"/>
        </w:rPr>
        <w:t>$3.92 por hectárea y de $0.000392 por Mt</w:t>
      </w:r>
      <w:r w:rsidRPr="00984555">
        <w:rPr>
          <w:rFonts w:ascii="Museo Sans 300" w:hAnsi="Museo Sans 300"/>
          <w:sz w:val="24"/>
          <w:szCs w:val="24"/>
          <w:vertAlign w:val="superscript"/>
        </w:rPr>
        <w:t>2</w:t>
      </w:r>
      <w:r w:rsidRPr="00984555">
        <w:rPr>
          <w:rFonts w:ascii="Museo Sans 300" w:hAnsi="Museo Sans 300"/>
          <w:sz w:val="24"/>
          <w:szCs w:val="24"/>
          <w:shd w:val="clear" w:color="auto" w:fill="FFFFFF"/>
        </w:rPr>
        <w:t xml:space="preserve">., e inscrita al número </w:t>
      </w:r>
      <w:r w:rsidR="0061037D">
        <w:rPr>
          <w:rFonts w:ascii="Museo Sans 300" w:hAnsi="Museo Sans 300"/>
          <w:sz w:val="24"/>
          <w:szCs w:val="24"/>
          <w:shd w:val="clear" w:color="auto" w:fill="FFFFFF"/>
        </w:rPr>
        <w:t>---</w:t>
      </w:r>
      <w:r w:rsidRPr="00984555">
        <w:rPr>
          <w:rFonts w:ascii="Museo Sans 300" w:hAnsi="Museo Sans 300"/>
          <w:sz w:val="24"/>
          <w:szCs w:val="24"/>
          <w:shd w:val="clear" w:color="auto" w:fill="FFFFFF"/>
        </w:rPr>
        <w:t xml:space="preserve"> del Libro </w:t>
      </w:r>
      <w:r w:rsidR="0061037D">
        <w:rPr>
          <w:rFonts w:ascii="Museo Sans 300" w:hAnsi="Museo Sans 300"/>
          <w:sz w:val="24"/>
          <w:szCs w:val="24"/>
          <w:shd w:val="clear" w:color="auto" w:fill="FFFFFF"/>
        </w:rPr>
        <w:t>---</w:t>
      </w:r>
      <w:r w:rsidRPr="00984555">
        <w:rPr>
          <w:rFonts w:ascii="Museo Sans 300" w:hAnsi="Museo Sans 300"/>
          <w:sz w:val="24"/>
          <w:szCs w:val="24"/>
          <w:shd w:val="clear" w:color="auto" w:fill="FFFFFF"/>
        </w:rPr>
        <w:t xml:space="preserve">, repetida a los números: </w:t>
      </w:r>
      <w:r w:rsidR="0061037D">
        <w:rPr>
          <w:rFonts w:ascii="Museo Sans 300" w:hAnsi="Museo Sans 300"/>
          <w:sz w:val="24"/>
          <w:szCs w:val="24"/>
          <w:shd w:val="clear" w:color="auto" w:fill="FFFFFF"/>
        </w:rPr>
        <w:t>---</w:t>
      </w:r>
      <w:r w:rsidRPr="00984555">
        <w:rPr>
          <w:rFonts w:ascii="Museo Sans 300" w:hAnsi="Museo Sans 300"/>
          <w:sz w:val="24"/>
          <w:szCs w:val="24"/>
          <w:shd w:val="clear" w:color="auto" w:fill="FFFFFF"/>
        </w:rPr>
        <w:t xml:space="preserve"> L. </w:t>
      </w:r>
      <w:r w:rsidR="0061037D">
        <w:rPr>
          <w:rFonts w:ascii="Museo Sans 300" w:hAnsi="Museo Sans 300"/>
          <w:sz w:val="24"/>
          <w:szCs w:val="24"/>
          <w:shd w:val="clear" w:color="auto" w:fill="FFFFFF"/>
        </w:rPr>
        <w:t>---</w:t>
      </w:r>
      <w:r w:rsidRPr="00984555">
        <w:rPr>
          <w:rFonts w:ascii="Museo Sans 300" w:hAnsi="Museo Sans 300"/>
          <w:sz w:val="24"/>
          <w:szCs w:val="24"/>
          <w:shd w:val="clear" w:color="auto" w:fill="FFFFFF"/>
        </w:rPr>
        <w:t xml:space="preserve">; </w:t>
      </w:r>
      <w:r w:rsidR="0061037D">
        <w:rPr>
          <w:rFonts w:ascii="Museo Sans 300" w:hAnsi="Museo Sans 300"/>
          <w:sz w:val="24"/>
          <w:szCs w:val="24"/>
          <w:shd w:val="clear" w:color="auto" w:fill="FFFFFF"/>
        </w:rPr>
        <w:t>---</w:t>
      </w:r>
      <w:r w:rsidRPr="00984555">
        <w:rPr>
          <w:rFonts w:ascii="Museo Sans 300" w:hAnsi="Museo Sans 300"/>
          <w:sz w:val="24"/>
          <w:szCs w:val="24"/>
          <w:shd w:val="clear" w:color="auto" w:fill="FFFFFF"/>
        </w:rPr>
        <w:t xml:space="preserve"> L. </w:t>
      </w:r>
      <w:r w:rsidR="0061037D">
        <w:rPr>
          <w:rFonts w:ascii="Museo Sans 300" w:hAnsi="Museo Sans 300"/>
          <w:sz w:val="24"/>
          <w:szCs w:val="24"/>
          <w:shd w:val="clear" w:color="auto" w:fill="FFFFFF"/>
        </w:rPr>
        <w:t>---</w:t>
      </w:r>
      <w:r w:rsidRPr="00984555">
        <w:rPr>
          <w:rFonts w:ascii="Museo Sans 300" w:hAnsi="Museo Sans 300"/>
          <w:sz w:val="24"/>
          <w:szCs w:val="24"/>
          <w:shd w:val="clear" w:color="auto" w:fill="FFFFFF"/>
        </w:rPr>
        <w:t xml:space="preserve">; </w:t>
      </w:r>
      <w:r w:rsidR="0061037D">
        <w:rPr>
          <w:rFonts w:ascii="Museo Sans 300" w:hAnsi="Museo Sans 300"/>
          <w:sz w:val="24"/>
          <w:szCs w:val="24"/>
          <w:shd w:val="clear" w:color="auto" w:fill="FFFFFF"/>
        </w:rPr>
        <w:t>---</w:t>
      </w:r>
      <w:r w:rsidRPr="00984555">
        <w:rPr>
          <w:rFonts w:ascii="Museo Sans 300" w:hAnsi="Museo Sans 300"/>
          <w:sz w:val="24"/>
          <w:szCs w:val="24"/>
          <w:shd w:val="clear" w:color="auto" w:fill="FFFFFF"/>
        </w:rPr>
        <w:t xml:space="preserve"> L. </w:t>
      </w:r>
      <w:r w:rsidR="0061037D">
        <w:rPr>
          <w:rFonts w:ascii="Museo Sans 300" w:hAnsi="Museo Sans 300"/>
          <w:sz w:val="24"/>
          <w:szCs w:val="24"/>
          <w:shd w:val="clear" w:color="auto" w:fill="FFFFFF"/>
        </w:rPr>
        <w:t>---</w:t>
      </w:r>
      <w:r w:rsidRPr="00984555">
        <w:rPr>
          <w:rFonts w:ascii="Museo Sans 300" w:hAnsi="Museo Sans 300"/>
          <w:sz w:val="24"/>
          <w:szCs w:val="24"/>
          <w:shd w:val="clear" w:color="auto" w:fill="FFFFFF"/>
        </w:rPr>
        <w:t xml:space="preserve">; </w:t>
      </w:r>
      <w:r w:rsidR="0061037D">
        <w:rPr>
          <w:rFonts w:ascii="Museo Sans 300" w:hAnsi="Museo Sans 300"/>
          <w:sz w:val="24"/>
          <w:szCs w:val="24"/>
          <w:shd w:val="clear" w:color="auto" w:fill="FFFFFF"/>
        </w:rPr>
        <w:t>---</w:t>
      </w:r>
      <w:r w:rsidRPr="00984555">
        <w:rPr>
          <w:rFonts w:ascii="Museo Sans 300" w:hAnsi="Museo Sans 300"/>
          <w:sz w:val="24"/>
          <w:szCs w:val="24"/>
          <w:shd w:val="clear" w:color="auto" w:fill="FFFFFF"/>
        </w:rPr>
        <w:t xml:space="preserve"> L. </w:t>
      </w:r>
      <w:r w:rsidR="0061037D">
        <w:rPr>
          <w:rFonts w:ascii="Museo Sans 300" w:hAnsi="Museo Sans 300"/>
          <w:sz w:val="24"/>
          <w:szCs w:val="24"/>
          <w:shd w:val="clear" w:color="auto" w:fill="FFFFFF"/>
        </w:rPr>
        <w:t>---</w:t>
      </w:r>
      <w:r w:rsidRPr="00984555">
        <w:rPr>
          <w:rFonts w:ascii="Museo Sans 300" w:hAnsi="Museo Sans 300"/>
          <w:sz w:val="24"/>
          <w:szCs w:val="24"/>
          <w:shd w:val="clear" w:color="auto" w:fill="FFFFFF"/>
        </w:rPr>
        <w:t xml:space="preserve">; </w:t>
      </w:r>
      <w:r w:rsidR="0061037D">
        <w:rPr>
          <w:rFonts w:ascii="Museo Sans 300" w:hAnsi="Museo Sans 300"/>
          <w:sz w:val="24"/>
          <w:szCs w:val="24"/>
          <w:shd w:val="clear" w:color="auto" w:fill="FFFFFF"/>
        </w:rPr>
        <w:t>---</w:t>
      </w:r>
      <w:r w:rsidRPr="00984555">
        <w:rPr>
          <w:rFonts w:ascii="Museo Sans 300" w:hAnsi="Museo Sans 300"/>
          <w:sz w:val="24"/>
          <w:szCs w:val="24"/>
          <w:shd w:val="clear" w:color="auto" w:fill="FFFFFF"/>
        </w:rPr>
        <w:t xml:space="preserve"> L. </w:t>
      </w:r>
      <w:r w:rsidR="0061037D">
        <w:rPr>
          <w:rFonts w:ascii="Museo Sans 300" w:hAnsi="Museo Sans 300"/>
          <w:sz w:val="24"/>
          <w:szCs w:val="24"/>
          <w:shd w:val="clear" w:color="auto" w:fill="FFFFFF"/>
        </w:rPr>
        <w:t>---</w:t>
      </w:r>
      <w:r w:rsidRPr="00984555">
        <w:rPr>
          <w:rFonts w:ascii="Museo Sans 300" w:hAnsi="Museo Sans 300"/>
          <w:sz w:val="24"/>
          <w:szCs w:val="24"/>
          <w:shd w:val="clear" w:color="auto" w:fill="FFFFFF"/>
        </w:rPr>
        <w:t xml:space="preserve"> y </w:t>
      </w:r>
      <w:r w:rsidR="0061037D">
        <w:rPr>
          <w:rFonts w:ascii="Museo Sans 300" w:hAnsi="Museo Sans 300"/>
          <w:sz w:val="24"/>
          <w:szCs w:val="24"/>
          <w:shd w:val="clear" w:color="auto" w:fill="FFFFFF"/>
        </w:rPr>
        <w:t>---</w:t>
      </w:r>
      <w:r w:rsidRPr="00984555">
        <w:rPr>
          <w:rFonts w:ascii="Museo Sans 300" w:hAnsi="Museo Sans 300"/>
          <w:sz w:val="24"/>
          <w:szCs w:val="24"/>
          <w:shd w:val="clear" w:color="auto" w:fill="FFFFFF"/>
        </w:rPr>
        <w:t xml:space="preserve"> L. </w:t>
      </w:r>
      <w:r w:rsidR="0061037D">
        <w:rPr>
          <w:rFonts w:ascii="Museo Sans 300" w:hAnsi="Museo Sans 300"/>
          <w:sz w:val="24"/>
          <w:szCs w:val="24"/>
          <w:shd w:val="clear" w:color="auto" w:fill="FFFFFF"/>
        </w:rPr>
        <w:t>---</w:t>
      </w:r>
      <w:r w:rsidRPr="00984555">
        <w:rPr>
          <w:rFonts w:ascii="Museo Sans 300" w:hAnsi="Museo Sans 300"/>
          <w:sz w:val="24"/>
          <w:szCs w:val="24"/>
          <w:shd w:val="clear" w:color="auto" w:fill="FFFFFF"/>
        </w:rPr>
        <w:t xml:space="preserve">, todas </w:t>
      </w:r>
      <w:r w:rsidRPr="00984555">
        <w:rPr>
          <w:rFonts w:ascii="Museo Sans 300" w:hAnsi="Museo Sans 300"/>
          <w:sz w:val="24"/>
          <w:szCs w:val="24"/>
        </w:rPr>
        <w:t xml:space="preserve">del Registro de la Propiedad Raíz e Hipotecas de la Cuarta Sección del Centro, departamento de La Libertad, teniendo seis repeticiones que fueron trasladadas a la matrícula </w:t>
      </w:r>
      <w:r w:rsidR="0061037D">
        <w:rPr>
          <w:rFonts w:ascii="Museo Sans 300" w:hAnsi="Museo Sans 300"/>
          <w:sz w:val="24"/>
          <w:szCs w:val="24"/>
        </w:rPr>
        <w:t xml:space="preserve">--- </w:t>
      </w:r>
      <w:r w:rsidRPr="00984555">
        <w:rPr>
          <w:rFonts w:ascii="Museo Sans 300" w:hAnsi="Museo Sans 300"/>
          <w:sz w:val="24"/>
          <w:szCs w:val="24"/>
        </w:rPr>
        <w:t>-00000, del registro antes mencionado, con un área de 4,776,697.25, M</w:t>
      </w:r>
      <w:r w:rsidRPr="00984555">
        <w:rPr>
          <w:rFonts w:ascii="Museo Sans 300" w:hAnsi="Museo Sans 300"/>
          <w:sz w:val="24"/>
          <w:szCs w:val="24"/>
          <w:vertAlign w:val="superscript"/>
        </w:rPr>
        <w:t>2</w:t>
      </w:r>
      <w:r w:rsidRPr="00984555">
        <w:rPr>
          <w:rFonts w:ascii="Museo Sans 300" w:hAnsi="Museo Sans 300"/>
          <w:sz w:val="24"/>
          <w:szCs w:val="24"/>
        </w:rPr>
        <w:t xml:space="preserve"> y un resto registral de </w:t>
      </w:r>
      <w:r w:rsidRPr="00984555">
        <w:rPr>
          <w:rFonts w:ascii="Museo Sans 300" w:hAnsi="Museo Sans 300"/>
          <w:color w:val="000000" w:themeColor="text1"/>
          <w:sz w:val="24"/>
          <w:szCs w:val="24"/>
        </w:rPr>
        <w:t xml:space="preserve">2353.756.90 </w:t>
      </w:r>
      <w:r w:rsidRPr="00984555">
        <w:rPr>
          <w:rFonts w:ascii="Museo Sans 300" w:hAnsi="Museo Sans 300"/>
          <w:sz w:val="24"/>
          <w:szCs w:val="24"/>
        </w:rPr>
        <w:t>Mt</w:t>
      </w:r>
      <w:r w:rsidRPr="00984555">
        <w:rPr>
          <w:rFonts w:ascii="Museo Sans 300" w:hAnsi="Museo Sans 300"/>
          <w:sz w:val="24"/>
          <w:szCs w:val="24"/>
          <w:vertAlign w:val="superscript"/>
        </w:rPr>
        <w:t>2</w:t>
      </w:r>
      <w:r w:rsidRPr="00984555">
        <w:rPr>
          <w:rFonts w:ascii="Museo Sans 300" w:hAnsi="Museo Sans 300"/>
          <w:sz w:val="24"/>
          <w:szCs w:val="24"/>
        </w:rPr>
        <w:t>.</w:t>
      </w:r>
    </w:p>
    <w:p w14:paraId="0C81A26E" w14:textId="77777777" w:rsidR="004109EC" w:rsidRPr="00984555" w:rsidRDefault="004109EC" w:rsidP="00984555">
      <w:pPr>
        <w:pStyle w:val="Prrafodelista"/>
        <w:ind w:left="284"/>
        <w:jc w:val="both"/>
        <w:rPr>
          <w:rFonts w:ascii="Museo Sans 300" w:hAnsi="Museo Sans 300"/>
          <w:sz w:val="24"/>
          <w:szCs w:val="24"/>
        </w:rPr>
      </w:pPr>
    </w:p>
    <w:p w14:paraId="6441150C" w14:textId="195C0973" w:rsidR="004109EC" w:rsidRPr="00984555" w:rsidRDefault="004109EC" w:rsidP="00C11954">
      <w:pPr>
        <w:pStyle w:val="Prrafodelista"/>
        <w:numPr>
          <w:ilvl w:val="0"/>
          <w:numId w:val="28"/>
        </w:numPr>
        <w:ind w:left="1134" w:hanging="708"/>
        <w:jc w:val="both"/>
        <w:rPr>
          <w:rFonts w:ascii="Museo Sans 300" w:hAnsi="Museo Sans 300"/>
          <w:sz w:val="24"/>
          <w:szCs w:val="24"/>
        </w:rPr>
      </w:pPr>
      <w:r w:rsidRPr="00984555">
        <w:rPr>
          <w:rFonts w:ascii="Museo Sans 300" w:hAnsi="Museo Sans 300" w:cs="Arial"/>
          <w:sz w:val="24"/>
          <w:szCs w:val="24"/>
        </w:rPr>
        <w:t xml:space="preserve">En el </w:t>
      </w:r>
      <w:r w:rsidRPr="00984555">
        <w:rPr>
          <w:rFonts w:ascii="Museo Sans 300" w:hAnsi="Museo Sans 300" w:cs="Arial"/>
          <w:b/>
          <w:sz w:val="24"/>
          <w:szCs w:val="24"/>
        </w:rPr>
        <w:t xml:space="preserve">Punto </w:t>
      </w:r>
      <w:r w:rsidRPr="00984555">
        <w:rPr>
          <w:rFonts w:ascii="Museo Sans 300" w:hAnsi="Museo Sans 300"/>
          <w:b/>
          <w:sz w:val="24"/>
          <w:szCs w:val="24"/>
          <w:lang w:eastAsia="es-SV"/>
        </w:rPr>
        <w:t>XXII del Acta de Sesión Ordinaria 19-2018 de fecha 24 de septiembre de 2018</w:t>
      </w:r>
      <w:r w:rsidRPr="00984555">
        <w:rPr>
          <w:rFonts w:ascii="Museo Sans 300" w:hAnsi="Museo Sans 300"/>
          <w:sz w:val="24"/>
          <w:szCs w:val="24"/>
          <w:lang w:eastAsia="es-SV"/>
        </w:rPr>
        <w:t xml:space="preserve">, se aprobó entre otros el proyecto de Lotificación y Asentamiento Comunitario desarrollado en el inmueble en mención, que comprende: </w:t>
      </w:r>
      <w:r w:rsidR="005855C7">
        <w:rPr>
          <w:rFonts w:ascii="Museo Sans 300" w:hAnsi="Museo Sans 300"/>
          <w:sz w:val="24"/>
          <w:szCs w:val="24"/>
          <w:lang w:eastAsia="es-SV"/>
        </w:rPr>
        <w:t>---</w:t>
      </w:r>
      <w:r w:rsidRPr="00984555">
        <w:rPr>
          <w:rFonts w:ascii="Museo Sans 300" w:hAnsi="Museo Sans 300"/>
          <w:sz w:val="24"/>
          <w:szCs w:val="24"/>
          <w:lang w:eastAsia="es-SV"/>
        </w:rPr>
        <w:t xml:space="preserve"> lote (Polígono </w:t>
      </w:r>
      <w:r w:rsidR="005855C7">
        <w:rPr>
          <w:rFonts w:ascii="Museo Sans 300" w:hAnsi="Museo Sans 300"/>
          <w:sz w:val="24"/>
          <w:szCs w:val="24"/>
          <w:lang w:eastAsia="es-SV"/>
        </w:rPr>
        <w:t>---</w:t>
      </w:r>
      <w:r w:rsidRPr="00984555">
        <w:rPr>
          <w:rFonts w:ascii="Museo Sans 300" w:hAnsi="Museo Sans 300"/>
          <w:sz w:val="24"/>
          <w:szCs w:val="24"/>
          <w:lang w:eastAsia="es-SV"/>
        </w:rPr>
        <w:t xml:space="preserve">), </w:t>
      </w:r>
      <w:r w:rsidR="005855C7">
        <w:rPr>
          <w:rFonts w:ascii="Museo Sans 300" w:hAnsi="Museo Sans 300"/>
          <w:sz w:val="24"/>
          <w:szCs w:val="24"/>
          <w:lang w:eastAsia="es-SV"/>
        </w:rPr>
        <w:t>---</w:t>
      </w:r>
      <w:r w:rsidRPr="00984555">
        <w:rPr>
          <w:rFonts w:ascii="Museo Sans 300" w:hAnsi="Museo Sans 300"/>
          <w:sz w:val="24"/>
          <w:szCs w:val="24"/>
          <w:lang w:eastAsia="es-SV"/>
        </w:rPr>
        <w:t xml:space="preserve"> Solares (Polígono </w:t>
      </w:r>
      <w:r w:rsidR="005855C7">
        <w:rPr>
          <w:rFonts w:ascii="Museo Sans 300" w:hAnsi="Museo Sans 300"/>
          <w:sz w:val="24"/>
          <w:szCs w:val="24"/>
          <w:lang w:eastAsia="es-SV"/>
        </w:rPr>
        <w:t>---</w:t>
      </w:r>
      <w:r w:rsidRPr="00984555">
        <w:rPr>
          <w:rFonts w:ascii="Museo Sans 300" w:hAnsi="Museo Sans 300"/>
          <w:sz w:val="24"/>
          <w:szCs w:val="24"/>
          <w:lang w:eastAsia="es-SV"/>
        </w:rPr>
        <w:t xml:space="preserve">), y calles, en un área total de 01 Hás., 81 Ás., 41.72 Cás., inscrito a favor de ISTA a la matrícula </w:t>
      </w:r>
      <w:r w:rsidR="005855C7">
        <w:rPr>
          <w:rFonts w:ascii="Museo Sans 300" w:hAnsi="Museo Sans 300"/>
          <w:sz w:val="24"/>
          <w:szCs w:val="24"/>
          <w:lang w:eastAsia="es-SV"/>
        </w:rPr>
        <w:t xml:space="preserve">--- </w:t>
      </w:r>
      <w:r w:rsidRPr="00984555">
        <w:rPr>
          <w:rFonts w:ascii="Museo Sans 300" w:hAnsi="Museo Sans 300"/>
          <w:sz w:val="24"/>
          <w:szCs w:val="24"/>
          <w:lang w:eastAsia="es-SV"/>
        </w:rPr>
        <w:t>-00000.</w:t>
      </w:r>
      <w:r w:rsidRPr="00984555">
        <w:rPr>
          <w:rFonts w:ascii="Museo Sans 300" w:hAnsi="Museo Sans 300"/>
          <w:sz w:val="24"/>
          <w:szCs w:val="24"/>
        </w:rPr>
        <w:t xml:space="preserve"> Aprobándose el valor promedio de referencia de la zona de $7.86 por metro cuadrado para los solares de vivienda. Por lo que se recomienda </w:t>
      </w:r>
      <w:r w:rsidR="00984555" w:rsidRPr="00984555">
        <w:rPr>
          <w:rFonts w:ascii="Museo Sans 300" w:hAnsi="Museo Sans 300"/>
          <w:sz w:val="24"/>
          <w:szCs w:val="24"/>
        </w:rPr>
        <w:t xml:space="preserve">el </w:t>
      </w:r>
      <w:r w:rsidRPr="00984555">
        <w:rPr>
          <w:rFonts w:ascii="Museo Sans 300" w:hAnsi="Museo Sans 300"/>
          <w:sz w:val="24"/>
          <w:szCs w:val="24"/>
        </w:rPr>
        <w:t xml:space="preserve">precio de venta de </w:t>
      </w:r>
      <w:r w:rsidR="00984555" w:rsidRPr="00984555">
        <w:rPr>
          <w:rFonts w:ascii="Museo Sans 300" w:hAnsi="Museo Sans 300"/>
          <w:sz w:val="24"/>
          <w:szCs w:val="24"/>
        </w:rPr>
        <w:t>é</w:t>
      </w:r>
      <w:r w:rsidRPr="00984555">
        <w:rPr>
          <w:rFonts w:ascii="Museo Sans 300" w:hAnsi="Museo Sans 300"/>
          <w:sz w:val="24"/>
          <w:szCs w:val="24"/>
        </w:rPr>
        <w:t xml:space="preserve">stos de $8.28. </w:t>
      </w:r>
      <w:r w:rsidRPr="00984555">
        <w:rPr>
          <w:rFonts w:ascii="Museo Sans 300" w:hAnsi="Museo Sans 300" w:cs="Arial"/>
          <w:sz w:val="24"/>
          <w:szCs w:val="24"/>
        </w:rPr>
        <w:t xml:space="preserve">Lo anterior de conformidad al procedimiento establecido en el “Instructivo </w:t>
      </w:r>
      <w:r w:rsidRPr="00984555">
        <w:rPr>
          <w:rFonts w:ascii="Museo Sans 300" w:hAnsi="Museo Sans 300"/>
          <w:sz w:val="24"/>
          <w:szCs w:val="24"/>
        </w:rPr>
        <w:t xml:space="preserve">Criterios de Avalúos para la Transferencia de Inmuebles Propiedad de ISTA”, aprobados en el punto </w:t>
      </w:r>
      <w:r w:rsidRPr="00984555">
        <w:rPr>
          <w:rFonts w:ascii="Museo Sans 300" w:hAnsi="Museo Sans 300"/>
          <w:b/>
          <w:color w:val="000000" w:themeColor="text1"/>
          <w:sz w:val="24"/>
          <w:szCs w:val="24"/>
        </w:rPr>
        <w:t>XV de</w:t>
      </w:r>
      <w:r w:rsidR="00984555" w:rsidRPr="00984555">
        <w:rPr>
          <w:rFonts w:ascii="Museo Sans 300" w:hAnsi="Museo Sans 300"/>
          <w:b/>
          <w:color w:val="000000" w:themeColor="text1"/>
          <w:sz w:val="24"/>
          <w:szCs w:val="24"/>
        </w:rPr>
        <w:t>l</w:t>
      </w:r>
      <w:r w:rsidRPr="00984555">
        <w:rPr>
          <w:rFonts w:ascii="Museo Sans 300" w:hAnsi="Museo Sans 300"/>
          <w:b/>
          <w:color w:val="000000" w:themeColor="text1"/>
          <w:sz w:val="24"/>
          <w:szCs w:val="24"/>
        </w:rPr>
        <w:t xml:space="preserve"> Acta de Sesión Ordinaria 03-2015, de fecha 21 de enero de 2015</w:t>
      </w:r>
      <w:r w:rsidRPr="00984555">
        <w:rPr>
          <w:rFonts w:ascii="Museo Sans 300" w:hAnsi="Museo Sans 300"/>
          <w:color w:val="000000" w:themeColor="text1"/>
          <w:sz w:val="24"/>
          <w:szCs w:val="24"/>
        </w:rPr>
        <w:t xml:space="preserve"> </w:t>
      </w:r>
      <w:r w:rsidRPr="00984555">
        <w:rPr>
          <w:rFonts w:ascii="Museo Sans 300" w:hAnsi="Museo Sans 300" w:cs="Arial"/>
          <w:sz w:val="24"/>
          <w:szCs w:val="24"/>
        </w:rPr>
        <w:t xml:space="preserve">y según reportes de valúos de fecha 15 de marzo de 2024, inmuebles destinados para beneficiar a peticionarios calificados dentro del </w:t>
      </w:r>
      <w:r w:rsidRPr="00984555">
        <w:rPr>
          <w:rFonts w:ascii="Museo Sans 300" w:hAnsi="Museo Sans 300" w:cs="Arial"/>
          <w:b/>
          <w:bCs/>
          <w:sz w:val="24"/>
          <w:szCs w:val="24"/>
        </w:rPr>
        <w:t>Programa</w:t>
      </w:r>
      <w:r w:rsidRPr="00984555">
        <w:rPr>
          <w:rFonts w:ascii="Museo Sans 300" w:hAnsi="Museo Sans 300"/>
          <w:b/>
          <w:bCs/>
          <w:sz w:val="24"/>
          <w:szCs w:val="24"/>
        </w:rPr>
        <w:t xml:space="preserve"> </w:t>
      </w:r>
      <w:r w:rsidRPr="00984555">
        <w:rPr>
          <w:rFonts w:ascii="Museo Sans 300" w:hAnsi="Museo Sans 300"/>
          <w:b/>
          <w:sz w:val="24"/>
          <w:szCs w:val="24"/>
        </w:rPr>
        <w:t>Sector Tradicional.</w:t>
      </w:r>
    </w:p>
    <w:p w14:paraId="2FD16B51" w14:textId="77777777" w:rsidR="004109EC" w:rsidRPr="00984555" w:rsidRDefault="004109EC" w:rsidP="00984555">
      <w:pPr>
        <w:pStyle w:val="Prrafodelista"/>
        <w:ind w:left="284"/>
        <w:jc w:val="both"/>
        <w:rPr>
          <w:rFonts w:ascii="Museo Sans 300" w:hAnsi="Museo Sans 300"/>
          <w:sz w:val="24"/>
          <w:szCs w:val="24"/>
        </w:rPr>
      </w:pPr>
    </w:p>
    <w:p w14:paraId="100EC2DE" w14:textId="77777777" w:rsidR="004109EC" w:rsidRDefault="004109EC" w:rsidP="00C11954">
      <w:pPr>
        <w:pStyle w:val="Prrafodelista"/>
        <w:numPr>
          <w:ilvl w:val="0"/>
          <w:numId w:val="28"/>
        </w:numPr>
        <w:ind w:left="1134" w:hanging="708"/>
        <w:jc w:val="both"/>
        <w:rPr>
          <w:rFonts w:ascii="Museo Sans 300" w:hAnsi="Museo Sans 300"/>
          <w:sz w:val="24"/>
          <w:szCs w:val="24"/>
        </w:rPr>
      </w:pPr>
      <w:r w:rsidRPr="00984555">
        <w:rPr>
          <w:rFonts w:ascii="Museo Sans 300" w:hAnsi="Museo Sans 300"/>
          <w:sz w:val="24"/>
          <w:szCs w:val="24"/>
          <w:lang w:eastAsia="es-SV"/>
        </w:rPr>
        <w:t>Es necesario advertir a los solicitantes, a través de una cláusula especial en las escrituras correspondientes de compraventa de los inmuebles, que deberán implementar las medidas emitidas por la Unidad Ambiental Institucional referentes a:</w:t>
      </w:r>
    </w:p>
    <w:p w14:paraId="02323BC7" w14:textId="77777777" w:rsidR="00984555" w:rsidRPr="00984555" w:rsidRDefault="00984555" w:rsidP="00984555">
      <w:pPr>
        <w:pStyle w:val="Prrafodelista"/>
        <w:ind w:left="1134"/>
        <w:jc w:val="both"/>
        <w:rPr>
          <w:rFonts w:ascii="Museo Sans 300" w:hAnsi="Museo Sans 300"/>
          <w:sz w:val="24"/>
          <w:szCs w:val="24"/>
        </w:rPr>
      </w:pPr>
    </w:p>
    <w:p w14:paraId="0D9B7955" w14:textId="77777777" w:rsidR="004109EC" w:rsidRDefault="004109EC" w:rsidP="00C11954">
      <w:pPr>
        <w:pStyle w:val="Prrafodelista"/>
        <w:numPr>
          <w:ilvl w:val="0"/>
          <w:numId w:val="24"/>
        </w:numPr>
        <w:ind w:left="1418" w:hanging="284"/>
        <w:jc w:val="both"/>
        <w:rPr>
          <w:rFonts w:ascii="Museo Sans 300" w:hAnsi="Museo Sans 300"/>
          <w:lang w:eastAsia="es-SV"/>
        </w:rPr>
      </w:pPr>
      <w:r>
        <w:rPr>
          <w:rFonts w:ascii="Museo Sans 300" w:hAnsi="Museo Sans 300"/>
          <w:lang w:eastAsia="es-SV"/>
        </w:rPr>
        <w:t>Mantener zonas verdes.</w:t>
      </w:r>
    </w:p>
    <w:p w14:paraId="208A7431" w14:textId="77777777" w:rsidR="004109EC" w:rsidRPr="00E24B18" w:rsidRDefault="004109EC" w:rsidP="00C11954">
      <w:pPr>
        <w:pStyle w:val="Prrafodelista"/>
        <w:numPr>
          <w:ilvl w:val="0"/>
          <w:numId w:val="24"/>
        </w:numPr>
        <w:ind w:left="1418" w:hanging="284"/>
        <w:jc w:val="both"/>
        <w:rPr>
          <w:rFonts w:ascii="Museo Sans 300" w:hAnsi="Museo Sans 300"/>
          <w:lang w:eastAsia="es-SV"/>
        </w:rPr>
      </w:pPr>
      <w:r>
        <w:rPr>
          <w:rFonts w:ascii="Museo Sans 300" w:hAnsi="Museo Sans 300"/>
          <w:lang w:eastAsia="es-SV"/>
        </w:rPr>
        <w:t>Evitar quema de basura.</w:t>
      </w:r>
      <w:r w:rsidRPr="00E24B18">
        <w:rPr>
          <w:rFonts w:ascii="Museo Sans 300" w:hAnsi="Museo Sans 300"/>
          <w:lang w:eastAsia="es-SV"/>
        </w:rPr>
        <w:t xml:space="preserve"> </w:t>
      </w:r>
    </w:p>
    <w:p w14:paraId="7A984C1F" w14:textId="77777777" w:rsidR="004109EC" w:rsidRDefault="004109EC" w:rsidP="00C11954">
      <w:pPr>
        <w:pStyle w:val="Prrafodelista"/>
        <w:numPr>
          <w:ilvl w:val="0"/>
          <w:numId w:val="24"/>
        </w:numPr>
        <w:ind w:left="1418" w:hanging="284"/>
        <w:jc w:val="both"/>
        <w:rPr>
          <w:rFonts w:ascii="Museo Sans 300" w:hAnsi="Museo Sans 300"/>
          <w:lang w:eastAsia="es-SV"/>
        </w:rPr>
      </w:pPr>
      <w:r>
        <w:rPr>
          <w:rFonts w:ascii="Museo Sans 300" w:hAnsi="Museo Sans 300"/>
          <w:lang w:eastAsia="es-SV"/>
        </w:rPr>
        <w:t>Manejo adecuado de residuos</w:t>
      </w:r>
      <w:r w:rsidRPr="00A87654">
        <w:rPr>
          <w:rFonts w:ascii="Museo Sans 300" w:hAnsi="Museo Sans 300"/>
          <w:lang w:eastAsia="es-SV"/>
        </w:rPr>
        <w:t xml:space="preserve"> sólidos.</w:t>
      </w:r>
    </w:p>
    <w:p w14:paraId="3FAD36AD" w14:textId="77777777" w:rsidR="004109EC" w:rsidRDefault="004109EC" w:rsidP="00C11954">
      <w:pPr>
        <w:pStyle w:val="Prrafodelista"/>
        <w:numPr>
          <w:ilvl w:val="0"/>
          <w:numId w:val="24"/>
        </w:numPr>
        <w:ind w:left="1418" w:hanging="284"/>
        <w:jc w:val="both"/>
        <w:rPr>
          <w:rFonts w:ascii="Museo Sans 300" w:hAnsi="Museo Sans 300"/>
          <w:lang w:eastAsia="es-SV"/>
        </w:rPr>
      </w:pPr>
      <w:r>
        <w:rPr>
          <w:rFonts w:ascii="Museo Sans 300" w:hAnsi="Museo Sans 300"/>
          <w:lang w:eastAsia="es-SV"/>
        </w:rPr>
        <w:lastRenderedPageBreak/>
        <w:t>Manejo adecuado de las descargas de agua residuales.</w:t>
      </w:r>
    </w:p>
    <w:p w14:paraId="61621DEC" w14:textId="528D2625" w:rsidR="004109EC" w:rsidRPr="00984555" w:rsidRDefault="004109EC" w:rsidP="00984555">
      <w:pPr>
        <w:pStyle w:val="Prrafodelista"/>
        <w:ind w:left="1134"/>
        <w:jc w:val="both"/>
        <w:rPr>
          <w:rFonts w:ascii="Museo Sans 300" w:hAnsi="Museo Sans 300"/>
          <w:sz w:val="24"/>
          <w:szCs w:val="24"/>
          <w:lang w:eastAsia="es-SV"/>
        </w:rPr>
      </w:pPr>
      <w:r w:rsidRPr="00984555">
        <w:rPr>
          <w:rFonts w:ascii="Museo Sans 300" w:hAnsi="Museo Sans 300"/>
          <w:sz w:val="24"/>
          <w:szCs w:val="24"/>
          <w:lang w:eastAsia="es-SV"/>
        </w:rPr>
        <w:t>Lo anterior, de conformidad a lo establecido en el Acuerdo Segundo del Punto XXII del Acta de Sesión Ordinaria  19-2018 de fecha 24 de septiembre de 2018.</w:t>
      </w:r>
    </w:p>
    <w:p w14:paraId="0C22C7C5" w14:textId="77777777" w:rsidR="004109EC" w:rsidRPr="00984555" w:rsidRDefault="004109EC" w:rsidP="00984555">
      <w:pPr>
        <w:pStyle w:val="Prrafodelista"/>
        <w:rPr>
          <w:rFonts w:ascii="Museo Sans 300" w:hAnsi="Museo Sans 300"/>
          <w:sz w:val="24"/>
          <w:szCs w:val="24"/>
        </w:rPr>
      </w:pPr>
    </w:p>
    <w:p w14:paraId="2D568CA9" w14:textId="0FD3B595" w:rsidR="004109EC" w:rsidRPr="00984555" w:rsidRDefault="004109EC" w:rsidP="00C11954">
      <w:pPr>
        <w:pStyle w:val="Prrafodelista"/>
        <w:numPr>
          <w:ilvl w:val="0"/>
          <w:numId w:val="28"/>
        </w:numPr>
        <w:ind w:left="1134" w:hanging="708"/>
        <w:jc w:val="both"/>
        <w:rPr>
          <w:rFonts w:ascii="Museo Sans 300" w:hAnsi="Museo Sans 300"/>
          <w:sz w:val="24"/>
          <w:szCs w:val="24"/>
        </w:rPr>
      </w:pPr>
      <w:r w:rsidRPr="00984555">
        <w:rPr>
          <w:rFonts w:ascii="Museo Sans 300" w:hAnsi="Museo Sans 300"/>
          <w:sz w:val="24"/>
          <w:szCs w:val="24"/>
        </w:rPr>
        <w:t xml:space="preserve">Conforme Actas de Posesión Material de fecha 20 de febrero de 2024, elaboradas por el técnico </w:t>
      </w:r>
      <w:r w:rsidRPr="00984555">
        <w:rPr>
          <w:rFonts w:ascii="Museo Sans 300" w:hAnsi="Museo Sans 300"/>
          <w:color w:val="000000" w:themeColor="text1"/>
          <w:sz w:val="24"/>
          <w:szCs w:val="24"/>
        </w:rPr>
        <w:t xml:space="preserve">de Transferencia de Tierras Central, de la Unidad de Adjudicación de Inmuebles, </w:t>
      </w:r>
      <w:r w:rsidRPr="00984555">
        <w:rPr>
          <w:rFonts w:ascii="Museo Sans 300" w:hAnsi="Museo Sans 300"/>
          <w:bCs/>
          <w:sz w:val="24"/>
          <w:szCs w:val="24"/>
          <w:lang w:eastAsia="es-SV"/>
        </w:rPr>
        <w:t>señor Mauricio Gutiérrez</w:t>
      </w:r>
      <w:r w:rsidRPr="00984555">
        <w:rPr>
          <w:rFonts w:ascii="Museo Sans 300" w:hAnsi="Museo Sans 300"/>
          <w:sz w:val="24"/>
          <w:szCs w:val="24"/>
          <w:lang w:eastAsia="es-SV"/>
        </w:rPr>
        <w:t xml:space="preserve">, los solicitantes se encuentran </w:t>
      </w:r>
      <w:r w:rsidRPr="00984555">
        <w:rPr>
          <w:rFonts w:ascii="Museo Sans 300" w:hAnsi="Museo Sans 300"/>
          <w:sz w:val="24"/>
          <w:szCs w:val="24"/>
        </w:rPr>
        <w:t>poseyendo los inmuebles de forma quieta, pacífica y sin interrupción desde hace 5 años.</w:t>
      </w:r>
    </w:p>
    <w:p w14:paraId="6C5EFCCB" w14:textId="77777777" w:rsidR="004109EC" w:rsidRPr="00984555" w:rsidRDefault="004109EC" w:rsidP="00984555">
      <w:pPr>
        <w:pStyle w:val="Prrafodelista"/>
        <w:rPr>
          <w:rFonts w:ascii="Museo Sans 300" w:hAnsi="Museo Sans 300"/>
          <w:sz w:val="24"/>
          <w:szCs w:val="24"/>
        </w:rPr>
      </w:pPr>
    </w:p>
    <w:p w14:paraId="1314E9F1" w14:textId="126A09EF" w:rsidR="004109EC" w:rsidRPr="00984555" w:rsidRDefault="004109EC" w:rsidP="00C11954">
      <w:pPr>
        <w:pStyle w:val="Prrafodelista"/>
        <w:numPr>
          <w:ilvl w:val="0"/>
          <w:numId w:val="28"/>
        </w:numPr>
        <w:ind w:left="1134" w:hanging="708"/>
        <w:jc w:val="both"/>
        <w:rPr>
          <w:rFonts w:ascii="Museo Sans 300" w:hAnsi="Museo Sans 300"/>
          <w:sz w:val="24"/>
          <w:szCs w:val="24"/>
        </w:rPr>
      </w:pPr>
      <w:r w:rsidRPr="00984555">
        <w:rPr>
          <w:rFonts w:ascii="Museo Sans 300" w:hAnsi="Museo Sans 300"/>
          <w:sz w:val="24"/>
          <w:szCs w:val="24"/>
        </w:rPr>
        <w:t xml:space="preserve">De acuerdo a declaraciones simples contenidas en las Solicitudes de Adjudicación de Inmuebles de fecha 20 de febrero </w:t>
      </w:r>
      <w:r w:rsidR="00984555" w:rsidRPr="00984555">
        <w:rPr>
          <w:rFonts w:ascii="Museo Sans 300" w:hAnsi="Museo Sans 300"/>
          <w:sz w:val="24"/>
          <w:szCs w:val="24"/>
        </w:rPr>
        <w:t>de</w:t>
      </w:r>
      <w:r w:rsidRPr="00984555">
        <w:rPr>
          <w:rFonts w:ascii="Museo Sans 300" w:hAnsi="Museo Sans 300"/>
          <w:sz w:val="24"/>
          <w:szCs w:val="24"/>
        </w:rPr>
        <w:t xml:space="preserve"> 2024, </w:t>
      </w:r>
      <w:r w:rsidRPr="00984555">
        <w:rPr>
          <w:rFonts w:ascii="Museo Sans 300" w:hAnsi="Museo Sans 300"/>
          <w:color w:val="000000" w:themeColor="text1"/>
          <w:sz w:val="24"/>
          <w:szCs w:val="24"/>
        </w:rPr>
        <w:t>los solicitantes manifiestan que ni ellos ni los integrantes de su grupo</w:t>
      </w:r>
      <w:r w:rsidR="00984555" w:rsidRPr="00984555">
        <w:rPr>
          <w:rFonts w:ascii="Museo Sans 300" w:hAnsi="Museo Sans 300"/>
          <w:color w:val="000000" w:themeColor="text1"/>
          <w:sz w:val="24"/>
          <w:szCs w:val="24"/>
        </w:rPr>
        <w:t xml:space="preserve"> familiar son empleados de ISTA,</w:t>
      </w:r>
      <w:r w:rsidRPr="00984555">
        <w:rPr>
          <w:rFonts w:ascii="Museo Sans 300" w:hAnsi="Museo Sans 300"/>
          <w:color w:val="000000" w:themeColor="text1"/>
          <w:sz w:val="24"/>
          <w:szCs w:val="24"/>
        </w:rPr>
        <w:t xml:space="preserve"> situación verificada en el Sistema de Consulta de Solicitantes para Adjudicaciones que contiene la Base de Datos de Empleados de este Instituto.</w:t>
      </w:r>
    </w:p>
    <w:p w14:paraId="226779C8" w14:textId="77777777" w:rsidR="004109EC" w:rsidRPr="00984555" w:rsidRDefault="004109EC" w:rsidP="00984555">
      <w:pPr>
        <w:jc w:val="both"/>
        <w:rPr>
          <w:rFonts w:ascii="Museo Sans 300" w:hAnsi="Museo Sans 300"/>
          <w:sz w:val="24"/>
          <w:szCs w:val="24"/>
        </w:rPr>
      </w:pPr>
    </w:p>
    <w:p w14:paraId="4B8F31B5" w14:textId="7DFC079F" w:rsidR="00D230CE" w:rsidRPr="00984555" w:rsidRDefault="00D230CE" w:rsidP="00984555">
      <w:pPr>
        <w:jc w:val="both"/>
        <w:rPr>
          <w:rFonts w:ascii="Museo Sans 300" w:hAnsi="Museo Sans 300"/>
          <w:sz w:val="24"/>
          <w:szCs w:val="24"/>
        </w:rPr>
      </w:pPr>
      <w:r w:rsidRPr="00984555">
        <w:rPr>
          <w:rFonts w:ascii="Museo Sans 300" w:hAnsi="Museo Sans 300"/>
          <w:sz w:val="24"/>
          <w:szCs w:val="24"/>
        </w:rPr>
        <w:t>Se ha tenido a la vista</w:t>
      </w:r>
      <w:r w:rsidR="00984555" w:rsidRPr="00984555">
        <w:rPr>
          <w:rFonts w:ascii="Museo Sans 300" w:hAnsi="Museo Sans 300"/>
          <w:sz w:val="24"/>
          <w:szCs w:val="24"/>
        </w:rPr>
        <w:t>:</w:t>
      </w:r>
      <w:r w:rsidR="00984555" w:rsidRPr="00984555">
        <w:rPr>
          <w:rFonts w:ascii="Museo Sans 300" w:eastAsia="Times New Roman" w:hAnsi="Museo Sans 300" w:cs="Times New Roman"/>
          <w:sz w:val="24"/>
          <w:szCs w:val="24"/>
        </w:rPr>
        <w:t xml:space="preserve"> Listado de Valores y Extensiones, reporte de valúos por solares, Solicitudes de Adjudicación de Inmuebles, Actas de posesión material, copias de Documentos Únicos de Identidad y Tarjeta de Identificación Tributaria, Certificación de Partida de Nacimiento, Razón y Constancias de Inscripción de Desmembración en cabeza de su Dueño a favor de ISTA, Listado de solicitantes de Inmuebles, reporte de búsqueda de solicitantes para adjudicaciones generados por el área de </w:t>
      </w:r>
      <w:r w:rsidR="00984555" w:rsidRPr="00984555">
        <w:rPr>
          <w:rFonts w:ascii="Museo Sans 300" w:eastAsia="Times New Roman" w:hAnsi="Museo Sans 300" w:cs="Times New Roman"/>
          <w:color w:val="000000" w:themeColor="text1"/>
          <w:sz w:val="24"/>
          <w:szCs w:val="24"/>
          <w:lang w:val="es-ES" w:eastAsia="es-ES"/>
        </w:rPr>
        <w:t>Transferencia de Tierras</w:t>
      </w:r>
      <w:r w:rsidR="00984555" w:rsidRPr="00984555">
        <w:rPr>
          <w:rFonts w:ascii="Museo Sans 300" w:eastAsia="Times New Roman" w:hAnsi="Museo Sans 300" w:cs="Times New Roman"/>
          <w:sz w:val="24"/>
          <w:szCs w:val="24"/>
        </w:rPr>
        <w:t xml:space="preserve">, </w:t>
      </w:r>
      <w:r w:rsidR="00984555" w:rsidRPr="00984555">
        <w:rPr>
          <w:rFonts w:ascii="Museo Sans 300" w:hAnsi="Museo Sans 300"/>
          <w:color w:val="000000" w:themeColor="text1"/>
          <w:sz w:val="24"/>
          <w:szCs w:val="24"/>
        </w:rPr>
        <w:t>de la Unidad de Adjudicación de Inmuebles</w:t>
      </w:r>
      <w:r w:rsidRPr="00984555">
        <w:rPr>
          <w:rFonts w:ascii="Museo Sans 300" w:hAnsi="Museo Sans 300"/>
          <w:sz w:val="24"/>
          <w:szCs w:val="24"/>
        </w:rPr>
        <w:t xml:space="preserve">, 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4F72C17F" w14:textId="77777777" w:rsidR="00D230CE" w:rsidRDefault="00D230CE" w:rsidP="00984555">
      <w:pPr>
        <w:jc w:val="both"/>
        <w:rPr>
          <w:rFonts w:ascii="Museo Sans 300" w:hAnsi="Museo Sans 300"/>
          <w:sz w:val="24"/>
          <w:szCs w:val="24"/>
        </w:rPr>
      </w:pPr>
    </w:p>
    <w:p w14:paraId="4C4491A7" w14:textId="2630326A" w:rsidR="00D230CE" w:rsidRPr="00055E0C" w:rsidRDefault="00D230CE" w:rsidP="00055E0C">
      <w:pPr>
        <w:jc w:val="both"/>
        <w:rPr>
          <w:rFonts w:ascii="Museo Sans 300" w:hAnsi="Museo Sans 300"/>
          <w:bCs/>
          <w:sz w:val="24"/>
          <w:szCs w:val="24"/>
        </w:rPr>
      </w:pPr>
      <w:r w:rsidRPr="00984555">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84555">
        <w:rPr>
          <w:rFonts w:ascii="Museo Sans 300" w:hAnsi="Museo Sans 300"/>
          <w:bCs/>
          <w:sz w:val="24"/>
          <w:szCs w:val="24"/>
        </w:rPr>
        <w:t>Ley del Régimen Especial de la Tierra en Propiedad de Las Asociaciones Cooperativas, Comunales y Comunitarias Campesinas  Beneficiarios de la Reforma Agraria</w:t>
      </w:r>
      <w:r w:rsidRPr="00984555">
        <w:rPr>
          <w:rFonts w:ascii="Museo Sans 300" w:hAnsi="Museo Sans 300"/>
          <w:sz w:val="24"/>
          <w:szCs w:val="24"/>
        </w:rPr>
        <w:t xml:space="preserve">, la Junta Directiva, </w:t>
      </w:r>
      <w:r w:rsidRPr="00984555">
        <w:rPr>
          <w:rFonts w:ascii="Museo Sans 300" w:hAnsi="Museo Sans 300"/>
          <w:b/>
          <w:sz w:val="24"/>
          <w:szCs w:val="24"/>
          <w:u w:val="single"/>
        </w:rPr>
        <w:t>ACUERDA: PRIMERO:</w:t>
      </w:r>
      <w:r w:rsidRPr="00984555">
        <w:rPr>
          <w:rFonts w:ascii="Museo Sans 300" w:hAnsi="Museo Sans 300"/>
          <w:b/>
          <w:sz w:val="24"/>
          <w:szCs w:val="24"/>
        </w:rPr>
        <w:t xml:space="preserve"> </w:t>
      </w:r>
      <w:r w:rsidRPr="00984555">
        <w:rPr>
          <w:rFonts w:ascii="Museo Sans 300" w:hAnsi="Museo Sans 300"/>
          <w:sz w:val="24"/>
          <w:szCs w:val="24"/>
        </w:rPr>
        <w:t xml:space="preserve">Aprobar la adjudicación </w:t>
      </w:r>
      <w:r w:rsidR="00055E0C">
        <w:rPr>
          <w:rFonts w:ascii="Museo Sans 300" w:hAnsi="Museo Sans 300"/>
          <w:sz w:val="24"/>
          <w:szCs w:val="24"/>
        </w:rPr>
        <w:t xml:space="preserve"> </w:t>
      </w:r>
      <w:r w:rsidRPr="00984555">
        <w:rPr>
          <w:rFonts w:ascii="Museo Sans 300" w:hAnsi="Museo Sans 300"/>
          <w:sz w:val="24"/>
          <w:szCs w:val="24"/>
        </w:rPr>
        <w:t xml:space="preserve">y transferencia por compraventa de </w:t>
      </w:r>
      <w:r w:rsidRPr="00984555">
        <w:rPr>
          <w:rFonts w:ascii="Museo Sans 300" w:hAnsi="Museo Sans 300"/>
          <w:b/>
          <w:sz w:val="24"/>
          <w:szCs w:val="24"/>
        </w:rPr>
        <w:t xml:space="preserve">05 solares para vivienda, </w:t>
      </w:r>
      <w:r w:rsidRPr="00984555">
        <w:rPr>
          <w:rFonts w:ascii="Museo Sans 300" w:hAnsi="Museo Sans 300"/>
          <w:sz w:val="24"/>
          <w:szCs w:val="24"/>
        </w:rPr>
        <w:t>a</w:t>
      </w:r>
      <w:r w:rsidRPr="00984555">
        <w:rPr>
          <w:rFonts w:ascii="Museo Sans 300" w:hAnsi="Museo Sans 300"/>
          <w:color w:val="000000" w:themeColor="text1"/>
          <w:sz w:val="24"/>
          <w:szCs w:val="24"/>
          <w:lang w:val="es-ES"/>
        </w:rPr>
        <w:t xml:space="preserve"> favor de los señores:</w:t>
      </w:r>
      <w:r w:rsidR="00984555" w:rsidRPr="00984555">
        <w:rPr>
          <w:rFonts w:ascii="Museo Sans 300" w:eastAsia="Calibri" w:hAnsi="Museo Sans 300" w:cs="Arial"/>
          <w:b/>
          <w:bCs/>
          <w:sz w:val="24"/>
          <w:szCs w:val="24"/>
        </w:rPr>
        <w:t xml:space="preserve"> 01) FRANCISCO LEMUS AGUILAR</w:t>
      </w:r>
      <w:r w:rsidR="00984555" w:rsidRPr="00984555">
        <w:rPr>
          <w:rFonts w:ascii="Museo Sans 300" w:hAnsi="Museo Sans 300"/>
          <w:color w:val="000000" w:themeColor="text1"/>
          <w:sz w:val="24"/>
          <w:szCs w:val="24"/>
        </w:rPr>
        <w:t xml:space="preserve"> y </w:t>
      </w:r>
      <w:r w:rsidR="005855C7">
        <w:rPr>
          <w:rFonts w:ascii="Museo Sans 300" w:hAnsi="Museo Sans 300"/>
          <w:color w:val="000000" w:themeColor="text1"/>
          <w:sz w:val="24"/>
          <w:szCs w:val="24"/>
        </w:rPr>
        <w:t>---</w:t>
      </w:r>
      <w:r w:rsidR="00984555" w:rsidRPr="00984555">
        <w:rPr>
          <w:rFonts w:ascii="Museo Sans 300" w:hAnsi="Museo Sans 300"/>
          <w:color w:val="000000" w:themeColor="text1"/>
          <w:sz w:val="24"/>
          <w:szCs w:val="24"/>
        </w:rPr>
        <w:t xml:space="preserve"> </w:t>
      </w:r>
      <w:r w:rsidR="00984555" w:rsidRPr="00984555">
        <w:rPr>
          <w:rFonts w:ascii="Museo Sans 300" w:hAnsi="Museo Sans 300"/>
          <w:b/>
          <w:color w:val="000000" w:themeColor="text1"/>
          <w:sz w:val="24"/>
          <w:szCs w:val="24"/>
        </w:rPr>
        <w:t xml:space="preserve">BLANCA ISABEL FIGUEROA CARBAJAL. 02) </w:t>
      </w:r>
      <w:r w:rsidR="00984555" w:rsidRPr="00984555">
        <w:rPr>
          <w:rFonts w:ascii="Museo Sans 300" w:eastAsia="Calibri" w:hAnsi="Museo Sans 300" w:cs="Arial"/>
          <w:b/>
          <w:bCs/>
          <w:sz w:val="24"/>
          <w:szCs w:val="24"/>
        </w:rPr>
        <w:t>HECTOR LOPEZ</w:t>
      </w:r>
      <w:r w:rsidR="00984555" w:rsidRPr="00984555">
        <w:rPr>
          <w:rFonts w:ascii="Museo Sans 300" w:hAnsi="Museo Sans 300"/>
          <w:color w:val="000000" w:themeColor="text1"/>
          <w:sz w:val="24"/>
          <w:szCs w:val="24"/>
        </w:rPr>
        <w:t xml:space="preserve"> y </w:t>
      </w:r>
      <w:r w:rsidR="005855C7">
        <w:rPr>
          <w:rFonts w:ascii="Museo Sans 300" w:hAnsi="Museo Sans 300"/>
          <w:color w:val="000000" w:themeColor="text1"/>
          <w:sz w:val="24"/>
          <w:szCs w:val="24"/>
        </w:rPr>
        <w:t>---</w:t>
      </w:r>
      <w:r w:rsidR="00984555" w:rsidRPr="00984555">
        <w:rPr>
          <w:rFonts w:ascii="Museo Sans 300" w:hAnsi="Museo Sans 300"/>
          <w:color w:val="000000" w:themeColor="text1"/>
          <w:sz w:val="24"/>
          <w:szCs w:val="24"/>
        </w:rPr>
        <w:t xml:space="preserve"> </w:t>
      </w:r>
      <w:r w:rsidR="00984555" w:rsidRPr="00984555">
        <w:rPr>
          <w:rFonts w:ascii="Museo Sans 300" w:hAnsi="Museo Sans 300"/>
          <w:b/>
          <w:color w:val="000000" w:themeColor="text1"/>
          <w:sz w:val="24"/>
          <w:szCs w:val="24"/>
        </w:rPr>
        <w:t>ROXANA DEL CARMEN LOPEZ DE MARTINEZ. 03)</w:t>
      </w:r>
      <w:r w:rsidR="00984555" w:rsidRPr="00984555">
        <w:rPr>
          <w:rFonts w:ascii="Museo Sans 300" w:hAnsi="Museo Sans 300"/>
          <w:color w:val="000000" w:themeColor="text1"/>
          <w:sz w:val="24"/>
          <w:szCs w:val="24"/>
        </w:rPr>
        <w:t xml:space="preserve"> </w:t>
      </w:r>
      <w:r w:rsidR="00984555" w:rsidRPr="00984555">
        <w:rPr>
          <w:rFonts w:ascii="Museo Sans 300" w:eastAsia="Calibri" w:hAnsi="Museo Sans 300" w:cs="Arial"/>
          <w:b/>
          <w:bCs/>
          <w:sz w:val="24"/>
          <w:szCs w:val="24"/>
        </w:rPr>
        <w:t>MILAGRO MARTINEZ DE SALAZAR</w:t>
      </w:r>
      <w:r w:rsidR="00984555" w:rsidRPr="00984555">
        <w:rPr>
          <w:rFonts w:ascii="Museo Sans 300" w:hAnsi="Museo Sans 300"/>
          <w:color w:val="000000" w:themeColor="text1"/>
          <w:sz w:val="24"/>
          <w:szCs w:val="24"/>
        </w:rPr>
        <w:t xml:space="preserve"> y </w:t>
      </w:r>
      <w:r w:rsidR="005855C7">
        <w:rPr>
          <w:rFonts w:ascii="Museo Sans 300" w:hAnsi="Museo Sans 300"/>
          <w:color w:val="000000" w:themeColor="text1"/>
          <w:sz w:val="24"/>
          <w:szCs w:val="24"/>
        </w:rPr>
        <w:t>---</w:t>
      </w:r>
      <w:r w:rsidR="00984555" w:rsidRPr="00984555">
        <w:rPr>
          <w:rFonts w:ascii="Museo Sans 300" w:hAnsi="Museo Sans 300"/>
          <w:color w:val="000000" w:themeColor="text1"/>
          <w:sz w:val="24"/>
          <w:szCs w:val="24"/>
        </w:rPr>
        <w:t xml:space="preserve"> </w:t>
      </w:r>
      <w:r w:rsidR="00984555" w:rsidRPr="00984555">
        <w:rPr>
          <w:rFonts w:ascii="Museo Sans 300" w:hAnsi="Museo Sans 300"/>
          <w:b/>
          <w:color w:val="000000" w:themeColor="text1"/>
          <w:sz w:val="24"/>
          <w:szCs w:val="24"/>
        </w:rPr>
        <w:t xml:space="preserve">ALBITA LISET SALAZAR MARTINEZ. </w:t>
      </w:r>
      <w:r w:rsidR="00984555" w:rsidRPr="00984555">
        <w:rPr>
          <w:rFonts w:ascii="Museo Sans 300" w:eastAsia="Calibri" w:hAnsi="Museo Sans 300" w:cs="Arial"/>
          <w:b/>
          <w:bCs/>
          <w:sz w:val="24"/>
          <w:szCs w:val="24"/>
        </w:rPr>
        <w:t xml:space="preserve">04) RONAL ARNULFO MIGUEL AGUILAR, </w:t>
      </w:r>
      <w:r w:rsidR="005855C7">
        <w:rPr>
          <w:rFonts w:ascii="Museo Sans 300" w:hAnsi="Museo Sans 300"/>
          <w:color w:val="000000" w:themeColor="text1"/>
          <w:sz w:val="24"/>
          <w:szCs w:val="24"/>
        </w:rPr>
        <w:t>---</w:t>
      </w:r>
      <w:r w:rsidR="00984555" w:rsidRPr="00984555">
        <w:rPr>
          <w:rFonts w:ascii="Museo Sans 300" w:hAnsi="Museo Sans 300"/>
          <w:color w:val="000000" w:themeColor="text1"/>
          <w:sz w:val="24"/>
          <w:szCs w:val="24"/>
        </w:rPr>
        <w:t xml:space="preserve"> </w:t>
      </w:r>
      <w:r w:rsidR="00984555" w:rsidRPr="00984555">
        <w:rPr>
          <w:rFonts w:ascii="Museo Sans 300" w:hAnsi="Museo Sans 300"/>
          <w:b/>
          <w:color w:val="000000" w:themeColor="text1"/>
          <w:sz w:val="24"/>
          <w:szCs w:val="24"/>
        </w:rPr>
        <w:t>BENIGNO ARNULFO MIGUEL MOJICA</w:t>
      </w:r>
      <w:r w:rsidR="00984555" w:rsidRPr="00984555">
        <w:rPr>
          <w:rFonts w:ascii="Museo Sans 300" w:hAnsi="Museo Sans 300"/>
          <w:color w:val="000000" w:themeColor="text1"/>
          <w:sz w:val="24"/>
          <w:szCs w:val="24"/>
        </w:rPr>
        <w:t xml:space="preserve">, </w:t>
      </w:r>
      <w:r w:rsidR="005855C7">
        <w:rPr>
          <w:rFonts w:ascii="Museo Sans 300" w:hAnsi="Museo Sans 300"/>
          <w:color w:val="000000" w:themeColor="text1"/>
          <w:sz w:val="24"/>
          <w:szCs w:val="24"/>
        </w:rPr>
        <w:t>---</w:t>
      </w:r>
      <w:r w:rsidR="00984555" w:rsidRPr="00984555">
        <w:rPr>
          <w:rFonts w:ascii="Museo Sans 300" w:hAnsi="Museo Sans 300"/>
          <w:color w:val="000000" w:themeColor="text1"/>
          <w:sz w:val="24"/>
          <w:szCs w:val="24"/>
        </w:rPr>
        <w:t xml:space="preserve"> </w:t>
      </w:r>
      <w:r w:rsidR="00984555" w:rsidRPr="00984555">
        <w:rPr>
          <w:rFonts w:ascii="Museo Sans 300" w:hAnsi="Museo Sans 300"/>
          <w:b/>
          <w:color w:val="000000" w:themeColor="text1"/>
          <w:sz w:val="24"/>
          <w:szCs w:val="24"/>
        </w:rPr>
        <w:t xml:space="preserve">GLADYS ESPERANZA AGUILAR MAGAÑA, </w:t>
      </w:r>
      <w:r w:rsidR="005855C7">
        <w:rPr>
          <w:rFonts w:ascii="Museo Sans 300" w:hAnsi="Museo Sans 300"/>
          <w:color w:val="000000" w:themeColor="text1"/>
          <w:sz w:val="24"/>
          <w:szCs w:val="24"/>
        </w:rPr>
        <w:t>---</w:t>
      </w:r>
      <w:r w:rsidR="00984555" w:rsidRPr="00984555">
        <w:rPr>
          <w:rFonts w:ascii="Museo Sans 300" w:hAnsi="Museo Sans 300"/>
          <w:color w:val="000000" w:themeColor="text1"/>
          <w:sz w:val="24"/>
          <w:szCs w:val="24"/>
        </w:rPr>
        <w:t xml:space="preserve">: </w:t>
      </w:r>
      <w:r w:rsidR="00984555" w:rsidRPr="00984555">
        <w:rPr>
          <w:rFonts w:ascii="Museo Sans 300" w:hAnsi="Museo Sans 300"/>
          <w:b/>
          <w:color w:val="000000" w:themeColor="text1"/>
          <w:sz w:val="24"/>
          <w:szCs w:val="24"/>
        </w:rPr>
        <w:t xml:space="preserve">KEVIN GEHOVANY MIGUEL AGUILAR </w:t>
      </w:r>
      <w:r w:rsidR="00984555" w:rsidRPr="00984555">
        <w:rPr>
          <w:rFonts w:ascii="Museo Sans 300" w:hAnsi="Museo Sans 300"/>
          <w:color w:val="000000" w:themeColor="text1"/>
          <w:sz w:val="24"/>
          <w:szCs w:val="24"/>
        </w:rPr>
        <w:t xml:space="preserve">y </w:t>
      </w:r>
      <w:r w:rsidR="00984555" w:rsidRPr="00984555">
        <w:rPr>
          <w:rFonts w:ascii="Museo Sans 300" w:hAnsi="Museo Sans 300"/>
          <w:b/>
          <w:color w:val="000000" w:themeColor="text1"/>
          <w:sz w:val="24"/>
          <w:szCs w:val="24"/>
        </w:rPr>
        <w:t xml:space="preserve">ALEXANDER JESUS MIGUEL AGUILAR, </w:t>
      </w:r>
      <w:r w:rsidR="00984555" w:rsidRPr="00984555">
        <w:rPr>
          <w:rFonts w:ascii="Museo Sans 300" w:hAnsi="Museo Sans 300"/>
          <w:color w:val="000000" w:themeColor="text1"/>
          <w:sz w:val="24"/>
          <w:szCs w:val="24"/>
        </w:rPr>
        <w:t xml:space="preserve">y su menor hermana </w:t>
      </w:r>
      <w:r w:rsidR="005855C7">
        <w:rPr>
          <w:rFonts w:ascii="Museo Sans 300" w:hAnsi="Museo Sans 300"/>
          <w:b/>
          <w:color w:val="000000" w:themeColor="text1"/>
          <w:sz w:val="24"/>
          <w:szCs w:val="24"/>
        </w:rPr>
        <w:t>---</w:t>
      </w:r>
      <w:r w:rsidR="00984555" w:rsidRPr="00984555">
        <w:rPr>
          <w:rFonts w:ascii="Museo Sans 300" w:hAnsi="Museo Sans 300"/>
          <w:b/>
          <w:color w:val="000000" w:themeColor="text1"/>
          <w:sz w:val="24"/>
          <w:szCs w:val="24"/>
        </w:rPr>
        <w:t>, 05)</w:t>
      </w:r>
      <w:r w:rsidR="00984555" w:rsidRPr="00984555">
        <w:rPr>
          <w:rFonts w:ascii="Museo Sans 300" w:hAnsi="Museo Sans 300"/>
          <w:color w:val="000000" w:themeColor="text1"/>
          <w:sz w:val="24"/>
          <w:szCs w:val="24"/>
        </w:rPr>
        <w:t xml:space="preserve"> </w:t>
      </w:r>
      <w:r w:rsidR="00984555" w:rsidRPr="00984555">
        <w:rPr>
          <w:rFonts w:ascii="Museo Sans 300" w:eastAsia="Calibri" w:hAnsi="Museo Sans 300" w:cs="Arial"/>
          <w:b/>
          <w:bCs/>
          <w:sz w:val="24"/>
          <w:szCs w:val="24"/>
        </w:rPr>
        <w:t>RONY JOAQUIN SALAZAR MARTINEZ</w:t>
      </w:r>
      <w:r w:rsidR="00984555" w:rsidRPr="00984555">
        <w:rPr>
          <w:rFonts w:ascii="Museo Sans 300" w:hAnsi="Museo Sans 300"/>
          <w:color w:val="000000" w:themeColor="text1"/>
          <w:sz w:val="24"/>
          <w:szCs w:val="24"/>
        </w:rPr>
        <w:t xml:space="preserve"> y </w:t>
      </w:r>
      <w:r w:rsidR="005855C7">
        <w:rPr>
          <w:rFonts w:ascii="Museo Sans 300" w:hAnsi="Museo Sans 300"/>
          <w:color w:val="000000" w:themeColor="text1"/>
          <w:sz w:val="24"/>
          <w:szCs w:val="24"/>
        </w:rPr>
        <w:t>---</w:t>
      </w:r>
      <w:r w:rsidR="00984555" w:rsidRPr="00984555">
        <w:rPr>
          <w:rFonts w:ascii="Museo Sans 300" w:hAnsi="Museo Sans 300"/>
          <w:color w:val="000000" w:themeColor="text1"/>
          <w:sz w:val="24"/>
          <w:szCs w:val="24"/>
        </w:rPr>
        <w:t xml:space="preserve"> </w:t>
      </w:r>
      <w:r w:rsidR="00984555" w:rsidRPr="00984555">
        <w:rPr>
          <w:rFonts w:ascii="Museo Sans 300" w:hAnsi="Museo Sans 300"/>
          <w:b/>
          <w:color w:val="000000" w:themeColor="text1"/>
          <w:sz w:val="24"/>
          <w:szCs w:val="24"/>
        </w:rPr>
        <w:t xml:space="preserve">LENDY SUSANA YISEL SALAZAR </w:t>
      </w:r>
      <w:r w:rsidR="00984555" w:rsidRPr="00984555">
        <w:rPr>
          <w:rFonts w:ascii="Museo Sans 300" w:hAnsi="Museo Sans 300"/>
          <w:b/>
          <w:color w:val="000000" w:themeColor="text1"/>
          <w:sz w:val="24"/>
          <w:szCs w:val="24"/>
        </w:rPr>
        <w:lastRenderedPageBreak/>
        <w:t xml:space="preserve">MARTINEZ, </w:t>
      </w:r>
      <w:r w:rsidR="00984555" w:rsidRPr="00984555">
        <w:rPr>
          <w:rFonts w:ascii="Museo Sans 300" w:hAnsi="Museo Sans 300"/>
          <w:bCs/>
          <w:color w:val="000000" w:themeColor="text1"/>
          <w:sz w:val="24"/>
          <w:szCs w:val="24"/>
        </w:rPr>
        <w:t xml:space="preserve">de generales antes relacionadas, inmuebles </w:t>
      </w:r>
      <w:r w:rsidR="00984555" w:rsidRPr="00984555">
        <w:rPr>
          <w:rFonts w:ascii="Museo Sans 300" w:hAnsi="Museo Sans 300"/>
          <w:sz w:val="24"/>
          <w:szCs w:val="24"/>
        </w:rPr>
        <w:t xml:space="preserve">pertenecientes </w:t>
      </w:r>
      <w:r w:rsidR="00984555" w:rsidRPr="00984555">
        <w:rPr>
          <w:rFonts w:ascii="Museo Sans 300" w:hAnsi="Museo Sans 300"/>
          <w:sz w:val="24"/>
          <w:szCs w:val="24"/>
          <w:lang w:val="es-ES" w:eastAsia="es-ES"/>
        </w:rPr>
        <w:t xml:space="preserve">al Proyecto </w:t>
      </w:r>
      <w:r w:rsidR="00984555" w:rsidRPr="00984555">
        <w:rPr>
          <w:rFonts w:ascii="Museo Sans 300" w:hAnsi="Museo Sans 300"/>
          <w:sz w:val="24"/>
          <w:szCs w:val="24"/>
          <w:lang w:eastAsia="es-ES"/>
        </w:rPr>
        <w:t xml:space="preserve">de </w:t>
      </w:r>
      <w:r w:rsidR="00984555" w:rsidRPr="00984555">
        <w:rPr>
          <w:rFonts w:ascii="Museo Sans 300" w:hAnsi="Museo Sans 300"/>
          <w:sz w:val="24"/>
          <w:szCs w:val="24"/>
          <w:lang w:val="es-ES" w:eastAsia="es-ES"/>
        </w:rPr>
        <w:t>Lotificación y Asentamiento Comunitario desarrollado en el inmueble identificado registralmente como HACIENDA SAN JUAN Y SAN ISIDRO, LA RANCHERIA, PORCION UNO, y según plano como HACIENDA SAN JUAN Y SAN ISIDRO, LA RANCHERIA, PORCION 1, situada en jurisdicción de San Pablo Tacachico, departamento de La Libertad</w:t>
      </w:r>
      <w:r w:rsidRPr="00984555">
        <w:rPr>
          <w:rFonts w:ascii="Museo Sans 300" w:hAnsi="Museo Sans 300"/>
          <w:sz w:val="24"/>
          <w:szCs w:val="24"/>
          <w:lang w:val="es-ES" w:eastAsia="es-ES"/>
        </w:rPr>
        <w:t>,</w:t>
      </w:r>
      <w:r w:rsidRPr="00984555">
        <w:rPr>
          <w:rFonts w:ascii="Museo Sans 300" w:hAnsi="Museo Sans 300"/>
          <w:sz w:val="24"/>
          <w:szCs w:val="24"/>
        </w:rPr>
        <w:t xml:space="preserve"> </w:t>
      </w:r>
      <w:r w:rsidRPr="00984555">
        <w:rPr>
          <w:rFonts w:ascii="Museo Sans 300" w:hAnsi="Museo Sans 300"/>
          <w:sz w:val="24"/>
          <w:szCs w:val="24"/>
          <w:lang w:val="es-ES"/>
        </w:rPr>
        <w:t xml:space="preserve">quedando las adjudicaciones conforme el cuadro de valores y extensiones  siguiente: </w:t>
      </w:r>
    </w:p>
    <w:p w14:paraId="7D948EC7" w14:textId="77777777" w:rsidR="00D230CE" w:rsidRDefault="00D230CE" w:rsidP="00D230CE">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84555" w14:paraId="2E64AA04" w14:textId="77777777" w:rsidTr="00B1315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79F59B1" w14:textId="77777777" w:rsidR="00984555" w:rsidRDefault="00984555"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740949F" w14:textId="77777777" w:rsidR="00984555" w:rsidRDefault="00984555"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3926FE0" w14:textId="77777777" w:rsidR="00984555" w:rsidRDefault="00984555" w:rsidP="00B13154">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3DAD598" w14:textId="77777777" w:rsidR="00984555" w:rsidRDefault="00984555"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D40ED4D" w14:textId="77777777" w:rsidR="00984555" w:rsidRDefault="00984555"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EDC8EF2" w14:textId="77777777" w:rsidR="00984555" w:rsidRDefault="00984555"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984555" w14:paraId="04DF394C" w14:textId="77777777" w:rsidTr="00B13154">
        <w:tc>
          <w:tcPr>
            <w:tcW w:w="1413" w:type="pct"/>
            <w:tcBorders>
              <w:top w:val="single" w:sz="2" w:space="0" w:color="auto"/>
              <w:left w:val="single" w:sz="2" w:space="0" w:color="auto"/>
              <w:bottom w:val="single" w:sz="2" w:space="0" w:color="auto"/>
              <w:right w:val="single" w:sz="2" w:space="0" w:color="auto"/>
            </w:tcBorders>
            <w:shd w:val="clear" w:color="auto" w:fill="DCDCDC"/>
          </w:tcPr>
          <w:p w14:paraId="66DB1598" w14:textId="77777777" w:rsidR="00984555" w:rsidRDefault="00984555"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DD8669F" w14:textId="77777777" w:rsidR="00984555" w:rsidRDefault="00984555"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1E5CC02" w14:textId="77777777" w:rsidR="00984555" w:rsidRDefault="00984555"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7D05873" w14:textId="77777777" w:rsidR="00984555" w:rsidRDefault="00984555"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EDDE0A9" w14:textId="77777777" w:rsidR="00984555" w:rsidRDefault="00984555"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10085AB" w14:textId="77777777" w:rsidR="00984555" w:rsidRDefault="00984555" w:rsidP="00B13154">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C14B587" w14:textId="77777777" w:rsidR="00984555" w:rsidRDefault="00984555" w:rsidP="00B13154">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184F607" w14:textId="77777777" w:rsidR="00984555" w:rsidRDefault="00984555" w:rsidP="00B13154">
            <w:pPr>
              <w:widowControl w:val="0"/>
              <w:autoSpaceDE w:val="0"/>
              <w:autoSpaceDN w:val="0"/>
              <w:adjustRightInd w:val="0"/>
              <w:rPr>
                <w:rFonts w:ascii="Times New Roman" w:hAnsi="Times New Roman" w:cs="Times New Roman"/>
                <w:b/>
                <w:bCs/>
                <w:sz w:val="14"/>
                <w:szCs w:val="14"/>
              </w:rPr>
            </w:pPr>
          </w:p>
        </w:tc>
      </w:tr>
    </w:tbl>
    <w:p w14:paraId="02A5C86B" w14:textId="77777777" w:rsidR="00984555" w:rsidRDefault="00984555" w:rsidP="00984555">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984555" w14:paraId="689DC381" w14:textId="77777777" w:rsidTr="00B13154">
        <w:tc>
          <w:tcPr>
            <w:tcW w:w="2600" w:type="dxa"/>
            <w:tcBorders>
              <w:top w:val="single" w:sz="2" w:space="0" w:color="auto"/>
              <w:left w:val="single" w:sz="2" w:space="0" w:color="auto"/>
              <w:bottom w:val="single" w:sz="2" w:space="0" w:color="auto"/>
              <w:right w:val="single" w:sz="2" w:space="0" w:color="auto"/>
            </w:tcBorders>
          </w:tcPr>
          <w:p w14:paraId="2D066001" w14:textId="77777777" w:rsidR="00984555" w:rsidRDefault="00984555"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01 </w:t>
            </w:r>
          </w:p>
        </w:tc>
      </w:tr>
    </w:tbl>
    <w:p w14:paraId="0762251A" w14:textId="77777777" w:rsidR="00984555" w:rsidRDefault="00984555" w:rsidP="009845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84555" w14:paraId="7D13FD40" w14:textId="77777777" w:rsidTr="00B13154">
        <w:tc>
          <w:tcPr>
            <w:tcW w:w="1413" w:type="pct"/>
            <w:vMerge w:val="restart"/>
            <w:tcBorders>
              <w:top w:val="single" w:sz="2" w:space="0" w:color="auto"/>
              <w:left w:val="single" w:sz="2" w:space="0" w:color="auto"/>
              <w:bottom w:val="single" w:sz="2" w:space="0" w:color="auto"/>
              <w:right w:val="single" w:sz="2" w:space="0" w:color="auto"/>
            </w:tcBorders>
          </w:tcPr>
          <w:p w14:paraId="6166E242" w14:textId="1702D835" w:rsidR="00984555" w:rsidRDefault="005855C7"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8455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302EE72" w14:textId="77777777" w:rsidR="00984555" w:rsidRDefault="00984555"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282578A" w14:textId="73600E03" w:rsidR="00984555" w:rsidRDefault="005855C7"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98455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D6537F4" w14:textId="77777777" w:rsidR="00984555" w:rsidRDefault="00984555" w:rsidP="00B13154">
            <w:pPr>
              <w:widowControl w:val="0"/>
              <w:autoSpaceDE w:val="0"/>
              <w:autoSpaceDN w:val="0"/>
              <w:adjustRightInd w:val="0"/>
              <w:rPr>
                <w:rFonts w:ascii="Times New Roman" w:hAnsi="Times New Roman" w:cs="Times New Roman"/>
                <w:sz w:val="14"/>
                <w:szCs w:val="14"/>
              </w:rPr>
            </w:pPr>
          </w:p>
          <w:p w14:paraId="6F2057EA" w14:textId="77777777" w:rsidR="00984555" w:rsidRDefault="00984555"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SAN JUAN Y SAN ISIDRO LA RANCHERIA,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46D9A8C3" w14:textId="77777777" w:rsidR="00984555" w:rsidRDefault="00984555" w:rsidP="00B13154">
            <w:pPr>
              <w:widowControl w:val="0"/>
              <w:autoSpaceDE w:val="0"/>
              <w:autoSpaceDN w:val="0"/>
              <w:adjustRightInd w:val="0"/>
              <w:rPr>
                <w:rFonts w:ascii="Times New Roman" w:hAnsi="Times New Roman" w:cs="Times New Roman"/>
                <w:sz w:val="14"/>
                <w:szCs w:val="14"/>
              </w:rPr>
            </w:pPr>
          </w:p>
          <w:p w14:paraId="272C2B51" w14:textId="6F67CCD8" w:rsidR="00984555" w:rsidRDefault="005855C7"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84555">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4867A2C" w14:textId="77777777" w:rsidR="00984555" w:rsidRDefault="00984555" w:rsidP="00B13154">
            <w:pPr>
              <w:widowControl w:val="0"/>
              <w:autoSpaceDE w:val="0"/>
              <w:autoSpaceDN w:val="0"/>
              <w:adjustRightInd w:val="0"/>
              <w:rPr>
                <w:rFonts w:ascii="Times New Roman" w:hAnsi="Times New Roman" w:cs="Times New Roman"/>
                <w:sz w:val="14"/>
                <w:szCs w:val="14"/>
              </w:rPr>
            </w:pPr>
          </w:p>
          <w:p w14:paraId="1609C939" w14:textId="02890311" w:rsidR="00984555" w:rsidRDefault="005855C7"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84555">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0793E04"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p>
          <w:p w14:paraId="164CDCAC"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672.81 </w:t>
            </w:r>
          </w:p>
        </w:tc>
        <w:tc>
          <w:tcPr>
            <w:tcW w:w="359" w:type="pct"/>
            <w:tcBorders>
              <w:top w:val="single" w:sz="2" w:space="0" w:color="auto"/>
              <w:left w:val="single" w:sz="2" w:space="0" w:color="auto"/>
              <w:bottom w:val="single" w:sz="2" w:space="0" w:color="auto"/>
              <w:right w:val="single" w:sz="2" w:space="0" w:color="auto"/>
            </w:tcBorders>
          </w:tcPr>
          <w:p w14:paraId="1DBA7553"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p>
          <w:p w14:paraId="1533A588"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5570.87 </w:t>
            </w:r>
          </w:p>
        </w:tc>
        <w:tc>
          <w:tcPr>
            <w:tcW w:w="359" w:type="pct"/>
            <w:tcBorders>
              <w:top w:val="single" w:sz="2" w:space="0" w:color="auto"/>
              <w:left w:val="single" w:sz="2" w:space="0" w:color="auto"/>
              <w:bottom w:val="single" w:sz="2" w:space="0" w:color="auto"/>
              <w:right w:val="single" w:sz="2" w:space="0" w:color="auto"/>
            </w:tcBorders>
          </w:tcPr>
          <w:p w14:paraId="7962049B"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p>
          <w:p w14:paraId="4057A2F9"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48745.11 </w:t>
            </w:r>
          </w:p>
        </w:tc>
      </w:tr>
      <w:tr w:rsidR="00984555" w14:paraId="55D72833" w14:textId="77777777" w:rsidTr="00B13154">
        <w:tc>
          <w:tcPr>
            <w:tcW w:w="1413" w:type="pct"/>
            <w:vMerge/>
            <w:tcBorders>
              <w:top w:val="single" w:sz="2" w:space="0" w:color="auto"/>
              <w:left w:val="single" w:sz="2" w:space="0" w:color="auto"/>
              <w:bottom w:val="single" w:sz="2" w:space="0" w:color="auto"/>
              <w:right w:val="single" w:sz="2" w:space="0" w:color="auto"/>
            </w:tcBorders>
          </w:tcPr>
          <w:p w14:paraId="02E77571" w14:textId="77777777" w:rsidR="00984555" w:rsidRDefault="00984555" w:rsidP="00B13154">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49126D4" w14:textId="77777777" w:rsidR="00984555" w:rsidRDefault="00984555" w:rsidP="00B13154">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F8B3E07" w14:textId="77777777" w:rsidR="00984555" w:rsidRDefault="00984555" w:rsidP="00B13154">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BD7670E" w14:textId="77777777" w:rsidR="00984555" w:rsidRDefault="00984555" w:rsidP="00B13154">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1994A73" w14:textId="77777777" w:rsidR="00984555" w:rsidRDefault="00984555" w:rsidP="00B13154">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0C9C064"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672.81 </w:t>
            </w:r>
          </w:p>
        </w:tc>
        <w:tc>
          <w:tcPr>
            <w:tcW w:w="359" w:type="pct"/>
            <w:tcBorders>
              <w:top w:val="single" w:sz="2" w:space="0" w:color="auto"/>
              <w:left w:val="single" w:sz="2" w:space="0" w:color="auto"/>
              <w:bottom w:val="single" w:sz="2" w:space="0" w:color="auto"/>
              <w:right w:val="single" w:sz="2" w:space="0" w:color="auto"/>
            </w:tcBorders>
          </w:tcPr>
          <w:p w14:paraId="06E6B963"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5570.87 </w:t>
            </w:r>
          </w:p>
        </w:tc>
        <w:tc>
          <w:tcPr>
            <w:tcW w:w="359" w:type="pct"/>
            <w:tcBorders>
              <w:top w:val="single" w:sz="2" w:space="0" w:color="auto"/>
              <w:left w:val="single" w:sz="2" w:space="0" w:color="auto"/>
              <w:bottom w:val="single" w:sz="2" w:space="0" w:color="auto"/>
              <w:right w:val="single" w:sz="2" w:space="0" w:color="auto"/>
            </w:tcBorders>
          </w:tcPr>
          <w:p w14:paraId="5C62D01F"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48745.11 </w:t>
            </w:r>
          </w:p>
        </w:tc>
      </w:tr>
      <w:tr w:rsidR="00984555" w14:paraId="600995BC" w14:textId="77777777" w:rsidTr="00B13154">
        <w:tc>
          <w:tcPr>
            <w:tcW w:w="1413" w:type="pct"/>
            <w:vMerge/>
            <w:tcBorders>
              <w:top w:val="single" w:sz="2" w:space="0" w:color="auto"/>
              <w:left w:val="single" w:sz="2" w:space="0" w:color="auto"/>
              <w:bottom w:val="single" w:sz="2" w:space="0" w:color="auto"/>
              <w:right w:val="single" w:sz="2" w:space="0" w:color="auto"/>
            </w:tcBorders>
          </w:tcPr>
          <w:p w14:paraId="3A2E1ECB" w14:textId="77777777" w:rsidR="00984555" w:rsidRDefault="00984555" w:rsidP="00B13154">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6602BAA" w14:textId="77777777" w:rsidR="00984555" w:rsidRDefault="00984555"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672.81 </w:t>
            </w:r>
          </w:p>
          <w:p w14:paraId="0277CB0A" w14:textId="77777777" w:rsidR="00984555" w:rsidRDefault="00984555"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5570.87 </w:t>
            </w:r>
          </w:p>
          <w:p w14:paraId="48B4ED8A" w14:textId="77777777" w:rsidR="00984555" w:rsidRDefault="00984555"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48745.11 </w:t>
            </w:r>
          </w:p>
        </w:tc>
      </w:tr>
    </w:tbl>
    <w:p w14:paraId="6AC22C87" w14:textId="77777777" w:rsidR="00984555" w:rsidRDefault="00984555" w:rsidP="00984555">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84555" w14:paraId="59C2EBAC" w14:textId="77777777" w:rsidTr="00B13154">
        <w:tc>
          <w:tcPr>
            <w:tcW w:w="1413" w:type="pct"/>
            <w:vMerge w:val="restart"/>
            <w:tcBorders>
              <w:top w:val="single" w:sz="2" w:space="0" w:color="auto"/>
              <w:left w:val="single" w:sz="2" w:space="0" w:color="auto"/>
              <w:bottom w:val="single" w:sz="2" w:space="0" w:color="auto"/>
              <w:right w:val="single" w:sz="2" w:space="0" w:color="auto"/>
            </w:tcBorders>
          </w:tcPr>
          <w:p w14:paraId="01B1E9D8" w14:textId="53A2EFE4" w:rsidR="00984555" w:rsidRDefault="005855C7"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8455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164B5BF" w14:textId="77777777" w:rsidR="00984555" w:rsidRDefault="00984555"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F9D35A9" w14:textId="5E301233" w:rsidR="00984555" w:rsidRDefault="005855C7"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98455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D2053A2" w14:textId="77777777" w:rsidR="00984555" w:rsidRDefault="00984555" w:rsidP="00B13154">
            <w:pPr>
              <w:widowControl w:val="0"/>
              <w:autoSpaceDE w:val="0"/>
              <w:autoSpaceDN w:val="0"/>
              <w:adjustRightInd w:val="0"/>
              <w:rPr>
                <w:rFonts w:ascii="Times New Roman" w:hAnsi="Times New Roman" w:cs="Times New Roman"/>
                <w:sz w:val="14"/>
                <w:szCs w:val="14"/>
              </w:rPr>
            </w:pPr>
          </w:p>
          <w:p w14:paraId="1C355362" w14:textId="77777777" w:rsidR="00984555" w:rsidRDefault="00984555"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SAN JUAN Y SAN ISIDRO LA RANCHERIA,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44CC8ECC" w14:textId="77777777" w:rsidR="00984555" w:rsidRDefault="00984555" w:rsidP="00B13154">
            <w:pPr>
              <w:widowControl w:val="0"/>
              <w:autoSpaceDE w:val="0"/>
              <w:autoSpaceDN w:val="0"/>
              <w:adjustRightInd w:val="0"/>
              <w:rPr>
                <w:rFonts w:ascii="Times New Roman" w:hAnsi="Times New Roman" w:cs="Times New Roman"/>
                <w:sz w:val="14"/>
                <w:szCs w:val="14"/>
              </w:rPr>
            </w:pPr>
          </w:p>
          <w:p w14:paraId="768F0AC9" w14:textId="505B4812" w:rsidR="00984555" w:rsidRDefault="005855C7"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89DC9B0" w14:textId="77777777" w:rsidR="00984555" w:rsidRDefault="00984555" w:rsidP="00B13154">
            <w:pPr>
              <w:widowControl w:val="0"/>
              <w:autoSpaceDE w:val="0"/>
              <w:autoSpaceDN w:val="0"/>
              <w:adjustRightInd w:val="0"/>
              <w:rPr>
                <w:rFonts w:ascii="Times New Roman" w:hAnsi="Times New Roman" w:cs="Times New Roman"/>
                <w:sz w:val="14"/>
                <w:szCs w:val="14"/>
              </w:rPr>
            </w:pPr>
          </w:p>
          <w:p w14:paraId="084F4AC5" w14:textId="13A923CC" w:rsidR="00984555" w:rsidRDefault="005855C7"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84555">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4F41545"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p>
          <w:p w14:paraId="02E0F0A1"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822.85 </w:t>
            </w:r>
          </w:p>
        </w:tc>
        <w:tc>
          <w:tcPr>
            <w:tcW w:w="359" w:type="pct"/>
            <w:tcBorders>
              <w:top w:val="single" w:sz="2" w:space="0" w:color="auto"/>
              <w:left w:val="single" w:sz="2" w:space="0" w:color="auto"/>
              <w:bottom w:val="single" w:sz="2" w:space="0" w:color="auto"/>
              <w:right w:val="single" w:sz="2" w:space="0" w:color="auto"/>
            </w:tcBorders>
          </w:tcPr>
          <w:p w14:paraId="0A7C0DEF"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p>
          <w:p w14:paraId="542F3B34"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6813.20 </w:t>
            </w:r>
          </w:p>
        </w:tc>
        <w:tc>
          <w:tcPr>
            <w:tcW w:w="359" w:type="pct"/>
            <w:tcBorders>
              <w:top w:val="single" w:sz="2" w:space="0" w:color="auto"/>
              <w:left w:val="single" w:sz="2" w:space="0" w:color="auto"/>
              <w:bottom w:val="single" w:sz="2" w:space="0" w:color="auto"/>
              <w:right w:val="single" w:sz="2" w:space="0" w:color="auto"/>
            </w:tcBorders>
          </w:tcPr>
          <w:p w14:paraId="32FF1F43"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p>
          <w:p w14:paraId="005F0EAE"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59615.50 </w:t>
            </w:r>
          </w:p>
        </w:tc>
      </w:tr>
      <w:tr w:rsidR="00984555" w14:paraId="345606EF" w14:textId="77777777" w:rsidTr="00B13154">
        <w:tc>
          <w:tcPr>
            <w:tcW w:w="1413" w:type="pct"/>
            <w:vMerge/>
            <w:tcBorders>
              <w:top w:val="single" w:sz="2" w:space="0" w:color="auto"/>
              <w:left w:val="single" w:sz="2" w:space="0" w:color="auto"/>
              <w:bottom w:val="single" w:sz="2" w:space="0" w:color="auto"/>
              <w:right w:val="single" w:sz="2" w:space="0" w:color="auto"/>
            </w:tcBorders>
          </w:tcPr>
          <w:p w14:paraId="25D803BF" w14:textId="77777777" w:rsidR="00984555" w:rsidRDefault="00984555" w:rsidP="00B13154">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B148B94" w14:textId="77777777" w:rsidR="00984555" w:rsidRDefault="00984555" w:rsidP="00B13154">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E3B9AC4" w14:textId="77777777" w:rsidR="00984555" w:rsidRDefault="00984555" w:rsidP="00B13154">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FACF732" w14:textId="77777777" w:rsidR="00984555" w:rsidRDefault="00984555" w:rsidP="00B13154">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993F029" w14:textId="77777777" w:rsidR="00984555" w:rsidRDefault="00984555" w:rsidP="00B13154">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B713B2C"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822.85 </w:t>
            </w:r>
          </w:p>
        </w:tc>
        <w:tc>
          <w:tcPr>
            <w:tcW w:w="359" w:type="pct"/>
            <w:tcBorders>
              <w:top w:val="single" w:sz="2" w:space="0" w:color="auto"/>
              <w:left w:val="single" w:sz="2" w:space="0" w:color="auto"/>
              <w:bottom w:val="single" w:sz="2" w:space="0" w:color="auto"/>
              <w:right w:val="single" w:sz="2" w:space="0" w:color="auto"/>
            </w:tcBorders>
          </w:tcPr>
          <w:p w14:paraId="51F7DE80"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6813.20 </w:t>
            </w:r>
          </w:p>
        </w:tc>
        <w:tc>
          <w:tcPr>
            <w:tcW w:w="359" w:type="pct"/>
            <w:tcBorders>
              <w:top w:val="single" w:sz="2" w:space="0" w:color="auto"/>
              <w:left w:val="single" w:sz="2" w:space="0" w:color="auto"/>
              <w:bottom w:val="single" w:sz="2" w:space="0" w:color="auto"/>
              <w:right w:val="single" w:sz="2" w:space="0" w:color="auto"/>
            </w:tcBorders>
          </w:tcPr>
          <w:p w14:paraId="2D1FB456"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59615.50 </w:t>
            </w:r>
          </w:p>
        </w:tc>
      </w:tr>
      <w:tr w:rsidR="00984555" w14:paraId="2F40CB19" w14:textId="77777777" w:rsidTr="00B13154">
        <w:tc>
          <w:tcPr>
            <w:tcW w:w="1413" w:type="pct"/>
            <w:vMerge/>
            <w:tcBorders>
              <w:top w:val="single" w:sz="2" w:space="0" w:color="auto"/>
              <w:left w:val="single" w:sz="2" w:space="0" w:color="auto"/>
              <w:bottom w:val="single" w:sz="2" w:space="0" w:color="auto"/>
              <w:right w:val="single" w:sz="2" w:space="0" w:color="auto"/>
            </w:tcBorders>
          </w:tcPr>
          <w:p w14:paraId="6354C16F" w14:textId="77777777" w:rsidR="00984555" w:rsidRDefault="00984555" w:rsidP="00B13154">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58DAB85" w14:textId="77777777" w:rsidR="00984555" w:rsidRDefault="00984555"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822.85 </w:t>
            </w:r>
          </w:p>
          <w:p w14:paraId="66F9F23E" w14:textId="77777777" w:rsidR="00984555" w:rsidRDefault="00984555"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6813.20 </w:t>
            </w:r>
          </w:p>
          <w:p w14:paraId="1DCF2811" w14:textId="77777777" w:rsidR="00984555" w:rsidRDefault="00984555"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59615.50 </w:t>
            </w:r>
          </w:p>
        </w:tc>
      </w:tr>
    </w:tbl>
    <w:p w14:paraId="63BC5D64" w14:textId="77777777" w:rsidR="00984555" w:rsidRDefault="00984555" w:rsidP="00984555">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84555" w14:paraId="2AEBA2C8" w14:textId="77777777" w:rsidTr="00B13154">
        <w:tc>
          <w:tcPr>
            <w:tcW w:w="1413" w:type="pct"/>
            <w:vMerge w:val="restart"/>
            <w:tcBorders>
              <w:top w:val="single" w:sz="2" w:space="0" w:color="auto"/>
              <w:left w:val="single" w:sz="2" w:space="0" w:color="auto"/>
              <w:bottom w:val="single" w:sz="2" w:space="0" w:color="auto"/>
              <w:right w:val="single" w:sz="2" w:space="0" w:color="auto"/>
            </w:tcBorders>
          </w:tcPr>
          <w:p w14:paraId="4BD5744E" w14:textId="3D501FFD" w:rsidR="00984555" w:rsidRDefault="005855C7"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8455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6DBBEA8" w14:textId="77777777" w:rsidR="00984555" w:rsidRDefault="00984555"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72E2991" w14:textId="5D79569A" w:rsidR="00984555" w:rsidRDefault="005855C7"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98455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0FD8727" w14:textId="77777777" w:rsidR="00984555" w:rsidRDefault="00984555" w:rsidP="00B13154">
            <w:pPr>
              <w:widowControl w:val="0"/>
              <w:autoSpaceDE w:val="0"/>
              <w:autoSpaceDN w:val="0"/>
              <w:adjustRightInd w:val="0"/>
              <w:rPr>
                <w:rFonts w:ascii="Times New Roman" w:hAnsi="Times New Roman" w:cs="Times New Roman"/>
                <w:sz w:val="14"/>
                <w:szCs w:val="14"/>
              </w:rPr>
            </w:pPr>
          </w:p>
          <w:p w14:paraId="2936B717" w14:textId="77777777" w:rsidR="00984555" w:rsidRDefault="00984555"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SAN JUAN Y SAN ISIDRO LA RANCHERIA,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331AB19E" w14:textId="77777777" w:rsidR="00984555" w:rsidRDefault="00984555" w:rsidP="00B13154">
            <w:pPr>
              <w:widowControl w:val="0"/>
              <w:autoSpaceDE w:val="0"/>
              <w:autoSpaceDN w:val="0"/>
              <w:adjustRightInd w:val="0"/>
              <w:rPr>
                <w:rFonts w:ascii="Times New Roman" w:hAnsi="Times New Roman" w:cs="Times New Roman"/>
                <w:sz w:val="14"/>
                <w:szCs w:val="14"/>
              </w:rPr>
            </w:pPr>
          </w:p>
          <w:p w14:paraId="221CC015" w14:textId="7384D196" w:rsidR="00984555" w:rsidRDefault="005855C7"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401BC9F" w14:textId="77777777" w:rsidR="00984555" w:rsidRDefault="00984555" w:rsidP="00B13154">
            <w:pPr>
              <w:widowControl w:val="0"/>
              <w:autoSpaceDE w:val="0"/>
              <w:autoSpaceDN w:val="0"/>
              <w:adjustRightInd w:val="0"/>
              <w:rPr>
                <w:rFonts w:ascii="Times New Roman" w:hAnsi="Times New Roman" w:cs="Times New Roman"/>
                <w:sz w:val="14"/>
                <w:szCs w:val="14"/>
              </w:rPr>
            </w:pPr>
          </w:p>
          <w:p w14:paraId="11ADF52F" w14:textId="6B4BCE61" w:rsidR="00984555" w:rsidRDefault="005855C7"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84555">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9A3C23F"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p>
          <w:p w14:paraId="7A5FD13C"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675.43 </w:t>
            </w:r>
          </w:p>
        </w:tc>
        <w:tc>
          <w:tcPr>
            <w:tcW w:w="359" w:type="pct"/>
            <w:tcBorders>
              <w:top w:val="single" w:sz="2" w:space="0" w:color="auto"/>
              <w:left w:val="single" w:sz="2" w:space="0" w:color="auto"/>
              <w:bottom w:val="single" w:sz="2" w:space="0" w:color="auto"/>
              <w:right w:val="single" w:sz="2" w:space="0" w:color="auto"/>
            </w:tcBorders>
          </w:tcPr>
          <w:p w14:paraId="48EAEFA5"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p>
          <w:p w14:paraId="77F868BA"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5592.56 </w:t>
            </w:r>
          </w:p>
        </w:tc>
        <w:tc>
          <w:tcPr>
            <w:tcW w:w="359" w:type="pct"/>
            <w:tcBorders>
              <w:top w:val="single" w:sz="2" w:space="0" w:color="auto"/>
              <w:left w:val="single" w:sz="2" w:space="0" w:color="auto"/>
              <w:bottom w:val="single" w:sz="2" w:space="0" w:color="auto"/>
              <w:right w:val="single" w:sz="2" w:space="0" w:color="auto"/>
            </w:tcBorders>
          </w:tcPr>
          <w:p w14:paraId="0FD694F8"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p>
          <w:p w14:paraId="361DA910"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48934.90 </w:t>
            </w:r>
          </w:p>
        </w:tc>
      </w:tr>
      <w:tr w:rsidR="00984555" w14:paraId="592B78F1" w14:textId="77777777" w:rsidTr="00B13154">
        <w:tc>
          <w:tcPr>
            <w:tcW w:w="1413" w:type="pct"/>
            <w:vMerge/>
            <w:tcBorders>
              <w:top w:val="single" w:sz="2" w:space="0" w:color="auto"/>
              <w:left w:val="single" w:sz="2" w:space="0" w:color="auto"/>
              <w:bottom w:val="single" w:sz="2" w:space="0" w:color="auto"/>
              <w:right w:val="single" w:sz="2" w:space="0" w:color="auto"/>
            </w:tcBorders>
          </w:tcPr>
          <w:p w14:paraId="2CD08F93" w14:textId="77777777" w:rsidR="00984555" w:rsidRDefault="00984555" w:rsidP="00B13154">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820C7BA" w14:textId="77777777" w:rsidR="00984555" w:rsidRDefault="00984555" w:rsidP="00B13154">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C9B15CA" w14:textId="77777777" w:rsidR="00984555" w:rsidRDefault="00984555" w:rsidP="00B13154">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9FE3D0" w14:textId="77777777" w:rsidR="00984555" w:rsidRDefault="00984555" w:rsidP="00B13154">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F37F19" w14:textId="77777777" w:rsidR="00984555" w:rsidRDefault="00984555" w:rsidP="00B13154">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C5FC86F"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675.43 </w:t>
            </w:r>
          </w:p>
        </w:tc>
        <w:tc>
          <w:tcPr>
            <w:tcW w:w="359" w:type="pct"/>
            <w:tcBorders>
              <w:top w:val="single" w:sz="2" w:space="0" w:color="auto"/>
              <w:left w:val="single" w:sz="2" w:space="0" w:color="auto"/>
              <w:bottom w:val="single" w:sz="2" w:space="0" w:color="auto"/>
              <w:right w:val="single" w:sz="2" w:space="0" w:color="auto"/>
            </w:tcBorders>
          </w:tcPr>
          <w:p w14:paraId="319928CF"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5592.56 </w:t>
            </w:r>
          </w:p>
        </w:tc>
        <w:tc>
          <w:tcPr>
            <w:tcW w:w="359" w:type="pct"/>
            <w:tcBorders>
              <w:top w:val="single" w:sz="2" w:space="0" w:color="auto"/>
              <w:left w:val="single" w:sz="2" w:space="0" w:color="auto"/>
              <w:bottom w:val="single" w:sz="2" w:space="0" w:color="auto"/>
              <w:right w:val="single" w:sz="2" w:space="0" w:color="auto"/>
            </w:tcBorders>
          </w:tcPr>
          <w:p w14:paraId="5BBF68FC"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48934.90 </w:t>
            </w:r>
          </w:p>
        </w:tc>
      </w:tr>
      <w:tr w:rsidR="00984555" w14:paraId="02169006" w14:textId="77777777" w:rsidTr="00B13154">
        <w:tc>
          <w:tcPr>
            <w:tcW w:w="1413" w:type="pct"/>
            <w:vMerge/>
            <w:tcBorders>
              <w:top w:val="single" w:sz="2" w:space="0" w:color="auto"/>
              <w:left w:val="single" w:sz="2" w:space="0" w:color="auto"/>
              <w:bottom w:val="single" w:sz="2" w:space="0" w:color="auto"/>
              <w:right w:val="single" w:sz="2" w:space="0" w:color="auto"/>
            </w:tcBorders>
          </w:tcPr>
          <w:p w14:paraId="73CB96E1" w14:textId="77777777" w:rsidR="00984555" w:rsidRDefault="00984555" w:rsidP="00B13154">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4683411" w14:textId="77777777" w:rsidR="00984555" w:rsidRDefault="00984555"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675.43 </w:t>
            </w:r>
          </w:p>
          <w:p w14:paraId="0CA2539C" w14:textId="77777777" w:rsidR="00984555" w:rsidRDefault="00984555"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5592.56 </w:t>
            </w:r>
          </w:p>
          <w:p w14:paraId="4A6E3C92" w14:textId="77777777" w:rsidR="00984555" w:rsidRDefault="00984555"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48934.90 </w:t>
            </w:r>
          </w:p>
        </w:tc>
      </w:tr>
    </w:tbl>
    <w:p w14:paraId="7C82D968" w14:textId="77777777" w:rsidR="003542B4" w:rsidRDefault="003542B4" w:rsidP="005855C7">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84555" w14:paraId="71C0989C" w14:textId="77777777" w:rsidTr="00B13154">
        <w:tc>
          <w:tcPr>
            <w:tcW w:w="1413" w:type="pct"/>
            <w:vMerge w:val="restart"/>
            <w:tcBorders>
              <w:top w:val="single" w:sz="2" w:space="0" w:color="auto"/>
              <w:left w:val="single" w:sz="2" w:space="0" w:color="auto"/>
              <w:bottom w:val="single" w:sz="2" w:space="0" w:color="auto"/>
              <w:right w:val="single" w:sz="2" w:space="0" w:color="auto"/>
            </w:tcBorders>
          </w:tcPr>
          <w:p w14:paraId="548CFA29" w14:textId="6D551A51" w:rsidR="00984555" w:rsidRDefault="005855C7"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8455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F65D1A2" w14:textId="77777777" w:rsidR="00984555" w:rsidRDefault="00984555"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0280C6B" w14:textId="3C03A766" w:rsidR="00984555" w:rsidRDefault="005855C7"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98455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B71332B" w14:textId="77777777" w:rsidR="00984555" w:rsidRDefault="00984555" w:rsidP="00B13154">
            <w:pPr>
              <w:widowControl w:val="0"/>
              <w:autoSpaceDE w:val="0"/>
              <w:autoSpaceDN w:val="0"/>
              <w:adjustRightInd w:val="0"/>
              <w:rPr>
                <w:rFonts w:ascii="Times New Roman" w:hAnsi="Times New Roman" w:cs="Times New Roman"/>
                <w:sz w:val="14"/>
                <w:szCs w:val="14"/>
              </w:rPr>
            </w:pPr>
          </w:p>
          <w:p w14:paraId="20C4F1B5" w14:textId="77777777" w:rsidR="00984555" w:rsidRDefault="00984555"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SAN JUAN Y SAN ISIDRO LA RANCHERIA,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3E79749C" w14:textId="77777777" w:rsidR="00984555" w:rsidRDefault="00984555" w:rsidP="00B13154">
            <w:pPr>
              <w:widowControl w:val="0"/>
              <w:autoSpaceDE w:val="0"/>
              <w:autoSpaceDN w:val="0"/>
              <w:adjustRightInd w:val="0"/>
              <w:rPr>
                <w:rFonts w:ascii="Times New Roman" w:hAnsi="Times New Roman" w:cs="Times New Roman"/>
                <w:sz w:val="14"/>
                <w:szCs w:val="14"/>
              </w:rPr>
            </w:pPr>
          </w:p>
          <w:p w14:paraId="547B65EE" w14:textId="2DD8B1AA" w:rsidR="00984555" w:rsidRDefault="005855C7"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84555">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D022C76" w14:textId="77777777" w:rsidR="00984555" w:rsidRDefault="00984555" w:rsidP="00B13154">
            <w:pPr>
              <w:widowControl w:val="0"/>
              <w:autoSpaceDE w:val="0"/>
              <w:autoSpaceDN w:val="0"/>
              <w:adjustRightInd w:val="0"/>
              <w:rPr>
                <w:rFonts w:ascii="Times New Roman" w:hAnsi="Times New Roman" w:cs="Times New Roman"/>
                <w:sz w:val="14"/>
                <w:szCs w:val="14"/>
              </w:rPr>
            </w:pPr>
          </w:p>
          <w:p w14:paraId="77706BE7" w14:textId="2DAB47DD" w:rsidR="00984555" w:rsidRDefault="005855C7"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EE8703C"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p>
          <w:p w14:paraId="26267641"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889.69 </w:t>
            </w:r>
          </w:p>
        </w:tc>
        <w:tc>
          <w:tcPr>
            <w:tcW w:w="359" w:type="pct"/>
            <w:tcBorders>
              <w:top w:val="single" w:sz="2" w:space="0" w:color="auto"/>
              <w:left w:val="single" w:sz="2" w:space="0" w:color="auto"/>
              <w:bottom w:val="single" w:sz="2" w:space="0" w:color="auto"/>
              <w:right w:val="single" w:sz="2" w:space="0" w:color="auto"/>
            </w:tcBorders>
          </w:tcPr>
          <w:p w14:paraId="2C9367E4"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p>
          <w:p w14:paraId="2E056C39"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7366.63 </w:t>
            </w:r>
          </w:p>
        </w:tc>
        <w:tc>
          <w:tcPr>
            <w:tcW w:w="359" w:type="pct"/>
            <w:tcBorders>
              <w:top w:val="single" w:sz="2" w:space="0" w:color="auto"/>
              <w:left w:val="single" w:sz="2" w:space="0" w:color="auto"/>
              <w:bottom w:val="single" w:sz="2" w:space="0" w:color="auto"/>
              <w:right w:val="single" w:sz="2" w:space="0" w:color="auto"/>
            </w:tcBorders>
          </w:tcPr>
          <w:p w14:paraId="21158ABE"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p>
          <w:p w14:paraId="5278722A"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64458.01 </w:t>
            </w:r>
          </w:p>
        </w:tc>
      </w:tr>
      <w:tr w:rsidR="00984555" w14:paraId="33A0C997" w14:textId="77777777" w:rsidTr="00B13154">
        <w:tc>
          <w:tcPr>
            <w:tcW w:w="1413" w:type="pct"/>
            <w:vMerge/>
            <w:tcBorders>
              <w:top w:val="single" w:sz="2" w:space="0" w:color="auto"/>
              <w:left w:val="single" w:sz="2" w:space="0" w:color="auto"/>
              <w:bottom w:val="single" w:sz="2" w:space="0" w:color="auto"/>
              <w:right w:val="single" w:sz="2" w:space="0" w:color="auto"/>
            </w:tcBorders>
          </w:tcPr>
          <w:p w14:paraId="04AB9355" w14:textId="77777777" w:rsidR="00984555" w:rsidRDefault="00984555" w:rsidP="00B13154">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53FE4B1" w14:textId="77777777" w:rsidR="00984555" w:rsidRDefault="00984555" w:rsidP="00B13154">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F3538B6" w14:textId="77777777" w:rsidR="00984555" w:rsidRDefault="00984555" w:rsidP="00B13154">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7CD72DC" w14:textId="77777777" w:rsidR="00984555" w:rsidRDefault="00984555" w:rsidP="00B13154">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FBC4C79" w14:textId="77777777" w:rsidR="00984555" w:rsidRDefault="00984555" w:rsidP="00B13154">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5CE7CD3"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889.69 </w:t>
            </w:r>
          </w:p>
        </w:tc>
        <w:tc>
          <w:tcPr>
            <w:tcW w:w="359" w:type="pct"/>
            <w:tcBorders>
              <w:top w:val="single" w:sz="2" w:space="0" w:color="auto"/>
              <w:left w:val="single" w:sz="2" w:space="0" w:color="auto"/>
              <w:bottom w:val="single" w:sz="2" w:space="0" w:color="auto"/>
              <w:right w:val="single" w:sz="2" w:space="0" w:color="auto"/>
            </w:tcBorders>
          </w:tcPr>
          <w:p w14:paraId="2D976D57"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7366.63 </w:t>
            </w:r>
          </w:p>
        </w:tc>
        <w:tc>
          <w:tcPr>
            <w:tcW w:w="359" w:type="pct"/>
            <w:tcBorders>
              <w:top w:val="single" w:sz="2" w:space="0" w:color="auto"/>
              <w:left w:val="single" w:sz="2" w:space="0" w:color="auto"/>
              <w:bottom w:val="single" w:sz="2" w:space="0" w:color="auto"/>
              <w:right w:val="single" w:sz="2" w:space="0" w:color="auto"/>
            </w:tcBorders>
          </w:tcPr>
          <w:p w14:paraId="254A6F69"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64458.01 </w:t>
            </w:r>
          </w:p>
        </w:tc>
      </w:tr>
      <w:tr w:rsidR="00984555" w14:paraId="2C581460" w14:textId="77777777" w:rsidTr="00B13154">
        <w:tc>
          <w:tcPr>
            <w:tcW w:w="1413" w:type="pct"/>
            <w:vMerge/>
            <w:tcBorders>
              <w:top w:val="single" w:sz="2" w:space="0" w:color="auto"/>
              <w:left w:val="single" w:sz="2" w:space="0" w:color="auto"/>
              <w:bottom w:val="single" w:sz="2" w:space="0" w:color="auto"/>
              <w:right w:val="single" w:sz="2" w:space="0" w:color="auto"/>
            </w:tcBorders>
          </w:tcPr>
          <w:p w14:paraId="3A627368" w14:textId="77777777" w:rsidR="00984555" w:rsidRDefault="00984555" w:rsidP="00B13154">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DF2368B" w14:textId="77777777" w:rsidR="00984555" w:rsidRDefault="00984555"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889.69 </w:t>
            </w:r>
          </w:p>
          <w:p w14:paraId="00236391" w14:textId="77777777" w:rsidR="00984555" w:rsidRDefault="00984555"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7366.63 </w:t>
            </w:r>
          </w:p>
          <w:p w14:paraId="68AF68E5" w14:textId="77777777" w:rsidR="00984555" w:rsidRDefault="00984555"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64458.01 </w:t>
            </w:r>
          </w:p>
        </w:tc>
      </w:tr>
    </w:tbl>
    <w:p w14:paraId="4A12806A" w14:textId="77777777" w:rsidR="00984555" w:rsidRDefault="00984555" w:rsidP="00984555">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84555" w14:paraId="4CDEEB40" w14:textId="77777777" w:rsidTr="00B13154">
        <w:tc>
          <w:tcPr>
            <w:tcW w:w="1413" w:type="pct"/>
            <w:vMerge w:val="restart"/>
            <w:tcBorders>
              <w:top w:val="single" w:sz="2" w:space="0" w:color="auto"/>
              <w:left w:val="single" w:sz="2" w:space="0" w:color="auto"/>
              <w:bottom w:val="single" w:sz="2" w:space="0" w:color="auto"/>
              <w:right w:val="single" w:sz="2" w:space="0" w:color="auto"/>
            </w:tcBorders>
          </w:tcPr>
          <w:p w14:paraId="0B15A7A1" w14:textId="3E0C4F60" w:rsidR="00984555" w:rsidRDefault="005855C7"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8455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8CC76CC" w14:textId="77777777" w:rsidR="00984555" w:rsidRDefault="00984555"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6F64980" w14:textId="088EBF0B" w:rsidR="00984555" w:rsidRDefault="005855C7"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98455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16E81BA" w14:textId="77777777" w:rsidR="00984555" w:rsidRDefault="00984555" w:rsidP="00B13154">
            <w:pPr>
              <w:widowControl w:val="0"/>
              <w:autoSpaceDE w:val="0"/>
              <w:autoSpaceDN w:val="0"/>
              <w:adjustRightInd w:val="0"/>
              <w:rPr>
                <w:rFonts w:ascii="Times New Roman" w:hAnsi="Times New Roman" w:cs="Times New Roman"/>
                <w:sz w:val="14"/>
                <w:szCs w:val="14"/>
              </w:rPr>
            </w:pPr>
          </w:p>
          <w:p w14:paraId="27738853" w14:textId="77777777" w:rsidR="00984555" w:rsidRDefault="00984555"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SAN JUAN Y SAN ISIDRO LA RANCHERIA,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1641A422" w14:textId="77777777" w:rsidR="00984555" w:rsidRDefault="00984555" w:rsidP="00B13154">
            <w:pPr>
              <w:widowControl w:val="0"/>
              <w:autoSpaceDE w:val="0"/>
              <w:autoSpaceDN w:val="0"/>
              <w:adjustRightInd w:val="0"/>
              <w:rPr>
                <w:rFonts w:ascii="Times New Roman" w:hAnsi="Times New Roman" w:cs="Times New Roman"/>
                <w:sz w:val="14"/>
                <w:szCs w:val="14"/>
              </w:rPr>
            </w:pPr>
          </w:p>
          <w:p w14:paraId="6F4266DE" w14:textId="13DC86EC" w:rsidR="00984555" w:rsidRDefault="005855C7"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84555">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1714D87" w14:textId="77777777" w:rsidR="00984555" w:rsidRDefault="00984555" w:rsidP="00B13154">
            <w:pPr>
              <w:widowControl w:val="0"/>
              <w:autoSpaceDE w:val="0"/>
              <w:autoSpaceDN w:val="0"/>
              <w:adjustRightInd w:val="0"/>
              <w:rPr>
                <w:rFonts w:ascii="Times New Roman" w:hAnsi="Times New Roman" w:cs="Times New Roman"/>
                <w:sz w:val="14"/>
                <w:szCs w:val="14"/>
              </w:rPr>
            </w:pPr>
          </w:p>
          <w:p w14:paraId="52B8300C" w14:textId="01C4EE08" w:rsidR="00984555" w:rsidRDefault="005855C7"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84555">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F182DCC"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p>
          <w:p w14:paraId="5DA1EB76"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616.02 </w:t>
            </w:r>
          </w:p>
        </w:tc>
        <w:tc>
          <w:tcPr>
            <w:tcW w:w="359" w:type="pct"/>
            <w:tcBorders>
              <w:top w:val="single" w:sz="2" w:space="0" w:color="auto"/>
              <w:left w:val="single" w:sz="2" w:space="0" w:color="auto"/>
              <w:bottom w:val="single" w:sz="2" w:space="0" w:color="auto"/>
              <w:right w:val="single" w:sz="2" w:space="0" w:color="auto"/>
            </w:tcBorders>
          </w:tcPr>
          <w:p w14:paraId="27D2ED8D"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p>
          <w:p w14:paraId="61F01256"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5100.65 </w:t>
            </w:r>
          </w:p>
        </w:tc>
        <w:tc>
          <w:tcPr>
            <w:tcW w:w="359" w:type="pct"/>
            <w:tcBorders>
              <w:top w:val="single" w:sz="2" w:space="0" w:color="auto"/>
              <w:left w:val="single" w:sz="2" w:space="0" w:color="auto"/>
              <w:bottom w:val="single" w:sz="2" w:space="0" w:color="auto"/>
              <w:right w:val="single" w:sz="2" w:space="0" w:color="auto"/>
            </w:tcBorders>
          </w:tcPr>
          <w:p w14:paraId="51FC5E75"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p>
          <w:p w14:paraId="59C099F3"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44630.69 </w:t>
            </w:r>
          </w:p>
        </w:tc>
      </w:tr>
      <w:tr w:rsidR="00984555" w14:paraId="46697360" w14:textId="77777777" w:rsidTr="00B13154">
        <w:tc>
          <w:tcPr>
            <w:tcW w:w="1413" w:type="pct"/>
            <w:vMerge/>
            <w:tcBorders>
              <w:top w:val="single" w:sz="2" w:space="0" w:color="auto"/>
              <w:left w:val="single" w:sz="2" w:space="0" w:color="auto"/>
              <w:bottom w:val="single" w:sz="2" w:space="0" w:color="auto"/>
              <w:right w:val="single" w:sz="2" w:space="0" w:color="auto"/>
            </w:tcBorders>
          </w:tcPr>
          <w:p w14:paraId="1EF3C647" w14:textId="77777777" w:rsidR="00984555" w:rsidRDefault="00984555" w:rsidP="00B13154">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90A44F9" w14:textId="77777777" w:rsidR="00984555" w:rsidRDefault="00984555" w:rsidP="00B13154">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A04BA41" w14:textId="77777777" w:rsidR="00984555" w:rsidRDefault="00984555" w:rsidP="00B13154">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26A397C" w14:textId="77777777" w:rsidR="00984555" w:rsidRDefault="00984555" w:rsidP="00B13154">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02C3D23" w14:textId="77777777" w:rsidR="00984555" w:rsidRDefault="00984555" w:rsidP="00B13154">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C32418E"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616.02 </w:t>
            </w:r>
          </w:p>
        </w:tc>
        <w:tc>
          <w:tcPr>
            <w:tcW w:w="359" w:type="pct"/>
            <w:tcBorders>
              <w:top w:val="single" w:sz="2" w:space="0" w:color="auto"/>
              <w:left w:val="single" w:sz="2" w:space="0" w:color="auto"/>
              <w:bottom w:val="single" w:sz="2" w:space="0" w:color="auto"/>
              <w:right w:val="single" w:sz="2" w:space="0" w:color="auto"/>
            </w:tcBorders>
          </w:tcPr>
          <w:p w14:paraId="3F09B642"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5100.65 </w:t>
            </w:r>
          </w:p>
        </w:tc>
        <w:tc>
          <w:tcPr>
            <w:tcW w:w="359" w:type="pct"/>
            <w:tcBorders>
              <w:top w:val="single" w:sz="2" w:space="0" w:color="auto"/>
              <w:left w:val="single" w:sz="2" w:space="0" w:color="auto"/>
              <w:bottom w:val="single" w:sz="2" w:space="0" w:color="auto"/>
              <w:right w:val="single" w:sz="2" w:space="0" w:color="auto"/>
            </w:tcBorders>
          </w:tcPr>
          <w:p w14:paraId="72A1DB5D" w14:textId="77777777" w:rsidR="00984555" w:rsidRDefault="00984555"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44630.69 </w:t>
            </w:r>
          </w:p>
        </w:tc>
      </w:tr>
      <w:tr w:rsidR="00984555" w14:paraId="3D56AE9A" w14:textId="77777777" w:rsidTr="00B13154">
        <w:tc>
          <w:tcPr>
            <w:tcW w:w="1413" w:type="pct"/>
            <w:vMerge/>
            <w:tcBorders>
              <w:top w:val="single" w:sz="2" w:space="0" w:color="auto"/>
              <w:left w:val="single" w:sz="2" w:space="0" w:color="auto"/>
              <w:bottom w:val="single" w:sz="2" w:space="0" w:color="auto"/>
              <w:right w:val="single" w:sz="2" w:space="0" w:color="auto"/>
            </w:tcBorders>
          </w:tcPr>
          <w:p w14:paraId="567BF5A0" w14:textId="77777777" w:rsidR="00984555" w:rsidRDefault="00984555" w:rsidP="00B13154">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C8AED77" w14:textId="77777777" w:rsidR="00984555" w:rsidRDefault="00984555"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616.02 </w:t>
            </w:r>
          </w:p>
          <w:p w14:paraId="28C4CF1D" w14:textId="77777777" w:rsidR="00984555" w:rsidRDefault="00984555"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5100.65 </w:t>
            </w:r>
          </w:p>
          <w:p w14:paraId="214A6022" w14:textId="77777777" w:rsidR="00984555" w:rsidRDefault="00984555"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44630.69 </w:t>
            </w:r>
          </w:p>
        </w:tc>
      </w:tr>
    </w:tbl>
    <w:p w14:paraId="417510E7" w14:textId="77777777" w:rsidR="00984555" w:rsidRDefault="00984555" w:rsidP="00984555">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8"/>
        <w:gridCol w:w="3495"/>
        <w:gridCol w:w="1775"/>
        <w:gridCol w:w="661"/>
        <w:gridCol w:w="659"/>
      </w:tblGrid>
      <w:tr w:rsidR="00984555" w14:paraId="5856AFF3" w14:textId="77777777" w:rsidTr="00B13154">
        <w:tc>
          <w:tcPr>
            <w:tcW w:w="1421" w:type="pct"/>
            <w:tcBorders>
              <w:top w:val="single" w:sz="2" w:space="0" w:color="auto"/>
              <w:left w:val="single" w:sz="2" w:space="0" w:color="auto"/>
              <w:bottom w:val="single" w:sz="2" w:space="0" w:color="auto"/>
              <w:right w:val="single" w:sz="2" w:space="0" w:color="auto"/>
            </w:tcBorders>
            <w:shd w:val="clear" w:color="auto" w:fill="DCDCDC"/>
          </w:tcPr>
          <w:p w14:paraId="43164848" w14:textId="77777777" w:rsidR="00984555" w:rsidRDefault="00984555"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898" w:type="pct"/>
            <w:tcBorders>
              <w:top w:val="single" w:sz="2" w:space="0" w:color="auto"/>
              <w:left w:val="single" w:sz="2" w:space="0" w:color="auto"/>
              <w:bottom w:val="single" w:sz="2" w:space="0" w:color="auto"/>
              <w:right w:val="single" w:sz="2" w:space="0" w:color="auto"/>
            </w:tcBorders>
            <w:shd w:val="clear" w:color="auto" w:fill="DCDCDC"/>
          </w:tcPr>
          <w:p w14:paraId="48DFCE3E" w14:textId="77777777" w:rsidR="00984555" w:rsidRDefault="00984555"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5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CF8036E" w14:textId="77777777" w:rsidR="00984555" w:rsidRDefault="00984555" w:rsidP="00B1315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3676.80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1A863CF" w14:textId="77777777" w:rsidR="00984555" w:rsidRDefault="00984555" w:rsidP="00B1315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30443.91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409D5AB" w14:textId="77777777" w:rsidR="00984555" w:rsidRDefault="00984555" w:rsidP="00B1315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266384.21 </w:t>
            </w:r>
          </w:p>
        </w:tc>
      </w:tr>
      <w:tr w:rsidR="00984555" w14:paraId="2F7D719D" w14:textId="77777777" w:rsidTr="00B13154">
        <w:tc>
          <w:tcPr>
            <w:tcW w:w="1421" w:type="pct"/>
            <w:tcBorders>
              <w:top w:val="single" w:sz="2" w:space="0" w:color="auto"/>
              <w:left w:val="single" w:sz="2" w:space="0" w:color="auto"/>
              <w:bottom w:val="single" w:sz="2" w:space="0" w:color="auto"/>
              <w:right w:val="single" w:sz="2" w:space="0" w:color="auto"/>
            </w:tcBorders>
            <w:shd w:val="clear" w:color="auto" w:fill="DCDCDC"/>
          </w:tcPr>
          <w:p w14:paraId="10A8EB46" w14:textId="77777777" w:rsidR="00984555" w:rsidRDefault="00984555"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898" w:type="pct"/>
            <w:tcBorders>
              <w:top w:val="single" w:sz="2" w:space="0" w:color="auto"/>
              <w:left w:val="single" w:sz="2" w:space="0" w:color="auto"/>
              <w:bottom w:val="single" w:sz="2" w:space="0" w:color="auto"/>
              <w:right w:val="single" w:sz="2" w:space="0" w:color="auto"/>
            </w:tcBorders>
            <w:shd w:val="clear" w:color="auto" w:fill="DCDCDC"/>
          </w:tcPr>
          <w:p w14:paraId="3B56A8C8" w14:textId="77777777" w:rsidR="00984555" w:rsidRDefault="00984555"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695DE05" w14:textId="77777777" w:rsidR="00984555" w:rsidRDefault="00984555" w:rsidP="00B1315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E7325BB" w14:textId="77777777" w:rsidR="00984555" w:rsidRDefault="00984555" w:rsidP="00B1315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27B4E73" w14:textId="77777777" w:rsidR="00984555" w:rsidRDefault="00984555" w:rsidP="00B1315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75C4BD4E" w14:textId="77777777" w:rsidR="00984555" w:rsidRDefault="00984555" w:rsidP="00D230CE">
      <w:pPr>
        <w:jc w:val="both"/>
        <w:rPr>
          <w:rFonts w:ascii="Museo Sans 300" w:hAnsi="Museo Sans 300"/>
          <w:sz w:val="24"/>
          <w:szCs w:val="24"/>
        </w:rPr>
      </w:pPr>
    </w:p>
    <w:p w14:paraId="5182000B" w14:textId="77F21B49" w:rsidR="003542B4" w:rsidRPr="00B52EBE" w:rsidRDefault="00D230CE" w:rsidP="00B52EBE">
      <w:pPr>
        <w:jc w:val="both"/>
        <w:rPr>
          <w:rFonts w:ascii="Museo Sans 300" w:hAnsi="Museo Sans 300"/>
          <w:b/>
          <w:color w:val="000000" w:themeColor="text1"/>
          <w:sz w:val="24"/>
          <w:szCs w:val="24"/>
          <w:u w:val="single"/>
        </w:rPr>
      </w:pPr>
      <w:r w:rsidRPr="007832A0">
        <w:rPr>
          <w:rFonts w:ascii="Museo Sans 300" w:hAnsi="Museo Sans 300"/>
          <w:b/>
          <w:color w:val="000000" w:themeColor="text1"/>
          <w:sz w:val="24"/>
          <w:u w:val="single"/>
          <w:lang w:eastAsia="es-ES"/>
        </w:rPr>
        <w:t>SEGUNDO:</w:t>
      </w:r>
      <w:r>
        <w:rPr>
          <w:rFonts w:ascii="Museo Sans 300" w:hAnsi="Museo Sans 300"/>
          <w:color w:val="000000" w:themeColor="text1"/>
          <w:sz w:val="24"/>
          <w:lang w:eastAsia="es-ES"/>
        </w:rPr>
        <w:t xml:space="preserve"> Advertir a los solicitantes, a través de una cláusula especial en las escrituras correspondientes de compraventa de los inmuebles, que deberán implementar las medidas emitidas por la Unidad Ambiental Institucional, relacionadas en el romano III del presente punto de acta.</w:t>
      </w:r>
      <w:r>
        <w:rPr>
          <w:rFonts w:ascii="Museo Sans 300" w:hAnsi="Museo Sans 300"/>
          <w:b/>
          <w:color w:val="000000" w:themeColor="text1"/>
          <w:sz w:val="24"/>
          <w:szCs w:val="24"/>
          <w:u w:val="single"/>
        </w:rPr>
        <w:t xml:space="preserve"> TERCER</w:t>
      </w:r>
      <w:r w:rsidRPr="00744135">
        <w:rPr>
          <w:rFonts w:ascii="Museo Sans 300" w:hAnsi="Museo Sans 300"/>
          <w:b/>
          <w:color w:val="000000" w:themeColor="text1"/>
          <w:sz w:val="24"/>
          <w:szCs w:val="24"/>
          <w:u w:val="single"/>
        </w:rPr>
        <w:t>O:</w:t>
      </w:r>
      <w:r w:rsidRPr="00744135">
        <w:rPr>
          <w:rFonts w:ascii="Museo Sans 300" w:hAnsi="Museo Sans 300"/>
          <w:color w:val="000000" w:themeColor="text1"/>
          <w:sz w:val="24"/>
          <w:szCs w:val="24"/>
        </w:rPr>
        <w:t xml:space="preserve"> </w:t>
      </w:r>
      <w:r w:rsidRPr="0074413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hAnsi="Museo Sans 300"/>
          <w:b/>
          <w:color w:val="000000" w:themeColor="text1"/>
          <w:sz w:val="24"/>
          <w:szCs w:val="24"/>
          <w:u w:val="single"/>
        </w:rPr>
        <w:t>CUART</w:t>
      </w:r>
      <w:r w:rsidRPr="00744135">
        <w:rPr>
          <w:rFonts w:ascii="Museo Sans 300" w:hAnsi="Museo Sans 300"/>
          <w:b/>
          <w:color w:val="000000" w:themeColor="text1"/>
          <w:sz w:val="24"/>
          <w:szCs w:val="24"/>
          <w:u w:val="single"/>
        </w:rPr>
        <w:t>O:</w:t>
      </w:r>
      <w:r w:rsidRPr="00744135">
        <w:rPr>
          <w:rFonts w:ascii="Museo Sans 300" w:hAnsi="Museo Sans 300"/>
          <w:b/>
          <w:color w:val="000000" w:themeColor="text1"/>
          <w:sz w:val="24"/>
          <w:szCs w:val="24"/>
          <w:lang w:eastAsia="es-ES"/>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lang w:eastAsia="es-ES"/>
        </w:rPr>
        <w:t>QUIN</w:t>
      </w:r>
      <w:r w:rsidRPr="00744135">
        <w:rPr>
          <w:rFonts w:ascii="Museo Sans 300" w:hAnsi="Museo Sans 300"/>
          <w:b/>
          <w:color w:val="000000" w:themeColor="text1"/>
          <w:sz w:val="24"/>
          <w:szCs w:val="24"/>
          <w:u w:val="single"/>
          <w:lang w:eastAsia="es-ES"/>
        </w:rPr>
        <w:t>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Autorizar a la Gerencia Legal para que a </w:t>
      </w:r>
      <w:r w:rsidRPr="00744135">
        <w:rPr>
          <w:rFonts w:ascii="Museo Sans 300" w:hAnsi="Museo Sans 300"/>
          <w:sz w:val="24"/>
          <w:szCs w:val="24"/>
        </w:rPr>
        <w:lastRenderedPageBreak/>
        <w:t xml:space="preserve">través del Departamento de Escrituración elabore las respectivas escrituras y del Departamento de Registro para que realice los trámites de inscripción de las mismas. </w:t>
      </w:r>
      <w:r>
        <w:rPr>
          <w:rFonts w:ascii="Museo Sans 300" w:hAnsi="Museo Sans 300"/>
          <w:b/>
          <w:color w:val="000000" w:themeColor="text1"/>
          <w:sz w:val="24"/>
          <w:szCs w:val="24"/>
          <w:u w:val="single"/>
        </w:rPr>
        <w:t>SEX</w:t>
      </w:r>
      <w:r w:rsidRPr="00744135">
        <w:rPr>
          <w:rFonts w:ascii="Museo Sans 300" w:hAnsi="Museo Sans 300"/>
          <w:b/>
          <w:color w:val="000000" w:themeColor="text1"/>
          <w:sz w:val="24"/>
          <w:szCs w:val="24"/>
          <w:u w:val="single"/>
        </w:rPr>
        <w:t>TO:</w:t>
      </w:r>
      <w:r w:rsidRPr="00744135">
        <w:rPr>
          <w:rFonts w:ascii="Museo Sans 300" w:hAnsi="Museo Sans 300"/>
          <w:color w:val="000000" w:themeColor="text1"/>
          <w:sz w:val="24"/>
          <w:szCs w:val="24"/>
        </w:rPr>
        <w:t xml:space="preserve"> </w:t>
      </w:r>
      <w:r w:rsidRPr="00744135">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sidRPr="00744135">
        <w:rPr>
          <w:rFonts w:ascii="Museo Sans 300" w:hAnsi="Museo Sans 300"/>
          <w:sz w:val="24"/>
          <w:szCs w:val="24"/>
          <w:lang w:eastAsia="es-ES"/>
        </w:rPr>
        <w:t>. NOTIFÍQUESE. “””””</w:t>
      </w:r>
    </w:p>
    <w:p w14:paraId="0F7DD0C6" w14:textId="77777777" w:rsidR="00B43FE5" w:rsidRPr="005E1893" w:rsidRDefault="00B43FE5" w:rsidP="005855C7">
      <w:pPr>
        <w:tabs>
          <w:tab w:val="left" w:pos="1440"/>
        </w:tabs>
        <w:jc w:val="both"/>
        <w:rPr>
          <w:rFonts w:ascii="Museo Sans 300" w:hAnsi="Museo Sans 300"/>
          <w:sz w:val="24"/>
          <w:szCs w:val="24"/>
        </w:rPr>
      </w:pPr>
    </w:p>
    <w:p w14:paraId="68BEE358" w14:textId="6E28CF8D" w:rsidR="00B43FE5" w:rsidRPr="00BC751C" w:rsidRDefault="00B43FE5" w:rsidP="00B43FE5">
      <w:pPr>
        <w:jc w:val="both"/>
        <w:rPr>
          <w:rFonts w:ascii="Museo Sans 300" w:hAnsi="Museo Sans 300"/>
          <w:b/>
          <w:sz w:val="24"/>
          <w:szCs w:val="24"/>
        </w:rPr>
      </w:pPr>
      <w:r w:rsidRPr="00BC751C">
        <w:rPr>
          <w:rFonts w:ascii="Museo Sans 300" w:hAnsi="Museo Sans 300"/>
          <w:sz w:val="24"/>
          <w:szCs w:val="24"/>
        </w:rPr>
        <w:t>“””””</w:t>
      </w:r>
      <w:r>
        <w:rPr>
          <w:rFonts w:ascii="Museo Sans 300" w:hAnsi="Museo Sans 300"/>
          <w:sz w:val="24"/>
          <w:szCs w:val="24"/>
        </w:rPr>
        <w:t>XII</w:t>
      </w:r>
      <w:r w:rsidRPr="00BC751C">
        <w:rPr>
          <w:rFonts w:ascii="Museo Sans 300" w:hAnsi="Museo Sans 300"/>
          <w:sz w:val="24"/>
          <w:szCs w:val="24"/>
        </w:rPr>
        <w:t>) A solicitud de</w:t>
      </w:r>
      <w:r>
        <w:rPr>
          <w:rFonts w:ascii="Museo Sans 300" w:hAnsi="Museo Sans 300"/>
          <w:sz w:val="24"/>
          <w:szCs w:val="24"/>
        </w:rPr>
        <w:t xml:space="preserve"> </w:t>
      </w:r>
      <w:r w:rsidRPr="00BC751C">
        <w:rPr>
          <w:rFonts w:ascii="Museo Sans 300" w:hAnsi="Museo Sans 300"/>
          <w:sz w:val="24"/>
          <w:szCs w:val="24"/>
        </w:rPr>
        <w:t>l</w:t>
      </w:r>
      <w:r>
        <w:rPr>
          <w:rFonts w:ascii="Museo Sans 300" w:hAnsi="Museo Sans 300"/>
          <w:sz w:val="24"/>
          <w:szCs w:val="24"/>
        </w:rPr>
        <w:t>a</w:t>
      </w:r>
      <w:r w:rsidRPr="00BC751C">
        <w:rPr>
          <w:rFonts w:ascii="Museo Sans 300" w:hAnsi="Museo Sans 300"/>
          <w:sz w:val="24"/>
          <w:szCs w:val="24"/>
        </w:rPr>
        <w:t xml:space="preserve"> señor</w:t>
      </w:r>
      <w:r>
        <w:rPr>
          <w:rFonts w:ascii="Museo Sans 300" w:hAnsi="Museo Sans 300"/>
          <w:sz w:val="24"/>
          <w:szCs w:val="24"/>
        </w:rPr>
        <w:t>a</w:t>
      </w:r>
      <w:r w:rsidRPr="00BC751C">
        <w:rPr>
          <w:rFonts w:ascii="Museo Sans 300" w:hAnsi="Museo Sans 300"/>
          <w:sz w:val="24"/>
          <w:szCs w:val="24"/>
        </w:rPr>
        <w:t>:</w:t>
      </w:r>
      <w:r w:rsidR="00FE1D27" w:rsidRPr="00FE1D27">
        <w:rPr>
          <w:rFonts w:ascii="Museo Sans 300" w:eastAsia="Calibri" w:hAnsi="Museo Sans 300" w:cs="Arial"/>
          <w:b/>
          <w:bCs/>
          <w:sz w:val="24"/>
          <w:szCs w:val="24"/>
        </w:rPr>
        <w:t xml:space="preserve"> </w:t>
      </w:r>
      <w:r w:rsidR="00FE1D27">
        <w:rPr>
          <w:rFonts w:ascii="Museo Sans 300" w:eastAsia="Calibri" w:hAnsi="Museo Sans 300" w:cs="Arial"/>
          <w:b/>
          <w:bCs/>
          <w:sz w:val="24"/>
          <w:szCs w:val="24"/>
        </w:rPr>
        <w:t xml:space="preserve">ZOILA ESPERANZA ARQUIONI POLANCO, </w:t>
      </w:r>
      <w:r w:rsidR="00FE1D27" w:rsidRPr="00F56DFA">
        <w:rPr>
          <w:rFonts w:ascii="Museo Sans 300" w:hAnsi="Museo Sans 300"/>
          <w:color w:val="000000" w:themeColor="text1"/>
          <w:sz w:val="24"/>
          <w:szCs w:val="24"/>
        </w:rPr>
        <w:t xml:space="preserve">de </w:t>
      </w:r>
      <w:r w:rsidR="005855C7">
        <w:rPr>
          <w:rFonts w:ascii="Museo Sans 300" w:hAnsi="Museo Sans 300"/>
          <w:color w:val="000000" w:themeColor="text1"/>
          <w:sz w:val="24"/>
          <w:szCs w:val="24"/>
        </w:rPr>
        <w:t>---</w:t>
      </w:r>
      <w:r w:rsidR="00FE1D27">
        <w:rPr>
          <w:rFonts w:ascii="Museo Sans 300" w:hAnsi="Museo Sans 300"/>
          <w:color w:val="000000" w:themeColor="text1"/>
          <w:sz w:val="24"/>
          <w:szCs w:val="24"/>
        </w:rPr>
        <w:t xml:space="preserve"> </w:t>
      </w:r>
      <w:r w:rsidR="00FE1D27" w:rsidRPr="00F56DFA">
        <w:rPr>
          <w:rFonts w:ascii="Museo Sans 300" w:hAnsi="Museo Sans 300"/>
          <w:color w:val="000000" w:themeColor="text1"/>
          <w:sz w:val="24"/>
          <w:szCs w:val="24"/>
        </w:rPr>
        <w:t xml:space="preserve">años de edad, </w:t>
      </w:r>
      <w:r w:rsidR="005855C7">
        <w:rPr>
          <w:rFonts w:ascii="Museo Sans 300" w:hAnsi="Museo Sans 300"/>
          <w:color w:val="000000" w:themeColor="text1"/>
          <w:sz w:val="24"/>
          <w:szCs w:val="24"/>
        </w:rPr>
        <w:t>---</w:t>
      </w:r>
      <w:r w:rsidR="00FE1D27" w:rsidRPr="00F56DFA">
        <w:rPr>
          <w:rFonts w:ascii="Museo Sans 300" w:hAnsi="Museo Sans 300"/>
          <w:color w:val="000000" w:themeColor="text1"/>
          <w:sz w:val="24"/>
          <w:szCs w:val="24"/>
        </w:rPr>
        <w:t>, d</w:t>
      </w:r>
      <w:r w:rsidR="00FE1D27">
        <w:rPr>
          <w:rFonts w:ascii="Museo Sans 300" w:hAnsi="Museo Sans 300"/>
          <w:color w:val="000000" w:themeColor="text1"/>
          <w:sz w:val="24"/>
          <w:szCs w:val="24"/>
        </w:rPr>
        <w:t xml:space="preserve">el domicilio de </w:t>
      </w:r>
      <w:r w:rsidR="005855C7">
        <w:rPr>
          <w:rFonts w:ascii="Museo Sans 300" w:hAnsi="Museo Sans 300"/>
          <w:color w:val="000000" w:themeColor="text1"/>
          <w:sz w:val="24"/>
          <w:szCs w:val="24"/>
        </w:rPr>
        <w:t>---</w:t>
      </w:r>
      <w:r w:rsidR="00FE1D27">
        <w:rPr>
          <w:rFonts w:ascii="Museo Sans 300" w:hAnsi="Museo Sans 300"/>
          <w:color w:val="000000" w:themeColor="text1"/>
          <w:sz w:val="24"/>
          <w:szCs w:val="24"/>
        </w:rPr>
        <w:t>,</w:t>
      </w:r>
      <w:r w:rsidR="00FE1D27" w:rsidRPr="00F56DFA">
        <w:rPr>
          <w:rFonts w:ascii="Museo Sans 300" w:hAnsi="Museo Sans 300"/>
          <w:color w:val="000000" w:themeColor="text1"/>
          <w:sz w:val="24"/>
          <w:szCs w:val="24"/>
        </w:rPr>
        <w:t xml:space="preserve"> departamento de </w:t>
      </w:r>
      <w:r w:rsidR="005855C7">
        <w:rPr>
          <w:rFonts w:ascii="Museo Sans 300" w:hAnsi="Museo Sans 300"/>
          <w:color w:val="000000" w:themeColor="text1"/>
          <w:sz w:val="24"/>
          <w:szCs w:val="24"/>
        </w:rPr>
        <w:t>---</w:t>
      </w:r>
      <w:r w:rsidR="00FE1D27" w:rsidRPr="00F56DFA">
        <w:rPr>
          <w:rFonts w:ascii="Museo Sans 300" w:hAnsi="Museo Sans 300"/>
          <w:color w:val="000000" w:themeColor="text1"/>
          <w:sz w:val="24"/>
          <w:szCs w:val="24"/>
        </w:rPr>
        <w:t xml:space="preserve">, con Documento Único de Identidad número </w:t>
      </w:r>
      <w:r w:rsidR="005855C7">
        <w:rPr>
          <w:rFonts w:ascii="Museo Sans 300" w:hAnsi="Museo Sans 300"/>
          <w:color w:val="000000" w:themeColor="text1"/>
          <w:sz w:val="24"/>
          <w:szCs w:val="24"/>
        </w:rPr>
        <w:t>---</w:t>
      </w:r>
      <w:r w:rsidR="00FE1D27" w:rsidRPr="00F56DFA">
        <w:rPr>
          <w:rFonts w:ascii="Museo Sans 300" w:hAnsi="Museo Sans 300"/>
          <w:color w:val="000000" w:themeColor="text1"/>
          <w:sz w:val="24"/>
          <w:szCs w:val="24"/>
        </w:rPr>
        <w:t xml:space="preserve">, y </w:t>
      </w:r>
      <w:r w:rsidR="005855C7">
        <w:rPr>
          <w:rFonts w:ascii="Museo Sans 300" w:hAnsi="Museo Sans 300"/>
          <w:color w:val="000000" w:themeColor="text1"/>
          <w:sz w:val="24"/>
          <w:szCs w:val="24"/>
        </w:rPr>
        <w:t>---</w:t>
      </w:r>
      <w:r w:rsidR="00FE1D27">
        <w:rPr>
          <w:rFonts w:ascii="Museo Sans 300" w:hAnsi="Museo Sans 300"/>
          <w:color w:val="000000" w:themeColor="text1"/>
          <w:sz w:val="24"/>
          <w:szCs w:val="24"/>
        </w:rPr>
        <w:t xml:space="preserve"> </w:t>
      </w:r>
      <w:r w:rsidR="00FE1D27">
        <w:rPr>
          <w:rFonts w:ascii="Museo Sans 300" w:hAnsi="Museo Sans 300"/>
          <w:b/>
          <w:color w:val="000000" w:themeColor="text1"/>
          <w:sz w:val="24"/>
          <w:szCs w:val="24"/>
        </w:rPr>
        <w:t xml:space="preserve">CARMEN ELENA MORALES ARQUIONI, </w:t>
      </w:r>
      <w:r w:rsidR="00FE1D27" w:rsidRPr="00F56DFA">
        <w:rPr>
          <w:rFonts w:ascii="Museo Sans 300" w:hAnsi="Museo Sans 300"/>
          <w:color w:val="000000" w:themeColor="text1"/>
          <w:sz w:val="24"/>
          <w:szCs w:val="24"/>
        </w:rPr>
        <w:t xml:space="preserve">de </w:t>
      </w:r>
      <w:r w:rsidR="005855C7">
        <w:rPr>
          <w:rFonts w:ascii="Museo Sans 300" w:hAnsi="Museo Sans 300"/>
          <w:color w:val="000000" w:themeColor="text1"/>
          <w:sz w:val="24"/>
          <w:szCs w:val="24"/>
        </w:rPr>
        <w:t>---</w:t>
      </w:r>
      <w:r w:rsidR="00FE1D27">
        <w:rPr>
          <w:rFonts w:ascii="Museo Sans 300" w:hAnsi="Museo Sans 300"/>
          <w:color w:val="000000" w:themeColor="text1"/>
          <w:sz w:val="24"/>
          <w:szCs w:val="24"/>
        </w:rPr>
        <w:t xml:space="preserve"> </w:t>
      </w:r>
      <w:r w:rsidR="00FE1D27" w:rsidRPr="00F56DFA">
        <w:rPr>
          <w:rFonts w:ascii="Museo Sans 300" w:hAnsi="Museo Sans 300"/>
          <w:color w:val="000000" w:themeColor="text1"/>
          <w:sz w:val="24"/>
          <w:szCs w:val="24"/>
        </w:rPr>
        <w:t xml:space="preserve">años de edad, </w:t>
      </w:r>
      <w:r w:rsidR="005855C7">
        <w:rPr>
          <w:rFonts w:ascii="Museo Sans 300" w:hAnsi="Museo Sans 300"/>
          <w:color w:val="000000" w:themeColor="text1"/>
          <w:sz w:val="24"/>
          <w:szCs w:val="24"/>
        </w:rPr>
        <w:t>---</w:t>
      </w:r>
      <w:r w:rsidR="00FE1D27" w:rsidRPr="00F56DFA">
        <w:rPr>
          <w:rFonts w:ascii="Museo Sans 300" w:hAnsi="Museo Sans 300"/>
          <w:color w:val="000000" w:themeColor="text1"/>
          <w:sz w:val="24"/>
          <w:szCs w:val="24"/>
        </w:rPr>
        <w:t>, d</w:t>
      </w:r>
      <w:r w:rsidR="00FE1D27">
        <w:rPr>
          <w:rFonts w:ascii="Museo Sans 300" w:hAnsi="Museo Sans 300"/>
          <w:color w:val="000000" w:themeColor="text1"/>
          <w:sz w:val="24"/>
          <w:szCs w:val="24"/>
        </w:rPr>
        <w:t xml:space="preserve">el domicilio de </w:t>
      </w:r>
      <w:r w:rsidR="005855C7">
        <w:rPr>
          <w:rFonts w:ascii="Museo Sans 300" w:hAnsi="Museo Sans 300"/>
          <w:color w:val="000000" w:themeColor="text1"/>
          <w:sz w:val="24"/>
          <w:szCs w:val="24"/>
        </w:rPr>
        <w:t>---</w:t>
      </w:r>
      <w:r w:rsidR="00FE1D27">
        <w:rPr>
          <w:rFonts w:ascii="Museo Sans 300" w:hAnsi="Museo Sans 300"/>
          <w:color w:val="000000" w:themeColor="text1"/>
          <w:sz w:val="24"/>
          <w:szCs w:val="24"/>
        </w:rPr>
        <w:t>,</w:t>
      </w:r>
      <w:r w:rsidR="00FE1D27" w:rsidRPr="00F56DFA">
        <w:rPr>
          <w:rFonts w:ascii="Museo Sans 300" w:hAnsi="Museo Sans 300"/>
          <w:color w:val="000000" w:themeColor="text1"/>
          <w:sz w:val="24"/>
          <w:szCs w:val="24"/>
        </w:rPr>
        <w:t xml:space="preserve"> departamento de </w:t>
      </w:r>
      <w:r w:rsidR="005855C7">
        <w:rPr>
          <w:rFonts w:ascii="Museo Sans 300" w:hAnsi="Museo Sans 300"/>
          <w:color w:val="000000" w:themeColor="text1"/>
          <w:sz w:val="24"/>
          <w:szCs w:val="24"/>
        </w:rPr>
        <w:t>---</w:t>
      </w:r>
      <w:r w:rsidR="00FE1D27" w:rsidRPr="00F56DFA">
        <w:rPr>
          <w:rFonts w:ascii="Museo Sans 300" w:hAnsi="Museo Sans 300"/>
          <w:color w:val="000000" w:themeColor="text1"/>
          <w:sz w:val="24"/>
          <w:szCs w:val="24"/>
        </w:rPr>
        <w:t xml:space="preserve">, con Documento Único de Identidad número </w:t>
      </w:r>
      <w:r w:rsidR="005855C7">
        <w:rPr>
          <w:rFonts w:ascii="Museo Sans 300" w:hAnsi="Museo Sans 300"/>
          <w:color w:val="000000" w:themeColor="text1"/>
          <w:sz w:val="24"/>
          <w:szCs w:val="24"/>
        </w:rPr>
        <w:t>---</w:t>
      </w:r>
      <w:r w:rsidRPr="00BC751C">
        <w:rPr>
          <w:rFonts w:ascii="Museo Sans 300" w:hAnsi="Museo Sans 300"/>
          <w:sz w:val="24"/>
          <w:szCs w:val="24"/>
        </w:rPr>
        <w:t xml:space="preserve">, el señor Presidente somete a consideración de Junta Directiva, </w:t>
      </w:r>
      <w:r w:rsidRPr="00BC751C">
        <w:rPr>
          <w:rFonts w:ascii="Museo Sans 300" w:hAnsi="Museo Sans 300"/>
          <w:b/>
          <w:sz w:val="24"/>
          <w:szCs w:val="24"/>
        </w:rPr>
        <w:t>dictamen técnico</w:t>
      </w:r>
      <w:r w:rsidRPr="00BC751C">
        <w:rPr>
          <w:rFonts w:ascii="Museo Sans 300" w:hAnsi="Museo Sans 300"/>
          <w:b/>
          <w:color w:val="000000" w:themeColor="text1"/>
          <w:sz w:val="24"/>
          <w:szCs w:val="24"/>
        </w:rPr>
        <w:t xml:space="preserve"> </w:t>
      </w:r>
      <w:r w:rsidR="007515E7">
        <w:rPr>
          <w:rFonts w:ascii="Museo Sans 300" w:hAnsi="Museo Sans 300"/>
          <w:b/>
          <w:color w:val="000000" w:themeColor="text1"/>
          <w:sz w:val="24"/>
          <w:szCs w:val="24"/>
        </w:rPr>
        <w:t>74</w:t>
      </w:r>
      <w:r w:rsidRPr="00BC751C">
        <w:rPr>
          <w:rFonts w:ascii="Museo Sans 300" w:hAnsi="Museo Sans 300"/>
          <w:sz w:val="24"/>
          <w:szCs w:val="24"/>
        </w:rPr>
        <w:t xml:space="preserve">, relacionado con la adjudicación en venta de </w:t>
      </w:r>
      <w:r w:rsidRPr="00BC751C">
        <w:rPr>
          <w:rFonts w:ascii="Museo Sans 300" w:hAnsi="Museo Sans 300"/>
          <w:b/>
          <w:sz w:val="24"/>
          <w:szCs w:val="24"/>
        </w:rPr>
        <w:t>01 solar para vivienda</w:t>
      </w:r>
      <w:r w:rsidRPr="00BC751C">
        <w:rPr>
          <w:rFonts w:ascii="Museo Sans 300" w:hAnsi="Museo Sans 300"/>
          <w:sz w:val="24"/>
          <w:szCs w:val="24"/>
        </w:rPr>
        <w:t xml:space="preserve">, perteneciente </w:t>
      </w:r>
      <w:r>
        <w:rPr>
          <w:rFonts w:ascii="Museo Sans 300" w:hAnsi="Museo Sans 300"/>
          <w:sz w:val="24"/>
          <w:szCs w:val="24"/>
        </w:rPr>
        <w:t>al</w:t>
      </w:r>
      <w:r w:rsidR="00FE1D27">
        <w:rPr>
          <w:rFonts w:ascii="Museo Sans 300" w:hAnsi="Museo Sans 300"/>
          <w:sz w:val="24"/>
          <w:szCs w:val="24"/>
        </w:rPr>
        <w:t xml:space="preserve"> </w:t>
      </w:r>
      <w:r w:rsidR="00FE1D27" w:rsidRPr="006143B2">
        <w:rPr>
          <w:rFonts w:ascii="Museo Sans 300" w:eastAsia="Times New Roman" w:hAnsi="Museo Sans 300" w:cs="Times New Roman"/>
          <w:sz w:val="24"/>
          <w:szCs w:val="24"/>
          <w:lang w:val="es-ES" w:eastAsia="es-ES"/>
        </w:rPr>
        <w:t xml:space="preserve">Proyecto </w:t>
      </w:r>
      <w:r w:rsidR="00FE1D27" w:rsidRPr="006143B2">
        <w:rPr>
          <w:rFonts w:ascii="Museo Sans 300" w:eastAsia="Calibri" w:hAnsi="Museo Sans 300" w:cs="Arial"/>
          <w:sz w:val="24"/>
          <w:szCs w:val="24"/>
        </w:rPr>
        <w:t xml:space="preserve">de </w:t>
      </w:r>
      <w:r w:rsidR="00FE1D27" w:rsidRPr="00336985">
        <w:rPr>
          <w:rFonts w:ascii="Museo Sans 300" w:hAnsi="Museo Sans 300" w:cs="Arial"/>
          <w:sz w:val="24"/>
          <w:szCs w:val="24"/>
        </w:rPr>
        <w:t>Lotificación Agrícola y</w:t>
      </w:r>
      <w:r w:rsidR="00FE1D27">
        <w:rPr>
          <w:rFonts w:ascii="Museo Sans 300" w:hAnsi="Museo Sans 300" w:cs="Arial"/>
          <w:sz w:val="24"/>
          <w:szCs w:val="24"/>
        </w:rPr>
        <w:t xml:space="preserve"> Asentamiento Comunitario en el inmueble</w:t>
      </w:r>
      <w:r w:rsidR="00FE1D27" w:rsidRPr="00336985">
        <w:rPr>
          <w:rFonts w:ascii="Museo Sans 300" w:hAnsi="Museo Sans 300" w:cs="Arial"/>
          <w:sz w:val="24"/>
          <w:szCs w:val="24"/>
        </w:rPr>
        <w:t xml:space="preserve"> </w:t>
      </w:r>
      <w:r w:rsidR="00FE1D27">
        <w:rPr>
          <w:rFonts w:ascii="Museo Sans 300" w:hAnsi="Museo Sans 300" w:cs="Arial"/>
          <w:sz w:val="24"/>
          <w:szCs w:val="24"/>
        </w:rPr>
        <w:t xml:space="preserve">denominado registralmente como </w:t>
      </w:r>
      <w:r w:rsidR="00FE1D27" w:rsidRPr="00336985">
        <w:rPr>
          <w:rFonts w:ascii="Museo Sans 300" w:hAnsi="Museo Sans 300" w:cs="Arial"/>
          <w:sz w:val="24"/>
          <w:szCs w:val="24"/>
        </w:rPr>
        <w:t xml:space="preserve"> </w:t>
      </w:r>
      <w:r w:rsidR="00FE1D27" w:rsidRPr="00336985">
        <w:rPr>
          <w:rFonts w:ascii="Museo Sans 300" w:hAnsi="Museo Sans 300" w:cs="Arial"/>
          <w:b/>
          <w:sz w:val="24"/>
          <w:szCs w:val="24"/>
        </w:rPr>
        <w:t>HACIENDA</w:t>
      </w:r>
      <w:r w:rsidR="00FE1D27">
        <w:rPr>
          <w:rFonts w:ascii="Museo Sans 300" w:hAnsi="Museo Sans 300" w:cs="Arial"/>
          <w:b/>
          <w:sz w:val="24"/>
          <w:szCs w:val="24"/>
        </w:rPr>
        <w:t xml:space="preserve"> </w:t>
      </w:r>
      <w:r w:rsidR="00FE1D27" w:rsidRPr="00336985">
        <w:rPr>
          <w:rFonts w:ascii="Museo Sans 300" w:hAnsi="Museo Sans 300" w:cs="Arial"/>
          <w:b/>
          <w:sz w:val="24"/>
          <w:szCs w:val="24"/>
        </w:rPr>
        <w:t xml:space="preserve">SINGUIL Y SANTA RITA, </w:t>
      </w:r>
      <w:r w:rsidR="00FE1D27" w:rsidRPr="00336985">
        <w:rPr>
          <w:rFonts w:ascii="Museo Sans 300" w:hAnsi="Museo Sans 300" w:cs="Arial"/>
          <w:sz w:val="24"/>
          <w:szCs w:val="24"/>
        </w:rPr>
        <w:t>y según planos como</w:t>
      </w:r>
      <w:r w:rsidR="00FE1D27" w:rsidRPr="008C75D3">
        <w:rPr>
          <w:rFonts w:ascii="Museo Sans 300" w:hAnsi="Museo Sans 300" w:cs="Arial"/>
          <w:b/>
          <w:sz w:val="24"/>
          <w:szCs w:val="24"/>
        </w:rPr>
        <w:t xml:space="preserve"> </w:t>
      </w:r>
      <w:r w:rsidR="00FE1D27" w:rsidRPr="00336985">
        <w:rPr>
          <w:rFonts w:ascii="Museo Sans 300" w:hAnsi="Museo Sans 300" w:cs="Arial"/>
          <w:b/>
          <w:sz w:val="24"/>
          <w:szCs w:val="24"/>
        </w:rPr>
        <w:t>HACIENDA</w:t>
      </w:r>
      <w:r w:rsidR="00FE1D27">
        <w:rPr>
          <w:rFonts w:ascii="Museo Sans 300" w:hAnsi="Museo Sans 300" w:cs="Arial"/>
          <w:b/>
          <w:sz w:val="24"/>
          <w:szCs w:val="24"/>
        </w:rPr>
        <w:t xml:space="preserve"> EL</w:t>
      </w:r>
      <w:r w:rsidR="00FE1D27" w:rsidRPr="00336985">
        <w:rPr>
          <w:rFonts w:ascii="Museo Sans 300" w:hAnsi="Museo Sans 300" w:cs="Arial"/>
          <w:sz w:val="24"/>
          <w:szCs w:val="24"/>
        </w:rPr>
        <w:t xml:space="preserve"> </w:t>
      </w:r>
      <w:r w:rsidR="00FE1D27" w:rsidRPr="00336985">
        <w:rPr>
          <w:rFonts w:ascii="Museo Sans 300" w:hAnsi="Museo Sans 300" w:cs="Arial"/>
          <w:b/>
          <w:sz w:val="24"/>
          <w:szCs w:val="24"/>
        </w:rPr>
        <w:t xml:space="preserve">SINGUIL Y SANTA RITA PORCIÓN 1, </w:t>
      </w:r>
      <w:r w:rsidR="00B13154">
        <w:rPr>
          <w:rFonts w:ascii="Museo Sans 300" w:hAnsi="Museo Sans 300"/>
          <w:sz w:val="24"/>
          <w:szCs w:val="24"/>
        </w:rPr>
        <w:t>situada en</w:t>
      </w:r>
      <w:r w:rsidR="00FE1D27" w:rsidRPr="00336985">
        <w:rPr>
          <w:rFonts w:ascii="Museo Sans 300" w:hAnsi="Museo Sans 300"/>
          <w:sz w:val="24"/>
          <w:szCs w:val="24"/>
        </w:rPr>
        <w:t xml:space="preserve"> jurisdicción de El Porvenir, departamento de Santa Ana, </w:t>
      </w:r>
      <w:r w:rsidR="00B13154">
        <w:rPr>
          <w:rFonts w:ascii="Museo Sans 300" w:hAnsi="Museo Sans 300" w:cs="Arial"/>
          <w:b/>
          <w:sz w:val="24"/>
          <w:szCs w:val="24"/>
        </w:rPr>
        <w:t>código de p</w:t>
      </w:r>
      <w:r w:rsidR="00FE1D27" w:rsidRPr="00363186">
        <w:rPr>
          <w:rFonts w:ascii="Museo Sans 300" w:hAnsi="Museo Sans 300" w:cs="Arial"/>
          <w:b/>
          <w:sz w:val="24"/>
          <w:szCs w:val="24"/>
        </w:rPr>
        <w:t>royecto 020518, SSE 1395,</w:t>
      </w:r>
      <w:r w:rsidR="00FE1D27">
        <w:rPr>
          <w:rFonts w:ascii="Museo Sans 300" w:hAnsi="Museo Sans 300" w:cs="Arial"/>
          <w:b/>
          <w:sz w:val="24"/>
          <w:szCs w:val="24"/>
        </w:rPr>
        <w:t xml:space="preserve"> </w:t>
      </w:r>
      <w:r w:rsidR="00B13154" w:rsidRPr="00B13154">
        <w:rPr>
          <w:rFonts w:ascii="Museo Sans 300" w:eastAsia="Calibri" w:hAnsi="Museo Sans 300" w:cs="Arial"/>
          <w:b/>
          <w:sz w:val="24"/>
          <w:szCs w:val="24"/>
        </w:rPr>
        <w:t>e</w:t>
      </w:r>
      <w:r w:rsidR="00FE1D27" w:rsidRPr="00B13154">
        <w:rPr>
          <w:rFonts w:ascii="Museo Sans 300" w:eastAsia="Calibri" w:hAnsi="Museo Sans 300" w:cs="Arial"/>
          <w:b/>
          <w:sz w:val="24"/>
          <w:szCs w:val="24"/>
        </w:rPr>
        <w:t>ntrega 156</w:t>
      </w:r>
      <w:r w:rsidRPr="00BC751C">
        <w:rPr>
          <w:rFonts w:ascii="Museo Sans 300" w:hAnsi="Museo Sans 300"/>
          <w:b/>
          <w:sz w:val="24"/>
          <w:szCs w:val="24"/>
        </w:rPr>
        <w:t>,</w:t>
      </w:r>
      <w:r w:rsidRPr="00BC751C">
        <w:rPr>
          <w:rFonts w:ascii="Museo Sans 300" w:hAnsi="Museo Sans 300"/>
          <w:sz w:val="24"/>
          <w:szCs w:val="24"/>
        </w:rPr>
        <w:t xml:space="preserve"> en el cual la Unidad de Adjudicación de Inmuebles, hace las siguientes consideraciones:</w:t>
      </w:r>
    </w:p>
    <w:p w14:paraId="7E248646" w14:textId="77777777" w:rsidR="00B43FE5" w:rsidRDefault="00B43FE5" w:rsidP="00B43FE5">
      <w:pPr>
        <w:jc w:val="both"/>
        <w:rPr>
          <w:rFonts w:ascii="Museo Sans 300" w:hAnsi="Museo Sans 300"/>
          <w:sz w:val="24"/>
          <w:szCs w:val="24"/>
        </w:rPr>
      </w:pPr>
    </w:p>
    <w:p w14:paraId="69C91FE4" w14:textId="77777777" w:rsidR="00FE1D27" w:rsidRPr="001C5867" w:rsidRDefault="00FE1D27" w:rsidP="00C11954">
      <w:pPr>
        <w:pStyle w:val="Prrafodelista"/>
        <w:numPr>
          <w:ilvl w:val="0"/>
          <w:numId w:val="30"/>
        </w:numPr>
        <w:ind w:left="1134" w:hanging="708"/>
        <w:contextualSpacing w:val="0"/>
        <w:jc w:val="both"/>
        <w:rPr>
          <w:rFonts w:ascii="Museo Sans 300" w:hAnsi="Museo Sans 300"/>
          <w:sz w:val="24"/>
          <w:szCs w:val="24"/>
        </w:rPr>
      </w:pPr>
      <w:r w:rsidRPr="001C5867">
        <w:rPr>
          <w:rFonts w:ascii="Museo Sans 300" w:hAnsi="Museo Sans 300"/>
          <w:sz w:val="24"/>
          <w:szCs w:val="24"/>
        </w:rPr>
        <w:t>La Hacienda El Singuil fue adquirida mediante compraventa hecha a la Sociedad Explotaciones Cafetaleras S.A. de C. V., según consta en el Acuerdo contenido en el Punto XII, del Acta de Sesión Ordinaria N° 7-2001, de fecha 15 de febrero del año 2001, en el que se acordó adquirir un área de  143 Hás., 27 Ás., 36.04 Cás.,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63D95A53" w14:textId="77777777" w:rsidR="00FE1D27" w:rsidRPr="001C5867" w:rsidRDefault="00FE1D27" w:rsidP="00FE1D27">
      <w:pPr>
        <w:pStyle w:val="Prrafodelista"/>
        <w:ind w:left="0"/>
        <w:jc w:val="both"/>
        <w:rPr>
          <w:rFonts w:ascii="Museo Sans 300" w:hAnsi="Museo Sans 300"/>
          <w:b/>
          <w:sz w:val="24"/>
          <w:szCs w:val="24"/>
        </w:rPr>
      </w:pPr>
    </w:p>
    <w:p w14:paraId="246AFC98" w14:textId="7287E202" w:rsidR="00FE1D27" w:rsidRDefault="00FE1D27" w:rsidP="00FE1D27">
      <w:pPr>
        <w:ind w:left="1134"/>
        <w:jc w:val="both"/>
        <w:rPr>
          <w:rFonts w:ascii="Museo Sans 300" w:hAnsi="Museo Sans 300"/>
          <w:sz w:val="24"/>
          <w:szCs w:val="24"/>
        </w:rPr>
      </w:pPr>
      <w:r w:rsidRPr="001C5867">
        <w:rPr>
          <w:rFonts w:ascii="Museo Sans 300" w:hAnsi="Museo Sans 300"/>
          <w:sz w:val="24"/>
          <w:szCs w:val="24"/>
        </w:rPr>
        <w:t>Se aclara que a pesar de haberse adquirido el inmueble con un área de 1</w:t>
      </w:r>
      <w:proofErr w:type="gramStart"/>
      <w:r w:rsidRPr="001C5867">
        <w:rPr>
          <w:rFonts w:ascii="Museo Sans 300" w:hAnsi="Museo Sans 300"/>
          <w:sz w:val="24"/>
          <w:szCs w:val="24"/>
        </w:rPr>
        <w:t>,432,736.04</w:t>
      </w:r>
      <w:proofErr w:type="gramEnd"/>
      <w:r w:rsidRPr="001C5867">
        <w:rPr>
          <w:rFonts w:ascii="Museo Sans 300" w:hAnsi="Museo Sans 300"/>
          <w:sz w:val="24"/>
          <w:szCs w:val="24"/>
        </w:rPr>
        <w:t xml:space="preserve"> Mts.², este inmueble fue inscrito a favor del ISTA al N° </w:t>
      </w:r>
      <w:r w:rsidR="005855C7">
        <w:rPr>
          <w:rFonts w:ascii="Museo Sans 300" w:hAnsi="Museo Sans 300"/>
          <w:sz w:val="24"/>
          <w:szCs w:val="24"/>
        </w:rPr>
        <w:t>---</w:t>
      </w:r>
      <w:r w:rsidRPr="001C5867">
        <w:rPr>
          <w:rFonts w:ascii="Museo Sans 300" w:hAnsi="Museo Sans 300"/>
          <w:sz w:val="24"/>
          <w:szCs w:val="24"/>
        </w:rPr>
        <w:t xml:space="preserve">, del Libro </w:t>
      </w:r>
      <w:r w:rsidR="005855C7">
        <w:rPr>
          <w:rFonts w:ascii="Museo Sans 300" w:hAnsi="Museo Sans 300"/>
          <w:sz w:val="24"/>
          <w:szCs w:val="24"/>
        </w:rPr>
        <w:t>---</w:t>
      </w:r>
      <w:r w:rsidRPr="001C5867">
        <w:rPr>
          <w:rFonts w:ascii="Museo Sans 300" w:hAnsi="Museo Sans 300"/>
          <w:sz w:val="24"/>
          <w:szCs w:val="24"/>
        </w:rPr>
        <w:t xml:space="preserve">, trasladado al SIRyC a la matrícula </w:t>
      </w:r>
      <w:r w:rsidR="005855C7">
        <w:rPr>
          <w:rFonts w:ascii="Museo Sans 300" w:hAnsi="Museo Sans 300"/>
          <w:sz w:val="24"/>
          <w:szCs w:val="24"/>
        </w:rPr>
        <w:t xml:space="preserve">--- </w:t>
      </w:r>
      <w:r w:rsidRPr="001C5867">
        <w:rPr>
          <w:rFonts w:ascii="Museo Sans 300" w:hAnsi="Museo Sans 300"/>
          <w:sz w:val="24"/>
          <w:szCs w:val="24"/>
        </w:rPr>
        <w:t>-00000, con un área registral de 1,366,338.00 Mts.², sobre la cual se efectuaron desmembraciones quedan</w:t>
      </w:r>
      <w:r>
        <w:rPr>
          <w:rFonts w:ascii="Museo Sans 300" w:hAnsi="Museo Sans 300"/>
          <w:sz w:val="24"/>
          <w:szCs w:val="24"/>
        </w:rPr>
        <w:t>do los inmuebles según detalle:</w:t>
      </w:r>
    </w:p>
    <w:p w14:paraId="37690FE9" w14:textId="77777777" w:rsidR="00FE1D27" w:rsidRPr="00742C03" w:rsidRDefault="00FE1D27" w:rsidP="00FE1D27">
      <w:pPr>
        <w:ind w:left="1134"/>
        <w:jc w:val="both"/>
        <w:rPr>
          <w:rFonts w:ascii="Museo Sans 300" w:hAnsi="Museo Sans 300"/>
          <w:sz w:val="24"/>
          <w:szCs w:val="24"/>
        </w:rPr>
      </w:pPr>
    </w:p>
    <w:tbl>
      <w:tblPr>
        <w:tblStyle w:val="Tablaconcuadrcula"/>
        <w:tblpPr w:leftFromText="141" w:rightFromText="141" w:vertAnchor="text" w:horzAnchor="margin" w:tblpXSpec="right" w:tblpY="118"/>
        <w:tblW w:w="7937" w:type="dxa"/>
        <w:tblLook w:val="04A0" w:firstRow="1" w:lastRow="0" w:firstColumn="1" w:lastColumn="0" w:noHBand="0" w:noVBand="1"/>
      </w:tblPr>
      <w:tblGrid>
        <w:gridCol w:w="1508"/>
        <w:gridCol w:w="1352"/>
        <w:gridCol w:w="1144"/>
        <w:gridCol w:w="1178"/>
        <w:gridCol w:w="1550"/>
        <w:gridCol w:w="1205"/>
      </w:tblGrid>
      <w:tr w:rsidR="00FE1D27" w:rsidRPr="00AE3422" w14:paraId="16B39155" w14:textId="77777777" w:rsidTr="00B13154">
        <w:trPr>
          <w:trHeight w:val="20"/>
        </w:trPr>
        <w:tc>
          <w:tcPr>
            <w:tcW w:w="1508" w:type="dxa"/>
            <w:shd w:val="clear" w:color="auto" w:fill="auto"/>
            <w:vAlign w:val="center"/>
          </w:tcPr>
          <w:p w14:paraId="54943C6E" w14:textId="77777777" w:rsidR="00FE1D27" w:rsidRPr="009A6A7D" w:rsidRDefault="00FE1D27" w:rsidP="00B13154">
            <w:pPr>
              <w:rPr>
                <w:rFonts w:ascii="Museo Sans 300" w:hAnsi="Museo Sans 300"/>
                <w:b/>
                <w:sz w:val="14"/>
                <w:szCs w:val="14"/>
              </w:rPr>
            </w:pPr>
            <w:r w:rsidRPr="009A6A7D">
              <w:rPr>
                <w:rFonts w:ascii="Museo Sans 300" w:hAnsi="Museo Sans 300"/>
                <w:b/>
                <w:sz w:val="14"/>
                <w:szCs w:val="14"/>
              </w:rPr>
              <w:t>Denominación</w:t>
            </w:r>
          </w:p>
        </w:tc>
        <w:tc>
          <w:tcPr>
            <w:tcW w:w="1352" w:type="dxa"/>
            <w:shd w:val="clear" w:color="auto" w:fill="auto"/>
            <w:vAlign w:val="center"/>
          </w:tcPr>
          <w:p w14:paraId="55DF192F" w14:textId="77777777" w:rsidR="00FE1D27" w:rsidRPr="009A6A7D" w:rsidRDefault="00FE1D27" w:rsidP="00B13154">
            <w:pPr>
              <w:rPr>
                <w:rFonts w:ascii="Museo Sans 300" w:hAnsi="Museo Sans 300"/>
                <w:b/>
                <w:sz w:val="14"/>
                <w:szCs w:val="14"/>
              </w:rPr>
            </w:pPr>
            <w:r w:rsidRPr="009A6A7D">
              <w:rPr>
                <w:rFonts w:ascii="Museo Sans 300" w:hAnsi="Museo Sans 300"/>
                <w:b/>
                <w:sz w:val="14"/>
                <w:szCs w:val="14"/>
              </w:rPr>
              <w:t>Área m²</w:t>
            </w:r>
          </w:p>
        </w:tc>
        <w:tc>
          <w:tcPr>
            <w:tcW w:w="1144" w:type="dxa"/>
            <w:shd w:val="clear" w:color="auto" w:fill="auto"/>
            <w:vAlign w:val="center"/>
          </w:tcPr>
          <w:p w14:paraId="6AD5F604" w14:textId="77777777" w:rsidR="00FE1D27" w:rsidRPr="009A6A7D" w:rsidRDefault="00FE1D27" w:rsidP="00B13154">
            <w:pPr>
              <w:rPr>
                <w:rFonts w:ascii="Museo Sans 300" w:hAnsi="Museo Sans 300"/>
                <w:b/>
                <w:sz w:val="14"/>
                <w:szCs w:val="14"/>
              </w:rPr>
            </w:pPr>
            <w:r w:rsidRPr="009A6A7D">
              <w:rPr>
                <w:rFonts w:ascii="Museo Sans 300" w:hAnsi="Museo Sans 300"/>
                <w:b/>
                <w:sz w:val="14"/>
                <w:szCs w:val="14"/>
              </w:rPr>
              <w:t>Valor $</w:t>
            </w:r>
          </w:p>
        </w:tc>
        <w:tc>
          <w:tcPr>
            <w:tcW w:w="1178" w:type="dxa"/>
            <w:shd w:val="clear" w:color="auto" w:fill="auto"/>
            <w:vAlign w:val="center"/>
          </w:tcPr>
          <w:p w14:paraId="2D4BDE68" w14:textId="77777777" w:rsidR="00FE1D27" w:rsidRPr="009A6A7D" w:rsidRDefault="00FE1D27" w:rsidP="00B13154">
            <w:pPr>
              <w:rPr>
                <w:rFonts w:ascii="Museo Sans 300" w:hAnsi="Museo Sans 300"/>
                <w:b/>
                <w:sz w:val="14"/>
                <w:szCs w:val="14"/>
              </w:rPr>
            </w:pPr>
            <w:r w:rsidRPr="009A6A7D">
              <w:rPr>
                <w:rFonts w:ascii="Museo Sans 300" w:hAnsi="Museo Sans 300"/>
                <w:b/>
                <w:sz w:val="14"/>
                <w:szCs w:val="14"/>
              </w:rPr>
              <w:t>Inscripción</w:t>
            </w:r>
          </w:p>
        </w:tc>
        <w:tc>
          <w:tcPr>
            <w:tcW w:w="1550" w:type="dxa"/>
            <w:shd w:val="clear" w:color="auto" w:fill="auto"/>
            <w:vAlign w:val="center"/>
          </w:tcPr>
          <w:p w14:paraId="52A0056F" w14:textId="77777777" w:rsidR="00FE1D27" w:rsidRPr="009A6A7D" w:rsidRDefault="00FE1D27" w:rsidP="00B13154">
            <w:pPr>
              <w:rPr>
                <w:rFonts w:ascii="Museo Sans 300" w:hAnsi="Museo Sans 300"/>
                <w:b/>
                <w:sz w:val="14"/>
                <w:szCs w:val="14"/>
              </w:rPr>
            </w:pPr>
            <w:r w:rsidRPr="009A6A7D">
              <w:rPr>
                <w:rFonts w:ascii="Museo Sans 300" w:hAnsi="Museo Sans 300"/>
                <w:b/>
                <w:sz w:val="14"/>
                <w:szCs w:val="14"/>
              </w:rPr>
              <w:t>Matrícula</w:t>
            </w:r>
          </w:p>
        </w:tc>
        <w:tc>
          <w:tcPr>
            <w:tcW w:w="1205" w:type="dxa"/>
            <w:shd w:val="clear" w:color="auto" w:fill="auto"/>
          </w:tcPr>
          <w:p w14:paraId="5FFD625E" w14:textId="77777777" w:rsidR="00FE1D27" w:rsidRPr="009A6A7D" w:rsidRDefault="00FE1D27" w:rsidP="00B13154">
            <w:pPr>
              <w:rPr>
                <w:rFonts w:ascii="Museo Sans 300" w:hAnsi="Museo Sans 300"/>
                <w:b/>
                <w:sz w:val="14"/>
                <w:szCs w:val="14"/>
              </w:rPr>
            </w:pPr>
            <w:r w:rsidRPr="009A6A7D">
              <w:rPr>
                <w:rFonts w:ascii="Museo Sans 300" w:hAnsi="Museo Sans 300"/>
                <w:b/>
                <w:sz w:val="14"/>
                <w:szCs w:val="14"/>
              </w:rPr>
              <w:t>Factor Unitario $/m²</w:t>
            </w:r>
          </w:p>
        </w:tc>
      </w:tr>
      <w:tr w:rsidR="00FE1D27" w:rsidRPr="00AE3422" w14:paraId="5243F306" w14:textId="77777777" w:rsidTr="00B13154">
        <w:trPr>
          <w:trHeight w:val="20"/>
        </w:trPr>
        <w:tc>
          <w:tcPr>
            <w:tcW w:w="1508" w:type="dxa"/>
            <w:shd w:val="clear" w:color="auto" w:fill="auto"/>
            <w:vAlign w:val="center"/>
          </w:tcPr>
          <w:p w14:paraId="01DB33EA" w14:textId="77777777" w:rsidR="00FE1D27" w:rsidRPr="009A6A7D" w:rsidRDefault="00FE1D27" w:rsidP="00B13154">
            <w:pPr>
              <w:rPr>
                <w:rFonts w:ascii="Museo Sans 300" w:hAnsi="Museo Sans 300"/>
                <w:sz w:val="14"/>
                <w:szCs w:val="14"/>
              </w:rPr>
            </w:pPr>
            <w:r w:rsidRPr="009A6A7D">
              <w:rPr>
                <w:rFonts w:ascii="Museo Sans 300" w:hAnsi="Museo Sans 300"/>
                <w:sz w:val="14"/>
                <w:szCs w:val="14"/>
              </w:rPr>
              <w:t>Porción 1</w:t>
            </w:r>
          </w:p>
        </w:tc>
        <w:tc>
          <w:tcPr>
            <w:tcW w:w="1352" w:type="dxa"/>
            <w:shd w:val="clear" w:color="auto" w:fill="auto"/>
            <w:vAlign w:val="center"/>
          </w:tcPr>
          <w:p w14:paraId="516336CD" w14:textId="77777777" w:rsidR="00FE1D27" w:rsidRPr="009A6A7D" w:rsidRDefault="00FE1D27" w:rsidP="00B13154">
            <w:pPr>
              <w:rPr>
                <w:rFonts w:ascii="Museo Sans 300" w:hAnsi="Museo Sans 300"/>
                <w:sz w:val="14"/>
                <w:szCs w:val="14"/>
              </w:rPr>
            </w:pPr>
            <w:r w:rsidRPr="009A6A7D">
              <w:rPr>
                <w:rFonts w:ascii="Museo Sans 300" w:hAnsi="Museo Sans 300"/>
                <w:sz w:val="14"/>
                <w:szCs w:val="14"/>
              </w:rPr>
              <w:t>32,953.23</w:t>
            </w:r>
          </w:p>
        </w:tc>
        <w:tc>
          <w:tcPr>
            <w:tcW w:w="1144" w:type="dxa"/>
            <w:vMerge w:val="restart"/>
            <w:shd w:val="clear" w:color="auto" w:fill="auto"/>
            <w:vAlign w:val="center"/>
          </w:tcPr>
          <w:p w14:paraId="663A496A" w14:textId="77777777" w:rsidR="00FE1D27" w:rsidRPr="009A6A7D" w:rsidRDefault="00FE1D27" w:rsidP="00B13154">
            <w:pPr>
              <w:rPr>
                <w:rFonts w:ascii="Museo Sans 300" w:hAnsi="Museo Sans 300"/>
                <w:sz w:val="14"/>
                <w:szCs w:val="14"/>
              </w:rPr>
            </w:pPr>
            <w:r w:rsidRPr="009A6A7D">
              <w:rPr>
                <w:rFonts w:ascii="Museo Sans 300" w:hAnsi="Museo Sans 300"/>
                <w:sz w:val="14"/>
                <w:szCs w:val="14"/>
              </w:rPr>
              <w:t>503,434.95</w:t>
            </w:r>
          </w:p>
        </w:tc>
        <w:tc>
          <w:tcPr>
            <w:tcW w:w="1178" w:type="dxa"/>
            <w:vMerge w:val="restart"/>
            <w:shd w:val="clear" w:color="auto" w:fill="auto"/>
            <w:vAlign w:val="center"/>
          </w:tcPr>
          <w:p w14:paraId="651F4A69" w14:textId="17D1B1D4" w:rsidR="00FE1D27" w:rsidRPr="009A6A7D" w:rsidRDefault="005855C7" w:rsidP="005855C7">
            <w:pPr>
              <w:rPr>
                <w:rFonts w:ascii="Museo Sans 300" w:hAnsi="Museo Sans 300"/>
                <w:sz w:val="14"/>
                <w:szCs w:val="14"/>
              </w:rPr>
            </w:pPr>
            <w:r>
              <w:rPr>
                <w:rFonts w:ascii="Museo Sans 300" w:hAnsi="Museo Sans 300"/>
                <w:sz w:val="14"/>
                <w:szCs w:val="14"/>
              </w:rPr>
              <w:t>---</w:t>
            </w:r>
            <w:r w:rsidR="00FE1D27" w:rsidRPr="009A6A7D">
              <w:rPr>
                <w:rFonts w:ascii="Museo Sans 300" w:hAnsi="Museo Sans 300"/>
                <w:sz w:val="14"/>
                <w:szCs w:val="14"/>
              </w:rPr>
              <w:t xml:space="preserve"> Libro </w:t>
            </w:r>
            <w:r>
              <w:rPr>
                <w:rFonts w:ascii="Museo Sans 300" w:hAnsi="Museo Sans 300"/>
                <w:sz w:val="14"/>
                <w:szCs w:val="14"/>
              </w:rPr>
              <w:t>---</w:t>
            </w:r>
          </w:p>
        </w:tc>
        <w:tc>
          <w:tcPr>
            <w:tcW w:w="1550" w:type="dxa"/>
            <w:shd w:val="clear" w:color="auto" w:fill="auto"/>
            <w:vAlign w:val="center"/>
          </w:tcPr>
          <w:p w14:paraId="7C76955A" w14:textId="2AAF732C" w:rsidR="00FE1D27" w:rsidRPr="009A6A7D" w:rsidRDefault="005855C7" w:rsidP="00B13154">
            <w:pPr>
              <w:rPr>
                <w:rFonts w:ascii="Museo Sans 300" w:hAnsi="Museo Sans 300"/>
                <w:sz w:val="14"/>
                <w:szCs w:val="14"/>
              </w:rPr>
            </w:pPr>
            <w:r>
              <w:rPr>
                <w:rFonts w:ascii="Museo Sans 300" w:hAnsi="Museo Sans 300"/>
                <w:sz w:val="14"/>
                <w:szCs w:val="14"/>
              </w:rPr>
              <w:t xml:space="preserve">--- </w:t>
            </w:r>
            <w:r w:rsidR="00FE1D27" w:rsidRPr="009A6A7D">
              <w:rPr>
                <w:rFonts w:ascii="Museo Sans 300" w:hAnsi="Museo Sans 300"/>
                <w:sz w:val="14"/>
                <w:szCs w:val="14"/>
              </w:rPr>
              <w:t>-00000</w:t>
            </w:r>
          </w:p>
        </w:tc>
        <w:tc>
          <w:tcPr>
            <w:tcW w:w="1205" w:type="dxa"/>
            <w:vMerge w:val="restart"/>
            <w:shd w:val="clear" w:color="auto" w:fill="auto"/>
            <w:vAlign w:val="center"/>
          </w:tcPr>
          <w:p w14:paraId="6C4C9D85" w14:textId="77777777" w:rsidR="00FE1D27" w:rsidRPr="009A6A7D" w:rsidRDefault="00FE1D27" w:rsidP="00B13154">
            <w:pPr>
              <w:rPr>
                <w:rFonts w:ascii="Museo Sans 300" w:hAnsi="Museo Sans 300"/>
                <w:sz w:val="14"/>
                <w:szCs w:val="14"/>
              </w:rPr>
            </w:pPr>
            <w:r w:rsidRPr="009A6A7D">
              <w:rPr>
                <w:rFonts w:ascii="Museo Sans 300" w:hAnsi="Museo Sans 300"/>
                <w:sz w:val="14"/>
                <w:szCs w:val="14"/>
              </w:rPr>
              <w:t>0.368442</w:t>
            </w:r>
          </w:p>
        </w:tc>
      </w:tr>
      <w:tr w:rsidR="00FE1D27" w:rsidRPr="00AE3422" w14:paraId="05CDBF17" w14:textId="77777777" w:rsidTr="00B13154">
        <w:trPr>
          <w:trHeight w:val="20"/>
        </w:trPr>
        <w:tc>
          <w:tcPr>
            <w:tcW w:w="1508" w:type="dxa"/>
            <w:shd w:val="clear" w:color="auto" w:fill="auto"/>
            <w:vAlign w:val="center"/>
          </w:tcPr>
          <w:p w14:paraId="13CF02D3" w14:textId="77777777" w:rsidR="00FE1D27" w:rsidRPr="009A6A7D" w:rsidRDefault="00FE1D27" w:rsidP="00B13154">
            <w:pPr>
              <w:rPr>
                <w:rFonts w:ascii="Museo Sans 300" w:hAnsi="Museo Sans 300"/>
                <w:sz w:val="14"/>
                <w:szCs w:val="14"/>
              </w:rPr>
            </w:pPr>
            <w:r w:rsidRPr="009A6A7D">
              <w:rPr>
                <w:rFonts w:ascii="Museo Sans 300" w:hAnsi="Museo Sans 300"/>
                <w:sz w:val="14"/>
                <w:szCs w:val="14"/>
              </w:rPr>
              <w:t>Porción 2</w:t>
            </w:r>
          </w:p>
        </w:tc>
        <w:tc>
          <w:tcPr>
            <w:tcW w:w="1352" w:type="dxa"/>
            <w:shd w:val="clear" w:color="auto" w:fill="auto"/>
            <w:vAlign w:val="center"/>
          </w:tcPr>
          <w:p w14:paraId="07AC23BC" w14:textId="77777777" w:rsidR="00FE1D27" w:rsidRPr="009A6A7D" w:rsidRDefault="00FE1D27" w:rsidP="00B13154">
            <w:pPr>
              <w:rPr>
                <w:rFonts w:ascii="Museo Sans 300" w:hAnsi="Museo Sans 300"/>
                <w:sz w:val="14"/>
                <w:szCs w:val="14"/>
              </w:rPr>
            </w:pPr>
            <w:r w:rsidRPr="009A6A7D">
              <w:rPr>
                <w:rFonts w:ascii="Museo Sans 300" w:hAnsi="Museo Sans 300"/>
                <w:sz w:val="14"/>
                <w:szCs w:val="14"/>
              </w:rPr>
              <w:t>540,410.04</w:t>
            </w:r>
          </w:p>
        </w:tc>
        <w:tc>
          <w:tcPr>
            <w:tcW w:w="1144" w:type="dxa"/>
            <w:vMerge/>
            <w:shd w:val="clear" w:color="auto" w:fill="auto"/>
            <w:vAlign w:val="center"/>
          </w:tcPr>
          <w:p w14:paraId="71E396EB" w14:textId="77777777" w:rsidR="00FE1D27" w:rsidRPr="009A6A7D" w:rsidRDefault="00FE1D27" w:rsidP="00B13154">
            <w:pPr>
              <w:rPr>
                <w:rFonts w:ascii="Museo Sans 300" w:hAnsi="Museo Sans 300"/>
                <w:sz w:val="14"/>
                <w:szCs w:val="14"/>
              </w:rPr>
            </w:pPr>
          </w:p>
        </w:tc>
        <w:tc>
          <w:tcPr>
            <w:tcW w:w="1178" w:type="dxa"/>
            <w:vMerge/>
            <w:shd w:val="clear" w:color="auto" w:fill="auto"/>
            <w:vAlign w:val="center"/>
          </w:tcPr>
          <w:p w14:paraId="4321BB58" w14:textId="77777777" w:rsidR="00FE1D27" w:rsidRPr="009A6A7D" w:rsidRDefault="00FE1D27" w:rsidP="00B13154">
            <w:pPr>
              <w:rPr>
                <w:rFonts w:ascii="Museo Sans 300" w:hAnsi="Museo Sans 300"/>
                <w:sz w:val="14"/>
                <w:szCs w:val="14"/>
              </w:rPr>
            </w:pPr>
          </w:p>
        </w:tc>
        <w:tc>
          <w:tcPr>
            <w:tcW w:w="1550" w:type="dxa"/>
            <w:shd w:val="clear" w:color="auto" w:fill="auto"/>
            <w:vAlign w:val="center"/>
          </w:tcPr>
          <w:p w14:paraId="001CF01F" w14:textId="2D03E451" w:rsidR="00FE1D27" w:rsidRPr="009A6A7D" w:rsidRDefault="005855C7" w:rsidP="00B13154">
            <w:pPr>
              <w:rPr>
                <w:rFonts w:ascii="Museo Sans 300" w:hAnsi="Museo Sans 300"/>
                <w:sz w:val="14"/>
                <w:szCs w:val="14"/>
              </w:rPr>
            </w:pPr>
            <w:r>
              <w:rPr>
                <w:rFonts w:ascii="Museo Sans 300" w:hAnsi="Museo Sans 300"/>
                <w:sz w:val="14"/>
                <w:szCs w:val="14"/>
              </w:rPr>
              <w:t xml:space="preserve">--- </w:t>
            </w:r>
            <w:r w:rsidR="00FE1D27" w:rsidRPr="009A6A7D">
              <w:rPr>
                <w:rFonts w:ascii="Museo Sans 300" w:hAnsi="Museo Sans 300"/>
                <w:sz w:val="14"/>
                <w:szCs w:val="14"/>
              </w:rPr>
              <w:t>-00000</w:t>
            </w:r>
          </w:p>
        </w:tc>
        <w:tc>
          <w:tcPr>
            <w:tcW w:w="1205" w:type="dxa"/>
            <w:vMerge/>
            <w:shd w:val="clear" w:color="auto" w:fill="auto"/>
            <w:vAlign w:val="center"/>
          </w:tcPr>
          <w:p w14:paraId="71347DDF" w14:textId="77777777" w:rsidR="00FE1D27" w:rsidRPr="009A6A7D" w:rsidRDefault="00FE1D27" w:rsidP="00B13154">
            <w:pPr>
              <w:rPr>
                <w:rFonts w:ascii="Museo Sans 300" w:hAnsi="Museo Sans 300"/>
                <w:sz w:val="14"/>
                <w:szCs w:val="14"/>
              </w:rPr>
            </w:pPr>
          </w:p>
        </w:tc>
      </w:tr>
      <w:tr w:rsidR="00FE1D27" w:rsidRPr="00AE3422" w14:paraId="5E2FF069" w14:textId="77777777" w:rsidTr="00B13154">
        <w:trPr>
          <w:trHeight w:val="20"/>
        </w:trPr>
        <w:tc>
          <w:tcPr>
            <w:tcW w:w="1508" w:type="dxa"/>
            <w:shd w:val="clear" w:color="auto" w:fill="auto"/>
            <w:vAlign w:val="center"/>
          </w:tcPr>
          <w:p w14:paraId="41288695" w14:textId="77777777" w:rsidR="00FE1D27" w:rsidRPr="009A6A7D" w:rsidRDefault="00FE1D27" w:rsidP="00B13154">
            <w:pPr>
              <w:rPr>
                <w:rFonts w:ascii="Museo Sans 300" w:hAnsi="Museo Sans 300"/>
                <w:sz w:val="14"/>
                <w:szCs w:val="14"/>
              </w:rPr>
            </w:pPr>
            <w:r w:rsidRPr="009A6A7D">
              <w:rPr>
                <w:rFonts w:ascii="Museo Sans 300" w:hAnsi="Museo Sans 300"/>
                <w:sz w:val="14"/>
                <w:szCs w:val="14"/>
              </w:rPr>
              <w:t>Porción 3</w:t>
            </w:r>
          </w:p>
        </w:tc>
        <w:tc>
          <w:tcPr>
            <w:tcW w:w="1352" w:type="dxa"/>
            <w:shd w:val="clear" w:color="auto" w:fill="auto"/>
            <w:vAlign w:val="center"/>
          </w:tcPr>
          <w:p w14:paraId="4ABFE8EE" w14:textId="77777777" w:rsidR="00FE1D27" w:rsidRPr="009A6A7D" w:rsidRDefault="00FE1D27" w:rsidP="00B13154">
            <w:pPr>
              <w:rPr>
                <w:rFonts w:ascii="Museo Sans 300" w:hAnsi="Museo Sans 300"/>
                <w:sz w:val="14"/>
                <w:szCs w:val="14"/>
              </w:rPr>
            </w:pPr>
            <w:r w:rsidRPr="009A6A7D">
              <w:rPr>
                <w:rFonts w:ascii="Museo Sans 300" w:hAnsi="Museo Sans 300"/>
                <w:sz w:val="14"/>
                <w:szCs w:val="14"/>
              </w:rPr>
              <w:t>7,874.81</w:t>
            </w:r>
          </w:p>
        </w:tc>
        <w:tc>
          <w:tcPr>
            <w:tcW w:w="1144" w:type="dxa"/>
            <w:vMerge/>
            <w:shd w:val="clear" w:color="auto" w:fill="auto"/>
            <w:vAlign w:val="center"/>
          </w:tcPr>
          <w:p w14:paraId="3F57D465" w14:textId="77777777" w:rsidR="00FE1D27" w:rsidRPr="009A6A7D" w:rsidRDefault="00FE1D27" w:rsidP="00B13154">
            <w:pPr>
              <w:rPr>
                <w:rFonts w:ascii="Museo Sans 300" w:hAnsi="Museo Sans 300"/>
                <w:sz w:val="14"/>
                <w:szCs w:val="14"/>
              </w:rPr>
            </w:pPr>
          </w:p>
        </w:tc>
        <w:tc>
          <w:tcPr>
            <w:tcW w:w="1178" w:type="dxa"/>
            <w:vMerge/>
            <w:shd w:val="clear" w:color="auto" w:fill="auto"/>
            <w:vAlign w:val="center"/>
          </w:tcPr>
          <w:p w14:paraId="277BE9AE" w14:textId="77777777" w:rsidR="00FE1D27" w:rsidRPr="009A6A7D" w:rsidRDefault="00FE1D27" w:rsidP="00B13154">
            <w:pPr>
              <w:rPr>
                <w:rFonts w:ascii="Museo Sans 300" w:hAnsi="Museo Sans 300"/>
                <w:sz w:val="14"/>
                <w:szCs w:val="14"/>
              </w:rPr>
            </w:pPr>
          </w:p>
        </w:tc>
        <w:tc>
          <w:tcPr>
            <w:tcW w:w="1550" w:type="dxa"/>
            <w:shd w:val="clear" w:color="auto" w:fill="auto"/>
            <w:vAlign w:val="center"/>
          </w:tcPr>
          <w:p w14:paraId="57C07A85" w14:textId="7A23E601" w:rsidR="00FE1D27" w:rsidRPr="009A6A7D" w:rsidRDefault="005855C7" w:rsidP="00B13154">
            <w:pPr>
              <w:rPr>
                <w:rFonts w:ascii="Museo Sans 300" w:hAnsi="Museo Sans 300"/>
                <w:sz w:val="14"/>
                <w:szCs w:val="14"/>
              </w:rPr>
            </w:pPr>
            <w:r>
              <w:rPr>
                <w:rFonts w:ascii="Museo Sans 300" w:hAnsi="Museo Sans 300"/>
                <w:sz w:val="14"/>
                <w:szCs w:val="14"/>
              </w:rPr>
              <w:t xml:space="preserve">--- </w:t>
            </w:r>
            <w:r w:rsidR="00FE1D27" w:rsidRPr="009A6A7D">
              <w:rPr>
                <w:rFonts w:ascii="Museo Sans 300" w:hAnsi="Museo Sans 300"/>
                <w:sz w:val="14"/>
                <w:szCs w:val="14"/>
              </w:rPr>
              <w:t>-00000</w:t>
            </w:r>
          </w:p>
        </w:tc>
        <w:tc>
          <w:tcPr>
            <w:tcW w:w="1205" w:type="dxa"/>
            <w:vMerge/>
            <w:shd w:val="clear" w:color="auto" w:fill="auto"/>
            <w:vAlign w:val="center"/>
          </w:tcPr>
          <w:p w14:paraId="0E293702" w14:textId="77777777" w:rsidR="00FE1D27" w:rsidRPr="009A6A7D" w:rsidRDefault="00FE1D27" w:rsidP="00B13154">
            <w:pPr>
              <w:rPr>
                <w:rFonts w:ascii="Museo Sans 300" w:hAnsi="Museo Sans 300"/>
                <w:sz w:val="14"/>
                <w:szCs w:val="14"/>
              </w:rPr>
            </w:pPr>
          </w:p>
        </w:tc>
      </w:tr>
      <w:tr w:rsidR="00FE1D27" w:rsidRPr="00AE3422" w14:paraId="1E374710" w14:textId="77777777" w:rsidTr="00B13154">
        <w:trPr>
          <w:trHeight w:val="20"/>
        </w:trPr>
        <w:tc>
          <w:tcPr>
            <w:tcW w:w="1508" w:type="dxa"/>
            <w:shd w:val="clear" w:color="auto" w:fill="auto"/>
            <w:vAlign w:val="center"/>
          </w:tcPr>
          <w:p w14:paraId="7026DE2F" w14:textId="77777777" w:rsidR="00FE1D27" w:rsidRPr="009A6A7D" w:rsidRDefault="00FE1D27" w:rsidP="00B13154">
            <w:pPr>
              <w:rPr>
                <w:rFonts w:ascii="Museo Sans 300" w:hAnsi="Museo Sans 300"/>
                <w:sz w:val="14"/>
                <w:szCs w:val="14"/>
              </w:rPr>
            </w:pPr>
            <w:r w:rsidRPr="009A6A7D">
              <w:rPr>
                <w:rFonts w:ascii="Museo Sans 300" w:hAnsi="Museo Sans 300"/>
                <w:sz w:val="14"/>
                <w:szCs w:val="14"/>
              </w:rPr>
              <w:t>Calles</w:t>
            </w:r>
          </w:p>
        </w:tc>
        <w:tc>
          <w:tcPr>
            <w:tcW w:w="1352" w:type="dxa"/>
            <w:shd w:val="clear" w:color="auto" w:fill="auto"/>
            <w:vAlign w:val="center"/>
          </w:tcPr>
          <w:p w14:paraId="1E269C73" w14:textId="77777777" w:rsidR="00FE1D27" w:rsidRPr="009A6A7D" w:rsidRDefault="00FE1D27" w:rsidP="00B13154">
            <w:pPr>
              <w:rPr>
                <w:rFonts w:ascii="Museo Sans 300" w:hAnsi="Museo Sans 300"/>
                <w:sz w:val="14"/>
                <w:szCs w:val="14"/>
              </w:rPr>
            </w:pPr>
            <w:r w:rsidRPr="009A6A7D">
              <w:rPr>
                <w:rFonts w:ascii="Museo Sans 300" w:hAnsi="Museo Sans 300"/>
                <w:sz w:val="14"/>
                <w:szCs w:val="14"/>
              </w:rPr>
              <w:t>29,094.50</w:t>
            </w:r>
          </w:p>
        </w:tc>
        <w:tc>
          <w:tcPr>
            <w:tcW w:w="1144" w:type="dxa"/>
            <w:vMerge/>
            <w:shd w:val="clear" w:color="auto" w:fill="auto"/>
            <w:vAlign w:val="center"/>
          </w:tcPr>
          <w:p w14:paraId="4A4CA67E" w14:textId="77777777" w:rsidR="00FE1D27" w:rsidRPr="009A6A7D" w:rsidRDefault="00FE1D27" w:rsidP="00B13154">
            <w:pPr>
              <w:rPr>
                <w:rFonts w:ascii="Museo Sans 300" w:hAnsi="Museo Sans 300"/>
                <w:sz w:val="14"/>
                <w:szCs w:val="14"/>
              </w:rPr>
            </w:pPr>
          </w:p>
        </w:tc>
        <w:tc>
          <w:tcPr>
            <w:tcW w:w="1178" w:type="dxa"/>
            <w:vMerge/>
            <w:shd w:val="clear" w:color="auto" w:fill="auto"/>
            <w:vAlign w:val="center"/>
          </w:tcPr>
          <w:p w14:paraId="799C0AE2" w14:textId="77777777" w:rsidR="00FE1D27" w:rsidRPr="009A6A7D" w:rsidRDefault="00FE1D27" w:rsidP="00B13154">
            <w:pPr>
              <w:rPr>
                <w:rFonts w:ascii="Museo Sans 300" w:hAnsi="Museo Sans 300"/>
                <w:sz w:val="14"/>
                <w:szCs w:val="14"/>
              </w:rPr>
            </w:pPr>
          </w:p>
        </w:tc>
        <w:tc>
          <w:tcPr>
            <w:tcW w:w="1550" w:type="dxa"/>
            <w:shd w:val="clear" w:color="auto" w:fill="auto"/>
            <w:vAlign w:val="center"/>
          </w:tcPr>
          <w:p w14:paraId="725A7B81" w14:textId="77777777" w:rsidR="00FE1D27" w:rsidRPr="009A6A7D" w:rsidRDefault="00FE1D27" w:rsidP="00B13154">
            <w:pPr>
              <w:rPr>
                <w:rFonts w:ascii="Museo Sans 300" w:hAnsi="Museo Sans 300"/>
                <w:sz w:val="14"/>
                <w:szCs w:val="14"/>
              </w:rPr>
            </w:pPr>
            <w:r w:rsidRPr="009A6A7D">
              <w:rPr>
                <w:rFonts w:ascii="Museo Sans 300" w:hAnsi="Museo Sans 300"/>
                <w:sz w:val="14"/>
                <w:szCs w:val="14"/>
              </w:rPr>
              <w:t>-</w:t>
            </w:r>
          </w:p>
        </w:tc>
        <w:tc>
          <w:tcPr>
            <w:tcW w:w="1205" w:type="dxa"/>
            <w:vMerge/>
            <w:shd w:val="clear" w:color="auto" w:fill="auto"/>
            <w:vAlign w:val="center"/>
          </w:tcPr>
          <w:p w14:paraId="14410A5D" w14:textId="77777777" w:rsidR="00FE1D27" w:rsidRPr="009A6A7D" w:rsidRDefault="00FE1D27" w:rsidP="00B13154">
            <w:pPr>
              <w:rPr>
                <w:rFonts w:ascii="Museo Sans 300" w:hAnsi="Museo Sans 300"/>
                <w:sz w:val="14"/>
                <w:szCs w:val="14"/>
              </w:rPr>
            </w:pPr>
          </w:p>
        </w:tc>
      </w:tr>
      <w:tr w:rsidR="00FE1D27" w:rsidRPr="00AE3422" w14:paraId="48D0BF0E" w14:textId="77777777" w:rsidTr="00B13154">
        <w:trPr>
          <w:trHeight w:val="20"/>
        </w:trPr>
        <w:tc>
          <w:tcPr>
            <w:tcW w:w="1508" w:type="dxa"/>
            <w:shd w:val="clear" w:color="auto" w:fill="auto"/>
            <w:vAlign w:val="center"/>
          </w:tcPr>
          <w:p w14:paraId="49ADE9E8" w14:textId="77777777" w:rsidR="00FE1D27" w:rsidRPr="009A6A7D" w:rsidRDefault="00FE1D27" w:rsidP="00B13154">
            <w:pPr>
              <w:rPr>
                <w:rFonts w:ascii="Museo Sans 300" w:hAnsi="Museo Sans 300"/>
                <w:sz w:val="14"/>
                <w:szCs w:val="14"/>
              </w:rPr>
            </w:pPr>
            <w:r w:rsidRPr="009A6A7D">
              <w:rPr>
                <w:rFonts w:ascii="Museo Sans 300" w:hAnsi="Museo Sans 300"/>
                <w:sz w:val="14"/>
                <w:szCs w:val="14"/>
              </w:rPr>
              <w:t>Ríos</w:t>
            </w:r>
          </w:p>
        </w:tc>
        <w:tc>
          <w:tcPr>
            <w:tcW w:w="1352" w:type="dxa"/>
            <w:shd w:val="clear" w:color="auto" w:fill="auto"/>
            <w:vAlign w:val="center"/>
          </w:tcPr>
          <w:p w14:paraId="2FF352DB" w14:textId="77777777" w:rsidR="00FE1D27" w:rsidRPr="009A6A7D" w:rsidRDefault="00FE1D27" w:rsidP="00B13154">
            <w:pPr>
              <w:rPr>
                <w:rFonts w:ascii="Museo Sans 300" w:hAnsi="Museo Sans 300"/>
                <w:sz w:val="14"/>
                <w:szCs w:val="14"/>
              </w:rPr>
            </w:pPr>
            <w:r w:rsidRPr="009A6A7D">
              <w:rPr>
                <w:rFonts w:ascii="Museo Sans 300" w:hAnsi="Museo Sans 300"/>
                <w:sz w:val="14"/>
                <w:szCs w:val="14"/>
              </w:rPr>
              <w:t>6,216.53</w:t>
            </w:r>
          </w:p>
        </w:tc>
        <w:tc>
          <w:tcPr>
            <w:tcW w:w="1144" w:type="dxa"/>
            <w:vMerge/>
            <w:shd w:val="clear" w:color="auto" w:fill="auto"/>
            <w:vAlign w:val="center"/>
          </w:tcPr>
          <w:p w14:paraId="24BE72C7" w14:textId="77777777" w:rsidR="00FE1D27" w:rsidRPr="009A6A7D" w:rsidRDefault="00FE1D27" w:rsidP="00B13154">
            <w:pPr>
              <w:rPr>
                <w:rFonts w:ascii="Museo Sans 300" w:hAnsi="Museo Sans 300"/>
                <w:sz w:val="14"/>
                <w:szCs w:val="14"/>
              </w:rPr>
            </w:pPr>
          </w:p>
        </w:tc>
        <w:tc>
          <w:tcPr>
            <w:tcW w:w="1178" w:type="dxa"/>
            <w:vMerge/>
            <w:shd w:val="clear" w:color="auto" w:fill="auto"/>
            <w:vAlign w:val="center"/>
          </w:tcPr>
          <w:p w14:paraId="39460041" w14:textId="77777777" w:rsidR="00FE1D27" w:rsidRPr="009A6A7D" w:rsidRDefault="00FE1D27" w:rsidP="00B13154">
            <w:pPr>
              <w:rPr>
                <w:rFonts w:ascii="Museo Sans 300" w:hAnsi="Museo Sans 300"/>
                <w:sz w:val="14"/>
                <w:szCs w:val="14"/>
              </w:rPr>
            </w:pPr>
          </w:p>
        </w:tc>
        <w:tc>
          <w:tcPr>
            <w:tcW w:w="1550" w:type="dxa"/>
            <w:shd w:val="clear" w:color="auto" w:fill="auto"/>
            <w:vAlign w:val="center"/>
          </w:tcPr>
          <w:p w14:paraId="4D848DC9" w14:textId="77777777" w:rsidR="00FE1D27" w:rsidRPr="009A6A7D" w:rsidRDefault="00FE1D27" w:rsidP="00B13154">
            <w:pPr>
              <w:rPr>
                <w:rFonts w:ascii="Museo Sans 300" w:hAnsi="Museo Sans 300"/>
                <w:sz w:val="14"/>
                <w:szCs w:val="14"/>
              </w:rPr>
            </w:pPr>
            <w:r w:rsidRPr="009A6A7D">
              <w:rPr>
                <w:rFonts w:ascii="Museo Sans 300" w:hAnsi="Museo Sans 300"/>
                <w:sz w:val="14"/>
                <w:szCs w:val="14"/>
              </w:rPr>
              <w:t>-</w:t>
            </w:r>
          </w:p>
        </w:tc>
        <w:tc>
          <w:tcPr>
            <w:tcW w:w="1205" w:type="dxa"/>
            <w:vMerge/>
            <w:shd w:val="clear" w:color="auto" w:fill="auto"/>
            <w:vAlign w:val="center"/>
          </w:tcPr>
          <w:p w14:paraId="71403F7E" w14:textId="77777777" w:rsidR="00FE1D27" w:rsidRPr="009A6A7D" w:rsidRDefault="00FE1D27" w:rsidP="00B13154">
            <w:pPr>
              <w:rPr>
                <w:rFonts w:ascii="Museo Sans 300" w:hAnsi="Museo Sans 300"/>
                <w:sz w:val="14"/>
                <w:szCs w:val="14"/>
              </w:rPr>
            </w:pPr>
          </w:p>
        </w:tc>
      </w:tr>
      <w:tr w:rsidR="00FE1D27" w:rsidRPr="00AE3422" w14:paraId="204F6F32" w14:textId="77777777" w:rsidTr="00B13154">
        <w:trPr>
          <w:trHeight w:val="20"/>
        </w:trPr>
        <w:tc>
          <w:tcPr>
            <w:tcW w:w="1508" w:type="dxa"/>
            <w:shd w:val="clear" w:color="auto" w:fill="auto"/>
            <w:vAlign w:val="center"/>
          </w:tcPr>
          <w:p w14:paraId="0B3E66B6" w14:textId="77777777" w:rsidR="00FE1D27" w:rsidRPr="009A6A7D" w:rsidRDefault="00FE1D27" w:rsidP="00B13154">
            <w:pPr>
              <w:rPr>
                <w:rFonts w:ascii="Museo Sans 300" w:hAnsi="Museo Sans 300"/>
                <w:sz w:val="14"/>
                <w:szCs w:val="14"/>
              </w:rPr>
            </w:pPr>
            <w:r w:rsidRPr="009A6A7D">
              <w:rPr>
                <w:rFonts w:ascii="Museo Sans 300" w:hAnsi="Museo Sans 300"/>
                <w:sz w:val="14"/>
                <w:szCs w:val="14"/>
              </w:rPr>
              <w:t>Resto Registral</w:t>
            </w:r>
          </w:p>
        </w:tc>
        <w:tc>
          <w:tcPr>
            <w:tcW w:w="1352" w:type="dxa"/>
            <w:shd w:val="clear" w:color="auto" w:fill="auto"/>
            <w:vAlign w:val="center"/>
          </w:tcPr>
          <w:p w14:paraId="73F719CC" w14:textId="77777777" w:rsidR="00FE1D27" w:rsidRPr="009A6A7D" w:rsidRDefault="00FE1D27" w:rsidP="00B13154">
            <w:pPr>
              <w:rPr>
                <w:rFonts w:ascii="Museo Sans 300" w:hAnsi="Museo Sans 300"/>
                <w:sz w:val="14"/>
                <w:szCs w:val="14"/>
              </w:rPr>
            </w:pPr>
            <w:r w:rsidRPr="009A6A7D">
              <w:rPr>
                <w:rFonts w:ascii="Museo Sans 300" w:hAnsi="Museo Sans 300"/>
                <w:sz w:val="14"/>
                <w:szCs w:val="14"/>
              </w:rPr>
              <w:t>749,788.89</w:t>
            </w:r>
          </w:p>
        </w:tc>
        <w:tc>
          <w:tcPr>
            <w:tcW w:w="1144" w:type="dxa"/>
            <w:vMerge/>
            <w:shd w:val="clear" w:color="auto" w:fill="auto"/>
            <w:vAlign w:val="center"/>
          </w:tcPr>
          <w:p w14:paraId="69A5A476" w14:textId="77777777" w:rsidR="00FE1D27" w:rsidRPr="009A6A7D" w:rsidRDefault="00FE1D27" w:rsidP="00B13154">
            <w:pPr>
              <w:rPr>
                <w:rFonts w:ascii="Museo Sans 300" w:hAnsi="Museo Sans 300"/>
                <w:sz w:val="14"/>
                <w:szCs w:val="14"/>
              </w:rPr>
            </w:pPr>
          </w:p>
        </w:tc>
        <w:tc>
          <w:tcPr>
            <w:tcW w:w="1178" w:type="dxa"/>
            <w:vMerge/>
            <w:shd w:val="clear" w:color="auto" w:fill="auto"/>
            <w:vAlign w:val="center"/>
          </w:tcPr>
          <w:p w14:paraId="12A33EBA" w14:textId="77777777" w:rsidR="00FE1D27" w:rsidRPr="009A6A7D" w:rsidRDefault="00FE1D27" w:rsidP="00B13154">
            <w:pPr>
              <w:rPr>
                <w:rFonts w:ascii="Museo Sans 300" w:hAnsi="Museo Sans 300"/>
                <w:sz w:val="14"/>
                <w:szCs w:val="14"/>
              </w:rPr>
            </w:pPr>
          </w:p>
        </w:tc>
        <w:tc>
          <w:tcPr>
            <w:tcW w:w="1550" w:type="dxa"/>
            <w:shd w:val="clear" w:color="auto" w:fill="auto"/>
            <w:vAlign w:val="center"/>
          </w:tcPr>
          <w:p w14:paraId="1BAA22B7" w14:textId="62519E98" w:rsidR="00FE1D27" w:rsidRPr="009A6A7D" w:rsidRDefault="005855C7" w:rsidP="00B13154">
            <w:pPr>
              <w:rPr>
                <w:rFonts w:ascii="Museo Sans 300" w:hAnsi="Museo Sans 300"/>
                <w:sz w:val="14"/>
                <w:szCs w:val="14"/>
              </w:rPr>
            </w:pPr>
            <w:r>
              <w:rPr>
                <w:rFonts w:ascii="Museo Sans 300" w:hAnsi="Museo Sans 300"/>
                <w:sz w:val="14"/>
                <w:szCs w:val="14"/>
              </w:rPr>
              <w:t xml:space="preserve">--- </w:t>
            </w:r>
            <w:r w:rsidR="00FE1D27" w:rsidRPr="009A6A7D">
              <w:rPr>
                <w:rFonts w:ascii="Museo Sans 300" w:hAnsi="Museo Sans 300"/>
                <w:sz w:val="14"/>
                <w:szCs w:val="14"/>
              </w:rPr>
              <w:t>-00000</w:t>
            </w:r>
          </w:p>
        </w:tc>
        <w:tc>
          <w:tcPr>
            <w:tcW w:w="1205" w:type="dxa"/>
            <w:vMerge/>
            <w:shd w:val="clear" w:color="auto" w:fill="auto"/>
            <w:vAlign w:val="center"/>
          </w:tcPr>
          <w:p w14:paraId="69028259" w14:textId="77777777" w:rsidR="00FE1D27" w:rsidRPr="009A6A7D" w:rsidRDefault="00FE1D27" w:rsidP="00B13154">
            <w:pPr>
              <w:rPr>
                <w:rFonts w:ascii="Museo Sans 300" w:hAnsi="Museo Sans 300"/>
                <w:sz w:val="14"/>
                <w:szCs w:val="14"/>
              </w:rPr>
            </w:pPr>
          </w:p>
        </w:tc>
      </w:tr>
      <w:tr w:rsidR="00FE1D27" w:rsidRPr="00AE3422" w14:paraId="25DE8CA5" w14:textId="77777777" w:rsidTr="00B13154">
        <w:trPr>
          <w:trHeight w:val="20"/>
        </w:trPr>
        <w:tc>
          <w:tcPr>
            <w:tcW w:w="1508" w:type="dxa"/>
            <w:shd w:val="clear" w:color="auto" w:fill="auto"/>
            <w:vAlign w:val="center"/>
          </w:tcPr>
          <w:p w14:paraId="226982FE" w14:textId="77777777" w:rsidR="00FE1D27" w:rsidRPr="009A6A7D" w:rsidRDefault="00FE1D27" w:rsidP="00B13154">
            <w:pPr>
              <w:rPr>
                <w:rFonts w:ascii="Museo Sans 300" w:hAnsi="Museo Sans 300"/>
                <w:b/>
                <w:sz w:val="14"/>
                <w:szCs w:val="14"/>
              </w:rPr>
            </w:pPr>
            <w:r w:rsidRPr="009A6A7D">
              <w:rPr>
                <w:rFonts w:ascii="Museo Sans 300" w:hAnsi="Museo Sans 300"/>
                <w:b/>
                <w:sz w:val="14"/>
                <w:szCs w:val="14"/>
              </w:rPr>
              <w:t>Total</w:t>
            </w:r>
          </w:p>
        </w:tc>
        <w:tc>
          <w:tcPr>
            <w:tcW w:w="1352" w:type="dxa"/>
            <w:shd w:val="clear" w:color="auto" w:fill="auto"/>
            <w:vAlign w:val="center"/>
          </w:tcPr>
          <w:p w14:paraId="44D31C18" w14:textId="77777777" w:rsidR="00FE1D27" w:rsidRPr="009A6A7D" w:rsidRDefault="00FE1D27" w:rsidP="00B13154">
            <w:pPr>
              <w:rPr>
                <w:rFonts w:ascii="Museo Sans 300" w:hAnsi="Museo Sans 300"/>
                <w:b/>
                <w:sz w:val="14"/>
                <w:szCs w:val="14"/>
              </w:rPr>
            </w:pPr>
            <w:r w:rsidRPr="009A6A7D">
              <w:rPr>
                <w:rFonts w:ascii="Museo Sans 300" w:hAnsi="Museo Sans 300"/>
                <w:b/>
                <w:sz w:val="14"/>
                <w:szCs w:val="14"/>
              </w:rPr>
              <w:t>1,366,338.00</w:t>
            </w:r>
          </w:p>
        </w:tc>
        <w:tc>
          <w:tcPr>
            <w:tcW w:w="1144" w:type="dxa"/>
            <w:shd w:val="clear" w:color="auto" w:fill="auto"/>
            <w:vAlign w:val="center"/>
          </w:tcPr>
          <w:p w14:paraId="71E9AC0B" w14:textId="77777777" w:rsidR="00FE1D27" w:rsidRPr="009A6A7D" w:rsidRDefault="00FE1D27" w:rsidP="00B13154">
            <w:pPr>
              <w:rPr>
                <w:rFonts w:ascii="Museo Sans 300" w:hAnsi="Museo Sans 300"/>
                <w:sz w:val="14"/>
                <w:szCs w:val="14"/>
              </w:rPr>
            </w:pPr>
          </w:p>
        </w:tc>
        <w:tc>
          <w:tcPr>
            <w:tcW w:w="1178" w:type="dxa"/>
            <w:shd w:val="clear" w:color="auto" w:fill="auto"/>
            <w:vAlign w:val="center"/>
          </w:tcPr>
          <w:p w14:paraId="2C7A0E58" w14:textId="77777777" w:rsidR="00FE1D27" w:rsidRPr="009A6A7D" w:rsidRDefault="00FE1D27" w:rsidP="00B13154">
            <w:pPr>
              <w:rPr>
                <w:rFonts w:ascii="Museo Sans 300" w:hAnsi="Museo Sans 300"/>
                <w:sz w:val="14"/>
                <w:szCs w:val="14"/>
              </w:rPr>
            </w:pPr>
          </w:p>
        </w:tc>
        <w:tc>
          <w:tcPr>
            <w:tcW w:w="1550" w:type="dxa"/>
            <w:shd w:val="clear" w:color="auto" w:fill="auto"/>
            <w:vAlign w:val="center"/>
          </w:tcPr>
          <w:p w14:paraId="6185129E" w14:textId="77777777" w:rsidR="00FE1D27" w:rsidRPr="009A6A7D" w:rsidRDefault="00FE1D27" w:rsidP="00B13154">
            <w:pPr>
              <w:rPr>
                <w:rFonts w:ascii="Museo Sans 300" w:hAnsi="Museo Sans 300"/>
                <w:sz w:val="14"/>
                <w:szCs w:val="14"/>
              </w:rPr>
            </w:pPr>
          </w:p>
        </w:tc>
        <w:tc>
          <w:tcPr>
            <w:tcW w:w="1205" w:type="dxa"/>
            <w:shd w:val="clear" w:color="auto" w:fill="auto"/>
            <w:vAlign w:val="center"/>
          </w:tcPr>
          <w:p w14:paraId="492830A2" w14:textId="77777777" w:rsidR="00FE1D27" w:rsidRPr="009A6A7D" w:rsidRDefault="00FE1D27" w:rsidP="00B13154">
            <w:pPr>
              <w:rPr>
                <w:rFonts w:ascii="Museo Sans 300" w:hAnsi="Museo Sans 300"/>
                <w:sz w:val="14"/>
                <w:szCs w:val="14"/>
              </w:rPr>
            </w:pPr>
          </w:p>
        </w:tc>
      </w:tr>
    </w:tbl>
    <w:p w14:paraId="65C66EF4" w14:textId="77777777" w:rsidR="00FE1D27" w:rsidRPr="00AE3422" w:rsidRDefault="00FE1D27" w:rsidP="00FE1D27">
      <w:pPr>
        <w:spacing w:line="360" w:lineRule="auto"/>
        <w:contextualSpacing/>
        <w:jc w:val="both"/>
        <w:rPr>
          <w:rFonts w:ascii="Museo Sans 300" w:hAnsi="Museo Sans 300"/>
        </w:rPr>
      </w:pPr>
    </w:p>
    <w:p w14:paraId="089B7EC1" w14:textId="77777777" w:rsidR="00FE1D27" w:rsidRDefault="00FE1D27" w:rsidP="00FE1D27">
      <w:pPr>
        <w:spacing w:line="360" w:lineRule="auto"/>
        <w:contextualSpacing/>
        <w:jc w:val="both"/>
        <w:rPr>
          <w:rFonts w:ascii="Museo Sans 300" w:hAnsi="Museo Sans 300"/>
        </w:rPr>
      </w:pPr>
    </w:p>
    <w:p w14:paraId="505A6C1B" w14:textId="77777777" w:rsidR="00FE1D27" w:rsidRDefault="00FE1D27" w:rsidP="00FE1D27">
      <w:pPr>
        <w:spacing w:line="360" w:lineRule="auto"/>
        <w:contextualSpacing/>
        <w:jc w:val="both"/>
        <w:rPr>
          <w:rFonts w:ascii="Museo Sans 300" w:hAnsi="Museo Sans 300"/>
        </w:rPr>
      </w:pPr>
    </w:p>
    <w:p w14:paraId="37F23847" w14:textId="77777777" w:rsidR="00FE1D27" w:rsidRDefault="00FE1D27" w:rsidP="00FE1D27">
      <w:pPr>
        <w:spacing w:line="360" w:lineRule="auto"/>
        <w:contextualSpacing/>
        <w:jc w:val="both"/>
        <w:rPr>
          <w:rFonts w:ascii="Museo Sans 300" w:hAnsi="Museo Sans 300"/>
        </w:rPr>
      </w:pPr>
    </w:p>
    <w:p w14:paraId="6265C7EB" w14:textId="77777777" w:rsidR="00FE1D27" w:rsidRDefault="00FE1D27" w:rsidP="00FE1D27">
      <w:pPr>
        <w:spacing w:line="360" w:lineRule="auto"/>
        <w:contextualSpacing/>
        <w:jc w:val="both"/>
        <w:rPr>
          <w:rFonts w:ascii="Museo Sans 300" w:hAnsi="Museo Sans 300"/>
        </w:rPr>
      </w:pPr>
    </w:p>
    <w:p w14:paraId="393B0BB6" w14:textId="77777777" w:rsidR="00D32E34" w:rsidRDefault="00D32E34" w:rsidP="00B13154">
      <w:pPr>
        <w:ind w:left="1134"/>
        <w:contextualSpacing/>
        <w:jc w:val="both"/>
        <w:rPr>
          <w:rFonts w:ascii="Museo Sans 300" w:hAnsi="Museo Sans 300"/>
          <w:sz w:val="24"/>
          <w:szCs w:val="24"/>
        </w:rPr>
      </w:pPr>
    </w:p>
    <w:p w14:paraId="67540B9B" w14:textId="0100962A" w:rsidR="00FE1D27" w:rsidRPr="001C5867" w:rsidRDefault="00FE1D27" w:rsidP="00B13154">
      <w:pPr>
        <w:ind w:left="1134"/>
        <w:contextualSpacing/>
        <w:jc w:val="both"/>
        <w:rPr>
          <w:rFonts w:ascii="Museo Sans 300" w:hAnsi="Museo Sans 300"/>
          <w:sz w:val="24"/>
          <w:szCs w:val="24"/>
        </w:rPr>
      </w:pPr>
      <w:r w:rsidRPr="001C5867">
        <w:rPr>
          <w:rFonts w:ascii="Museo Sans 300" w:hAnsi="Museo Sans 300"/>
          <w:sz w:val="24"/>
          <w:szCs w:val="24"/>
        </w:rPr>
        <w:t>En acuerdo contenido en el Punto L, del Acta de Sesión Ordinaria 34-2012, de fecha 3 de octubre de 2012, se aprobó el Proyecto de Asentamiento Comunitario y Lotificación Agrícola desarrollado en el inmueble identificado como</w:t>
      </w:r>
      <w:r w:rsidRPr="001C5867">
        <w:rPr>
          <w:rFonts w:ascii="Museo Sans 300" w:hAnsi="Museo Sans 300"/>
          <w:b/>
          <w:sz w:val="24"/>
          <w:szCs w:val="24"/>
        </w:rPr>
        <w:t xml:space="preserve"> HACIENDA EL SINGUIL,</w:t>
      </w:r>
      <w:r w:rsidRPr="001C5867">
        <w:rPr>
          <w:rFonts w:ascii="Museo Sans 300" w:hAnsi="Museo Sans 300"/>
          <w:sz w:val="24"/>
          <w:szCs w:val="24"/>
        </w:rPr>
        <w:t xml:space="preserve"> denominando el proyecto como: </w:t>
      </w:r>
      <w:r w:rsidRPr="001C5867">
        <w:rPr>
          <w:rFonts w:ascii="Museo Sans 300" w:hAnsi="Museo Sans 300"/>
          <w:b/>
          <w:sz w:val="24"/>
          <w:szCs w:val="24"/>
        </w:rPr>
        <w:t>HACIENDA EL SINGUIL PORCIÓN 2</w:t>
      </w:r>
      <w:r w:rsidRPr="001C5867">
        <w:rPr>
          <w:rFonts w:ascii="Museo Sans 300" w:hAnsi="Museo Sans 300"/>
          <w:sz w:val="24"/>
          <w:szCs w:val="24"/>
        </w:rPr>
        <w:t xml:space="preserve">, inscrito a favor del ISTA a la matrícula </w:t>
      </w:r>
      <w:r w:rsidR="005855C7">
        <w:rPr>
          <w:rFonts w:ascii="Museo Sans 300" w:hAnsi="Museo Sans 300"/>
          <w:sz w:val="24"/>
          <w:szCs w:val="24"/>
        </w:rPr>
        <w:t xml:space="preserve">--- </w:t>
      </w:r>
      <w:r w:rsidRPr="001C5867">
        <w:rPr>
          <w:rFonts w:ascii="Museo Sans 300" w:hAnsi="Museo Sans 300"/>
          <w:sz w:val="24"/>
          <w:szCs w:val="24"/>
        </w:rPr>
        <w:t xml:space="preserve">-00000, con un área de 540,410.04 M², que comprendió </w:t>
      </w:r>
      <w:r w:rsidR="005855C7">
        <w:rPr>
          <w:rFonts w:ascii="Museo Sans 300" w:hAnsi="Museo Sans 300"/>
          <w:sz w:val="24"/>
          <w:szCs w:val="24"/>
        </w:rPr>
        <w:t>---</w:t>
      </w:r>
      <w:r w:rsidRPr="001C5867">
        <w:rPr>
          <w:rFonts w:ascii="Museo Sans 300" w:hAnsi="Museo Sans 300"/>
          <w:sz w:val="24"/>
          <w:szCs w:val="24"/>
        </w:rPr>
        <w:t xml:space="preserve">lotes agrícolas (Polígono </w:t>
      </w:r>
      <w:r w:rsidR="005855C7">
        <w:rPr>
          <w:rFonts w:ascii="Museo Sans 300" w:hAnsi="Museo Sans 300"/>
          <w:sz w:val="24"/>
          <w:szCs w:val="24"/>
        </w:rPr>
        <w:t>---</w:t>
      </w:r>
      <w:r w:rsidRPr="001C5867">
        <w:rPr>
          <w:rFonts w:ascii="Museo Sans 300" w:hAnsi="Museo Sans 300"/>
          <w:sz w:val="24"/>
          <w:szCs w:val="24"/>
        </w:rPr>
        <w:t xml:space="preserve">), </w:t>
      </w:r>
      <w:r w:rsidR="005855C7">
        <w:rPr>
          <w:rFonts w:ascii="Museo Sans 300" w:hAnsi="Museo Sans 300"/>
          <w:sz w:val="24"/>
          <w:szCs w:val="24"/>
        </w:rPr>
        <w:t>---</w:t>
      </w:r>
      <w:r w:rsidRPr="001C5867">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1E4E1506" w14:textId="77777777" w:rsidR="00FE1D27" w:rsidRDefault="00FE1D27" w:rsidP="00FE1D27">
      <w:pPr>
        <w:contextualSpacing/>
        <w:jc w:val="both"/>
        <w:rPr>
          <w:rFonts w:ascii="Museo Sans 300" w:hAnsi="Museo Sans 300"/>
          <w:sz w:val="24"/>
          <w:szCs w:val="24"/>
        </w:rPr>
      </w:pPr>
    </w:p>
    <w:p w14:paraId="3489473F" w14:textId="7335FA17" w:rsidR="00FE1D27" w:rsidRPr="00D312AE" w:rsidRDefault="00FE1D27" w:rsidP="00FE1D27">
      <w:pPr>
        <w:ind w:left="1134"/>
        <w:jc w:val="both"/>
        <w:rPr>
          <w:rFonts w:ascii="Museo Sans 300" w:hAnsi="Museo Sans 300"/>
          <w:b/>
          <w:sz w:val="24"/>
          <w:szCs w:val="24"/>
        </w:rPr>
      </w:pPr>
      <w:r w:rsidRPr="001C5867">
        <w:rPr>
          <w:rFonts w:ascii="Museo Sans 300" w:hAnsi="Museo Sans 300"/>
          <w:sz w:val="24"/>
          <w:szCs w:val="24"/>
        </w:rPr>
        <w:t xml:space="preserve">En el Punto XXXIV, del Acta de Sesión Ordinaria N° 36-2015, de fecha 24 de septiembre del año 2015, se aprobó el Proyecto de Asentamiento Comunitario desarrollado en el inmueble denominado </w:t>
      </w:r>
      <w:r w:rsidRPr="001C5867">
        <w:rPr>
          <w:rFonts w:ascii="Museo Sans 300" w:hAnsi="Museo Sans 300"/>
          <w:b/>
          <w:sz w:val="24"/>
          <w:szCs w:val="24"/>
        </w:rPr>
        <w:t>HACIENDA EL SINGUIL PORCIÓN 3,</w:t>
      </w:r>
      <w:r w:rsidRPr="001C5867">
        <w:rPr>
          <w:rFonts w:ascii="Museo Sans 300" w:hAnsi="Museo Sans 300"/>
          <w:sz w:val="24"/>
          <w:szCs w:val="24"/>
        </w:rPr>
        <w:t xml:space="preserve"> inscrito a favor del ISTA a la matrícula </w:t>
      </w:r>
      <w:r w:rsidR="005855C7">
        <w:rPr>
          <w:rFonts w:ascii="Museo Sans 300" w:hAnsi="Museo Sans 300"/>
          <w:sz w:val="24"/>
          <w:szCs w:val="24"/>
        </w:rPr>
        <w:t xml:space="preserve">--- </w:t>
      </w:r>
      <w:r w:rsidRPr="001C5867">
        <w:rPr>
          <w:rFonts w:ascii="Museo Sans 300" w:hAnsi="Museo Sans 300"/>
          <w:sz w:val="24"/>
          <w:szCs w:val="24"/>
        </w:rPr>
        <w:t xml:space="preserve">-00000, con un área que fue remedida por lo que quedo con una extensión superficial de 8,504.68 Mts.², que comprende </w:t>
      </w:r>
      <w:r w:rsidR="005855C7">
        <w:rPr>
          <w:rFonts w:ascii="Museo Sans 300" w:hAnsi="Museo Sans 300"/>
          <w:sz w:val="24"/>
          <w:szCs w:val="24"/>
        </w:rPr>
        <w:t>---</w:t>
      </w:r>
      <w:r w:rsidRPr="001C5867">
        <w:rPr>
          <w:rFonts w:ascii="Museo Sans 300" w:hAnsi="Museo Sans 300"/>
          <w:sz w:val="24"/>
          <w:szCs w:val="24"/>
        </w:rPr>
        <w:t xml:space="preserve"> solares del Polígono “</w:t>
      </w:r>
      <w:r w:rsidR="005855C7">
        <w:rPr>
          <w:rFonts w:ascii="Museo Sans 300" w:hAnsi="Museo Sans 300"/>
          <w:sz w:val="24"/>
          <w:szCs w:val="24"/>
        </w:rPr>
        <w:t>---</w:t>
      </w:r>
      <w:r w:rsidRPr="001C5867">
        <w:rPr>
          <w:rFonts w:ascii="Museo Sans 300" w:hAnsi="Museo Sans 300"/>
          <w:sz w:val="24"/>
          <w:szCs w:val="24"/>
        </w:rPr>
        <w:t>”, iglesia y calles, destinado para el Programa de Solidaridad Rural, siendo inscrita la DCD, estando en proceso de finalización de la adjudicación y escrituración de los inmuebles a los beneficiarios, por lo que no será necesario efectuar ninguna modificación.</w:t>
      </w:r>
    </w:p>
    <w:p w14:paraId="117EFAFB" w14:textId="77777777" w:rsidR="00FE1D27" w:rsidRPr="001C5867" w:rsidRDefault="00FE1D27" w:rsidP="00FE1D27">
      <w:pPr>
        <w:ind w:firstLine="993"/>
        <w:jc w:val="both"/>
        <w:rPr>
          <w:rFonts w:ascii="Museo Sans 300" w:hAnsi="Museo Sans 300"/>
          <w:sz w:val="24"/>
          <w:szCs w:val="24"/>
        </w:rPr>
      </w:pPr>
    </w:p>
    <w:p w14:paraId="4F6F2069" w14:textId="77777777" w:rsidR="00FE1D27" w:rsidRPr="001C5867" w:rsidRDefault="00FE1D27" w:rsidP="00FE1D27">
      <w:pPr>
        <w:pStyle w:val="Prrafodelista"/>
        <w:ind w:left="0" w:firstLine="1134"/>
        <w:jc w:val="both"/>
        <w:rPr>
          <w:rFonts w:ascii="Museo Sans 300" w:hAnsi="Museo Sans 300"/>
          <w:sz w:val="24"/>
          <w:szCs w:val="24"/>
        </w:rPr>
      </w:pPr>
      <w:r w:rsidRPr="001C5867">
        <w:rPr>
          <w:rFonts w:ascii="Museo Sans 300" w:hAnsi="Museo Sans 300"/>
          <w:b/>
          <w:sz w:val="24"/>
          <w:szCs w:val="24"/>
        </w:rPr>
        <w:t>HACIENDA EL SINGUIL y PORCIÓN SANTA RITA:</w:t>
      </w:r>
      <w:r w:rsidRPr="001C5867">
        <w:rPr>
          <w:rFonts w:ascii="Museo Sans 300" w:hAnsi="Museo Sans 300"/>
          <w:sz w:val="24"/>
          <w:szCs w:val="24"/>
        </w:rPr>
        <w:t xml:space="preserve"> </w:t>
      </w:r>
    </w:p>
    <w:p w14:paraId="753B42F1" w14:textId="77777777" w:rsidR="00FE1D27" w:rsidRPr="00E027E5" w:rsidRDefault="00FE1D27" w:rsidP="00FE1D27">
      <w:pPr>
        <w:pStyle w:val="Prrafodelista"/>
        <w:ind w:left="1134"/>
        <w:jc w:val="both"/>
        <w:rPr>
          <w:rFonts w:ascii="Museo Sans 300" w:hAnsi="Museo Sans 300"/>
          <w:sz w:val="24"/>
          <w:szCs w:val="24"/>
        </w:rPr>
      </w:pPr>
      <w:r w:rsidRPr="001C5867">
        <w:rPr>
          <w:rFonts w:ascii="Museo Sans 300" w:hAnsi="Museo Sans 300"/>
          <w:sz w:val="24"/>
          <w:szCs w:val="24"/>
        </w:rPr>
        <w:t>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14:paraId="7D841FD8" w14:textId="77777777" w:rsidR="00FE1D27" w:rsidRPr="001C5867" w:rsidRDefault="00FE1D27" w:rsidP="00FE1D27">
      <w:pPr>
        <w:pStyle w:val="Prrafodelista"/>
        <w:ind w:left="1134"/>
        <w:jc w:val="both"/>
        <w:rPr>
          <w:rFonts w:ascii="Museo Sans 300" w:hAnsi="Museo Sans 300"/>
          <w:sz w:val="24"/>
          <w:szCs w:val="24"/>
        </w:rPr>
      </w:pPr>
    </w:p>
    <w:tbl>
      <w:tblPr>
        <w:tblStyle w:val="Tablaconcuadrcula"/>
        <w:tblW w:w="7971" w:type="dxa"/>
        <w:tblInd w:w="1086" w:type="dxa"/>
        <w:tblLook w:val="04A0" w:firstRow="1" w:lastRow="0" w:firstColumn="1" w:lastColumn="0" w:noHBand="0" w:noVBand="1"/>
      </w:tblPr>
      <w:tblGrid>
        <w:gridCol w:w="1055"/>
        <w:gridCol w:w="1409"/>
        <w:gridCol w:w="1221"/>
        <w:gridCol w:w="1046"/>
        <w:gridCol w:w="1048"/>
        <w:gridCol w:w="1290"/>
        <w:gridCol w:w="902"/>
      </w:tblGrid>
      <w:tr w:rsidR="00FE1D27" w:rsidRPr="00AE3422" w14:paraId="7F6B5506" w14:textId="77777777" w:rsidTr="00B13154">
        <w:trPr>
          <w:trHeight w:val="20"/>
        </w:trPr>
        <w:tc>
          <w:tcPr>
            <w:tcW w:w="1055" w:type="dxa"/>
            <w:shd w:val="clear" w:color="auto" w:fill="auto"/>
            <w:vAlign w:val="center"/>
          </w:tcPr>
          <w:p w14:paraId="50C68AE4"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Origen</w:t>
            </w:r>
          </w:p>
        </w:tc>
        <w:tc>
          <w:tcPr>
            <w:tcW w:w="1409" w:type="dxa"/>
            <w:shd w:val="clear" w:color="auto" w:fill="auto"/>
            <w:vAlign w:val="center"/>
          </w:tcPr>
          <w:p w14:paraId="6BCB3C8B"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Denominación</w:t>
            </w:r>
          </w:p>
        </w:tc>
        <w:tc>
          <w:tcPr>
            <w:tcW w:w="1221" w:type="dxa"/>
            <w:shd w:val="clear" w:color="auto" w:fill="auto"/>
            <w:vAlign w:val="center"/>
          </w:tcPr>
          <w:p w14:paraId="6EDE9A07"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Área m²</w:t>
            </w:r>
          </w:p>
        </w:tc>
        <w:tc>
          <w:tcPr>
            <w:tcW w:w="1046" w:type="dxa"/>
            <w:shd w:val="clear" w:color="auto" w:fill="auto"/>
            <w:vAlign w:val="center"/>
          </w:tcPr>
          <w:p w14:paraId="6CC7F05B"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Valor $</w:t>
            </w:r>
          </w:p>
        </w:tc>
        <w:tc>
          <w:tcPr>
            <w:tcW w:w="1048" w:type="dxa"/>
            <w:shd w:val="clear" w:color="auto" w:fill="auto"/>
            <w:vAlign w:val="center"/>
          </w:tcPr>
          <w:p w14:paraId="4D5CCFF7"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Inscripción</w:t>
            </w:r>
          </w:p>
        </w:tc>
        <w:tc>
          <w:tcPr>
            <w:tcW w:w="1290" w:type="dxa"/>
            <w:shd w:val="clear" w:color="auto" w:fill="auto"/>
            <w:vAlign w:val="center"/>
          </w:tcPr>
          <w:p w14:paraId="7CA308C6"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Traslado SIRyC</w:t>
            </w:r>
          </w:p>
        </w:tc>
        <w:tc>
          <w:tcPr>
            <w:tcW w:w="902" w:type="dxa"/>
            <w:shd w:val="clear" w:color="auto" w:fill="auto"/>
            <w:vAlign w:val="center"/>
          </w:tcPr>
          <w:p w14:paraId="1594902A"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Factor Unitario $/m²</w:t>
            </w:r>
          </w:p>
        </w:tc>
      </w:tr>
      <w:tr w:rsidR="00FE1D27" w:rsidRPr="00AE3422" w14:paraId="36432044" w14:textId="77777777" w:rsidTr="00B13154">
        <w:trPr>
          <w:trHeight w:val="20"/>
        </w:trPr>
        <w:tc>
          <w:tcPr>
            <w:tcW w:w="1055" w:type="dxa"/>
            <w:vMerge w:val="restart"/>
            <w:shd w:val="clear" w:color="auto" w:fill="auto"/>
            <w:vAlign w:val="center"/>
          </w:tcPr>
          <w:p w14:paraId="53A9C91B"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Compraventa</w:t>
            </w:r>
          </w:p>
        </w:tc>
        <w:tc>
          <w:tcPr>
            <w:tcW w:w="1409" w:type="dxa"/>
            <w:shd w:val="clear" w:color="auto" w:fill="auto"/>
            <w:vAlign w:val="center"/>
          </w:tcPr>
          <w:p w14:paraId="3394E973"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Porción 1</w:t>
            </w:r>
          </w:p>
        </w:tc>
        <w:tc>
          <w:tcPr>
            <w:tcW w:w="1221" w:type="dxa"/>
            <w:shd w:val="clear" w:color="auto" w:fill="auto"/>
            <w:vAlign w:val="center"/>
          </w:tcPr>
          <w:p w14:paraId="72CCB60B"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343,715.27</w:t>
            </w:r>
          </w:p>
        </w:tc>
        <w:tc>
          <w:tcPr>
            <w:tcW w:w="1046" w:type="dxa"/>
            <w:vMerge w:val="restart"/>
            <w:shd w:val="clear" w:color="auto" w:fill="auto"/>
            <w:vAlign w:val="center"/>
          </w:tcPr>
          <w:p w14:paraId="3270B8F6"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369,809.56</w:t>
            </w:r>
          </w:p>
        </w:tc>
        <w:tc>
          <w:tcPr>
            <w:tcW w:w="1048" w:type="dxa"/>
            <w:vMerge w:val="restart"/>
            <w:shd w:val="clear" w:color="auto" w:fill="auto"/>
            <w:vAlign w:val="center"/>
          </w:tcPr>
          <w:p w14:paraId="29747DAD" w14:textId="1B4A8A5A" w:rsidR="00FE1D27" w:rsidRPr="009A6A7D" w:rsidRDefault="005855C7" w:rsidP="005855C7">
            <w:pPr>
              <w:rPr>
                <w:rFonts w:ascii="Arial Narrow" w:hAnsi="Arial Narrow"/>
                <w:b/>
                <w:sz w:val="14"/>
                <w:szCs w:val="14"/>
              </w:rPr>
            </w:pPr>
            <w:r>
              <w:rPr>
                <w:rFonts w:ascii="Arial Narrow" w:hAnsi="Arial Narrow"/>
                <w:b/>
                <w:sz w:val="14"/>
                <w:szCs w:val="14"/>
              </w:rPr>
              <w:t>---</w:t>
            </w:r>
            <w:r w:rsidR="00FE1D27" w:rsidRPr="009A6A7D">
              <w:rPr>
                <w:rFonts w:ascii="Arial Narrow" w:hAnsi="Arial Narrow"/>
                <w:b/>
                <w:sz w:val="14"/>
                <w:szCs w:val="14"/>
              </w:rPr>
              <w:t xml:space="preserve"> Libro </w:t>
            </w:r>
            <w:r>
              <w:rPr>
                <w:rFonts w:ascii="Arial Narrow" w:hAnsi="Arial Narrow"/>
                <w:b/>
                <w:sz w:val="14"/>
                <w:szCs w:val="14"/>
              </w:rPr>
              <w:t>---</w:t>
            </w:r>
          </w:p>
        </w:tc>
        <w:tc>
          <w:tcPr>
            <w:tcW w:w="1290" w:type="dxa"/>
            <w:shd w:val="clear" w:color="auto" w:fill="auto"/>
            <w:vAlign w:val="center"/>
          </w:tcPr>
          <w:p w14:paraId="7506142F" w14:textId="2BE78C2C" w:rsidR="00FE1D27" w:rsidRPr="009A6A7D" w:rsidRDefault="005855C7" w:rsidP="00B13154">
            <w:pPr>
              <w:rPr>
                <w:rFonts w:ascii="Arial Narrow" w:hAnsi="Arial Narrow"/>
                <w:b/>
                <w:sz w:val="14"/>
                <w:szCs w:val="14"/>
              </w:rPr>
            </w:pPr>
            <w:r>
              <w:rPr>
                <w:rFonts w:ascii="Arial Narrow" w:hAnsi="Arial Narrow"/>
                <w:b/>
                <w:sz w:val="14"/>
                <w:szCs w:val="14"/>
              </w:rPr>
              <w:t xml:space="preserve">--- </w:t>
            </w:r>
            <w:r w:rsidR="00FE1D27" w:rsidRPr="009A6A7D">
              <w:rPr>
                <w:rFonts w:ascii="Arial Narrow" w:hAnsi="Arial Narrow"/>
                <w:b/>
                <w:sz w:val="14"/>
                <w:szCs w:val="14"/>
              </w:rPr>
              <w:t>-00000</w:t>
            </w:r>
          </w:p>
        </w:tc>
        <w:tc>
          <w:tcPr>
            <w:tcW w:w="902" w:type="dxa"/>
            <w:vMerge w:val="restart"/>
            <w:shd w:val="clear" w:color="auto" w:fill="auto"/>
            <w:vAlign w:val="center"/>
          </w:tcPr>
          <w:p w14:paraId="05415413"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0.351323</w:t>
            </w:r>
          </w:p>
        </w:tc>
      </w:tr>
      <w:tr w:rsidR="00FE1D27" w:rsidRPr="00AE3422" w14:paraId="41B13691" w14:textId="77777777" w:rsidTr="00B13154">
        <w:trPr>
          <w:trHeight w:val="20"/>
        </w:trPr>
        <w:tc>
          <w:tcPr>
            <w:tcW w:w="1055" w:type="dxa"/>
            <w:vMerge/>
            <w:shd w:val="clear" w:color="auto" w:fill="auto"/>
            <w:vAlign w:val="center"/>
          </w:tcPr>
          <w:p w14:paraId="48398F7E" w14:textId="77777777" w:rsidR="00FE1D27" w:rsidRPr="009A6A7D" w:rsidRDefault="00FE1D27" w:rsidP="00B13154">
            <w:pPr>
              <w:rPr>
                <w:rFonts w:ascii="Arial Narrow" w:hAnsi="Arial Narrow"/>
                <w:b/>
                <w:sz w:val="14"/>
                <w:szCs w:val="14"/>
              </w:rPr>
            </w:pPr>
          </w:p>
        </w:tc>
        <w:tc>
          <w:tcPr>
            <w:tcW w:w="1409" w:type="dxa"/>
            <w:shd w:val="clear" w:color="auto" w:fill="auto"/>
            <w:vAlign w:val="center"/>
          </w:tcPr>
          <w:p w14:paraId="6342B6DA"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Porción 2</w:t>
            </w:r>
          </w:p>
        </w:tc>
        <w:tc>
          <w:tcPr>
            <w:tcW w:w="1221" w:type="dxa"/>
            <w:shd w:val="clear" w:color="auto" w:fill="auto"/>
            <w:vAlign w:val="center"/>
          </w:tcPr>
          <w:p w14:paraId="116DC07C"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250,262.14</w:t>
            </w:r>
          </w:p>
        </w:tc>
        <w:tc>
          <w:tcPr>
            <w:tcW w:w="1046" w:type="dxa"/>
            <w:vMerge/>
            <w:shd w:val="clear" w:color="auto" w:fill="auto"/>
            <w:vAlign w:val="center"/>
          </w:tcPr>
          <w:p w14:paraId="3A7E0F1E" w14:textId="77777777" w:rsidR="00FE1D27" w:rsidRPr="009A6A7D" w:rsidRDefault="00FE1D27" w:rsidP="00B13154">
            <w:pPr>
              <w:rPr>
                <w:rFonts w:ascii="Arial Narrow" w:hAnsi="Arial Narrow"/>
                <w:b/>
                <w:sz w:val="14"/>
                <w:szCs w:val="14"/>
              </w:rPr>
            </w:pPr>
          </w:p>
        </w:tc>
        <w:tc>
          <w:tcPr>
            <w:tcW w:w="1048" w:type="dxa"/>
            <w:vMerge/>
            <w:shd w:val="clear" w:color="auto" w:fill="auto"/>
            <w:vAlign w:val="center"/>
          </w:tcPr>
          <w:p w14:paraId="1116C2F9" w14:textId="77777777" w:rsidR="00FE1D27" w:rsidRPr="009A6A7D" w:rsidRDefault="00FE1D27" w:rsidP="00B13154">
            <w:pPr>
              <w:rPr>
                <w:rFonts w:ascii="Arial Narrow" w:hAnsi="Arial Narrow"/>
                <w:b/>
                <w:sz w:val="14"/>
                <w:szCs w:val="14"/>
              </w:rPr>
            </w:pPr>
          </w:p>
        </w:tc>
        <w:tc>
          <w:tcPr>
            <w:tcW w:w="1290" w:type="dxa"/>
            <w:shd w:val="clear" w:color="auto" w:fill="auto"/>
            <w:vAlign w:val="center"/>
          </w:tcPr>
          <w:p w14:paraId="31429277" w14:textId="32ACEF04" w:rsidR="00FE1D27" w:rsidRPr="009A6A7D" w:rsidRDefault="005855C7" w:rsidP="00B13154">
            <w:pPr>
              <w:rPr>
                <w:rFonts w:ascii="Arial Narrow" w:hAnsi="Arial Narrow"/>
                <w:b/>
                <w:sz w:val="14"/>
                <w:szCs w:val="14"/>
              </w:rPr>
            </w:pPr>
            <w:r>
              <w:rPr>
                <w:rFonts w:ascii="Arial Narrow" w:hAnsi="Arial Narrow"/>
                <w:b/>
                <w:sz w:val="14"/>
                <w:szCs w:val="14"/>
              </w:rPr>
              <w:t xml:space="preserve">--- </w:t>
            </w:r>
            <w:r w:rsidR="00FE1D27" w:rsidRPr="009A6A7D">
              <w:rPr>
                <w:rFonts w:ascii="Arial Narrow" w:hAnsi="Arial Narrow"/>
                <w:b/>
                <w:sz w:val="14"/>
                <w:szCs w:val="14"/>
              </w:rPr>
              <w:t>-00000</w:t>
            </w:r>
          </w:p>
        </w:tc>
        <w:tc>
          <w:tcPr>
            <w:tcW w:w="902" w:type="dxa"/>
            <w:vMerge/>
            <w:shd w:val="clear" w:color="auto" w:fill="auto"/>
            <w:vAlign w:val="center"/>
          </w:tcPr>
          <w:p w14:paraId="61F9A80F" w14:textId="77777777" w:rsidR="00FE1D27" w:rsidRPr="009A6A7D" w:rsidRDefault="00FE1D27" w:rsidP="00B13154">
            <w:pPr>
              <w:rPr>
                <w:rFonts w:ascii="Arial Narrow" w:hAnsi="Arial Narrow"/>
                <w:b/>
                <w:sz w:val="14"/>
                <w:szCs w:val="14"/>
              </w:rPr>
            </w:pPr>
          </w:p>
        </w:tc>
      </w:tr>
      <w:tr w:rsidR="00FE1D27" w:rsidRPr="00AE3422" w14:paraId="4252F26B" w14:textId="77777777" w:rsidTr="00B13154">
        <w:trPr>
          <w:trHeight w:val="20"/>
        </w:trPr>
        <w:tc>
          <w:tcPr>
            <w:tcW w:w="1055" w:type="dxa"/>
            <w:vMerge/>
            <w:shd w:val="clear" w:color="auto" w:fill="auto"/>
            <w:vAlign w:val="center"/>
          </w:tcPr>
          <w:p w14:paraId="468740D3" w14:textId="77777777" w:rsidR="00FE1D27" w:rsidRPr="009A6A7D" w:rsidRDefault="00FE1D27" w:rsidP="00B13154">
            <w:pPr>
              <w:rPr>
                <w:rFonts w:ascii="Arial Narrow" w:hAnsi="Arial Narrow"/>
                <w:b/>
                <w:sz w:val="14"/>
                <w:szCs w:val="14"/>
              </w:rPr>
            </w:pPr>
          </w:p>
        </w:tc>
        <w:tc>
          <w:tcPr>
            <w:tcW w:w="1409" w:type="dxa"/>
            <w:shd w:val="clear" w:color="auto" w:fill="auto"/>
            <w:vAlign w:val="center"/>
          </w:tcPr>
          <w:p w14:paraId="4DCECAEC"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Porción 3</w:t>
            </w:r>
          </w:p>
        </w:tc>
        <w:tc>
          <w:tcPr>
            <w:tcW w:w="1221" w:type="dxa"/>
            <w:shd w:val="clear" w:color="auto" w:fill="auto"/>
            <w:vAlign w:val="center"/>
          </w:tcPr>
          <w:p w14:paraId="114BABA2"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167,481.15</w:t>
            </w:r>
          </w:p>
        </w:tc>
        <w:tc>
          <w:tcPr>
            <w:tcW w:w="1046" w:type="dxa"/>
            <w:vMerge/>
            <w:shd w:val="clear" w:color="auto" w:fill="auto"/>
            <w:vAlign w:val="center"/>
          </w:tcPr>
          <w:p w14:paraId="1F042EE9" w14:textId="77777777" w:rsidR="00FE1D27" w:rsidRPr="009A6A7D" w:rsidRDefault="00FE1D27" w:rsidP="00B13154">
            <w:pPr>
              <w:rPr>
                <w:rFonts w:ascii="Arial Narrow" w:hAnsi="Arial Narrow"/>
                <w:b/>
                <w:sz w:val="14"/>
                <w:szCs w:val="14"/>
              </w:rPr>
            </w:pPr>
          </w:p>
        </w:tc>
        <w:tc>
          <w:tcPr>
            <w:tcW w:w="1048" w:type="dxa"/>
            <w:vMerge/>
            <w:shd w:val="clear" w:color="auto" w:fill="auto"/>
            <w:vAlign w:val="center"/>
          </w:tcPr>
          <w:p w14:paraId="7E8857F0" w14:textId="77777777" w:rsidR="00FE1D27" w:rsidRPr="009A6A7D" w:rsidRDefault="00FE1D27" w:rsidP="00B13154">
            <w:pPr>
              <w:rPr>
                <w:rFonts w:ascii="Arial Narrow" w:hAnsi="Arial Narrow"/>
                <w:b/>
                <w:sz w:val="14"/>
                <w:szCs w:val="14"/>
              </w:rPr>
            </w:pPr>
          </w:p>
        </w:tc>
        <w:tc>
          <w:tcPr>
            <w:tcW w:w="1290" w:type="dxa"/>
            <w:shd w:val="clear" w:color="auto" w:fill="auto"/>
            <w:vAlign w:val="center"/>
          </w:tcPr>
          <w:p w14:paraId="4FA29456" w14:textId="33A98F8B" w:rsidR="00FE1D27" w:rsidRPr="009A6A7D" w:rsidRDefault="005855C7" w:rsidP="00B13154">
            <w:pPr>
              <w:rPr>
                <w:rFonts w:ascii="Arial Narrow" w:hAnsi="Arial Narrow"/>
                <w:b/>
                <w:sz w:val="14"/>
                <w:szCs w:val="14"/>
              </w:rPr>
            </w:pPr>
            <w:r>
              <w:rPr>
                <w:rFonts w:ascii="Arial Narrow" w:hAnsi="Arial Narrow"/>
                <w:b/>
                <w:sz w:val="14"/>
                <w:szCs w:val="14"/>
              </w:rPr>
              <w:t xml:space="preserve">--- </w:t>
            </w:r>
            <w:r w:rsidR="00FE1D27" w:rsidRPr="009A6A7D">
              <w:rPr>
                <w:rFonts w:ascii="Arial Narrow" w:hAnsi="Arial Narrow"/>
                <w:b/>
                <w:sz w:val="14"/>
                <w:szCs w:val="14"/>
              </w:rPr>
              <w:t>-00000</w:t>
            </w:r>
          </w:p>
        </w:tc>
        <w:tc>
          <w:tcPr>
            <w:tcW w:w="902" w:type="dxa"/>
            <w:vMerge/>
            <w:shd w:val="clear" w:color="auto" w:fill="auto"/>
            <w:vAlign w:val="center"/>
          </w:tcPr>
          <w:p w14:paraId="2B2194B7" w14:textId="77777777" w:rsidR="00FE1D27" w:rsidRPr="009A6A7D" w:rsidRDefault="00FE1D27" w:rsidP="00B13154">
            <w:pPr>
              <w:rPr>
                <w:rFonts w:ascii="Arial Narrow" w:hAnsi="Arial Narrow"/>
                <w:b/>
                <w:sz w:val="14"/>
                <w:szCs w:val="14"/>
              </w:rPr>
            </w:pPr>
          </w:p>
        </w:tc>
      </w:tr>
      <w:tr w:rsidR="00FE1D27" w:rsidRPr="00AE3422" w14:paraId="509B5EC5" w14:textId="77777777" w:rsidTr="00B13154">
        <w:trPr>
          <w:trHeight w:val="20"/>
        </w:trPr>
        <w:tc>
          <w:tcPr>
            <w:tcW w:w="1055" w:type="dxa"/>
            <w:vMerge/>
            <w:shd w:val="clear" w:color="auto" w:fill="auto"/>
            <w:vAlign w:val="center"/>
          </w:tcPr>
          <w:p w14:paraId="032AC6B8" w14:textId="77777777" w:rsidR="00FE1D27" w:rsidRPr="009A6A7D" w:rsidRDefault="00FE1D27" w:rsidP="00B13154">
            <w:pPr>
              <w:rPr>
                <w:rFonts w:ascii="Arial Narrow" w:hAnsi="Arial Narrow"/>
                <w:b/>
                <w:sz w:val="14"/>
                <w:szCs w:val="14"/>
              </w:rPr>
            </w:pPr>
          </w:p>
        </w:tc>
        <w:tc>
          <w:tcPr>
            <w:tcW w:w="1409" w:type="dxa"/>
            <w:shd w:val="clear" w:color="auto" w:fill="auto"/>
            <w:vAlign w:val="center"/>
          </w:tcPr>
          <w:p w14:paraId="1B163E23"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Porción 4</w:t>
            </w:r>
          </w:p>
        </w:tc>
        <w:tc>
          <w:tcPr>
            <w:tcW w:w="1221" w:type="dxa"/>
            <w:shd w:val="clear" w:color="auto" w:fill="auto"/>
            <w:vAlign w:val="center"/>
          </w:tcPr>
          <w:p w14:paraId="3F5A8E86"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291,161.92</w:t>
            </w:r>
          </w:p>
        </w:tc>
        <w:tc>
          <w:tcPr>
            <w:tcW w:w="1046" w:type="dxa"/>
            <w:vMerge/>
            <w:shd w:val="clear" w:color="auto" w:fill="auto"/>
            <w:vAlign w:val="center"/>
          </w:tcPr>
          <w:p w14:paraId="101A71F1" w14:textId="77777777" w:rsidR="00FE1D27" w:rsidRPr="009A6A7D" w:rsidRDefault="00FE1D27" w:rsidP="00B13154">
            <w:pPr>
              <w:rPr>
                <w:rFonts w:ascii="Arial Narrow" w:hAnsi="Arial Narrow"/>
                <w:b/>
                <w:sz w:val="14"/>
                <w:szCs w:val="14"/>
              </w:rPr>
            </w:pPr>
          </w:p>
        </w:tc>
        <w:tc>
          <w:tcPr>
            <w:tcW w:w="1048" w:type="dxa"/>
            <w:vMerge/>
            <w:shd w:val="clear" w:color="auto" w:fill="auto"/>
            <w:vAlign w:val="center"/>
          </w:tcPr>
          <w:p w14:paraId="6191D40F" w14:textId="77777777" w:rsidR="00FE1D27" w:rsidRPr="009A6A7D" w:rsidRDefault="00FE1D27" w:rsidP="00B13154">
            <w:pPr>
              <w:rPr>
                <w:rFonts w:ascii="Arial Narrow" w:hAnsi="Arial Narrow"/>
                <w:b/>
                <w:sz w:val="14"/>
                <w:szCs w:val="14"/>
              </w:rPr>
            </w:pPr>
          </w:p>
        </w:tc>
        <w:tc>
          <w:tcPr>
            <w:tcW w:w="1290" w:type="dxa"/>
            <w:shd w:val="clear" w:color="auto" w:fill="auto"/>
            <w:vAlign w:val="center"/>
          </w:tcPr>
          <w:p w14:paraId="3281356B" w14:textId="07B7D1A3" w:rsidR="00FE1D27" w:rsidRPr="009A6A7D" w:rsidRDefault="00B61802" w:rsidP="00B13154">
            <w:pPr>
              <w:rPr>
                <w:rFonts w:ascii="Arial Narrow" w:hAnsi="Arial Narrow"/>
                <w:b/>
                <w:sz w:val="14"/>
                <w:szCs w:val="14"/>
              </w:rPr>
            </w:pPr>
            <w:r>
              <w:rPr>
                <w:rFonts w:ascii="Arial Narrow" w:hAnsi="Arial Narrow"/>
                <w:b/>
                <w:sz w:val="14"/>
                <w:szCs w:val="14"/>
              </w:rPr>
              <w:t xml:space="preserve">--- </w:t>
            </w:r>
            <w:r w:rsidR="00FE1D27" w:rsidRPr="009A6A7D">
              <w:rPr>
                <w:rFonts w:ascii="Arial Narrow" w:hAnsi="Arial Narrow"/>
                <w:b/>
                <w:sz w:val="14"/>
                <w:szCs w:val="14"/>
              </w:rPr>
              <w:t>-00000</w:t>
            </w:r>
          </w:p>
        </w:tc>
        <w:tc>
          <w:tcPr>
            <w:tcW w:w="902" w:type="dxa"/>
            <w:vMerge/>
            <w:shd w:val="clear" w:color="auto" w:fill="auto"/>
            <w:vAlign w:val="center"/>
          </w:tcPr>
          <w:p w14:paraId="21EB07EA" w14:textId="77777777" w:rsidR="00FE1D27" w:rsidRPr="009A6A7D" w:rsidRDefault="00FE1D27" w:rsidP="00B13154">
            <w:pPr>
              <w:rPr>
                <w:rFonts w:ascii="Arial Narrow" w:hAnsi="Arial Narrow"/>
                <w:b/>
                <w:sz w:val="14"/>
                <w:szCs w:val="14"/>
              </w:rPr>
            </w:pPr>
          </w:p>
        </w:tc>
      </w:tr>
      <w:tr w:rsidR="00FE1D27" w:rsidRPr="00AE3422" w14:paraId="2D8F559C" w14:textId="77777777" w:rsidTr="00B13154">
        <w:trPr>
          <w:trHeight w:val="20"/>
        </w:trPr>
        <w:tc>
          <w:tcPr>
            <w:tcW w:w="1055" w:type="dxa"/>
            <w:vMerge/>
            <w:shd w:val="clear" w:color="auto" w:fill="auto"/>
            <w:vAlign w:val="center"/>
          </w:tcPr>
          <w:p w14:paraId="738F7F55" w14:textId="77777777" w:rsidR="00FE1D27" w:rsidRPr="009A6A7D" w:rsidRDefault="00FE1D27" w:rsidP="00B13154">
            <w:pPr>
              <w:rPr>
                <w:rFonts w:ascii="Arial Narrow" w:hAnsi="Arial Narrow"/>
                <w:b/>
                <w:sz w:val="14"/>
                <w:szCs w:val="14"/>
              </w:rPr>
            </w:pPr>
          </w:p>
        </w:tc>
        <w:tc>
          <w:tcPr>
            <w:tcW w:w="1409" w:type="dxa"/>
            <w:shd w:val="clear" w:color="auto" w:fill="auto"/>
            <w:vAlign w:val="center"/>
          </w:tcPr>
          <w:p w14:paraId="6314E2ED"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Subtotal</w:t>
            </w:r>
          </w:p>
        </w:tc>
        <w:tc>
          <w:tcPr>
            <w:tcW w:w="1221" w:type="dxa"/>
            <w:shd w:val="clear" w:color="auto" w:fill="auto"/>
            <w:vAlign w:val="center"/>
          </w:tcPr>
          <w:p w14:paraId="33529276"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1,052,620.48</w:t>
            </w:r>
          </w:p>
        </w:tc>
        <w:tc>
          <w:tcPr>
            <w:tcW w:w="4286" w:type="dxa"/>
            <w:gridSpan w:val="4"/>
            <w:shd w:val="clear" w:color="auto" w:fill="auto"/>
            <w:vAlign w:val="center"/>
          </w:tcPr>
          <w:p w14:paraId="01C99615" w14:textId="77777777" w:rsidR="00FE1D27" w:rsidRPr="009A6A7D" w:rsidRDefault="00FE1D27" w:rsidP="00B13154">
            <w:pPr>
              <w:rPr>
                <w:rFonts w:ascii="Arial Narrow" w:hAnsi="Arial Narrow"/>
                <w:b/>
                <w:sz w:val="14"/>
                <w:szCs w:val="14"/>
              </w:rPr>
            </w:pPr>
          </w:p>
        </w:tc>
      </w:tr>
      <w:tr w:rsidR="00FE1D27" w:rsidRPr="00AE3422" w14:paraId="46B2CFDE" w14:textId="77777777" w:rsidTr="00B13154">
        <w:trPr>
          <w:trHeight w:val="20"/>
        </w:trPr>
        <w:tc>
          <w:tcPr>
            <w:tcW w:w="1055" w:type="dxa"/>
            <w:shd w:val="clear" w:color="auto" w:fill="auto"/>
            <w:vAlign w:val="center"/>
          </w:tcPr>
          <w:p w14:paraId="6ED3FB11"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Excedente</w:t>
            </w:r>
          </w:p>
        </w:tc>
        <w:tc>
          <w:tcPr>
            <w:tcW w:w="1409" w:type="dxa"/>
            <w:shd w:val="clear" w:color="auto" w:fill="auto"/>
            <w:vAlign w:val="center"/>
          </w:tcPr>
          <w:p w14:paraId="5553B143"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Sin Denominación</w:t>
            </w:r>
          </w:p>
        </w:tc>
        <w:tc>
          <w:tcPr>
            <w:tcW w:w="1221" w:type="dxa"/>
            <w:shd w:val="clear" w:color="auto" w:fill="auto"/>
            <w:vAlign w:val="center"/>
          </w:tcPr>
          <w:p w14:paraId="06C43B5F"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364,356.85</w:t>
            </w:r>
          </w:p>
        </w:tc>
        <w:tc>
          <w:tcPr>
            <w:tcW w:w="1046" w:type="dxa"/>
            <w:shd w:val="clear" w:color="auto" w:fill="auto"/>
            <w:vAlign w:val="center"/>
          </w:tcPr>
          <w:p w14:paraId="312671CC"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128,006.85</w:t>
            </w:r>
          </w:p>
        </w:tc>
        <w:tc>
          <w:tcPr>
            <w:tcW w:w="1048" w:type="dxa"/>
            <w:shd w:val="clear" w:color="auto" w:fill="auto"/>
            <w:vAlign w:val="center"/>
          </w:tcPr>
          <w:p w14:paraId="2AE8611F" w14:textId="47371130" w:rsidR="00FE1D27" w:rsidRPr="009A6A7D" w:rsidRDefault="005855C7" w:rsidP="005855C7">
            <w:pPr>
              <w:rPr>
                <w:rFonts w:ascii="Arial Narrow" w:hAnsi="Arial Narrow"/>
                <w:b/>
                <w:sz w:val="14"/>
                <w:szCs w:val="14"/>
              </w:rPr>
            </w:pPr>
            <w:r>
              <w:rPr>
                <w:rFonts w:ascii="Arial Narrow" w:hAnsi="Arial Narrow"/>
                <w:b/>
                <w:sz w:val="14"/>
                <w:szCs w:val="14"/>
              </w:rPr>
              <w:t>---</w:t>
            </w:r>
            <w:r w:rsidR="00FE1D27" w:rsidRPr="009A6A7D">
              <w:rPr>
                <w:rFonts w:ascii="Arial Narrow" w:hAnsi="Arial Narrow"/>
                <w:b/>
                <w:sz w:val="14"/>
                <w:szCs w:val="14"/>
              </w:rPr>
              <w:t xml:space="preserve"> Libro </w:t>
            </w:r>
            <w:r>
              <w:rPr>
                <w:rFonts w:ascii="Arial Narrow" w:hAnsi="Arial Narrow"/>
                <w:b/>
                <w:sz w:val="14"/>
                <w:szCs w:val="14"/>
              </w:rPr>
              <w:t>---</w:t>
            </w:r>
          </w:p>
        </w:tc>
        <w:tc>
          <w:tcPr>
            <w:tcW w:w="1290" w:type="dxa"/>
            <w:shd w:val="clear" w:color="auto" w:fill="auto"/>
            <w:vAlign w:val="center"/>
          </w:tcPr>
          <w:p w14:paraId="2FE2BD13" w14:textId="2BC52AD7" w:rsidR="00FE1D27" w:rsidRPr="009A6A7D" w:rsidRDefault="00B61802" w:rsidP="00B13154">
            <w:pPr>
              <w:rPr>
                <w:rFonts w:ascii="Arial Narrow" w:hAnsi="Arial Narrow"/>
                <w:b/>
                <w:sz w:val="14"/>
                <w:szCs w:val="14"/>
              </w:rPr>
            </w:pPr>
            <w:r>
              <w:rPr>
                <w:rFonts w:ascii="Arial Narrow" w:hAnsi="Arial Narrow"/>
                <w:b/>
                <w:sz w:val="14"/>
                <w:szCs w:val="14"/>
              </w:rPr>
              <w:t xml:space="preserve">--- </w:t>
            </w:r>
            <w:r w:rsidR="00FE1D27" w:rsidRPr="009A6A7D">
              <w:rPr>
                <w:rFonts w:ascii="Arial Narrow" w:hAnsi="Arial Narrow"/>
                <w:b/>
                <w:sz w:val="14"/>
                <w:szCs w:val="14"/>
              </w:rPr>
              <w:t>-00000</w:t>
            </w:r>
          </w:p>
        </w:tc>
        <w:tc>
          <w:tcPr>
            <w:tcW w:w="902" w:type="dxa"/>
            <w:shd w:val="clear" w:color="auto" w:fill="auto"/>
            <w:vAlign w:val="center"/>
          </w:tcPr>
          <w:p w14:paraId="287C6170"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0.351323</w:t>
            </w:r>
          </w:p>
        </w:tc>
      </w:tr>
      <w:tr w:rsidR="00FE1D27" w:rsidRPr="00AE3422" w14:paraId="744AFF8C" w14:textId="77777777" w:rsidTr="00B13154">
        <w:trPr>
          <w:trHeight w:val="20"/>
        </w:trPr>
        <w:tc>
          <w:tcPr>
            <w:tcW w:w="2464" w:type="dxa"/>
            <w:gridSpan w:val="2"/>
            <w:shd w:val="clear" w:color="auto" w:fill="auto"/>
            <w:vAlign w:val="center"/>
          </w:tcPr>
          <w:p w14:paraId="54DD4ABE"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Total</w:t>
            </w:r>
          </w:p>
        </w:tc>
        <w:tc>
          <w:tcPr>
            <w:tcW w:w="1221" w:type="dxa"/>
            <w:shd w:val="clear" w:color="auto" w:fill="auto"/>
            <w:vAlign w:val="center"/>
          </w:tcPr>
          <w:p w14:paraId="488945B9"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1,416,977.33</w:t>
            </w:r>
          </w:p>
        </w:tc>
        <w:tc>
          <w:tcPr>
            <w:tcW w:w="1046" w:type="dxa"/>
            <w:shd w:val="clear" w:color="auto" w:fill="auto"/>
            <w:vAlign w:val="center"/>
          </w:tcPr>
          <w:p w14:paraId="554496DC"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497,816.41</w:t>
            </w:r>
          </w:p>
        </w:tc>
        <w:tc>
          <w:tcPr>
            <w:tcW w:w="1048" w:type="dxa"/>
            <w:shd w:val="clear" w:color="auto" w:fill="auto"/>
            <w:vAlign w:val="center"/>
          </w:tcPr>
          <w:p w14:paraId="435C48CB" w14:textId="77777777" w:rsidR="00FE1D27" w:rsidRPr="009A6A7D" w:rsidRDefault="00FE1D27" w:rsidP="00B13154">
            <w:pPr>
              <w:rPr>
                <w:rFonts w:ascii="Arial Narrow" w:hAnsi="Arial Narrow"/>
                <w:b/>
                <w:sz w:val="14"/>
                <w:szCs w:val="14"/>
              </w:rPr>
            </w:pPr>
          </w:p>
        </w:tc>
        <w:tc>
          <w:tcPr>
            <w:tcW w:w="1290" w:type="dxa"/>
            <w:shd w:val="clear" w:color="auto" w:fill="auto"/>
            <w:vAlign w:val="center"/>
          </w:tcPr>
          <w:p w14:paraId="4661698A" w14:textId="77777777" w:rsidR="00FE1D27" w:rsidRPr="009A6A7D" w:rsidRDefault="00FE1D27" w:rsidP="00B13154">
            <w:pPr>
              <w:rPr>
                <w:rFonts w:ascii="Arial Narrow" w:hAnsi="Arial Narrow"/>
                <w:b/>
                <w:sz w:val="14"/>
                <w:szCs w:val="14"/>
              </w:rPr>
            </w:pPr>
          </w:p>
        </w:tc>
        <w:tc>
          <w:tcPr>
            <w:tcW w:w="902" w:type="dxa"/>
            <w:shd w:val="clear" w:color="auto" w:fill="auto"/>
            <w:vAlign w:val="center"/>
          </w:tcPr>
          <w:p w14:paraId="221AAC26" w14:textId="77777777" w:rsidR="00FE1D27" w:rsidRPr="009A6A7D" w:rsidRDefault="00FE1D27" w:rsidP="00B13154">
            <w:pPr>
              <w:rPr>
                <w:rFonts w:ascii="Arial Narrow" w:hAnsi="Arial Narrow"/>
                <w:b/>
                <w:sz w:val="14"/>
                <w:szCs w:val="14"/>
              </w:rPr>
            </w:pPr>
          </w:p>
        </w:tc>
      </w:tr>
    </w:tbl>
    <w:p w14:paraId="414FE106" w14:textId="77777777" w:rsidR="00D32E34" w:rsidRDefault="00D32E34" w:rsidP="00B61802">
      <w:pPr>
        <w:contextualSpacing/>
        <w:jc w:val="both"/>
        <w:rPr>
          <w:rFonts w:ascii="Museo Sans 300" w:hAnsi="Museo Sans 300"/>
          <w:sz w:val="24"/>
          <w:szCs w:val="24"/>
        </w:rPr>
      </w:pPr>
    </w:p>
    <w:p w14:paraId="010A739E" w14:textId="06AD19A3" w:rsidR="00FE1D27" w:rsidRPr="00B13154" w:rsidRDefault="00FE1D27" w:rsidP="00B13154">
      <w:pPr>
        <w:ind w:left="1134"/>
        <w:contextualSpacing/>
        <w:jc w:val="both"/>
        <w:rPr>
          <w:rFonts w:ascii="Museo Sans 300" w:hAnsi="Museo Sans 300"/>
          <w:sz w:val="24"/>
          <w:szCs w:val="24"/>
        </w:rPr>
      </w:pPr>
      <w:r w:rsidRPr="001C5867">
        <w:rPr>
          <w:rFonts w:ascii="Museo Sans 300" w:hAnsi="Museo Sans 300"/>
          <w:sz w:val="24"/>
          <w:szCs w:val="24"/>
        </w:rPr>
        <w:t xml:space="preserve">Mediante acuerdo contenido en el Punto XXX, del Acta de Sesión Ordinaria 37-2001, de fecha 27 de septiembre del año 2001, se aprobó el proyecto </w:t>
      </w:r>
      <w:r w:rsidRPr="001C5867">
        <w:rPr>
          <w:rFonts w:ascii="Museo Sans 300" w:hAnsi="Museo Sans 300"/>
          <w:sz w:val="24"/>
          <w:szCs w:val="24"/>
        </w:rPr>
        <w:lastRenderedPageBreak/>
        <w:t xml:space="preserve">de Asentamiento Comunitario que se ha desarrollado en la </w:t>
      </w:r>
      <w:r w:rsidRPr="001C5867">
        <w:rPr>
          <w:rFonts w:ascii="Museo Sans 300" w:hAnsi="Museo Sans 300"/>
          <w:b/>
          <w:sz w:val="24"/>
          <w:szCs w:val="24"/>
        </w:rPr>
        <w:t>HACIENDA</w:t>
      </w:r>
      <w:r w:rsidRPr="001C5867">
        <w:rPr>
          <w:rFonts w:ascii="Museo Sans 300" w:hAnsi="Museo Sans 300"/>
          <w:sz w:val="24"/>
          <w:szCs w:val="24"/>
        </w:rPr>
        <w:t xml:space="preserve"> </w:t>
      </w:r>
      <w:r w:rsidRPr="001C5867">
        <w:rPr>
          <w:rFonts w:ascii="Museo Sans 300" w:hAnsi="Museo Sans 300"/>
          <w:b/>
          <w:sz w:val="24"/>
          <w:szCs w:val="24"/>
        </w:rPr>
        <w:t xml:space="preserve">EL SINGUIL, PORCIONES SANTA RITA Y SINGUIL, </w:t>
      </w:r>
      <w:r w:rsidRPr="001C5867">
        <w:rPr>
          <w:rFonts w:ascii="Museo Sans 300" w:hAnsi="Museo Sans 300"/>
          <w:sz w:val="24"/>
          <w:szCs w:val="24"/>
        </w:rPr>
        <w:t xml:space="preserve">en un área de 258,743.13 M², que comprende: en la </w:t>
      </w:r>
      <w:r w:rsidRPr="001C5867">
        <w:rPr>
          <w:rFonts w:ascii="Museo Sans 300" w:hAnsi="Museo Sans 300"/>
          <w:b/>
          <w:sz w:val="24"/>
          <w:szCs w:val="24"/>
        </w:rPr>
        <w:t>PORCIÓN SANTA RITA SECTOR NORTE Y SUR</w:t>
      </w:r>
      <w:r w:rsidRPr="001C5867">
        <w:rPr>
          <w:rFonts w:ascii="Museo Sans 300" w:hAnsi="Museo Sans 300"/>
          <w:sz w:val="24"/>
          <w:szCs w:val="24"/>
        </w:rPr>
        <w:t xml:space="preserve">, Asentamiento Comunitario No. 1, </w:t>
      </w:r>
      <w:r w:rsidR="00B61802">
        <w:rPr>
          <w:rFonts w:ascii="Museo Sans 300" w:hAnsi="Museo Sans 300"/>
          <w:sz w:val="24"/>
          <w:szCs w:val="24"/>
        </w:rPr>
        <w:t xml:space="preserve">--- </w:t>
      </w:r>
      <w:r w:rsidRPr="001C5867">
        <w:rPr>
          <w:rFonts w:ascii="Museo Sans 300" w:hAnsi="Museo Sans 300"/>
          <w:sz w:val="24"/>
          <w:szCs w:val="24"/>
        </w:rPr>
        <w:t xml:space="preserve">solares para vivienda polígono </w:t>
      </w:r>
      <w:r w:rsidR="00B61802">
        <w:rPr>
          <w:rFonts w:ascii="Museo Sans 300" w:hAnsi="Museo Sans 300"/>
          <w:sz w:val="24"/>
          <w:szCs w:val="24"/>
        </w:rPr>
        <w:t>---</w:t>
      </w:r>
      <w:r w:rsidRPr="001C5867">
        <w:rPr>
          <w:rFonts w:ascii="Museo Sans 300" w:hAnsi="Museo Sans 300"/>
          <w:sz w:val="24"/>
          <w:szCs w:val="24"/>
        </w:rPr>
        <w:t xml:space="preserve">, y en las Porciones </w:t>
      </w:r>
      <w:r w:rsidRPr="001C5867">
        <w:rPr>
          <w:rFonts w:ascii="Museo Sans 300" w:hAnsi="Museo Sans 300"/>
          <w:b/>
          <w:sz w:val="24"/>
          <w:szCs w:val="24"/>
        </w:rPr>
        <w:t xml:space="preserve">SINGUIL SECTOR NORTE, </w:t>
      </w:r>
      <w:r w:rsidRPr="001C5867">
        <w:rPr>
          <w:rFonts w:ascii="Museo Sans 300" w:hAnsi="Museo Sans 300"/>
          <w:sz w:val="24"/>
          <w:szCs w:val="24"/>
        </w:rPr>
        <w:t xml:space="preserve">Asentamiento comunitario No. 2, </w:t>
      </w:r>
      <w:r w:rsidR="00B61802">
        <w:rPr>
          <w:rFonts w:ascii="Museo Sans 300" w:hAnsi="Museo Sans 300"/>
          <w:sz w:val="24"/>
          <w:szCs w:val="24"/>
        </w:rPr>
        <w:t>---</w:t>
      </w:r>
      <w:r w:rsidRPr="001C5867">
        <w:rPr>
          <w:rFonts w:ascii="Museo Sans 300" w:hAnsi="Museo Sans 300"/>
          <w:b/>
          <w:sz w:val="24"/>
          <w:szCs w:val="24"/>
        </w:rPr>
        <w:t xml:space="preserve"> </w:t>
      </w:r>
      <w:r w:rsidRPr="001C5867">
        <w:rPr>
          <w:rFonts w:ascii="Museo Sans 300" w:hAnsi="Museo Sans 300"/>
          <w:sz w:val="24"/>
          <w:szCs w:val="24"/>
        </w:rPr>
        <w:t>solares para vivienda,</w:t>
      </w:r>
      <w:r w:rsidRPr="001C5867">
        <w:rPr>
          <w:rFonts w:ascii="Museo Sans 300" w:hAnsi="Museo Sans 300"/>
          <w:b/>
          <w:sz w:val="24"/>
          <w:szCs w:val="24"/>
        </w:rPr>
        <w:t xml:space="preserve"> </w:t>
      </w:r>
      <w:r w:rsidRPr="001C5867">
        <w:rPr>
          <w:rFonts w:ascii="Museo Sans 300" w:hAnsi="Museo Sans 300"/>
          <w:sz w:val="24"/>
          <w:szCs w:val="24"/>
        </w:rPr>
        <w:t xml:space="preserve">polígonos del </w:t>
      </w:r>
      <w:r w:rsidR="00B61802">
        <w:rPr>
          <w:rFonts w:ascii="Museo Sans 300" w:hAnsi="Museo Sans 300"/>
          <w:sz w:val="24"/>
          <w:szCs w:val="24"/>
        </w:rPr>
        <w:t>---</w:t>
      </w:r>
      <w:r w:rsidRPr="001C5867">
        <w:rPr>
          <w:rFonts w:ascii="Museo Sans 300" w:hAnsi="Museo Sans 300"/>
          <w:sz w:val="24"/>
          <w:szCs w:val="24"/>
        </w:rPr>
        <w:t>,</w:t>
      </w:r>
      <w:r w:rsidRPr="001C5867">
        <w:rPr>
          <w:rFonts w:ascii="Museo Sans 300" w:hAnsi="Museo Sans 300"/>
          <w:b/>
          <w:sz w:val="24"/>
          <w:szCs w:val="24"/>
        </w:rPr>
        <w:t xml:space="preserve"> </w:t>
      </w:r>
      <w:r w:rsidRPr="001C5867">
        <w:rPr>
          <w:rFonts w:ascii="Museo Sans 300" w:hAnsi="Museo Sans 300"/>
          <w:sz w:val="24"/>
          <w:szCs w:val="24"/>
        </w:rPr>
        <w:t xml:space="preserve">y en </w:t>
      </w:r>
      <w:r w:rsidRPr="001C5867">
        <w:rPr>
          <w:rFonts w:ascii="Museo Sans 300" w:hAnsi="Museo Sans 300"/>
          <w:b/>
          <w:sz w:val="24"/>
          <w:szCs w:val="24"/>
        </w:rPr>
        <w:t xml:space="preserve">SECTOR SUR, </w:t>
      </w:r>
      <w:r w:rsidRPr="001C5867">
        <w:rPr>
          <w:rFonts w:ascii="Museo Sans 300" w:hAnsi="Museo Sans 300"/>
          <w:sz w:val="24"/>
          <w:szCs w:val="24"/>
        </w:rPr>
        <w:t xml:space="preserve">polígono </w:t>
      </w:r>
      <w:r w:rsidR="00B61802">
        <w:rPr>
          <w:rFonts w:ascii="Museo Sans 300" w:hAnsi="Museo Sans 300"/>
          <w:sz w:val="24"/>
          <w:szCs w:val="24"/>
        </w:rPr>
        <w:t>---</w:t>
      </w:r>
      <w:r w:rsidRPr="001C5867">
        <w:rPr>
          <w:rFonts w:ascii="Museo Sans 300" w:hAnsi="Museo Sans 300"/>
          <w:sz w:val="24"/>
          <w:szCs w:val="24"/>
        </w:rPr>
        <w:t>, más áreas de servicios, destinado para el Programa de Solidaridad Rural.</w:t>
      </w:r>
    </w:p>
    <w:p w14:paraId="090221CF" w14:textId="77777777" w:rsidR="00FE1D27" w:rsidRPr="001C5867" w:rsidRDefault="00FE1D27" w:rsidP="00FE1D27">
      <w:pPr>
        <w:contextualSpacing/>
        <w:jc w:val="both"/>
        <w:rPr>
          <w:rFonts w:ascii="Museo Sans 300" w:hAnsi="Museo Sans 300"/>
          <w:sz w:val="24"/>
          <w:szCs w:val="24"/>
        </w:rPr>
      </w:pPr>
    </w:p>
    <w:p w14:paraId="31D7B886" w14:textId="28362B86" w:rsidR="00FE1D27" w:rsidRPr="001C5867" w:rsidRDefault="00FE1D27" w:rsidP="00FE1D27">
      <w:pPr>
        <w:ind w:left="1134"/>
        <w:contextualSpacing/>
        <w:jc w:val="both"/>
        <w:rPr>
          <w:rFonts w:ascii="Museo Sans 300" w:hAnsi="Museo Sans 300"/>
          <w:sz w:val="24"/>
          <w:szCs w:val="24"/>
        </w:rPr>
      </w:pPr>
      <w:r w:rsidRPr="001C5867">
        <w:rPr>
          <w:rFonts w:ascii="Museo Sans 300" w:hAnsi="Museo Sans 300"/>
          <w:sz w:val="24"/>
          <w:szCs w:val="24"/>
        </w:rPr>
        <w:t xml:space="preserve">En el acuerdo contenido en el Punto LI, de Acta de Sesión Ordinaria 34-2012, de fecha 3 de octubre de 2012, se aprobó el proyecto de Lotificación Agrícola y Asentamiento Comunitario denominando el proyecto como: </w:t>
      </w:r>
      <w:r w:rsidRPr="001C5867">
        <w:rPr>
          <w:rFonts w:ascii="Museo Sans 300" w:hAnsi="Museo Sans 300"/>
          <w:b/>
          <w:sz w:val="24"/>
          <w:szCs w:val="24"/>
        </w:rPr>
        <w:t>HACIENDA EL SINGUIL PORCIÓN SANTA RITA PORCIÓN 1,</w:t>
      </w:r>
      <w:r w:rsidRPr="001C5867">
        <w:rPr>
          <w:rFonts w:ascii="Museo Sans 300" w:hAnsi="Museo Sans 300"/>
          <w:sz w:val="24"/>
          <w:szCs w:val="24"/>
        </w:rPr>
        <w:t xml:space="preserve"> inscrito a favor del ISTA a la matrícula </w:t>
      </w:r>
      <w:r w:rsidR="00B61802">
        <w:rPr>
          <w:rFonts w:ascii="Museo Sans 300" w:hAnsi="Museo Sans 300"/>
          <w:sz w:val="24"/>
          <w:szCs w:val="24"/>
        </w:rPr>
        <w:t xml:space="preserve">--- </w:t>
      </w:r>
      <w:r w:rsidRPr="001C5867">
        <w:rPr>
          <w:rFonts w:ascii="Museo Sans 300" w:hAnsi="Museo Sans 300"/>
          <w:sz w:val="24"/>
          <w:szCs w:val="24"/>
        </w:rPr>
        <w:t xml:space="preserve">-00000, con un área de 343,715.27 M², que comprende </w:t>
      </w:r>
      <w:r w:rsidR="00B61802">
        <w:rPr>
          <w:rFonts w:ascii="Museo Sans 300" w:hAnsi="Museo Sans 300"/>
          <w:sz w:val="24"/>
          <w:szCs w:val="24"/>
        </w:rPr>
        <w:t>---</w:t>
      </w:r>
      <w:r w:rsidRPr="001C5867">
        <w:rPr>
          <w:rFonts w:ascii="Museo Sans 300" w:hAnsi="Museo Sans 300"/>
          <w:sz w:val="24"/>
          <w:szCs w:val="24"/>
        </w:rPr>
        <w:t xml:space="preserve"> lotes agrícolas, </w:t>
      </w:r>
      <w:r w:rsidR="00B61802">
        <w:rPr>
          <w:rFonts w:ascii="Museo Sans 300" w:hAnsi="Museo Sans 300"/>
          <w:sz w:val="24"/>
          <w:szCs w:val="24"/>
        </w:rPr>
        <w:t>---</w:t>
      </w:r>
      <w:r w:rsidRPr="001C5867">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3BCEC61B" w14:textId="77777777" w:rsidR="00FE1D27" w:rsidRPr="001C5867" w:rsidRDefault="00FE1D27" w:rsidP="00FE1D27">
      <w:pPr>
        <w:contextualSpacing/>
        <w:jc w:val="both"/>
        <w:rPr>
          <w:rFonts w:ascii="Museo Sans 300" w:hAnsi="Museo Sans 300"/>
          <w:sz w:val="24"/>
          <w:szCs w:val="24"/>
        </w:rPr>
      </w:pPr>
    </w:p>
    <w:p w14:paraId="0692DEB4" w14:textId="680D536C" w:rsidR="00FE1D27" w:rsidRPr="001C5867" w:rsidRDefault="00FE1D27" w:rsidP="00FE1D27">
      <w:pPr>
        <w:ind w:left="1134"/>
        <w:contextualSpacing/>
        <w:jc w:val="both"/>
        <w:rPr>
          <w:rFonts w:ascii="Museo Sans 300" w:hAnsi="Museo Sans 300"/>
          <w:sz w:val="24"/>
          <w:szCs w:val="24"/>
        </w:rPr>
      </w:pPr>
      <w:r w:rsidRPr="001C5867">
        <w:rPr>
          <w:rFonts w:ascii="Museo Sans 300" w:hAnsi="Museo Sans 300"/>
          <w:sz w:val="24"/>
          <w:szCs w:val="24"/>
        </w:rPr>
        <w:t>Según acuerdo contenido en el Punto XXIII, del Acta de Sesión Ordinaria  40-2012, de fecha 21 de noviembre del año 2012, se aprobó el proyecto de Lotificación Agrícola y Asentamiento Comunitario denominando el proyecto como</w:t>
      </w:r>
      <w:r w:rsidRPr="001C5867">
        <w:rPr>
          <w:rFonts w:ascii="Museo Sans 300" w:hAnsi="Museo Sans 300"/>
          <w:b/>
          <w:sz w:val="24"/>
          <w:szCs w:val="24"/>
        </w:rPr>
        <w:t xml:space="preserve">: HACIENDA EL SINGUIL PORCIÓN SANTA RITA PORCIÓN 2, </w:t>
      </w:r>
      <w:r w:rsidRPr="001C5867">
        <w:rPr>
          <w:rFonts w:ascii="Museo Sans 300" w:hAnsi="Museo Sans 300"/>
          <w:sz w:val="24"/>
          <w:szCs w:val="24"/>
        </w:rPr>
        <w:t xml:space="preserve">inscrito a favor de ISTA a la matrícula </w:t>
      </w:r>
      <w:r w:rsidR="00B61802">
        <w:rPr>
          <w:rFonts w:ascii="Museo Sans 300" w:hAnsi="Museo Sans 300"/>
          <w:sz w:val="24"/>
          <w:szCs w:val="24"/>
        </w:rPr>
        <w:t xml:space="preserve">--- </w:t>
      </w:r>
      <w:r w:rsidRPr="001C5867">
        <w:rPr>
          <w:rFonts w:ascii="Museo Sans 300" w:hAnsi="Museo Sans 300"/>
          <w:sz w:val="24"/>
          <w:szCs w:val="24"/>
        </w:rPr>
        <w:t xml:space="preserve">-00000, con un área de 250,262.14 M², que comprendió </w:t>
      </w:r>
      <w:r w:rsidR="00B61802">
        <w:rPr>
          <w:rFonts w:ascii="Museo Sans 300" w:hAnsi="Museo Sans 300"/>
          <w:sz w:val="24"/>
          <w:szCs w:val="24"/>
        </w:rPr>
        <w:t>---</w:t>
      </w:r>
      <w:r w:rsidRPr="001C5867">
        <w:rPr>
          <w:rFonts w:ascii="Museo Sans 300" w:hAnsi="Museo Sans 300"/>
          <w:sz w:val="24"/>
          <w:szCs w:val="24"/>
        </w:rPr>
        <w:t xml:space="preserve"> lotes agrícolas, </w:t>
      </w:r>
      <w:r w:rsidR="00B61802">
        <w:rPr>
          <w:rFonts w:ascii="Museo Sans 300" w:hAnsi="Museo Sans 300"/>
          <w:sz w:val="24"/>
          <w:szCs w:val="24"/>
        </w:rPr>
        <w:t>---</w:t>
      </w:r>
      <w:r w:rsidRPr="001C5867">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4B7655F0" w14:textId="77777777" w:rsidR="00FE1D27" w:rsidRPr="001C5867" w:rsidRDefault="00FE1D27" w:rsidP="00FE1D27">
      <w:pPr>
        <w:contextualSpacing/>
        <w:jc w:val="both"/>
        <w:rPr>
          <w:rFonts w:ascii="Museo Sans 300" w:hAnsi="Museo Sans 300"/>
          <w:color w:val="FF0000"/>
          <w:sz w:val="24"/>
          <w:szCs w:val="24"/>
        </w:rPr>
      </w:pPr>
    </w:p>
    <w:p w14:paraId="10BA4478" w14:textId="74D0BB5E" w:rsidR="00FE1D27" w:rsidRPr="00B61802" w:rsidRDefault="00FE1D27" w:rsidP="00B61802">
      <w:pPr>
        <w:pStyle w:val="Prrafodelista"/>
        <w:ind w:left="1134"/>
        <w:jc w:val="both"/>
        <w:rPr>
          <w:rFonts w:ascii="Museo Sans 300" w:hAnsi="Museo Sans 300"/>
          <w:sz w:val="24"/>
          <w:szCs w:val="24"/>
        </w:rPr>
      </w:pPr>
      <w:r w:rsidRPr="001C5867">
        <w:rPr>
          <w:rFonts w:ascii="Museo Sans 300" w:hAnsi="Museo Sans 300"/>
          <w:sz w:val="24"/>
          <w:szCs w:val="24"/>
        </w:rPr>
        <w:t xml:space="preserve">Para poder continuar con el desarrollo de los proyectos en las porciones restantes fue necesario realizar diligencias de reunión de inmueble de </w:t>
      </w:r>
      <w:r w:rsidRPr="001C5867">
        <w:rPr>
          <w:rFonts w:ascii="Museo Sans 300" w:hAnsi="Museo Sans 300"/>
          <w:b/>
          <w:sz w:val="24"/>
          <w:szCs w:val="24"/>
        </w:rPr>
        <w:t>HACIENDA EL SINGUIL PORCIÓN 1</w:t>
      </w:r>
      <w:r w:rsidRPr="001C5867">
        <w:rPr>
          <w:rFonts w:ascii="Museo Sans 300" w:hAnsi="Museo Sans 300"/>
          <w:sz w:val="24"/>
          <w:szCs w:val="24"/>
        </w:rPr>
        <w:t xml:space="preserve">, con un área de 32,953.23 Mts.², inscrito a favor del ISTA a la matrícula </w:t>
      </w:r>
      <w:r w:rsidR="00B61802">
        <w:rPr>
          <w:rFonts w:ascii="Museo Sans 300" w:hAnsi="Museo Sans 300"/>
          <w:sz w:val="24"/>
          <w:szCs w:val="24"/>
        </w:rPr>
        <w:t xml:space="preserve">--- </w:t>
      </w:r>
      <w:r w:rsidRPr="001C5867">
        <w:rPr>
          <w:rFonts w:ascii="Museo Sans 300" w:hAnsi="Museo Sans 300"/>
          <w:sz w:val="24"/>
          <w:szCs w:val="24"/>
        </w:rPr>
        <w:t xml:space="preserve">-00000 y </w:t>
      </w:r>
      <w:r w:rsidRPr="001C5867">
        <w:rPr>
          <w:rFonts w:ascii="Museo Sans 300" w:hAnsi="Museo Sans 300"/>
          <w:b/>
          <w:sz w:val="24"/>
          <w:szCs w:val="24"/>
        </w:rPr>
        <w:t>HACIENDA EL SINGUIL PORCIÓN SANTA RITA PORCIÓN 3</w:t>
      </w:r>
      <w:r w:rsidRPr="001C5867">
        <w:rPr>
          <w:rFonts w:ascii="Museo Sans 300" w:hAnsi="Museo Sans 300"/>
          <w:sz w:val="24"/>
          <w:szCs w:val="24"/>
        </w:rPr>
        <w:t xml:space="preserve">, con un área de </w:t>
      </w:r>
      <w:r w:rsidRPr="001C5867">
        <w:rPr>
          <w:rFonts w:ascii="Museo Sans 300" w:hAnsi="Museo Sans 300"/>
          <w:bCs/>
          <w:sz w:val="24"/>
          <w:szCs w:val="24"/>
        </w:rPr>
        <w:t>167,481.15</w:t>
      </w:r>
      <w:r w:rsidRPr="001C5867">
        <w:rPr>
          <w:rFonts w:ascii="Museo Sans 300" w:hAnsi="Museo Sans 300"/>
          <w:sz w:val="24"/>
          <w:szCs w:val="24"/>
        </w:rPr>
        <w:t xml:space="preserve"> </w:t>
      </w:r>
      <w:r w:rsidRPr="00E027E5">
        <w:rPr>
          <w:rFonts w:ascii="Museo Sans 300" w:hAnsi="Museo Sans 300"/>
          <w:sz w:val="24"/>
          <w:szCs w:val="24"/>
        </w:rPr>
        <w:t xml:space="preserve">Mts.², inscrita a favor del ISTA a la matrícula </w:t>
      </w:r>
      <w:r w:rsidR="00B61802">
        <w:rPr>
          <w:rFonts w:ascii="Museo Sans 300" w:hAnsi="Museo Sans 300"/>
          <w:sz w:val="24"/>
          <w:szCs w:val="24"/>
        </w:rPr>
        <w:t xml:space="preserve">--- </w:t>
      </w:r>
      <w:r w:rsidRPr="00E027E5">
        <w:rPr>
          <w:rFonts w:ascii="Museo Sans 300" w:hAnsi="Museo Sans 300"/>
          <w:sz w:val="24"/>
          <w:szCs w:val="24"/>
        </w:rPr>
        <w:t xml:space="preserve">-00000, la que fue inscrita a la matrícula </w:t>
      </w:r>
      <w:r w:rsidR="00B61802">
        <w:rPr>
          <w:rFonts w:ascii="Museo Sans 300" w:hAnsi="Museo Sans 300"/>
          <w:sz w:val="24"/>
          <w:szCs w:val="24"/>
        </w:rPr>
        <w:t xml:space="preserve">--- </w:t>
      </w:r>
      <w:r w:rsidRPr="00E027E5">
        <w:rPr>
          <w:rFonts w:ascii="Museo Sans 300" w:hAnsi="Museo Sans 300"/>
          <w:sz w:val="24"/>
          <w:szCs w:val="24"/>
        </w:rPr>
        <w:t xml:space="preserve">-00000, con un área de 200,434.38 Mts.², </w:t>
      </w:r>
      <w:r w:rsidRPr="00B61802">
        <w:rPr>
          <w:rFonts w:ascii="Museo Sans 300" w:hAnsi="Museo Sans 300"/>
          <w:sz w:val="24"/>
          <w:szCs w:val="24"/>
        </w:rPr>
        <w:t xml:space="preserve">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B61802">
        <w:rPr>
          <w:rFonts w:ascii="Museo Sans 300" w:hAnsi="Museo Sans 300"/>
          <w:b/>
          <w:sz w:val="24"/>
          <w:szCs w:val="24"/>
        </w:rPr>
        <w:t>HACIENDA EL SINGUIL PORCIÓN 1</w:t>
      </w:r>
      <w:r w:rsidRPr="00B61802">
        <w:rPr>
          <w:rFonts w:ascii="Museo Sans 300" w:hAnsi="Museo Sans 300"/>
          <w:sz w:val="24"/>
          <w:szCs w:val="24"/>
        </w:rPr>
        <w:t xml:space="preserve"> </w:t>
      </w:r>
      <w:r w:rsidRPr="00B61802">
        <w:rPr>
          <w:rFonts w:ascii="Museo Sans 300" w:hAnsi="Museo Sans 300"/>
          <w:b/>
          <w:sz w:val="24"/>
          <w:szCs w:val="24"/>
        </w:rPr>
        <w:t>y</w:t>
      </w:r>
      <w:r w:rsidRPr="00B61802">
        <w:rPr>
          <w:rFonts w:ascii="Museo Sans 300" w:hAnsi="Museo Sans 300"/>
          <w:sz w:val="24"/>
          <w:szCs w:val="24"/>
        </w:rPr>
        <w:t xml:space="preserve"> </w:t>
      </w:r>
      <w:r w:rsidRPr="00B61802">
        <w:rPr>
          <w:rFonts w:ascii="Museo Sans 300" w:hAnsi="Museo Sans 300"/>
          <w:b/>
          <w:sz w:val="24"/>
          <w:szCs w:val="24"/>
        </w:rPr>
        <w:t xml:space="preserve">HACIENDA </w:t>
      </w:r>
      <w:r w:rsidRPr="00B61802">
        <w:rPr>
          <w:rFonts w:ascii="Museo Sans 300" w:hAnsi="Museo Sans 300"/>
          <w:b/>
          <w:sz w:val="24"/>
          <w:szCs w:val="24"/>
        </w:rPr>
        <w:lastRenderedPageBreak/>
        <w:t>EL SINGUIL PORCIÓN SANTA RITA PORCIÓN 3</w:t>
      </w:r>
      <w:r w:rsidRPr="00B61802">
        <w:rPr>
          <w:rFonts w:ascii="Museo Sans 300" w:hAnsi="Museo Sans 300"/>
          <w:sz w:val="24"/>
          <w:szCs w:val="24"/>
        </w:rPr>
        <w:t xml:space="preserve">, que comprende </w:t>
      </w:r>
      <w:r w:rsidR="00B61802">
        <w:rPr>
          <w:rFonts w:ascii="Museo Sans 300" w:hAnsi="Museo Sans 300"/>
          <w:sz w:val="24"/>
          <w:szCs w:val="24"/>
        </w:rPr>
        <w:t>---</w:t>
      </w:r>
      <w:r w:rsidRPr="00B61802">
        <w:rPr>
          <w:rFonts w:ascii="Museo Sans 300" w:hAnsi="Museo Sans 300"/>
          <w:sz w:val="24"/>
          <w:szCs w:val="24"/>
        </w:rPr>
        <w:t xml:space="preserve"> Lotes agrícolas (polígonos </w:t>
      </w:r>
      <w:r w:rsidR="00B61802">
        <w:rPr>
          <w:rFonts w:ascii="Museo Sans 300" w:hAnsi="Museo Sans 300"/>
          <w:sz w:val="24"/>
          <w:szCs w:val="24"/>
        </w:rPr>
        <w:t>---</w:t>
      </w:r>
      <w:r w:rsidRPr="00B61802">
        <w:rPr>
          <w:rFonts w:ascii="Museo Sans 300" w:hAnsi="Museo Sans 300"/>
          <w:sz w:val="24"/>
          <w:szCs w:val="24"/>
        </w:rPr>
        <w:t xml:space="preserve">), </w:t>
      </w:r>
      <w:r w:rsidR="00B61802">
        <w:rPr>
          <w:rFonts w:ascii="Museo Sans 300" w:hAnsi="Museo Sans 300"/>
          <w:sz w:val="24"/>
          <w:szCs w:val="24"/>
        </w:rPr>
        <w:t>---</w:t>
      </w:r>
      <w:r w:rsidRPr="00B61802">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54E1780C" w14:textId="77777777" w:rsidR="00FE1D27" w:rsidRPr="001C5867" w:rsidRDefault="00FE1D27" w:rsidP="00FE1D27">
      <w:pPr>
        <w:pStyle w:val="Prrafodelista"/>
        <w:ind w:left="0"/>
        <w:jc w:val="both"/>
        <w:rPr>
          <w:rFonts w:ascii="Museo Sans 300" w:hAnsi="Museo Sans 300"/>
          <w:sz w:val="24"/>
          <w:szCs w:val="24"/>
        </w:rPr>
      </w:pPr>
    </w:p>
    <w:p w14:paraId="68C756FF" w14:textId="77777777" w:rsidR="00FE1D27" w:rsidRPr="001C5867" w:rsidRDefault="00FE1D27" w:rsidP="00FE1D27">
      <w:pPr>
        <w:pStyle w:val="Prrafodelista"/>
        <w:ind w:left="1134"/>
        <w:jc w:val="both"/>
        <w:rPr>
          <w:rFonts w:ascii="Museo Sans 300" w:hAnsi="Museo Sans 300"/>
          <w:sz w:val="24"/>
          <w:szCs w:val="24"/>
        </w:rPr>
      </w:pPr>
      <w:r w:rsidRPr="001C5867">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tbl>
      <w:tblPr>
        <w:tblW w:w="7898" w:type="dxa"/>
        <w:tblInd w:w="1161" w:type="dxa"/>
        <w:tblCellMar>
          <w:left w:w="70" w:type="dxa"/>
          <w:right w:w="70" w:type="dxa"/>
        </w:tblCellMar>
        <w:tblLook w:val="04A0" w:firstRow="1" w:lastRow="0" w:firstColumn="1" w:lastColumn="0" w:noHBand="0" w:noVBand="1"/>
      </w:tblPr>
      <w:tblGrid>
        <w:gridCol w:w="2432"/>
        <w:gridCol w:w="1505"/>
        <w:gridCol w:w="1232"/>
        <w:gridCol w:w="1117"/>
        <w:gridCol w:w="1612"/>
      </w:tblGrid>
      <w:tr w:rsidR="00FE1D27" w:rsidRPr="00AE3422" w14:paraId="622ABE17" w14:textId="77777777" w:rsidTr="00B13154">
        <w:trPr>
          <w:trHeight w:val="254"/>
        </w:trPr>
        <w:tc>
          <w:tcPr>
            <w:tcW w:w="2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17164" w14:textId="77777777" w:rsidR="00FE1D27" w:rsidRPr="009A6A7D" w:rsidRDefault="00FE1D27" w:rsidP="00B13154">
            <w:pPr>
              <w:rPr>
                <w:rFonts w:ascii="Arial" w:hAnsi="Arial" w:cs="Arial"/>
                <w:b/>
                <w:sz w:val="14"/>
                <w:szCs w:val="14"/>
              </w:rPr>
            </w:pPr>
            <w:r w:rsidRPr="009A6A7D">
              <w:rPr>
                <w:rFonts w:ascii="Arial" w:hAnsi="Arial" w:cs="Arial"/>
                <w:b/>
                <w:sz w:val="14"/>
                <w:szCs w:val="14"/>
              </w:rPr>
              <w:t>Denominación</w:t>
            </w:r>
          </w:p>
        </w:tc>
        <w:tc>
          <w:tcPr>
            <w:tcW w:w="1505" w:type="dxa"/>
            <w:tcBorders>
              <w:top w:val="single" w:sz="4" w:space="0" w:color="auto"/>
              <w:left w:val="nil"/>
              <w:bottom w:val="single" w:sz="4" w:space="0" w:color="auto"/>
              <w:right w:val="single" w:sz="4" w:space="0" w:color="auto"/>
            </w:tcBorders>
            <w:shd w:val="clear" w:color="auto" w:fill="auto"/>
            <w:vAlign w:val="center"/>
          </w:tcPr>
          <w:p w14:paraId="2F47F3BA" w14:textId="77777777" w:rsidR="00FE1D27" w:rsidRPr="009A6A7D" w:rsidRDefault="00FE1D27" w:rsidP="00B13154">
            <w:pPr>
              <w:rPr>
                <w:rFonts w:ascii="Arial" w:hAnsi="Arial" w:cs="Arial"/>
                <w:b/>
                <w:sz w:val="14"/>
                <w:szCs w:val="14"/>
              </w:rPr>
            </w:pPr>
            <w:r w:rsidRPr="009A6A7D">
              <w:rPr>
                <w:rFonts w:ascii="Arial" w:hAnsi="Arial" w:cs="Arial"/>
                <w:b/>
                <w:sz w:val="14"/>
                <w:szCs w:val="14"/>
              </w:rPr>
              <w:t>Matrícula</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765DFDB5" w14:textId="77777777" w:rsidR="00FE1D27" w:rsidRPr="009A6A7D" w:rsidRDefault="00FE1D27" w:rsidP="00B13154">
            <w:pPr>
              <w:rPr>
                <w:rFonts w:ascii="Arial" w:hAnsi="Arial" w:cs="Arial"/>
                <w:b/>
                <w:sz w:val="14"/>
                <w:szCs w:val="14"/>
              </w:rPr>
            </w:pPr>
            <w:r w:rsidRPr="009A6A7D">
              <w:rPr>
                <w:rFonts w:ascii="Arial" w:hAnsi="Arial" w:cs="Arial"/>
                <w:b/>
                <w:sz w:val="14"/>
                <w:szCs w:val="14"/>
              </w:rPr>
              <w:t>Origen</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B127A" w14:textId="77777777" w:rsidR="00FE1D27" w:rsidRPr="009A6A7D" w:rsidRDefault="00FE1D27" w:rsidP="00B13154">
            <w:pPr>
              <w:rPr>
                <w:rFonts w:ascii="Arial" w:hAnsi="Arial" w:cs="Arial"/>
                <w:b/>
                <w:sz w:val="14"/>
                <w:szCs w:val="14"/>
              </w:rPr>
            </w:pPr>
            <w:r w:rsidRPr="009A6A7D">
              <w:rPr>
                <w:rFonts w:ascii="Arial" w:hAnsi="Arial" w:cs="Arial"/>
                <w:b/>
                <w:sz w:val="14"/>
                <w:szCs w:val="14"/>
              </w:rPr>
              <w:t>Área m2</w:t>
            </w:r>
          </w:p>
        </w:tc>
        <w:tc>
          <w:tcPr>
            <w:tcW w:w="1612" w:type="dxa"/>
            <w:tcBorders>
              <w:top w:val="single" w:sz="4" w:space="0" w:color="auto"/>
              <w:left w:val="nil"/>
              <w:bottom w:val="single" w:sz="4" w:space="0" w:color="auto"/>
              <w:right w:val="single" w:sz="4" w:space="0" w:color="auto"/>
            </w:tcBorders>
            <w:shd w:val="clear" w:color="auto" w:fill="auto"/>
            <w:noWrap/>
            <w:vAlign w:val="center"/>
          </w:tcPr>
          <w:p w14:paraId="05608068" w14:textId="77777777" w:rsidR="00FE1D27" w:rsidRPr="009A6A7D" w:rsidRDefault="00FE1D27" w:rsidP="00B13154">
            <w:pPr>
              <w:rPr>
                <w:rFonts w:ascii="Arial" w:hAnsi="Arial" w:cs="Arial"/>
                <w:b/>
                <w:sz w:val="14"/>
                <w:szCs w:val="14"/>
              </w:rPr>
            </w:pPr>
            <w:r w:rsidRPr="009A6A7D">
              <w:rPr>
                <w:rFonts w:ascii="Arial" w:hAnsi="Arial" w:cs="Arial"/>
                <w:b/>
                <w:sz w:val="14"/>
                <w:szCs w:val="14"/>
              </w:rPr>
              <w:t>Matrícula de Reunión</w:t>
            </w:r>
          </w:p>
        </w:tc>
      </w:tr>
      <w:tr w:rsidR="00FE1D27" w:rsidRPr="00AE3422" w14:paraId="09BC78AE" w14:textId="77777777" w:rsidTr="00B13154">
        <w:trPr>
          <w:trHeight w:val="346"/>
        </w:trPr>
        <w:tc>
          <w:tcPr>
            <w:tcW w:w="2432" w:type="dxa"/>
            <w:tcBorders>
              <w:top w:val="nil"/>
              <w:left w:val="single" w:sz="4" w:space="0" w:color="auto"/>
              <w:bottom w:val="single" w:sz="4" w:space="0" w:color="auto"/>
              <w:right w:val="single" w:sz="4" w:space="0" w:color="auto"/>
            </w:tcBorders>
            <w:shd w:val="clear" w:color="auto" w:fill="auto"/>
            <w:vAlign w:val="center"/>
          </w:tcPr>
          <w:p w14:paraId="1CCB6DEC" w14:textId="77777777" w:rsidR="00FE1D27" w:rsidRPr="009A6A7D" w:rsidRDefault="00FE1D27" w:rsidP="00B13154">
            <w:pPr>
              <w:rPr>
                <w:rFonts w:ascii="Arial" w:hAnsi="Arial" w:cs="Arial"/>
                <w:b/>
                <w:sz w:val="14"/>
                <w:szCs w:val="14"/>
              </w:rPr>
            </w:pPr>
            <w:r w:rsidRPr="009A6A7D">
              <w:rPr>
                <w:rFonts w:ascii="Arial" w:hAnsi="Arial" w:cs="Arial"/>
                <w:b/>
                <w:sz w:val="14"/>
                <w:szCs w:val="14"/>
              </w:rPr>
              <w:t>HACIENDA EL SINGUIL RESTO</w:t>
            </w:r>
          </w:p>
        </w:tc>
        <w:tc>
          <w:tcPr>
            <w:tcW w:w="1505" w:type="dxa"/>
            <w:tcBorders>
              <w:top w:val="nil"/>
              <w:left w:val="nil"/>
              <w:bottom w:val="single" w:sz="4" w:space="0" w:color="auto"/>
              <w:right w:val="single" w:sz="4" w:space="0" w:color="auto"/>
            </w:tcBorders>
            <w:shd w:val="clear" w:color="auto" w:fill="auto"/>
            <w:vAlign w:val="center"/>
          </w:tcPr>
          <w:p w14:paraId="4344A9FC" w14:textId="4D0DC323" w:rsidR="00FE1D27" w:rsidRPr="009A6A7D" w:rsidRDefault="00B61802" w:rsidP="00B13154">
            <w:pPr>
              <w:rPr>
                <w:rFonts w:ascii="Arial" w:hAnsi="Arial" w:cs="Arial"/>
                <w:b/>
                <w:sz w:val="14"/>
                <w:szCs w:val="14"/>
              </w:rPr>
            </w:pPr>
            <w:r>
              <w:rPr>
                <w:rFonts w:ascii="Arial" w:hAnsi="Arial" w:cs="Arial"/>
                <w:b/>
                <w:sz w:val="14"/>
                <w:szCs w:val="14"/>
              </w:rPr>
              <w:t xml:space="preserve">--- </w:t>
            </w:r>
            <w:r w:rsidR="00FE1D27" w:rsidRPr="009A6A7D">
              <w:rPr>
                <w:rFonts w:ascii="Arial" w:hAnsi="Arial" w:cs="Arial"/>
                <w:b/>
                <w:sz w:val="14"/>
                <w:szCs w:val="14"/>
              </w:rPr>
              <w:t>-00000</w:t>
            </w:r>
          </w:p>
        </w:tc>
        <w:tc>
          <w:tcPr>
            <w:tcW w:w="1232" w:type="dxa"/>
            <w:tcBorders>
              <w:top w:val="nil"/>
              <w:left w:val="single" w:sz="4" w:space="0" w:color="auto"/>
              <w:bottom w:val="single" w:sz="4" w:space="0" w:color="auto"/>
              <w:right w:val="single" w:sz="4" w:space="0" w:color="auto"/>
            </w:tcBorders>
            <w:shd w:val="clear" w:color="auto" w:fill="auto"/>
            <w:vAlign w:val="center"/>
          </w:tcPr>
          <w:p w14:paraId="3C3A0BAD" w14:textId="77777777" w:rsidR="00FE1D27" w:rsidRPr="009A6A7D" w:rsidRDefault="00FE1D27" w:rsidP="00B13154">
            <w:pPr>
              <w:rPr>
                <w:rFonts w:ascii="Arial" w:hAnsi="Arial" w:cs="Arial"/>
                <w:b/>
                <w:sz w:val="14"/>
                <w:szCs w:val="14"/>
              </w:rPr>
            </w:pPr>
            <w:r w:rsidRPr="009A6A7D">
              <w:rPr>
                <w:rFonts w:ascii="Arial" w:hAnsi="Arial" w:cs="Arial"/>
                <w:b/>
                <w:sz w:val="14"/>
                <w:szCs w:val="14"/>
              </w:rPr>
              <w:t>Compraventa</w:t>
            </w: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19DED19A" w14:textId="77777777" w:rsidR="00FE1D27" w:rsidRPr="009A6A7D" w:rsidRDefault="00FE1D27" w:rsidP="00B13154">
            <w:pPr>
              <w:rPr>
                <w:rFonts w:ascii="Arial" w:hAnsi="Arial" w:cs="Arial"/>
                <w:b/>
                <w:sz w:val="14"/>
                <w:szCs w:val="14"/>
              </w:rPr>
            </w:pPr>
            <w:r w:rsidRPr="009A6A7D">
              <w:rPr>
                <w:rFonts w:ascii="Arial" w:hAnsi="Arial" w:cs="Arial"/>
                <w:b/>
                <w:sz w:val="14"/>
                <w:szCs w:val="14"/>
              </w:rPr>
              <w:t>749,788.89</w:t>
            </w:r>
          </w:p>
        </w:tc>
        <w:tc>
          <w:tcPr>
            <w:tcW w:w="1612" w:type="dxa"/>
            <w:vMerge w:val="restart"/>
            <w:tcBorders>
              <w:top w:val="nil"/>
              <w:left w:val="nil"/>
              <w:right w:val="single" w:sz="4" w:space="0" w:color="auto"/>
            </w:tcBorders>
            <w:shd w:val="clear" w:color="auto" w:fill="auto"/>
            <w:noWrap/>
            <w:vAlign w:val="center"/>
          </w:tcPr>
          <w:p w14:paraId="141BCE0D" w14:textId="2C4D950A" w:rsidR="00FE1D27" w:rsidRPr="009A6A7D" w:rsidRDefault="00B61802" w:rsidP="00B13154">
            <w:pPr>
              <w:rPr>
                <w:rFonts w:ascii="Arial" w:hAnsi="Arial" w:cs="Arial"/>
                <w:b/>
                <w:sz w:val="14"/>
                <w:szCs w:val="14"/>
              </w:rPr>
            </w:pPr>
            <w:r>
              <w:rPr>
                <w:rFonts w:ascii="Arial" w:hAnsi="Arial" w:cs="Arial"/>
                <w:b/>
                <w:sz w:val="14"/>
                <w:szCs w:val="14"/>
              </w:rPr>
              <w:t xml:space="preserve">--- </w:t>
            </w:r>
            <w:r w:rsidR="00FE1D27" w:rsidRPr="009A6A7D">
              <w:rPr>
                <w:rFonts w:ascii="Arial" w:hAnsi="Arial" w:cs="Arial"/>
                <w:b/>
                <w:sz w:val="14"/>
                <w:szCs w:val="14"/>
              </w:rPr>
              <w:t>-00000</w:t>
            </w:r>
          </w:p>
        </w:tc>
      </w:tr>
      <w:tr w:rsidR="00FE1D27" w:rsidRPr="00AE3422" w14:paraId="55D451F7" w14:textId="77777777" w:rsidTr="00B13154">
        <w:trPr>
          <w:trHeight w:val="295"/>
        </w:trPr>
        <w:tc>
          <w:tcPr>
            <w:tcW w:w="2432" w:type="dxa"/>
            <w:tcBorders>
              <w:top w:val="nil"/>
              <w:left w:val="single" w:sz="4" w:space="0" w:color="auto"/>
              <w:bottom w:val="single" w:sz="4" w:space="0" w:color="auto"/>
              <w:right w:val="single" w:sz="4" w:space="0" w:color="auto"/>
            </w:tcBorders>
            <w:shd w:val="clear" w:color="auto" w:fill="auto"/>
            <w:vAlign w:val="center"/>
          </w:tcPr>
          <w:p w14:paraId="1E6E6848" w14:textId="77777777" w:rsidR="00FE1D27" w:rsidRPr="009A6A7D" w:rsidRDefault="00FE1D27" w:rsidP="00B13154">
            <w:pPr>
              <w:rPr>
                <w:rFonts w:ascii="Arial" w:hAnsi="Arial" w:cs="Arial"/>
                <w:b/>
                <w:sz w:val="14"/>
                <w:szCs w:val="14"/>
              </w:rPr>
            </w:pPr>
            <w:r w:rsidRPr="009A6A7D">
              <w:rPr>
                <w:rFonts w:ascii="Arial" w:hAnsi="Arial" w:cs="Arial"/>
                <w:b/>
                <w:sz w:val="14"/>
                <w:szCs w:val="14"/>
              </w:rPr>
              <w:t>HACIENDA EL SINGUIL y SANTA RITA PORCIÓN 4</w:t>
            </w:r>
          </w:p>
        </w:tc>
        <w:tc>
          <w:tcPr>
            <w:tcW w:w="1505" w:type="dxa"/>
            <w:tcBorders>
              <w:top w:val="nil"/>
              <w:left w:val="nil"/>
              <w:bottom w:val="single" w:sz="4" w:space="0" w:color="auto"/>
              <w:right w:val="single" w:sz="4" w:space="0" w:color="auto"/>
            </w:tcBorders>
            <w:shd w:val="clear" w:color="auto" w:fill="auto"/>
            <w:vAlign w:val="center"/>
          </w:tcPr>
          <w:p w14:paraId="0CA3470F" w14:textId="44FE9849" w:rsidR="00FE1D27" w:rsidRPr="009A6A7D" w:rsidRDefault="00B61802" w:rsidP="00B13154">
            <w:pPr>
              <w:rPr>
                <w:rFonts w:ascii="Arial" w:hAnsi="Arial" w:cs="Arial"/>
                <w:b/>
                <w:sz w:val="14"/>
                <w:szCs w:val="14"/>
              </w:rPr>
            </w:pPr>
            <w:r>
              <w:rPr>
                <w:rFonts w:ascii="Arial" w:hAnsi="Arial" w:cs="Arial"/>
                <w:b/>
                <w:sz w:val="14"/>
                <w:szCs w:val="14"/>
              </w:rPr>
              <w:t xml:space="preserve">--- </w:t>
            </w:r>
            <w:r w:rsidR="00FE1D27" w:rsidRPr="009A6A7D">
              <w:rPr>
                <w:rFonts w:ascii="Arial" w:hAnsi="Arial" w:cs="Arial"/>
                <w:b/>
                <w:sz w:val="14"/>
                <w:szCs w:val="14"/>
              </w:rPr>
              <w:t>-00000</w:t>
            </w:r>
          </w:p>
        </w:tc>
        <w:tc>
          <w:tcPr>
            <w:tcW w:w="1232" w:type="dxa"/>
            <w:tcBorders>
              <w:top w:val="nil"/>
              <w:left w:val="single" w:sz="4" w:space="0" w:color="auto"/>
              <w:bottom w:val="single" w:sz="4" w:space="0" w:color="auto"/>
              <w:right w:val="single" w:sz="4" w:space="0" w:color="auto"/>
            </w:tcBorders>
            <w:shd w:val="clear" w:color="auto" w:fill="auto"/>
            <w:vAlign w:val="center"/>
          </w:tcPr>
          <w:p w14:paraId="6EE9C710" w14:textId="77777777" w:rsidR="00FE1D27" w:rsidRPr="009A6A7D" w:rsidRDefault="00FE1D27" w:rsidP="00B13154">
            <w:pPr>
              <w:rPr>
                <w:rFonts w:ascii="Arial" w:hAnsi="Arial" w:cs="Arial"/>
                <w:b/>
                <w:sz w:val="14"/>
                <w:szCs w:val="14"/>
              </w:rPr>
            </w:pPr>
            <w:r w:rsidRPr="009A6A7D">
              <w:rPr>
                <w:rFonts w:ascii="Arial" w:hAnsi="Arial" w:cs="Arial"/>
                <w:b/>
                <w:sz w:val="14"/>
                <w:szCs w:val="14"/>
              </w:rPr>
              <w:t>Compraventa</w:t>
            </w: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1986AEFF" w14:textId="77777777" w:rsidR="00FE1D27" w:rsidRPr="009A6A7D" w:rsidRDefault="00FE1D27" w:rsidP="00B13154">
            <w:pPr>
              <w:rPr>
                <w:rFonts w:ascii="Arial" w:hAnsi="Arial" w:cs="Arial"/>
                <w:b/>
                <w:sz w:val="14"/>
                <w:szCs w:val="14"/>
              </w:rPr>
            </w:pPr>
            <w:r w:rsidRPr="009A6A7D">
              <w:rPr>
                <w:rFonts w:ascii="Arial" w:hAnsi="Arial" w:cs="Arial"/>
                <w:b/>
                <w:sz w:val="14"/>
                <w:szCs w:val="14"/>
              </w:rPr>
              <w:t>291,161.92</w:t>
            </w:r>
          </w:p>
        </w:tc>
        <w:tc>
          <w:tcPr>
            <w:tcW w:w="1612" w:type="dxa"/>
            <w:vMerge/>
            <w:tcBorders>
              <w:left w:val="nil"/>
              <w:right w:val="single" w:sz="4" w:space="0" w:color="auto"/>
            </w:tcBorders>
            <w:shd w:val="clear" w:color="auto" w:fill="auto"/>
            <w:noWrap/>
            <w:vAlign w:val="center"/>
          </w:tcPr>
          <w:p w14:paraId="5EF41B9D" w14:textId="77777777" w:rsidR="00FE1D27" w:rsidRPr="009A6A7D" w:rsidRDefault="00FE1D27" w:rsidP="00B13154">
            <w:pPr>
              <w:rPr>
                <w:rFonts w:ascii="Arial" w:hAnsi="Arial" w:cs="Arial"/>
                <w:b/>
                <w:sz w:val="14"/>
                <w:szCs w:val="14"/>
              </w:rPr>
            </w:pPr>
          </w:p>
        </w:tc>
      </w:tr>
      <w:tr w:rsidR="00FE1D27" w:rsidRPr="00AE3422" w14:paraId="03F9A54B" w14:textId="77777777" w:rsidTr="00B13154">
        <w:trPr>
          <w:trHeight w:val="289"/>
        </w:trPr>
        <w:tc>
          <w:tcPr>
            <w:tcW w:w="2432" w:type="dxa"/>
            <w:tcBorders>
              <w:top w:val="nil"/>
              <w:left w:val="single" w:sz="4" w:space="0" w:color="auto"/>
              <w:bottom w:val="single" w:sz="4" w:space="0" w:color="auto"/>
              <w:right w:val="single" w:sz="4" w:space="0" w:color="auto"/>
            </w:tcBorders>
            <w:shd w:val="clear" w:color="auto" w:fill="auto"/>
            <w:vAlign w:val="center"/>
            <w:hideMark/>
          </w:tcPr>
          <w:p w14:paraId="4D595B34" w14:textId="77777777" w:rsidR="00FE1D27" w:rsidRPr="009A6A7D" w:rsidRDefault="00FE1D27" w:rsidP="00B13154">
            <w:pPr>
              <w:rPr>
                <w:rFonts w:ascii="Arial" w:hAnsi="Arial" w:cs="Arial"/>
                <w:b/>
                <w:sz w:val="14"/>
                <w:szCs w:val="14"/>
              </w:rPr>
            </w:pPr>
            <w:r w:rsidRPr="009A6A7D">
              <w:rPr>
                <w:rFonts w:ascii="Arial" w:hAnsi="Arial" w:cs="Arial"/>
                <w:b/>
                <w:sz w:val="14"/>
                <w:szCs w:val="14"/>
              </w:rPr>
              <w:t xml:space="preserve"> SIN DENOMINACIÓN</w:t>
            </w:r>
          </w:p>
        </w:tc>
        <w:tc>
          <w:tcPr>
            <w:tcW w:w="1505" w:type="dxa"/>
            <w:tcBorders>
              <w:top w:val="nil"/>
              <w:left w:val="nil"/>
              <w:bottom w:val="single" w:sz="4" w:space="0" w:color="auto"/>
              <w:right w:val="single" w:sz="4" w:space="0" w:color="auto"/>
            </w:tcBorders>
            <w:shd w:val="clear" w:color="auto" w:fill="auto"/>
            <w:vAlign w:val="center"/>
          </w:tcPr>
          <w:p w14:paraId="780CB7FF" w14:textId="04B8B685" w:rsidR="00FE1D27" w:rsidRPr="009A6A7D" w:rsidRDefault="00B61802" w:rsidP="00B13154">
            <w:pPr>
              <w:rPr>
                <w:rFonts w:ascii="Arial" w:hAnsi="Arial" w:cs="Arial"/>
                <w:b/>
                <w:sz w:val="14"/>
                <w:szCs w:val="14"/>
              </w:rPr>
            </w:pPr>
            <w:r>
              <w:rPr>
                <w:rFonts w:ascii="Arial" w:hAnsi="Arial" w:cs="Arial"/>
                <w:b/>
                <w:sz w:val="14"/>
                <w:szCs w:val="14"/>
              </w:rPr>
              <w:t xml:space="preserve">--- </w:t>
            </w:r>
            <w:r w:rsidR="00FE1D27" w:rsidRPr="009A6A7D">
              <w:rPr>
                <w:rFonts w:ascii="Arial" w:hAnsi="Arial" w:cs="Arial"/>
                <w:b/>
                <w:sz w:val="14"/>
                <w:szCs w:val="14"/>
              </w:rPr>
              <w:t>-00000</w:t>
            </w:r>
          </w:p>
        </w:tc>
        <w:tc>
          <w:tcPr>
            <w:tcW w:w="1232" w:type="dxa"/>
            <w:tcBorders>
              <w:top w:val="nil"/>
              <w:left w:val="single" w:sz="4" w:space="0" w:color="auto"/>
              <w:bottom w:val="single" w:sz="4" w:space="0" w:color="auto"/>
              <w:right w:val="single" w:sz="4" w:space="0" w:color="auto"/>
            </w:tcBorders>
            <w:shd w:val="clear" w:color="auto" w:fill="auto"/>
            <w:vAlign w:val="center"/>
          </w:tcPr>
          <w:p w14:paraId="1AFBB73D" w14:textId="77777777" w:rsidR="00FE1D27" w:rsidRPr="009A6A7D" w:rsidRDefault="00FE1D27" w:rsidP="00B13154">
            <w:pPr>
              <w:rPr>
                <w:rFonts w:ascii="Arial" w:hAnsi="Arial" w:cs="Arial"/>
                <w:b/>
                <w:sz w:val="14"/>
                <w:szCs w:val="14"/>
              </w:rPr>
            </w:pPr>
            <w:r w:rsidRPr="009A6A7D">
              <w:rPr>
                <w:rFonts w:ascii="Arial" w:hAnsi="Arial" w:cs="Arial"/>
                <w:b/>
                <w:sz w:val="14"/>
                <w:szCs w:val="14"/>
              </w:rPr>
              <w:t>Excedente</w:t>
            </w:r>
          </w:p>
        </w:tc>
        <w:tc>
          <w:tcPr>
            <w:tcW w:w="1117" w:type="dxa"/>
            <w:tcBorders>
              <w:top w:val="nil"/>
              <w:left w:val="single" w:sz="4" w:space="0" w:color="auto"/>
              <w:bottom w:val="single" w:sz="4" w:space="0" w:color="auto"/>
              <w:right w:val="single" w:sz="4" w:space="0" w:color="auto"/>
            </w:tcBorders>
            <w:shd w:val="clear" w:color="auto" w:fill="auto"/>
            <w:noWrap/>
            <w:vAlign w:val="center"/>
            <w:hideMark/>
          </w:tcPr>
          <w:p w14:paraId="45B14D8A" w14:textId="77777777" w:rsidR="00FE1D27" w:rsidRPr="009A6A7D" w:rsidRDefault="00FE1D27" w:rsidP="00B13154">
            <w:pPr>
              <w:rPr>
                <w:rFonts w:ascii="Arial" w:hAnsi="Arial" w:cs="Arial"/>
                <w:b/>
                <w:sz w:val="14"/>
                <w:szCs w:val="14"/>
              </w:rPr>
            </w:pPr>
            <w:r w:rsidRPr="009A6A7D">
              <w:rPr>
                <w:rFonts w:ascii="Arial" w:hAnsi="Arial" w:cs="Arial"/>
                <w:b/>
                <w:sz w:val="14"/>
                <w:szCs w:val="14"/>
              </w:rPr>
              <w:t>364,356.85</w:t>
            </w:r>
          </w:p>
        </w:tc>
        <w:tc>
          <w:tcPr>
            <w:tcW w:w="1612" w:type="dxa"/>
            <w:vMerge/>
            <w:tcBorders>
              <w:left w:val="nil"/>
              <w:bottom w:val="single" w:sz="4" w:space="0" w:color="auto"/>
              <w:right w:val="single" w:sz="4" w:space="0" w:color="auto"/>
            </w:tcBorders>
            <w:shd w:val="clear" w:color="auto" w:fill="auto"/>
            <w:noWrap/>
            <w:vAlign w:val="center"/>
          </w:tcPr>
          <w:p w14:paraId="3DF891AE" w14:textId="77777777" w:rsidR="00FE1D27" w:rsidRPr="009A6A7D" w:rsidRDefault="00FE1D27" w:rsidP="00B13154">
            <w:pPr>
              <w:rPr>
                <w:rFonts w:ascii="Arial" w:hAnsi="Arial" w:cs="Arial"/>
                <w:b/>
                <w:sz w:val="14"/>
                <w:szCs w:val="14"/>
              </w:rPr>
            </w:pPr>
          </w:p>
        </w:tc>
      </w:tr>
      <w:tr w:rsidR="00FE1D27" w:rsidRPr="00AE3422" w14:paraId="5F4A1A8E" w14:textId="77777777" w:rsidTr="00B13154">
        <w:trPr>
          <w:trHeight w:val="207"/>
        </w:trPr>
        <w:tc>
          <w:tcPr>
            <w:tcW w:w="2432" w:type="dxa"/>
            <w:tcBorders>
              <w:top w:val="nil"/>
              <w:left w:val="single" w:sz="4" w:space="0" w:color="auto"/>
              <w:bottom w:val="single" w:sz="4" w:space="0" w:color="auto"/>
              <w:right w:val="single" w:sz="4" w:space="0" w:color="auto"/>
            </w:tcBorders>
            <w:shd w:val="clear" w:color="auto" w:fill="auto"/>
            <w:noWrap/>
            <w:vAlign w:val="center"/>
            <w:hideMark/>
          </w:tcPr>
          <w:p w14:paraId="1B46E300" w14:textId="77777777" w:rsidR="00FE1D27" w:rsidRPr="009A6A7D" w:rsidRDefault="00FE1D27" w:rsidP="00B13154">
            <w:pPr>
              <w:rPr>
                <w:rFonts w:ascii="Arial" w:hAnsi="Arial" w:cs="Arial"/>
                <w:b/>
                <w:sz w:val="14"/>
                <w:szCs w:val="14"/>
              </w:rPr>
            </w:pPr>
            <w:r w:rsidRPr="009A6A7D">
              <w:rPr>
                <w:rFonts w:ascii="Arial" w:hAnsi="Arial" w:cs="Arial"/>
                <w:b/>
                <w:sz w:val="14"/>
                <w:szCs w:val="14"/>
              </w:rPr>
              <w:t>TOTAL</w:t>
            </w:r>
          </w:p>
        </w:tc>
        <w:tc>
          <w:tcPr>
            <w:tcW w:w="1505" w:type="dxa"/>
            <w:tcBorders>
              <w:top w:val="nil"/>
              <w:left w:val="nil"/>
              <w:bottom w:val="single" w:sz="4" w:space="0" w:color="auto"/>
              <w:right w:val="single" w:sz="4" w:space="0" w:color="auto"/>
            </w:tcBorders>
            <w:shd w:val="clear" w:color="auto" w:fill="auto"/>
          </w:tcPr>
          <w:p w14:paraId="097F25AF" w14:textId="77777777" w:rsidR="00FE1D27" w:rsidRPr="009A6A7D" w:rsidRDefault="00FE1D27" w:rsidP="00B13154">
            <w:pPr>
              <w:rPr>
                <w:rFonts w:ascii="Arial" w:hAnsi="Arial" w:cs="Arial"/>
                <w:b/>
                <w:sz w:val="14"/>
                <w:szCs w:val="14"/>
              </w:rPr>
            </w:pPr>
          </w:p>
        </w:tc>
        <w:tc>
          <w:tcPr>
            <w:tcW w:w="1232" w:type="dxa"/>
            <w:tcBorders>
              <w:top w:val="nil"/>
              <w:left w:val="single" w:sz="4" w:space="0" w:color="auto"/>
              <w:bottom w:val="single" w:sz="4" w:space="0" w:color="auto"/>
              <w:right w:val="single" w:sz="4" w:space="0" w:color="auto"/>
            </w:tcBorders>
            <w:shd w:val="clear" w:color="auto" w:fill="auto"/>
          </w:tcPr>
          <w:p w14:paraId="6DD56444" w14:textId="77777777" w:rsidR="00FE1D27" w:rsidRPr="009A6A7D" w:rsidRDefault="00FE1D27" w:rsidP="00B13154">
            <w:pPr>
              <w:rPr>
                <w:rFonts w:ascii="Arial" w:hAnsi="Arial" w:cs="Arial"/>
                <w:b/>
                <w:sz w:val="14"/>
                <w:szCs w:val="14"/>
              </w:rPr>
            </w:pPr>
          </w:p>
        </w:tc>
        <w:tc>
          <w:tcPr>
            <w:tcW w:w="1117" w:type="dxa"/>
            <w:tcBorders>
              <w:top w:val="nil"/>
              <w:left w:val="single" w:sz="4" w:space="0" w:color="auto"/>
              <w:bottom w:val="single" w:sz="4" w:space="0" w:color="auto"/>
              <w:right w:val="single" w:sz="4" w:space="0" w:color="auto"/>
            </w:tcBorders>
            <w:shd w:val="clear" w:color="auto" w:fill="auto"/>
            <w:noWrap/>
            <w:vAlign w:val="center"/>
            <w:hideMark/>
          </w:tcPr>
          <w:p w14:paraId="2E747FA9" w14:textId="77777777" w:rsidR="00FE1D27" w:rsidRPr="009A6A7D" w:rsidRDefault="00FE1D27" w:rsidP="00B13154">
            <w:pPr>
              <w:rPr>
                <w:rFonts w:ascii="Arial" w:hAnsi="Arial" w:cs="Arial"/>
                <w:b/>
                <w:sz w:val="14"/>
                <w:szCs w:val="14"/>
              </w:rPr>
            </w:pPr>
            <w:r w:rsidRPr="009A6A7D">
              <w:rPr>
                <w:rFonts w:ascii="Arial" w:hAnsi="Arial" w:cs="Arial"/>
                <w:b/>
                <w:sz w:val="14"/>
                <w:szCs w:val="14"/>
              </w:rPr>
              <w:t>1,405,307.66</w:t>
            </w:r>
          </w:p>
        </w:tc>
        <w:tc>
          <w:tcPr>
            <w:tcW w:w="1612" w:type="dxa"/>
            <w:tcBorders>
              <w:top w:val="nil"/>
              <w:left w:val="nil"/>
              <w:bottom w:val="nil"/>
              <w:right w:val="nil"/>
            </w:tcBorders>
            <w:shd w:val="clear" w:color="auto" w:fill="auto"/>
            <w:noWrap/>
            <w:vAlign w:val="center"/>
            <w:hideMark/>
          </w:tcPr>
          <w:p w14:paraId="46525315" w14:textId="77777777" w:rsidR="00FE1D27" w:rsidRPr="009A6A7D" w:rsidRDefault="00FE1D27" w:rsidP="00B13154">
            <w:pPr>
              <w:rPr>
                <w:rFonts w:ascii="Arial" w:hAnsi="Arial" w:cs="Arial"/>
                <w:b/>
                <w:sz w:val="14"/>
                <w:szCs w:val="14"/>
              </w:rPr>
            </w:pPr>
            <w:r w:rsidRPr="009A6A7D">
              <w:rPr>
                <w:rFonts w:ascii="Arial" w:hAnsi="Arial" w:cs="Arial"/>
                <w:b/>
                <w:sz w:val="14"/>
                <w:szCs w:val="14"/>
              </w:rPr>
              <w:t> </w:t>
            </w:r>
          </w:p>
        </w:tc>
      </w:tr>
    </w:tbl>
    <w:p w14:paraId="38E98FD4" w14:textId="77777777" w:rsidR="00FE1D27" w:rsidRPr="00AE3422" w:rsidRDefault="00FE1D27" w:rsidP="00FE1D27">
      <w:pPr>
        <w:jc w:val="both"/>
        <w:rPr>
          <w:rFonts w:ascii="Museo Sans 300" w:hAnsi="Museo Sans 300"/>
        </w:rPr>
      </w:pPr>
    </w:p>
    <w:p w14:paraId="733F9479" w14:textId="77777777" w:rsidR="00FE1D27" w:rsidRPr="001C5867" w:rsidRDefault="00FE1D27" w:rsidP="00FE1D27">
      <w:pPr>
        <w:ind w:left="1134"/>
        <w:jc w:val="both"/>
        <w:rPr>
          <w:rFonts w:ascii="Museo Sans 300" w:hAnsi="Museo Sans 300"/>
          <w:sz w:val="24"/>
          <w:szCs w:val="24"/>
        </w:rPr>
      </w:pPr>
      <w:r w:rsidRPr="001C5867">
        <w:rPr>
          <w:rFonts w:ascii="Museo Sans 300" w:hAnsi="Museo Sans 300"/>
          <w:sz w:val="24"/>
          <w:szCs w:val="24"/>
        </w:rPr>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tbl>
      <w:tblPr>
        <w:tblStyle w:val="Tablaconcuadrcula"/>
        <w:tblpPr w:leftFromText="141" w:rightFromText="141" w:vertAnchor="text" w:horzAnchor="margin" w:tblpXSpec="right" w:tblpY="140"/>
        <w:tblW w:w="7925" w:type="dxa"/>
        <w:tblLook w:val="04A0" w:firstRow="1" w:lastRow="0" w:firstColumn="1" w:lastColumn="0" w:noHBand="0" w:noVBand="1"/>
      </w:tblPr>
      <w:tblGrid>
        <w:gridCol w:w="1142"/>
        <w:gridCol w:w="3065"/>
        <w:gridCol w:w="1141"/>
        <w:gridCol w:w="1291"/>
        <w:gridCol w:w="1286"/>
      </w:tblGrid>
      <w:tr w:rsidR="00FE1D27" w:rsidRPr="00AE3422" w14:paraId="38C85368" w14:textId="77777777" w:rsidTr="00B13154">
        <w:trPr>
          <w:trHeight w:val="20"/>
        </w:trPr>
        <w:tc>
          <w:tcPr>
            <w:tcW w:w="1142" w:type="dxa"/>
            <w:shd w:val="clear" w:color="auto" w:fill="auto"/>
          </w:tcPr>
          <w:p w14:paraId="692FEBB4"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Origen</w:t>
            </w:r>
          </w:p>
        </w:tc>
        <w:tc>
          <w:tcPr>
            <w:tcW w:w="3065" w:type="dxa"/>
            <w:shd w:val="clear" w:color="auto" w:fill="auto"/>
          </w:tcPr>
          <w:p w14:paraId="6E723B12"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Inmueble</w:t>
            </w:r>
          </w:p>
        </w:tc>
        <w:tc>
          <w:tcPr>
            <w:tcW w:w="1141" w:type="dxa"/>
            <w:shd w:val="clear" w:color="auto" w:fill="auto"/>
          </w:tcPr>
          <w:p w14:paraId="2F5103D9"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Área m²</w:t>
            </w:r>
          </w:p>
        </w:tc>
        <w:tc>
          <w:tcPr>
            <w:tcW w:w="1291" w:type="dxa"/>
            <w:shd w:val="clear" w:color="auto" w:fill="auto"/>
          </w:tcPr>
          <w:p w14:paraId="520D5B4C"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Valor en $</w:t>
            </w:r>
          </w:p>
        </w:tc>
        <w:tc>
          <w:tcPr>
            <w:tcW w:w="1286" w:type="dxa"/>
            <w:shd w:val="clear" w:color="auto" w:fill="auto"/>
          </w:tcPr>
          <w:p w14:paraId="657446AD"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 xml:space="preserve">Factor Unitario </w:t>
            </w:r>
          </w:p>
        </w:tc>
      </w:tr>
      <w:tr w:rsidR="00FE1D27" w:rsidRPr="00AE3422" w14:paraId="24273CF7" w14:textId="77777777" w:rsidTr="00B13154">
        <w:trPr>
          <w:trHeight w:val="20"/>
        </w:trPr>
        <w:tc>
          <w:tcPr>
            <w:tcW w:w="1142" w:type="dxa"/>
            <w:shd w:val="clear" w:color="auto" w:fill="auto"/>
          </w:tcPr>
          <w:p w14:paraId="7834A095"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Compraventa</w:t>
            </w:r>
          </w:p>
        </w:tc>
        <w:tc>
          <w:tcPr>
            <w:tcW w:w="3065" w:type="dxa"/>
            <w:shd w:val="clear" w:color="auto" w:fill="auto"/>
            <w:vAlign w:val="center"/>
          </w:tcPr>
          <w:p w14:paraId="1601723C"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HACIENDA EL SINGUIL RESTO REGISTRAL</w:t>
            </w:r>
          </w:p>
        </w:tc>
        <w:tc>
          <w:tcPr>
            <w:tcW w:w="1141" w:type="dxa"/>
            <w:shd w:val="clear" w:color="auto" w:fill="auto"/>
          </w:tcPr>
          <w:p w14:paraId="5088363F"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749,788.89</w:t>
            </w:r>
          </w:p>
        </w:tc>
        <w:tc>
          <w:tcPr>
            <w:tcW w:w="1291" w:type="dxa"/>
            <w:shd w:val="clear" w:color="auto" w:fill="auto"/>
          </w:tcPr>
          <w:p w14:paraId="1495EF8C"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276,253.72</w:t>
            </w:r>
          </w:p>
        </w:tc>
        <w:tc>
          <w:tcPr>
            <w:tcW w:w="1286" w:type="dxa"/>
            <w:shd w:val="clear" w:color="auto" w:fill="auto"/>
          </w:tcPr>
          <w:p w14:paraId="57138D79"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0.368442</w:t>
            </w:r>
          </w:p>
        </w:tc>
      </w:tr>
      <w:tr w:rsidR="00FE1D27" w:rsidRPr="00AE3422" w14:paraId="62A52AE4" w14:textId="77777777" w:rsidTr="00B13154">
        <w:trPr>
          <w:trHeight w:val="20"/>
        </w:trPr>
        <w:tc>
          <w:tcPr>
            <w:tcW w:w="1142" w:type="dxa"/>
            <w:shd w:val="clear" w:color="auto" w:fill="auto"/>
          </w:tcPr>
          <w:p w14:paraId="105A99B0"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Compraventa</w:t>
            </w:r>
          </w:p>
        </w:tc>
        <w:tc>
          <w:tcPr>
            <w:tcW w:w="3065" w:type="dxa"/>
            <w:shd w:val="clear" w:color="auto" w:fill="auto"/>
            <w:vAlign w:val="center"/>
          </w:tcPr>
          <w:p w14:paraId="7EC6B320"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HACIENDA EL SINGUIL PORCIÓN 4</w:t>
            </w:r>
          </w:p>
        </w:tc>
        <w:tc>
          <w:tcPr>
            <w:tcW w:w="1141" w:type="dxa"/>
            <w:shd w:val="clear" w:color="auto" w:fill="auto"/>
          </w:tcPr>
          <w:p w14:paraId="27D2C9B0"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291,161.92</w:t>
            </w:r>
          </w:p>
        </w:tc>
        <w:tc>
          <w:tcPr>
            <w:tcW w:w="1291" w:type="dxa"/>
            <w:shd w:val="clear" w:color="auto" w:fill="auto"/>
          </w:tcPr>
          <w:p w14:paraId="5C90308A"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102,291.88</w:t>
            </w:r>
          </w:p>
        </w:tc>
        <w:tc>
          <w:tcPr>
            <w:tcW w:w="1286" w:type="dxa"/>
            <w:shd w:val="clear" w:color="auto" w:fill="auto"/>
          </w:tcPr>
          <w:p w14:paraId="22A3028A"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0.351323</w:t>
            </w:r>
          </w:p>
        </w:tc>
      </w:tr>
      <w:tr w:rsidR="00FE1D27" w:rsidRPr="00AE3422" w14:paraId="3442EA31" w14:textId="77777777" w:rsidTr="00B13154">
        <w:trPr>
          <w:trHeight w:val="20"/>
        </w:trPr>
        <w:tc>
          <w:tcPr>
            <w:tcW w:w="1142" w:type="dxa"/>
            <w:shd w:val="clear" w:color="auto" w:fill="auto"/>
          </w:tcPr>
          <w:p w14:paraId="756B66F5"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Excedente</w:t>
            </w:r>
          </w:p>
        </w:tc>
        <w:tc>
          <w:tcPr>
            <w:tcW w:w="3065" w:type="dxa"/>
            <w:shd w:val="clear" w:color="auto" w:fill="auto"/>
            <w:vAlign w:val="center"/>
          </w:tcPr>
          <w:p w14:paraId="3459C80E"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SIN DENOMINACIÓN</w:t>
            </w:r>
          </w:p>
        </w:tc>
        <w:tc>
          <w:tcPr>
            <w:tcW w:w="1141" w:type="dxa"/>
            <w:shd w:val="clear" w:color="auto" w:fill="auto"/>
          </w:tcPr>
          <w:p w14:paraId="735C8F15"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364,356.85</w:t>
            </w:r>
          </w:p>
        </w:tc>
        <w:tc>
          <w:tcPr>
            <w:tcW w:w="1291" w:type="dxa"/>
            <w:shd w:val="clear" w:color="auto" w:fill="auto"/>
          </w:tcPr>
          <w:p w14:paraId="40EA1C34"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128,006.94</w:t>
            </w:r>
          </w:p>
        </w:tc>
        <w:tc>
          <w:tcPr>
            <w:tcW w:w="1286" w:type="dxa"/>
            <w:shd w:val="clear" w:color="auto" w:fill="auto"/>
          </w:tcPr>
          <w:p w14:paraId="7048CF3A"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0.351323</w:t>
            </w:r>
          </w:p>
        </w:tc>
      </w:tr>
      <w:tr w:rsidR="00FE1D27" w:rsidRPr="00AE3422" w14:paraId="7AAF4EDB" w14:textId="77777777" w:rsidTr="00B13154">
        <w:trPr>
          <w:trHeight w:val="20"/>
        </w:trPr>
        <w:tc>
          <w:tcPr>
            <w:tcW w:w="1142" w:type="dxa"/>
            <w:shd w:val="clear" w:color="auto" w:fill="auto"/>
          </w:tcPr>
          <w:p w14:paraId="061F390A" w14:textId="77777777" w:rsidR="00FE1D27" w:rsidRPr="009A6A7D" w:rsidRDefault="00FE1D27" w:rsidP="00B13154">
            <w:pPr>
              <w:rPr>
                <w:rFonts w:ascii="Arial Narrow" w:hAnsi="Arial Narrow"/>
                <w:b/>
                <w:sz w:val="14"/>
                <w:szCs w:val="14"/>
              </w:rPr>
            </w:pPr>
          </w:p>
        </w:tc>
        <w:tc>
          <w:tcPr>
            <w:tcW w:w="3065" w:type="dxa"/>
            <w:shd w:val="clear" w:color="auto" w:fill="auto"/>
          </w:tcPr>
          <w:p w14:paraId="76DBE2EF" w14:textId="77777777" w:rsidR="00FE1D27" w:rsidRPr="009A6A7D" w:rsidRDefault="00FE1D27" w:rsidP="00B13154">
            <w:pPr>
              <w:rPr>
                <w:rFonts w:ascii="Arial Narrow" w:hAnsi="Arial Narrow"/>
                <w:b/>
                <w:sz w:val="14"/>
                <w:szCs w:val="14"/>
              </w:rPr>
            </w:pPr>
          </w:p>
        </w:tc>
        <w:tc>
          <w:tcPr>
            <w:tcW w:w="1141" w:type="dxa"/>
            <w:shd w:val="clear" w:color="auto" w:fill="auto"/>
          </w:tcPr>
          <w:p w14:paraId="6C9DF4C4"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1,405,307.66</w:t>
            </w:r>
          </w:p>
        </w:tc>
        <w:tc>
          <w:tcPr>
            <w:tcW w:w="1291" w:type="dxa"/>
            <w:shd w:val="clear" w:color="auto" w:fill="auto"/>
          </w:tcPr>
          <w:p w14:paraId="02C3EC7B" w14:textId="77777777" w:rsidR="00FE1D27" w:rsidRPr="009A6A7D" w:rsidRDefault="00FE1D27" w:rsidP="00B13154">
            <w:pPr>
              <w:rPr>
                <w:rFonts w:ascii="Arial Narrow" w:hAnsi="Arial Narrow"/>
                <w:b/>
                <w:sz w:val="14"/>
                <w:szCs w:val="14"/>
              </w:rPr>
            </w:pPr>
            <w:r w:rsidRPr="009A6A7D">
              <w:rPr>
                <w:rFonts w:ascii="Arial Narrow" w:hAnsi="Arial Narrow"/>
                <w:b/>
                <w:sz w:val="14"/>
                <w:szCs w:val="14"/>
              </w:rPr>
              <w:t>506,552.54</w:t>
            </w:r>
          </w:p>
        </w:tc>
        <w:tc>
          <w:tcPr>
            <w:tcW w:w="1286" w:type="dxa"/>
            <w:shd w:val="clear" w:color="auto" w:fill="auto"/>
          </w:tcPr>
          <w:p w14:paraId="3153E61A" w14:textId="77777777" w:rsidR="00FE1D27" w:rsidRPr="009A6A7D" w:rsidRDefault="00FE1D27" w:rsidP="00B13154">
            <w:pPr>
              <w:rPr>
                <w:rFonts w:ascii="Arial Narrow" w:hAnsi="Arial Narrow"/>
                <w:b/>
                <w:sz w:val="14"/>
                <w:szCs w:val="14"/>
              </w:rPr>
            </w:pPr>
          </w:p>
        </w:tc>
      </w:tr>
    </w:tbl>
    <w:p w14:paraId="32712F7B" w14:textId="77777777" w:rsidR="00FE1D27" w:rsidRPr="00AE3422" w:rsidRDefault="00FE1D27" w:rsidP="00FE1D27">
      <w:pPr>
        <w:jc w:val="both"/>
        <w:rPr>
          <w:rFonts w:ascii="Museo Sans 300" w:hAnsi="Museo Sans 300"/>
        </w:rPr>
      </w:pPr>
    </w:p>
    <w:p w14:paraId="3B374857" w14:textId="77777777" w:rsidR="00FE1D27" w:rsidRPr="00AE3422" w:rsidRDefault="00FE1D27" w:rsidP="00FE1D27">
      <w:pPr>
        <w:jc w:val="both"/>
        <w:rPr>
          <w:rFonts w:ascii="Museo Sans 300" w:hAnsi="Museo Sans 300"/>
        </w:rPr>
      </w:pPr>
    </w:p>
    <w:p w14:paraId="52DF1675" w14:textId="77777777" w:rsidR="00FE1D27" w:rsidRDefault="00FE1D27" w:rsidP="00FE1D27">
      <w:pPr>
        <w:spacing w:line="360" w:lineRule="auto"/>
        <w:jc w:val="both"/>
        <w:rPr>
          <w:rFonts w:ascii="Museo Sans 300" w:hAnsi="Museo Sans 300"/>
        </w:rPr>
      </w:pPr>
    </w:p>
    <w:p w14:paraId="536D7313" w14:textId="77777777" w:rsidR="00FE1D27" w:rsidRDefault="00FE1D27" w:rsidP="00FE1D27">
      <w:pPr>
        <w:jc w:val="right"/>
        <w:rPr>
          <w:rFonts w:ascii="Museo Sans 300" w:hAnsi="Museo Sans 300"/>
          <w:b/>
          <w:i/>
          <w:sz w:val="20"/>
          <w:szCs w:val="20"/>
        </w:rPr>
      </w:pPr>
    </w:p>
    <w:p w14:paraId="28E48150" w14:textId="77777777" w:rsidR="00FE1D27" w:rsidRDefault="00FE1D27" w:rsidP="00FE1D27">
      <w:pPr>
        <w:ind w:left="1134"/>
        <w:jc w:val="both"/>
        <w:rPr>
          <w:rFonts w:ascii="Museo Sans 300" w:hAnsi="Museo Sans 300"/>
        </w:rPr>
      </w:pPr>
    </w:p>
    <w:p w14:paraId="614192A2" w14:textId="77777777" w:rsidR="00FE1D27" w:rsidRDefault="00FE1D27" w:rsidP="00FE1D27">
      <w:pPr>
        <w:ind w:left="1134"/>
        <w:jc w:val="both"/>
        <w:rPr>
          <w:rFonts w:ascii="Museo Sans 300" w:hAnsi="Museo Sans 300"/>
          <w:sz w:val="24"/>
          <w:szCs w:val="24"/>
        </w:rPr>
      </w:pPr>
      <w:r w:rsidRPr="001C5867">
        <w:rPr>
          <w:rFonts w:ascii="Museo Sans 300" w:hAnsi="Museo Sans 300"/>
          <w:sz w:val="24"/>
          <w:szCs w:val="24"/>
        </w:rPr>
        <w:t>Los inmuebles antes descritos fueron remedidos originándose las porciones siguientes:</w:t>
      </w:r>
    </w:p>
    <w:p w14:paraId="375B68A4" w14:textId="77777777" w:rsidR="00B61802" w:rsidRPr="001C5867" w:rsidRDefault="00B61802" w:rsidP="00FE1D27">
      <w:pPr>
        <w:ind w:left="1134"/>
        <w:jc w:val="both"/>
        <w:rPr>
          <w:rFonts w:ascii="Museo Sans 300" w:hAnsi="Museo Sans 300"/>
          <w:sz w:val="24"/>
          <w:szCs w:val="24"/>
        </w:rPr>
      </w:pPr>
    </w:p>
    <w:tbl>
      <w:tblPr>
        <w:tblW w:w="4377" w:type="pct"/>
        <w:tblInd w:w="1131" w:type="dxa"/>
        <w:tblCellMar>
          <w:left w:w="70" w:type="dxa"/>
          <w:right w:w="70" w:type="dxa"/>
        </w:tblCellMar>
        <w:tblLook w:val="04A0" w:firstRow="1" w:lastRow="0" w:firstColumn="1" w:lastColumn="0" w:noHBand="0" w:noVBand="1"/>
      </w:tblPr>
      <w:tblGrid>
        <w:gridCol w:w="4563"/>
        <w:gridCol w:w="1357"/>
        <w:gridCol w:w="2137"/>
      </w:tblGrid>
      <w:tr w:rsidR="00FE1D27" w:rsidRPr="00AE3422" w14:paraId="0FC49775" w14:textId="77777777" w:rsidTr="00B13154">
        <w:trPr>
          <w:trHeight w:val="54"/>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A33003" w14:textId="77777777" w:rsidR="00FE1D27" w:rsidRPr="009B28EC" w:rsidRDefault="00FE1D27" w:rsidP="00B13154">
            <w:pPr>
              <w:ind w:firstLine="209"/>
              <w:rPr>
                <w:rFonts w:ascii="Arial Narrow" w:hAnsi="Arial Narrow"/>
                <w:b/>
                <w:sz w:val="16"/>
                <w:szCs w:val="16"/>
              </w:rPr>
            </w:pPr>
            <w:r w:rsidRPr="009B28EC">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14:paraId="2E75B0CB" w14:textId="77777777" w:rsidR="00FE1D27" w:rsidRPr="009B28EC" w:rsidRDefault="00FE1D27" w:rsidP="00B13154">
            <w:pPr>
              <w:ind w:firstLine="209"/>
              <w:rPr>
                <w:rFonts w:ascii="Arial Narrow" w:hAnsi="Arial Narrow"/>
                <w:b/>
                <w:sz w:val="16"/>
                <w:szCs w:val="16"/>
              </w:rPr>
            </w:pPr>
            <w:r w:rsidRPr="009B28EC">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14:paraId="740C1D15" w14:textId="77777777" w:rsidR="00FE1D27" w:rsidRPr="009B28EC" w:rsidRDefault="00FE1D27" w:rsidP="00B13154">
            <w:pPr>
              <w:ind w:firstLine="209"/>
              <w:rPr>
                <w:rFonts w:ascii="Arial Narrow" w:hAnsi="Arial Narrow"/>
                <w:b/>
                <w:sz w:val="16"/>
                <w:szCs w:val="16"/>
              </w:rPr>
            </w:pPr>
            <w:r w:rsidRPr="009B28EC">
              <w:rPr>
                <w:rFonts w:ascii="Arial Narrow" w:hAnsi="Arial Narrow"/>
                <w:b/>
                <w:sz w:val="16"/>
                <w:szCs w:val="16"/>
              </w:rPr>
              <w:t>Matrícula</w:t>
            </w:r>
          </w:p>
        </w:tc>
      </w:tr>
      <w:tr w:rsidR="00FE1D27" w:rsidRPr="00AE3422" w14:paraId="4EA492AB" w14:textId="77777777" w:rsidTr="00B13154">
        <w:trPr>
          <w:trHeight w:val="54"/>
        </w:trPr>
        <w:tc>
          <w:tcPr>
            <w:tcW w:w="2832" w:type="pct"/>
            <w:tcBorders>
              <w:top w:val="nil"/>
              <w:left w:val="single" w:sz="4" w:space="0" w:color="auto"/>
              <w:bottom w:val="single" w:sz="4" w:space="0" w:color="auto"/>
              <w:right w:val="single" w:sz="4" w:space="0" w:color="auto"/>
            </w:tcBorders>
            <w:shd w:val="clear" w:color="auto" w:fill="auto"/>
            <w:vAlign w:val="center"/>
            <w:hideMark/>
          </w:tcPr>
          <w:p w14:paraId="03F31B7B" w14:textId="77777777" w:rsidR="00FE1D27" w:rsidRPr="009B28EC" w:rsidRDefault="00FE1D27" w:rsidP="00B13154">
            <w:pPr>
              <w:ind w:firstLine="209"/>
              <w:rPr>
                <w:rFonts w:ascii="Arial Narrow" w:hAnsi="Arial Narrow"/>
                <w:b/>
                <w:sz w:val="16"/>
                <w:szCs w:val="16"/>
              </w:rPr>
            </w:pPr>
            <w:r w:rsidRPr="009B28EC">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14:paraId="2071E519" w14:textId="77777777" w:rsidR="00FE1D27" w:rsidRPr="009B28EC" w:rsidRDefault="00FE1D27" w:rsidP="00B13154">
            <w:pPr>
              <w:ind w:firstLine="209"/>
              <w:rPr>
                <w:rFonts w:ascii="Arial Narrow" w:hAnsi="Arial Narrow"/>
                <w:b/>
                <w:sz w:val="16"/>
                <w:szCs w:val="16"/>
              </w:rPr>
            </w:pPr>
            <w:r w:rsidRPr="009B28EC">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tcPr>
          <w:p w14:paraId="4C6EB863" w14:textId="0DE398E7" w:rsidR="00FE1D27" w:rsidRPr="009B28EC" w:rsidRDefault="00B61802" w:rsidP="00B13154">
            <w:pPr>
              <w:ind w:firstLine="209"/>
              <w:rPr>
                <w:rFonts w:ascii="Arial Narrow" w:hAnsi="Arial Narrow"/>
                <w:b/>
                <w:sz w:val="16"/>
                <w:szCs w:val="16"/>
              </w:rPr>
            </w:pPr>
            <w:r>
              <w:rPr>
                <w:rFonts w:ascii="Arial Narrow" w:hAnsi="Arial Narrow"/>
                <w:b/>
                <w:sz w:val="16"/>
                <w:szCs w:val="16"/>
              </w:rPr>
              <w:t xml:space="preserve">--- </w:t>
            </w:r>
            <w:r w:rsidR="00FE1D27" w:rsidRPr="009B28EC">
              <w:rPr>
                <w:rFonts w:ascii="Arial Narrow" w:hAnsi="Arial Narrow"/>
                <w:b/>
                <w:sz w:val="16"/>
                <w:szCs w:val="16"/>
              </w:rPr>
              <w:t>-00000</w:t>
            </w:r>
          </w:p>
        </w:tc>
      </w:tr>
      <w:tr w:rsidR="00FE1D27" w:rsidRPr="00AE3422" w14:paraId="79250C61" w14:textId="77777777" w:rsidTr="00B13154">
        <w:trPr>
          <w:trHeight w:val="54"/>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14:paraId="1A9B88C2" w14:textId="77777777" w:rsidR="00FE1D27" w:rsidRPr="009B28EC" w:rsidRDefault="00FE1D27" w:rsidP="00B13154">
            <w:pPr>
              <w:ind w:firstLine="209"/>
              <w:rPr>
                <w:rFonts w:ascii="Arial Narrow" w:hAnsi="Arial Narrow"/>
                <w:b/>
                <w:sz w:val="16"/>
                <w:szCs w:val="16"/>
              </w:rPr>
            </w:pPr>
            <w:r w:rsidRPr="009B28EC">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tcPr>
          <w:p w14:paraId="5BDA3DC3" w14:textId="77777777" w:rsidR="00FE1D27" w:rsidRPr="009B28EC" w:rsidRDefault="00FE1D27" w:rsidP="00B13154">
            <w:pPr>
              <w:ind w:firstLine="209"/>
              <w:rPr>
                <w:rFonts w:ascii="Arial Narrow" w:hAnsi="Arial Narrow"/>
                <w:b/>
                <w:sz w:val="16"/>
                <w:szCs w:val="16"/>
              </w:rPr>
            </w:pPr>
            <w:r w:rsidRPr="009B28EC">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tcPr>
          <w:p w14:paraId="5E804006" w14:textId="5A61C0A9" w:rsidR="00FE1D27" w:rsidRPr="009B28EC" w:rsidRDefault="00B61802" w:rsidP="00B13154">
            <w:pPr>
              <w:ind w:firstLine="209"/>
              <w:rPr>
                <w:rFonts w:ascii="Arial Narrow" w:hAnsi="Arial Narrow"/>
                <w:b/>
                <w:sz w:val="16"/>
                <w:szCs w:val="16"/>
              </w:rPr>
            </w:pPr>
            <w:r>
              <w:rPr>
                <w:rFonts w:ascii="Arial Narrow" w:hAnsi="Arial Narrow"/>
                <w:b/>
                <w:sz w:val="16"/>
                <w:szCs w:val="16"/>
              </w:rPr>
              <w:t xml:space="preserve">--- </w:t>
            </w:r>
            <w:r w:rsidR="00FE1D27" w:rsidRPr="009B28EC">
              <w:rPr>
                <w:rFonts w:ascii="Arial Narrow" w:hAnsi="Arial Narrow"/>
                <w:b/>
                <w:sz w:val="16"/>
                <w:szCs w:val="16"/>
              </w:rPr>
              <w:t>-00000</w:t>
            </w:r>
          </w:p>
        </w:tc>
      </w:tr>
      <w:tr w:rsidR="00FE1D27" w:rsidRPr="00AE3422" w14:paraId="199C8FB5" w14:textId="77777777" w:rsidTr="00B13154">
        <w:trPr>
          <w:trHeight w:val="54"/>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8DC27" w14:textId="77777777" w:rsidR="00FE1D27" w:rsidRPr="009B28EC" w:rsidRDefault="00FE1D27" w:rsidP="00B13154">
            <w:pPr>
              <w:ind w:firstLine="209"/>
              <w:rPr>
                <w:rFonts w:ascii="Arial Narrow" w:hAnsi="Arial Narrow"/>
                <w:b/>
                <w:sz w:val="16"/>
                <w:szCs w:val="16"/>
              </w:rPr>
            </w:pPr>
            <w:r w:rsidRPr="009B28EC">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14:paraId="750281D5" w14:textId="77777777" w:rsidR="00FE1D27" w:rsidRPr="009B28EC" w:rsidRDefault="00FE1D27" w:rsidP="00B13154">
            <w:pPr>
              <w:ind w:firstLine="209"/>
              <w:rPr>
                <w:rFonts w:ascii="Arial Narrow" w:hAnsi="Arial Narrow"/>
                <w:b/>
                <w:sz w:val="16"/>
                <w:szCs w:val="16"/>
              </w:rPr>
            </w:pPr>
            <w:r w:rsidRPr="009B28EC">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14:paraId="7C3BB506" w14:textId="77777777" w:rsidR="00FE1D27" w:rsidRPr="009B28EC" w:rsidRDefault="00FE1D27" w:rsidP="00B13154">
            <w:pPr>
              <w:ind w:firstLine="209"/>
              <w:rPr>
                <w:rFonts w:ascii="Arial Narrow" w:hAnsi="Arial Narrow"/>
                <w:b/>
                <w:sz w:val="16"/>
                <w:szCs w:val="16"/>
              </w:rPr>
            </w:pPr>
          </w:p>
        </w:tc>
      </w:tr>
    </w:tbl>
    <w:p w14:paraId="4A5A317D" w14:textId="77777777" w:rsidR="00D32E34" w:rsidRDefault="00D32E34" w:rsidP="00B52EBE">
      <w:pPr>
        <w:jc w:val="both"/>
        <w:rPr>
          <w:rFonts w:ascii="Museo Sans 300" w:hAnsi="Museo Sans 300"/>
          <w:sz w:val="24"/>
          <w:szCs w:val="24"/>
        </w:rPr>
      </w:pPr>
    </w:p>
    <w:p w14:paraId="2641D538" w14:textId="77777777" w:rsidR="00FE1D27" w:rsidRDefault="00FE1D27" w:rsidP="00FE1D27">
      <w:pPr>
        <w:ind w:left="1134"/>
        <w:jc w:val="both"/>
        <w:rPr>
          <w:rFonts w:ascii="Museo Sans 300" w:hAnsi="Museo Sans 300" w:cs="Arial"/>
          <w:sz w:val="24"/>
          <w:szCs w:val="24"/>
        </w:rPr>
      </w:pPr>
      <w:r w:rsidRPr="001C5867">
        <w:rPr>
          <w:rFonts w:ascii="Museo Sans 300" w:hAnsi="Museo Sans 300"/>
          <w:sz w:val="24"/>
          <w:szCs w:val="24"/>
        </w:rPr>
        <w:t>RESUMEN DE VALORES DE ADQUISICIÓN DEL INMUEBLE DENOMINADO PORCIÓN UNO HACIENDA EL SINGUIL y PORCIÓN DOS HACIENDA EL SINGUIL Y SANTA RITA</w:t>
      </w:r>
      <w:r w:rsidRPr="001C5867">
        <w:rPr>
          <w:rFonts w:ascii="Museo Sans 300" w:hAnsi="Museo Sans 300" w:cs="Arial"/>
          <w:sz w:val="24"/>
          <w:szCs w:val="24"/>
        </w:rPr>
        <w:t>:</w:t>
      </w:r>
    </w:p>
    <w:p w14:paraId="469D7D3D" w14:textId="77777777" w:rsidR="00FE1D27" w:rsidRPr="001C5867" w:rsidRDefault="00FE1D27" w:rsidP="00C11954">
      <w:pPr>
        <w:pStyle w:val="Prrafodelista"/>
        <w:numPr>
          <w:ilvl w:val="0"/>
          <w:numId w:val="29"/>
        </w:numPr>
        <w:ind w:left="0" w:firstLine="1134"/>
        <w:contextualSpacing w:val="0"/>
        <w:jc w:val="both"/>
        <w:rPr>
          <w:rFonts w:ascii="Museo Sans 300" w:hAnsi="Museo Sans 300" w:cs="Arial"/>
          <w:sz w:val="24"/>
          <w:szCs w:val="24"/>
        </w:rPr>
      </w:pPr>
      <w:r w:rsidRPr="001C5867">
        <w:rPr>
          <w:rFonts w:ascii="Museo Sans 300" w:hAnsi="Museo Sans 300" w:cs="Arial"/>
          <w:sz w:val="24"/>
          <w:szCs w:val="24"/>
        </w:rPr>
        <w:t xml:space="preserve">Área de Proyecto Mts.² (Según Remedición) : 1,488,087.70 </w:t>
      </w:r>
    </w:p>
    <w:p w14:paraId="22DA7A55" w14:textId="77777777" w:rsidR="00FE1D27" w:rsidRPr="001C5867" w:rsidRDefault="00FE1D27" w:rsidP="00C11954">
      <w:pPr>
        <w:pStyle w:val="Prrafodelista"/>
        <w:numPr>
          <w:ilvl w:val="0"/>
          <w:numId w:val="29"/>
        </w:numPr>
        <w:ind w:left="0" w:firstLine="1134"/>
        <w:contextualSpacing w:val="0"/>
        <w:jc w:val="both"/>
        <w:rPr>
          <w:rFonts w:ascii="Museo Sans 300" w:hAnsi="Museo Sans 300" w:cs="Arial"/>
          <w:sz w:val="24"/>
          <w:szCs w:val="24"/>
        </w:rPr>
      </w:pPr>
      <w:r w:rsidRPr="001C5867">
        <w:rPr>
          <w:rFonts w:ascii="Museo Sans 300" w:hAnsi="Museo Sans 300" w:cs="Arial"/>
          <w:sz w:val="24"/>
          <w:szCs w:val="24"/>
        </w:rPr>
        <w:t>Valor del inmueble $ 506,552.54</w:t>
      </w:r>
    </w:p>
    <w:p w14:paraId="3293DB4F" w14:textId="77777777" w:rsidR="00FE1D27" w:rsidRPr="001C5867" w:rsidRDefault="00FE1D27" w:rsidP="00C11954">
      <w:pPr>
        <w:pStyle w:val="Prrafodelista"/>
        <w:numPr>
          <w:ilvl w:val="0"/>
          <w:numId w:val="29"/>
        </w:numPr>
        <w:ind w:left="0" w:firstLine="1134"/>
        <w:contextualSpacing w:val="0"/>
        <w:jc w:val="both"/>
        <w:rPr>
          <w:rFonts w:ascii="Museo Sans 300" w:hAnsi="Museo Sans 300" w:cs="Arial"/>
          <w:sz w:val="24"/>
          <w:szCs w:val="24"/>
        </w:rPr>
      </w:pPr>
      <w:r w:rsidRPr="001C5867">
        <w:rPr>
          <w:rFonts w:ascii="Museo Sans 300" w:hAnsi="Museo Sans 300" w:cs="Arial"/>
          <w:sz w:val="24"/>
          <w:szCs w:val="24"/>
        </w:rPr>
        <w:t>Valor por hectárea $ 3,404.05</w:t>
      </w:r>
    </w:p>
    <w:p w14:paraId="6D5123AA" w14:textId="77777777" w:rsidR="00FE1D27" w:rsidRPr="001C5867" w:rsidRDefault="00FE1D27" w:rsidP="00C11954">
      <w:pPr>
        <w:pStyle w:val="Prrafodelista"/>
        <w:numPr>
          <w:ilvl w:val="0"/>
          <w:numId w:val="29"/>
        </w:numPr>
        <w:ind w:left="0" w:firstLine="1134"/>
        <w:contextualSpacing w:val="0"/>
        <w:jc w:val="both"/>
        <w:rPr>
          <w:rFonts w:ascii="Bookman Old Style" w:hAnsi="Bookman Old Style" w:cs="Arial"/>
          <w:sz w:val="24"/>
          <w:szCs w:val="24"/>
        </w:rPr>
      </w:pPr>
      <w:r w:rsidRPr="001C5867">
        <w:rPr>
          <w:rFonts w:ascii="Museo Sans 300" w:hAnsi="Museo Sans 300" w:cs="Arial"/>
          <w:sz w:val="24"/>
          <w:szCs w:val="24"/>
        </w:rPr>
        <w:t>Factor Unitario $/m² $ 0.340405</w:t>
      </w:r>
    </w:p>
    <w:p w14:paraId="48089DFA" w14:textId="77777777" w:rsidR="00FE1D27" w:rsidRPr="001C5867" w:rsidRDefault="00FE1D27" w:rsidP="00FE1D27">
      <w:pPr>
        <w:pStyle w:val="Prrafodelista"/>
        <w:ind w:left="284"/>
        <w:jc w:val="both"/>
        <w:rPr>
          <w:rFonts w:ascii="Museo Sans 300" w:hAnsi="Museo Sans 300"/>
          <w:sz w:val="24"/>
          <w:szCs w:val="24"/>
        </w:rPr>
      </w:pPr>
    </w:p>
    <w:p w14:paraId="1272DBD8" w14:textId="04977FEB" w:rsidR="00FE1D27" w:rsidRPr="00B13154" w:rsidRDefault="00FE1D27" w:rsidP="00C11954">
      <w:pPr>
        <w:pStyle w:val="Prrafodelista"/>
        <w:numPr>
          <w:ilvl w:val="0"/>
          <w:numId w:val="31"/>
        </w:numPr>
        <w:ind w:left="1134" w:hanging="708"/>
        <w:jc w:val="both"/>
        <w:rPr>
          <w:rFonts w:ascii="Museo Sans 300" w:hAnsi="Museo Sans 300"/>
          <w:sz w:val="24"/>
          <w:szCs w:val="24"/>
        </w:rPr>
      </w:pPr>
      <w:r w:rsidRPr="00B13154">
        <w:rPr>
          <w:rFonts w:ascii="Museo Sans 300" w:hAnsi="Museo Sans 300" w:cs="Arial"/>
          <w:sz w:val="24"/>
          <w:szCs w:val="24"/>
        </w:rPr>
        <w:t xml:space="preserve">Mediante el </w:t>
      </w:r>
      <w:r w:rsidRPr="00B13154">
        <w:rPr>
          <w:rFonts w:ascii="Museo Sans 300" w:hAnsi="Museo Sans 300" w:cs="Arial"/>
          <w:b/>
          <w:sz w:val="24"/>
          <w:szCs w:val="24"/>
        </w:rPr>
        <w:t>Punto XII del acta de Sesión Ordinaria 29-2019, de fecha 20 de noviembre de 2019,</w:t>
      </w:r>
      <w:r w:rsidRPr="00B13154">
        <w:rPr>
          <w:rFonts w:ascii="Museo Sans 300" w:hAnsi="Museo Sans 300" w:cs="Arial"/>
          <w:sz w:val="24"/>
          <w:szCs w:val="24"/>
        </w:rPr>
        <w:t xml:space="preserve"> se aprobó El Proyecto </w:t>
      </w:r>
      <w:r w:rsidRPr="00B13154">
        <w:rPr>
          <w:rFonts w:ascii="Museo Sans 300" w:hAnsi="Museo Sans 300"/>
          <w:bCs/>
          <w:sz w:val="24"/>
          <w:szCs w:val="24"/>
          <w:lang w:eastAsia="es-SV"/>
        </w:rPr>
        <w:t>de</w:t>
      </w:r>
      <w:r w:rsidRPr="00B13154">
        <w:rPr>
          <w:rFonts w:ascii="Museo Sans 300" w:hAnsi="Museo Sans 300"/>
          <w:b/>
          <w:sz w:val="24"/>
          <w:szCs w:val="24"/>
        </w:rPr>
        <w:t xml:space="preserve"> </w:t>
      </w:r>
      <w:r w:rsidRPr="00B13154">
        <w:rPr>
          <w:rFonts w:ascii="Museo Sans 300" w:hAnsi="Museo Sans 300"/>
          <w:sz w:val="24"/>
          <w:szCs w:val="24"/>
        </w:rPr>
        <w:t xml:space="preserve">Lotificación Agrícola y Asentamiento Comunitario, en el inmueble denominado registralmente como </w:t>
      </w:r>
      <w:r w:rsidRPr="00B13154">
        <w:rPr>
          <w:rFonts w:ascii="Museo Sans 300" w:hAnsi="Museo Sans 300"/>
          <w:b/>
          <w:sz w:val="24"/>
          <w:szCs w:val="24"/>
        </w:rPr>
        <w:t xml:space="preserve">HACIENDA SINGUIL Y SANTA RITA, </w:t>
      </w:r>
      <w:r w:rsidRPr="00B13154">
        <w:rPr>
          <w:rFonts w:ascii="Museo Sans 300" w:hAnsi="Museo Sans 300"/>
          <w:sz w:val="24"/>
          <w:szCs w:val="24"/>
        </w:rPr>
        <w:t xml:space="preserve">y según planos como </w:t>
      </w:r>
      <w:r w:rsidRPr="00B13154">
        <w:rPr>
          <w:rFonts w:ascii="Museo Sans 300" w:hAnsi="Museo Sans 300"/>
          <w:b/>
          <w:sz w:val="24"/>
          <w:szCs w:val="24"/>
        </w:rPr>
        <w:t xml:space="preserve">HACIENDA EL SINGUIL Y SANTA RITA, PORCIÓN 1, y HACIENDA EL SINGUIL Y SANTA RITA, PORCIÓN 2, </w:t>
      </w:r>
      <w:r w:rsidRPr="00B13154">
        <w:rPr>
          <w:rFonts w:ascii="Museo Sans 300" w:hAnsi="Museo Sans 300"/>
          <w:sz w:val="24"/>
          <w:szCs w:val="24"/>
        </w:rPr>
        <w:t>detalle de los inmuebles</w:t>
      </w:r>
      <w:r w:rsidRPr="00B13154">
        <w:rPr>
          <w:rFonts w:ascii="Museo Sans 300" w:hAnsi="Museo Sans 300"/>
          <w:b/>
          <w:sz w:val="24"/>
          <w:szCs w:val="24"/>
        </w:rPr>
        <w:t xml:space="preserve"> HACIENDA EL SINGUIL Y SANTA RITA, PORCIÓN 1: </w:t>
      </w:r>
      <w:r w:rsidRPr="00B13154">
        <w:rPr>
          <w:rFonts w:ascii="Museo Sans 300" w:hAnsi="Museo Sans 300" w:cs="Arial"/>
          <w:sz w:val="24"/>
          <w:szCs w:val="24"/>
        </w:rPr>
        <w:t xml:space="preserve">que incluye </w:t>
      </w:r>
      <w:r w:rsidR="00B61802">
        <w:rPr>
          <w:rFonts w:ascii="Museo Sans 300" w:hAnsi="Museo Sans 300" w:cs="Arial"/>
          <w:sz w:val="24"/>
          <w:szCs w:val="24"/>
        </w:rPr>
        <w:t>---</w:t>
      </w:r>
      <w:r w:rsidRPr="00B13154">
        <w:rPr>
          <w:rFonts w:ascii="Museo Sans 300" w:hAnsi="Museo Sans 300" w:cs="Arial"/>
          <w:sz w:val="24"/>
          <w:szCs w:val="24"/>
        </w:rPr>
        <w:t xml:space="preserve"> Solares de vivienda polígonos “</w:t>
      </w:r>
      <w:r w:rsidR="00B61802">
        <w:rPr>
          <w:rFonts w:ascii="Museo Sans 300" w:hAnsi="Museo Sans 300" w:cs="Arial"/>
          <w:sz w:val="24"/>
          <w:szCs w:val="24"/>
        </w:rPr>
        <w:t>---</w:t>
      </w:r>
      <w:r w:rsidRPr="00B13154">
        <w:rPr>
          <w:rFonts w:ascii="Museo Sans 300" w:hAnsi="Museo Sans 300" w:cs="Arial"/>
          <w:sz w:val="24"/>
          <w:szCs w:val="24"/>
        </w:rPr>
        <w:t xml:space="preserve">”,  </w:t>
      </w:r>
      <w:r w:rsidR="00B61802">
        <w:rPr>
          <w:rFonts w:ascii="Museo Sans 300" w:hAnsi="Museo Sans 300" w:cs="Arial"/>
          <w:sz w:val="24"/>
          <w:szCs w:val="24"/>
        </w:rPr>
        <w:t>---</w:t>
      </w:r>
      <w:r w:rsidRPr="00B13154">
        <w:rPr>
          <w:rFonts w:ascii="Museo Sans 300" w:hAnsi="Museo Sans 300" w:cs="Arial"/>
          <w:sz w:val="24"/>
          <w:szCs w:val="24"/>
        </w:rPr>
        <w:t xml:space="preserve"> Lotes Agrícolas, Polígonos </w:t>
      </w:r>
      <w:r w:rsidR="00B61802">
        <w:rPr>
          <w:rFonts w:ascii="Museo Sans 300" w:hAnsi="Museo Sans 300" w:cs="Arial"/>
          <w:sz w:val="24"/>
          <w:szCs w:val="24"/>
        </w:rPr>
        <w:t>---</w:t>
      </w:r>
      <w:r w:rsidRPr="00B13154">
        <w:rPr>
          <w:rFonts w:ascii="Museo Sans 300" w:hAnsi="Museo Sans 300" w:cs="Arial"/>
          <w:sz w:val="24"/>
          <w:szCs w:val="24"/>
        </w:rPr>
        <w:t xml:space="preserve">, Canaleta, Pantano, Zona Verde, Bosque, Bosque la Tacuacina, Cerro la Balastrera, Rio El Brujo, Rio La Tacuacina, Zonas de Protección, Quebradas y Calles, con una extensión superficial de 140 Hás. 97 Ás. 60.87 Cás. Equivalente a 1, 409,760.87 mt² inscrito a la matrícula </w:t>
      </w:r>
      <w:r w:rsidR="00B61802">
        <w:rPr>
          <w:rFonts w:ascii="Museo Sans 300" w:hAnsi="Museo Sans 300" w:cs="Arial"/>
          <w:sz w:val="24"/>
          <w:szCs w:val="24"/>
        </w:rPr>
        <w:t xml:space="preserve">--- </w:t>
      </w:r>
      <w:r w:rsidRPr="00B13154">
        <w:rPr>
          <w:rFonts w:ascii="Museo Sans 300" w:hAnsi="Museo Sans 300" w:cs="Arial"/>
          <w:sz w:val="24"/>
          <w:szCs w:val="24"/>
        </w:rPr>
        <w:t>-00000. Aprobándose el valor base de $0.38 por metro cuadrado para el solar de vivienda, p</w:t>
      </w:r>
      <w:r w:rsidRPr="00B13154">
        <w:rPr>
          <w:rFonts w:ascii="Museo Sans 300" w:hAnsi="Museo Sans 300"/>
          <w:sz w:val="24"/>
          <w:szCs w:val="24"/>
        </w:rPr>
        <w:t xml:space="preserve">or lo que se recomienda el precio de venta </w:t>
      </w:r>
      <w:r w:rsidR="00B13154" w:rsidRPr="00B13154">
        <w:rPr>
          <w:rFonts w:ascii="Museo Sans 300" w:hAnsi="Museo Sans 300"/>
          <w:sz w:val="24"/>
          <w:szCs w:val="24"/>
        </w:rPr>
        <w:t>para é</w:t>
      </w:r>
      <w:r w:rsidRPr="00B13154">
        <w:rPr>
          <w:rFonts w:ascii="Museo Sans 300" w:hAnsi="Museo Sans 300"/>
          <w:sz w:val="24"/>
          <w:szCs w:val="24"/>
        </w:rPr>
        <w:t xml:space="preserve">ste de $ 0.4445. </w:t>
      </w:r>
      <w:r w:rsidRPr="00B13154">
        <w:rPr>
          <w:rFonts w:ascii="Museo Sans 300" w:hAnsi="Museo Sans 300"/>
          <w:bCs/>
          <w:sz w:val="24"/>
          <w:szCs w:val="24"/>
          <w:lang w:eastAsia="es-SV"/>
        </w:rPr>
        <w:t xml:space="preserve">Lo anterior  de conformidad al procedimiento establecido </w:t>
      </w:r>
      <w:r w:rsidR="00B13154" w:rsidRPr="00B13154">
        <w:rPr>
          <w:rFonts w:ascii="Museo Sans 300" w:hAnsi="Museo Sans 300"/>
          <w:bCs/>
          <w:sz w:val="24"/>
          <w:szCs w:val="24"/>
          <w:lang w:eastAsia="es-SV"/>
        </w:rPr>
        <w:t>en el instructivo “Criterio de Avalúos para la Transferencia de Inmueble P</w:t>
      </w:r>
      <w:r w:rsidRPr="00B13154">
        <w:rPr>
          <w:rFonts w:ascii="Museo Sans 300" w:hAnsi="Museo Sans 300"/>
          <w:bCs/>
          <w:sz w:val="24"/>
          <w:szCs w:val="24"/>
          <w:lang w:eastAsia="es-SV"/>
        </w:rPr>
        <w:t>rop</w:t>
      </w:r>
      <w:r w:rsidR="00B13154" w:rsidRPr="00B13154">
        <w:rPr>
          <w:rFonts w:ascii="Museo Sans 300" w:hAnsi="Museo Sans 300"/>
          <w:bCs/>
          <w:sz w:val="24"/>
          <w:szCs w:val="24"/>
          <w:lang w:eastAsia="es-SV"/>
        </w:rPr>
        <w:t>iedad de ISTA”, aprobado en el Punto XV del Acta de S</w:t>
      </w:r>
      <w:r w:rsidRPr="00B13154">
        <w:rPr>
          <w:rFonts w:ascii="Museo Sans 300" w:hAnsi="Museo Sans 300"/>
          <w:bCs/>
          <w:sz w:val="24"/>
          <w:szCs w:val="24"/>
          <w:lang w:eastAsia="es-SV"/>
        </w:rPr>
        <w:t xml:space="preserve">esión Ordinaria 03-2015 de fecha 21 de enero de 2015 y </w:t>
      </w:r>
      <w:r w:rsidRPr="00B13154">
        <w:rPr>
          <w:rFonts w:ascii="Museo Sans 300" w:hAnsi="Museo Sans 300" w:cs="Arial"/>
          <w:sz w:val="24"/>
          <w:szCs w:val="24"/>
        </w:rPr>
        <w:t xml:space="preserve">según reporte de valúo de fecha 11 de marzo de 2024, inmueble destinado para beneficiar a peticionaria calificada dentro del </w:t>
      </w:r>
      <w:r w:rsidRPr="00B13154">
        <w:rPr>
          <w:rFonts w:ascii="Museo Sans 300" w:hAnsi="Museo Sans 300" w:cs="Arial"/>
          <w:b/>
          <w:bCs/>
          <w:sz w:val="24"/>
          <w:szCs w:val="24"/>
        </w:rPr>
        <w:t>Programa</w:t>
      </w:r>
      <w:r w:rsidRPr="00B13154">
        <w:rPr>
          <w:rFonts w:ascii="Museo Sans 300" w:hAnsi="Museo Sans 300"/>
          <w:b/>
          <w:bCs/>
          <w:sz w:val="24"/>
          <w:szCs w:val="24"/>
        </w:rPr>
        <w:t xml:space="preserve"> </w:t>
      </w:r>
      <w:r w:rsidRPr="00B13154">
        <w:rPr>
          <w:rFonts w:ascii="Museo Sans 300" w:hAnsi="Museo Sans 300"/>
          <w:b/>
          <w:sz w:val="24"/>
          <w:szCs w:val="24"/>
        </w:rPr>
        <w:t>Campesinos Sin Tierra.</w:t>
      </w:r>
    </w:p>
    <w:p w14:paraId="5B68AAAF" w14:textId="77777777" w:rsidR="00FE1D27" w:rsidRPr="00B13154" w:rsidRDefault="00FE1D27" w:rsidP="00B13154">
      <w:pPr>
        <w:pStyle w:val="Prrafodelista"/>
        <w:ind w:left="284"/>
        <w:jc w:val="both"/>
        <w:rPr>
          <w:rFonts w:ascii="Museo Sans 300" w:hAnsi="Museo Sans 300"/>
          <w:sz w:val="24"/>
          <w:szCs w:val="24"/>
        </w:rPr>
      </w:pPr>
    </w:p>
    <w:p w14:paraId="5968E4C6" w14:textId="77777777" w:rsidR="00FE1D27" w:rsidRPr="00B13154" w:rsidRDefault="00FE1D27" w:rsidP="00C11954">
      <w:pPr>
        <w:pStyle w:val="Prrafodelista"/>
        <w:numPr>
          <w:ilvl w:val="0"/>
          <w:numId w:val="31"/>
        </w:numPr>
        <w:ind w:left="1134" w:hanging="708"/>
        <w:jc w:val="both"/>
        <w:rPr>
          <w:rFonts w:ascii="Museo Sans 300" w:hAnsi="Museo Sans 300"/>
          <w:sz w:val="24"/>
          <w:szCs w:val="24"/>
        </w:rPr>
      </w:pPr>
      <w:r w:rsidRPr="00B13154">
        <w:rPr>
          <w:rFonts w:ascii="Museo Sans 300" w:hAnsi="Museo Sans 300"/>
          <w:sz w:val="24"/>
          <w:szCs w:val="24"/>
        </w:rPr>
        <w:t>Es necesario advertir a la solicitante, a través de una cláusula especial en la escritura correspondiente de compraventa del inmueble que deberá cumplir las medidas ambientales emitidas por la Unidad Ambiental Institucional, referentes a</w:t>
      </w:r>
      <w:r w:rsidRPr="00B13154">
        <w:rPr>
          <w:rFonts w:ascii="Museo Sans 300" w:hAnsi="Museo Sans 300"/>
          <w:color w:val="000000"/>
          <w:sz w:val="24"/>
          <w:szCs w:val="24"/>
        </w:rPr>
        <w:t>:</w:t>
      </w:r>
    </w:p>
    <w:p w14:paraId="281D5AAB" w14:textId="77777777" w:rsidR="00FE1D27" w:rsidRPr="00A34328" w:rsidRDefault="00FE1D27" w:rsidP="00FE1D27">
      <w:pPr>
        <w:pStyle w:val="Prrafodelista"/>
        <w:rPr>
          <w:rFonts w:ascii="Museo Sans 300" w:hAnsi="Museo Sans 300"/>
          <w:color w:val="000000"/>
        </w:rPr>
      </w:pPr>
    </w:p>
    <w:p w14:paraId="092C2AB1" w14:textId="77777777" w:rsidR="00FE1D27" w:rsidRPr="00B13154" w:rsidRDefault="00FE1D27" w:rsidP="00C11954">
      <w:pPr>
        <w:pStyle w:val="Prrafodelista"/>
        <w:numPr>
          <w:ilvl w:val="0"/>
          <w:numId w:val="27"/>
        </w:numPr>
        <w:ind w:left="1418" w:hanging="284"/>
        <w:jc w:val="both"/>
        <w:rPr>
          <w:rFonts w:ascii="Museo Sans 300" w:hAnsi="Museo Sans 300"/>
          <w:color w:val="000000"/>
          <w:sz w:val="20"/>
          <w:szCs w:val="20"/>
        </w:rPr>
      </w:pPr>
      <w:r w:rsidRPr="00B13154">
        <w:rPr>
          <w:rFonts w:ascii="Museo Sans 300" w:hAnsi="Museo Sans 300"/>
          <w:color w:val="000000"/>
          <w:sz w:val="20"/>
          <w:szCs w:val="20"/>
        </w:rPr>
        <w:t>Que los beneficiarios implementen medidas para el manejo de los residuos sólidos y de las aguas residuales; y de ser posible, que coordinen con las autoridades municipales para su apoyo;</w:t>
      </w:r>
    </w:p>
    <w:p w14:paraId="2D8F7398" w14:textId="47BC53B7" w:rsidR="00D32E34" w:rsidRPr="00B61802" w:rsidRDefault="00FE1D27" w:rsidP="00B61802">
      <w:pPr>
        <w:pStyle w:val="Prrafodelista"/>
        <w:numPr>
          <w:ilvl w:val="0"/>
          <w:numId w:val="27"/>
        </w:numPr>
        <w:ind w:left="1418" w:hanging="284"/>
        <w:jc w:val="both"/>
        <w:rPr>
          <w:rFonts w:ascii="Museo Sans 300" w:hAnsi="Museo Sans 300"/>
          <w:color w:val="000000"/>
          <w:sz w:val="20"/>
          <w:szCs w:val="20"/>
        </w:rPr>
      </w:pPr>
      <w:r w:rsidRPr="00B13154">
        <w:rPr>
          <w:rFonts w:ascii="Museo Sans 300" w:hAnsi="Museo Sans 300"/>
          <w:color w:val="000000"/>
          <w:sz w:val="20"/>
          <w:szCs w:val="20"/>
        </w:rPr>
        <w:t>Que eviten la deforestación en los bosques de galería (vegetación de la ribera de los ríos y quebradas);</w:t>
      </w:r>
    </w:p>
    <w:p w14:paraId="6DD4A6E1" w14:textId="77777777" w:rsidR="00FE1D27" w:rsidRPr="00B13154" w:rsidRDefault="00FE1D27" w:rsidP="00C11954">
      <w:pPr>
        <w:pStyle w:val="Prrafodelista"/>
        <w:numPr>
          <w:ilvl w:val="0"/>
          <w:numId w:val="27"/>
        </w:numPr>
        <w:ind w:left="1418" w:hanging="284"/>
        <w:jc w:val="both"/>
        <w:rPr>
          <w:rFonts w:ascii="Museo Sans 300" w:hAnsi="Museo Sans 300"/>
          <w:color w:val="000000"/>
          <w:sz w:val="20"/>
          <w:szCs w:val="20"/>
        </w:rPr>
      </w:pPr>
      <w:r w:rsidRPr="00B13154">
        <w:rPr>
          <w:rFonts w:ascii="Museo Sans 300" w:hAnsi="Museo Sans 300"/>
          <w:color w:val="000000"/>
          <w:sz w:val="20"/>
          <w:szCs w:val="20"/>
        </w:rPr>
        <w:t>Evitar las descargas de las aguas residuales de los estanques piscícolas a los cauces de los ríos y quebradas;</w:t>
      </w:r>
    </w:p>
    <w:p w14:paraId="1212F3F6" w14:textId="77777777" w:rsidR="00FE1D27" w:rsidRPr="00B13154" w:rsidRDefault="00FE1D27" w:rsidP="00C11954">
      <w:pPr>
        <w:pStyle w:val="Prrafodelista"/>
        <w:numPr>
          <w:ilvl w:val="0"/>
          <w:numId w:val="27"/>
        </w:numPr>
        <w:ind w:left="1418" w:hanging="284"/>
        <w:jc w:val="both"/>
        <w:rPr>
          <w:rFonts w:ascii="Museo Sans 300" w:hAnsi="Museo Sans 300"/>
          <w:color w:val="000000"/>
          <w:sz w:val="20"/>
          <w:szCs w:val="20"/>
        </w:rPr>
      </w:pPr>
      <w:r w:rsidRPr="00B13154">
        <w:rPr>
          <w:rFonts w:ascii="Museo Sans 300" w:hAnsi="Museo Sans 300"/>
          <w:color w:val="000000"/>
          <w:sz w:val="20"/>
          <w:szCs w:val="20"/>
        </w:rPr>
        <w:t>Minimizar el uso de agroquímicos en los cultivos;</w:t>
      </w:r>
    </w:p>
    <w:p w14:paraId="7C25DF55" w14:textId="77777777" w:rsidR="00FE1D27" w:rsidRPr="00B13154" w:rsidRDefault="00FE1D27" w:rsidP="00C11954">
      <w:pPr>
        <w:pStyle w:val="Prrafodelista"/>
        <w:numPr>
          <w:ilvl w:val="0"/>
          <w:numId w:val="27"/>
        </w:numPr>
        <w:ind w:left="1418" w:hanging="284"/>
        <w:jc w:val="both"/>
        <w:rPr>
          <w:rFonts w:ascii="Museo Sans 300" w:hAnsi="Museo Sans 300"/>
          <w:color w:val="000000"/>
          <w:sz w:val="20"/>
          <w:szCs w:val="20"/>
        </w:rPr>
      </w:pPr>
      <w:r w:rsidRPr="00B13154">
        <w:rPr>
          <w:rFonts w:ascii="Museo Sans 300" w:hAnsi="Museo Sans 300"/>
          <w:color w:val="000000"/>
          <w:sz w:val="20"/>
          <w:szCs w:val="20"/>
        </w:rPr>
        <w:t>Minimizar las quemas de rastrojos; y</w:t>
      </w:r>
    </w:p>
    <w:p w14:paraId="53F5BE35" w14:textId="77777777" w:rsidR="00FE1D27" w:rsidRPr="00B13154" w:rsidRDefault="00FE1D27" w:rsidP="00C11954">
      <w:pPr>
        <w:pStyle w:val="Prrafodelista"/>
        <w:numPr>
          <w:ilvl w:val="0"/>
          <w:numId w:val="27"/>
        </w:numPr>
        <w:ind w:left="1418" w:hanging="284"/>
        <w:jc w:val="both"/>
        <w:rPr>
          <w:rFonts w:ascii="Museo Sans 300" w:hAnsi="Museo Sans 300"/>
          <w:color w:val="000000"/>
          <w:sz w:val="20"/>
          <w:szCs w:val="20"/>
        </w:rPr>
      </w:pPr>
      <w:r w:rsidRPr="00B13154">
        <w:rPr>
          <w:rFonts w:ascii="Museo Sans 300" w:hAnsi="Museo Sans 300"/>
          <w:color w:val="000000"/>
          <w:sz w:val="20"/>
          <w:szCs w:val="20"/>
        </w:rPr>
        <w:t>Que eviten cultivar o deforestar las tierras de los inmuebles identificados como potencial Área Natural Protegida, que permita su restauración (El Cerro, Bosque La Tacuazina, El Pantano entre otros).</w:t>
      </w:r>
    </w:p>
    <w:p w14:paraId="158EDAB0" w14:textId="77777777" w:rsidR="00FE1D27" w:rsidRDefault="00FE1D27" w:rsidP="00FE1D27">
      <w:pPr>
        <w:tabs>
          <w:tab w:val="left" w:pos="4802"/>
        </w:tabs>
        <w:ind w:left="567" w:hanging="425"/>
        <w:jc w:val="both"/>
        <w:rPr>
          <w:rFonts w:ascii="Museo Sans 300" w:hAnsi="Museo Sans 300"/>
          <w:color w:val="000000"/>
          <w:sz w:val="24"/>
          <w:szCs w:val="24"/>
          <w:lang w:val="es-ES" w:eastAsia="es-ES"/>
        </w:rPr>
      </w:pPr>
    </w:p>
    <w:p w14:paraId="246846D7" w14:textId="6E98878E" w:rsidR="00FE1D27" w:rsidRPr="00B13154" w:rsidRDefault="00FE1D27" w:rsidP="00B13154">
      <w:pPr>
        <w:tabs>
          <w:tab w:val="left" w:pos="4802"/>
        </w:tabs>
        <w:ind w:left="1134"/>
        <w:jc w:val="both"/>
        <w:rPr>
          <w:rFonts w:ascii="Museo Sans 300" w:hAnsi="Museo Sans 300"/>
          <w:color w:val="000000"/>
          <w:sz w:val="24"/>
          <w:szCs w:val="24"/>
        </w:rPr>
      </w:pPr>
      <w:r w:rsidRPr="00B13154">
        <w:rPr>
          <w:rFonts w:ascii="Museo Sans 300" w:hAnsi="Museo Sans 300"/>
          <w:color w:val="000000"/>
          <w:sz w:val="24"/>
          <w:szCs w:val="24"/>
          <w:lang w:val="es-ES" w:eastAsia="es-ES"/>
        </w:rPr>
        <w:t xml:space="preserve">Lo anterior, de conformidad a lo establecido en el Acuerdo Segundo del Punto </w:t>
      </w:r>
      <w:r w:rsidRPr="00B13154">
        <w:rPr>
          <w:rFonts w:ascii="Museo Sans 300" w:hAnsi="Museo Sans 300"/>
          <w:color w:val="000000"/>
          <w:sz w:val="24"/>
          <w:szCs w:val="24"/>
        </w:rPr>
        <w:t>XII del Acta de Sesión Ordinaria 29-2019 de fecha 20 de noviembre de 2019.</w:t>
      </w:r>
    </w:p>
    <w:p w14:paraId="4F7262B9" w14:textId="77777777" w:rsidR="00FE1D27" w:rsidRPr="00B13154" w:rsidRDefault="00FE1D27" w:rsidP="00B13154">
      <w:pPr>
        <w:rPr>
          <w:rFonts w:ascii="Museo Sans 300" w:hAnsi="Museo Sans 300"/>
          <w:sz w:val="24"/>
          <w:szCs w:val="24"/>
        </w:rPr>
      </w:pPr>
    </w:p>
    <w:p w14:paraId="72422B05" w14:textId="77777777" w:rsidR="00FE1D27" w:rsidRPr="00B13154" w:rsidRDefault="00FE1D27" w:rsidP="00C11954">
      <w:pPr>
        <w:pStyle w:val="Prrafodelista"/>
        <w:numPr>
          <w:ilvl w:val="0"/>
          <w:numId w:val="31"/>
        </w:numPr>
        <w:ind w:left="1134" w:hanging="708"/>
        <w:jc w:val="both"/>
        <w:rPr>
          <w:rFonts w:ascii="Museo Sans 300" w:hAnsi="Museo Sans 300"/>
          <w:sz w:val="24"/>
          <w:szCs w:val="24"/>
        </w:rPr>
      </w:pPr>
      <w:r w:rsidRPr="00B13154">
        <w:rPr>
          <w:rFonts w:ascii="Museo Sans 300" w:hAnsi="Museo Sans 300"/>
          <w:sz w:val="24"/>
          <w:szCs w:val="24"/>
        </w:rPr>
        <w:lastRenderedPageBreak/>
        <w:t xml:space="preserve">Conforme Acta de Posesión Material de fecha 9 de enero de 2024, elaborada por el técnico del </w:t>
      </w:r>
      <w:r w:rsidRPr="00B13154">
        <w:rPr>
          <w:rFonts w:ascii="Museo Sans 300" w:hAnsi="Museo Sans 300"/>
          <w:color w:val="000000" w:themeColor="text1"/>
          <w:sz w:val="24"/>
          <w:szCs w:val="24"/>
        </w:rPr>
        <w:t xml:space="preserve">Centro Estratégico de Transformación e Innovación Agropecuaria, </w:t>
      </w:r>
      <w:r w:rsidRPr="00B13154">
        <w:rPr>
          <w:rFonts w:ascii="Museo Sans 300" w:hAnsi="Museo Sans 300"/>
          <w:bCs/>
          <w:sz w:val="24"/>
          <w:szCs w:val="24"/>
          <w:lang w:eastAsia="es-SV"/>
        </w:rPr>
        <w:t xml:space="preserve">CETIA I, </w:t>
      </w:r>
      <w:r w:rsidRPr="00B13154">
        <w:rPr>
          <w:rFonts w:ascii="Museo Sans 300" w:hAnsi="Museo Sans 300"/>
          <w:color w:val="000000" w:themeColor="text1"/>
          <w:sz w:val="24"/>
          <w:szCs w:val="24"/>
        </w:rPr>
        <w:t xml:space="preserve">Sección de Transferencia de Tierras, </w:t>
      </w:r>
      <w:r w:rsidRPr="00B13154">
        <w:rPr>
          <w:rFonts w:ascii="Museo Sans 300" w:hAnsi="Museo Sans 300"/>
          <w:bCs/>
          <w:sz w:val="24"/>
          <w:szCs w:val="24"/>
          <w:lang w:eastAsia="es-SV"/>
        </w:rPr>
        <w:t>señor Nelson Fernando Toledo Castro</w:t>
      </w:r>
      <w:r w:rsidRPr="00B13154">
        <w:rPr>
          <w:rFonts w:ascii="Museo Sans 300" w:hAnsi="Museo Sans 300"/>
          <w:sz w:val="24"/>
          <w:szCs w:val="24"/>
          <w:lang w:eastAsia="es-SV"/>
        </w:rPr>
        <w:t xml:space="preserve">, la solicitante se encuentra </w:t>
      </w:r>
      <w:r w:rsidRPr="00B13154">
        <w:rPr>
          <w:rFonts w:ascii="Museo Sans 300" w:hAnsi="Museo Sans 300"/>
          <w:sz w:val="24"/>
          <w:szCs w:val="24"/>
        </w:rPr>
        <w:t>poseyendo el inmueble de forma quieta, pacífica y sin interrupción desde hace 5 meses.</w:t>
      </w:r>
    </w:p>
    <w:p w14:paraId="6F795A85" w14:textId="77777777" w:rsidR="00FE1D27" w:rsidRPr="00B13154" w:rsidRDefault="00FE1D27" w:rsidP="00B13154">
      <w:pPr>
        <w:pStyle w:val="Prrafodelista"/>
        <w:rPr>
          <w:rFonts w:ascii="Museo Sans 300" w:hAnsi="Museo Sans 300"/>
          <w:sz w:val="24"/>
          <w:szCs w:val="24"/>
        </w:rPr>
      </w:pPr>
    </w:p>
    <w:p w14:paraId="1D929C53" w14:textId="77777777" w:rsidR="00FE1D27" w:rsidRPr="00B13154" w:rsidRDefault="00FE1D27" w:rsidP="00C11954">
      <w:pPr>
        <w:pStyle w:val="Prrafodelista"/>
        <w:numPr>
          <w:ilvl w:val="0"/>
          <w:numId w:val="31"/>
        </w:numPr>
        <w:ind w:left="1134" w:hanging="708"/>
        <w:jc w:val="both"/>
        <w:rPr>
          <w:rFonts w:ascii="Museo Sans 300" w:hAnsi="Museo Sans 300"/>
          <w:sz w:val="24"/>
          <w:szCs w:val="24"/>
        </w:rPr>
      </w:pPr>
      <w:r w:rsidRPr="00B13154">
        <w:rPr>
          <w:rFonts w:ascii="Museo Sans 300" w:hAnsi="Museo Sans 300"/>
          <w:sz w:val="24"/>
          <w:szCs w:val="24"/>
        </w:rPr>
        <w:t xml:space="preserve">De acuerdo a declaración simple contenida en la Solicitud de Adjudicación de Inmueble de fecha 9 de enero de 2024, </w:t>
      </w:r>
      <w:r w:rsidRPr="00B13154">
        <w:rPr>
          <w:rFonts w:ascii="Museo Sans 300" w:hAnsi="Museo Sans 300"/>
          <w:color w:val="000000" w:themeColor="text1"/>
          <w:sz w:val="24"/>
          <w:szCs w:val="24"/>
        </w:rPr>
        <w:t>la solicitante manifiesta que ni ella ni la integrante de su grupo familiar son empleadas de ISTA; situación verificada en el Sistema de Consulta de Solicitantes para Adjudicaciones que contiene la Base de Datos de Empleados de este Instituto.</w:t>
      </w:r>
    </w:p>
    <w:p w14:paraId="0DA14A61" w14:textId="77777777" w:rsidR="00FE1D27" w:rsidRPr="00B13154" w:rsidRDefault="00FE1D27" w:rsidP="00B13154">
      <w:pPr>
        <w:pStyle w:val="Prrafodelista"/>
        <w:ind w:left="1134"/>
        <w:contextualSpacing w:val="0"/>
        <w:jc w:val="both"/>
        <w:rPr>
          <w:rFonts w:ascii="Museo Sans 300" w:hAnsi="Museo Sans 300"/>
          <w:sz w:val="24"/>
          <w:szCs w:val="24"/>
        </w:rPr>
      </w:pPr>
    </w:p>
    <w:p w14:paraId="6B1BB47E" w14:textId="36A624BC" w:rsidR="00B43FE5" w:rsidRPr="00B13154" w:rsidRDefault="00B43FE5" w:rsidP="00B13154">
      <w:pPr>
        <w:jc w:val="both"/>
        <w:rPr>
          <w:rFonts w:ascii="Museo Sans 300" w:hAnsi="Museo Sans 300"/>
          <w:sz w:val="24"/>
          <w:szCs w:val="24"/>
        </w:rPr>
      </w:pPr>
      <w:r w:rsidRPr="00B13154">
        <w:rPr>
          <w:rFonts w:ascii="Museo Sans 300" w:hAnsi="Museo Sans 300"/>
          <w:sz w:val="24"/>
          <w:szCs w:val="24"/>
        </w:rPr>
        <w:t>Se ha tenido a la vista:</w:t>
      </w:r>
      <w:r w:rsidR="00FE1D27" w:rsidRPr="00B13154">
        <w:rPr>
          <w:rFonts w:ascii="Museo Sans 300" w:eastAsia="Times New Roman" w:hAnsi="Museo Sans 300" w:cs="Times New Roman"/>
          <w:sz w:val="24"/>
          <w:szCs w:val="24"/>
        </w:rPr>
        <w:t xml:space="preserve"> Listado de Valores y Extensiones, reporte de valúo por solar de vivienda, Solicitud de Adjudicación de Inmueble, acta de posesión material, copias de Documentos Únicos de Identidad, Razón y Constancia de Inscripción de Desmembración en cabeza de su Dueño a favor de ISTA, Listado de solicitantes de Inmueble, reporte de búsqueda de solicitantes para adjudicaciones generados por el </w:t>
      </w:r>
      <w:r w:rsidR="00FE1D27" w:rsidRPr="00B13154">
        <w:rPr>
          <w:rFonts w:ascii="Museo Sans 300" w:eastAsia="Times New Roman" w:hAnsi="Museo Sans 300" w:cs="Times New Roman"/>
          <w:color w:val="000000" w:themeColor="text1"/>
          <w:sz w:val="24"/>
          <w:szCs w:val="24"/>
          <w:lang w:val="es-ES" w:eastAsia="es-ES"/>
        </w:rPr>
        <w:t>Centro Estratégico de Transformación e Innovación Agropecuaria CETIA I, Sección de Transferencia de Tierras</w:t>
      </w:r>
      <w:r w:rsidRPr="00B13154">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20E83651" w14:textId="77777777" w:rsidR="00B43FE5" w:rsidRPr="00B13154" w:rsidRDefault="00B43FE5" w:rsidP="00B13154">
      <w:pPr>
        <w:jc w:val="both"/>
        <w:rPr>
          <w:rFonts w:ascii="Museo Sans 300" w:hAnsi="Museo Sans 300"/>
          <w:sz w:val="24"/>
          <w:szCs w:val="24"/>
        </w:rPr>
      </w:pPr>
    </w:p>
    <w:p w14:paraId="37EC5CC2" w14:textId="6904F315" w:rsidR="00B43FE5" w:rsidRDefault="00B43FE5" w:rsidP="00B13154">
      <w:pPr>
        <w:jc w:val="both"/>
        <w:rPr>
          <w:rFonts w:ascii="Museo Sans 300" w:hAnsi="Museo Sans 300"/>
          <w:sz w:val="24"/>
          <w:szCs w:val="24"/>
          <w:lang w:val="es-ES"/>
        </w:rPr>
      </w:pPr>
      <w:r w:rsidRPr="00B13154">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13154">
        <w:rPr>
          <w:rFonts w:ascii="Museo Sans 300" w:hAnsi="Museo Sans 300"/>
          <w:bCs/>
          <w:sz w:val="24"/>
          <w:szCs w:val="24"/>
        </w:rPr>
        <w:t>Ley del Régimen Especial de</w:t>
      </w:r>
      <w:r w:rsidR="00B61802">
        <w:rPr>
          <w:rFonts w:ascii="Museo Sans 300" w:hAnsi="Museo Sans 300"/>
          <w:bCs/>
          <w:sz w:val="24"/>
          <w:szCs w:val="24"/>
        </w:rPr>
        <w:t xml:space="preserve"> la Tierra en Propiedad de Las </w:t>
      </w:r>
      <w:r w:rsidRPr="00B13154">
        <w:rPr>
          <w:rFonts w:ascii="Museo Sans 300" w:hAnsi="Museo Sans 300"/>
          <w:bCs/>
          <w:sz w:val="24"/>
          <w:szCs w:val="24"/>
        </w:rPr>
        <w:t>Asociaciones Cooperativas, Comunales y Comunitarias Campesinas  Beneficiarios de la Reforma Agraria</w:t>
      </w:r>
      <w:r w:rsidRPr="00B13154">
        <w:rPr>
          <w:rFonts w:ascii="Museo Sans 300" w:hAnsi="Museo Sans 300"/>
          <w:sz w:val="24"/>
          <w:szCs w:val="24"/>
        </w:rPr>
        <w:t xml:space="preserve">, la Junta Directiva, </w:t>
      </w:r>
      <w:r w:rsidRPr="00B13154">
        <w:rPr>
          <w:rFonts w:ascii="Museo Sans 300" w:hAnsi="Museo Sans 300"/>
          <w:b/>
          <w:sz w:val="24"/>
          <w:szCs w:val="24"/>
          <w:u w:val="single"/>
        </w:rPr>
        <w:t>ACUERDA: PRIMERO:</w:t>
      </w:r>
      <w:r w:rsidRPr="00B13154">
        <w:rPr>
          <w:rFonts w:ascii="Museo Sans 300" w:hAnsi="Museo Sans 300"/>
          <w:b/>
          <w:sz w:val="24"/>
          <w:szCs w:val="24"/>
        </w:rPr>
        <w:t xml:space="preserve"> </w:t>
      </w:r>
      <w:r w:rsidRPr="00B13154">
        <w:rPr>
          <w:rFonts w:ascii="Museo Sans 300" w:hAnsi="Museo Sans 300"/>
          <w:sz w:val="24"/>
          <w:szCs w:val="24"/>
        </w:rPr>
        <w:t xml:space="preserve">Aprobar la adjudicación   y transferencia por compraventa de </w:t>
      </w:r>
      <w:r w:rsidRPr="00B13154">
        <w:rPr>
          <w:rFonts w:ascii="Museo Sans 300" w:hAnsi="Museo Sans 300"/>
          <w:b/>
          <w:sz w:val="24"/>
          <w:szCs w:val="24"/>
        </w:rPr>
        <w:t xml:space="preserve">01 solar para vivienda </w:t>
      </w:r>
      <w:r w:rsidRPr="00B13154">
        <w:rPr>
          <w:rFonts w:ascii="Museo Sans 300" w:hAnsi="Museo Sans 300"/>
          <w:sz w:val="24"/>
          <w:szCs w:val="24"/>
        </w:rPr>
        <w:t>a</w:t>
      </w:r>
      <w:r w:rsidRPr="00B13154">
        <w:rPr>
          <w:rFonts w:ascii="Museo Sans 300" w:hAnsi="Museo Sans 300"/>
          <w:color w:val="000000" w:themeColor="text1"/>
          <w:sz w:val="24"/>
          <w:szCs w:val="24"/>
          <w:lang w:val="es-ES"/>
        </w:rPr>
        <w:t xml:space="preserve"> favor de la señora</w:t>
      </w:r>
      <w:r w:rsidRPr="00B13154">
        <w:rPr>
          <w:rFonts w:ascii="Museo Sans 300" w:hAnsi="Museo Sans 300"/>
          <w:sz w:val="24"/>
          <w:szCs w:val="24"/>
          <w:lang w:val="es-ES" w:eastAsia="es-ES"/>
        </w:rPr>
        <w:t>:</w:t>
      </w:r>
      <w:r w:rsidR="00B13154" w:rsidRPr="00B13154">
        <w:rPr>
          <w:rFonts w:ascii="Museo Sans 300" w:eastAsia="Calibri" w:hAnsi="Museo Sans 300" w:cs="Arial"/>
          <w:b/>
          <w:bCs/>
          <w:sz w:val="24"/>
          <w:szCs w:val="24"/>
        </w:rPr>
        <w:t xml:space="preserve"> ZOILA ESPERANZA ARQUIONI POLANCO </w:t>
      </w:r>
      <w:r w:rsidR="00B13154" w:rsidRPr="00B13154">
        <w:rPr>
          <w:rFonts w:ascii="Museo Sans 300" w:hAnsi="Museo Sans 300"/>
          <w:color w:val="000000" w:themeColor="text1"/>
          <w:sz w:val="24"/>
          <w:szCs w:val="24"/>
        </w:rPr>
        <w:t xml:space="preserve">y </w:t>
      </w:r>
      <w:r w:rsidR="00B61802">
        <w:rPr>
          <w:rFonts w:ascii="Museo Sans 300" w:hAnsi="Museo Sans 300"/>
          <w:color w:val="000000" w:themeColor="text1"/>
          <w:sz w:val="24"/>
          <w:szCs w:val="24"/>
        </w:rPr>
        <w:t>---</w:t>
      </w:r>
      <w:r w:rsidR="00B13154" w:rsidRPr="00B13154">
        <w:rPr>
          <w:rFonts w:ascii="Museo Sans 300" w:hAnsi="Museo Sans 300"/>
          <w:color w:val="000000" w:themeColor="text1"/>
          <w:sz w:val="24"/>
          <w:szCs w:val="24"/>
        </w:rPr>
        <w:t xml:space="preserve"> </w:t>
      </w:r>
      <w:r w:rsidR="00B13154" w:rsidRPr="00B13154">
        <w:rPr>
          <w:rFonts w:ascii="Museo Sans 300" w:hAnsi="Museo Sans 300"/>
          <w:b/>
          <w:color w:val="000000" w:themeColor="text1"/>
          <w:sz w:val="24"/>
          <w:szCs w:val="24"/>
        </w:rPr>
        <w:t>CARMEN ELENA MORALES ARQUIONI</w:t>
      </w:r>
      <w:r w:rsidR="00B13154" w:rsidRPr="00B13154">
        <w:rPr>
          <w:rFonts w:ascii="Museo Sans 300" w:eastAsia="Calibri" w:hAnsi="Museo Sans 300" w:cs="Arial"/>
          <w:b/>
          <w:bCs/>
          <w:sz w:val="24"/>
          <w:szCs w:val="24"/>
        </w:rPr>
        <w:t xml:space="preserve">, </w:t>
      </w:r>
      <w:r w:rsidR="00B13154" w:rsidRPr="00B13154">
        <w:rPr>
          <w:rFonts w:ascii="Museo Sans 300" w:eastAsia="Times New Roman" w:hAnsi="Museo Sans 300" w:cs="Times New Roman"/>
          <w:bCs/>
          <w:color w:val="000000" w:themeColor="text1"/>
          <w:sz w:val="24"/>
          <w:szCs w:val="24"/>
        </w:rPr>
        <w:t xml:space="preserve">de generales antes relacionadas; inmueble </w:t>
      </w:r>
      <w:r w:rsidR="00B13154" w:rsidRPr="00B13154">
        <w:rPr>
          <w:rFonts w:ascii="Museo Sans 300" w:hAnsi="Museo Sans 300"/>
          <w:sz w:val="24"/>
          <w:szCs w:val="24"/>
        </w:rPr>
        <w:t xml:space="preserve">perteneciente </w:t>
      </w:r>
      <w:r w:rsidR="00B13154" w:rsidRPr="00B13154">
        <w:rPr>
          <w:rFonts w:ascii="Museo Sans 300" w:eastAsia="Times New Roman" w:hAnsi="Museo Sans 300" w:cs="Times New Roman"/>
          <w:sz w:val="24"/>
          <w:szCs w:val="24"/>
          <w:lang w:val="es-ES" w:eastAsia="es-ES"/>
        </w:rPr>
        <w:t xml:space="preserve">al Proyecto de </w:t>
      </w:r>
      <w:r w:rsidR="00B13154" w:rsidRPr="00B13154">
        <w:rPr>
          <w:rFonts w:ascii="Museo Sans 300" w:hAnsi="Museo Sans 300" w:cs="Arial"/>
          <w:sz w:val="24"/>
          <w:szCs w:val="24"/>
        </w:rPr>
        <w:t xml:space="preserve">Lotificación Agrícola y Asentamiento Comunitario en el inmueble denominado registralmente como </w:t>
      </w:r>
      <w:r w:rsidR="00B13154" w:rsidRPr="00B13154">
        <w:rPr>
          <w:rFonts w:ascii="Museo Sans 300" w:hAnsi="Museo Sans 300" w:cs="Arial"/>
          <w:b/>
          <w:sz w:val="24"/>
          <w:szCs w:val="24"/>
        </w:rPr>
        <w:t xml:space="preserve">HACIENDA SINGUIL Y SANTA RITA, </w:t>
      </w:r>
      <w:r w:rsidR="00B13154" w:rsidRPr="00B13154">
        <w:rPr>
          <w:rFonts w:ascii="Museo Sans 300" w:hAnsi="Museo Sans 300" w:cs="Arial"/>
          <w:sz w:val="24"/>
          <w:szCs w:val="24"/>
        </w:rPr>
        <w:t xml:space="preserve">y según planos como </w:t>
      </w:r>
      <w:r w:rsidR="00B13154" w:rsidRPr="00B13154">
        <w:rPr>
          <w:rFonts w:ascii="Museo Sans 300" w:hAnsi="Museo Sans 300" w:cs="Arial"/>
          <w:b/>
          <w:bCs/>
          <w:sz w:val="24"/>
          <w:szCs w:val="24"/>
        </w:rPr>
        <w:t>HACIENDA EL</w:t>
      </w:r>
      <w:r w:rsidR="00B13154" w:rsidRPr="00B13154">
        <w:rPr>
          <w:rFonts w:ascii="Museo Sans 300" w:hAnsi="Museo Sans 300" w:cs="Arial"/>
          <w:sz w:val="24"/>
          <w:szCs w:val="24"/>
        </w:rPr>
        <w:t xml:space="preserve"> </w:t>
      </w:r>
      <w:r w:rsidR="00B13154" w:rsidRPr="00B13154">
        <w:rPr>
          <w:rFonts w:ascii="Museo Sans 300" w:hAnsi="Museo Sans 300" w:cs="Arial"/>
          <w:b/>
          <w:sz w:val="24"/>
          <w:szCs w:val="24"/>
        </w:rPr>
        <w:t xml:space="preserve">SINGUIL Y SANTA RITA PORCIÓN 1, </w:t>
      </w:r>
      <w:r w:rsidR="00B13154" w:rsidRPr="00B13154">
        <w:rPr>
          <w:rFonts w:ascii="Museo Sans 300" w:hAnsi="Museo Sans 300"/>
          <w:sz w:val="24"/>
          <w:szCs w:val="24"/>
        </w:rPr>
        <w:t>situada en, jurisdicción de El Porvenir, departamento de Santa Ana</w:t>
      </w:r>
      <w:r w:rsidRPr="00B13154">
        <w:rPr>
          <w:rFonts w:ascii="Museo Sans 300" w:eastAsia="Times New Roman" w:hAnsi="Museo Sans 300"/>
          <w:color w:val="000000"/>
          <w:sz w:val="24"/>
          <w:szCs w:val="24"/>
        </w:rPr>
        <w:t>,</w:t>
      </w:r>
      <w:r w:rsidRPr="00B13154">
        <w:rPr>
          <w:rFonts w:ascii="Museo Sans 300" w:hAnsi="Museo Sans 300"/>
          <w:b/>
          <w:sz w:val="24"/>
          <w:szCs w:val="24"/>
        </w:rPr>
        <w:t xml:space="preserve"> </w:t>
      </w:r>
      <w:r w:rsidRPr="00B13154">
        <w:rPr>
          <w:rFonts w:ascii="Museo Sans 300" w:hAnsi="Museo Sans 300"/>
          <w:sz w:val="24"/>
          <w:szCs w:val="24"/>
          <w:lang w:val="es-ES"/>
        </w:rPr>
        <w:t xml:space="preserve">quedando la adjudicación conforme el cuadro de valores y extensiones  siguiente: </w:t>
      </w:r>
    </w:p>
    <w:p w14:paraId="4E08186C" w14:textId="77777777" w:rsidR="00B61802" w:rsidRPr="00B61802" w:rsidRDefault="00B61802" w:rsidP="00B13154">
      <w:pPr>
        <w:jc w:val="both"/>
        <w:rPr>
          <w:rFonts w:ascii="Museo Sans 300" w:hAnsi="Museo Sans 300"/>
          <w:bCs/>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13154" w14:paraId="695735A9" w14:textId="77777777" w:rsidTr="00D32E3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368F29B" w14:textId="77777777" w:rsidR="00B13154" w:rsidRDefault="00B13154"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C302B08" w14:textId="77777777" w:rsidR="00B13154" w:rsidRDefault="00B13154"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EEF9C28" w14:textId="77777777" w:rsidR="00B13154" w:rsidRDefault="00B13154" w:rsidP="00B13154">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946AAF5" w14:textId="77777777" w:rsidR="00B13154" w:rsidRDefault="00B13154"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7195FBB" w14:textId="77777777" w:rsidR="00B13154" w:rsidRDefault="00B13154"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637A63E5" w14:textId="77777777" w:rsidR="00B13154" w:rsidRDefault="00B13154"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B13154" w14:paraId="5129F737" w14:textId="77777777" w:rsidTr="00D32E34">
        <w:tc>
          <w:tcPr>
            <w:tcW w:w="1413" w:type="pct"/>
            <w:tcBorders>
              <w:top w:val="single" w:sz="2" w:space="0" w:color="auto"/>
              <w:left w:val="single" w:sz="2" w:space="0" w:color="auto"/>
              <w:bottom w:val="single" w:sz="2" w:space="0" w:color="auto"/>
              <w:right w:val="single" w:sz="2" w:space="0" w:color="auto"/>
            </w:tcBorders>
            <w:shd w:val="clear" w:color="auto" w:fill="DCDCDC"/>
          </w:tcPr>
          <w:p w14:paraId="51B27CB2" w14:textId="77777777" w:rsidR="00B13154" w:rsidRDefault="00B13154"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7668C82" w14:textId="77777777" w:rsidR="00B13154" w:rsidRDefault="00B13154"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4293AE2" w14:textId="77777777" w:rsidR="00B13154" w:rsidRDefault="00B13154"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CC4B9E7" w14:textId="77777777" w:rsidR="00B13154" w:rsidRDefault="00B13154"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21CCFE7" w14:textId="77777777" w:rsidR="00B13154" w:rsidRDefault="00B13154"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660837F" w14:textId="77777777" w:rsidR="00B13154" w:rsidRDefault="00B13154" w:rsidP="00B13154">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FA169E9" w14:textId="77777777" w:rsidR="00B13154" w:rsidRDefault="00B13154" w:rsidP="00B13154">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6E691A7C" w14:textId="77777777" w:rsidR="00B13154" w:rsidRDefault="00B13154" w:rsidP="00B13154">
            <w:pPr>
              <w:widowControl w:val="0"/>
              <w:autoSpaceDE w:val="0"/>
              <w:autoSpaceDN w:val="0"/>
              <w:adjustRightInd w:val="0"/>
              <w:rPr>
                <w:rFonts w:ascii="Times New Roman" w:hAnsi="Times New Roman" w:cs="Times New Roman"/>
                <w:b/>
                <w:bCs/>
                <w:sz w:val="14"/>
                <w:szCs w:val="14"/>
              </w:rPr>
            </w:pPr>
          </w:p>
        </w:tc>
      </w:tr>
    </w:tbl>
    <w:p w14:paraId="51FDCFAC" w14:textId="77777777" w:rsidR="00B13154" w:rsidRDefault="00B13154" w:rsidP="00B13154">
      <w:pPr>
        <w:widowControl w:val="0"/>
        <w:autoSpaceDE w:val="0"/>
        <w:autoSpaceDN w:val="0"/>
        <w:adjustRightInd w:val="0"/>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B13154" w14:paraId="67E4BE59" w14:textId="77777777" w:rsidTr="00B13154">
        <w:tc>
          <w:tcPr>
            <w:tcW w:w="2600" w:type="dxa"/>
            <w:tcBorders>
              <w:top w:val="single" w:sz="2" w:space="0" w:color="auto"/>
              <w:left w:val="single" w:sz="2" w:space="0" w:color="auto"/>
              <w:bottom w:val="single" w:sz="2" w:space="0" w:color="auto"/>
              <w:right w:val="single" w:sz="2" w:space="0" w:color="auto"/>
            </w:tcBorders>
          </w:tcPr>
          <w:p w14:paraId="1114D965" w14:textId="77777777" w:rsidR="00B13154" w:rsidRDefault="00B13154"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156 </w:t>
            </w:r>
          </w:p>
        </w:tc>
      </w:tr>
    </w:tbl>
    <w:p w14:paraId="4D67412F" w14:textId="44CA2347" w:rsidR="00B13154" w:rsidRDefault="00B13154"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13154" w14:paraId="6AA6BDF3" w14:textId="77777777" w:rsidTr="00B13154">
        <w:tc>
          <w:tcPr>
            <w:tcW w:w="1413" w:type="pct"/>
            <w:vMerge w:val="restart"/>
            <w:tcBorders>
              <w:top w:val="single" w:sz="2" w:space="0" w:color="auto"/>
              <w:left w:val="single" w:sz="2" w:space="0" w:color="auto"/>
              <w:bottom w:val="single" w:sz="2" w:space="0" w:color="auto"/>
              <w:right w:val="single" w:sz="2" w:space="0" w:color="auto"/>
            </w:tcBorders>
          </w:tcPr>
          <w:p w14:paraId="223EE7DD" w14:textId="3C39F6ED" w:rsidR="00B13154" w:rsidRDefault="00B61802"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B13154">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251D6FC" w14:textId="77777777" w:rsidR="00B13154" w:rsidRDefault="00B13154"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8B1693F" w14:textId="469144CB" w:rsidR="00B13154" w:rsidRDefault="00B61802"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B13154">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91F7EB6" w14:textId="77777777" w:rsidR="00B13154" w:rsidRDefault="00B13154" w:rsidP="00B13154">
            <w:pPr>
              <w:widowControl w:val="0"/>
              <w:autoSpaceDE w:val="0"/>
              <w:autoSpaceDN w:val="0"/>
              <w:adjustRightInd w:val="0"/>
              <w:rPr>
                <w:rFonts w:ascii="Times New Roman" w:hAnsi="Times New Roman" w:cs="Times New Roman"/>
                <w:sz w:val="14"/>
                <w:szCs w:val="14"/>
              </w:rPr>
            </w:pPr>
          </w:p>
          <w:p w14:paraId="584CEA73" w14:textId="77777777" w:rsidR="00B13154" w:rsidRDefault="00B13154"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9CB31EB" w14:textId="77777777" w:rsidR="00B13154" w:rsidRDefault="00B13154" w:rsidP="00B13154">
            <w:pPr>
              <w:widowControl w:val="0"/>
              <w:autoSpaceDE w:val="0"/>
              <w:autoSpaceDN w:val="0"/>
              <w:adjustRightInd w:val="0"/>
              <w:rPr>
                <w:rFonts w:ascii="Times New Roman" w:hAnsi="Times New Roman" w:cs="Times New Roman"/>
                <w:sz w:val="14"/>
                <w:szCs w:val="14"/>
              </w:rPr>
            </w:pPr>
          </w:p>
          <w:p w14:paraId="2346CCAE" w14:textId="47CF1303" w:rsidR="00B13154" w:rsidRDefault="00B61802"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E26ED8C" w14:textId="77777777" w:rsidR="00B13154" w:rsidRDefault="00B13154" w:rsidP="00B13154">
            <w:pPr>
              <w:widowControl w:val="0"/>
              <w:autoSpaceDE w:val="0"/>
              <w:autoSpaceDN w:val="0"/>
              <w:adjustRightInd w:val="0"/>
              <w:rPr>
                <w:rFonts w:ascii="Times New Roman" w:hAnsi="Times New Roman" w:cs="Times New Roman"/>
                <w:sz w:val="14"/>
                <w:szCs w:val="14"/>
              </w:rPr>
            </w:pPr>
          </w:p>
          <w:p w14:paraId="667418DB" w14:textId="56D60F8C" w:rsidR="00B13154" w:rsidRDefault="00B61802" w:rsidP="00B131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EEA7349" w14:textId="77777777" w:rsidR="00B13154" w:rsidRDefault="00B13154" w:rsidP="00B13154">
            <w:pPr>
              <w:widowControl w:val="0"/>
              <w:autoSpaceDE w:val="0"/>
              <w:autoSpaceDN w:val="0"/>
              <w:adjustRightInd w:val="0"/>
              <w:jc w:val="right"/>
              <w:rPr>
                <w:rFonts w:ascii="Times New Roman" w:hAnsi="Times New Roman" w:cs="Times New Roman"/>
                <w:sz w:val="14"/>
                <w:szCs w:val="14"/>
              </w:rPr>
            </w:pPr>
          </w:p>
          <w:p w14:paraId="5355764F" w14:textId="77777777" w:rsidR="00B13154" w:rsidRDefault="00B13154"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314.82 </w:t>
            </w:r>
          </w:p>
        </w:tc>
        <w:tc>
          <w:tcPr>
            <w:tcW w:w="359" w:type="pct"/>
            <w:tcBorders>
              <w:top w:val="single" w:sz="2" w:space="0" w:color="auto"/>
              <w:left w:val="single" w:sz="2" w:space="0" w:color="auto"/>
              <w:bottom w:val="single" w:sz="2" w:space="0" w:color="auto"/>
              <w:right w:val="single" w:sz="2" w:space="0" w:color="auto"/>
            </w:tcBorders>
          </w:tcPr>
          <w:p w14:paraId="10A896C9" w14:textId="77777777" w:rsidR="00B13154" w:rsidRDefault="00B13154" w:rsidP="00B13154">
            <w:pPr>
              <w:widowControl w:val="0"/>
              <w:autoSpaceDE w:val="0"/>
              <w:autoSpaceDN w:val="0"/>
              <w:adjustRightInd w:val="0"/>
              <w:jc w:val="right"/>
              <w:rPr>
                <w:rFonts w:ascii="Times New Roman" w:hAnsi="Times New Roman" w:cs="Times New Roman"/>
                <w:sz w:val="14"/>
                <w:szCs w:val="14"/>
              </w:rPr>
            </w:pPr>
          </w:p>
          <w:p w14:paraId="2EAD4795" w14:textId="77777777" w:rsidR="00B13154" w:rsidRDefault="00B13154"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139.94 </w:t>
            </w:r>
          </w:p>
        </w:tc>
        <w:tc>
          <w:tcPr>
            <w:tcW w:w="359" w:type="pct"/>
            <w:tcBorders>
              <w:top w:val="single" w:sz="2" w:space="0" w:color="auto"/>
              <w:left w:val="single" w:sz="2" w:space="0" w:color="auto"/>
              <w:bottom w:val="single" w:sz="2" w:space="0" w:color="auto"/>
              <w:right w:val="single" w:sz="2" w:space="0" w:color="auto"/>
            </w:tcBorders>
          </w:tcPr>
          <w:p w14:paraId="489FD933" w14:textId="77777777" w:rsidR="00B13154" w:rsidRDefault="00B13154" w:rsidP="00B13154">
            <w:pPr>
              <w:widowControl w:val="0"/>
              <w:autoSpaceDE w:val="0"/>
              <w:autoSpaceDN w:val="0"/>
              <w:adjustRightInd w:val="0"/>
              <w:jc w:val="right"/>
              <w:rPr>
                <w:rFonts w:ascii="Times New Roman" w:hAnsi="Times New Roman" w:cs="Times New Roman"/>
                <w:sz w:val="14"/>
                <w:szCs w:val="14"/>
              </w:rPr>
            </w:pPr>
          </w:p>
          <w:p w14:paraId="375C4A9A" w14:textId="77777777" w:rsidR="00B13154" w:rsidRDefault="00B13154"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1224.48 </w:t>
            </w:r>
          </w:p>
        </w:tc>
      </w:tr>
      <w:tr w:rsidR="00B13154" w14:paraId="7BFC08AB" w14:textId="77777777" w:rsidTr="00B13154">
        <w:tc>
          <w:tcPr>
            <w:tcW w:w="1413" w:type="pct"/>
            <w:vMerge/>
            <w:tcBorders>
              <w:top w:val="single" w:sz="2" w:space="0" w:color="auto"/>
              <w:left w:val="single" w:sz="2" w:space="0" w:color="auto"/>
              <w:bottom w:val="single" w:sz="2" w:space="0" w:color="auto"/>
              <w:right w:val="single" w:sz="2" w:space="0" w:color="auto"/>
            </w:tcBorders>
          </w:tcPr>
          <w:p w14:paraId="19D20279" w14:textId="77777777" w:rsidR="00B13154" w:rsidRDefault="00B13154" w:rsidP="00B13154">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8B5A4B7" w14:textId="77777777" w:rsidR="00B13154" w:rsidRDefault="00B13154" w:rsidP="00B13154">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B7CC244" w14:textId="77777777" w:rsidR="00B13154" w:rsidRDefault="00B13154" w:rsidP="00B13154">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C3596F9" w14:textId="77777777" w:rsidR="00B13154" w:rsidRDefault="00B13154" w:rsidP="00B13154">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EEDBA5B" w14:textId="77777777" w:rsidR="00B13154" w:rsidRDefault="00B13154" w:rsidP="00B13154">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112FE1D" w14:textId="77777777" w:rsidR="00B13154" w:rsidRDefault="00B13154"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314.82 </w:t>
            </w:r>
          </w:p>
        </w:tc>
        <w:tc>
          <w:tcPr>
            <w:tcW w:w="359" w:type="pct"/>
            <w:tcBorders>
              <w:top w:val="single" w:sz="2" w:space="0" w:color="auto"/>
              <w:left w:val="single" w:sz="2" w:space="0" w:color="auto"/>
              <w:bottom w:val="single" w:sz="2" w:space="0" w:color="auto"/>
              <w:right w:val="single" w:sz="2" w:space="0" w:color="auto"/>
            </w:tcBorders>
          </w:tcPr>
          <w:p w14:paraId="60AB7C32" w14:textId="77777777" w:rsidR="00B13154" w:rsidRDefault="00B13154"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139.94 </w:t>
            </w:r>
          </w:p>
        </w:tc>
        <w:tc>
          <w:tcPr>
            <w:tcW w:w="359" w:type="pct"/>
            <w:tcBorders>
              <w:top w:val="single" w:sz="2" w:space="0" w:color="auto"/>
              <w:left w:val="single" w:sz="2" w:space="0" w:color="auto"/>
              <w:bottom w:val="single" w:sz="2" w:space="0" w:color="auto"/>
              <w:right w:val="single" w:sz="2" w:space="0" w:color="auto"/>
            </w:tcBorders>
          </w:tcPr>
          <w:p w14:paraId="2DC865F4" w14:textId="77777777" w:rsidR="00B13154" w:rsidRDefault="00B13154" w:rsidP="00B131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1224.48 </w:t>
            </w:r>
          </w:p>
        </w:tc>
      </w:tr>
      <w:tr w:rsidR="00B13154" w14:paraId="39927090" w14:textId="77777777" w:rsidTr="00B13154">
        <w:tc>
          <w:tcPr>
            <w:tcW w:w="1413" w:type="pct"/>
            <w:vMerge/>
            <w:tcBorders>
              <w:top w:val="single" w:sz="2" w:space="0" w:color="auto"/>
              <w:left w:val="single" w:sz="2" w:space="0" w:color="auto"/>
              <w:bottom w:val="single" w:sz="2" w:space="0" w:color="auto"/>
              <w:right w:val="single" w:sz="2" w:space="0" w:color="auto"/>
            </w:tcBorders>
          </w:tcPr>
          <w:p w14:paraId="0EE58FD2" w14:textId="77777777" w:rsidR="00B13154" w:rsidRDefault="00B13154" w:rsidP="00B13154">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7CB1CF8" w14:textId="4B96F336" w:rsidR="00B13154" w:rsidRDefault="00B13154"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314.82 </w:t>
            </w:r>
          </w:p>
          <w:p w14:paraId="662319FA" w14:textId="77777777" w:rsidR="00B13154" w:rsidRDefault="00B13154"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139.94 </w:t>
            </w:r>
          </w:p>
          <w:p w14:paraId="6BA87B63" w14:textId="77777777" w:rsidR="00B13154" w:rsidRDefault="00B13154"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1224.48 </w:t>
            </w:r>
          </w:p>
        </w:tc>
      </w:tr>
    </w:tbl>
    <w:p w14:paraId="41F517DC" w14:textId="77777777" w:rsidR="00B13154" w:rsidRDefault="00B13154" w:rsidP="00B13154">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B13154" w14:paraId="2402ED5C" w14:textId="77777777" w:rsidTr="00B1315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2A11AB3" w14:textId="77777777" w:rsidR="00B13154" w:rsidRDefault="00B13154"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98A45AE" w14:textId="77777777" w:rsidR="00B13154" w:rsidRDefault="00B13154"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89FF968" w14:textId="77777777" w:rsidR="00B13154" w:rsidRDefault="00B13154" w:rsidP="00B1315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314.82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C2FD269" w14:textId="77777777" w:rsidR="00B13154" w:rsidRDefault="00B13154" w:rsidP="00B1315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139.94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1A7F8DD" w14:textId="77777777" w:rsidR="00B13154" w:rsidRDefault="00B13154" w:rsidP="00B1315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1224.48 </w:t>
            </w:r>
          </w:p>
        </w:tc>
      </w:tr>
      <w:tr w:rsidR="00B13154" w14:paraId="71AFE6ED" w14:textId="77777777" w:rsidTr="00B13154">
        <w:tc>
          <w:tcPr>
            <w:tcW w:w="1951" w:type="pct"/>
            <w:tcBorders>
              <w:top w:val="single" w:sz="2" w:space="0" w:color="auto"/>
              <w:left w:val="single" w:sz="2" w:space="0" w:color="auto"/>
              <w:bottom w:val="single" w:sz="2" w:space="0" w:color="auto"/>
              <w:right w:val="single" w:sz="2" w:space="0" w:color="auto"/>
            </w:tcBorders>
            <w:shd w:val="clear" w:color="auto" w:fill="DCDCDC"/>
          </w:tcPr>
          <w:p w14:paraId="1F58A94F" w14:textId="77777777" w:rsidR="00B13154" w:rsidRDefault="00B13154"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763F43C" w14:textId="77777777" w:rsidR="00B13154" w:rsidRDefault="00B13154" w:rsidP="00B131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09D6A4A" w14:textId="77777777" w:rsidR="00B13154" w:rsidRDefault="00B13154" w:rsidP="00B1315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2037BD3" w14:textId="77777777" w:rsidR="00B13154" w:rsidRDefault="00B13154" w:rsidP="00B1315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AB23535" w14:textId="77777777" w:rsidR="00B13154" w:rsidRDefault="00B13154" w:rsidP="00B1315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1A137790" w14:textId="77777777" w:rsidR="000C09F8" w:rsidRDefault="000C09F8" w:rsidP="00B43FE5">
      <w:pPr>
        <w:pStyle w:val="Prrafodelista"/>
        <w:ind w:left="0"/>
        <w:jc w:val="both"/>
        <w:rPr>
          <w:rFonts w:ascii="Museo Sans 300" w:hAnsi="Museo Sans 300"/>
          <w:b/>
          <w:color w:val="000000" w:themeColor="text1"/>
          <w:sz w:val="24"/>
          <w:szCs w:val="24"/>
          <w:u w:val="single"/>
          <w:lang w:eastAsia="es-ES"/>
        </w:rPr>
      </w:pPr>
    </w:p>
    <w:p w14:paraId="339C84C7" w14:textId="4BC88682" w:rsidR="00B265B7" w:rsidRPr="00B61802" w:rsidRDefault="00B43FE5" w:rsidP="00B61802">
      <w:pPr>
        <w:pStyle w:val="Prrafodelista"/>
        <w:ind w:left="0"/>
        <w:jc w:val="both"/>
        <w:rPr>
          <w:rFonts w:ascii="Museo Sans 300" w:hAnsi="Museo Sans 300"/>
          <w:sz w:val="24"/>
          <w:szCs w:val="24"/>
          <w:lang w:eastAsia="es-ES"/>
        </w:rPr>
      </w:pPr>
      <w:r w:rsidRPr="00284ED4">
        <w:rPr>
          <w:rFonts w:ascii="Museo Sans 300" w:hAnsi="Museo Sans 300"/>
          <w:b/>
          <w:color w:val="000000" w:themeColor="text1"/>
          <w:sz w:val="24"/>
          <w:szCs w:val="24"/>
          <w:u w:val="single"/>
          <w:lang w:eastAsia="es-ES"/>
        </w:rPr>
        <w:t>SEGUNDO:</w:t>
      </w:r>
      <w:r w:rsidRPr="00284ED4">
        <w:rPr>
          <w:rFonts w:ascii="Museo Sans 300" w:hAnsi="Museo Sans 300"/>
          <w:color w:val="000000" w:themeColor="text1"/>
          <w:sz w:val="24"/>
          <w:szCs w:val="24"/>
          <w:lang w:eastAsia="es-ES"/>
        </w:rPr>
        <w:t xml:space="preserve"> Advertir a</w:t>
      </w:r>
      <w:r>
        <w:rPr>
          <w:rFonts w:ascii="Museo Sans 300" w:hAnsi="Museo Sans 300"/>
          <w:color w:val="000000" w:themeColor="text1"/>
          <w:sz w:val="24"/>
          <w:szCs w:val="24"/>
          <w:lang w:eastAsia="es-ES"/>
        </w:rPr>
        <w:t xml:space="preserve"> </w:t>
      </w:r>
      <w:r w:rsidRPr="00284ED4">
        <w:rPr>
          <w:rFonts w:ascii="Museo Sans 300" w:hAnsi="Museo Sans 300"/>
          <w:color w:val="000000" w:themeColor="text1"/>
          <w:sz w:val="24"/>
          <w:szCs w:val="24"/>
          <w:lang w:eastAsia="es-ES"/>
        </w:rPr>
        <w:t>l</w:t>
      </w:r>
      <w:r>
        <w:rPr>
          <w:rFonts w:ascii="Museo Sans 300" w:hAnsi="Museo Sans 300"/>
          <w:color w:val="000000" w:themeColor="text1"/>
          <w:sz w:val="24"/>
          <w:szCs w:val="24"/>
          <w:lang w:eastAsia="es-ES"/>
        </w:rPr>
        <w:t>a</w:t>
      </w:r>
      <w:r w:rsidRPr="00284ED4">
        <w:rPr>
          <w:rFonts w:ascii="Museo Sans 300" w:hAnsi="Museo Sans 300"/>
          <w:color w:val="000000" w:themeColor="text1"/>
          <w:sz w:val="24"/>
          <w:szCs w:val="24"/>
          <w:lang w:eastAsia="es-ES"/>
        </w:rPr>
        <w:t xml:space="preserve"> solicitante, a través de una clausula especial en la escritura correspondiente de compraventa del inmueble, que deberá implementar las medidas emitidas por la Unidad Ambiental Institucional, relacionadas en el romano III del presente punto de acta.</w:t>
      </w:r>
      <w:r w:rsidRPr="00284ED4">
        <w:rPr>
          <w:rFonts w:ascii="Museo Sans 300" w:hAnsi="Museo Sans 300"/>
          <w:sz w:val="24"/>
          <w:szCs w:val="24"/>
          <w:lang w:eastAsia="es-ES"/>
        </w:rPr>
        <w:t xml:space="preserve"> </w:t>
      </w:r>
      <w:r w:rsidRPr="00284ED4">
        <w:rPr>
          <w:rFonts w:ascii="Museo Sans 300" w:hAnsi="Museo Sans 300"/>
          <w:b/>
          <w:color w:val="000000" w:themeColor="text1"/>
          <w:sz w:val="24"/>
          <w:szCs w:val="24"/>
          <w:u w:val="single"/>
          <w:lang w:eastAsia="es-ES"/>
        </w:rPr>
        <w:t>TERCERO</w:t>
      </w:r>
      <w:r w:rsidRPr="00284ED4">
        <w:rPr>
          <w:rFonts w:ascii="Museo Sans 300" w:hAnsi="Museo Sans 300"/>
          <w:b/>
          <w:bCs/>
          <w:color w:val="000000" w:themeColor="text1"/>
          <w:sz w:val="24"/>
          <w:szCs w:val="24"/>
          <w:u w:val="single"/>
        </w:rPr>
        <w:t>:</w:t>
      </w:r>
      <w:r w:rsidRPr="00284ED4">
        <w:rPr>
          <w:rFonts w:ascii="Museo Sans 300" w:hAnsi="Museo Sans 300"/>
          <w:bCs/>
          <w:color w:val="000000" w:themeColor="text1"/>
          <w:sz w:val="24"/>
          <w:szCs w:val="24"/>
          <w:lang w:val="es-ES_tradnl"/>
        </w:rPr>
        <w:t xml:space="preserve"> </w:t>
      </w:r>
      <w:r w:rsidRPr="00284ED4">
        <w:rPr>
          <w:rFonts w:ascii="Museo Sans 300" w:hAnsi="Museo Sans 3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284ED4">
        <w:rPr>
          <w:rFonts w:ascii="Museo Sans 300" w:hAnsi="Museo Sans 300" w:cs="Arial"/>
          <w:b/>
          <w:sz w:val="24"/>
          <w:szCs w:val="24"/>
          <w:u w:val="single"/>
        </w:rPr>
        <w:t>CUART</w:t>
      </w:r>
      <w:r w:rsidRPr="00284ED4">
        <w:rPr>
          <w:rFonts w:ascii="Museo Sans 300" w:hAnsi="Museo Sans 300"/>
          <w:b/>
          <w:color w:val="000000" w:themeColor="text1"/>
          <w:sz w:val="24"/>
          <w:szCs w:val="24"/>
          <w:u w:val="single"/>
        </w:rPr>
        <w:t>O:</w:t>
      </w:r>
      <w:r w:rsidRPr="00284ED4">
        <w:rPr>
          <w:rFonts w:ascii="Museo Sans 300" w:hAnsi="Museo Sans 300"/>
          <w:color w:val="000000" w:themeColor="text1"/>
          <w:sz w:val="24"/>
          <w:szCs w:val="24"/>
        </w:rPr>
        <w:t xml:space="preserve"> </w:t>
      </w:r>
      <w:r w:rsidRPr="00284ED4">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284ED4">
        <w:rPr>
          <w:rFonts w:ascii="Museo Sans 300" w:eastAsia="Times New Roman" w:hAnsi="Museo Sans 300" w:cs="Times New Roman"/>
          <w:b/>
          <w:color w:val="000000" w:themeColor="text1"/>
          <w:sz w:val="24"/>
          <w:szCs w:val="24"/>
          <w:u w:val="single"/>
          <w:lang w:eastAsia="es-ES"/>
        </w:rPr>
        <w:t>QUINTO:</w:t>
      </w:r>
      <w:r w:rsidRPr="00284ED4">
        <w:rPr>
          <w:rFonts w:ascii="Museo Sans 300" w:hAnsi="Museo Sans 300"/>
          <w:sz w:val="24"/>
          <w:szCs w:val="24"/>
        </w:rPr>
        <w:t xml:space="preserve"> Autorizar a la Gerencia Legal para que a través del Departamento de Escrituración elabore la respectiva escritura y del Departamento de Registro para que realice los trámites de inscripción de la misma. </w:t>
      </w:r>
      <w:r w:rsidRPr="00284ED4">
        <w:rPr>
          <w:rFonts w:ascii="Museo Sans 300" w:hAnsi="Museo Sans 300"/>
          <w:b/>
          <w:color w:val="000000" w:themeColor="text1"/>
          <w:sz w:val="24"/>
          <w:szCs w:val="24"/>
          <w:u w:val="single"/>
          <w:lang w:val="es-ES"/>
        </w:rPr>
        <w:t>SEXT</w:t>
      </w:r>
      <w:r w:rsidRPr="00284ED4">
        <w:rPr>
          <w:rFonts w:ascii="Museo Sans 300" w:hAnsi="Museo Sans 300"/>
          <w:b/>
          <w:color w:val="000000" w:themeColor="text1"/>
          <w:sz w:val="24"/>
          <w:szCs w:val="24"/>
          <w:u w:val="single"/>
        </w:rPr>
        <w:t>O:</w:t>
      </w:r>
      <w:r w:rsidRPr="00284ED4">
        <w:rPr>
          <w:rFonts w:ascii="Museo Sans 300" w:hAnsi="Museo Sans 300"/>
          <w:b/>
          <w:color w:val="000000" w:themeColor="text1"/>
          <w:sz w:val="24"/>
          <w:szCs w:val="24"/>
          <w:lang w:eastAsia="es-ES"/>
        </w:rPr>
        <w:t xml:space="preserve"> </w:t>
      </w:r>
      <w:r w:rsidRPr="00284ED4">
        <w:rPr>
          <w:rFonts w:ascii="Museo Sans 300" w:hAnsi="Museo Sans 300"/>
          <w:sz w:val="24"/>
          <w:szCs w:val="24"/>
        </w:rPr>
        <w:t>Facultar al señor Presidente para que por sí, o por medio de Apoderado Especial, comparezca al otorgamiento de la correspondiente escritura. Este Acuerdo, queda aprobado y ratificado</w:t>
      </w:r>
      <w:r w:rsidR="00B61802">
        <w:rPr>
          <w:rFonts w:ascii="Museo Sans 300" w:hAnsi="Museo Sans 300"/>
          <w:sz w:val="24"/>
          <w:szCs w:val="24"/>
          <w:lang w:eastAsia="es-ES"/>
        </w:rPr>
        <w:t>. NOTIFÍQUESE. “””””</w:t>
      </w:r>
    </w:p>
    <w:p w14:paraId="169E8A10" w14:textId="77777777" w:rsidR="00B265B7" w:rsidRPr="005E1893" w:rsidRDefault="00B265B7" w:rsidP="00B265B7">
      <w:pPr>
        <w:tabs>
          <w:tab w:val="left" w:pos="1440"/>
        </w:tabs>
        <w:ind w:left="1440" w:hanging="1440"/>
        <w:rPr>
          <w:rFonts w:ascii="Museo Sans 300" w:hAnsi="Museo Sans 300"/>
          <w:sz w:val="24"/>
          <w:szCs w:val="24"/>
        </w:rPr>
      </w:pPr>
    </w:p>
    <w:p w14:paraId="5B23521A" w14:textId="410CA893" w:rsidR="00B265B7" w:rsidRPr="00A7366D" w:rsidRDefault="00B265B7" w:rsidP="00A7366D">
      <w:pPr>
        <w:jc w:val="both"/>
        <w:rPr>
          <w:rFonts w:ascii="Museo Sans 300" w:hAnsi="Museo Sans 300"/>
          <w:b/>
          <w:sz w:val="24"/>
          <w:szCs w:val="24"/>
        </w:rPr>
      </w:pPr>
      <w:r w:rsidRPr="00A7366D">
        <w:rPr>
          <w:rFonts w:ascii="Museo Sans 300" w:hAnsi="Museo Sans 300"/>
          <w:sz w:val="24"/>
          <w:szCs w:val="24"/>
        </w:rPr>
        <w:t>“””””XIII) A solicitud del señor:</w:t>
      </w:r>
      <w:r w:rsidR="00E1350A" w:rsidRPr="00A7366D">
        <w:rPr>
          <w:rFonts w:ascii="Museo Sans 300" w:hAnsi="Museo Sans 300" w:cs="Arial"/>
          <w:sz w:val="24"/>
          <w:szCs w:val="24"/>
          <w:lang w:val="es-ES" w:eastAsia="es-ES"/>
        </w:rPr>
        <w:t xml:space="preserve"> </w:t>
      </w:r>
      <w:r w:rsidR="00E1350A" w:rsidRPr="00A7366D">
        <w:rPr>
          <w:rFonts w:ascii="Museo Sans 300" w:hAnsi="Museo Sans 300" w:cs="Arial"/>
          <w:b/>
          <w:sz w:val="24"/>
          <w:szCs w:val="24"/>
          <w:lang w:val="es-ES" w:eastAsia="es-ES"/>
        </w:rPr>
        <w:t>EUGENIO ANTONIO ORELLANA MENJIVAR</w:t>
      </w:r>
      <w:r w:rsidR="00E1350A" w:rsidRPr="00A7366D">
        <w:rPr>
          <w:rFonts w:ascii="Museo Sans 300" w:hAnsi="Museo Sans 300" w:cs="Arial"/>
          <w:sz w:val="24"/>
          <w:szCs w:val="24"/>
          <w:lang w:val="es-ES" w:eastAsia="es-ES"/>
        </w:rPr>
        <w:t xml:space="preserve">, de </w:t>
      </w:r>
      <w:r w:rsidR="00B61802">
        <w:rPr>
          <w:rFonts w:ascii="Museo Sans 300" w:hAnsi="Museo Sans 300" w:cs="Arial"/>
          <w:sz w:val="24"/>
          <w:szCs w:val="24"/>
          <w:lang w:val="es-ES" w:eastAsia="es-ES"/>
        </w:rPr>
        <w:t>---</w:t>
      </w:r>
      <w:r w:rsidR="00E1350A" w:rsidRPr="00A7366D">
        <w:rPr>
          <w:rFonts w:ascii="Museo Sans 300" w:hAnsi="Museo Sans 300" w:cs="Arial"/>
          <w:sz w:val="24"/>
          <w:szCs w:val="24"/>
          <w:lang w:val="es-ES" w:eastAsia="es-ES"/>
        </w:rPr>
        <w:t xml:space="preserve"> años de edad, </w:t>
      </w:r>
      <w:r w:rsidR="00B61802">
        <w:rPr>
          <w:rFonts w:ascii="Museo Sans 300" w:hAnsi="Museo Sans 300" w:cs="Arial"/>
          <w:sz w:val="24"/>
          <w:szCs w:val="24"/>
          <w:lang w:val="es-ES" w:eastAsia="es-ES"/>
        </w:rPr>
        <w:t>---</w:t>
      </w:r>
      <w:r w:rsidR="00E1350A" w:rsidRPr="00A7366D">
        <w:rPr>
          <w:rFonts w:ascii="Museo Sans 300" w:hAnsi="Museo Sans 300" w:cs="Arial"/>
          <w:sz w:val="24"/>
          <w:szCs w:val="24"/>
          <w:lang w:val="es-ES" w:eastAsia="es-ES"/>
        </w:rPr>
        <w:t xml:space="preserve">, del domicilio de </w:t>
      </w:r>
      <w:r w:rsidR="00B61802">
        <w:rPr>
          <w:rFonts w:ascii="Museo Sans 300" w:hAnsi="Museo Sans 300" w:cs="Arial"/>
          <w:sz w:val="24"/>
          <w:szCs w:val="24"/>
          <w:lang w:val="es-ES" w:eastAsia="es-ES"/>
        </w:rPr>
        <w:t>---</w:t>
      </w:r>
      <w:r w:rsidR="00E1350A" w:rsidRPr="00A7366D">
        <w:rPr>
          <w:rFonts w:ascii="Museo Sans 300" w:hAnsi="Museo Sans 300" w:cs="Arial"/>
          <w:sz w:val="24"/>
          <w:szCs w:val="24"/>
          <w:lang w:val="es-ES" w:eastAsia="es-ES"/>
        </w:rPr>
        <w:t xml:space="preserve">, departamento de </w:t>
      </w:r>
      <w:r w:rsidR="00B61802">
        <w:rPr>
          <w:rFonts w:ascii="Museo Sans 300" w:hAnsi="Museo Sans 300" w:cs="Arial"/>
          <w:sz w:val="24"/>
          <w:szCs w:val="24"/>
          <w:lang w:val="es-ES" w:eastAsia="es-ES"/>
        </w:rPr>
        <w:t>---</w:t>
      </w:r>
      <w:r w:rsidR="00E1350A" w:rsidRPr="00A7366D">
        <w:rPr>
          <w:rFonts w:ascii="Museo Sans 300" w:hAnsi="Museo Sans 300" w:cs="Arial"/>
          <w:sz w:val="24"/>
          <w:szCs w:val="24"/>
          <w:lang w:val="es-ES" w:eastAsia="es-ES"/>
        </w:rPr>
        <w:t xml:space="preserve">, con Documento Único de Identidad número </w:t>
      </w:r>
      <w:r w:rsidR="00B61802">
        <w:rPr>
          <w:rFonts w:ascii="Museo Sans 300" w:hAnsi="Museo Sans 300" w:cs="Arial"/>
          <w:sz w:val="24"/>
          <w:szCs w:val="24"/>
          <w:lang w:val="es-ES" w:eastAsia="es-ES"/>
        </w:rPr>
        <w:t>---</w:t>
      </w:r>
      <w:r w:rsidR="00E1350A" w:rsidRPr="00A7366D">
        <w:rPr>
          <w:rFonts w:ascii="Museo Sans 300" w:hAnsi="Museo Sans 300" w:cs="Arial"/>
          <w:sz w:val="24"/>
          <w:szCs w:val="24"/>
          <w:lang w:val="es-ES" w:eastAsia="es-ES"/>
        </w:rPr>
        <w:t xml:space="preserve"> y </w:t>
      </w:r>
      <w:r w:rsidR="00B61802">
        <w:rPr>
          <w:rFonts w:ascii="Museo Sans 300" w:hAnsi="Museo Sans 300" w:cs="Arial"/>
          <w:sz w:val="24"/>
          <w:szCs w:val="24"/>
          <w:lang w:val="es-ES" w:eastAsia="es-ES"/>
        </w:rPr>
        <w:t>---</w:t>
      </w:r>
      <w:r w:rsidR="00E1350A" w:rsidRPr="00A7366D">
        <w:rPr>
          <w:rFonts w:ascii="Museo Sans 300" w:hAnsi="Museo Sans 300" w:cs="Arial"/>
          <w:sz w:val="24"/>
          <w:szCs w:val="24"/>
          <w:lang w:val="es-ES" w:eastAsia="es-ES"/>
        </w:rPr>
        <w:t xml:space="preserve"> CLAUDIA MARIA MIRANDA ARTIGA</w:t>
      </w:r>
      <w:r w:rsidR="00E1350A" w:rsidRPr="00A7366D">
        <w:rPr>
          <w:rFonts w:ascii="Museo Sans 300" w:eastAsia="Calibri" w:hAnsi="Museo Sans 300" w:cs="Arial"/>
          <w:sz w:val="24"/>
          <w:szCs w:val="24"/>
        </w:rPr>
        <w:t xml:space="preserve">, </w:t>
      </w:r>
      <w:r w:rsidR="00E1350A" w:rsidRPr="00A7366D">
        <w:rPr>
          <w:rFonts w:ascii="Museo Sans 300" w:hAnsi="Museo Sans 300" w:cs="Arial"/>
          <w:sz w:val="24"/>
          <w:szCs w:val="24"/>
          <w:lang w:val="es-ES" w:eastAsia="es-ES"/>
        </w:rPr>
        <w:t xml:space="preserve">de </w:t>
      </w:r>
      <w:r w:rsidR="00B61802">
        <w:rPr>
          <w:rFonts w:ascii="Museo Sans 300" w:hAnsi="Museo Sans 300" w:cs="Arial"/>
          <w:sz w:val="24"/>
          <w:szCs w:val="24"/>
          <w:lang w:val="es-ES" w:eastAsia="es-ES"/>
        </w:rPr>
        <w:t>---</w:t>
      </w:r>
      <w:r w:rsidR="00E1350A" w:rsidRPr="00A7366D">
        <w:rPr>
          <w:rFonts w:ascii="Museo Sans 300" w:hAnsi="Museo Sans 300" w:cs="Arial"/>
          <w:sz w:val="24"/>
          <w:szCs w:val="24"/>
          <w:lang w:val="es-ES" w:eastAsia="es-ES"/>
        </w:rPr>
        <w:t xml:space="preserve"> años de edad, </w:t>
      </w:r>
      <w:r w:rsidR="00B61802">
        <w:rPr>
          <w:rFonts w:ascii="Museo Sans 300" w:hAnsi="Museo Sans 300" w:cs="Arial"/>
          <w:sz w:val="24"/>
          <w:szCs w:val="24"/>
          <w:lang w:val="es-ES" w:eastAsia="es-ES"/>
        </w:rPr>
        <w:t>---</w:t>
      </w:r>
      <w:r w:rsidR="00E1350A" w:rsidRPr="00A7366D">
        <w:rPr>
          <w:rFonts w:ascii="Museo Sans 300" w:hAnsi="Museo Sans 300" w:cs="Arial"/>
          <w:sz w:val="24"/>
          <w:szCs w:val="24"/>
          <w:lang w:val="es-ES" w:eastAsia="es-ES"/>
        </w:rPr>
        <w:t xml:space="preserve">, del domicilio </w:t>
      </w:r>
      <w:r w:rsidR="00B61802">
        <w:rPr>
          <w:rFonts w:ascii="Museo Sans 300" w:hAnsi="Museo Sans 300" w:cs="Arial"/>
          <w:sz w:val="24"/>
          <w:szCs w:val="24"/>
          <w:lang w:val="es-ES" w:eastAsia="es-ES"/>
        </w:rPr>
        <w:t>---</w:t>
      </w:r>
      <w:r w:rsidR="00E1350A" w:rsidRPr="00A7366D">
        <w:rPr>
          <w:rFonts w:ascii="Museo Sans 300" w:hAnsi="Museo Sans 300" w:cs="Arial"/>
          <w:sz w:val="24"/>
          <w:szCs w:val="24"/>
          <w:lang w:val="es-ES" w:eastAsia="es-ES"/>
        </w:rPr>
        <w:t xml:space="preserve">, departamento de </w:t>
      </w:r>
      <w:r w:rsidR="00B61802">
        <w:rPr>
          <w:rFonts w:ascii="Museo Sans 300" w:hAnsi="Museo Sans 300" w:cs="Arial"/>
          <w:sz w:val="24"/>
          <w:szCs w:val="24"/>
          <w:lang w:val="es-ES" w:eastAsia="es-ES"/>
        </w:rPr>
        <w:t>---</w:t>
      </w:r>
      <w:r w:rsidR="00E1350A" w:rsidRPr="00A7366D">
        <w:rPr>
          <w:rFonts w:ascii="Museo Sans 300" w:hAnsi="Museo Sans 300" w:cs="Arial"/>
          <w:sz w:val="24"/>
          <w:szCs w:val="24"/>
          <w:lang w:val="es-ES" w:eastAsia="es-ES"/>
        </w:rPr>
        <w:t xml:space="preserve">, con Documento Único de Identidad número </w:t>
      </w:r>
      <w:r w:rsidR="00B61802">
        <w:rPr>
          <w:rFonts w:ascii="Museo Sans 300" w:hAnsi="Museo Sans 300" w:cs="Arial"/>
          <w:sz w:val="24"/>
          <w:szCs w:val="24"/>
          <w:lang w:val="es-ES" w:eastAsia="es-ES"/>
        </w:rPr>
        <w:t>---</w:t>
      </w:r>
      <w:r w:rsidRPr="00A7366D">
        <w:rPr>
          <w:rFonts w:ascii="Museo Sans 300" w:hAnsi="Museo Sans 300"/>
          <w:sz w:val="24"/>
          <w:szCs w:val="24"/>
        </w:rPr>
        <w:t xml:space="preserve">, el señor Presidente somete a consideración de Junta Directiva, </w:t>
      </w:r>
      <w:r w:rsidRPr="00A7366D">
        <w:rPr>
          <w:rFonts w:ascii="Museo Sans 300" w:hAnsi="Museo Sans 300"/>
          <w:b/>
          <w:sz w:val="24"/>
          <w:szCs w:val="24"/>
        </w:rPr>
        <w:t>dictamen técnico</w:t>
      </w:r>
      <w:r w:rsidRPr="00A7366D">
        <w:rPr>
          <w:rFonts w:ascii="Museo Sans 300" w:hAnsi="Museo Sans 300"/>
          <w:b/>
          <w:color w:val="000000" w:themeColor="text1"/>
          <w:sz w:val="24"/>
          <w:szCs w:val="24"/>
        </w:rPr>
        <w:t xml:space="preserve"> 75</w:t>
      </w:r>
      <w:r w:rsidRPr="00A7366D">
        <w:rPr>
          <w:rFonts w:ascii="Museo Sans 300" w:hAnsi="Museo Sans 300"/>
          <w:sz w:val="24"/>
          <w:szCs w:val="24"/>
        </w:rPr>
        <w:t xml:space="preserve">, relacionado con la adjudicación en venta de </w:t>
      </w:r>
      <w:r w:rsidRPr="00A7366D">
        <w:rPr>
          <w:rFonts w:ascii="Museo Sans 300" w:hAnsi="Museo Sans 300"/>
          <w:b/>
          <w:sz w:val="24"/>
          <w:szCs w:val="24"/>
        </w:rPr>
        <w:t>01 lote agrícola</w:t>
      </w:r>
      <w:r w:rsidRPr="00A7366D">
        <w:rPr>
          <w:rFonts w:ascii="Museo Sans 300" w:hAnsi="Museo Sans 300"/>
          <w:sz w:val="24"/>
          <w:szCs w:val="24"/>
        </w:rPr>
        <w:t>, perteneciente al</w:t>
      </w:r>
      <w:r w:rsidR="00E1350A" w:rsidRPr="00A7366D">
        <w:rPr>
          <w:rFonts w:ascii="Museo Sans 300" w:hAnsi="Museo Sans 300"/>
          <w:sz w:val="24"/>
          <w:szCs w:val="24"/>
        </w:rPr>
        <w:t xml:space="preserve"> </w:t>
      </w:r>
      <w:r w:rsidR="00E1350A" w:rsidRPr="00A7366D">
        <w:rPr>
          <w:rFonts w:ascii="Museo Sans 300" w:hAnsi="Museo Sans 300" w:cs="Arial"/>
          <w:sz w:val="24"/>
          <w:szCs w:val="24"/>
          <w:lang w:val="es-ES" w:eastAsia="es-ES"/>
        </w:rPr>
        <w:t xml:space="preserve">Proyecto de Lotificación Agrícola identificado registralmente como </w:t>
      </w:r>
      <w:r w:rsidR="00E1350A" w:rsidRPr="00A7366D">
        <w:rPr>
          <w:rFonts w:ascii="Museo Sans 300" w:hAnsi="Museo Sans 300" w:cs="Arial"/>
          <w:b/>
          <w:sz w:val="24"/>
          <w:szCs w:val="24"/>
          <w:lang w:val="es-ES" w:eastAsia="es-ES"/>
        </w:rPr>
        <w:t xml:space="preserve">HACIENDA MIRAVALLE PORCION SEIS “LA CASONA”, </w:t>
      </w:r>
      <w:r w:rsidR="00E1350A" w:rsidRPr="00A7366D">
        <w:rPr>
          <w:rFonts w:ascii="Museo Sans 300" w:hAnsi="Museo Sans 300" w:cs="Arial"/>
          <w:sz w:val="24"/>
          <w:szCs w:val="24"/>
          <w:lang w:val="es-ES" w:eastAsia="es-ES"/>
        </w:rPr>
        <w:t xml:space="preserve">ubicada en la </w:t>
      </w:r>
      <w:r w:rsidR="00E1350A" w:rsidRPr="00A7366D">
        <w:rPr>
          <w:rFonts w:ascii="Museo Sans 300" w:hAnsi="Museo Sans 300" w:cs="Arial"/>
          <w:b/>
          <w:sz w:val="24"/>
          <w:szCs w:val="24"/>
          <w:lang w:val="es-ES" w:eastAsia="es-ES"/>
        </w:rPr>
        <w:t xml:space="preserve">PORCION SIETE-DOS, </w:t>
      </w:r>
      <w:r w:rsidR="00E1350A" w:rsidRPr="00A7366D">
        <w:rPr>
          <w:rFonts w:ascii="Museo Sans 300" w:hAnsi="Museo Sans 300" w:cs="Arial"/>
          <w:sz w:val="24"/>
          <w:szCs w:val="24"/>
          <w:lang w:val="es-ES" w:eastAsia="es-ES"/>
        </w:rPr>
        <w:t xml:space="preserve">y según plano aprobado como </w:t>
      </w:r>
      <w:r w:rsidR="00E1350A" w:rsidRPr="00A7366D">
        <w:rPr>
          <w:rFonts w:ascii="Museo Sans 300" w:hAnsi="Museo Sans 300" w:cs="Arial"/>
          <w:b/>
          <w:sz w:val="24"/>
          <w:szCs w:val="24"/>
          <w:lang w:val="es-ES" w:eastAsia="es-ES"/>
        </w:rPr>
        <w:t>HACIENDA MIRAVALLE PORCION SEIS “LA CASONA” PORCION SIETE-DOS</w:t>
      </w:r>
      <w:r w:rsidR="00E1350A" w:rsidRPr="00A7366D">
        <w:rPr>
          <w:rFonts w:ascii="Museo Sans 300" w:hAnsi="Museo Sans 300" w:cs="Arial"/>
          <w:sz w:val="24"/>
          <w:szCs w:val="24"/>
          <w:lang w:val="es-ES" w:eastAsia="es-ES"/>
        </w:rPr>
        <w:t xml:space="preserve"> situada en jurisdicción y departamento de Sonsonate, y según el Centro Nacional de Registro en cantón Miravalle, jurisdicción y departamento de Sonsonate</w:t>
      </w:r>
      <w:r w:rsidR="001B7BCC" w:rsidRPr="00A7366D">
        <w:rPr>
          <w:rFonts w:ascii="Museo Sans 300" w:hAnsi="Museo Sans 300" w:cs="Arial"/>
          <w:sz w:val="24"/>
          <w:szCs w:val="24"/>
          <w:lang w:val="es-ES" w:eastAsia="es-ES"/>
        </w:rPr>
        <w:t>,</w:t>
      </w:r>
      <w:r w:rsidR="00E1350A" w:rsidRPr="00A7366D">
        <w:rPr>
          <w:rFonts w:ascii="Museo Sans 300" w:hAnsi="Museo Sans 300" w:cs="Arial"/>
          <w:sz w:val="24"/>
          <w:szCs w:val="24"/>
          <w:lang w:val="es-ES" w:eastAsia="es-ES"/>
        </w:rPr>
        <w:t xml:space="preserve"> </w:t>
      </w:r>
      <w:r w:rsidR="001B7BCC" w:rsidRPr="00A7366D">
        <w:rPr>
          <w:rFonts w:ascii="Museo Sans 300" w:hAnsi="Museo Sans 300" w:cs="Arial"/>
          <w:b/>
          <w:sz w:val="24"/>
          <w:szCs w:val="24"/>
          <w:lang w:val="es-ES" w:eastAsia="es-ES"/>
        </w:rPr>
        <w:t>c</w:t>
      </w:r>
      <w:r w:rsidR="00E1350A" w:rsidRPr="00A7366D">
        <w:rPr>
          <w:rFonts w:ascii="Museo Sans 300" w:hAnsi="Museo Sans 300" w:cs="Arial"/>
          <w:b/>
          <w:sz w:val="24"/>
          <w:szCs w:val="24"/>
          <w:lang w:val="es-ES" w:eastAsia="es-ES"/>
        </w:rPr>
        <w:t>ódigo de SIIE 031549</w:t>
      </w:r>
      <w:r w:rsidR="00E1350A" w:rsidRPr="00A7366D">
        <w:rPr>
          <w:rFonts w:ascii="Museo Sans 300" w:hAnsi="Museo Sans 300" w:cs="Arial"/>
          <w:sz w:val="24"/>
          <w:szCs w:val="24"/>
          <w:lang w:val="es-ES" w:eastAsia="es-ES"/>
        </w:rPr>
        <w:t xml:space="preserve">, </w:t>
      </w:r>
      <w:r w:rsidR="00E1350A" w:rsidRPr="00A7366D">
        <w:rPr>
          <w:rFonts w:ascii="Museo Sans 300" w:hAnsi="Museo Sans 300" w:cs="Arial"/>
          <w:b/>
          <w:sz w:val="24"/>
          <w:szCs w:val="24"/>
          <w:lang w:val="es-ES" w:eastAsia="es-ES"/>
        </w:rPr>
        <w:t>SSE 2199</w:t>
      </w:r>
      <w:r w:rsidR="001B7BCC" w:rsidRPr="00A7366D">
        <w:rPr>
          <w:rFonts w:ascii="Museo Sans 300" w:hAnsi="Museo Sans 300" w:cs="Arial"/>
          <w:b/>
          <w:sz w:val="24"/>
          <w:szCs w:val="24"/>
          <w:lang w:val="es-ES" w:eastAsia="es-ES"/>
        </w:rPr>
        <w:t>,</w:t>
      </w:r>
      <w:r w:rsidR="00E1350A" w:rsidRPr="00A7366D">
        <w:rPr>
          <w:rFonts w:ascii="Museo Sans 300" w:hAnsi="Museo Sans 300" w:cs="Arial"/>
          <w:b/>
          <w:sz w:val="24"/>
          <w:szCs w:val="24"/>
          <w:lang w:val="es-ES" w:eastAsia="es-ES"/>
        </w:rPr>
        <w:t xml:space="preserve"> </w:t>
      </w:r>
      <w:r w:rsidR="001B7BCC" w:rsidRPr="00A7366D">
        <w:rPr>
          <w:rFonts w:ascii="Museo Sans 300" w:hAnsi="Museo Sans 300" w:cs="Arial"/>
          <w:b/>
          <w:sz w:val="24"/>
          <w:szCs w:val="24"/>
          <w:lang w:val="es-ES" w:eastAsia="es-ES"/>
        </w:rPr>
        <w:t>e</w:t>
      </w:r>
      <w:r w:rsidR="00E1350A" w:rsidRPr="00A7366D">
        <w:rPr>
          <w:rFonts w:ascii="Museo Sans 300" w:hAnsi="Museo Sans 300" w:cs="Arial"/>
          <w:b/>
          <w:sz w:val="24"/>
          <w:szCs w:val="24"/>
          <w:lang w:val="es-ES" w:eastAsia="es-ES"/>
        </w:rPr>
        <w:t>ntrega 09</w:t>
      </w:r>
      <w:r w:rsidRPr="00A7366D">
        <w:rPr>
          <w:rFonts w:ascii="Museo Sans 300" w:hAnsi="Museo Sans 300"/>
          <w:b/>
          <w:sz w:val="24"/>
          <w:szCs w:val="24"/>
        </w:rPr>
        <w:t>,</w:t>
      </w:r>
      <w:r w:rsidRPr="00A7366D">
        <w:rPr>
          <w:rFonts w:ascii="Museo Sans 300" w:hAnsi="Museo Sans 300"/>
          <w:sz w:val="24"/>
          <w:szCs w:val="24"/>
        </w:rPr>
        <w:t xml:space="preserve"> en el cual la Unidad de Adjudicación de Inmuebles, hace las siguientes consideraciones:</w:t>
      </w:r>
    </w:p>
    <w:p w14:paraId="7511A02C" w14:textId="77777777" w:rsidR="00B265B7" w:rsidRPr="00A7366D" w:rsidRDefault="00B265B7" w:rsidP="00A7366D">
      <w:pPr>
        <w:jc w:val="both"/>
        <w:rPr>
          <w:rFonts w:ascii="Museo Sans 300" w:hAnsi="Museo Sans 300"/>
          <w:sz w:val="24"/>
          <w:szCs w:val="24"/>
        </w:rPr>
      </w:pPr>
    </w:p>
    <w:p w14:paraId="6B8AFFED" w14:textId="77777777" w:rsidR="001B7BCC" w:rsidRDefault="001B7BCC" w:rsidP="00C11954">
      <w:pPr>
        <w:pStyle w:val="Prrafodelista"/>
        <w:numPr>
          <w:ilvl w:val="0"/>
          <w:numId w:val="32"/>
        </w:numPr>
        <w:ind w:left="1134" w:hanging="708"/>
        <w:contextualSpacing w:val="0"/>
        <w:jc w:val="both"/>
        <w:rPr>
          <w:rFonts w:ascii="Museo Sans 300" w:hAnsi="Museo Sans 300"/>
          <w:sz w:val="24"/>
          <w:szCs w:val="24"/>
        </w:rPr>
      </w:pPr>
      <w:r w:rsidRPr="00A7366D">
        <w:rPr>
          <w:rFonts w:ascii="Museo Sans 300" w:hAnsi="Museo Sans 300"/>
          <w:sz w:val="24"/>
          <w:szCs w:val="24"/>
        </w:rPr>
        <w:t>La</w:t>
      </w:r>
      <w:r w:rsidRPr="00A7366D">
        <w:rPr>
          <w:rFonts w:ascii="Museo Sans 300" w:hAnsi="Museo Sans 300"/>
          <w:b/>
          <w:sz w:val="24"/>
          <w:szCs w:val="24"/>
        </w:rPr>
        <w:t xml:space="preserve"> HACIENDA MIRAVALLE, </w:t>
      </w:r>
      <w:r w:rsidRPr="00A7366D">
        <w:rPr>
          <w:rFonts w:ascii="Museo Sans 300" w:hAnsi="Museo Sans 300"/>
          <w:sz w:val="24"/>
          <w:szCs w:val="24"/>
        </w:rPr>
        <w:t>fue adquirida por el ISTA de la manera siguiente:</w:t>
      </w:r>
    </w:p>
    <w:p w14:paraId="1DABDFE1" w14:textId="77777777" w:rsidR="00B61802" w:rsidRPr="00A7366D" w:rsidRDefault="00B61802" w:rsidP="00B61802">
      <w:pPr>
        <w:pStyle w:val="Prrafodelista"/>
        <w:ind w:left="1134"/>
        <w:contextualSpacing w:val="0"/>
        <w:jc w:val="both"/>
        <w:rPr>
          <w:rFonts w:ascii="Museo Sans 300" w:hAnsi="Museo Sans 300"/>
          <w:sz w:val="24"/>
          <w:szCs w:val="24"/>
        </w:rPr>
      </w:pPr>
    </w:p>
    <w:tbl>
      <w:tblPr>
        <w:tblW w:w="7962" w:type="dxa"/>
        <w:tblInd w:w="1243" w:type="dxa"/>
        <w:tblCellMar>
          <w:left w:w="70" w:type="dxa"/>
          <w:right w:w="70" w:type="dxa"/>
        </w:tblCellMar>
        <w:tblLook w:val="04A0" w:firstRow="1" w:lastRow="0" w:firstColumn="1" w:lastColumn="0" w:noHBand="0" w:noVBand="1"/>
      </w:tblPr>
      <w:tblGrid>
        <w:gridCol w:w="2299"/>
        <w:gridCol w:w="2689"/>
        <w:gridCol w:w="2974"/>
      </w:tblGrid>
      <w:tr w:rsidR="001B7BCC" w:rsidRPr="001E1D1B" w14:paraId="7EF8889A" w14:textId="77777777" w:rsidTr="001B7BCC">
        <w:trPr>
          <w:trHeight w:val="202"/>
        </w:trPr>
        <w:tc>
          <w:tcPr>
            <w:tcW w:w="2299" w:type="dxa"/>
            <w:tcBorders>
              <w:top w:val="single" w:sz="4" w:space="0" w:color="auto"/>
              <w:left w:val="single" w:sz="4" w:space="0" w:color="auto"/>
              <w:bottom w:val="double" w:sz="4" w:space="0" w:color="auto"/>
              <w:right w:val="single" w:sz="4" w:space="0" w:color="auto"/>
            </w:tcBorders>
            <w:shd w:val="clear" w:color="auto" w:fill="BDD6EE" w:themeFill="accent1" w:themeFillTint="66"/>
            <w:noWrap/>
            <w:vAlign w:val="center"/>
            <w:hideMark/>
          </w:tcPr>
          <w:p w14:paraId="4E8915B1" w14:textId="77777777" w:rsidR="001B7BCC" w:rsidRPr="003D1D21" w:rsidRDefault="001B7BCC" w:rsidP="00C87149">
            <w:pPr>
              <w:pStyle w:val="Prrafodelista"/>
              <w:rPr>
                <w:rFonts w:ascii="Arial Narrow" w:hAnsi="Arial Narrow"/>
                <w:b/>
                <w:bCs/>
                <w:color w:val="000000"/>
                <w:sz w:val="18"/>
                <w:szCs w:val="20"/>
                <w:lang w:eastAsia="es-SV"/>
              </w:rPr>
            </w:pPr>
            <w:r>
              <w:rPr>
                <w:rFonts w:ascii="Arial Narrow" w:hAnsi="Arial Narrow"/>
                <w:b/>
                <w:bCs/>
                <w:color w:val="000000"/>
                <w:sz w:val="18"/>
                <w:szCs w:val="20"/>
                <w:lang w:eastAsia="es-SV"/>
              </w:rPr>
              <w:t>INMUEBLE</w:t>
            </w:r>
          </w:p>
        </w:tc>
        <w:tc>
          <w:tcPr>
            <w:tcW w:w="2689" w:type="dxa"/>
            <w:tcBorders>
              <w:top w:val="single" w:sz="4" w:space="0" w:color="auto"/>
              <w:left w:val="nil"/>
              <w:bottom w:val="double" w:sz="4" w:space="0" w:color="auto"/>
              <w:right w:val="single" w:sz="4" w:space="0" w:color="auto"/>
            </w:tcBorders>
            <w:shd w:val="clear" w:color="auto" w:fill="BDD6EE" w:themeFill="accent1" w:themeFillTint="66"/>
            <w:vAlign w:val="center"/>
          </w:tcPr>
          <w:p w14:paraId="7C120508" w14:textId="77777777" w:rsidR="001B7BCC" w:rsidRPr="001E1D1B" w:rsidRDefault="001B7BCC" w:rsidP="00C87149">
            <w:pPr>
              <w:rPr>
                <w:rFonts w:ascii="Arial Narrow" w:hAnsi="Arial Narrow"/>
                <w:b/>
                <w:bCs/>
                <w:color w:val="000000"/>
                <w:sz w:val="18"/>
                <w:szCs w:val="20"/>
                <w:lang w:eastAsia="es-SV"/>
              </w:rPr>
            </w:pPr>
            <w:r>
              <w:rPr>
                <w:rFonts w:ascii="Arial Narrow" w:hAnsi="Arial Narrow"/>
                <w:b/>
                <w:bCs/>
                <w:color w:val="000000"/>
                <w:sz w:val="18"/>
                <w:szCs w:val="20"/>
                <w:lang w:eastAsia="es-SV"/>
              </w:rPr>
              <w:t>ÁREA (Hás.)</w:t>
            </w:r>
          </w:p>
        </w:tc>
        <w:tc>
          <w:tcPr>
            <w:tcW w:w="2974" w:type="dxa"/>
            <w:tcBorders>
              <w:top w:val="single" w:sz="4" w:space="0" w:color="auto"/>
              <w:left w:val="single" w:sz="4" w:space="0" w:color="auto"/>
              <w:bottom w:val="double" w:sz="4" w:space="0" w:color="auto"/>
              <w:right w:val="single" w:sz="4" w:space="0" w:color="auto"/>
            </w:tcBorders>
            <w:shd w:val="clear" w:color="auto" w:fill="BDD6EE" w:themeFill="accent1" w:themeFillTint="66"/>
            <w:vAlign w:val="center"/>
          </w:tcPr>
          <w:p w14:paraId="5A580D06" w14:textId="77777777" w:rsidR="001B7BCC" w:rsidRPr="001E1D1B" w:rsidRDefault="001B7BCC" w:rsidP="00C87149">
            <w:pPr>
              <w:rPr>
                <w:rFonts w:ascii="Arial Narrow" w:hAnsi="Arial Narrow"/>
                <w:b/>
                <w:bCs/>
                <w:color w:val="000000"/>
                <w:sz w:val="18"/>
                <w:szCs w:val="20"/>
                <w:lang w:eastAsia="es-SV"/>
              </w:rPr>
            </w:pPr>
            <w:r>
              <w:rPr>
                <w:rFonts w:ascii="Arial Narrow" w:hAnsi="Arial Narrow"/>
                <w:b/>
                <w:bCs/>
                <w:color w:val="000000"/>
                <w:sz w:val="18"/>
                <w:szCs w:val="20"/>
                <w:lang w:eastAsia="es-SV"/>
              </w:rPr>
              <w:t>Punto de Adquisición</w:t>
            </w:r>
          </w:p>
        </w:tc>
      </w:tr>
      <w:tr w:rsidR="001B7BCC" w:rsidRPr="00B12622" w14:paraId="1C3BEF77" w14:textId="77777777" w:rsidTr="001B7BCC">
        <w:trPr>
          <w:trHeight w:val="367"/>
        </w:trPr>
        <w:tc>
          <w:tcPr>
            <w:tcW w:w="2299" w:type="dxa"/>
            <w:tcBorders>
              <w:top w:val="double" w:sz="4" w:space="0" w:color="auto"/>
              <w:left w:val="single" w:sz="4" w:space="0" w:color="auto"/>
              <w:bottom w:val="single" w:sz="4" w:space="0" w:color="auto"/>
              <w:right w:val="single" w:sz="4" w:space="0" w:color="auto"/>
            </w:tcBorders>
            <w:shd w:val="clear" w:color="auto" w:fill="auto"/>
            <w:vAlign w:val="center"/>
          </w:tcPr>
          <w:p w14:paraId="1F9D6B97" w14:textId="77777777" w:rsidR="001B7BCC" w:rsidRPr="008E6288" w:rsidRDefault="001B7BCC" w:rsidP="00C87149">
            <w:pP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Uno (Común La Cancha)</w:t>
            </w:r>
          </w:p>
        </w:tc>
        <w:tc>
          <w:tcPr>
            <w:tcW w:w="2689" w:type="dxa"/>
            <w:tcBorders>
              <w:top w:val="double" w:sz="4" w:space="0" w:color="auto"/>
              <w:left w:val="nil"/>
              <w:bottom w:val="single" w:sz="4" w:space="0" w:color="auto"/>
              <w:right w:val="single" w:sz="4" w:space="0" w:color="auto"/>
            </w:tcBorders>
            <w:vAlign w:val="center"/>
          </w:tcPr>
          <w:p w14:paraId="75354C34" w14:textId="77777777" w:rsidR="001B7BCC" w:rsidRPr="008E6288" w:rsidRDefault="001B7BCC" w:rsidP="00C87149">
            <w:pPr>
              <w:rPr>
                <w:rFonts w:ascii="Arial Narrow" w:hAnsi="Arial Narrow"/>
                <w:color w:val="000000"/>
                <w:sz w:val="16"/>
                <w:szCs w:val="20"/>
                <w:lang w:eastAsia="es-SV"/>
              </w:rPr>
            </w:pPr>
            <w:r>
              <w:rPr>
                <w:rFonts w:ascii="Arial Narrow" w:hAnsi="Arial Narrow"/>
                <w:color w:val="000000"/>
                <w:sz w:val="16"/>
                <w:szCs w:val="20"/>
                <w:lang w:eastAsia="es-SV"/>
              </w:rPr>
              <w:t>200 Hás. 60 Ás. 00.00 Cás.</w:t>
            </w:r>
          </w:p>
        </w:tc>
        <w:tc>
          <w:tcPr>
            <w:tcW w:w="2974" w:type="dxa"/>
            <w:tcBorders>
              <w:top w:val="double" w:sz="4" w:space="0" w:color="auto"/>
              <w:left w:val="single" w:sz="4" w:space="0" w:color="auto"/>
              <w:bottom w:val="single" w:sz="4" w:space="0" w:color="auto"/>
              <w:right w:val="single" w:sz="4" w:space="0" w:color="auto"/>
            </w:tcBorders>
            <w:vAlign w:val="center"/>
          </w:tcPr>
          <w:p w14:paraId="18B96A9E" w14:textId="77777777" w:rsidR="001B7BCC" w:rsidRPr="00B12622" w:rsidRDefault="001B7BCC" w:rsidP="00C87149">
            <w:pPr>
              <w:rPr>
                <w:rFonts w:ascii="Arial Narrow" w:hAnsi="Arial Narrow"/>
                <w:color w:val="000000"/>
                <w:sz w:val="16"/>
                <w:szCs w:val="20"/>
                <w:lang w:eastAsia="es-SV"/>
              </w:rPr>
            </w:pPr>
            <w:r>
              <w:rPr>
                <w:rFonts w:ascii="Arial Narrow" w:hAnsi="Arial Narrow"/>
                <w:color w:val="000000"/>
                <w:sz w:val="16"/>
                <w:szCs w:val="20"/>
                <w:lang w:eastAsia="es-SV"/>
              </w:rPr>
              <w:t>Punto III-1 del Acta Ordinaria No.23-90 de fecha 28 de junio de 1990.</w:t>
            </w:r>
          </w:p>
        </w:tc>
      </w:tr>
      <w:tr w:rsidR="001B7BCC" w:rsidRPr="00B12622" w14:paraId="6B0DFD90" w14:textId="77777777" w:rsidTr="001B7BCC">
        <w:trPr>
          <w:trHeight w:val="367"/>
        </w:trPr>
        <w:tc>
          <w:tcPr>
            <w:tcW w:w="2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E6752" w14:textId="77777777" w:rsidR="001B7BCC" w:rsidRPr="008E6288" w:rsidRDefault="001B7BCC" w:rsidP="00C87149">
            <w:pP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2-A (El Mango)</w:t>
            </w:r>
          </w:p>
        </w:tc>
        <w:tc>
          <w:tcPr>
            <w:tcW w:w="2689" w:type="dxa"/>
            <w:tcBorders>
              <w:top w:val="single" w:sz="4" w:space="0" w:color="auto"/>
              <w:left w:val="nil"/>
              <w:bottom w:val="nil"/>
              <w:right w:val="single" w:sz="4" w:space="0" w:color="auto"/>
            </w:tcBorders>
            <w:vAlign w:val="center"/>
          </w:tcPr>
          <w:p w14:paraId="3AAE8C62" w14:textId="77777777" w:rsidR="001B7BCC" w:rsidRPr="008E6288" w:rsidRDefault="001B7BCC" w:rsidP="00C87149">
            <w:pPr>
              <w:rPr>
                <w:rFonts w:ascii="Arial Narrow" w:hAnsi="Arial Narrow"/>
                <w:color w:val="000000"/>
                <w:sz w:val="16"/>
                <w:szCs w:val="20"/>
                <w:lang w:eastAsia="es-SV"/>
              </w:rPr>
            </w:pPr>
            <w:r>
              <w:rPr>
                <w:rFonts w:ascii="Arial Narrow" w:hAnsi="Arial Narrow"/>
                <w:color w:val="000000"/>
                <w:sz w:val="16"/>
                <w:szCs w:val="20"/>
                <w:lang w:eastAsia="es-SV"/>
              </w:rPr>
              <w:t>213 Hás. 50 Ás. 37.82 Cás.</w:t>
            </w:r>
          </w:p>
        </w:tc>
        <w:tc>
          <w:tcPr>
            <w:tcW w:w="2974" w:type="dxa"/>
            <w:tcBorders>
              <w:top w:val="single" w:sz="4" w:space="0" w:color="auto"/>
              <w:left w:val="single" w:sz="4" w:space="0" w:color="auto"/>
              <w:bottom w:val="nil"/>
              <w:right w:val="single" w:sz="4" w:space="0" w:color="auto"/>
            </w:tcBorders>
            <w:vAlign w:val="center"/>
          </w:tcPr>
          <w:p w14:paraId="554C4C0A" w14:textId="77777777" w:rsidR="001B7BCC" w:rsidRPr="00B12622" w:rsidRDefault="001B7BCC" w:rsidP="00C87149">
            <w:pPr>
              <w:rPr>
                <w:rFonts w:ascii="Arial Narrow" w:hAnsi="Arial Narrow"/>
                <w:color w:val="000000"/>
                <w:sz w:val="16"/>
                <w:szCs w:val="20"/>
                <w:lang w:eastAsia="es-SV"/>
              </w:rPr>
            </w:pPr>
            <w:r>
              <w:rPr>
                <w:rFonts w:ascii="Arial Narrow" w:hAnsi="Arial Narrow"/>
                <w:color w:val="000000"/>
                <w:sz w:val="16"/>
                <w:szCs w:val="20"/>
                <w:lang w:eastAsia="es-SV"/>
              </w:rPr>
              <w:t>Punto III-2 del Acta Ordinaria No.23-90 de fecha 28 de junio de 1990.</w:t>
            </w:r>
          </w:p>
        </w:tc>
      </w:tr>
      <w:tr w:rsidR="001B7BCC" w:rsidRPr="00B12622" w14:paraId="1085151E" w14:textId="77777777" w:rsidTr="001B7BCC">
        <w:trPr>
          <w:trHeight w:val="367"/>
        </w:trPr>
        <w:tc>
          <w:tcPr>
            <w:tcW w:w="2299" w:type="dxa"/>
            <w:tcBorders>
              <w:top w:val="nil"/>
              <w:left w:val="single" w:sz="4" w:space="0" w:color="auto"/>
              <w:bottom w:val="single" w:sz="4" w:space="0" w:color="auto"/>
              <w:right w:val="single" w:sz="4" w:space="0" w:color="auto"/>
            </w:tcBorders>
            <w:shd w:val="clear" w:color="auto" w:fill="auto"/>
            <w:noWrap/>
            <w:vAlign w:val="center"/>
          </w:tcPr>
          <w:p w14:paraId="12C566AA" w14:textId="77777777" w:rsidR="001B7BCC" w:rsidRPr="008E6288" w:rsidRDefault="001B7BCC" w:rsidP="00C87149">
            <w:pP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El Jocotillo</w:t>
            </w:r>
          </w:p>
        </w:tc>
        <w:tc>
          <w:tcPr>
            <w:tcW w:w="2689" w:type="dxa"/>
            <w:tcBorders>
              <w:top w:val="single" w:sz="4" w:space="0" w:color="auto"/>
              <w:left w:val="nil"/>
              <w:bottom w:val="single" w:sz="4" w:space="0" w:color="auto"/>
              <w:right w:val="single" w:sz="4" w:space="0" w:color="auto"/>
            </w:tcBorders>
            <w:vAlign w:val="center"/>
          </w:tcPr>
          <w:p w14:paraId="3A004A38" w14:textId="77777777" w:rsidR="001B7BCC" w:rsidRPr="008E6288" w:rsidRDefault="001B7BCC" w:rsidP="00C87149">
            <w:pPr>
              <w:rPr>
                <w:rFonts w:ascii="Arial Narrow" w:hAnsi="Arial Narrow"/>
                <w:color w:val="000000"/>
                <w:sz w:val="16"/>
                <w:szCs w:val="20"/>
                <w:lang w:eastAsia="es-SV"/>
              </w:rPr>
            </w:pPr>
            <w:r>
              <w:rPr>
                <w:rFonts w:ascii="Arial Narrow" w:hAnsi="Arial Narrow"/>
                <w:color w:val="000000"/>
                <w:sz w:val="16"/>
                <w:szCs w:val="20"/>
                <w:lang w:eastAsia="es-SV"/>
              </w:rPr>
              <w:t>236 Hás. 48 Ás. 22.37 Cás.</w:t>
            </w:r>
          </w:p>
        </w:tc>
        <w:tc>
          <w:tcPr>
            <w:tcW w:w="2974" w:type="dxa"/>
            <w:tcBorders>
              <w:top w:val="single" w:sz="4" w:space="0" w:color="auto"/>
              <w:left w:val="single" w:sz="4" w:space="0" w:color="auto"/>
              <w:bottom w:val="single" w:sz="4" w:space="0" w:color="auto"/>
              <w:right w:val="single" w:sz="4" w:space="0" w:color="auto"/>
            </w:tcBorders>
            <w:vAlign w:val="center"/>
          </w:tcPr>
          <w:p w14:paraId="382C249B" w14:textId="77777777" w:rsidR="001B7BCC" w:rsidRPr="00B12622" w:rsidRDefault="001B7BCC" w:rsidP="00C87149">
            <w:pPr>
              <w:rPr>
                <w:rFonts w:ascii="Arial Narrow" w:hAnsi="Arial Narrow"/>
                <w:color w:val="000000"/>
                <w:sz w:val="16"/>
                <w:szCs w:val="20"/>
                <w:lang w:eastAsia="es-SV"/>
              </w:rPr>
            </w:pPr>
            <w:r>
              <w:rPr>
                <w:rFonts w:ascii="Arial Narrow" w:hAnsi="Arial Narrow"/>
                <w:color w:val="000000"/>
                <w:sz w:val="16"/>
                <w:szCs w:val="20"/>
                <w:lang w:eastAsia="es-SV"/>
              </w:rPr>
              <w:t>Punto VII-b) del Acta Ordinaria No.22-94 de fecha 21 de julio de 1994.</w:t>
            </w:r>
          </w:p>
        </w:tc>
      </w:tr>
      <w:tr w:rsidR="001B7BCC" w:rsidRPr="00B12622" w14:paraId="445BAFFF" w14:textId="77777777" w:rsidTr="001B7BCC">
        <w:trPr>
          <w:trHeight w:val="367"/>
        </w:trPr>
        <w:tc>
          <w:tcPr>
            <w:tcW w:w="2299" w:type="dxa"/>
            <w:tcBorders>
              <w:top w:val="nil"/>
              <w:left w:val="single" w:sz="4" w:space="0" w:color="auto"/>
              <w:bottom w:val="single" w:sz="4" w:space="0" w:color="auto"/>
              <w:right w:val="single" w:sz="4" w:space="0" w:color="auto"/>
            </w:tcBorders>
            <w:shd w:val="clear" w:color="auto" w:fill="auto"/>
            <w:noWrap/>
            <w:vAlign w:val="center"/>
          </w:tcPr>
          <w:p w14:paraId="5C87EC53" w14:textId="77777777" w:rsidR="001B7BCC" w:rsidRPr="008E6288" w:rsidRDefault="001B7BCC" w:rsidP="00C87149">
            <w:pP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Tres (El Jícaro)</w:t>
            </w:r>
          </w:p>
        </w:tc>
        <w:tc>
          <w:tcPr>
            <w:tcW w:w="2689" w:type="dxa"/>
            <w:tcBorders>
              <w:top w:val="single" w:sz="4" w:space="0" w:color="auto"/>
              <w:left w:val="nil"/>
              <w:bottom w:val="single" w:sz="4" w:space="0" w:color="auto"/>
              <w:right w:val="single" w:sz="4" w:space="0" w:color="auto"/>
            </w:tcBorders>
            <w:vAlign w:val="center"/>
          </w:tcPr>
          <w:p w14:paraId="6582107B" w14:textId="77777777" w:rsidR="001B7BCC" w:rsidRPr="008E6288" w:rsidRDefault="001B7BCC" w:rsidP="00C87149">
            <w:pPr>
              <w:rPr>
                <w:rFonts w:ascii="Arial Narrow" w:hAnsi="Arial Narrow"/>
                <w:color w:val="000000"/>
                <w:sz w:val="16"/>
                <w:szCs w:val="20"/>
                <w:lang w:eastAsia="es-SV"/>
              </w:rPr>
            </w:pPr>
            <w:r>
              <w:rPr>
                <w:rFonts w:ascii="Arial Narrow" w:hAnsi="Arial Narrow"/>
                <w:color w:val="000000"/>
                <w:sz w:val="16"/>
                <w:szCs w:val="20"/>
                <w:lang w:eastAsia="es-SV"/>
              </w:rPr>
              <w:t>202 Hás. 70 Ás. 00.00 Cás.</w:t>
            </w:r>
          </w:p>
        </w:tc>
        <w:tc>
          <w:tcPr>
            <w:tcW w:w="2974" w:type="dxa"/>
            <w:tcBorders>
              <w:top w:val="single" w:sz="4" w:space="0" w:color="auto"/>
              <w:left w:val="single" w:sz="4" w:space="0" w:color="auto"/>
              <w:bottom w:val="single" w:sz="4" w:space="0" w:color="auto"/>
              <w:right w:val="single" w:sz="4" w:space="0" w:color="auto"/>
            </w:tcBorders>
            <w:vAlign w:val="center"/>
          </w:tcPr>
          <w:p w14:paraId="49BF20D7" w14:textId="77777777" w:rsidR="001B7BCC" w:rsidRPr="00B12622" w:rsidRDefault="001B7BCC" w:rsidP="00C87149">
            <w:pPr>
              <w:rPr>
                <w:rFonts w:ascii="Arial Narrow" w:hAnsi="Arial Narrow"/>
                <w:color w:val="000000"/>
                <w:sz w:val="16"/>
                <w:szCs w:val="20"/>
                <w:lang w:eastAsia="es-SV"/>
              </w:rPr>
            </w:pPr>
            <w:r>
              <w:rPr>
                <w:rFonts w:ascii="Arial Narrow" w:hAnsi="Arial Narrow"/>
                <w:color w:val="000000"/>
                <w:sz w:val="16"/>
                <w:szCs w:val="20"/>
                <w:lang w:eastAsia="es-SV"/>
              </w:rPr>
              <w:t>Punto II-2-a) del Acta Ordinaria No.1-89 de fecha 10 de enero de 1989.</w:t>
            </w:r>
          </w:p>
        </w:tc>
      </w:tr>
      <w:tr w:rsidR="001B7BCC" w:rsidRPr="00B12622" w14:paraId="0EB313D4" w14:textId="77777777" w:rsidTr="001B7BCC">
        <w:trPr>
          <w:trHeight w:val="367"/>
        </w:trPr>
        <w:tc>
          <w:tcPr>
            <w:tcW w:w="2299" w:type="dxa"/>
            <w:tcBorders>
              <w:top w:val="nil"/>
              <w:left w:val="single" w:sz="4" w:space="0" w:color="auto"/>
              <w:bottom w:val="single" w:sz="4" w:space="0" w:color="auto"/>
              <w:right w:val="single" w:sz="4" w:space="0" w:color="auto"/>
            </w:tcBorders>
            <w:shd w:val="clear" w:color="auto" w:fill="auto"/>
            <w:noWrap/>
            <w:vAlign w:val="center"/>
          </w:tcPr>
          <w:p w14:paraId="0C7BA5F4" w14:textId="77777777" w:rsidR="001B7BCC" w:rsidRPr="008E6288" w:rsidRDefault="001B7BCC" w:rsidP="00C87149">
            <w:pPr>
              <w:rPr>
                <w:rFonts w:ascii="Arial Narrow" w:hAnsi="Arial Narrow"/>
                <w:color w:val="000000"/>
                <w:sz w:val="16"/>
                <w:szCs w:val="20"/>
                <w:lang w:eastAsia="es-SV"/>
              </w:rPr>
            </w:pPr>
            <w:r>
              <w:rPr>
                <w:rFonts w:ascii="Arial Narrow" w:hAnsi="Arial Narrow"/>
                <w:color w:val="000000"/>
                <w:sz w:val="16"/>
                <w:szCs w:val="20"/>
                <w:lang w:eastAsia="es-SV"/>
              </w:rPr>
              <w:lastRenderedPageBreak/>
              <w:t xml:space="preserve">Hacienda Miravalle, </w:t>
            </w:r>
            <w:r>
              <w:rPr>
                <w:rFonts w:ascii="Arial Narrow" w:hAnsi="Arial Narrow"/>
                <w:color w:val="000000"/>
                <w:sz w:val="16"/>
                <w:szCs w:val="20"/>
                <w:lang w:eastAsia="es-SV"/>
              </w:rPr>
              <w:br/>
              <w:t>Porción Cuatro (El Oratorio)</w:t>
            </w:r>
          </w:p>
        </w:tc>
        <w:tc>
          <w:tcPr>
            <w:tcW w:w="2689" w:type="dxa"/>
            <w:tcBorders>
              <w:top w:val="single" w:sz="4" w:space="0" w:color="auto"/>
              <w:left w:val="nil"/>
              <w:bottom w:val="single" w:sz="4" w:space="0" w:color="auto"/>
              <w:right w:val="single" w:sz="4" w:space="0" w:color="auto"/>
            </w:tcBorders>
            <w:vAlign w:val="center"/>
          </w:tcPr>
          <w:p w14:paraId="7E9A2CB9" w14:textId="77777777" w:rsidR="001B7BCC" w:rsidRPr="008E6288" w:rsidRDefault="001B7BCC" w:rsidP="00C87149">
            <w:pPr>
              <w:rPr>
                <w:rFonts w:ascii="Arial Narrow" w:hAnsi="Arial Narrow"/>
                <w:color w:val="000000"/>
                <w:sz w:val="16"/>
                <w:szCs w:val="20"/>
                <w:lang w:eastAsia="es-SV"/>
              </w:rPr>
            </w:pPr>
            <w:r>
              <w:rPr>
                <w:rFonts w:ascii="Arial Narrow" w:hAnsi="Arial Narrow"/>
                <w:color w:val="000000"/>
                <w:sz w:val="16"/>
                <w:szCs w:val="20"/>
                <w:lang w:eastAsia="es-SV"/>
              </w:rPr>
              <w:t>197 Hás. 09 Ás. 25.35 Cás.</w:t>
            </w:r>
          </w:p>
        </w:tc>
        <w:tc>
          <w:tcPr>
            <w:tcW w:w="2974" w:type="dxa"/>
            <w:tcBorders>
              <w:top w:val="single" w:sz="4" w:space="0" w:color="auto"/>
              <w:left w:val="single" w:sz="4" w:space="0" w:color="auto"/>
              <w:bottom w:val="single" w:sz="4" w:space="0" w:color="auto"/>
              <w:right w:val="single" w:sz="4" w:space="0" w:color="auto"/>
            </w:tcBorders>
            <w:vAlign w:val="center"/>
          </w:tcPr>
          <w:p w14:paraId="7BB2A00D" w14:textId="77777777" w:rsidR="001B7BCC" w:rsidRPr="00B12622" w:rsidRDefault="001B7BCC" w:rsidP="00C87149">
            <w:pPr>
              <w:rPr>
                <w:rFonts w:ascii="Arial Narrow" w:hAnsi="Arial Narrow"/>
                <w:color w:val="000000"/>
                <w:sz w:val="16"/>
                <w:szCs w:val="20"/>
                <w:lang w:eastAsia="es-SV"/>
              </w:rPr>
            </w:pPr>
            <w:r>
              <w:rPr>
                <w:rFonts w:ascii="Arial Narrow" w:hAnsi="Arial Narrow"/>
                <w:color w:val="000000"/>
                <w:sz w:val="16"/>
                <w:szCs w:val="20"/>
                <w:lang w:eastAsia="es-SV"/>
              </w:rPr>
              <w:t>Punto II-2-b) del Acta Ordinaria No.1-89 de fecha 10 de enero de 1989.</w:t>
            </w:r>
          </w:p>
        </w:tc>
      </w:tr>
      <w:tr w:rsidR="001B7BCC" w:rsidRPr="00B12622" w14:paraId="0C1A85D2" w14:textId="77777777" w:rsidTr="001B7BCC">
        <w:trPr>
          <w:trHeight w:val="367"/>
        </w:trPr>
        <w:tc>
          <w:tcPr>
            <w:tcW w:w="2299" w:type="dxa"/>
            <w:tcBorders>
              <w:top w:val="nil"/>
              <w:left w:val="single" w:sz="4" w:space="0" w:color="auto"/>
              <w:bottom w:val="double" w:sz="4" w:space="0" w:color="auto"/>
              <w:right w:val="single" w:sz="4" w:space="0" w:color="auto"/>
            </w:tcBorders>
            <w:shd w:val="clear" w:color="auto" w:fill="auto"/>
            <w:noWrap/>
            <w:vAlign w:val="center"/>
          </w:tcPr>
          <w:p w14:paraId="070C5E4C" w14:textId="77777777" w:rsidR="001B7BCC" w:rsidRPr="008E6288" w:rsidRDefault="001B7BCC" w:rsidP="00C87149">
            <w:pP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Cinco (Las Marías)</w:t>
            </w:r>
          </w:p>
        </w:tc>
        <w:tc>
          <w:tcPr>
            <w:tcW w:w="2689" w:type="dxa"/>
            <w:tcBorders>
              <w:top w:val="single" w:sz="4" w:space="0" w:color="auto"/>
              <w:left w:val="nil"/>
              <w:bottom w:val="double" w:sz="4" w:space="0" w:color="auto"/>
              <w:right w:val="single" w:sz="4" w:space="0" w:color="auto"/>
            </w:tcBorders>
            <w:vAlign w:val="center"/>
          </w:tcPr>
          <w:p w14:paraId="008A3885" w14:textId="77777777" w:rsidR="001B7BCC" w:rsidRPr="008E6288" w:rsidRDefault="001B7BCC" w:rsidP="00C87149">
            <w:pPr>
              <w:rPr>
                <w:rFonts w:ascii="Arial Narrow" w:hAnsi="Arial Narrow"/>
                <w:color w:val="000000"/>
                <w:sz w:val="16"/>
                <w:szCs w:val="20"/>
                <w:lang w:eastAsia="es-SV"/>
              </w:rPr>
            </w:pPr>
            <w:r>
              <w:rPr>
                <w:rFonts w:ascii="Arial Narrow" w:hAnsi="Arial Narrow"/>
                <w:color w:val="000000"/>
                <w:sz w:val="16"/>
                <w:szCs w:val="20"/>
                <w:lang w:eastAsia="es-SV"/>
              </w:rPr>
              <w:t>185 Hás. 20 Ás. 00.00 Cás.</w:t>
            </w:r>
          </w:p>
        </w:tc>
        <w:tc>
          <w:tcPr>
            <w:tcW w:w="2974" w:type="dxa"/>
            <w:tcBorders>
              <w:top w:val="single" w:sz="4" w:space="0" w:color="auto"/>
              <w:left w:val="single" w:sz="4" w:space="0" w:color="auto"/>
              <w:bottom w:val="double" w:sz="4" w:space="0" w:color="auto"/>
              <w:right w:val="single" w:sz="4" w:space="0" w:color="auto"/>
            </w:tcBorders>
            <w:vAlign w:val="center"/>
          </w:tcPr>
          <w:p w14:paraId="51A6EE8D" w14:textId="77777777" w:rsidR="001B7BCC" w:rsidRPr="00B12622" w:rsidRDefault="001B7BCC" w:rsidP="00C87149">
            <w:pPr>
              <w:rPr>
                <w:rFonts w:ascii="Arial Narrow" w:hAnsi="Arial Narrow"/>
                <w:color w:val="000000"/>
                <w:sz w:val="16"/>
                <w:szCs w:val="20"/>
                <w:lang w:eastAsia="es-SV"/>
              </w:rPr>
            </w:pPr>
            <w:r>
              <w:rPr>
                <w:rFonts w:ascii="Arial Narrow" w:hAnsi="Arial Narrow"/>
                <w:color w:val="000000"/>
                <w:sz w:val="16"/>
                <w:szCs w:val="20"/>
                <w:lang w:eastAsia="es-SV"/>
              </w:rPr>
              <w:t>Punto II-2-c del Acta Ordinaria No.1-89 de fecha 10 de enero de 1989.</w:t>
            </w:r>
          </w:p>
        </w:tc>
      </w:tr>
      <w:tr w:rsidR="001B7BCC" w14:paraId="740FE4DD" w14:textId="77777777" w:rsidTr="001B7BCC">
        <w:trPr>
          <w:trHeight w:val="367"/>
        </w:trPr>
        <w:tc>
          <w:tcPr>
            <w:tcW w:w="2299" w:type="dxa"/>
            <w:tcBorders>
              <w:top w:val="nil"/>
              <w:left w:val="single" w:sz="4" w:space="0" w:color="auto"/>
              <w:bottom w:val="double" w:sz="4" w:space="0" w:color="auto"/>
              <w:right w:val="single" w:sz="4" w:space="0" w:color="auto"/>
            </w:tcBorders>
            <w:shd w:val="clear" w:color="auto" w:fill="auto"/>
            <w:noWrap/>
            <w:vAlign w:val="center"/>
          </w:tcPr>
          <w:p w14:paraId="708C8C1F" w14:textId="77777777" w:rsidR="001B7BCC" w:rsidRPr="008E6288" w:rsidRDefault="001B7BCC" w:rsidP="00C87149">
            <w:pP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Seis (La Casona)</w:t>
            </w:r>
          </w:p>
        </w:tc>
        <w:tc>
          <w:tcPr>
            <w:tcW w:w="2689" w:type="dxa"/>
            <w:tcBorders>
              <w:top w:val="single" w:sz="4" w:space="0" w:color="auto"/>
              <w:left w:val="nil"/>
              <w:bottom w:val="double" w:sz="4" w:space="0" w:color="auto"/>
              <w:right w:val="single" w:sz="4" w:space="0" w:color="auto"/>
            </w:tcBorders>
            <w:vAlign w:val="center"/>
          </w:tcPr>
          <w:p w14:paraId="5AE8825D" w14:textId="77777777" w:rsidR="001B7BCC" w:rsidRPr="008E6288" w:rsidRDefault="001B7BCC" w:rsidP="00C87149">
            <w:pPr>
              <w:rPr>
                <w:rFonts w:ascii="Arial Narrow" w:hAnsi="Arial Narrow"/>
                <w:color w:val="000000"/>
                <w:sz w:val="16"/>
                <w:szCs w:val="20"/>
                <w:lang w:eastAsia="es-SV"/>
              </w:rPr>
            </w:pPr>
            <w:r>
              <w:rPr>
                <w:rFonts w:ascii="Arial Narrow" w:hAnsi="Arial Narrow"/>
                <w:color w:val="000000"/>
                <w:sz w:val="16"/>
                <w:szCs w:val="20"/>
                <w:lang w:eastAsia="es-SV"/>
              </w:rPr>
              <w:t>188 Hás 51 Ás. 46.31 Cás.</w:t>
            </w:r>
          </w:p>
        </w:tc>
        <w:tc>
          <w:tcPr>
            <w:tcW w:w="2974" w:type="dxa"/>
            <w:tcBorders>
              <w:top w:val="single" w:sz="4" w:space="0" w:color="auto"/>
              <w:left w:val="single" w:sz="4" w:space="0" w:color="auto"/>
              <w:bottom w:val="double" w:sz="4" w:space="0" w:color="auto"/>
              <w:right w:val="single" w:sz="4" w:space="0" w:color="auto"/>
            </w:tcBorders>
            <w:vAlign w:val="center"/>
          </w:tcPr>
          <w:p w14:paraId="24DE026D" w14:textId="77777777" w:rsidR="001B7BCC" w:rsidRDefault="001B7BCC" w:rsidP="00C87149">
            <w:pPr>
              <w:rPr>
                <w:rFonts w:ascii="Museo Sans 300" w:hAnsi="Museo Sans 300"/>
                <w:color w:val="000000"/>
                <w:lang w:eastAsia="es-SV"/>
              </w:rPr>
            </w:pPr>
            <w:r>
              <w:rPr>
                <w:rFonts w:ascii="Arial Narrow" w:hAnsi="Arial Narrow"/>
                <w:color w:val="000000"/>
                <w:sz w:val="16"/>
                <w:szCs w:val="20"/>
                <w:lang w:eastAsia="es-SV"/>
              </w:rPr>
              <w:t>Punto VII-a del Acta Ordinaria No.22-94 de fecha 21 de julio de 1994.</w:t>
            </w:r>
          </w:p>
        </w:tc>
      </w:tr>
      <w:tr w:rsidR="001B7BCC" w:rsidRPr="008E6288" w14:paraId="08310B85" w14:textId="77777777" w:rsidTr="001B7BCC">
        <w:trPr>
          <w:trHeight w:val="261"/>
        </w:trPr>
        <w:tc>
          <w:tcPr>
            <w:tcW w:w="2299" w:type="dxa"/>
            <w:tcBorders>
              <w:top w:val="double" w:sz="4" w:space="0" w:color="auto"/>
              <w:left w:val="single" w:sz="4" w:space="0" w:color="auto"/>
              <w:bottom w:val="single" w:sz="4" w:space="0" w:color="auto"/>
              <w:right w:val="single" w:sz="4" w:space="0" w:color="auto"/>
            </w:tcBorders>
            <w:shd w:val="clear" w:color="auto" w:fill="auto"/>
            <w:noWrap/>
            <w:vAlign w:val="center"/>
          </w:tcPr>
          <w:p w14:paraId="20CBE740" w14:textId="77777777" w:rsidR="001B7BCC" w:rsidRPr="008E6288" w:rsidRDefault="001B7BCC" w:rsidP="00C87149">
            <w:pPr>
              <w:rPr>
                <w:rFonts w:ascii="Arial Narrow" w:hAnsi="Arial Narrow"/>
                <w:color w:val="000000"/>
                <w:sz w:val="16"/>
                <w:szCs w:val="20"/>
                <w:lang w:eastAsia="es-SV"/>
              </w:rPr>
            </w:pPr>
            <w:r>
              <w:rPr>
                <w:rFonts w:ascii="Arial Narrow" w:hAnsi="Arial Narrow"/>
                <w:b/>
                <w:color w:val="000000"/>
                <w:sz w:val="16"/>
                <w:szCs w:val="20"/>
                <w:lang w:eastAsia="es-SV"/>
              </w:rPr>
              <w:t>TOTAL</w:t>
            </w:r>
          </w:p>
        </w:tc>
        <w:tc>
          <w:tcPr>
            <w:tcW w:w="2689" w:type="dxa"/>
            <w:tcBorders>
              <w:top w:val="double" w:sz="4" w:space="0" w:color="auto"/>
              <w:left w:val="single" w:sz="4" w:space="0" w:color="auto"/>
              <w:bottom w:val="single" w:sz="4" w:space="0" w:color="auto"/>
              <w:right w:val="single" w:sz="4" w:space="0" w:color="auto"/>
            </w:tcBorders>
            <w:vAlign w:val="center"/>
          </w:tcPr>
          <w:p w14:paraId="49734A8E" w14:textId="77777777" w:rsidR="001B7BCC" w:rsidRPr="00597C35" w:rsidRDefault="001B7BCC" w:rsidP="00C87149">
            <w:pPr>
              <w:rPr>
                <w:rFonts w:ascii="Arial Narrow" w:hAnsi="Arial Narrow"/>
                <w:b/>
                <w:color w:val="000000"/>
                <w:sz w:val="20"/>
                <w:szCs w:val="20"/>
                <w:lang w:eastAsia="es-SV"/>
              </w:rPr>
            </w:pPr>
            <w:r>
              <w:rPr>
                <w:rFonts w:ascii="Arial Narrow" w:hAnsi="Arial Narrow"/>
                <w:b/>
                <w:color w:val="000000"/>
                <w:sz w:val="20"/>
                <w:szCs w:val="20"/>
                <w:lang w:eastAsia="es-SV"/>
              </w:rPr>
              <w:t>1,424 Hás 10 Ás. 06.50 Cás.</w:t>
            </w:r>
          </w:p>
        </w:tc>
        <w:tc>
          <w:tcPr>
            <w:tcW w:w="2974" w:type="dxa"/>
            <w:tcBorders>
              <w:top w:val="double" w:sz="4" w:space="0" w:color="auto"/>
              <w:left w:val="single" w:sz="4" w:space="0" w:color="auto"/>
              <w:bottom w:val="single" w:sz="4" w:space="0" w:color="auto"/>
              <w:right w:val="single" w:sz="4" w:space="0" w:color="auto"/>
            </w:tcBorders>
            <w:vAlign w:val="center"/>
          </w:tcPr>
          <w:p w14:paraId="67000E4A" w14:textId="77777777" w:rsidR="001B7BCC" w:rsidRPr="008E6288" w:rsidRDefault="001B7BCC" w:rsidP="00C87149">
            <w:pPr>
              <w:rPr>
                <w:rFonts w:ascii="Arial Narrow" w:hAnsi="Arial Narrow"/>
                <w:color w:val="000000"/>
                <w:sz w:val="16"/>
                <w:szCs w:val="20"/>
                <w:lang w:eastAsia="es-SV"/>
              </w:rPr>
            </w:pPr>
          </w:p>
        </w:tc>
      </w:tr>
    </w:tbl>
    <w:p w14:paraId="5C93B09A" w14:textId="77777777" w:rsidR="001B7BCC" w:rsidRDefault="001B7BCC" w:rsidP="001B7BCC">
      <w:pPr>
        <w:spacing w:line="360" w:lineRule="auto"/>
        <w:jc w:val="both"/>
        <w:rPr>
          <w:rFonts w:ascii="Arial Narrow" w:hAnsi="Arial Narrow"/>
          <w:szCs w:val="28"/>
        </w:rPr>
      </w:pPr>
    </w:p>
    <w:p w14:paraId="28EAE222" w14:textId="77777777" w:rsidR="001B7BCC" w:rsidRPr="00A7366D" w:rsidRDefault="001B7BCC" w:rsidP="00A7366D">
      <w:pPr>
        <w:ind w:left="1134"/>
        <w:jc w:val="both"/>
        <w:rPr>
          <w:rFonts w:ascii="Museo Sans 300" w:hAnsi="Museo Sans 300"/>
          <w:sz w:val="24"/>
          <w:szCs w:val="24"/>
        </w:rPr>
      </w:pPr>
      <w:r w:rsidRPr="00A7366D">
        <w:rPr>
          <w:rFonts w:ascii="Museo Sans 300" w:hAnsi="Museo Sans 300"/>
          <w:sz w:val="24"/>
          <w:szCs w:val="24"/>
        </w:rPr>
        <w:t>Por un valor total de $6, 407,996.58 a razón de $4,499.68 por hectárea y  de $ 0.449968 por metro cuadrado.</w:t>
      </w:r>
    </w:p>
    <w:p w14:paraId="55F1F231" w14:textId="77777777" w:rsidR="001B7BCC" w:rsidRPr="00A7366D" w:rsidRDefault="001B7BCC" w:rsidP="00A7366D">
      <w:pPr>
        <w:jc w:val="both"/>
        <w:rPr>
          <w:rFonts w:ascii="Museo Sans 300" w:hAnsi="Museo Sans 300"/>
          <w:sz w:val="24"/>
          <w:szCs w:val="24"/>
        </w:rPr>
      </w:pPr>
    </w:p>
    <w:p w14:paraId="3DE51259" w14:textId="434ACEE5" w:rsidR="001B7BCC" w:rsidRPr="00B61802" w:rsidRDefault="001B7BCC" w:rsidP="00B61802">
      <w:pPr>
        <w:pStyle w:val="Prrafodelista"/>
        <w:numPr>
          <w:ilvl w:val="0"/>
          <w:numId w:val="33"/>
        </w:numPr>
        <w:ind w:left="1134" w:hanging="708"/>
        <w:contextualSpacing w:val="0"/>
        <w:jc w:val="both"/>
        <w:rPr>
          <w:rFonts w:ascii="Museo Sans 300" w:hAnsi="Museo Sans 300"/>
          <w:sz w:val="24"/>
          <w:szCs w:val="24"/>
        </w:rPr>
      </w:pPr>
      <w:r w:rsidRPr="00A7366D">
        <w:rPr>
          <w:rFonts w:ascii="Museo Sans 300" w:hAnsi="Museo Sans 300"/>
          <w:sz w:val="24"/>
          <w:szCs w:val="24"/>
        </w:rPr>
        <w:t xml:space="preserve">Mediante acuerdo contenido en el Punto XXII de Acta de Sesión Ordinaria 36-2009, de fecha 04 de noviembre de 2009, donde se aprobó el Proyecto de Asentamiento Comunitario, en el inmueble mencionado, pero debido a la aprobación de nuevos planos en el área identificada como PORCION 7-1, el cual fue modificado por el acuerdo contenido en el Punto IV de Acta </w:t>
      </w:r>
      <w:r w:rsidRPr="003B2137">
        <w:rPr>
          <w:rFonts w:ascii="Museo Sans 300" w:hAnsi="Museo Sans 300"/>
          <w:sz w:val="24"/>
          <w:szCs w:val="24"/>
        </w:rPr>
        <w:t xml:space="preserve">de Sesión Ordinaria 33-2022, de fecha 25 de noviembre de 2022, donde </w:t>
      </w:r>
      <w:r w:rsidRPr="00B61802">
        <w:rPr>
          <w:rFonts w:ascii="Museo Sans 300" w:hAnsi="Museo Sans 300"/>
          <w:sz w:val="24"/>
          <w:szCs w:val="24"/>
        </w:rPr>
        <w:t xml:space="preserve">se aprobó el proyecto de Lotificación Agrícola que comprende: </w:t>
      </w:r>
      <w:r w:rsidR="00B61802">
        <w:rPr>
          <w:rFonts w:ascii="Museo Sans 300" w:hAnsi="Museo Sans 300"/>
          <w:sz w:val="24"/>
          <w:szCs w:val="24"/>
        </w:rPr>
        <w:t>---</w:t>
      </w:r>
      <w:r w:rsidRPr="00B61802">
        <w:rPr>
          <w:rFonts w:ascii="Museo Sans 300" w:hAnsi="Museo Sans 300"/>
          <w:sz w:val="24"/>
          <w:szCs w:val="24"/>
        </w:rPr>
        <w:t xml:space="preserve"> Lotes agrícolas, (Polígonos </w:t>
      </w:r>
      <w:r w:rsidR="00B61802">
        <w:rPr>
          <w:rFonts w:ascii="Museo Sans 300" w:hAnsi="Museo Sans 300"/>
          <w:sz w:val="24"/>
          <w:szCs w:val="24"/>
        </w:rPr>
        <w:t>---</w:t>
      </w:r>
      <w:r w:rsidRPr="00B61802">
        <w:rPr>
          <w:rFonts w:ascii="Museo Sans 300" w:hAnsi="Museo Sans 300"/>
          <w:sz w:val="24"/>
          <w:szCs w:val="24"/>
        </w:rPr>
        <w:t xml:space="preserve">), zonas de protección (1 al 3), canaletas (1 y 2) y calles, en un área de 06 Hás., 29 Ás., 01.77 Cás., inscrito a la matrícula </w:t>
      </w:r>
      <w:r w:rsidR="00B61802">
        <w:rPr>
          <w:rFonts w:ascii="Museo Sans 300" w:hAnsi="Museo Sans 300"/>
          <w:sz w:val="24"/>
          <w:szCs w:val="24"/>
        </w:rPr>
        <w:t xml:space="preserve">--- </w:t>
      </w:r>
      <w:r w:rsidRPr="00B61802">
        <w:rPr>
          <w:rFonts w:ascii="Museo Sans 300" w:hAnsi="Museo Sans 300"/>
          <w:sz w:val="24"/>
          <w:szCs w:val="24"/>
        </w:rPr>
        <w:t xml:space="preserve">-00000. </w:t>
      </w:r>
      <w:r w:rsidRPr="00B61802">
        <w:rPr>
          <w:rFonts w:ascii="Museo Sans 300" w:hAnsi="Museo Sans 300"/>
          <w:bCs/>
          <w:sz w:val="24"/>
          <w:szCs w:val="24"/>
          <w:lang w:eastAsia="es-SV"/>
        </w:rPr>
        <w:t>Aprobándose el valor de referencia de la zona para los Lotes Agrícolas con clase de suelo III, de $9,886.58 por hectárea, por lo que se recomienda el precio de venta para éste de $ 10,738.80. Lo anterior  de conformidad al procedimiento establecido en el instructivo “Criterio de Avalúos para la Transferencia de Inmueble Propiedad de ISTA”, aprobado en el punto XV del Acta de sesión Ordinaria 03-2015 de fecha 21 de enero de 2015, y según reporte de valúo de fecha 12 de abril de 2023. Inmueble para beneficiar a peticionario calificado dentro del Programa de Nuevas Opciones de Tenencia de la Tierra.</w:t>
      </w:r>
    </w:p>
    <w:p w14:paraId="17FDC44A" w14:textId="77777777" w:rsidR="001B7BCC" w:rsidRPr="00A7366D" w:rsidRDefault="001B7BCC" w:rsidP="00A7366D">
      <w:pPr>
        <w:pStyle w:val="Prrafodelista"/>
        <w:ind w:left="0"/>
        <w:contextualSpacing w:val="0"/>
        <w:jc w:val="both"/>
        <w:rPr>
          <w:rFonts w:ascii="Museo Sans 300" w:hAnsi="Museo Sans 300"/>
          <w:sz w:val="24"/>
          <w:szCs w:val="24"/>
        </w:rPr>
      </w:pPr>
    </w:p>
    <w:p w14:paraId="7D600A32" w14:textId="77777777" w:rsidR="001B7BCC" w:rsidRPr="00A7366D" w:rsidRDefault="001B7BCC" w:rsidP="00C11954">
      <w:pPr>
        <w:pStyle w:val="Prrafodelista"/>
        <w:numPr>
          <w:ilvl w:val="0"/>
          <w:numId w:val="33"/>
        </w:numPr>
        <w:ind w:left="1134" w:hanging="708"/>
        <w:contextualSpacing w:val="0"/>
        <w:jc w:val="both"/>
        <w:rPr>
          <w:rFonts w:ascii="Museo Sans 300" w:hAnsi="Museo Sans 300"/>
          <w:sz w:val="24"/>
          <w:szCs w:val="24"/>
        </w:rPr>
      </w:pPr>
      <w:r w:rsidRPr="00A7366D">
        <w:rPr>
          <w:rFonts w:ascii="Museo Sans 300" w:hAnsi="Museo Sans 300" w:cs="Arial"/>
          <w:sz w:val="24"/>
          <w:szCs w:val="24"/>
        </w:rPr>
        <w:t xml:space="preserve">Es necesario advertir al solicitante, a través de una cláusula especial en la escritura correspondiente de compraventa del inmueble, que deberá cumplir las medidas ambientales emitidas por la Unidad Ambiental Institucional, referentes a: </w:t>
      </w:r>
    </w:p>
    <w:p w14:paraId="68740CA8" w14:textId="77777777" w:rsidR="001B7BCC" w:rsidRPr="007627C0" w:rsidRDefault="001B7BCC" w:rsidP="001B7BCC">
      <w:pPr>
        <w:pStyle w:val="Prrafodelista"/>
        <w:rPr>
          <w:rFonts w:ascii="Museo Sans 300" w:hAnsi="Museo Sans 300" w:cs="Arial"/>
          <w:sz w:val="28"/>
        </w:rPr>
      </w:pPr>
    </w:p>
    <w:p w14:paraId="471689D5" w14:textId="77777777" w:rsidR="001B7BCC" w:rsidRPr="00A7366D" w:rsidRDefault="001B7BCC" w:rsidP="00C11954">
      <w:pPr>
        <w:pStyle w:val="Prrafodelista"/>
        <w:numPr>
          <w:ilvl w:val="0"/>
          <w:numId w:val="34"/>
        </w:numPr>
        <w:ind w:left="1418" w:right="-516" w:hanging="284"/>
        <w:jc w:val="both"/>
        <w:rPr>
          <w:rFonts w:ascii="Museo Sans 300" w:hAnsi="Museo Sans 300" w:cs="Arial"/>
          <w:sz w:val="20"/>
          <w:szCs w:val="20"/>
        </w:rPr>
      </w:pPr>
      <w:r w:rsidRPr="00A7366D">
        <w:rPr>
          <w:rFonts w:ascii="Museo Sans 300" w:hAnsi="Museo Sans 300" w:cs="Arial"/>
          <w:sz w:val="20"/>
          <w:szCs w:val="20"/>
        </w:rPr>
        <w:t>Evitar la tala de árboles en toda la trayectoria de los canales de riego;</w:t>
      </w:r>
    </w:p>
    <w:p w14:paraId="46B2936F" w14:textId="77777777" w:rsidR="001B7BCC" w:rsidRPr="00A7366D" w:rsidRDefault="001B7BCC" w:rsidP="00C11954">
      <w:pPr>
        <w:pStyle w:val="Prrafodelista"/>
        <w:numPr>
          <w:ilvl w:val="0"/>
          <w:numId w:val="34"/>
        </w:numPr>
        <w:ind w:left="1418" w:right="-516" w:hanging="284"/>
        <w:jc w:val="both"/>
        <w:rPr>
          <w:rFonts w:ascii="Museo Sans 300" w:hAnsi="Museo Sans 300" w:cs="Arial"/>
          <w:sz w:val="20"/>
          <w:szCs w:val="20"/>
        </w:rPr>
      </w:pPr>
      <w:r w:rsidRPr="00A7366D">
        <w:rPr>
          <w:rFonts w:ascii="Museo Sans 300" w:hAnsi="Museo Sans 300" w:cs="Arial"/>
          <w:sz w:val="20"/>
          <w:szCs w:val="20"/>
        </w:rPr>
        <w:t>Evitar o disminuir el uso de agroquímicos en los cultivos;</w:t>
      </w:r>
    </w:p>
    <w:p w14:paraId="4BCEE81C" w14:textId="77777777" w:rsidR="001B7BCC" w:rsidRPr="00A7366D" w:rsidRDefault="001B7BCC" w:rsidP="00C11954">
      <w:pPr>
        <w:pStyle w:val="Prrafodelista"/>
        <w:numPr>
          <w:ilvl w:val="0"/>
          <w:numId w:val="34"/>
        </w:numPr>
        <w:ind w:left="1418" w:right="-516" w:hanging="284"/>
        <w:jc w:val="both"/>
        <w:rPr>
          <w:rFonts w:ascii="Museo Sans 300" w:hAnsi="Museo Sans 300" w:cs="Arial"/>
          <w:sz w:val="20"/>
          <w:szCs w:val="20"/>
        </w:rPr>
      </w:pPr>
      <w:r w:rsidRPr="00A7366D">
        <w:rPr>
          <w:rFonts w:ascii="Museo Sans 300" w:hAnsi="Museo Sans 300" w:cs="Arial"/>
          <w:sz w:val="20"/>
          <w:szCs w:val="20"/>
        </w:rPr>
        <w:t>Manejo adecuado de los desechos sólidos y las aguas residuales;</w:t>
      </w:r>
    </w:p>
    <w:p w14:paraId="5BAB4B65" w14:textId="77777777" w:rsidR="001B7BCC" w:rsidRPr="00A7366D" w:rsidRDefault="001B7BCC" w:rsidP="00C11954">
      <w:pPr>
        <w:pStyle w:val="Prrafodelista"/>
        <w:numPr>
          <w:ilvl w:val="0"/>
          <w:numId w:val="34"/>
        </w:numPr>
        <w:ind w:left="1418" w:right="-516" w:hanging="284"/>
        <w:jc w:val="both"/>
        <w:rPr>
          <w:rFonts w:ascii="Museo Sans 300" w:hAnsi="Museo Sans 300" w:cs="Arial"/>
          <w:sz w:val="20"/>
          <w:szCs w:val="20"/>
        </w:rPr>
      </w:pPr>
      <w:r w:rsidRPr="00A7366D">
        <w:rPr>
          <w:rFonts w:ascii="Museo Sans 300" w:hAnsi="Museo Sans 300" w:cs="Arial"/>
          <w:sz w:val="20"/>
          <w:szCs w:val="20"/>
        </w:rPr>
        <w:t>Evitar las quemas de los desechos sólidos;</w:t>
      </w:r>
    </w:p>
    <w:p w14:paraId="557837A2" w14:textId="77777777" w:rsidR="001B7BCC" w:rsidRPr="00A7366D" w:rsidRDefault="001B7BCC" w:rsidP="00C11954">
      <w:pPr>
        <w:pStyle w:val="Prrafodelista"/>
        <w:numPr>
          <w:ilvl w:val="0"/>
          <w:numId w:val="34"/>
        </w:numPr>
        <w:ind w:left="1418" w:right="-516" w:hanging="284"/>
        <w:jc w:val="both"/>
        <w:rPr>
          <w:rFonts w:ascii="Museo Sans 300" w:hAnsi="Museo Sans 300" w:cs="Arial"/>
          <w:sz w:val="20"/>
          <w:szCs w:val="20"/>
        </w:rPr>
      </w:pPr>
      <w:r w:rsidRPr="00A7366D">
        <w:rPr>
          <w:rFonts w:ascii="Museo Sans 300" w:hAnsi="Museo Sans 300" w:cs="Arial"/>
          <w:sz w:val="20"/>
          <w:szCs w:val="20"/>
        </w:rPr>
        <w:t>Reforestar áreas circundantes a los solares de vivienda;</w:t>
      </w:r>
    </w:p>
    <w:p w14:paraId="7FFB28CD" w14:textId="77777777" w:rsidR="001B7BCC" w:rsidRPr="00A7366D" w:rsidRDefault="001B7BCC" w:rsidP="00C11954">
      <w:pPr>
        <w:pStyle w:val="Prrafodelista"/>
        <w:numPr>
          <w:ilvl w:val="0"/>
          <w:numId w:val="34"/>
        </w:numPr>
        <w:ind w:left="1418" w:hanging="284"/>
        <w:jc w:val="both"/>
        <w:rPr>
          <w:rFonts w:ascii="Museo Sans 300" w:hAnsi="Museo Sans 300" w:cs="Arial"/>
          <w:sz w:val="20"/>
          <w:szCs w:val="20"/>
        </w:rPr>
      </w:pPr>
      <w:r w:rsidRPr="00A7366D">
        <w:rPr>
          <w:rFonts w:ascii="Museo Sans 300" w:hAnsi="Museo Sans 300" w:cs="Arial"/>
          <w:sz w:val="20"/>
          <w:szCs w:val="20"/>
        </w:rPr>
        <w:t>Búsqueda de mecanismos de asociatividad, como la conformación de una ADESCO, para gestionar ante la municipalidad respectiva u organizaciones cooperantes, recursos financieros y asistencia técnica para implementar sistemas de conducción de aguas negras.</w:t>
      </w:r>
    </w:p>
    <w:p w14:paraId="35A05ACA" w14:textId="0B2DEA19" w:rsidR="001B7BCC" w:rsidRPr="00A7366D" w:rsidRDefault="001B7BCC" w:rsidP="00A7366D">
      <w:pPr>
        <w:pStyle w:val="Prrafodelista"/>
        <w:ind w:left="1134"/>
        <w:jc w:val="both"/>
        <w:rPr>
          <w:rFonts w:ascii="Museo Sans 300" w:hAnsi="Museo Sans 300"/>
          <w:sz w:val="24"/>
          <w:szCs w:val="24"/>
        </w:rPr>
      </w:pPr>
      <w:r w:rsidRPr="00A7366D">
        <w:rPr>
          <w:rFonts w:ascii="Museo Sans 300" w:hAnsi="Museo Sans 300" w:cs="Arial"/>
          <w:sz w:val="24"/>
          <w:szCs w:val="24"/>
        </w:rPr>
        <w:lastRenderedPageBreak/>
        <w:t>Lo anterior, de conformidad a lo establecido en Acuerdo Segundo del Punto I</w:t>
      </w:r>
      <w:r w:rsidRPr="00A7366D">
        <w:rPr>
          <w:rFonts w:ascii="Museo Sans 300" w:hAnsi="Museo Sans 300"/>
          <w:sz w:val="24"/>
          <w:szCs w:val="24"/>
        </w:rPr>
        <w:t>V del Acta de Sesión Ordinaria 33-2022, de fecha 25 de noviembre de 2022.</w:t>
      </w:r>
    </w:p>
    <w:p w14:paraId="63C7C169" w14:textId="77777777" w:rsidR="001B7BCC" w:rsidRPr="00A7366D" w:rsidRDefault="001B7BCC" w:rsidP="00A7366D">
      <w:pPr>
        <w:pStyle w:val="Prrafodelista"/>
        <w:ind w:left="-284" w:right="-518"/>
        <w:jc w:val="both"/>
        <w:rPr>
          <w:rFonts w:ascii="Museo Sans 300" w:hAnsi="Museo Sans 300"/>
          <w:sz w:val="24"/>
          <w:szCs w:val="24"/>
        </w:rPr>
      </w:pPr>
    </w:p>
    <w:p w14:paraId="3EC0305E" w14:textId="7EBABDCB" w:rsidR="003B2137" w:rsidRPr="003B2137" w:rsidRDefault="001B7BCC" w:rsidP="003B2137">
      <w:pPr>
        <w:pStyle w:val="Prrafodelista"/>
        <w:numPr>
          <w:ilvl w:val="0"/>
          <w:numId w:val="33"/>
        </w:numPr>
        <w:ind w:left="1134" w:hanging="708"/>
        <w:contextualSpacing w:val="0"/>
        <w:jc w:val="both"/>
        <w:rPr>
          <w:rFonts w:ascii="Museo Sans 300" w:hAnsi="Museo Sans 300"/>
          <w:sz w:val="24"/>
          <w:szCs w:val="24"/>
          <w:lang w:eastAsia="es-ES"/>
        </w:rPr>
      </w:pPr>
      <w:r w:rsidRPr="00A7366D">
        <w:rPr>
          <w:rFonts w:ascii="Museo Sans 300" w:hAnsi="Museo Sans 300"/>
          <w:sz w:val="24"/>
          <w:szCs w:val="24"/>
        </w:rPr>
        <w:t xml:space="preserve">Conforme Acta de Posesión Material de fecha 12 de febrero de 2024, elaborada por el técnico del </w:t>
      </w:r>
      <w:r w:rsidRPr="00A7366D">
        <w:rPr>
          <w:rFonts w:ascii="Museo Sans 300" w:hAnsi="Museo Sans 300"/>
          <w:color w:val="000000" w:themeColor="text1"/>
          <w:sz w:val="24"/>
          <w:szCs w:val="24"/>
        </w:rPr>
        <w:t xml:space="preserve">Centro Estratégico de Transformación e Innovación Agropecuaria, </w:t>
      </w:r>
      <w:r w:rsidRPr="00A7366D">
        <w:rPr>
          <w:rFonts w:ascii="Museo Sans 300" w:hAnsi="Museo Sans 300"/>
          <w:bCs/>
          <w:sz w:val="24"/>
          <w:szCs w:val="24"/>
          <w:lang w:eastAsia="es-SV"/>
        </w:rPr>
        <w:t xml:space="preserve">CETIA I, </w:t>
      </w:r>
      <w:r w:rsidRPr="00A7366D">
        <w:rPr>
          <w:rFonts w:ascii="Museo Sans 300" w:hAnsi="Museo Sans 300"/>
          <w:color w:val="000000" w:themeColor="text1"/>
          <w:sz w:val="24"/>
          <w:szCs w:val="24"/>
        </w:rPr>
        <w:t xml:space="preserve">Sección de Transferencia de Tierras, </w:t>
      </w:r>
      <w:r w:rsidRPr="00A7366D">
        <w:rPr>
          <w:rFonts w:ascii="Museo Sans 300" w:hAnsi="Museo Sans 300"/>
          <w:bCs/>
          <w:sz w:val="24"/>
          <w:szCs w:val="24"/>
          <w:lang w:eastAsia="es-SV"/>
        </w:rPr>
        <w:t>Ing. Darío Enrique Zelada Salazar</w:t>
      </w:r>
      <w:r w:rsidRPr="00A7366D">
        <w:rPr>
          <w:rFonts w:ascii="Museo Sans 300" w:hAnsi="Museo Sans 300"/>
          <w:sz w:val="24"/>
          <w:szCs w:val="24"/>
          <w:lang w:eastAsia="es-SV"/>
        </w:rPr>
        <w:t xml:space="preserve">, el solicitante se encuentra </w:t>
      </w:r>
      <w:r w:rsidRPr="00A7366D">
        <w:rPr>
          <w:rFonts w:ascii="Museo Sans 300" w:hAnsi="Museo Sans 300"/>
          <w:sz w:val="24"/>
          <w:szCs w:val="24"/>
        </w:rPr>
        <w:t>poseyendo el inmueble de forma quieta, pacífica y sin interrupción desde hace 5 años.</w:t>
      </w:r>
    </w:p>
    <w:p w14:paraId="47570079" w14:textId="77777777" w:rsidR="00A7366D" w:rsidRPr="00A7366D" w:rsidRDefault="00A7366D" w:rsidP="00A7366D">
      <w:pPr>
        <w:pStyle w:val="Prrafodelista"/>
        <w:ind w:left="0"/>
        <w:contextualSpacing w:val="0"/>
        <w:jc w:val="both"/>
        <w:rPr>
          <w:rFonts w:ascii="Museo Sans 300" w:hAnsi="Museo Sans 300"/>
          <w:sz w:val="24"/>
          <w:szCs w:val="24"/>
          <w:lang w:eastAsia="es-ES"/>
        </w:rPr>
      </w:pPr>
    </w:p>
    <w:p w14:paraId="4A9DBEEE" w14:textId="1C967577" w:rsidR="001B7BCC" w:rsidRPr="00B61802" w:rsidRDefault="001B7BCC" w:rsidP="00B61802">
      <w:pPr>
        <w:pStyle w:val="Prrafodelista"/>
        <w:numPr>
          <w:ilvl w:val="0"/>
          <w:numId w:val="33"/>
        </w:numPr>
        <w:ind w:left="1134" w:hanging="708"/>
        <w:contextualSpacing w:val="0"/>
        <w:jc w:val="both"/>
        <w:rPr>
          <w:rFonts w:ascii="Museo Sans 300" w:hAnsi="Museo Sans 300"/>
          <w:sz w:val="24"/>
          <w:szCs w:val="24"/>
          <w:lang w:eastAsia="es-ES"/>
        </w:rPr>
      </w:pPr>
      <w:r w:rsidRPr="00A7366D">
        <w:rPr>
          <w:rFonts w:ascii="Museo Sans 300" w:hAnsi="Museo Sans 300"/>
          <w:color w:val="000000" w:themeColor="text1"/>
          <w:sz w:val="24"/>
          <w:szCs w:val="24"/>
        </w:rPr>
        <w:t xml:space="preserve">De acuerdo a declaración simple contenida en la solicitud de adjudicación de inmueble de fecha </w:t>
      </w:r>
      <w:r w:rsidRPr="00A7366D">
        <w:rPr>
          <w:rFonts w:ascii="Museo Sans 300" w:hAnsi="Museo Sans 300"/>
          <w:sz w:val="24"/>
          <w:szCs w:val="24"/>
        </w:rPr>
        <w:t>12 de febrero de 2024</w:t>
      </w:r>
      <w:r w:rsidRPr="00A7366D">
        <w:rPr>
          <w:rFonts w:ascii="Museo Sans 300" w:hAnsi="Museo Sans 300"/>
          <w:color w:val="000000" w:themeColor="text1"/>
          <w:sz w:val="24"/>
          <w:szCs w:val="24"/>
        </w:rPr>
        <w:t>, el solicitante manifiesta que él ni la integrante de su grupo familiar, son  empleados</w:t>
      </w:r>
      <w:r w:rsidR="00A7366D" w:rsidRPr="00A7366D">
        <w:rPr>
          <w:rFonts w:ascii="Museo Sans 300" w:hAnsi="Museo Sans 300"/>
          <w:color w:val="000000" w:themeColor="text1"/>
          <w:sz w:val="24"/>
          <w:szCs w:val="24"/>
        </w:rPr>
        <w:t xml:space="preserve"> de ISTA,</w:t>
      </w:r>
      <w:r w:rsidRPr="00A7366D">
        <w:rPr>
          <w:rFonts w:ascii="Museo Sans 300" w:hAnsi="Museo Sans 300"/>
          <w:color w:val="000000" w:themeColor="text1"/>
          <w:sz w:val="24"/>
          <w:szCs w:val="24"/>
        </w:rPr>
        <w:t xml:space="preserve"> situación </w:t>
      </w:r>
      <w:r w:rsidRPr="00B61802">
        <w:rPr>
          <w:rFonts w:ascii="Museo Sans 300" w:hAnsi="Museo Sans 300"/>
          <w:color w:val="000000" w:themeColor="text1"/>
          <w:sz w:val="24"/>
          <w:szCs w:val="24"/>
        </w:rPr>
        <w:t>verificada en el Sistema de Consulta de Solicitantes para Adjudicaciones que contiene la Base de Datos de Empleados de este Instituto.</w:t>
      </w:r>
    </w:p>
    <w:p w14:paraId="403AAFB8" w14:textId="77777777" w:rsidR="00B265B7" w:rsidRPr="00A7366D" w:rsidRDefault="00B265B7" w:rsidP="00A7366D">
      <w:pPr>
        <w:jc w:val="both"/>
        <w:rPr>
          <w:rFonts w:ascii="Museo Sans 300" w:hAnsi="Museo Sans 300"/>
          <w:sz w:val="24"/>
          <w:szCs w:val="24"/>
        </w:rPr>
      </w:pPr>
    </w:p>
    <w:p w14:paraId="267409E0" w14:textId="092C63C9" w:rsidR="00B265B7" w:rsidRPr="00A7366D" w:rsidRDefault="00B265B7" w:rsidP="00A7366D">
      <w:pPr>
        <w:jc w:val="both"/>
        <w:rPr>
          <w:rFonts w:ascii="Museo Sans 300" w:hAnsi="Museo Sans 300"/>
          <w:sz w:val="24"/>
          <w:szCs w:val="24"/>
        </w:rPr>
      </w:pPr>
      <w:r w:rsidRPr="00A7366D">
        <w:rPr>
          <w:rFonts w:ascii="Museo Sans 300" w:hAnsi="Museo Sans 300"/>
          <w:sz w:val="24"/>
          <w:szCs w:val="24"/>
        </w:rPr>
        <w:t>Se ha tenido a la vista:</w:t>
      </w:r>
      <w:r w:rsidR="001B7BCC" w:rsidRPr="00A7366D">
        <w:rPr>
          <w:rFonts w:ascii="Museo Sans 300" w:hAnsi="Museo Sans 300" w:cs="Arial"/>
          <w:sz w:val="24"/>
          <w:szCs w:val="24"/>
        </w:rPr>
        <w:t xml:space="preserve"> Listado de Valores y Extensiones, reporte de valúo por lote agrícola, solicitud de adjudicación de inmueble, copia de Documentos Únicos de Identidad, Acta de posesión material, copia de Razón y Constancia de Inscripción de Desmembración en Cabeza de su Dueño  a favor del ISTA,</w:t>
      </w:r>
      <w:r w:rsidR="001B7BCC" w:rsidRPr="00A7366D">
        <w:rPr>
          <w:rFonts w:ascii="Museo Sans 300" w:hAnsi="Museo Sans 300"/>
          <w:sz w:val="24"/>
          <w:szCs w:val="24"/>
        </w:rPr>
        <w:t xml:space="preserve"> reporte de búsqueda de solicitante para adjudicación emitido por el </w:t>
      </w:r>
      <w:r w:rsidR="001B7BCC" w:rsidRPr="00A7366D">
        <w:rPr>
          <w:rFonts w:ascii="Museo Sans 300" w:hAnsi="Museo Sans 300"/>
          <w:color w:val="000000"/>
          <w:sz w:val="24"/>
          <w:szCs w:val="24"/>
        </w:rPr>
        <w:t>Centro Estratégico de Transformación e Innovación Agropecuaria CETIA I, Sección de Transferencia de Tierras</w:t>
      </w:r>
      <w:r w:rsidR="001B7BCC" w:rsidRPr="00A7366D">
        <w:rPr>
          <w:rFonts w:ascii="Museo Sans 300" w:hAnsi="Museo Sans 300"/>
          <w:sz w:val="24"/>
          <w:szCs w:val="24"/>
        </w:rPr>
        <w:t xml:space="preserve">, </w:t>
      </w:r>
      <w:r w:rsidR="001B7BCC" w:rsidRPr="00A7366D">
        <w:rPr>
          <w:rFonts w:ascii="Museo Sans 300" w:hAnsi="Museo Sans 300" w:cs="Arial"/>
          <w:sz w:val="24"/>
          <w:szCs w:val="24"/>
        </w:rPr>
        <w:t>Listado de solicitantes de inmuebles</w:t>
      </w:r>
      <w:r w:rsidRPr="00A7366D">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100E1754" w14:textId="77777777" w:rsidR="003B2137" w:rsidRDefault="003B2137" w:rsidP="00A7366D">
      <w:pPr>
        <w:jc w:val="both"/>
        <w:rPr>
          <w:rFonts w:ascii="Museo Sans 300" w:hAnsi="Museo Sans 300"/>
          <w:sz w:val="24"/>
          <w:szCs w:val="24"/>
        </w:rPr>
      </w:pPr>
    </w:p>
    <w:p w14:paraId="6EA5C167" w14:textId="77777777" w:rsidR="00B265B7" w:rsidRPr="00A7366D" w:rsidRDefault="00B265B7" w:rsidP="00A7366D">
      <w:pPr>
        <w:jc w:val="both"/>
        <w:rPr>
          <w:rFonts w:ascii="Museo Sans 300" w:hAnsi="Museo Sans 300"/>
          <w:bCs/>
          <w:sz w:val="24"/>
          <w:szCs w:val="24"/>
        </w:rPr>
      </w:pPr>
      <w:r w:rsidRPr="00A7366D">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7366D">
        <w:rPr>
          <w:rFonts w:ascii="Museo Sans 300" w:hAnsi="Museo Sans 300"/>
          <w:bCs/>
          <w:sz w:val="24"/>
          <w:szCs w:val="24"/>
        </w:rPr>
        <w:t xml:space="preserve">Ley del Régimen Especial de la Tierra en Propiedad de Las </w:t>
      </w:r>
    </w:p>
    <w:p w14:paraId="67F98D98" w14:textId="35FF50EE" w:rsidR="00B265B7" w:rsidRPr="00A7366D" w:rsidRDefault="00B265B7" w:rsidP="00A7366D">
      <w:pPr>
        <w:jc w:val="both"/>
        <w:rPr>
          <w:rFonts w:ascii="Museo Sans 300" w:hAnsi="Museo Sans 300"/>
          <w:sz w:val="24"/>
          <w:szCs w:val="24"/>
          <w:lang w:val="es-ES"/>
        </w:rPr>
      </w:pPr>
      <w:r w:rsidRPr="00A7366D">
        <w:rPr>
          <w:rFonts w:ascii="Museo Sans 300" w:hAnsi="Museo Sans 300"/>
          <w:bCs/>
          <w:sz w:val="24"/>
          <w:szCs w:val="24"/>
        </w:rPr>
        <w:t>Asociaciones Cooperativas, Comunales y Comunitarias Campesinas  Beneficiarios de la Reforma Agraria</w:t>
      </w:r>
      <w:r w:rsidRPr="00A7366D">
        <w:rPr>
          <w:rFonts w:ascii="Museo Sans 300" w:hAnsi="Museo Sans 300"/>
          <w:sz w:val="24"/>
          <w:szCs w:val="24"/>
        </w:rPr>
        <w:t xml:space="preserve">, la Junta Directiva, </w:t>
      </w:r>
      <w:r w:rsidRPr="00A7366D">
        <w:rPr>
          <w:rFonts w:ascii="Museo Sans 300" w:hAnsi="Museo Sans 300"/>
          <w:b/>
          <w:sz w:val="24"/>
          <w:szCs w:val="24"/>
          <w:u w:val="single"/>
        </w:rPr>
        <w:t>ACUERDA: PRIMERO:</w:t>
      </w:r>
      <w:r w:rsidRPr="00A7366D">
        <w:rPr>
          <w:rFonts w:ascii="Museo Sans 300" w:hAnsi="Museo Sans 300"/>
          <w:b/>
          <w:sz w:val="24"/>
          <w:szCs w:val="24"/>
        </w:rPr>
        <w:t xml:space="preserve"> </w:t>
      </w:r>
      <w:r w:rsidRPr="00A7366D">
        <w:rPr>
          <w:rFonts w:ascii="Museo Sans 300" w:hAnsi="Museo Sans 300"/>
          <w:sz w:val="24"/>
          <w:szCs w:val="24"/>
        </w:rPr>
        <w:t xml:space="preserve">Aprobar la adjudicación   y transferencia por compraventa de </w:t>
      </w:r>
      <w:r w:rsidRPr="00A7366D">
        <w:rPr>
          <w:rFonts w:ascii="Museo Sans 300" w:hAnsi="Museo Sans 300"/>
          <w:b/>
          <w:sz w:val="24"/>
          <w:szCs w:val="24"/>
        </w:rPr>
        <w:t xml:space="preserve">01 lote agrícola </w:t>
      </w:r>
      <w:r w:rsidRPr="00A7366D">
        <w:rPr>
          <w:rFonts w:ascii="Museo Sans 300" w:hAnsi="Museo Sans 300"/>
          <w:sz w:val="24"/>
          <w:szCs w:val="24"/>
        </w:rPr>
        <w:t>a</w:t>
      </w:r>
      <w:r w:rsidRPr="00A7366D">
        <w:rPr>
          <w:rFonts w:ascii="Museo Sans 300" w:hAnsi="Museo Sans 300"/>
          <w:color w:val="000000" w:themeColor="text1"/>
          <w:sz w:val="24"/>
          <w:szCs w:val="24"/>
          <w:lang w:val="es-ES"/>
        </w:rPr>
        <w:t xml:space="preserve"> favor del señor</w:t>
      </w:r>
      <w:r w:rsidRPr="00A7366D">
        <w:rPr>
          <w:rFonts w:ascii="Museo Sans 300" w:hAnsi="Museo Sans 300"/>
          <w:sz w:val="24"/>
          <w:szCs w:val="24"/>
          <w:lang w:val="es-ES" w:eastAsia="es-ES"/>
        </w:rPr>
        <w:t>:</w:t>
      </w:r>
      <w:r w:rsidR="001B7BCC" w:rsidRPr="00A7366D">
        <w:rPr>
          <w:rFonts w:ascii="Museo Sans 300" w:hAnsi="Museo Sans 300" w:cs="Arial"/>
          <w:sz w:val="24"/>
          <w:szCs w:val="24"/>
          <w:lang w:val="es-ES" w:eastAsia="es-ES"/>
        </w:rPr>
        <w:t xml:space="preserve"> EUGENIO ANTONIO ORELLANA MENJIVAR y </w:t>
      </w:r>
      <w:r w:rsidR="00B61802">
        <w:rPr>
          <w:rFonts w:ascii="Museo Sans 300" w:hAnsi="Museo Sans 300" w:cs="Arial"/>
          <w:sz w:val="24"/>
          <w:szCs w:val="24"/>
          <w:lang w:val="es-ES" w:eastAsia="es-ES"/>
        </w:rPr>
        <w:t>---</w:t>
      </w:r>
      <w:r w:rsidR="001B7BCC" w:rsidRPr="00A7366D">
        <w:rPr>
          <w:rFonts w:ascii="Museo Sans 300" w:hAnsi="Museo Sans 300" w:cs="Arial"/>
          <w:sz w:val="24"/>
          <w:szCs w:val="24"/>
          <w:lang w:val="es-ES" w:eastAsia="es-ES"/>
        </w:rPr>
        <w:t xml:space="preserve"> CLAUDIA MARIA MIRANDA ARTIGA, </w:t>
      </w:r>
      <w:r w:rsidR="00B61802">
        <w:rPr>
          <w:rFonts w:ascii="Museo Sans 300" w:hAnsi="Museo Sans 300"/>
          <w:bCs/>
          <w:color w:val="000000" w:themeColor="text1"/>
          <w:sz w:val="24"/>
          <w:szCs w:val="24"/>
        </w:rPr>
        <w:t>de gene</w:t>
      </w:r>
      <w:r w:rsidR="001B7BCC" w:rsidRPr="00A7366D">
        <w:rPr>
          <w:rFonts w:ascii="Museo Sans 300" w:hAnsi="Museo Sans 300"/>
          <w:bCs/>
          <w:color w:val="000000" w:themeColor="text1"/>
          <w:sz w:val="24"/>
          <w:szCs w:val="24"/>
        </w:rPr>
        <w:t xml:space="preserve">rales antes relacionadas, </w:t>
      </w:r>
      <w:r w:rsidR="001B7BCC" w:rsidRPr="00A7366D">
        <w:rPr>
          <w:rFonts w:ascii="Museo Sans 300" w:hAnsi="Museo Sans 300"/>
          <w:sz w:val="24"/>
          <w:szCs w:val="24"/>
          <w:lang w:eastAsia="es-ES"/>
        </w:rPr>
        <w:t xml:space="preserve">inmueble situado en el </w:t>
      </w:r>
      <w:r w:rsidR="001B7BCC" w:rsidRPr="00A7366D">
        <w:rPr>
          <w:rFonts w:ascii="Museo Sans 300" w:hAnsi="Museo Sans 300"/>
          <w:sz w:val="24"/>
          <w:szCs w:val="24"/>
        </w:rPr>
        <w:t>Proyecto de</w:t>
      </w:r>
      <w:r w:rsidR="001B7BCC" w:rsidRPr="00A7366D">
        <w:rPr>
          <w:rFonts w:ascii="Museo Sans 300" w:hAnsi="Museo Sans 300" w:cs="Arial"/>
          <w:sz w:val="24"/>
          <w:szCs w:val="24"/>
          <w:lang w:val="es-ES" w:eastAsia="es-ES"/>
        </w:rPr>
        <w:t xml:space="preserve"> Lotificación Agrícola identificado registralmente como </w:t>
      </w:r>
      <w:r w:rsidR="001B7BCC" w:rsidRPr="00A7366D">
        <w:rPr>
          <w:rFonts w:ascii="Museo Sans 300" w:hAnsi="Museo Sans 300" w:cs="Arial"/>
          <w:b/>
          <w:sz w:val="24"/>
          <w:szCs w:val="24"/>
          <w:lang w:val="es-ES" w:eastAsia="es-ES"/>
        </w:rPr>
        <w:t xml:space="preserve">HACIENDA MIRAVALLE PORCION SEIS “LA CASONA”, </w:t>
      </w:r>
      <w:r w:rsidR="001B7BCC" w:rsidRPr="00A7366D">
        <w:rPr>
          <w:rFonts w:ascii="Museo Sans 300" w:hAnsi="Museo Sans 300" w:cs="Arial"/>
          <w:sz w:val="24"/>
          <w:szCs w:val="24"/>
          <w:lang w:val="es-ES" w:eastAsia="es-ES"/>
        </w:rPr>
        <w:t xml:space="preserve">ubicada en la </w:t>
      </w:r>
      <w:r w:rsidR="001B7BCC" w:rsidRPr="00A7366D">
        <w:rPr>
          <w:rFonts w:ascii="Museo Sans 300" w:hAnsi="Museo Sans 300" w:cs="Arial"/>
          <w:b/>
          <w:sz w:val="24"/>
          <w:szCs w:val="24"/>
          <w:lang w:val="es-ES" w:eastAsia="es-ES"/>
        </w:rPr>
        <w:t xml:space="preserve">PORCION SIETE-DOS, </w:t>
      </w:r>
      <w:r w:rsidR="001B7BCC" w:rsidRPr="00A7366D">
        <w:rPr>
          <w:rFonts w:ascii="Museo Sans 300" w:hAnsi="Museo Sans 300" w:cs="Arial"/>
          <w:sz w:val="24"/>
          <w:szCs w:val="24"/>
          <w:lang w:val="es-ES" w:eastAsia="es-ES"/>
        </w:rPr>
        <w:t xml:space="preserve">y según plano aprobado como </w:t>
      </w:r>
      <w:r w:rsidR="001B7BCC" w:rsidRPr="00A7366D">
        <w:rPr>
          <w:rFonts w:ascii="Museo Sans 300" w:hAnsi="Museo Sans 300" w:cs="Arial"/>
          <w:b/>
          <w:sz w:val="24"/>
          <w:szCs w:val="24"/>
          <w:lang w:val="es-ES" w:eastAsia="es-ES"/>
        </w:rPr>
        <w:t>HACIENDA MIRAVALLE PORCION SEIS “LA CASONA” PORCION SIETE-DOS,</w:t>
      </w:r>
      <w:r w:rsidR="001B7BCC" w:rsidRPr="00A7366D">
        <w:rPr>
          <w:rFonts w:ascii="Museo Sans 300" w:hAnsi="Museo Sans 300" w:cs="Arial"/>
          <w:sz w:val="24"/>
          <w:szCs w:val="24"/>
          <w:lang w:val="es-ES" w:eastAsia="es-ES"/>
        </w:rPr>
        <w:t xml:space="preserve"> situada en jurisdicción y departamento de Sonsonate, y según el Centro Nacional de Registro en cantón Miravalle, jurisdicción y departamento de Sonsonate</w:t>
      </w:r>
      <w:r w:rsidRPr="00A7366D">
        <w:rPr>
          <w:rFonts w:ascii="Museo Sans 300" w:eastAsia="Times New Roman" w:hAnsi="Museo Sans 300"/>
          <w:color w:val="000000"/>
          <w:sz w:val="24"/>
          <w:szCs w:val="24"/>
        </w:rPr>
        <w:t>,</w:t>
      </w:r>
      <w:r w:rsidRPr="00A7366D">
        <w:rPr>
          <w:rFonts w:ascii="Museo Sans 300" w:hAnsi="Museo Sans 300"/>
          <w:b/>
          <w:sz w:val="24"/>
          <w:szCs w:val="24"/>
        </w:rPr>
        <w:t xml:space="preserve"> </w:t>
      </w:r>
      <w:r w:rsidRPr="00A7366D">
        <w:rPr>
          <w:rFonts w:ascii="Museo Sans 300" w:hAnsi="Museo Sans 300"/>
          <w:sz w:val="24"/>
          <w:szCs w:val="24"/>
          <w:lang w:val="es-ES"/>
        </w:rPr>
        <w:t xml:space="preserve">quedando la adjudicación conforme el cuadro de valores y extensiones  siguiente: </w:t>
      </w:r>
    </w:p>
    <w:p w14:paraId="6BB9DFC0" w14:textId="77777777" w:rsidR="00B265B7" w:rsidRDefault="00B265B7" w:rsidP="00B265B7">
      <w:pPr>
        <w:jc w:val="both"/>
        <w:rPr>
          <w:rFonts w:ascii="Museo Sans 300" w:hAnsi="Museo Sans 300"/>
          <w:b/>
          <w:sz w:val="24"/>
          <w:szCs w:val="24"/>
          <w:lang w:val="es-ES"/>
        </w:rPr>
      </w:pPr>
    </w:p>
    <w:p w14:paraId="1E0DB1B6" w14:textId="77777777" w:rsidR="00B52EBE" w:rsidRPr="00C06907" w:rsidRDefault="00B52EBE" w:rsidP="00B265B7">
      <w:pPr>
        <w:jc w:val="both"/>
        <w:rPr>
          <w:rFonts w:ascii="Museo Sans 300" w:hAnsi="Museo Sans 300"/>
          <w:b/>
          <w:sz w:val="24"/>
          <w:szCs w:val="24"/>
          <w:lang w:val="es-ES"/>
        </w:rPr>
      </w:pPr>
    </w:p>
    <w:tbl>
      <w:tblPr>
        <w:tblW w:w="5004" w:type="pct"/>
        <w:tblInd w:w="-8" w:type="dxa"/>
        <w:tblCellMar>
          <w:left w:w="25" w:type="dxa"/>
          <w:right w:w="0" w:type="dxa"/>
        </w:tblCellMar>
        <w:tblLook w:val="0000" w:firstRow="0" w:lastRow="0" w:firstColumn="0" w:lastColumn="0" w:noHBand="0" w:noVBand="0"/>
      </w:tblPr>
      <w:tblGrid>
        <w:gridCol w:w="7"/>
        <w:gridCol w:w="2593"/>
        <w:gridCol w:w="9"/>
        <w:gridCol w:w="992"/>
        <w:gridCol w:w="2519"/>
        <w:gridCol w:w="579"/>
        <w:gridCol w:w="579"/>
        <w:gridCol w:w="619"/>
        <w:gridCol w:w="662"/>
        <w:gridCol w:w="656"/>
      </w:tblGrid>
      <w:tr w:rsidR="001B7BCC" w14:paraId="5EA92E8A" w14:textId="77777777" w:rsidTr="00A7366D">
        <w:trPr>
          <w:gridBefore w:val="1"/>
          <w:wBefore w:w="4" w:type="pct"/>
        </w:trPr>
        <w:tc>
          <w:tcPr>
            <w:tcW w:w="1412"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0395C3F" w14:textId="77777777" w:rsidR="001B7BCC" w:rsidRDefault="001B7BCC" w:rsidP="00C87149">
            <w:pPr>
              <w:widowControl w:val="0"/>
              <w:autoSpaceDE w:val="0"/>
              <w:autoSpaceDN w:val="0"/>
              <w:adjustRightInd w:val="0"/>
              <w:rPr>
                <w:b/>
                <w:bCs/>
                <w:sz w:val="14"/>
                <w:szCs w:val="14"/>
              </w:rPr>
            </w:pPr>
            <w:r>
              <w:rPr>
                <w:b/>
                <w:bCs/>
                <w:sz w:val="14"/>
                <w:szCs w:val="14"/>
              </w:rPr>
              <w:t xml:space="preserve">D.U.I.     PROGRAMA </w:t>
            </w:r>
          </w:p>
        </w:tc>
        <w:tc>
          <w:tcPr>
            <w:tcW w:w="1904" w:type="pct"/>
            <w:gridSpan w:val="2"/>
            <w:tcBorders>
              <w:top w:val="single" w:sz="2" w:space="0" w:color="auto"/>
              <w:left w:val="single" w:sz="2" w:space="0" w:color="auto"/>
              <w:bottom w:val="single" w:sz="2" w:space="0" w:color="auto"/>
              <w:right w:val="single" w:sz="2" w:space="0" w:color="auto"/>
            </w:tcBorders>
            <w:shd w:val="clear" w:color="auto" w:fill="DCDCDC"/>
          </w:tcPr>
          <w:p w14:paraId="2394B4DB" w14:textId="77777777" w:rsidR="001B7BCC" w:rsidRDefault="001B7BCC" w:rsidP="00C87149">
            <w:pPr>
              <w:widowControl w:val="0"/>
              <w:autoSpaceDE w:val="0"/>
              <w:autoSpaceDN w:val="0"/>
              <w:adjustRightInd w:val="0"/>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AEAF27A" w14:textId="77777777" w:rsidR="001B7BCC" w:rsidRDefault="001B7BCC" w:rsidP="00C87149">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264FFA6" w14:textId="77777777" w:rsidR="001B7BCC" w:rsidRDefault="001B7BCC" w:rsidP="00C87149">
            <w:pPr>
              <w:widowControl w:val="0"/>
              <w:autoSpaceDE w:val="0"/>
              <w:autoSpaceDN w:val="0"/>
              <w:adjustRightInd w:val="0"/>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7B0482A" w14:textId="77777777" w:rsidR="001B7BCC" w:rsidRDefault="001B7BCC" w:rsidP="00C87149">
            <w:pPr>
              <w:widowControl w:val="0"/>
              <w:autoSpaceDE w:val="0"/>
              <w:autoSpaceDN w:val="0"/>
              <w:adjustRightInd w:val="0"/>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00CD4A54" w14:textId="77777777" w:rsidR="001B7BCC" w:rsidRDefault="001B7BCC" w:rsidP="00C87149">
            <w:pPr>
              <w:widowControl w:val="0"/>
              <w:autoSpaceDE w:val="0"/>
              <w:autoSpaceDN w:val="0"/>
              <w:adjustRightInd w:val="0"/>
              <w:rPr>
                <w:b/>
                <w:bCs/>
                <w:sz w:val="14"/>
                <w:szCs w:val="14"/>
              </w:rPr>
            </w:pPr>
            <w:r>
              <w:rPr>
                <w:b/>
                <w:bCs/>
                <w:sz w:val="14"/>
                <w:szCs w:val="14"/>
              </w:rPr>
              <w:t xml:space="preserve">VALOR (¢) </w:t>
            </w:r>
          </w:p>
        </w:tc>
      </w:tr>
      <w:tr w:rsidR="001B7BCC" w14:paraId="37D83B60" w14:textId="77777777" w:rsidTr="00A7366D">
        <w:trPr>
          <w:gridBefore w:val="1"/>
          <w:wBefore w:w="4" w:type="pct"/>
        </w:trPr>
        <w:tc>
          <w:tcPr>
            <w:tcW w:w="1412" w:type="pct"/>
            <w:gridSpan w:val="2"/>
            <w:tcBorders>
              <w:top w:val="single" w:sz="2" w:space="0" w:color="auto"/>
              <w:left w:val="single" w:sz="2" w:space="0" w:color="auto"/>
              <w:bottom w:val="single" w:sz="2" w:space="0" w:color="auto"/>
              <w:right w:val="single" w:sz="2" w:space="0" w:color="auto"/>
            </w:tcBorders>
            <w:shd w:val="clear" w:color="auto" w:fill="DCDCDC"/>
          </w:tcPr>
          <w:p w14:paraId="1B6B3C8D" w14:textId="77777777" w:rsidR="001B7BCC" w:rsidRDefault="001B7BCC" w:rsidP="00C87149">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BFEB90C" w14:textId="77777777" w:rsidR="001B7BCC" w:rsidRDefault="001B7BCC" w:rsidP="00C87149">
            <w:pPr>
              <w:widowControl w:val="0"/>
              <w:autoSpaceDE w:val="0"/>
              <w:autoSpaceDN w:val="0"/>
              <w:adjustRightInd w:val="0"/>
              <w:rPr>
                <w:b/>
                <w:bCs/>
                <w:sz w:val="14"/>
                <w:szCs w:val="14"/>
              </w:rPr>
            </w:pPr>
            <w:r>
              <w:rPr>
                <w:b/>
                <w:bCs/>
                <w:sz w:val="14"/>
                <w:szCs w:val="14"/>
              </w:rPr>
              <w:t xml:space="preserve">MATRICULA </w:t>
            </w:r>
          </w:p>
        </w:tc>
        <w:tc>
          <w:tcPr>
            <w:tcW w:w="1367" w:type="pct"/>
            <w:tcBorders>
              <w:top w:val="single" w:sz="2" w:space="0" w:color="auto"/>
              <w:left w:val="single" w:sz="2" w:space="0" w:color="auto"/>
              <w:bottom w:val="single" w:sz="2" w:space="0" w:color="auto"/>
              <w:right w:val="single" w:sz="2" w:space="0" w:color="auto"/>
            </w:tcBorders>
            <w:shd w:val="clear" w:color="auto" w:fill="DCDCDC"/>
          </w:tcPr>
          <w:p w14:paraId="760DFAAA" w14:textId="77777777" w:rsidR="001B7BCC" w:rsidRDefault="001B7BCC" w:rsidP="00C87149">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1564EF6" w14:textId="77777777" w:rsidR="001B7BCC" w:rsidRDefault="001B7BCC" w:rsidP="00C87149">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71FE8F1" w14:textId="77777777" w:rsidR="001B7BCC" w:rsidRDefault="001B7BCC" w:rsidP="00C87149">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E383A85" w14:textId="77777777" w:rsidR="001B7BCC" w:rsidRDefault="001B7BCC" w:rsidP="00C8714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E29D968" w14:textId="77777777" w:rsidR="001B7BCC" w:rsidRDefault="001B7BCC" w:rsidP="00C87149">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16864380" w14:textId="77777777" w:rsidR="001B7BCC" w:rsidRDefault="001B7BCC" w:rsidP="00C87149">
            <w:pPr>
              <w:widowControl w:val="0"/>
              <w:autoSpaceDE w:val="0"/>
              <w:autoSpaceDN w:val="0"/>
              <w:adjustRightInd w:val="0"/>
              <w:rPr>
                <w:b/>
                <w:bCs/>
                <w:sz w:val="14"/>
                <w:szCs w:val="14"/>
              </w:rPr>
            </w:pPr>
          </w:p>
        </w:tc>
      </w:tr>
      <w:tr w:rsidR="001B7BCC" w:rsidRPr="00A7366D" w14:paraId="7181AF0B" w14:textId="77777777" w:rsidTr="00A7366D">
        <w:trPr>
          <w:gridAfter w:val="8"/>
          <w:wAfter w:w="3589" w:type="pct"/>
          <w:trHeight w:val="199"/>
        </w:trPr>
        <w:tc>
          <w:tcPr>
            <w:tcW w:w="1411" w:type="pct"/>
            <w:gridSpan w:val="2"/>
            <w:tcBorders>
              <w:top w:val="single" w:sz="2" w:space="0" w:color="auto"/>
              <w:left w:val="single" w:sz="2" w:space="0" w:color="auto"/>
              <w:bottom w:val="single" w:sz="2" w:space="0" w:color="auto"/>
              <w:right w:val="single" w:sz="2" w:space="0" w:color="auto"/>
            </w:tcBorders>
          </w:tcPr>
          <w:p w14:paraId="7DFD17A9" w14:textId="77777777" w:rsidR="001B7BCC" w:rsidRPr="00A7366D" w:rsidRDefault="001B7BCC" w:rsidP="00C87149">
            <w:pPr>
              <w:widowControl w:val="0"/>
              <w:autoSpaceDE w:val="0"/>
              <w:autoSpaceDN w:val="0"/>
              <w:adjustRightInd w:val="0"/>
              <w:rPr>
                <w:rFonts w:ascii="Museo Sans 300" w:hAnsi="Museo Sans 300"/>
                <w:b/>
                <w:bCs/>
                <w:sz w:val="14"/>
                <w:szCs w:val="14"/>
              </w:rPr>
            </w:pPr>
            <w:r w:rsidRPr="00A7366D">
              <w:rPr>
                <w:rFonts w:ascii="Museo Sans 300" w:hAnsi="Museo Sans 300"/>
                <w:b/>
                <w:bCs/>
                <w:sz w:val="14"/>
                <w:szCs w:val="14"/>
              </w:rPr>
              <w:t xml:space="preserve">No DE ENTREGA: 09 </w:t>
            </w:r>
          </w:p>
        </w:tc>
      </w:tr>
    </w:tbl>
    <w:p w14:paraId="1725348E" w14:textId="1A6921FD" w:rsidR="001B7BCC" w:rsidRPr="00A7366D" w:rsidRDefault="001B7BCC" w:rsidP="001B7BCC">
      <w:pPr>
        <w:widowControl w:val="0"/>
        <w:autoSpaceDE w:val="0"/>
        <w:autoSpaceDN w:val="0"/>
        <w:adjustRightInd w:val="0"/>
        <w:rPr>
          <w:rFonts w:ascii="Museo Sans 300" w:hAnsi="Museo Sans 300"/>
          <w:b/>
          <w:bCs/>
          <w:sz w:val="14"/>
          <w:szCs w:val="14"/>
        </w:rPr>
      </w:pPr>
      <w:r w:rsidRPr="00A7366D">
        <w:rPr>
          <w:rFonts w:ascii="Museo Sans 300" w:hAnsi="Museo Sans 300"/>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1B7BCC" w:rsidRPr="00A7366D" w14:paraId="70840BD5" w14:textId="77777777" w:rsidTr="00C87149">
        <w:tc>
          <w:tcPr>
            <w:tcW w:w="1413" w:type="pct"/>
            <w:vMerge w:val="restart"/>
            <w:tcBorders>
              <w:top w:val="single" w:sz="2" w:space="0" w:color="auto"/>
              <w:left w:val="single" w:sz="2" w:space="0" w:color="auto"/>
              <w:bottom w:val="single" w:sz="2" w:space="0" w:color="auto"/>
              <w:right w:val="single" w:sz="2" w:space="0" w:color="auto"/>
            </w:tcBorders>
          </w:tcPr>
          <w:p w14:paraId="6FF3ADBB" w14:textId="286FB54E" w:rsidR="001B7BCC" w:rsidRPr="00A7366D" w:rsidRDefault="00DE142A" w:rsidP="00C87149">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1B7BCC" w:rsidRPr="00A7366D">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25CE042" w14:textId="77777777" w:rsidR="001B7BCC" w:rsidRPr="00A7366D" w:rsidRDefault="001B7BCC" w:rsidP="00C87149">
            <w:pPr>
              <w:widowControl w:val="0"/>
              <w:autoSpaceDE w:val="0"/>
              <w:autoSpaceDN w:val="0"/>
              <w:adjustRightInd w:val="0"/>
              <w:rPr>
                <w:rFonts w:ascii="Museo Sans 300" w:hAnsi="Museo Sans 300"/>
                <w:sz w:val="14"/>
                <w:szCs w:val="14"/>
              </w:rPr>
            </w:pPr>
            <w:r w:rsidRPr="00A7366D">
              <w:rPr>
                <w:rFonts w:ascii="Museo Sans 300" w:hAnsi="Museo Sans 300"/>
                <w:sz w:val="14"/>
                <w:szCs w:val="14"/>
              </w:rPr>
              <w:t xml:space="preserve">Lotes: </w:t>
            </w:r>
          </w:p>
          <w:p w14:paraId="70143198" w14:textId="5A4B94F8" w:rsidR="001B7BCC" w:rsidRPr="00A7366D" w:rsidRDefault="00DE142A" w:rsidP="00C87149">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1B7BCC" w:rsidRPr="00A7366D">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1BF8A88" w14:textId="77777777" w:rsidR="001B7BCC" w:rsidRPr="00A7366D" w:rsidRDefault="001B7BCC" w:rsidP="00C87149">
            <w:pPr>
              <w:widowControl w:val="0"/>
              <w:autoSpaceDE w:val="0"/>
              <w:autoSpaceDN w:val="0"/>
              <w:adjustRightInd w:val="0"/>
              <w:rPr>
                <w:rFonts w:ascii="Museo Sans 300" w:hAnsi="Museo Sans 300"/>
                <w:sz w:val="14"/>
                <w:szCs w:val="14"/>
              </w:rPr>
            </w:pPr>
          </w:p>
          <w:p w14:paraId="3C32560D" w14:textId="77777777" w:rsidR="001B7BCC" w:rsidRPr="00A7366D" w:rsidRDefault="001B7BCC" w:rsidP="00C87149">
            <w:pPr>
              <w:widowControl w:val="0"/>
              <w:autoSpaceDE w:val="0"/>
              <w:autoSpaceDN w:val="0"/>
              <w:adjustRightInd w:val="0"/>
              <w:rPr>
                <w:rFonts w:ascii="Museo Sans 300" w:hAnsi="Museo Sans 300"/>
                <w:sz w:val="14"/>
                <w:szCs w:val="14"/>
              </w:rPr>
            </w:pPr>
            <w:r w:rsidRPr="00A7366D">
              <w:rPr>
                <w:rFonts w:ascii="Museo Sans 300" w:hAnsi="Museo Sans 300"/>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721C17F9" w14:textId="77777777" w:rsidR="001B7BCC" w:rsidRPr="00A7366D" w:rsidRDefault="001B7BCC" w:rsidP="00C87149">
            <w:pPr>
              <w:widowControl w:val="0"/>
              <w:autoSpaceDE w:val="0"/>
              <w:autoSpaceDN w:val="0"/>
              <w:adjustRightInd w:val="0"/>
              <w:rPr>
                <w:rFonts w:ascii="Museo Sans 300" w:hAnsi="Museo Sans 300"/>
                <w:sz w:val="14"/>
                <w:szCs w:val="14"/>
              </w:rPr>
            </w:pPr>
          </w:p>
          <w:p w14:paraId="3AD090D6" w14:textId="06017228" w:rsidR="001B7BCC" w:rsidRPr="00A7366D" w:rsidRDefault="00DE142A" w:rsidP="00C87149">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1B7BCC" w:rsidRPr="00A7366D">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62D81FF" w14:textId="77777777" w:rsidR="00DE142A" w:rsidRDefault="00DE142A" w:rsidP="00C87149">
            <w:pPr>
              <w:widowControl w:val="0"/>
              <w:autoSpaceDE w:val="0"/>
              <w:autoSpaceDN w:val="0"/>
              <w:adjustRightInd w:val="0"/>
              <w:rPr>
                <w:rFonts w:ascii="Museo Sans 300" w:hAnsi="Museo Sans 300"/>
                <w:sz w:val="14"/>
                <w:szCs w:val="14"/>
              </w:rPr>
            </w:pPr>
          </w:p>
          <w:p w14:paraId="3C08E494" w14:textId="63BFF52C" w:rsidR="001B7BCC" w:rsidRPr="00A7366D" w:rsidRDefault="00DE142A" w:rsidP="00C87149">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1B7BCC" w:rsidRPr="00A7366D">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C35DF34" w14:textId="77777777" w:rsidR="001B7BCC" w:rsidRPr="00A7366D" w:rsidRDefault="001B7BCC" w:rsidP="00C87149">
            <w:pPr>
              <w:widowControl w:val="0"/>
              <w:autoSpaceDE w:val="0"/>
              <w:autoSpaceDN w:val="0"/>
              <w:adjustRightInd w:val="0"/>
              <w:jc w:val="right"/>
              <w:rPr>
                <w:rFonts w:ascii="Museo Sans 300" w:hAnsi="Museo Sans 300"/>
                <w:sz w:val="14"/>
                <w:szCs w:val="14"/>
              </w:rPr>
            </w:pPr>
          </w:p>
          <w:p w14:paraId="79C094C5" w14:textId="77777777" w:rsidR="001B7BCC" w:rsidRPr="00A7366D" w:rsidRDefault="001B7BCC" w:rsidP="00C87149">
            <w:pPr>
              <w:widowControl w:val="0"/>
              <w:autoSpaceDE w:val="0"/>
              <w:autoSpaceDN w:val="0"/>
              <w:adjustRightInd w:val="0"/>
              <w:jc w:val="right"/>
              <w:rPr>
                <w:rFonts w:ascii="Museo Sans 300" w:hAnsi="Museo Sans 300"/>
                <w:sz w:val="14"/>
                <w:szCs w:val="14"/>
              </w:rPr>
            </w:pPr>
            <w:r w:rsidRPr="00A7366D">
              <w:rPr>
                <w:rFonts w:ascii="Museo Sans 300" w:hAnsi="Museo Sans 300"/>
                <w:sz w:val="14"/>
                <w:szCs w:val="14"/>
              </w:rPr>
              <w:t xml:space="preserve">1163.98 </w:t>
            </w:r>
          </w:p>
        </w:tc>
        <w:tc>
          <w:tcPr>
            <w:tcW w:w="359" w:type="pct"/>
            <w:tcBorders>
              <w:top w:val="single" w:sz="2" w:space="0" w:color="auto"/>
              <w:left w:val="single" w:sz="2" w:space="0" w:color="auto"/>
              <w:bottom w:val="single" w:sz="2" w:space="0" w:color="auto"/>
              <w:right w:val="single" w:sz="2" w:space="0" w:color="auto"/>
            </w:tcBorders>
          </w:tcPr>
          <w:p w14:paraId="6C184353" w14:textId="77777777" w:rsidR="001B7BCC" w:rsidRPr="00A7366D" w:rsidRDefault="001B7BCC" w:rsidP="00C87149">
            <w:pPr>
              <w:widowControl w:val="0"/>
              <w:autoSpaceDE w:val="0"/>
              <w:autoSpaceDN w:val="0"/>
              <w:adjustRightInd w:val="0"/>
              <w:jc w:val="right"/>
              <w:rPr>
                <w:rFonts w:ascii="Museo Sans 300" w:hAnsi="Museo Sans 300"/>
                <w:sz w:val="14"/>
                <w:szCs w:val="14"/>
              </w:rPr>
            </w:pPr>
          </w:p>
          <w:p w14:paraId="79DBA76F" w14:textId="77777777" w:rsidR="001B7BCC" w:rsidRPr="00A7366D" w:rsidRDefault="001B7BCC" w:rsidP="00C87149">
            <w:pPr>
              <w:widowControl w:val="0"/>
              <w:autoSpaceDE w:val="0"/>
              <w:autoSpaceDN w:val="0"/>
              <w:adjustRightInd w:val="0"/>
              <w:jc w:val="right"/>
              <w:rPr>
                <w:rFonts w:ascii="Museo Sans 300" w:hAnsi="Museo Sans 300"/>
                <w:sz w:val="14"/>
                <w:szCs w:val="14"/>
              </w:rPr>
            </w:pPr>
            <w:r w:rsidRPr="00A7366D">
              <w:rPr>
                <w:rFonts w:ascii="Museo Sans 300" w:hAnsi="Museo Sans 300"/>
                <w:sz w:val="14"/>
                <w:szCs w:val="14"/>
              </w:rPr>
              <w:t xml:space="preserve">1249.97 </w:t>
            </w:r>
          </w:p>
        </w:tc>
        <w:tc>
          <w:tcPr>
            <w:tcW w:w="359" w:type="pct"/>
            <w:tcBorders>
              <w:top w:val="single" w:sz="2" w:space="0" w:color="auto"/>
              <w:left w:val="single" w:sz="2" w:space="0" w:color="auto"/>
              <w:bottom w:val="single" w:sz="2" w:space="0" w:color="auto"/>
              <w:right w:val="single" w:sz="2" w:space="0" w:color="auto"/>
            </w:tcBorders>
          </w:tcPr>
          <w:p w14:paraId="7AB336E5" w14:textId="77777777" w:rsidR="001B7BCC" w:rsidRPr="00A7366D" w:rsidRDefault="001B7BCC" w:rsidP="00C87149">
            <w:pPr>
              <w:widowControl w:val="0"/>
              <w:autoSpaceDE w:val="0"/>
              <w:autoSpaceDN w:val="0"/>
              <w:adjustRightInd w:val="0"/>
              <w:jc w:val="right"/>
              <w:rPr>
                <w:rFonts w:ascii="Museo Sans 300" w:hAnsi="Museo Sans 300"/>
                <w:sz w:val="14"/>
                <w:szCs w:val="14"/>
              </w:rPr>
            </w:pPr>
          </w:p>
          <w:p w14:paraId="484DECD9" w14:textId="77777777" w:rsidR="001B7BCC" w:rsidRPr="00A7366D" w:rsidRDefault="001B7BCC" w:rsidP="00C87149">
            <w:pPr>
              <w:widowControl w:val="0"/>
              <w:autoSpaceDE w:val="0"/>
              <w:autoSpaceDN w:val="0"/>
              <w:adjustRightInd w:val="0"/>
              <w:jc w:val="right"/>
              <w:rPr>
                <w:rFonts w:ascii="Museo Sans 300" w:hAnsi="Museo Sans 300"/>
                <w:sz w:val="14"/>
                <w:szCs w:val="14"/>
              </w:rPr>
            </w:pPr>
            <w:r w:rsidRPr="00A7366D">
              <w:rPr>
                <w:rFonts w:ascii="Museo Sans 300" w:hAnsi="Museo Sans 300"/>
                <w:sz w:val="14"/>
                <w:szCs w:val="14"/>
              </w:rPr>
              <w:t xml:space="preserve">10937.24 </w:t>
            </w:r>
          </w:p>
        </w:tc>
      </w:tr>
      <w:tr w:rsidR="001B7BCC" w:rsidRPr="00A7366D" w14:paraId="44D95487" w14:textId="77777777" w:rsidTr="00C87149">
        <w:tc>
          <w:tcPr>
            <w:tcW w:w="1413" w:type="pct"/>
            <w:vMerge/>
            <w:tcBorders>
              <w:top w:val="single" w:sz="2" w:space="0" w:color="auto"/>
              <w:left w:val="single" w:sz="2" w:space="0" w:color="auto"/>
              <w:bottom w:val="single" w:sz="2" w:space="0" w:color="auto"/>
              <w:right w:val="single" w:sz="2" w:space="0" w:color="auto"/>
            </w:tcBorders>
          </w:tcPr>
          <w:p w14:paraId="14C6E3C4" w14:textId="77777777" w:rsidR="001B7BCC" w:rsidRPr="00A7366D" w:rsidRDefault="001B7BCC" w:rsidP="00C87149">
            <w:pPr>
              <w:widowControl w:val="0"/>
              <w:autoSpaceDE w:val="0"/>
              <w:autoSpaceDN w:val="0"/>
              <w:adjustRightInd w:val="0"/>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D1C9392" w14:textId="77777777" w:rsidR="001B7BCC" w:rsidRPr="00A7366D" w:rsidRDefault="001B7BCC" w:rsidP="00C87149">
            <w:pPr>
              <w:widowControl w:val="0"/>
              <w:autoSpaceDE w:val="0"/>
              <w:autoSpaceDN w:val="0"/>
              <w:adjustRightInd w:val="0"/>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C5618D0" w14:textId="77777777" w:rsidR="001B7BCC" w:rsidRPr="00A7366D" w:rsidRDefault="001B7BCC" w:rsidP="00C87149">
            <w:pPr>
              <w:widowControl w:val="0"/>
              <w:autoSpaceDE w:val="0"/>
              <w:autoSpaceDN w:val="0"/>
              <w:adjustRightInd w:val="0"/>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E02B60F" w14:textId="77777777" w:rsidR="001B7BCC" w:rsidRPr="00A7366D" w:rsidRDefault="001B7BCC" w:rsidP="00C87149">
            <w:pPr>
              <w:widowControl w:val="0"/>
              <w:autoSpaceDE w:val="0"/>
              <w:autoSpaceDN w:val="0"/>
              <w:adjustRightInd w:val="0"/>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90F36C3" w14:textId="77777777" w:rsidR="001B7BCC" w:rsidRPr="00A7366D" w:rsidRDefault="001B7BCC" w:rsidP="00C87149">
            <w:pPr>
              <w:widowControl w:val="0"/>
              <w:autoSpaceDE w:val="0"/>
              <w:autoSpaceDN w:val="0"/>
              <w:adjustRightInd w:val="0"/>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14:paraId="37B4C476" w14:textId="77777777" w:rsidR="001B7BCC" w:rsidRPr="00A7366D" w:rsidRDefault="001B7BCC" w:rsidP="00C87149">
            <w:pPr>
              <w:widowControl w:val="0"/>
              <w:autoSpaceDE w:val="0"/>
              <w:autoSpaceDN w:val="0"/>
              <w:adjustRightInd w:val="0"/>
              <w:jc w:val="right"/>
              <w:rPr>
                <w:rFonts w:ascii="Museo Sans 300" w:hAnsi="Museo Sans 300"/>
                <w:sz w:val="14"/>
                <w:szCs w:val="14"/>
              </w:rPr>
            </w:pPr>
            <w:r w:rsidRPr="00A7366D">
              <w:rPr>
                <w:rFonts w:ascii="Museo Sans 300" w:hAnsi="Museo Sans 300"/>
                <w:sz w:val="14"/>
                <w:szCs w:val="14"/>
              </w:rPr>
              <w:t xml:space="preserve">1163.98 </w:t>
            </w:r>
          </w:p>
        </w:tc>
        <w:tc>
          <w:tcPr>
            <w:tcW w:w="359" w:type="pct"/>
            <w:tcBorders>
              <w:top w:val="single" w:sz="2" w:space="0" w:color="auto"/>
              <w:left w:val="single" w:sz="2" w:space="0" w:color="auto"/>
              <w:bottom w:val="single" w:sz="2" w:space="0" w:color="auto"/>
              <w:right w:val="single" w:sz="2" w:space="0" w:color="auto"/>
            </w:tcBorders>
          </w:tcPr>
          <w:p w14:paraId="2CE1B2BE" w14:textId="77777777" w:rsidR="001B7BCC" w:rsidRPr="00A7366D" w:rsidRDefault="001B7BCC" w:rsidP="00C87149">
            <w:pPr>
              <w:widowControl w:val="0"/>
              <w:autoSpaceDE w:val="0"/>
              <w:autoSpaceDN w:val="0"/>
              <w:adjustRightInd w:val="0"/>
              <w:jc w:val="right"/>
              <w:rPr>
                <w:rFonts w:ascii="Museo Sans 300" w:hAnsi="Museo Sans 300"/>
                <w:sz w:val="14"/>
                <w:szCs w:val="14"/>
              </w:rPr>
            </w:pPr>
            <w:r w:rsidRPr="00A7366D">
              <w:rPr>
                <w:rFonts w:ascii="Museo Sans 300" w:hAnsi="Museo Sans 300"/>
                <w:sz w:val="14"/>
                <w:szCs w:val="14"/>
              </w:rPr>
              <w:t xml:space="preserve">1249.97 </w:t>
            </w:r>
          </w:p>
        </w:tc>
        <w:tc>
          <w:tcPr>
            <w:tcW w:w="359" w:type="pct"/>
            <w:tcBorders>
              <w:top w:val="single" w:sz="2" w:space="0" w:color="auto"/>
              <w:left w:val="single" w:sz="2" w:space="0" w:color="auto"/>
              <w:bottom w:val="single" w:sz="2" w:space="0" w:color="auto"/>
              <w:right w:val="single" w:sz="2" w:space="0" w:color="auto"/>
            </w:tcBorders>
          </w:tcPr>
          <w:p w14:paraId="6992EEA0" w14:textId="77777777" w:rsidR="001B7BCC" w:rsidRPr="00A7366D" w:rsidRDefault="001B7BCC" w:rsidP="00C87149">
            <w:pPr>
              <w:widowControl w:val="0"/>
              <w:autoSpaceDE w:val="0"/>
              <w:autoSpaceDN w:val="0"/>
              <w:adjustRightInd w:val="0"/>
              <w:jc w:val="right"/>
              <w:rPr>
                <w:rFonts w:ascii="Museo Sans 300" w:hAnsi="Museo Sans 300"/>
                <w:sz w:val="14"/>
                <w:szCs w:val="14"/>
              </w:rPr>
            </w:pPr>
            <w:r w:rsidRPr="00A7366D">
              <w:rPr>
                <w:rFonts w:ascii="Museo Sans 300" w:hAnsi="Museo Sans 300"/>
                <w:sz w:val="14"/>
                <w:szCs w:val="14"/>
              </w:rPr>
              <w:t xml:space="preserve">10937.24 </w:t>
            </w:r>
          </w:p>
        </w:tc>
      </w:tr>
      <w:tr w:rsidR="001B7BCC" w:rsidRPr="00A7366D" w14:paraId="0A0BAC7C" w14:textId="77777777" w:rsidTr="00C87149">
        <w:tc>
          <w:tcPr>
            <w:tcW w:w="1413" w:type="pct"/>
            <w:vMerge/>
            <w:tcBorders>
              <w:top w:val="single" w:sz="2" w:space="0" w:color="auto"/>
              <w:left w:val="single" w:sz="2" w:space="0" w:color="auto"/>
              <w:bottom w:val="single" w:sz="2" w:space="0" w:color="auto"/>
              <w:right w:val="single" w:sz="2" w:space="0" w:color="auto"/>
            </w:tcBorders>
          </w:tcPr>
          <w:p w14:paraId="608CA82A" w14:textId="77777777" w:rsidR="001B7BCC" w:rsidRPr="00A7366D" w:rsidRDefault="001B7BCC" w:rsidP="00C87149">
            <w:pPr>
              <w:widowControl w:val="0"/>
              <w:autoSpaceDE w:val="0"/>
              <w:autoSpaceDN w:val="0"/>
              <w:adjustRightInd w:val="0"/>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F1C4D65" w14:textId="173262EA" w:rsidR="001B7BCC" w:rsidRPr="00A7366D" w:rsidRDefault="001B7BCC" w:rsidP="00C87149">
            <w:pPr>
              <w:widowControl w:val="0"/>
              <w:autoSpaceDE w:val="0"/>
              <w:autoSpaceDN w:val="0"/>
              <w:adjustRightInd w:val="0"/>
              <w:rPr>
                <w:rFonts w:ascii="Museo Sans 300" w:hAnsi="Museo Sans 300"/>
                <w:b/>
                <w:bCs/>
                <w:sz w:val="14"/>
                <w:szCs w:val="14"/>
              </w:rPr>
            </w:pPr>
            <w:r w:rsidRPr="00A7366D">
              <w:rPr>
                <w:rFonts w:ascii="Museo Sans 300" w:hAnsi="Museo Sans 300"/>
                <w:b/>
                <w:bCs/>
                <w:sz w:val="14"/>
                <w:szCs w:val="14"/>
              </w:rPr>
              <w:t xml:space="preserve">Área Total: 1163.98 </w:t>
            </w:r>
          </w:p>
          <w:p w14:paraId="4BD1D204" w14:textId="77777777" w:rsidR="001B7BCC" w:rsidRPr="00A7366D" w:rsidRDefault="001B7BCC" w:rsidP="00C87149">
            <w:pPr>
              <w:widowControl w:val="0"/>
              <w:autoSpaceDE w:val="0"/>
              <w:autoSpaceDN w:val="0"/>
              <w:adjustRightInd w:val="0"/>
              <w:rPr>
                <w:rFonts w:ascii="Museo Sans 300" w:hAnsi="Museo Sans 300"/>
                <w:b/>
                <w:bCs/>
                <w:sz w:val="14"/>
                <w:szCs w:val="14"/>
              </w:rPr>
            </w:pPr>
            <w:r w:rsidRPr="00A7366D">
              <w:rPr>
                <w:rFonts w:ascii="Museo Sans 300" w:hAnsi="Museo Sans 300"/>
                <w:b/>
                <w:bCs/>
                <w:sz w:val="14"/>
                <w:szCs w:val="14"/>
              </w:rPr>
              <w:t xml:space="preserve"> Valor Total ($): 1249.97 </w:t>
            </w:r>
          </w:p>
          <w:p w14:paraId="4B72B161" w14:textId="77777777" w:rsidR="001B7BCC" w:rsidRPr="00A7366D" w:rsidRDefault="001B7BCC" w:rsidP="00C87149">
            <w:pPr>
              <w:widowControl w:val="0"/>
              <w:autoSpaceDE w:val="0"/>
              <w:autoSpaceDN w:val="0"/>
              <w:adjustRightInd w:val="0"/>
              <w:rPr>
                <w:rFonts w:ascii="Museo Sans 300" w:hAnsi="Museo Sans 300"/>
                <w:b/>
                <w:bCs/>
                <w:sz w:val="14"/>
                <w:szCs w:val="14"/>
              </w:rPr>
            </w:pPr>
            <w:r w:rsidRPr="00A7366D">
              <w:rPr>
                <w:rFonts w:ascii="Museo Sans 300" w:hAnsi="Museo Sans 300"/>
                <w:b/>
                <w:bCs/>
                <w:sz w:val="14"/>
                <w:szCs w:val="14"/>
              </w:rPr>
              <w:t xml:space="preserve"> Valor Total (¢): 10937.24 </w:t>
            </w:r>
          </w:p>
        </w:tc>
      </w:tr>
    </w:tbl>
    <w:p w14:paraId="7CE4C724" w14:textId="77777777" w:rsidR="001B7BCC" w:rsidRPr="00A7366D" w:rsidRDefault="001B7BCC" w:rsidP="001B7BCC">
      <w:pPr>
        <w:widowControl w:val="0"/>
        <w:autoSpaceDE w:val="0"/>
        <w:autoSpaceDN w:val="0"/>
        <w:adjustRightInd w:val="0"/>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1B7BCC" w:rsidRPr="00A7366D" w14:paraId="7D38864E" w14:textId="77777777" w:rsidTr="00A7366D">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6FB8B5D3" w14:textId="77777777" w:rsidR="001B7BCC" w:rsidRPr="00A7366D" w:rsidRDefault="001B7BCC" w:rsidP="00C87149">
            <w:pPr>
              <w:widowControl w:val="0"/>
              <w:autoSpaceDE w:val="0"/>
              <w:autoSpaceDN w:val="0"/>
              <w:adjustRightInd w:val="0"/>
              <w:rPr>
                <w:rFonts w:ascii="Museo Sans 300" w:hAnsi="Museo Sans 300"/>
                <w:b/>
                <w:bCs/>
                <w:sz w:val="14"/>
                <w:szCs w:val="14"/>
              </w:rPr>
            </w:pPr>
            <w:r w:rsidRPr="00A7366D">
              <w:rPr>
                <w:rFonts w:ascii="Museo Sans 300" w:hAnsi="Museo Sans 300"/>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C244256" w14:textId="77777777" w:rsidR="001B7BCC" w:rsidRPr="00A7366D" w:rsidRDefault="001B7BCC" w:rsidP="00C87149">
            <w:pPr>
              <w:widowControl w:val="0"/>
              <w:autoSpaceDE w:val="0"/>
              <w:autoSpaceDN w:val="0"/>
              <w:adjustRightInd w:val="0"/>
              <w:rPr>
                <w:rFonts w:ascii="Museo Sans 300" w:hAnsi="Museo Sans 300"/>
                <w:b/>
                <w:bCs/>
                <w:sz w:val="14"/>
                <w:szCs w:val="14"/>
              </w:rPr>
            </w:pPr>
            <w:r w:rsidRPr="00A7366D">
              <w:rPr>
                <w:rFonts w:ascii="Museo Sans 300" w:hAnsi="Museo Sans 300"/>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6119943" w14:textId="77777777" w:rsidR="001B7BCC" w:rsidRPr="00A7366D" w:rsidRDefault="001B7BCC" w:rsidP="00C87149">
            <w:pPr>
              <w:widowControl w:val="0"/>
              <w:autoSpaceDE w:val="0"/>
              <w:autoSpaceDN w:val="0"/>
              <w:adjustRightInd w:val="0"/>
              <w:jc w:val="right"/>
              <w:rPr>
                <w:rFonts w:ascii="Museo Sans 300" w:hAnsi="Museo Sans 300"/>
                <w:b/>
                <w:bCs/>
                <w:sz w:val="14"/>
                <w:szCs w:val="14"/>
              </w:rPr>
            </w:pPr>
            <w:r w:rsidRPr="00A7366D">
              <w:rPr>
                <w:rFonts w:ascii="Museo Sans 300" w:hAnsi="Museo Sans 300"/>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C3165C5" w14:textId="77777777" w:rsidR="001B7BCC" w:rsidRPr="00A7366D" w:rsidRDefault="001B7BCC" w:rsidP="00C87149">
            <w:pPr>
              <w:widowControl w:val="0"/>
              <w:autoSpaceDE w:val="0"/>
              <w:autoSpaceDN w:val="0"/>
              <w:adjustRightInd w:val="0"/>
              <w:jc w:val="right"/>
              <w:rPr>
                <w:rFonts w:ascii="Museo Sans 300" w:hAnsi="Museo Sans 300"/>
                <w:b/>
                <w:bCs/>
                <w:sz w:val="14"/>
                <w:szCs w:val="14"/>
              </w:rPr>
            </w:pPr>
            <w:r w:rsidRPr="00A7366D">
              <w:rPr>
                <w:rFonts w:ascii="Museo Sans 300" w:hAnsi="Museo Sans 300"/>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E1A2CE0" w14:textId="77777777" w:rsidR="001B7BCC" w:rsidRPr="00A7366D" w:rsidRDefault="001B7BCC" w:rsidP="00C87149">
            <w:pPr>
              <w:widowControl w:val="0"/>
              <w:autoSpaceDE w:val="0"/>
              <w:autoSpaceDN w:val="0"/>
              <w:adjustRightInd w:val="0"/>
              <w:jc w:val="right"/>
              <w:rPr>
                <w:rFonts w:ascii="Museo Sans 300" w:hAnsi="Museo Sans 300"/>
                <w:b/>
                <w:bCs/>
                <w:sz w:val="14"/>
                <w:szCs w:val="14"/>
              </w:rPr>
            </w:pPr>
            <w:r w:rsidRPr="00A7366D">
              <w:rPr>
                <w:rFonts w:ascii="Museo Sans 300" w:hAnsi="Museo Sans 300"/>
                <w:b/>
                <w:bCs/>
                <w:sz w:val="14"/>
                <w:szCs w:val="14"/>
              </w:rPr>
              <w:t xml:space="preserve">0 </w:t>
            </w:r>
          </w:p>
        </w:tc>
      </w:tr>
      <w:tr w:rsidR="001B7BCC" w:rsidRPr="00A7366D" w14:paraId="4F21FA2D" w14:textId="77777777" w:rsidTr="00A7366D">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7C856521" w14:textId="77777777" w:rsidR="001B7BCC" w:rsidRPr="00A7366D" w:rsidRDefault="001B7BCC" w:rsidP="00C87149">
            <w:pPr>
              <w:widowControl w:val="0"/>
              <w:autoSpaceDE w:val="0"/>
              <w:autoSpaceDN w:val="0"/>
              <w:adjustRightInd w:val="0"/>
              <w:rPr>
                <w:rFonts w:ascii="Museo Sans 300" w:hAnsi="Museo Sans 300"/>
                <w:b/>
                <w:bCs/>
                <w:sz w:val="14"/>
                <w:szCs w:val="14"/>
              </w:rPr>
            </w:pPr>
            <w:r w:rsidRPr="00A7366D">
              <w:rPr>
                <w:rFonts w:ascii="Museo Sans 300" w:hAnsi="Museo Sans 300"/>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4859A80" w14:textId="77777777" w:rsidR="001B7BCC" w:rsidRPr="00A7366D" w:rsidRDefault="001B7BCC" w:rsidP="00C87149">
            <w:pPr>
              <w:widowControl w:val="0"/>
              <w:autoSpaceDE w:val="0"/>
              <w:autoSpaceDN w:val="0"/>
              <w:adjustRightInd w:val="0"/>
              <w:rPr>
                <w:rFonts w:ascii="Museo Sans 300" w:hAnsi="Museo Sans 300"/>
                <w:b/>
                <w:bCs/>
                <w:sz w:val="14"/>
                <w:szCs w:val="14"/>
              </w:rPr>
            </w:pPr>
            <w:r w:rsidRPr="00A7366D">
              <w:rPr>
                <w:rFonts w:ascii="Museo Sans 300" w:hAnsi="Museo Sans 300"/>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484EF8D" w14:textId="77777777" w:rsidR="001B7BCC" w:rsidRPr="00A7366D" w:rsidRDefault="001B7BCC" w:rsidP="00C87149">
            <w:pPr>
              <w:widowControl w:val="0"/>
              <w:autoSpaceDE w:val="0"/>
              <w:autoSpaceDN w:val="0"/>
              <w:adjustRightInd w:val="0"/>
              <w:jc w:val="right"/>
              <w:rPr>
                <w:rFonts w:ascii="Museo Sans 300" w:hAnsi="Museo Sans 300"/>
                <w:b/>
                <w:bCs/>
                <w:sz w:val="14"/>
                <w:szCs w:val="14"/>
              </w:rPr>
            </w:pPr>
            <w:r w:rsidRPr="00A7366D">
              <w:rPr>
                <w:rFonts w:ascii="Museo Sans 300" w:hAnsi="Museo Sans 300"/>
                <w:b/>
                <w:bCs/>
                <w:sz w:val="14"/>
                <w:szCs w:val="14"/>
              </w:rPr>
              <w:t xml:space="preserve">1163.98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AE6BFE6" w14:textId="77777777" w:rsidR="001B7BCC" w:rsidRPr="00A7366D" w:rsidRDefault="001B7BCC" w:rsidP="00C87149">
            <w:pPr>
              <w:widowControl w:val="0"/>
              <w:autoSpaceDE w:val="0"/>
              <w:autoSpaceDN w:val="0"/>
              <w:adjustRightInd w:val="0"/>
              <w:jc w:val="right"/>
              <w:rPr>
                <w:rFonts w:ascii="Museo Sans 300" w:hAnsi="Museo Sans 300"/>
                <w:b/>
                <w:bCs/>
                <w:sz w:val="14"/>
                <w:szCs w:val="14"/>
              </w:rPr>
            </w:pPr>
            <w:r w:rsidRPr="00A7366D">
              <w:rPr>
                <w:rFonts w:ascii="Museo Sans 300" w:hAnsi="Museo Sans 300"/>
                <w:b/>
                <w:bCs/>
                <w:sz w:val="14"/>
                <w:szCs w:val="14"/>
              </w:rPr>
              <w:t xml:space="preserve">1249.97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15CC5EE" w14:textId="77777777" w:rsidR="001B7BCC" w:rsidRPr="00A7366D" w:rsidRDefault="001B7BCC" w:rsidP="00C87149">
            <w:pPr>
              <w:widowControl w:val="0"/>
              <w:autoSpaceDE w:val="0"/>
              <w:autoSpaceDN w:val="0"/>
              <w:adjustRightInd w:val="0"/>
              <w:jc w:val="right"/>
              <w:rPr>
                <w:rFonts w:ascii="Museo Sans 300" w:hAnsi="Museo Sans 300"/>
                <w:b/>
                <w:bCs/>
                <w:sz w:val="14"/>
                <w:szCs w:val="14"/>
              </w:rPr>
            </w:pPr>
            <w:r w:rsidRPr="00A7366D">
              <w:rPr>
                <w:rFonts w:ascii="Museo Sans 300" w:hAnsi="Museo Sans 300"/>
                <w:b/>
                <w:bCs/>
                <w:sz w:val="14"/>
                <w:szCs w:val="14"/>
              </w:rPr>
              <w:t xml:space="preserve">10937.24 </w:t>
            </w:r>
          </w:p>
        </w:tc>
      </w:tr>
    </w:tbl>
    <w:p w14:paraId="54C9B94B" w14:textId="77777777" w:rsidR="00B265B7" w:rsidRDefault="00B265B7" w:rsidP="00DE142A">
      <w:pPr>
        <w:jc w:val="both"/>
        <w:rPr>
          <w:rFonts w:eastAsia="Times New Roman"/>
          <w:sz w:val="24"/>
          <w:szCs w:val="24"/>
          <w:lang w:val="es-MX" w:eastAsia="es-MX"/>
        </w:rPr>
      </w:pPr>
    </w:p>
    <w:p w14:paraId="59D6457D" w14:textId="77777777" w:rsidR="00B265B7" w:rsidRPr="00284ED4" w:rsidRDefault="00B265B7" w:rsidP="00B265B7">
      <w:pPr>
        <w:pStyle w:val="Prrafodelista"/>
        <w:ind w:left="0"/>
        <w:jc w:val="both"/>
        <w:rPr>
          <w:rFonts w:ascii="Museo Sans 300" w:hAnsi="Museo Sans 300"/>
          <w:sz w:val="24"/>
          <w:szCs w:val="24"/>
          <w:lang w:eastAsia="es-ES"/>
        </w:rPr>
      </w:pPr>
      <w:r w:rsidRPr="00284ED4">
        <w:rPr>
          <w:rFonts w:ascii="Museo Sans 300" w:hAnsi="Museo Sans 300"/>
          <w:b/>
          <w:color w:val="000000" w:themeColor="text1"/>
          <w:sz w:val="24"/>
          <w:szCs w:val="24"/>
          <w:u w:val="single"/>
          <w:lang w:eastAsia="es-ES"/>
        </w:rPr>
        <w:t>SEGUNDO:</w:t>
      </w:r>
      <w:r w:rsidRPr="00284ED4">
        <w:rPr>
          <w:rFonts w:ascii="Museo Sans 300" w:hAnsi="Museo Sans 300"/>
          <w:color w:val="000000" w:themeColor="text1"/>
          <w:sz w:val="24"/>
          <w:szCs w:val="24"/>
          <w:lang w:eastAsia="es-ES"/>
        </w:rPr>
        <w:t xml:space="preserve"> Advertir al solicitante, a través de una clausula especial en la escritura correspondiente de compraventa del inmueble, que deberá implementar las medidas emitidas por la Unidad Ambiental Institucional, relacionadas en el romano III del presente punto de acta.</w:t>
      </w:r>
      <w:r w:rsidRPr="00284ED4">
        <w:rPr>
          <w:rFonts w:ascii="Museo Sans 300" w:hAnsi="Museo Sans 300"/>
          <w:sz w:val="24"/>
          <w:szCs w:val="24"/>
          <w:lang w:eastAsia="es-ES"/>
        </w:rPr>
        <w:t xml:space="preserve"> </w:t>
      </w:r>
      <w:r w:rsidRPr="00284ED4">
        <w:rPr>
          <w:rFonts w:ascii="Museo Sans 300" w:hAnsi="Museo Sans 300"/>
          <w:b/>
          <w:color w:val="000000" w:themeColor="text1"/>
          <w:sz w:val="24"/>
          <w:szCs w:val="24"/>
          <w:u w:val="single"/>
          <w:lang w:eastAsia="es-ES"/>
        </w:rPr>
        <w:t>TERCERO</w:t>
      </w:r>
      <w:r w:rsidRPr="00284ED4">
        <w:rPr>
          <w:rFonts w:ascii="Museo Sans 300" w:hAnsi="Museo Sans 300"/>
          <w:b/>
          <w:bCs/>
          <w:color w:val="000000" w:themeColor="text1"/>
          <w:sz w:val="24"/>
          <w:szCs w:val="24"/>
          <w:u w:val="single"/>
        </w:rPr>
        <w:t>:</w:t>
      </w:r>
      <w:r w:rsidRPr="00284ED4">
        <w:rPr>
          <w:rFonts w:ascii="Museo Sans 300" w:hAnsi="Museo Sans 300"/>
          <w:bCs/>
          <w:color w:val="000000" w:themeColor="text1"/>
          <w:sz w:val="24"/>
          <w:szCs w:val="24"/>
          <w:lang w:val="es-ES_tradnl"/>
        </w:rPr>
        <w:t xml:space="preserve"> </w:t>
      </w:r>
      <w:r w:rsidRPr="00284ED4">
        <w:rPr>
          <w:rFonts w:ascii="Museo Sans 300" w:hAnsi="Museo Sans 3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284ED4">
        <w:rPr>
          <w:rFonts w:ascii="Museo Sans 300" w:hAnsi="Museo Sans 300" w:cs="Arial"/>
          <w:b/>
          <w:sz w:val="24"/>
          <w:szCs w:val="24"/>
          <w:u w:val="single"/>
        </w:rPr>
        <w:t>CUART</w:t>
      </w:r>
      <w:r w:rsidRPr="00284ED4">
        <w:rPr>
          <w:rFonts w:ascii="Museo Sans 300" w:hAnsi="Museo Sans 300"/>
          <w:b/>
          <w:color w:val="000000" w:themeColor="text1"/>
          <w:sz w:val="24"/>
          <w:szCs w:val="24"/>
          <w:u w:val="single"/>
        </w:rPr>
        <w:t>O:</w:t>
      </w:r>
      <w:r w:rsidRPr="00284ED4">
        <w:rPr>
          <w:rFonts w:ascii="Museo Sans 300" w:hAnsi="Museo Sans 300"/>
          <w:color w:val="000000" w:themeColor="text1"/>
          <w:sz w:val="24"/>
          <w:szCs w:val="24"/>
        </w:rPr>
        <w:t xml:space="preserve"> </w:t>
      </w:r>
      <w:r w:rsidRPr="00284ED4">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284ED4">
        <w:rPr>
          <w:rFonts w:ascii="Museo Sans 300" w:eastAsia="Times New Roman" w:hAnsi="Museo Sans 300" w:cs="Times New Roman"/>
          <w:b/>
          <w:color w:val="000000" w:themeColor="text1"/>
          <w:sz w:val="24"/>
          <w:szCs w:val="24"/>
          <w:u w:val="single"/>
          <w:lang w:eastAsia="es-ES"/>
        </w:rPr>
        <w:t>QUINTO:</w:t>
      </w:r>
      <w:r w:rsidRPr="00284ED4">
        <w:rPr>
          <w:rFonts w:ascii="Museo Sans 300" w:hAnsi="Museo Sans 300"/>
          <w:sz w:val="24"/>
          <w:szCs w:val="24"/>
        </w:rPr>
        <w:t xml:space="preserve"> Autorizar a la Gerencia Legal para que a través del Departamento de Escrituración elabore la respectiva escritura y del Departamento de Registro para que realice los trámites de inscripción de la misma. </w:t>
      </w:r>
      <w:r w:rsidRPr="00284ED4">
        <w:rPr>
          <w:rFonts w:ascii="Museo Sans 300" w:hAnsi="Museo Sans 300"/>
          <w:b/>
          <w:color w:val="000000" w:themeColor="text1"/>
          <w:sz w:val="24"/>
          <w:szCs w:val="24"/>
          <w:u w:val="single"/>
          <w:lang w:val="es-ES"/>
        </w:rPr>
        <w:t>SEXT</w:t>
      </w:r>
      <w:r w:rsidRPr="00284ED4">
        <w:rPr>
          <w:rFonts w:ascii="Museo Sans 300" w:hAnsi="Museo Sans 300"/>
          <w:b/>
          <w:color w:val="000000" w:themeColor="text1"/>
          <w:sz w:val="24"/>
          <w:szCs w:val="24"/>
          <w:u w:val="single"/>
        </w:rPr>
        <w:t>O:</w:t>
      </w:r>
      <w:r w:rsidRPr="00284ED4">
        <w:rPr>
          <w:rFonts w:ascii="Museo Sans 300" w:hAnsi="Museo Sans 300"/>
          <w:b/>
          <w:color w:val="000000" w:themeColor="text1"/>
          <w:sz w:val="24"/>
          <w:szCs w:val="24"/>
          <w:lang w:eastAsia="es-ES"/>
        </w:rPr>
        <w:t xml:space="preserve"> </w:t>
      </w:r>
      <w:r w:rsidRPr="00284ED4">
        <w:rPr>
          <w:rFonts w:ascii="Museo Sans 300" w:hAnsi="Museo Sans 300"/>
          <w:sz w:val="24"/>
          <w:szCs w:val="24"/>
        </w:rPr>
        <w:t>Facultar al señor Presidente para que por sí, o por medio de Apoderado Especial, comparezca al otorgamiento de la correspondiente escritura. Este Acuerdo, queda aprobado y ratificado</w:t>
      </w:r>
      <w:r w:rsidRPr="00284ED4">
        <w:rPr>
          <w:rFonts w:ascii="Museo Sans 300" w:hAnsi="Museo Sans 300"/>
          <w:sz w:val="24"/>
          <w:szCs w:val="24"/>
          <w:lang w:eastAsia="es-ES"/>
        </w:rPr>
        <w:t>. NOTIFÍQUESE. “””””</w:t>
      </w:r>
    </w:p>
    <w:p w14:paraId="4640C022" w14:textId="77777777" w:rsidR="00B265B7" w:rsidRPr="005E1893" w:rsidRDefault="00B265B7" w:rsidP="00DE142A">
      <w:pPr>
        <w:tabs>
          <w:tab w:val="left" w:pos="1440"/>
        </w:tabs>
        <w:jc w:val="both"/>
        <w:rPr>
          <w:rFonts w:ascii="Museo Sans 300" w:hAnsi="Museo Sans 300"/>
          <w:sz w:val="24"/>
          <w:szCs w:val="24"/>
        </w:rPr>
      </w:pPr>
    </w:p>
    <w:p w14:paraId="3D17A4EE" w14:textId="41E47217" w:rsidR="00B265B7" w:rsidRPr="001130F0" w:rsidRDefault="00B265B7" w:rsidP="00CB69F8">
      <w:pPr>
        <w:jc w:val="both"/>
        <w:rPr>
          <w:rFonts w:ascii="Museo Sans 300" w:hAnsi="Museo Sans 300"/>
          <w:b/>
          <w:sz w:val="24"/>
          <w:szCs w:val="24"/>
        </w:rPr>
      </w:pPr>
      <w:r w:rsidRPr="001130F0">
        <w:rPr>
          <w:rFonts w:ascii="Museo Sans 300" w:hAnsi="Museo Sans 300"/>
          <w:sz w:val="24"/>
          <w:szCs w:val="24"/>
        </w:rPr>
        <w:t>“””””XIV) A solicitud del señor:</w:t>
      </w:r>
      <w:r w:rsidR="00A7366D" w:rsidRPr="001130F0">
        <w:rPr>
          <w:rFonts w:ascii="Museo Sans 300" w:hAnsi="Museo Sans 300"/>
          <w:b/>
          <w:sz w:val="24"/>
          <w:szCs w:val="24"/>
        </w:rPr>
        <w:t xml:space="preserve"> BALMORE ALEXANDER GARCIA RAMOS</w:t>
      </w:r>
      <w:r w:rsidR="00A7366D" w:rsidRPr="001130F0">
        <w:rPr>
          <w:rFonts w:ascii="Museo Sans 300" w:hAnsi="Museo Sans 300"/>
          <w:sz w:val="24"/>
          <w:szCs w:val="24"/>
        </w:rPr>
        <w:t xml:space="preserve">, de </w:t>
      </w:r>
      <w:r w:rsidR="00DE142A">
        <w:rPr>
          <w:rFonts w:ascii="Museo Sans 300" w:hAnsi="Museo Sans 300"/>
          <w:sz w:val="24"/>
          <w:szCs w:val="24"/>
        </w:rPr>
        <w:t>---</w:t>
      </w:r>
      <w:r w:rsidR="00A7366D" w:rsidRPr="001130F0">
        <w:rPr>
          <w:rFonts w:ascii="Museo Sans 300" w:hAnsi="Museo Sans 300"/>
          <w:sz w:val="24"/>
          <w:szCs w:val="24"/>
        </w:rPr>
        <w:t xml:space="preserve"> años de edad, </w:t>
      </w:r>
      <w:r w:rsidR="00DE142A">
        <w:rPr>
          <w:rFonts w:ascii="Museo Sans 300" w:hAnsi="Museo Sans 300"/>
          <w:sz w:val="24"/>
          <w:szCs w:val="24"/>
        </w:rPr>
        <w:t>---</w:t>
      </w:r>
      <w:r w:rsidR="00A7366D" w:rsidRPr="001130F0">
        <w:rPr>
          <w:rFonts w:ascii="Museo Sans 300" w:hAnsi="Museo Sans 300"/>
          <w:sz w:val="24"/>
          <w:szCs w:val="24"/>
        </w:rPr>
        <w:t xml:space="preserve">, del domicilio de </w:t>
      </w:r>
      <w:r w:rsidR="00DE142A">
        <w:rPr>
          <w:rFonts w:ascii="Museo Sans 300" w:hAnsi="Museo Sans 300"/>
          <w:sz w:val="24"/>
          <w:szCs w:val="24"/>
        </w:rPr>
        <w:t>---</w:t>
      </w:r>
      <w:r w:rsidR="00A7366D" w:rsidRPr="001130F0">
        <w:rPr>
          <w:rFonts w:ascii="Museo Sans 300" w:hAnsi="Museo Sans 300"/>
          <w:sz w:val="24"/>
          <w:szCs w:val="24"/>
        </w:rPr>
        <w:t xml:space="preserve">, departamento de </w:t>
      </w:r>
      <w:r w:rsidR="00DE142A">
        <w:rPr>
          <w:rFonts w:ascii="Museo Sans 300" w:hAnsi="Museo Sans 300"/>
          <w:sz w:val="24"/>
          <w:szCs w:val="24"/>
        </w:rPr>
        <w:t>---</w:t>
      </w:r>
      <w:r w:rsidR="00A7366D" w:rsidRPr="001130F0">
        <w:rPr>
          <w:rFonts w:ascii="Museo Sans 300" w:hAnsi="Museo Sans 300"/>
          <w:sz w:val="24"/>
          <w:szCs w:val="24"/>
        </w:rPr>
        <w:t xml:space="preserve">, con Documento Único de Identidad número </w:t>
      </w:r>
      <w:r w:rsidR="00DE142A">
        <w:rPr>
          <w:rFonts w:ascii="Museo Sans 300" w:hAnsi="Museo Sans 300"/>
          <w:sz w:val="24"/>
          <w:szCs w:val="24"/>
        </w:rPr>
        <w:t>---</w:t>
      </w:r>
      <w:r w:rsidR="00A7366D" w:rsidRPr="001130F0">
        <w:rPr>
          <w:rFonts w:ascii="Museo Sans 300" w:hAnsi="Museo Sans 300"/>
          <w:sz w:val="24"/>
          <w:szCs w:val="24"/>
        </w:rPr>
        <w:t xml:space="preserve">, y sus menores hijas </w:t>
      </w:r>
      <w:r w:rsidR="00DE142A">
        <w:rPr>
          <w:rFonts w:ascii="Museo Sans 300" w:hAnsi="Museo Sans 300"/>
          <w:b/>
          <w:sz w:val="24"/>
          <w:szCs w:val="24"/>
        </w:rPr>
        <w:t>---</w:t>
      </w:r>
      <w:r w:rsidRPr="001130F0">
        <w:rPr>
          <w:rFonts w:ascii="Museo Sans 300" w:hAnsi="Museo Sans 300"/>
          <w:sz w:val="24"/>
          <w:szCs w:val="24"/>
        </w:rPr>
        <w:t xml:space="preserve">, el señor Presidente somete a consideración de Junta Directiva, </w:t>
      </w:r>
      <w:r w:rsidRPr="001130F0">
        <w:rPr>
          <w:rFonts w:ascii="Museo Sans 300" w:hAnsi="Museo Sans 300"/>
          <w:b/>
          <w:sz w:val="24"/>
          <w:szCs w:val="24"/>
        </w:rPr>
        <w:t>dictamen técnico</w:t>
      </w:r>
      <w:r w:rsidRPr="001130F0">
        <w:rPr>
          <w:rFonts w:ascii="Museo Sans 300" w:hAnsi="Museo Sans 300"/>
          <w:b/>
          <w:color w:val="000000" w:themeColor="text1"/>
          <w:sz w:val="24"/>
          <w:szCs w:val="24"/>
        </w:rPr>
        <w:t xml:space="preserve"> 76</w:t>
      </w:r>
      <w:r w:rsidRPr="001130F0">
        <w:rPr>
          <w:rFonts w:ascii="Museo Sans 300" w:hAnsi="Museo Sans 300"/>
          <w:sz w:val="24"/>
          <w:szCs w:val="24"/>
        </w:rPr>
        <w:t xml:space="preserve">, relacionado con la adjudicación en venta de </w:t>
      </w:r>
      <w:r w:rsidRPr="001130F0">
        <w:rPr>
          <w:rFonts w:ascii="Museo Sans 300" w:hAnsi="Museo Sans 300"/>
          <w:b/>
          <w:sz w:val="24"/>
          <w:szCs w:val="24"/>
        </w:rPr>
        <w:t>01 solar para vivienda</w:t>
      </w:r>
      <w:r w:rsidRPr="001130F0">
        <w:rPr>
          <w:rFonts w:ascii="Museo Sans 300" w:hAnsi="Museo Sans 300"/>
          <w:sz w:val="24"/>
          <w:szCs w:val="24"/>
        </w:rPr>
        <w:t>, perteneciente al</w:t>
      </w:r>
      <w:r w:rsidR="00A7366D" w:rsidRPr="001130F0">
        <w:rPr>
          <w:rFonts w:ascii="Museo Sans 300" w:hAnsi="Museo Sans 300"/>
          <w:sz w:val="24"/>
          <w:szCs w:val="24"/>
        </w:rPr>
        <w:t xml:space="preserve"> </w:t>
      </w:r>
      <w:r w:rsidR="00A7366D" w:rsidRPr="001130F0">
        <w:rPr>
          <w:rFonts w:ascii="Museo Sans 300" w:hAnsi="Museo Sans 300" w:cs="Arial"/>
          <w:sz w:val="24"/>
          <w:szCs w:val="24"/>
          <w:lang w:val="es-ES" w:eastAsia="es-ES"/>
        </w:rPr>
        <w:t xml:space="preserve">Proyecto de Asentamiento Comunitario y Lotificación Agrícola en el inmueble denominado registralmente como </w:t>
      </w:r>
      <w:r w:rsidR="00A7366D" w:rsidRPr="001130F0">
        <w:rPr>
          <w:rFonts w:ascii="Museo Sans 300" w:hAnsi="Museo Sans 300" w:cs="Arial"/>
          <w:b/>
          <w:sz w:val="24"/>
          <w:szCs w:val="24"/>
          <w:lang w:val="es-ES" w:eastAsia="es-ES"/>
        </w:rPr>
        <w:t xml:space="preserve">HACIENDA MIRAVALLE PORCIÓN DOS 'EL JOCOTILLO", </w:t>
      </w:r>
      <w:r w:rsidR="00A7366D" w:rsidRPr="001130F0">
        <w:rPr>
          <w:rFonts w:ascii="Museo Sans 300" w:hAnsi="Museo Sans 300" w:cs="Arial"/>
          <w:sz w:val="24"/>
          <w:szCs w:val="24"/>
          <w:lang w:val="es-ES" w:eastAsia="es-ES"/>
        </w:rPr>
        <w:t xml:space="preserve">y administrativamente como </w:t>
      </w:r>
      <w:r w:rsidR="00A7366D" w:rsidRPr="001130F0">
        <w:rPr>
          <w:rFonts w:ascii="Museo Sans 300" w:hAnsi="Museo Sans 300" w:cs="Arial"/>
          <w:b/>
          <w:sz w:val="24"/>
          <w:szCs w:val="24"/>
          <w:lang w:val="es-ES" w:eastAsia="es-ES"/>
        </w:rPr>
        <w:t>PORCION PNC</w:t>
      </w:r>
      <w:r w:rsidR="00A7366D" w:rsidRPr="001130F0">
        <w:rPr>
          <w:rFonts w:ascii="Museo Sans 300" w:hAnsi="Museo Sans 300" w:cs="Arial"/>
          <w:sz w:val="24"/>
          <w:szCs w:val="24"/>
          <w:lang w:val="es-ES" w:eastAsia="es-ES"/>
        </w:rPr>
        <w:t xml:space="preserve">, ubicada en jurisdicción y departamento de Sonsonate, y según el Centro Nacional de Registro en jurisdicción y departamento de Sonsonate, </w:t>
      </w:r>
      <w:r w:rsidR="00A7366D" w:rsidRPr="001130F0">
        <w:rPr>
          <w:rFonts w:ascii="Museo Sans 300" w:hAnsi="Museo Sans 300" w:cs="Arial"/>
          <w:b/>
          <w:sz w:val="24"/>
          <w:szCs w:val="24"/>
          <w:lang w:val="es-ES" w:eastAsia="es-ES"/>
        </w:rPr>
        <w:t>código de SIIE 031559</w:t>
      </w:r>
      <w:r w:rsidR="00A7366D" w:rsidRPr="001130F0">
        <w:rPr>
          <w:rFonts w:ascii="Museo Sans 300" w:hAnsi="Museo Sans 300" w:cs="Arial"/>
          <w:sz w:val="24"/>
          <w:szCs w:val="24"/>
          <w:lang w:val="es-ES" w:eastAsia="es-ES"/>
        </w:rPr>
        <w:t xml:space="preserve">, </w:t>
      </w:r>
      <w:r w:rsidR="00A7366D" w:rsidRPr="001130F0">
        <w:rPr>
          <w:rFonts w:ascii="Museo Sans 300" w:hAnsi="Museo Sans 300" w:cs="Arial"/>
          <w:b/>
          <w:sz w:val="24"/>
          <w:szCs w:val="24"/>
          <w:lang w:val="es-ES" w:eastAsia="es-ES"/>
        </w:rPr>
        <w:t>SSE 2190, entrega 05</w:t>
      </w:r>
      <w:r w:rsidRPr="001130F0">
        <w:rPr>
          <w:rFonts w:ascii="Museo Sans 300" w:hAnsi="Museo Sans 300"/>
          <w:b/>
          <w:sz w:val="24"/>
          <w:szCs w:val="24"/>
        </w:rPr>
        <w:t>,</w:t>
      </w:r>
      <w:r w:rsidRPr="001130F0">
        <w:rPr>
          <w:rFonts w:ascii="Museo Sans 300" w:hAnsi="Museo Sans 300"/>
          <w:sz w:val="24"/>
          <w:szCs w:val="24"/>
        </w:rPr>
        <w:t xml:space="preserve"> en el cual la Unidad de Adjudicación de Inmuebles, hace las siguientes consideraciones:</w:t>
      </w:r>
    </w:p>
    <w:p w14:paraId="4F1F0A5D" w14:textId="2EF3461D" w:rsidR="00B265B7" w:rsidRPr="001130F0" w:rsidRDefault="00B265B7" w:rsidP="00CB69F8">
      <w:pPr>
        <w:jc w:val="both"/>
        <w:rPr>
          <w:rFonts w:ascii="Museo Sans 300" w:hAnsi="Museo Sans 300"/>
          <w:sz w:val="24"/>
          <w:szCs w:val="24"/>
        </w:rPr>
      </w:pPr>
    </w:p>
    <w:p w14:paraId="412D8F82" w14:textId="77777777" w:rsidR="00A7366D" w:rsidRPr="001130F0" w:rsidRDefault="00A7366D" w:rsidP="00C11954">
      <w:pPr>
        <w:pStyle w:val="Prrafodelista"/>
        <w:numPr>
          <w:ilvl w:val="0"/>
          <w:numId w:val="35"/>
        </w:numPr>
        <w:ind w:left="1134" w:hanging="708"/>
        <w:jc w:val="both"/>
        <w:rPr>
          <w:rFonts w:ascii="Museo Sans 300" w:hAnsi="Museo Sans 300"/>
          <w:sz w:val="24"/>
          <w:szCs w:val="24"/>
        </w:rPr>
      </w:pPr>
      <w:r w:rsidRPr="001130F0">
        <w:rPr>
          <w:rFonts w:ascii="Museo Sans 300" w:hAnsi="Museo Sans 300" w:cs="Arial"/>
          <w:sz w:val="24"/>
          <w:szCs w:val="24"/>
        </w:rPr>
        <w:t xml:space="preserve">El ISTA adquirió por dación en pago por deuda agraria ofrecida por la Asociación Cooperativa de Producción Agropecuaria Miravalle de R. L., un área de 193 Hás. 00 Ás. 03.15 Cás., por un valor de $1,280,000.00 a razón de un precio por hectárea de $6,632.l l y por metro cuadrado de $0.663211, según informe que fue emitido por la Unidad Financiera Institucional con </w:t>
      </w:r>
      <w:r w:rsidRPr="001130F0">
        <w:rPr>
          <w:rFonts w:ascii="Museo Sans 300" w:hAnsi="Museo Sans 300" w:cs="Arial"/>
          <w:sz w:val="24"/>
          <w:szCs w:val="24"/>
        </w:rPr>
        <w:lastRenderedPageBreak/>
        <w:t>referencia UF-CO-03-056-16, de fecha 14 de junio de 2016, y según el Acuerdo contenido en el Punto XLVII de Acta de Sesión Ordinaria 33-2000 de fecha 31 de agosto del año 2000, el cual fue modificado por el Punto XXXVII de Acta de Sesión Ordinaria 23-2004, de fecha 17 de junio de 2004, y este a su vez por el Punto XXIV de Acta de Sesión Ordinaria 43-2004 de fecha 18 de noviembre de 2004. Aclarándose que el valor real del inmueble fue establecido en el acta de negociación No. 9 de fecha 25 de agosto del año dos mil.</w:t>
      </w:r>
    </w:p>
    <w:p w14:paraId="0BE74B84" w14:textId="77777777" w:rsidR="00A7366D" w:rsidRPr="001130F0" w:rsidRDefault="00A7366D" w:rsidP="00CB69F8">
      <w:pPr>
        <w:pStyle w:val="Prrafodelista"/>
        <w:ind w:left="0"/>
        <w:jc w:val="both"/>
        <w:rPr>
          <w:rFonts w:ascii="Museo Sans 300" w:hAnsi="Museo Sans 300"/>
          <w:sz w:val="24"/>
          <w:szCs w:val="24"/>
        </w:rPr>
      </w:pPr>
    </w:p>
    <w:p w14:paraId="4348BFE6" w14:textId="59F8B52C" w:rsidR="00A7366D" w:rsidRPr="001130F0" w:rsidRDefault="00A7366D" w:rsidP="00CB69F8">
      <w:pPr>
        <w:pStyle w:val="Prrafodelista"/>
        <w:ind w:left="1134"/>
        <w:jc w:val="both"/>
        <w:rPr>
          <w:rFonts w:ascii="Museo Sans 300" w:hAnsi="Museo Sans 300" w:cs="Arial"/>
          <w:sz w:val="24"/>
          <w:szCs w:val="24"/>
        </w:rPr>
      </w:pPr>
      <w:r w:rsidRPr="001130F0">
        <w:rPr>
          <w:rFonts w:ascii="Museo Sans 300" w:hAnsi="Museo Sans 300" w:cs="Arial"/>
          <w:sz w:val="24"/>
          <w:szCs w:val="24"/>
        </w:rPr>
        <w:t xml:space="preserve">La adquisición del inmueble fue formalizada mediante Escritura Pública de Dación en Pago número </w:t>
      </w:r>
      <w:r w:rsidR="00DE142A">
        <w:rPr>
          <w:rFonts w:ascii="Museo Sans 300" w:hAnsi="Museo Sans 300" w:cs="Arial"/>
          <w:sz w:val="24"/>
          <w:szCs w:val="24"/>
        </w:rPr>
        <w:t>---</w:t>
      </w:r>
      <w:r w:rsidRPr="001130F0">
        <w:rPr>
          <w:rFonts w:ascii="Museo Sans 300" w:hAnsi="Museo Sans 300" w:cs="Arial"/>
          <w:sz w:val="24"/>
          <w:szCs w:val="24"/>
        </w:rPr>
        <w:t xml:space="preserve">, del libro </w:t>
      </w:r>
      <w:r w:rsidR="00DE142A">
        <w:rPr>
          <w:rFonts w:ascii="Museo Sans 300" w:hAnsi="Museo Sans 300" w:cs="Arial"/>
          <w:sz w:val="24"/>
          <w:szCs w:val="24"/>
        </w:rPr>
        <w:t>---</w:t>
      </w:r>
      <w:r w:rsidRPr="001130F0">
        <w:rPr>
          <w:rFonts w:ascii="Museo Sans 300" w:hAnsi="Museo Sans 300" w:cs="Arial"/>
          <w:sz w:val="24"/>
          <w:szCs w:val="24"/>
        </w:rPr>
        <w:t>, de Protocolo de la Notario Marisol Pastora Sandino, en la que consta que el inmueble está formado por dos porciones de la siguiente manera:</w:t>
      </w:r>
    </w:p>
    <w:p w14:paraId="6BBCAB60" w14:textId="77777777" w:rsidR="00CB69F8" w:rsidRPr="00AF2854" w:rsidRDefault="00CB69F8" w:rsidP="00A7366D">
      <w:pPr>
        <w:pStyle w:val="Prrafodelista"/>
        <w:ind w:left="0"/>
        <w:jc w:val="both"/>
        <w:rPr>
          <w:rFonts w:ascii="Museo Sans 300" w:hAnsi="Museo Sans 300"/>
        </w:rPr>
      </w:pPr>
    </w:p>
    <w:tbl>
      <w:tblPr>
        <w:tblStyle w:val="Tablaconcuadrcula"/>
        <w:tblW w:w="4365" w:type="pct"/>
        <w:tblInd w:w="1168" w:type="dxa"/>
        <w:tblLayout w:type="fixed"/>
        <w:tblLook w:val="04A0" w:firstRow="1" w:lastRow="0" w:firstColumn="1" w:lastColumn="0" w:noHBand="0" w:noVBand="1"/>
      </w:tblPr>
      <w:tblGrid>
        <w:gridCol w:w="2370"/>
        <w:gridCol w:w="2269"/>
        <w:gridCol w:w="1387"/>
        <w:gridCol w:w="2009"/>
      </w:tblGrid>
      <w:tr w:rsidR="00CB69F8" w:rsidRPr="00F376FA" w14:paraId="71776843" w14:textId="77777777" w:rsidTr="00CB69F8">
        <w:trPr>
          <w:trHeight w:val="245"/>
        </w:trPr>
        <w:tc>
          <w:tcPr>
            <w:tcW w:w="1475" w:type="pct"/>
            <w:shd w:val="clear" w:color="auto" w:fill="BFBFBF" w:themeFill="background1" w:themeFillShade="BF"/>
          </w:tcPr>
          <w:p w14:paraId="0BB85543" w14:textId="77777777" w:rsidR="00A7366D" w:rsidRPr="00F376FA" w:rsidRDefault="00A7366D" w:rsidP="00C87149">
            <w:pPr>
              <w:pStyle w:val="Prrafodelista"/>
              <w:tabs>
                <w:tab w:val="left" w:pos="10632"/>
              </w:tabs>
              <w:spacing w:line="360" w:lineRule="auto"/>
              <w:ind w:left="0" w:right="15"/>
              <w:rPr>
                <w:rFonts w:ascii="Museo Sans 300" w:hAnsi="Museo Sans 300" w:cs="Arial"/>
                <w:b/>
                <w:sz w:val="16"/>
              </w:rPr>
            </w:pPr>
            <w:r w:rsidRPr="00F376FA">
              <w:rPr>
                <w:rFonts w:ascii="Museo Sans 300" w:hAnsi="Museo Sans 300" w:cs="Arial"/>
                <w:b/>
                <w:sz w:val="16"/>
              </w:rPr>
              <w:t>INMUEBLE</w:t>
            </w:r>
          </w:p>
        </w:tc>
        <w:tc>
          <w:tcPr>
            <w:tcW w:w="1412" w:type="pct"/>
            <w:shd w:val="clear" w:color="auto" w:fill="BFBFBF" w:themeFill="background1" w:themeFillShade="BF"/>
          </w:tcPr>
          <w:p w14:paraId="39ABAE8D" w14:textId="77777777" w:rsidR="00A7366D" w:rsidRPr="00F376FA" w:rsidRDefault="00A7366D" w:rsidP="00C87149">
            <w:pPr>
              <w:pStyle w:val="Prrafodelista"/>
              <w:tabs>
                <w:tab w:val="left" w:pos="10632"/>
              </w:tabs>
              <w:spacing w:line="360" w:lineRule="auto"/>
              <w:ind w:left="0" w:right="15"/>
              <w:rPr>
                <w:rFonts w:ascii="Museo Sans 300" w:hAnsi="Museo Sans 300" w:cs="Arial"/>
                <w:b/>
                <w:sz w:val="16"/>
              </w:rPr>
            </w:pPr>
            <w:r w:rsidRPr="00F376FA">
              <w:rPr>
                <w:rFonts w:ascii="Museo Sans 300" w:hAnsi="Museo Sans 300" w:cs="Arial"/>
                <w:b/>
                <w:sz w:val="16"/>
              </w:rPr>
              <w:t>AREA (HAS)</w:t>
            </w:r>
          </w:p>
        </w:tc>
        <w:tc>
          <w:tcPr>
            <w:tcW w:w="863" w:type="pct"/>
            <w:shd w:val="clear" w:color="auto" w:fill="BFBFBF" w:themeFill="background1" w:themeFillShade="BF"/>
          </w:tcPr>
          <w:p w14:paraId="0A542E71" w14:textId="77777777" w:rsidR="00A7366D" w:rsidRPr="00F376FA" w:rsidRDefault="00A7366D" w:rsidP="00C87149">
            <w:pPr>
              <w:pStyle w:val="Prrafodelista"/>
              <w:tabs>
                <w:tab w:val="left" w:pos="10632"/>
              </w:tabs>
              <w:spacing w:line="360" w:lineRule="auto"/>
              <w:ind w:left="0" w:right="15"/>
              <w:rPr>
                <w:rFonts w:ascii="Museo Sans 300" w:hAnsi="Museo Sans 300" w:cs="Arial"/>
                <w:b/>
                <w:sz w:val="16"/>
              </w:rPr>
            </w:pPr>
            <w:r w:rsidRPr="00F376FA">
              <w:rPr>
                <w:rFonts w:ascii="Museo Sans 300" w:hAnsi="Museo Sans 300" w:cs="Arial"/>
                <w:b/>
                <w:sz w:val="16"/>
              </w:rPr>
              <w:t>AREA (M2)</w:t>
            </w:r>
          </w:p>
        </w:tc>
        <w:tc>
          <w:tcPr>
            <w:tcW w:w="1250" w:type="pct"/>
            <w:shd w:val="clear" w:color="auto" w:fill="BFBFBF" w:themeFill="background1" w:themeFillShade="BF"/>
          </w:tcPr>
          <w:p w14:paraId="5A866902" w14:textId="77777777" w:rsidR="00A7366D" w:rsidRPr="00F376FA" w:rsidRDefault="00A7366D" w:rsidP="00C87149">
            <w:pPr>
              <w:pStyle w:val="Prrafodelista"/>
              <w:tabs>
                <w:tab w:val="left" w:pos="10632"/>
              </w:tabs>
              <w:spacing w:line="360" w:lineRule="auto"/>
              <w:ind w:left="0" w:right="15"/>
              <w:rPr>
                <w:rFonts w:ascii="Museo Sans 300" w:hAnsi="Museo Sans 300" w:cs="Arial"/>
                <w:b/>
                <w:sz w:val="16"/>
              </w:rPr>
            </w:pPr>
            <w:r w:rsidRPr="00F376FA">
              <w:rPr>
                <w:rFonts w:ascii="Museo Sans 300" w:hAnsi="Museo Sans 300" w:cs="Arial"/>
                <w:b/>
                <w:sz w:val="16"/>
              </w:rPr>
              <w:t xml:space="preserve">MATRICULA </w:t>
            </w:r>
          </w:p>
        </w:tc>
      </w:tr>
      <w:tr w:rsidR="00CB69F8" w:rsidRPr="00F376FA" w14:paraId="0623CF9E" w14:textId="77777777" w:rsidTr="00CB69F8">
        <w:trPr>
          <w:trHeight w:val="515"/>
        </w:trPr>
        <w:tc>
          <w:tcPr>
            <w:tcW w:w="1475" w:type="pct"/>
            <w:vAlign w:val="center"/>
          </w:tcPr>
          <w:p w14:paraId="0CE7B9D2" w14:textId="77777777" w:rsidR="00A7366D" w:rsidRPr="00F376FA" w:rsidRDefault="00A7366D" w:rsidP="00CB69F8">
            <w:pPr>
              <w:pStyle w:val="Prrafodelista"/>
              <w:tabs>
                <w:tab w:val="left" w:pos="10632"/>
              </w:tabs>
              <w:ind w:left="0" w:right="17"/>
              <w:rPr>
                <w:rFonts w:ascii="Museo Sans 300" w:hAnsi="Museo Sans 300" w:cs="Arial"/>
                <w:sz w:val="16"/>
              </w:rPr>
            </w:pPr>
            <w:r w:rsidRPr="00F376FA">
              <w:rPr>
                <w:rFonts w:ascii="Museo Sans 300" w:hAnsi="Museo Sans 300" w:cs="Arial"/>
                <w:sz w:val="16"/>
              </w:rPr>
              <w:t>Hacienda Miravalle porción seis “La Casona”</w:t>
            </w:r>
          </w:p>
        </w:tc>
        <w:tc>
          <w:tcPr>
            <w:tcW w:w="1412" w:type="pct"/>
            <w:vAlign w:val="center"/>
          </w:tcPr>
          <w:p w14:paraId="30D05AEC" w14:textId="77777777" w:rsidR="00A7366D" w:rsidRPr="00F376FA" w:rsidRDefault="00A7366D" w:rsidP="00CB69F8">
            <w:pPr>
              <w:pStyle w:val="Prrafodelista"/>
              <w:tabs>
                <w:tab w:val="left" w:pos="10632"/>
              </w:tabs>
              <w:ind w:left="0" w:right="17"/>
              <w:rPr>
                <w:rFonts w:ascii="Museo Sans 300" w:hAnsi="Museo Sans 300" w:cs="Arial"/>
                <w:sz w:val="16"/>
              </w:rPr>
            </w:pPr>
            <w:r w:rsidRPr="00F376FA">
              <w:rPr>
                <w:rFonts w:ascii="Museo Sans 300" w:hAnsi="Museo Sans 300" w:cs="Arial"/>
                <w:sz w:val="16"/>
              </w:rPr>
              <w:t>26 Has. 74 Ás. 65.19 Cás.</w:t>
            </w:r>
          </w:p>
        </w:tc>
        <w:tc>
          <w:tcPr>
            <w:tcW w:w="863" w:type="pct"/>
            <w:vAlign w:val="center"/>
          </w:tcPr>
          <w:p w14:paraId="443CDAF6" w14:textId="77777777" w:rsidR="00A7366D" w:rsidRPr="00F376FA" w:rsidRDefault="00A7366D" w:rsidP="00C87149">
            <w:pPr>
              <w:pStyle w:val="Prrafodelista"/>
              <w:tabs>
                <w:tab w:val="left" w:pos="10632"/>
              </w:tabs>
              <w:spacing w:line="360" w:lineRule="auto"/>
              <w:ind w:left="0" w:right="15"/>
              <w:rPr>
                <w:rFonts w:ascii="Museo Sans 300" w:hAnsi="Museo Sans 300" w:cs="Arial"/>
                <w:sz w:val="16"/>
              </w:rPr>
            </w:pPr>
            <w:r w:rsidRPr="00F376FA">
              <w:rPr>
                <w:rFonts w:ascii="Museo Sans 300" w:hAnsi="Museo Sans 300" w:cs="Arial"/>
                <w:sz w:val="16"/>
              </w:rPr>
              <w:t>267, 465.19</w:t>
            </w:r>
          </w:p>
        </w:tc>
        <w:tc>
          <w:tcPr>
            <w:tcW w:w="1250" w:type="pct"/>
            <w:vAlign w:val="center"/>
          </w:tcPr>
          <w:p w14:paraId="6DA8F74A" w14:textId="2317413D" w:rsidR="00A7366D" w:rsidRPr="00F376FA" w:rsidRDefault="00DE142A" w:rsidP="00C87149">
            <w:pPr>
              <w:pStyle w:val="Prrafodelista"/>
              <w:tabs>
                <w:tab w:val="left" w:pos="10632"/>
              </w:tabs>
              <w:spacing w:line="360" w:lineRule="auto"/>
              <w:ind w:left="0" w:right="15"/>
              <w:rPr>
                <w:rFonts w:ascii="Museo Sans 300" w:hAnsi="Museo Sans 300" w:cs="Arial"/>
                <w:sz w:val="16"/>
              </w:rPr>
            </w:pPr>
            <w:r>
              <w:rPr>
                <w:rFonts w:ascii="Museo Sans 300" w:hAnsi="Museo Sans 300" w:cs="Arial"/>
                <w:sz w:val="16"/>
              </w:rPr>
              <w:t xml:space="preserve">--- </w:t>
            </w:r>
            <w:r w:rsidR="00A7366D" w:rsidRPr="00F376FA">
              <w:rPr>
                <w:rFonts w:ascii="Museo Sans 300" w:hAnsi="Museo Sans 300" w:cs="Arial"/>
                <w:sz w:val="16"/>
              </w:rPr>
              <w:t>-00000</w:t>
            </w:r>
          </w:p>
        </w:tc>
      </w:tr>
      <w:tr w:rsidR="00CB69F8" w:rsidRPr="00F376FA" w14:paraId="73D4AA32" w14:textId="77777777" w:rsidTr="00CB69F8">
        <w:trPr>
          <w:trHeight w:val="515"/>
        </w:trPr>
        <w:tc>
          <w:tcPr>
            <w:tcW w:w="1475" w:type="pct"/>
            <w:vAlign w:val="center"/>
          </w:tcPr>
          <w:p w14:paraId="26E08C15" w14:textId="77777777" w:rsidR="00A7366D" w:rsidRPr="00F376FA" w:rsidRDefault="00A7366D" w:rsidP="00CB69F8">
            <w:pPr>
              <w:pStyle w:val="Prrafodelista"/>
              <w:tabs>
                <w:tab w:val="left" w:pos="10632"/>
              </w:tabs>
              <w:ind w:left="0" w:right="17"/>
              <w:rPr>
                <w:rFonts w:ascii="Museo Sans 300" w:hAnsi="Museo Sans 300" w:cs="Arial"/>
                <w:sz w:val="16"/>
              </w:rPr>
            </w:pPr>
            <w:r w:rsidRPr="00F376FA">
              <w:rPr>
                <w:rFonts w:ascii="Museo Sans 300" w:hAnsi="Museo Sans 300" w:cs="Arial"/>
                <w:sz w:val="16"/>
              </w:rPr>
              <w:t>Hacienda Miravalle porción dos “El Jocotillo”</w:t>
            </w:r>
          </w:p>
        </w:tc>
        <w:tc>
          <w:tcPr>
            <w:tcW w:w="1412" w:type="pct"/>
            <w:vAlign w:val="center"/>
          </w:tcPr>
          <w:p w14:paraId="0F6AD780" w14:textId="77777777" w:rsidR="00A7366D" w:rsidRPr="00F376FA" w:rsidRDefault="00A7366D" w:rsidP="00CB69F8">
            <w:pPr>
              <w:pStyle w:val="Prrafodelista"/>
              <w:tabs>
                <w:tab w:val="left" w:pos="10632"/>
              </w:tabs>
              <w:ind w:left="0" w:right="17"/>
              <w:rPr>
                <w:rFonts w:ascii="Museo Sans 300" w:hAnsi="Museo Sans 300" w:cs="Arial"/>
                <w:sz w:val="16"/>
              </w:rPr>
            </w:pPr>
            <w:r w:rsidRPr="00F376FA">
              <w:rPr>
                <w:rFonts w:ascii="Museo Sans 300" w:hAnsi="Museo Sans 300" w:cs="Arial"/>
                <w:sz w:val="16"/>
              </w:rPr>
              <w:t>166 Has. 25 Ás. 37.96 Cás.</w:t>
            </w:r>
          </w:p>
        </w:tc>
        <w:tc>
          <w:tcPr>
            <w:tcW w:w="863" w:type="pct"/>
            <w:vAlign w:val="center"/>
          </w:tcPr>
          <w:p w14:paraId="10DA0320" w14:textId="77777777" w:rsidR="00A7366D" w:rsidRPr="00F376FA" w:rsidRDefault="00A7366D" w:rsidP="00C87149">
            <w:pPr>
              <w:pStyle w:val="Prrafodelista"/>
              <w:tabs>
                <w:tab w:val="left" w:pos="10632"/>
              </w:tabs>
              <w:spacing w:line="360" w:lineRule="auto"/>
              <w:ind w:left="0" w:right="15"/>
              <w:rPr>
                <w:rFonts w:ascii="Museo Sans 300" w:hAnsi="Museo Sans 300" w:cs="Arial"/>
                <w:sz w:val="16"/>
              </w:rPr>
            </w:pPr>
            <w:r w:rsidRPr="00F376FA">
              <w:rPr>
                <w:rFonts w:ascii="Museo Sans 300" w:hAnsi="Museo Sans 300" w:cs="Arial"/>
                <w:sz w:val="16"/>
              </w:rPr>
              <w:t>1,662,537.96</w:t>
            </w:r>
          </w:p>
        </w:tc>
        <w:tc>
          <w:tcPr>
            <w:tcW w:w="1250" w:type="pct"/>
            <w:vAlign w:val="center"/>
          </w:tcPr>
          <w:p w14:paraId="16B689E4" w14:textId="6817D90E" w:rsidR="00A7366D" w:rsidRPr="00F376FA" w:rsidRDefault="00DE142A" w:rsidP="00C87149">
            <w:pPr>
              <w:pStyle w:val="Prrafodelista"/>
              <w:tabs>
                <w:tab w:val="left" w:pos="10632"/>
              </w:tabs>
              <w:spacing w:line="360" w:lineRule="auto"/>
              <w:ind w:left="0" w:right="15"/>
              <w:rPr>
                <w:rFonts w:ascii="Museo Sans 300" w:hAnsi="Museo Sans 300" w:cs="Arial"/>
                <w:sz w:val="16"/>
              </w:rPr>
            </w:pPr>
            <w:r>
              <w:rPr>
                <w:rFonts w:ascii="Museo Sans 300" w:hAnsi="Museo Sans 300" w:cs="Arial"/>
                <w:sz w:val="16"/>
              </w:rPr>
              <w:t xml:space="preserve">--- </w:t>
            </w:r>
            <w:r w:rsidR="00A7366D" w:rsidRPr="00F376FA">
              <w:rPr>
                <w:rFonts w:ascii="Museo Sans 300" w:hAnsi="Museo Sans 300" w:cs="Arial"/>
                <w:sz w:val="16"/>
              </w:rPr>
              <w:t>-00000</w:t>
            </w:r>
          </w:p>
        </w:tc>
      </w:tr>
      <w:tr w:rsidR="00CB69F8" w:rsidRPr="00F376FA" w14:paraId="19811804" w14:textId="77777777" w:rsidTr="00CB69F8">
        <w:trPr>
          <w:trHeight w:val="257"/>
        </w:trPr>
        <w:tc>
          <w:tcPr>
            <w:tcW w:w="1475" w:type="pct"/>
          </w:tcPr>
          <w:p w14:paraId="40922D1C" w14:textId="77777777" w:rsidR="00A7366D" w:rsidRPr="00F376FA" w:rsidRDefault="00A7366D" w:rsidP="00CB69F8">
            <w:pPr>
              <w:pStyle w:val="Prrafodelista"/>
              <w:tabs>
                <w:tab w:val="left" w:pos="10632"/>
              </w:tabs>
              <w:ind w:left="0" w:right="17"/>
              <w:rPr>
                <w:rFonts w:ascii="Museo Sans 300" w:hAnsi="Museo Sans 300" w:cs="Arial"/>
                <w:sz w:val="16"/>
              </w:rPr>
            </w:pPr>
            <w:r w:rsidRPr="00F376FA">
              <w:rPr>
                <w:rFonts w:ascii="Museo Sans 300" w:hAnsi="Museo Sans 300" w:cs="Arial"/>
                <w:sz w:val="16"/>
              </w:rPr>
              <w:t>TOTAL</w:t>
            </w:r>
          </w:p>
        </w:tc>
        <w:tc>
          <w:tcPr>
            <w:tcW w:w="1412" w:type="pct"/>
            <w:vAlign w:val="center"/>
          </w:tcPr>
          <w:p w14:paraId="42D96935" w14:textId="77777777" w:rsidR="00A7366D" w:rsidRPr="00F376FA" w:rsidRDefault="00A7366D" w:rsidP="00CB69F8">
            <w:pPr>
              <w:pStyle w:val="Prrafodelista"/>
              <w:tabs>
                <w:tab w:val="left" w:pos="10632"/>
              </w:tabs>
              <w:ind w:left="0" w:right="17"/>
              <w:rPr>
                <w:rFonts w:ascii="Museo Sans 300" w:hAnsi="Museo Sans 300" w:cs="Arial"/>
                <w:sz w:val="16"/>
              </w:rPr>
            </w:pPr>
            <w:r w:rsidRPr="00F376FA">
              <w:rPr>
                <w:rFonts w:ascii="Museo Sans 300" w:hAnsi="Museo Sans 300" w:cs="Arial"/>
                <w:sz w:val="16"/>
              </w:rPr>
              <w:t>193 Has. 00 Ás. 03.15 Cás.</w:t>
            </w:r>
          </w:p>
        </w:tc>
        <w:tc>
          <w:tcPr>
            <w:tcW w:w="863" w:type="pct"/>
            <w:vAlign w:val="center"/>
          </w:tcPr>
          <w:p w14:paraId="29A5EE85" w14:textId="77777777" w:rsidR="00A7366D" w:rsidRPr="00F376FA" w:rsidRDefault="00A7366D" w:rsidP="00C87149">
            <w:pPr>
              <w:pStyle w:val="Prrafodelista"/>
              <w:tabs>
                <w:tab w:val="left" w:pos="10632"/>
              </w:tabs>
              <w:spacing w:line="360" w:lineRule="auto"/>
              <w:ind w:left="0" w:right="15"/>
              <w:rPr>
                <w:rFonts w:ascii="Museo Sans 300" w:hAnsi="Museo Sans 300" w:cs="Arial"/>
                <w:sz w:val="16"/>
              </w:rPr>
            </w:pPr>
            <w:r w:rsidRPr="00F376FA">
              <w:rPr>
                <w:rFonts w:ascii="Museo Sans 300" w:hAnsi="Museo Sans 300" w:cs="Arial"/>
                <w:sz w:val="16"/>
              </w:rPr>
              <w:t>1,930,003.15</w:t>
            </w:r>
          </w:p>
        </w:tc>
        <w:tc>
          <w:tcPr>
            <w:tcW w:w="1250" w:type="pct"/>
            <w:vAlign w:val="center"/>
          </w:tcPr>
          <w:p w14:paraId="5DBC3D1B" w14:textId="77777777" w:rsidR="00A7366D" w:rsidRPr="00F376FA" w:rsidRDefault="00A7366D" w:rsidP="00C87149">
            <w:pPr>
              <w:pStyle w:val="Prrafodelista"/>
              <w:tabs>
                <w:tab w:val="left" w:pos="10632"/>
              </w:tabs>
              <w:spacing w:line="360" w:lineRule="auto"/>
              <w:ind w:left="0" w:right="15"/>
              <w:rPr>
                <w:rFonts w:ascii="Museo Sans 300" w:hAnsi="Museo Sans 300" w:cs="Arial"/>
                <w:sz w:val="16"/>
              </w:rPr>
            </w:pPr>
          </w:p>
        </w:tc>
      </w:tr>
    </w:tbl>
    <w:p w14:paraId="2B837F72" w14:textId="77777777" w:rsidR="001130F0" w:rsidRPr="00DE142A" w:rsidRDefault="001130F0" w:rsidP="00DE142A">
      <w:pPr>
        <w:tabs>
          <w:tab w:val="left" w:pos="10632"/>
        </w:tabs>
        <w:ind w:right="17"/>
        <w:jc w:val="both"/>
        <w:rPr>
          <w:rFonts w:ascii="Museo Sans 300" w:hAnsi="Museo Sans 300" w:cs="Arial"/>
          <w:sz w:val="24"/>
          <w:szCs w:val="24"/>
        </w:rPr>
      </w:pPr>
    </w:p>
    <w:p w14:paraId="28354F8B" w14:textId="55919709" w:rsidR="00A7366D" w:rsidRPr="00CB69F8" w:rsidRDefault="00A7366D" w:rsidP="00CB69F8">
      <w:pPr>
        <w:tabs>
          <w:tab w:val="left" w:pos="10632"/>
        </w:tabs>
        <w:ind w:left="1134" w:right="15"/>
        <w:jc w:val="both"/>
        <w:rPr>
          <w:rFonts w:ascii="Museo Sans 300" w:hAnsi="Museo Sans 300" w:cs="Arial"/>
          <w:sz w:val="24"/>
          <w:szCs w:val="24"/>
        </w:rPr>
      </w:pPr>
      <w:r w:rsidRPr="00CB69F8">
        <w:rPr>
          <w:rFonts w:ascii="Museo Sans 300" w:hAnsi="Museo Sans 300" w:cs="Arial"/>
          <w:sz w:val="24"/>
          <w:szCs w:val="24"/>
        </w:rPr>
        <w:t xml:space="preserve">En el inmueble denominado HACIENDA MIRAVALLE PORCIÓN DOS “EL JOCOTILLO” fue objeto de Desmembración en Cabeza de su Dueño, formalizada el día 12 de mayo de 2005, mediante escritura pública No. </w:t>
      </w:r>
      <w:r w:rsidR="00DE142A">
        <w:rPr>
          <w:rFonts w:ascii="Museo Sans 300" w:hAnsi="Museo Sans 300" w:cs="Arial"/>
          <w:sz w:val="24"/>
          <w:szCs w:val="24"/>
        </w:rPr>
        <w:t>---</w:t>
      </w:r>
      <w:r w:rsidRPr="00CB69F8">
        <w:rPr>
          <w:rFonts w:ascii="Museo Sans 300" w:hAnsi="Museo Sans 300" w:cs="Arial"/>
          <w:sz w:val="24"/>
          <w:szCs w:val="24"/>
        </w:rPr>
        <w:t xml:space="preserve"> del Libro </w:t>
      </w:r>
      <w:r w:rsidR="00DE142A">
        <w:rPr>
          <w:rFonts w:ascii="Museo Sans 300" w:hAnsi="Museo Sans 300" w:cs="Arial"/>
          <w:sz w:val="24"/>
          <w:szCs w:val="24"/>
        </w:rPr>
        <w:t>---</w:t>
      </w:r>
      <w:r w:rsidRPr="00CB69F8">
        <w:rPr>
          <w:rFonts w:ascii="Museo Sans 300" w:hAnsi="Museo Sans 300" w:cs="Arial"/>
          <w:sz w:val="24"/>
          <w:szCs w:val="24"/>
        </w:rPr>
        <w:t xml:space="preserve"> del protocolo de la notario Ana Patricia Rubio Ayala, generándose 16 porciones, dentro de las cuales estaban las porciones conocidas administrativamente como PORCION 2-1 (ATAES Porción 1),  PORCION 2-2 (ATAES Porción 3) ambas inscritas con el nombre de HACIENDA MIRAVALLE PORCIÓN DOS “EL JOCOTILLO” ubicadas en la jurisdicción de Acajutla, departamento de Sonsonate, la primera Porción con un área de 23 Hás. 35 Ás. 13.02 Cás., equivalentes a 233,513.02 metros cuadrados y la segunda Porción de 01 Hás. 97 Ás. 25.97 Cás. Equivalentes a 19,725.97 metros cuadrados, ambas inscritas a favor de este Instituto  a las matrículas </w:t>
      </w:r>
      <w:r w:rsidR="00DE142A">
        <w:rPr>
          <w:rFonts w:ascii="Museo Sans 300" w:hAnsi="Museo Sans 300" w:cs="Arial"/>
          <w:sz w:val="24"/>
          <w:szCs w:val="24"/>
        </w:rPr>
        <w:t xml:space="preserve">--- </w:t>
      </w:r>
      <w:r w:rsidRPr="00CB69F8">
        <w:rPr>
          <w:rFonts w:ascii="Museo Sans 300" w:hAnsi="Museo Sans 300" w:cs="Arial"/>
          <w:sz w:val="24"/>
          <w:szCs w:val="24"/>
        </w:rPr>
        <w:t xml:space="preserve">-00000 y </w:t>
      </w:r>
      <w:r w:rsidR="00DE142A">
        <w:rPr>
          <w:rFonts w:ascii="Museo Sans 300" w:hAnsi="Museo Sans 300" w:cs="Arial"/>
          <w:sz w:val="24"/>
          <w:szCs w:val="24"/>
        </w:rPr>
        <w:t xml:space="preserve">--- </w:t>
      </w:r>
      <w:r w:rsidRPr="00CB69F8">
        <w:rPr>
          <w:rFonts w:ascii="Museo Sans 300" w:hAnsi="Museo Sans 300" w:cs="Arial"/>
          <w:sz w:val="24"/>
          <w:szCs w:val="24"/>
        </w:rPr>
        <w:t>-00000 respectivamente, del Registro de la Propiedad Raíz e Hipotecas de la Tercera Sección de Occidente con sede en la ciudad de Sonsonate.</w:t>
      </w:r>
    </w:p>
    <w:p w14:paraId="20395E31" w14:textId="77777777" w:rsidR="00A7366D" w:rsidRPr="00CB69F8" w:rsidRDefault="00A7366D" w:rsidP="00CB69F8">
      <w:pPr>
        <w:pStyle w:val="Prrafodelista"/>
        <w:tabs>
          <w:tab w:val="left" w:pos="10632"/>
        </w:tabs>
        <w:ind w:left="426" w:right="15"/>
        <w:jc w:val="both"/>
        <w:rPr>
          <w:rFonts w:ascii="Museo Sans 300" w:hAnsi="Museo Sans 300" w:cs="Arial"/>
          <w:sz w:val="24"/>
          <w:szCs w:val="24"/>
        </w:rPr>
      </w:pPr>
    </w:p>
    <w:p w14:paraId="53DF3758" w14:textId="0725D699" w:rsidR="00A7366D" w:rsidRPr="00CB69F8" w:rsidRDefault="00A7366D" w:rsidP="00CB69F8">
      <w:pPr>
        <w:tabs>
          <w:tab w:val="left" w:pos="10632"/>
        </w:tabs>
        <w:ind w:left="1134" w:right="15"/>
        <w:jc w:val="both"/>
        <w:rPr>
          <w:rFonts w:ascii="Museo Sans 300" w:hAnsi="Museo Sans 300" w:cs="Arial"/>
          <w:sz w:val="24"/>
          <w:szCs w:val="24"/>
        </w:rPr>
      </w:pPr>
      <w:r w:rsidRPr="00CB69F8">
        <w:rPr>
          <w:rFonts w:ascii="Museo Sans 300" w:hAnsi="Museo Sans 300" w:cs="Arial"/>
          <w:sz w:val="24"/>
          <w:szCs w:val="24"/>
        </w:rPr>
        <w:t xml:space="preserve">Las porciones antes mencionadas y la porción denominada HACIENDA MIRAVALLE PORCIÓN SEIS “LA CASONA”, de una extensión de 26 Hás. 74 Ás. 65.19 Cás., equivalentes a 267,465.19 metros cuadrados, adquirida conforme al pago de la cancelación de la Deuda Agraria de la Cooperativa Miravalle, inscrita a favor de este Instituto a la matrícula </w:t>
      </w:r>
      <w:r w:rsidR="00DE142A">
        <w:rPr>
          <w:rFonts w:ascii="Museo Sans 300" w:hAnsi="Museo Sans 300" w:cs="Arial"/>
          <w:sz w:val="24"/>
          <w:szCs w:val="24"/>
        </w:rPr>
        <w:t xml:space="preserve">--- </w:t>
      </w:r>
      <w:r w:rsidRPr="00CB69F8">
        <w:rPr>
          <w:rFonts w:ascii="Museo Sans 300" w:hAnsi="Museo Sans 300" w:cs="Arial"/>
          <w:sz w:val="24"/>
          <w:szCs w:val="24"/>
        </w:rPr>
        <w:t xml:space="preserve">-00000, del Registro de la Propiedad Raíz e Hipotecas de la Tercera Sección de </w:t>
      </w:r>
      <w:r w:rsidRPr="00CB69F8">
        <w:rPr>
          <w:rFonts w:ascii="Museo Sans 300" w:hAnsi="Museo Sans 300" w:cs="Arial"/>
          <w:sz w:val="24"/>
          <w:szCs w:val="24"/>
        </w:rPr>
        <w:lastRenderedPageBreak/>
        <w:t xml:space="preserve">Occidente, departamento del departamento de Sonsonate; fueron reunidas según Escritura Pública de Reunión de Inmuebles número </w:t>
      </w:r>
      <w:r w:rsidR="00DE142A">
        <w:rPr>
          <w:rFonts w:ascii="Museo Sans 300" w:hAnsi="Museo Sans 300" w:cs="Arial"/>
          <w:sz w:val="24"/>
          <w:szCs w:val="24"/>
        </w:rPr>
        <w:t>---</w:t>
      </w:r>
      <w:r w:rsidRPr="00CB69F8">
        <w:rPr>
          <w:rFonts w:ascii="Museo Sans 300" w:hAnsi="Museo Sans 300" w:cs="Arial"/>
          <w:sz w:val="24"/>
          <w:szCs w:val="24"/>
        </w:rPr>
        <w:t xml:space="preserve"> del Libro </w:t>
      </w:r>
      <w:r w:rsidR="00DE142A">
        <w:rPr>
          <w:rFonts w:ascii="Museo Sans 300" w:hAnsi="Museo Sans 300" w:cs="Arial"/>
          <w:sz w:val="24"/>
          <w:szCs w:val="24"/>
        </w:rPr>
        <w:t xml:space="preserve">--- </w:t>
      </w:r>
      <w:r w:rsidRPr="00CB69F8">
        <w:rPr>
          <w:rFonts w:ascii="Museo Sans 300" w:hAnsi="Museo Sans 300" w:cs="Arial"/>
          <w:sz w:val="24"/>
          <w:szCs w:val="24"/>
        </w:rPr>
        <w:t xml:space="preserve">del Protocolo del Notario Mario Eduardo Granados Iraheta, otorgada el día </w:t>
      </w:r>
      <w:r w:rsidR="00DE142A">
        <w:rPr>
          <w:rFonts w:ascii="Museo Sans 300" w:hAnsi="Museo Sans 300" w:cs="Arial"/>
          <w:sz w:val="24"/>
          <w:szCs w:val="24"/>
        </w:rPr>
        <w:t>---</w:t>
      </w:r>
      <w:r w:rsidRPr="00CB69F8">
        <w:rPr>
          <w:rFonts w:ascii="Museo Sans 300" w:hAnsi="Museo Sans 300" w:cs="Arial"/>
          <w:sz w:val="24"/>
          <w:szCs w:val="24"/>
        </w:rPr>
        <w:t xml:space="preserve"> de </w:t>
      </w:r>
      <w:r w:rsidR="00DE142A">
        <w:rPr>
          <w:rFonts w:ascii="Museo Sans 300" w:hAnsi="Museo Sans 300" w:cs="Arial"/>
          <w:sz w:val="24"/>
          <w:szCs w:val="24"/>
        </w:rPr>
        <w:t>---</w:t>
      </w:r>
      <w:r w:rsidRPr="00CB69F8">
        <w:rPr>
          <w:rFonts w:ascii="Museo Sans 300" w:hAnsi="Museo Sans 300" w:cs="Arial"/>
          <w:sz w:val="24"/>
          <w:szCs w:val="24"/>
        </w:rPr>
        <w:t xml:space="preserve"> de </w:t>
      </w:r>
      <w:r w:rsidR="00DE142A">
        <w:rPr>
          <w:rFonts w:ascii="Museo Sans 300" w:hAnsi="Museo Sans 300" w:cs="Arial"/>
          <w:sz w:val="24"/>
          <w:szCs w:val="24"/>
        </w:rPr>
        <w:t>---</w:t>
      </w:r>
      <w:r w:rsidRPr="00CB69F8">
        <w:rPr>
          <w:rFonts w:ascii="Museo Sans 300" w:hAnsi="Museo Sans 300" w:cs="Arial"/>
          <w:sz w:val="24"/>
          <w:szCs w:val="24"/>
        </w:rPr>
        <w:t xml:space="preserve">,  sumando en total una extensión de 52 Hás 07 Ás. 04.18 Cás., equivalentes a 520,704.18 metros cuadrados; inscrita en el Registro de la Propiedad Raíz e Hipotecas de la Tercera Sección de Occidente, del departamento de Sonsonate, bajo la matrícula </w:t>
      </w:r>
      <w:r w:rsidR="00DE142A">
        <w:rPr>
          <w:rFonts w:ascii="Museo Sans 300" w:hAnsi="Museo Sans 300" w:cs="Arial"/>
          <w:sz w:val="24"/>
          <w:szCs w:val="24"/>
        </w:rPr>
        <w:t xml:space="preserve">--- </w:t>
      </w:r>
      <w:r w:rsidRPr="00CB69F8">
        <w:rPr>
          <w:rFonts w:ascii="Museo Sans 300" w:hAnsi="Museo Sans 300" w:cs="Arial"/>
          <w:sz w:val="24"/>
          <w:szCs w:val="24"/>
        </w:rPr>
        <w:t>-00000; inmueble ubicado en jurisdicción y departamento de Sonsonate, y en el cual se desarrolla un Proyecto denominado LOTIFICACION AGRICOLA Y ASENTAMIENTO COMUNITARIO HACIENDA MIRAVALLE PORCION EL JOCOTILLO,  en un área de 33 Hás 53 Ás. 35.43 Cás., quedando un resto registral de a 185,368.70 metros cuadrados.</w:t>
      </w:r>
    </w:p>
    <w:p w14:paraId="355B17FE" w14:textId="77777777" w:rsidR="00A7366D" w:rsidRPr="00CB69F8" w:rsidRDefault="00A7366D" w:rsidP="00CB69F8">
      <w:pPr>
        <w:pStyle w:val="Prrafodelista"/>
        <w:tabs>
          <w:tab w:val="left" w:pos="10632"/>
        </w:tabs>
        <w:ind w:left="426" w:right="15"/>
        <w:jc w:val="both"/>
        <w:rPr>
          <w:rFonts w:ascii="Museo Sans 300" w:hAnsi="Museo Sans 300" w:cs="Arial"/>
          <w:sz w:val="24"/>
          <w:szCs w:val="24"/>
        </w:rPr>
      </w:pPr>
    </w:p>
    <w:p w14:paraId="02B429C5" w14:textId="4AC5286D" w:rsidR="00A7366D" w:rsidRPr="00CB69F8" w:rsidRDefault="00A7366D" w:rsidP="00CB69F8">
      <w:pPr>
        <w:tabs>
          <w:tab w:val="left" w:pos="10632"/>
        </w:tabs>
        <w:ind w:left="1134" w:right="15"/>
        <w:jc w:val="both"/>
        <w:rPr>
          <w:rFonts w:ascii="Museo Sans 300" w:hAnsi="Museo Sans 300" w:cs="Arial"/>
          <w:sz w:val="24"/>
          <w:szCs w:val="24"/>
        </w:rPr>
      </w:pPr>
      <w:r w:rsidRPr="00CB69F8">
        <w:rPr>
          <w:rFonts w:ascii="Museo Sans 300" w:hAnsi="Museo Sans 300" w:cs="Arial"/>
          <w:sz w:val="24"/>
          <w:szCs w:val="24"/>
        </w:rPr>
        <w:t xml:space="preserve">En el Resto Registral de 185,368.70 metros cuadrados, se realizaron diligencias de remedición según Escritura Pública de número </w:t>
      </w:r>
      <w:r w:rsidR="00DE142A">
        <w:rPr>
          <w:rFonts w:ascii="Museo Sans 300" w:hAnsi="Museo Sans 300" w:cs="Arial"/>
          <w:sz w:val="24"/>
          <w:szCs w:val="24"/>
        </w:rPr>
        <w:t>---</w:t>
      </w:r>
      <w:r w:rsidRPr="00CB69F8">
        <w:rPr>
          <w:rFonts w:ascii="Museo Sans 300" w:hAnsi="Museo Sans 300" w:cs="Arial"/>
          <w:sz w:val="24"/>
          <w:szCs w:val="24"/>
        </w:rPr>
        <w:t xml:space="preserve"> del Libro </w:t>
      </w:r>
      <w:r w:rsidR="00DE142A">
        <w:rPr>
          <w:rFonts w:ascii="Museo Sans 300" w:hAnsi="Museo Sans 300" w:cs="Arial"/>
          <w:sz w:val="24"/>
          <w:szCs w:val="24"/>
        </w:rPr>
        <w:t xml:space="preserve">--- </w:t>
      </w:r>
      <w:r w:rsidRPr="00CB69F8">
        <w:rPr>
          <w:rFonts w:ascii="Museo Sans 300" w:hAnsi="Museo Sans 300" w:cs="Arial"/>
          <w:sz w:val="24"/>
          <w:szCs w:val="24"/>
        </w:rPr>
        <w:t xml:space="preserve">del Protocolo de fecha </w:t>
      </w:r>
      <w:r w:rsidR="00DE142A">
        <w:rPr>
          <w:rFonts w:ascii="Museo Sans 300" w:hAnsi="Museo Sans 300" w:cs="Arial"/>
          <w:sz w:val="24"/>
          <w:szCs w:val="24"/>
        </w:rPr>
        <w:t xml:space="preserve">--- </w:t>
      </w:r>
      <w:r w:rsidRPr="00CB69F8">
        <w:rPr>
          <w:rFonts w:ascii="Museo Sans 300" w:hAnsi="Museo Sans 300" w:cs="Arial"/>
          <w:sz w:val="24"/>
          <w:szCs w:val="24"/>
        </w:rPr>
        <w:t xml:space="preserve">de </w:t>
      </w:r>
      <w:r w:rsidR="00DE142A">
        <w:rPr>
          <w:rFonts w:ascii="Museo Sans 300" w:hAnsi="Museo Sans 300" w:cs="Arial"/>
          <w:sz w:val="24"/>
          <w:szCs w:val="24"/>
        </w:rPr>
        <w:t>---</w:t>
      </w:r>
      <w:r w:rsidRPr="00CB69F8">
        <w:rPr>
          <w:rFonts w:ascii="Museo Sans 300" w:hAnsi="Museo Sans 300" w:cs="Arial"/>
          <w:sz w:val="24"/>
          <w:szCs w:val="24"/>
        </w:rPr>
        <w:t xml:space="preserve"> de </w:t>
      </w:r>
      <w:r w:rsidR="00DE142A">
        <w:rPr>
          <w:rFonts w:ascii="Museo Sans 300" w:hAnsi="Museo Sans 300" w:cs="Arial"/>
          <w:sz w:val="24"/>
          <w:szCs w:val="24"/>
        </w:rPr>
        <w:t>---</w:t>
      </w:r>
      <w:r w:rsidRPr="00CB69F8">
        <w:rPr>
          <w:rFonts w:ascii="Museo Sans 300" w:hAnsi="Museo Sans 300" w:cs="Arial"/>
          <w:sz w:val="24"/>
          <w:szCs w:val="24"/>
        </w:rPr>
        <w:t>, otorgada ante los  oficios del Notario José David Castillo Cantón, la cual quedó reducida a 17 Hás 74 Ás. 07.14 Cás.</w:t>
      </w:r>
    </w:p>
    <w:p w14:paraId="54B30A69" w14:textId="77777777" w:rsidR="00A7366D" w:rsidRPr="00CB69F8" w:rsidRDefault="00A7366D" w:rsidP="00CB69F8">
      <w:pPr>
        <w:pStyle w:val="Prrafodelista"/>
        <w:ind w:left="567"/>
        <w:contextualSpacing w:val="0"/>
        <w:jc w:val="both"/>
        <w:rPr>
          <w:rFonts w:ascii="Museo Sans 300" w:hAnsi="Museo Sans 300"/>
          <w:sz w:val="24"/>
          <w:szCs w:val="24"/>
        </w:rPr>
      </w:pPr>
    </w:p>
    <w:p w14:paraId="73A33F8D" w14:textId="77EEF9A2" w:rsidR="00A7366D" w:rsidRPr="00CB69F8" w:rsidRDefault="00A7366D" w:rsidP="00C11954">
      <w:pPr>
        <w:pStyle w:val="Prrafodelista"/>
        <w:numPr>
          <w:ilvl w:val="0"/>
          <w:numId w:val="37"/>
        </w:numPr>
        <w:ind w:left="1134" w:hanging="708"/>
        <w:contextualSpacing w:val="0"/>
        <w:jc w:val="both"/>
        <w:rPr>
          <w:rFonts w:ascii="Museo Sans 300" w:hAnsi="Museo Sans 300"/>
          <w:sz w:val="24"/>
          <w:szCs w:val="24"/>
        </w:rPr>
      </w:pPr>
      <w:r w:rsidRPr="00CB69F8">
        <w:rPr>
          <w:rFonts w:ascii="Museo Sans 300" w:hAnsi="Museo Sans 300"/>
          <w:sz w:val="24"/>
          <w:szCs w:val="24"/>
        </w:rPr>
        <w:t xml:space="preserve">Mediante acuerdo contenido en el Punto IX de Acta de Sesión Ordinaria No. 02-2022 de fecha 03 de febrero del año 2022, se aprobó el </w:t>
      </w:r>
      <w:r w:rsidRPr="00CB69F8">
        <w:rPr>
          <w:rFonts w:ascii="Museo Sans 300" w:hAnsi="Museo Sans 300"/>
          <w:b/>
          <w:sz w:val="24"/>
          <w:szCs w:val="24"/>
        </w:rPr>
        <w:t xml:space="preserve">Proyecto de ASENTAMIENTO COMUNITARIO Y LOTIFICACIÓN AGRICOLA, </w:t>
      </w:r>
      <w:r w:rsidRPr="00CB69F8">
        <w:rPr>
          <w:rFonts w:ascii="Museo Sans 300" w:hAnsi="Museo Sans 300"/>
          <w:sz w:val="24"/>
          <w:szCs w:val="24"/>
        </w:rPr>
        <w:t xml:space="preserve">en el inmueble denominado registralmente como </w:t>
      </w:r>
      <w:r w:rsidRPr="00CB69F8">
        <w:rPr>
          <w:rFonts w:ascii="Museo Sans 300" w:hAnsi="Museo Sans 300"/>
          <w:b/>
          <w:sz w:val="24"/>
          <w:szCs w:val="24"/>
        </w:rPr>
        <w:t xml:space="preserve">HACIENDA MIRAVALLE PORCIÓN DOS 'EL JOCOTILLO", </w:t>
      </w:r>
      <w:r w:rsidRPr="00CB69F8">
        <w:rPr>
          <w:rFonts w:ascii="Museo Sans 300" w:hAnsi="Museo Sans 300"/>
          <w:sz w:val="24"/>
          <w:szCs w:val="24"/>
        </w:rPr>
        <w:t>y administrativamente como</w:t>
      </w:r>
      <w:r w:rsidRPr="00CB69F8">
        <w:rPr>
          <w:rFonts w:ascii="Museo Sans 300" w:hAnsi="Museo Sans 300"/>
          <w:b/>
          <w:sz w:val="24"/>
          <w:szCs w:val="24"/>
        </w:rPr>
        <w:t xml:space="preserve"> PORCION PNC,</w:t>
      </w:r>
      <w:r w:rsidRPr="00CB69F8">
        <w:rPr>
          <w:rFonts w:ascii="Museo Sans 300" w:hAnsi="Museo Sans 300"/>
          <w:sz w:val="24"/>
          <w:szCs w:val="24"/>
        </w:rPr>
        <w:t xml:space="preserve"> que comprende: </w:t>
      </w:r>
      <w:r w:rsidR="00DE142A">
        <w:rPr>
          <w:rFonts w:ascii="Museo Sans 300" w:hAnsi="Museo Sans 300"/>
          <w:sz w:val="24"/>
          <w:szCs w:val="24"/>
        </w:rPr>
        <w:t>---</w:t>
      </w:r>
      <w:r w:rsidRPr="00CB69F8">
        <w:rPr>
          <w:rFonts w:ascii="Museo Sans 300" w:hAnsi="Museo Sans 300"/>
          <w:sz w:val="24"/>
          <w:szCs w:val="24"/>
        </w:rPr>
        <w:t xml:space="preserve"> Solares de vivienda, (polígonos </w:t>
      </w:r>
      <w:r w:rsidR="00DE142A">
        <w:rPr>
          <w:rFonts w:ascii="Museo Sans 300" w:hAnsi="Museo Sans 300"/>
          <w:sz w:val="24"/>
          <w:szCs w:val="24"/>
        </w:rPr>
        <w:t>---</w:t>
      </w:r>
      <w:r w:rsidRPr="00CB69F8">
        <w:rPr>
          <w:rFonts w:ascii="Museo Sans 300" w:hAnsi="Museo Sans 300"/>
          <w:sz w:val="24"/>
          <w:szCs w:val="24"/>
        </w:rPr>
        <w:t xml:space="preserve">); </w:t>
      </w:r>
      <w:r w:rsidR="00DE142A">
        <w:rPr>
          <w:rFonts w:ascii="Museo Sans 300" w:hAnsi="Museo Sans 300"/>
          <w:sz w:val="24"/>
          <w:szCs w:val="24"/>
        </w:rPr>
        <w:t>---</w:t>
      </w:r>
      <w:r w:rsidRPr="00CB69F8">
        <w:rPr>
          <w:rFonts w:ascii="Museo Sans 300" w:hAnsi="Museo Sans 300"/>
          <w:sz w:val="24"/>
          <w:szCs w:val="24"/>
        </w:rPr>
        <w:t xml:space="preserve"> Lotes agrícolas (polígonos </w:t>
      </w:r>
      <w:r w:rsidR="00DE142A">
        <w:rPr>
          <w:rFonts w:ascii="Museo Sans 300" w:hAnsi="Museo Sans 300"/>
          <w:sz w:val="24"/>
          <w:szCs w:val="24"/>
        </w:rPr>
        <w:t>---</w:t>
      </w:r>
      <w:r w:rsidRPr="00CB69F8">
        <w:rPr>
          <w:rFonts w:ascii="Museo Sans 300" w:hAnsi="Museo Sans 300"/>
          <w:sz w:val="24"/>
          <w:szCs w:val="24"/>
        </w:rPr>
        <w:t xml:space="preserve">); Área comunal; Área recreativa y Calles, en un área de 02 Hás., 98 Ás., 52.09 Cás., inscrito a la matrícula </w:t>
      </w:r>
      <w:r w:rsidR="00DE142A">
        <w:rPr>
          <w:rFonts w:ascii="Museo Sans 300" w:hAnsi="Museo Sans 300"/>
          <w:sz w:val="24"/>
          <w:szCs w:val="24"/>
        </w:rPr>
        <w:t xml:space="preserve">--- </w:t>
      </w:r>
      <w:r w:rsidRPr="00CB69F8">
        <w:rPr>
          <w:rFonts w:ascii="Museo Sans 300" w:hAnsi="Museo Sans 300"/>
          <w:sz w:val="24"/>
          <w:szCs w:val="24"/>
        </w:rPr>
        <w:t xml:space="preserve">-00000. </w:t>
      </w:r>
      <w:r w:rsidRPr="00CB69F8">
        <w:rPr>
          <w:rFonts w:ascii="Museo Sans 300" w:hAnsi="Museo Sans 300"/>
          <w:bCs/>
          <w:sz w:val="24"/>
          <w:szCs w:val="24"/>
          <w:lang w:eastAsia="es-SV"/>
        </w:rPr>
        <w:t xml:space="preserve">Aprobándose el valor base de $0.81 por metro cuadrado para los Solares de vivienda, por lo que se recomienda el precio de venta </w:t>
      </w:r>
      <w:r w:rsidR="00CB69F8" w:rsidRPr="00CB69F8">
        <w:rPr>
          <w:rFonts w:ascii="Museo Sans 300" w:hAnsi="Museo Sans 300"/>
          <w:bCs/>
          <w:sz w:val="24"/>
          <w:szCs w:val="24"/>
          <w:lang w:eastAsia="es-SV"/>
        </w:rPr>
        <w:t>para é</w:t>
      </w:r>
      <w:r w:rsidRPr="00CB69F8">
        <w:rPr>
          <w:rFonts w:ascii="Museo Sans 300" w:hAnsi="Museo Sans 300"/>
          <w:bCs/>
          <w:sz w:val="24"/>
          <w:szCs w:val="24"/>
          <w:lang w:eastAsia="es-SV"/>
        </w:rPr>
        <w:t xml:space="preserve">ste de $0.77. Lo anterior  de conformidad al procedimiento establecido </w:t>
      </w:r>
      <w:r w:rsidR="00CB69F8" w:rsidRPr="00CB69F8">
        <w:rPr>
          <w:rFonts w:ascii="Museo Sans 300" w:hAnsi="Museo Sans 300"/>
          <w:bCs/>
          <w:sz w:val="24"/>
          <w:szCs w:val="24"/>
          <w:lang w:eastAsia="es-SV"/>
        </w:rPr>
        <w:t>en el instructivo “Criterio de Avalúos para la T</w:t>
      </w:r>
      <w:r w:rsidRPr="00CB69F8">
        <w:rPr>
          <w:rFonts w:ascii="Museo Sans 300" w:hAnsi="Museo Sans 300"/>
          <w:bCs/>
          <w:sz w:val="24"/>
          <w:szCs w:val="24"/>
          <w:lang w:eastAsia="es-SV"/>
        </w:rPr>
        <w:t xml:space="preserve">ransferencia de </w:t>
      </w:r>
      <w:r w:rsidR="00CB69F8" w:rsidRPr="00CB69F8">
        <w:rPr>
          <w:rFonts w:ascii="Museo Sans 300" w:hAnsi="Museo Sans 300"/>
          <w:bCs/>
          <w:sz w:val="24"/>
          <w:szCs w:val="24"/>
          <w:lang w:eastAsia="es-SV"/>
        </w:rPr>
        <w:t>Inmueble P</w:t>
      </w:r>
      <w:r w:rsidRPr="00CB69F8">
        <w:rPr>
          <w:rFonts w:ascii="Museo Sans 300" w:hAnsi="Museo Sans 300"/>
          <w:bCs/>
          <w:sz w:val="24"/>
          <w:szCs w:val="24"/>
          <w:lang w:eastAsia="es-SV"/>
        </w:rPr>
        <w:t>rop</w:t>
      </w:r>
      <w:r w:rsidR="00CB69F8" w:rsidRPr="00CB69F8">
        <w:rPr>
          <w:rFonts w:ascii="Museo Sans 300" w:hAnsi="Museo Sans 300"/>
          <w:bCs/>
          <w:sz w:val="24"/>
          <w:szCs w:val="24"/>
          <w:lang w:eastAsia="es-SV"/>
        </w:rPr>
        <w:t>iedad de ISTA”, aprobado en el Punto XV del Acta de S</w:t>
      </w:r>
      <w:r w:rsidRPr="00CB69F8">
        <w:rPr>
          <w:rFonts w:ascii="Museo Sans 300" w:hAnsi="Museo Sans 300"/>
          <w:bCs/>
          <w:sz w:val="24"/>
          <w:szCs w:val="24"/>
          <w:lang w:eastAsia="es-SV"/>
        </w:rPr>
        <w:t>esión Ordinaria 03-2015 de fecha 21 de enero de 2015 y según reporte de valúo de fecha 21 de noviembre de 2022. Inmueble para beneficiar a peticionario calificado dentro del Programa  de Campesinos Sin Tierra.</w:t>
      </w:r>
    </w:p>
    <w:p w14:paraId="58C9FA29" w14:textId="77777777" w:rsidR="00A7366D" w:rsidRPr="00CB69F8" w:rsidRDefault="00A7366D" w:rsidP="00CB69F8">
      <w:pPr>
        <w:pStyle w:val="Prrafodelista"/>
        <w:ind w:left="0"/>
        <w:contextualSpacing w:val="0"/>
        <w:jc w:val="both"/>
        <w:rPr>
          <w:rFonts w:ascii="Museo Sans 300" w:hAnsi="Museo Sans 300"/>
          <w:sz w:val="24"/>
          <w:szCs w:val="24"/>
        </w:rPr>
      </w:pPr>
    </w:p>
    <w:p w14:paraId="578ECD23" w14:textId="77777777" w:rsidR="00A7366D" w:rsidRPr="00CB69F8" w:rsidRDefault="00A7366D" w:rsidP="00C11954">
      <w:pPr>
        <w:pStyle w:val="Prrafodelista"/>
        <w:numPr>
          <w:ilvl w:val="0"/>
          <w:numId w:val="37"/>
        </w:numPr>
        <w:ind w:left="1134" w:hanging="708"/>
        <w:contextualSpacing w:val="0"/>
        <w:jc w:val="both"/>
        <w:rPr>
          <w:rFonts w:ascii="Museo Sans 300" w:hAnsi="Museo Sans 300"/>
          <w:sz w:val="24"/>
          <w:szCs w:val="24"/>
        </w:rPr>
      </w:pPr>
      <w:r w:rsidRPr="00CB69F8">
        <w:rPr>
          <w:rFonts w:ascii="Museo Sans 300" w:hAnsi="Museo Sans 300" w:cs="Arial"/>
          <w:sz w:val="24"/>
          <w:szCs w:val="24"/>
        </w:rPr>
        <w:t xml:space="preserve">Es necesario advertir al solicitante, a través de una cláusula especial en la escritura correspondiente de compraventa del inmueble, que deberá cumplir las medidas ambientales emitidas por la Unidad Ambiental Institucional, referentes a: </w:t>
      </w:r>
    </w:p>
    <w:p w14:paraId="1C60942E" w14:textId="77777777" w:rsidR="00A7366D" w:rsidRPr="00130D7B" w:rsidRDefault="00A7366D" w:rsidP="00A7366D">
      <w:pPr>
        <w:pStyle w:val="Prrafodelista"/>
        <w:rPr>
          <w:rFonts w:ascii="Museo Sans 300" w:hAnsi="Museo Sans 300" w:cs="Arial"/>
        </w:rPr>
      </w:pPr>
    </w:p>
    <w:p w14:paraId="402161BB" w14:textId="77777777" w:rsidR="00A7366D" w:rsidRPr="00CB69F8" w:rsidRDefault="00A7366D" w:rsidP="00C11954">
      <w:pPr>
        <w:pStyle w:val="Prrafodelista"/>
        <w:numPr>
          <w:ilvl w:val="0"/>
          <w:numId w:val="36"/>
        </w:numPr>
        <w:ind w:left="1418" w:hanging="284"/>
        <w:jc w:val="left"/>
        <w:rPr>
          <w:rFonts w:ascii="Museo Sans 300" w:hAnsi="Museo Sans 300" w:cs="Arial"/>
          <w:sz w:val="20"/>
          <w:szCs w:val="20"/>
        </w:rPr>
      </w:pPr>
      <w:r w:rsidRPr="00CB69F8">
        <w:rPr>
          <w:rFonts w:ascii="Museo Sans 300" w:hAnsi="Museo Sans 300" w:cs="Arial"/>
          <w:sz w:val="20"/>
          <w:szCs w:val="20"/>
        </w:rPr>
        <w:t>Evitar la tala de los árboles existentes;</w:t>
      </w:r>
    </w:p>
    <w:p w14:paraId="5BAF258A" w14:textId="77777777" w:rsidR="00A7366D" w:rsidRPr="00CB69F8" w:rsidRDefault="00A7366D" w:rsidP="00C11954">
      <w:pPr>
        <w:pStyle w:val="Prrafodelista"/>
        <w:numPr>
          <w:ilvl w:val="0"/>
          <w:numId w:val="36"/>
        </w:numPr>
        <w:ind w:left="1418" w:hanging="284"/>
        <w:jc w:val="left"/>
        <w:rPr>
          <w:rFonts w:ascii="Museo Sans 300" w:hAnsi="Museo Sans 300" w:cs="Arial"/>
          <w:sz w:val="20"/>
          <w:szCs w:val="20"/>
        </w:rPr>
      </w:pPr>
      <w:r w:rsidRPr="00CB69F8">
        <w:rPr>
          <w:rFonts w:ascii="Museo Sans 300" w:hAnsi="Museo Sans 300" w:cs="Arial"/>
          <w:sz w:val="20"/>
          <w:szCs w:val="20"/>
        </w:rPr>
        <w:t>Construcciones controladas de infraestructura;</w:t>
      </w:r>
    </w:p>
    <w:p w14:paraId="693FFA78" w14:textId="77777777" w:rsidR="00A7366D" w:rsidRPr="00CB69F8" w:rsidRDefault="00A7366D" w:rsidP="00C11954">
      <w:pPr>
        <w:pStyle w:val="Prrafodelista"/>
        <w:numPr>
          <w:ilvl w:val="0"/>
          <w:numId w:val="36"/>
        </w:numPr>
        <w:ind w:left="1418" w:hanging="284"/>
        <w:jc w:val="left"/>
        <w:rPr>
          <w:rFonts w:ascii="Museo Sans 300" w:hAnsi="Museo Sans 300" w:cs="Arial"/>
          <w:sz w:val="20"/>
          <w:szCs w:val="20"/>
        </w:rPr>
      </w:pPr>
      <w:r w:rsidRPr="00CB69F8">
        <w:rPr>
          <w:rFonts w:ascii="Museo Sans 300" w:hAnsi="Museo Sans 300" w:cs="Arial"/>
          <w:sz w:val="20"/>
          <w:szCs w:val="20"/>
        </w:rPr>
        <w:t>Manejo adecuado de desechos sólidos;</w:t>
      </w:r>
    </w:p>
    <w:p w14:paraId="5678B78B" w14:textId="77777777" w:rsidR="00A7366D" w:rsidRPr="00CB69F8" w:rsidRDefault="00A7366D" w:rsidP="00C11954">
      <w:pPr>
        <w:pStyle w:val="Prrafodelista"/>
        <w:numPr>
          <w:ilvl w:val="0"/>
          <w:numId w:val="36"/>
        </w:numPr>
        <w:ind w:left="1418" w:hanging="284"/>
        <w:jc w:val="left"/>
        <w:rPr>
          <w:rFonts w:ascii="Museo Sans 300" w:hAnsi="Museo Sans 300" w:cs="Arial"/>
          <w:sz w:val="20"/>
          <w:szCs w:val="20"/>
        </w:rPr>
      </w:pPr>
      <w:r w:rsidRPr="00CB69F8">
        <w:rPr>
          <w:rFonts w:ascii="Museo Sans 300" w:hAnsi="Museo Sans 300" w:cs="Arial"/>
          <w:sz w:val="20"/>
          <w:szCs w:val="20"/>
        </w:rPr>
        <w:lastRenderedPageBreak/>
        <w:t>Manejo adecuado de aguas residuales;</w:t>
      </w:r>
    </w:p>
    <w:p w14:paraId="70262330" w14:textId="77777777" w:rsidR="00A7366D" w:rsidRPr="00CB69F8" w:rsidRDefault="00A7366D" w:rsidP="00C11954">
      <w:pPr>
        <w:pStyle w:val="Prrafodelista"/>
        <w:numPr>
          <w:ilvl w:val="0"/>
          <w:numId w:val="36"/>
        </w:numPr>
        <w:ind w:left="1418" w:hanging="284"/>
        <w:jc w:val="left"/>
        <w:rPr>
          <w:rFonts w:ascii="Museo Sans 300" w:hAnsi="Museo Sans 300" w:cs="Arial"/>
          <w:sz w:val="20"/>
          <w:szCs w:val="20"/>
        </w:rPr>
      </w:pPr>
      <w:r w:rsidRPr="00CB69F8">
        <w:rPr>
          <w:rFonts w:ascii="Museo Sans 300" w:hAnsi="Museo Sans 300" w:cs="Arial"/>
          <w:sz w:val="20"/>
          <w:szCs w:val="20"/>
        </w:rPr>
        <w:t>Construcción de letrinas.</w:t>
      </w:r>
    </w:p>
    <w:p w14:paraId="42EB945D" w14:textId="0BAD5C92" w:rsidR="00A7366D" w:rsidRPr="00CB69F8" w:rsidRDefault="00A7366D" w:rsidP="00CB69F8">
      <w:pPr>
        <w:pStyle w:val="Prrafodelista"/>
        <w:ind w:left="1134"/>
        <w:jc w:val="both"/>
        <w:rPr>
          <w:rFonts w:ascii="Museo Sans 300" w:hAnsi="Museo Sans 300" w:cs="Arial"/>
          <w:sz w:val="24"/>
          <w:szCs w:val="24"/>
        </w:rPr>
      </w:pPr>
      <w:r w:rsidRPr="00CB69F8">
        <w:rPr>
          <w:rFonts w:ascii="Museo Sans 300" w:hAnsi="Museo Sans 300" w:cs="Arial"/>
          <w:sz w:val="24"/>
          <w:szCs w:val="24"/>
        </w:rPr>
        <w:t>Lo anterior, de conformidad a lo establecido en Acuerdo Segundo del Punto I</w:t>
      </w:r>
      <w:r w:rsidR="00CB69F8" w:rsidRPr="00CB69F8">
        <w:rPr>
          <w:rFonts w:ascii="Museo Sans 300" w:hAnsi="Museo Sans 300"/>
          <w:sz w:val="24"/>
          <w:szCs w:val="24"/>
        </w:rPr>
        <w:t>X del A</w:t>
      </w:r>
      <w:r w:rsidRPr="00CB69F8">
        <w:rPr>
          <w:rFonts w:ascii="Museo Sans 300" w:hAnsi="Museo Sans 300"/>
          <w:sz w:val="24"/>
          <w:szCs w:val="24"/>
        </w:rPr>
        <w:t>cta de Sesión Ordinario 02-2022, de fecha 03 de febrero de 2022</w:t>
      </w:r>
      <w:r w:rsidRPr="00CB69F8">
        <w:rPr>
          <w:rFonts w:ascii="Museo Sans 300" w:hAnsi="Museo Sans 300" w:cs="Arial"/>
          <w:sz w:val="24"/>
          <w:szCs w:val="24"/>
        </w:rPr>
        <w:t>.</w:t>
      </w:r>
    </w:p>
    <w:p w14:paraId="62A789A7" w14:textId="77777777" w:rsidR="00A7366D" w:rsidRPr="00CB69F8" w:rsidRDefault="00A7366D" w:rsidP="00CB69F8">
      <w:pPr>
        <w:pStyle w:val="Prrafodelista"/>
        <w:rPr>
          <w:rFonts w:ascii="Museo Sans 300" w:hAnsi="Museo Sans 300"/>
          <w:sz w:val="24"/>
          <w:szCs w:val="24"/>
        </w:rPr>
      </w:pPr>
    </w:p>
    <w:p w14:paraId="5058C2A7" w14:textId="77777777" w:rsidR="00A7366D" w:rsidRPr="00CB69F8" w:rsidRDefault="00A7366D" w:rsidP="00C11954">
      <w:pPr>
        <w:pStyle w:val="Prrafodelista"/>
        <w:numPr>
          <w:ilvl w:val="0"/>
          <w:numId w:val="37"/>
        </w:numPr>
        <w:ind w:left="1134" w:hanging="708"/>
        <w:contextualSpacing w:val="0"/>
        <w:jc w:val="both"/>
        <w:rPr>
          <w:rFonts w:ascii="Museo Sans 300" w:hAnsi="Museo Sans 300"/>
          <w:sz w:val="24"/>
          <w:szCs w:val="24"/>
          <w:lang w:eastAsia="es-ES"/>
        </w:rPr>
      </w:pPr>
      <w:r w:rsidRPr="00CB69F8">
        <w:rPr>
          <w:rFonts w:ascii="Museo Sans 300" w:hAnsi="Museo Sans 300"/>
          <w:sz w:val="24"/>
          <w:szCs w:val="24"/>
        </w:rPr>
        <w:t xml:space="preserve">Conforme Acta de Posesión Material de fecha 20 de febrero de 2024, elaborada por el técnico del </w:t>
      </w:r>
      <w:r w:rsidRPr="00CB69F8">
        <w:rPr>
          <w:rFonts w:ascii="Museo Sans 300" w:hAnsi="Museo Sans 300"/>
          <w:color w:val="000000" w:themeColor="text1"/>
          <w:sz w:val="24"/>
          <w:szCs w:val="24"/>
        </w:rPr>
        <w:t xml:space="preserve">Centro Estratégico de Transformación e Innovación Agropecuaria, </w:t>
      </w:r>
      <w:r w:rsidRPr="00CB69F8">
        <w:rPr>
          <w:rFonts w:ascii="Museo Sans 300" w:hAnsi="Museo Sans 300"/>
          <w:bCs/>
          <w:sz w:val="24"/>
          <w:szCs w:val="24"/>
          <w:lang w:eastAsia="es-SV"/>
        </w:rPr>
        <w:t xml:space="preserve">CETIA I, </w:t>
      </w:r>
      <w:r w:rsidRPr="00CB69F8">
        <w:rPr>
          <w:rFonts w:ascii="Museo Sans 300" w:hAnsi="Museo Sans 300"/>
          <w:color w:val="000000" w:themeColor="text1"/>
          <w:sz w:val="24"/>
          <w:szCs w:val="24"/>
        </w:rPr>
        <w:t xml:space="preserve">Sección de Transferencia de Tierras, </w:t>
      </w:r>
      <w:r w:rsidRPr="00CB69F8">
        <w:rPr>
          <w:rFonts w:ascii="Museo Sans 300" w:hAnsi="Museo Sans 300"/>
          <w:bCs/>
          <w:sz w:val="24"/>
          <w:szCs w:val="24"/>
          <w:lang w:eastAsia="es-SV"/>
        </w:rPr>
        <w:t>señor Darío Enrique Zelada Salazar</w:t>
      </w:r>
      <w:r w:rsidRPr="00CB69F8">
        <w:rPr>
          <w:rFonts w:ascii="Museo Sans 300" w:hAnsi="Museo Sans 300"/>
          <w:sz w:val="24"/>
          <w:szCs w:val="24"/>
          <w:lang w:eastAsia="es-SV"/>
        </w:rPr>
        <w:t xml:space="preserve">, el solicitante se encuentra </w:t>
      </w:r>
      <w:r w:rsidRPr="00CB69F8">
        <w:rPr>
          <w:rFonts w:ascii="Museo Sans 300" w:hAnsi="Museo Sans 300"/>
          <w:sz w:val="24"/>
          <w:szCs w:val="24"/>
        </w:rPr>
        <w:t>poseyendo el inmueble de forma quieta, pacífica y sin interrupción desde hace 1 año.</w:t>
      </w:r>
    </w:p>
    <w:p w14:paraId="6979C5C2" w14:textId="77777777" w:rsidR="001130F0" w:rsidRPr="00CB69F8" w:rsidRDefault="001130F0" w:rsidP="00CB69F8">
      <w:pPr>
        <w:pStyle w:val="Prrafodelista"/>
        <w:ind w:left="0"/>
        <w:contextualSpacing w:val="0"/>
        <w:jc w:val="both"/>
        <w:rPr>
          <w:rFonts w:ascii="Museo Sans 300" w:hAnsi="Museo Sans 300"/>
          <w:sz w:val="24"/>
          <w:szCs w:val="24"/>
          <w:lang w:eastAsia="es-ES"/>
        </w:rPr>
      </w:pPr>
    </w:p>
    <w:p w14:paraId="749C6169" w14:textId="6106E3B8" w:rsidR="00A7366D" w:rsidRPr="001130F0" w:rsidRDefault="00A7366D" w:rsidP="00C11954">
      <w:pPr>
        <w:pStyle w:val="Prrafodelista"/>
        <w:numPr>
          <w:ilvl w:val="0"/>
          <w:numId w:val="37"/>
        </w:numPr>
        <w:ind w:left="1134" w:hanging="708"/>
        <w:contextualSpacing w:val="0"/>
        <w:jc w:val="both"/>
        <w:rPr>
          <w:rFonts w:ascii="Museo Sans 300" w:hAnsi="Museo Sans 300"/>
          <w:sz w:val="24"/>
          <w:szCs w:val="24"/>
          <w:lang w:eastAsia="es-ES"/>
        </w:rPr>
      </w:pPr>
      <w:r w:rsidRPr="00CB69F8">
        <w:rPr>
          <w:rFonts w:ascii="Museo Sans 300" w:hAnsi="Museo Sans 300"/>
          <w:color w:val="000000" w:themeColor="text1"/>
          <w:sz w:val="24"/>
          <w:szCs w:val="24"/>
        </w:rPr>
        <w:t xml:space="preserve">De acuerdo a declaración simple contenida en la solicitud de adjudicación de inmueble de fecha </w:t>
      </w:r>
      <w:r w:rsidRPr="00CB69F8">
        <w:rPr>
          <w:rFonts w:ascii="Museo Sans 300" w:hAnsi="Museo Sans 300"/>
          <w:sz w:val="24"/>
          <w:szCs w:val="24"/>
        </w:rPr>
        <w:t>20 de febrero de 2024</w:t>
      </w:r>
      <w:r w:rsidRPr="00CB69F8">
        <w:rPr>
          <w:rFonts w:ascii="Museo Sans 300" w:hAnsi="Museo Sans 300"/>
          <w:color w:val="000000" w:themeColor="text1"/>
          <w:sz w:val="24"/>
          <w:szCs w:val="24"/>
        </w:rPr>
        <w:t>, el solicitante manifiesta que no es empleado de</w:t>
      </w:r>
      <w:r w:rsidR="00CB69F8" w:rsidRPr="00CB69F8">
        <w:rPr>
          <w:rFonts w:ascii="Museo Sans 300" w:hAnsi="Museo Sans 300"/>
          <w:color w:val="000000" w:themeColor="text1"/>
          <w:sz w:val="24"/>
          <w:szCs w:val="24"/>
        </w:rPr>
        <w:t xml:space="preserve"> ISTA,</w:t>
      </w:r>
      <w:r w:rsidRPr="00CB69F8">
        <w:rPr>
          <w:rFonts w:ascii="Museo Sans 300" w:hAnsi="Museo Sans 300"/>
          <w:color w:val="000000" w:themeColor="text1"/>
          <w:sz w:val="24"/>
          <w:szCs w:val="24"/>
        </w:rPr>
        <w:t xml:space="preserve"> situación verificada en el Sistema de Consulta de Solicitantes para Adjudicaciones que contiene la Base de Datos de Empleados de este Instituto.</w:t>
      </w:r>
    </w:p>
    <w:p w14:paraId="79B6CFAB" w14:textId="77777777" w:rsidR="001130F0" w:rsidRPr="00CB69F8" w:rsidRDefault="001130F0" w:rsidP="001130F0">
      <w:pPr>
        <w:pStyle w:val="Prrafodelista"/>
        <w:ind w:left="1134"/>
        <w:contextualSpacing w:val="0"/>
        <w:jc w:val="both"/>
        <w:rPr>
          <w:rFonts w:ascii="Museo Sans 300" w:hAnsi="Museo Sans 300"/>
          <w:sz w:val="24"/>
          <w:szCs w:val="24"/>
          <w:lang w:eastAsia="es-ES"/>
        </w:rPr>
      </w:pPr>
    </w:p>
    <w:p w14:paraId="6D798AAA" w14:textId="3948049D" w:rsidR="00B265B7" w:rsidRPr="00CB69F8" w:rsidRDefault="00B265B7" w:rsidP="00CB69F8">
      <w:pPr>
        <w:jc w:val="both"/>
        <w:rPr>
          <w:rFonts w:ascii="Museo Sans 300" w:hAnsi="Museo Sans 300"/>
          <w:sz w:val="24"/>
          <w:szCs w:val="24"/>
        </w:rPr>
      </w:pPr>
      <w:r w:rsidRPr="00CB69F8">
        <w:rPr>
          <w:rFonts w:ascii="Museo Sans 300" w:hAnsi="Museo Sans 300"/>
          <w:sz w:val="24"/>
          <w:szCs w:val="24"/>
        </w:rPr>
        <w:t>Se ha tenido a la vista:</w:t>
      </w:r>
      <w:r w:rsidR="00A7366D" w:rsidRPr="00CB69F8">
        <w:rPr>
          <w:rFonts w:ascii="Museo Sans 300" w:hAnsi="Museo Sans 300" w:cs="Arial"/>
          <w:sz w:val="24"/>
          <w:szCs w:val="24"/>
        </w:rPr>
        <w:t xml:space="preserve"> Listado de Valores y Extensiones, reporte de valúo por Solar de Vivienda, solicitud de adjudicación de inmueble, copia de Documento Único de Identidad, Certificaciones de partidas de nacimiento y de defunción, Acta de posesión material, copia de Razón y Constancia de Inscripción de Desmembración en Cabeza de su Dueño a favor del ISTA,</w:t>
      </w:r>
      <w:r w:rsidR="00A7366D" w:rsidRPr="00CB69F8">
        <w:rPr>
          <w:rFonts w:ascii="Museo Sans 300" w:hAnsi="Museo Sans 300"/>
          <w:sz w:val="24"/>
          <w:szCs w:val="24"/>
        </w:rPr>
        <w:t xml:space="preserve"> reporte de búsqueda de solicitantes para adjudicación emitido por el </w:t>
      </w:r>
      <w:r w:rsidR="00A7366D" w:rsidRPr="00CB69F8">
        <w:rPr>
          <w:rFonts w:ascii="Museo Sans 300" w:hAnsi="Museo Sans 300"/>
          <w:color w:val="000000"/>
          <w:sz w:val="24"/>
          <w:szCs w:val="24"/>
        </w:rPr>
        <w:t>Centro Estratégico de Transformación e Innovación Agropecuaria CETIA I, Sección de Transferencia de Tierras</w:t>
      </w:r>
      <w:r w:rsidR="00A7366D" w:rsidRPr="00CB69F8">
        <w:rPr>
          <w:rFonts w:ascii="Museo Sans 300" w:hAnsi="Museo Sans 300"/>
          <w:sz w:val="24"/>
          <w:szCs w:val="24"/>
        </w:rPr>
        <w:t xml:space="preserve">, </w:t>
      </w:r>
      <w:r w:rsidR="00A7366D" w:rsidRPr="00CB69F8">
        <w:rPr>
          <w:rFonts w:ascii="Museo Sans 300" w:hAnsi="Museo Sans 300" w:cs="Arial"/>
          <w:sz w:val="24"/>
          <w:szCs w:val="24"/>
        </w:rPr>
        <w:t>Listado de solicitantes de inmueble</w:t>
      </w:r>
      <w:r w:rsidRPr="00CB69F8">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6AC99776" w14:textId="77777777" w:rsidR="00B265B7" w:rsidRPr="00CB69F8" w:rsidRDefault="00B265B7" w:rsidP="00CB69F8">
      <w:pPr>
        <w:jc w:val="both"/>
        <w:rPr>
          <w:rFonts w:ascii="Museo Sans 300" w:hAnsi="Museo Sans 300"/>
          <w:sz w:val="24"/>
          <w:szCs w:val="24"/>
        </w:rPr>
      </w:pPr>
    </w:p>
    <w:p w14:paraId="52C485DF" w14:textId="77777777" w:rsidR="00B265B7" w:rsidRPr="00CB69F8" w:rsidRDefault="00B265B7" w:rsidP="00CB69F8">
      <w:pPr>
        <w:jc w:val="both"/>
        <w:rPr>
          <w:rFonts w:ascii="Museo Sans 300" w:hAnsi="Museo Sans 300"/>
          <w:bCs/>
          <w:sz w:val="24"/>
          <w:szCs w:val="24"/>
        </w:rPr>
      </w:pPr>
      <w:r w:rsidRPr="00CB69F8">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B69F8">
        <w:rPr>
          <w:rFonts w:ascii="Museo Sans 300" w:hAnsi="Museo Sans 300"/>
          <w:bCs/>
          <w:sz w:val="24"/>
          <w:szCs w:val="24"/>
        </w:rPr>
        <w:t xml:space="preserve">Ley del Régimen Especial de la Tierra en Propiedad de Las </w:t>
      </w:r>
    </w:p>
    <w:p w14:paraId="2A1DF500" w14:textId="0E676611" w:rsidR="00B265B7" w:rsidRDefault="00B265B7" w:rsidP="00B265B7">
      <w:pPr>
        <w:jc w:val="both"/>
        <w:rPr>
          <w:rFonts w:ascii="Museo Sans 300" w:hAnsi="Museo Sans 300"/>
          <w:sz w:val="24"/>
          <w:szCs w:val="24"/>
          <w:lang w:val="es-ES"/>
        </w:rPr>
      </w:pPr>
      <w:r w:rsidRPr="00CB69F8">
        <w:rPr>
          <w:rFonts w:ascii="Museo Sans 300" w:hAnsi="Museo Sans 300"/>
          <w:bCs/>
          <w:sz w:val="24"/>
          <w:szCs w:val="24"/>
        </w:rPr>
        <w:t>Asociaciones Cooperativas, Comunales y Comunitarias Campesinas  Beneficiarios de la Reforma Agraria</w:t>
      </w:r>
      <w:r w:rsidRPr="00CB69F8">
        <w:rPr>
          <w:rFonts w:ascii="Museo Sans 300" w:hAnsi="Museo Sans 300"/>
          <w:sz w:val="24"/>
          <w:szCs w:val="24"/>
        </w:rPr>
        <w:t xml:space="preserve">, la Junta Directiva, </w:t>
      </w:r>
      <w:r w:rsidRPr="00CB69F8">
        <w:rPr>
          <w:rFonts w:ascii="Museo Sans 300" w:hAnsi="Museo Sans 300"/>
          <w:b/>
          <w:sz w:val="24"/>
          <w:szCs w:val="24"/>
          <w:u w:val="single"/>
        </w:rPr>
        <w:t>ACUERDA: PRIMERO:</w:t>
      </w:r>
      <w:r w:rsidRPr="00CB69F8">
        <w:rPr>
          <w:rFonts w:ascii="Museo Sans 300" w:hAnsi="Museo Sans 300"/>
          <w:b/>
          <w:sz w:val="24"/>
          <w:szCs w:val="24"/>
        </w:rPr>
        <w:t xml:space="preserve"> </w:t>
      </w:r>
      <w:r w:rsidRPr="00CB69F8">
        <w:rPr>
          <w:rFonts w:ascii="Museo Sans 300" w:hAnsi="Museo Sans 300"/>
          <w:sz w:val="24"/>
          <w:szCs w:val="24"/>
        </w:rPr>
        <w:t xml:space="preserve">Aprobar la adjudicación   y transferencia por compraventa de </w:t>
      </w:r>
      <w:r w:rsidRPr="00CB69F8">
        <w:rPr>
          <w:rFonts w:ascii="Museo Sans 300" w:hAnsi="Museo Sans 300"/>
          <w:b/>
          <w:sz w:val="24"/>
          <w:szCs w:val="24"/>
        </w:rPr>
        <w:t xml:space="preserve">01 solar para vivienda </w:t>
      </w:r>
      <w:r w:rsidRPr="00CB69F8">
        <w:rPr>
          <w:rFonts w:ascii="Museo Sans 300" w:hAnsi="Museo Sans 300"/>
          <w:sz w:val="24"/>
          <w:szCs w:val="24"/>
        </w:rPr>
        <w:t>a</w:t>
      </w:r>
      <w:r w:rsidRPr="00CB69F8">
        <w:rPr>
          <w:rFonts w:ascii="Museo Sans 300" w:hAnsi="Museo Sans 300"/>
          <w:color w:val="000000" w:themeColor="text1"/>
          <w:sz w:val="24"/>
          <w:szCs w:val="24"/>
          <w:lang w:val="es-ES"/>
        </w:rPr>
        <w:t xml:space="preserve"> favor del señor</w:t>
      </w:r>
      <w:r w:rsidRPr="00CB69F8">
        <w:rPr>
          <w:rFonts w:ascii="Museo Sans 300" w:hAnsi="Museo Sans 300"/>
          <w:sz w:val="24"/>
          <w:szCs w:val="24"/>
          <w:lang w:val="es-ES" w:eastAsia="es-ES"/>
        </w:rPr>
        <w:t>:</w:t>
      </w:r>
      <w:r w:rsidR="00A7366D" w:rsidRPr="00CB69F8">
        <w:rPr>
          <w:rFonts w:ascii="Museo Sans 300" w:hAnsi="Museo Sans 300"/>
          <w:b/>
          <w:sz w:val="24"/>
          <w:szCs w:val="24"/>
        </w:rPr>
        <w:t xml:space="preserve"> BALMORE ALEXANDER GARCIA RAMOS, </w:t>
      </w:r>
      <w:r w:rsidR="00A7366D" w:rsidRPr="00CB69F8">
        <w:rPr>
          <w:rFonts w:ascii="Museo Sans 300" w:hAnsi="Museo Sans 300"/>
          <w:bCs/>
          <w:color w:val="000000" w:themeColor="text1"/>
          <w:sz w:val="24"/>
          <w:szCs w:val="24"/>
        </w:rPr>
        <w:t>de generales antes relacionadas</w:t>
      </w:r>
      <w:r w:rsidR="00A7366D" w:rsidRPr="00CB69F8">
        <w:rPr>
          <w:rFonts w:ascii="Museo Sans 300" w:hAnsi="Museo Sans 300"/>
          <w:sz w:val="24"/>
          <w:szCs w:val="24"/>
        </w:rPr>
        <w:t xml:space="preserve"> y sus menores hijas </w:t>
      </w:r>
      <w:r w:rsidR="00DE142A">
        <w:rPr>
          <w:rFonts w:ascii="Museo Sans 300" w:hAnsi="Museo Sans 300"/>
          <w:b/>
          <w:sz w:val="24"/>
          <w:szCs w:val="24"/>
        </w:rPr>
        <w:t>---</w:t>
      </w:r>
      <w:r w:rsidR="00A7366D" w:rsidRPr="00CB69F8">
        <w:rPr>
          <w:rFonts w:ascii="Museo Sans 300" w:hAnsi="Museo Sans 300"/>
          <w:b/>
          <w:sz w:val="24"/>
          <w:szCs w:val="24"/>
        </w:rPr>
        <w:t>,</w:t>
      </w:r>
      <w:r w:rsidR="00A7366D" w:rsidRPr="00CB69F8">
        <w:rPr>
          <w:rFonts w:ascii="Museo Sans 300" w:hAnsi="Museo Sans 300"/>
          <w:sz w:val="24"/>
          <w:szCs w:val="24"/>
          <w:lang w:eastAsia="es-ES"/>
        </w:rPr>
        <w:t xml:space="preserve"> inmueble situado en el </w:t>
      </w:r>
      <w:r w:rsidR="00A7366D" w:rsidRPr="00CB69F8">
        <w:rPr>
          <w:rFonts w:ascii="Museo Sans 300" w:hAnsi="Museo Sans 300"/>
          <w:sz w:val="24"/>
          <w:szCs w:val="24"/>
        </w:rPr>
        <w:t>Proyecto de</w:t>
      </w:r>
      <w:r w:rsidR="00A7366D" w:rsidRPr="00CB69F8">
        <w:rPr>
          <w:rFonts w:ascii="Museo Sans 300" w:hAnsi="Museo Sans 300" w:cs="Arial"/>
          <w:sz w:val="24"/>
          <w:szCs w:val="24"/>
          <w:lang w:val="es-ES" w:eastAsia="es-ES"/>
        </w:rPr>
        <w:t xml:space="preserve"> ASENTAMIENTO COMUNITARIO Y LOTIFICACIÓN AGRICOLA en el Inmueble denominado registralmente como HACIENDA MIRAVALLE PORCIÓN DOS "EL JOCOTILLO", y administrativ</w:t>
      </w:r>
      <w:r w:rsidR="00CB69F8" w:rsidRPr="00CB69F8">
        <w:rPr>
          <w:rFonts w:ascii="Museo Sans 300" w:hAnsi="Museo Sans 300" w:cs="Arial"/>
          <w:sz w:val="24"/>
          <w:szCs w:val="24"/>
          <w:lang w:val="es-ES" w:eastAsia="es-ES"/>
        </w:rPr>
        <w:t>amente como PORCION PNC, ubicada</w:t>
      </w:r>
      <w:r w:rsidR="00A7366D" w:rsidRPr="00CB69F8">
        <w:rPr>
          <w:rFonts w:ascii="Museo Sans 300" w:hAnsi="Museo Sans 300" w:cs="Arial"/>
          <w:sz w:val="24"/>
          <w:szCs w:val="24"/>
          <w:lang w:val="es-ES" w:eastAsia="es-ES"/>
        </w:rPr>
        <w:t xml:space="preserve"> en </w:t>
      </w:r>
      <w:r w:rsidR="00CB69F8" w:rsidRPr="00CB69F8">
        <w:rPr>
          <w:rFonts w:ascii="Museo Sans 300" w:hAnsi="Museo Sans 300" w:cs="Arial"/>
          <w:sz w:val="24"/>
          <w:szCs w:val="24"/>
          <w:lang w:val="es-ES" w:eastAsia="es-ES"/>
        </w:rPr>
        <w:t>j</w:t>
      </w:r>
      <w:r w:rsidR="00A7366D" w:rsidRPr="00CB69F8">
        <w:rPr>
          <w:rFonts w:ascii="Museo Sans 300" w:hAnsi="Museo Sans 300" w:cs="Arial"/>
          <w:sz w:val="24"/>
          <w:szCs w:val="24"/>
          <w:lang w:val="es-ES" w:eastAsia="es-ES"/>
        </w:rPr>
        <w:t>urisdicción y departamento de Sonsonate</w:t>
      </w:r>
      <w:r w:rsidRPr="00CB69F8">
        <w:rPr>
          <w:rFonts w:ascii="Museo Sans 300" w:eastAsia="Times New Roman" w:hAnsi="Museo Sans 300"/>
          <w:color w:val="000000"/>
          <w:sz w:val="24"/>
          <w:szCs w:val="24"/>
        </w:rPr>
        <w:t>,</w:t>
      </w:r>
      <w:r w:rsidRPr="00CB69F8">
        <w:rPr>
          <w:rFonts w:ascii="Museo Sans 300" w:hAnsi="Museo Sans 300"/>
          <w:b/>
          <w:sz w:val="24"/>
          <w:szCs w:val="24"/>
        </w:rPr>
        <w:t xml:space="preserve"> </w:t>
      </w:r>
      <w:r w:rsidRPr="00CB69F8">
        <w:rPr>
          <w:rFonts w:ascii="Museo Sans 300" w:hAnsi="Museo Sans 300"/>
          <w:sz w:val="24"/>
          <w:szCs w:val="24"/>
          <w:lang w:val="es-ES"/>
        </w:rPr>
        <w:t xml:space="preserve">quedando la adjudicación conforme el cuadro de valores y extensiones  siguiente: </w:t>
      </w:r>
    </w:p>
    <w:p w14:paraId="2FC35093" w14:textId="77777777" w:rsidR="00B52EBE" w:rsidRPr="00B52EBE" w:rsidRDefault="00B52EBE" w:rsidP="00B265B7">
      <w:pPr>
        <w:jc w:val="both"/>
        <w:rPr>
          <w:rFonts w:ascii="Museo Sans 300" w:hAnsi="Museo Sans 300"/>
          <w:sz w:val="24"/>
          <w:szCs w:val="24"/>
          <w:lang w:val="es-ES"/>
        </w:rPr>
      </w:pPr>
    </w:p>
    <w:tbl>
      <w:tblPr>
        <w:tblW w:w="5004" w:type="pct"/>
        <w:tblInd w:w="-8" w:type="dxa"/>
        <w:tblCellMar>
          <w:left w:w="25" w:type="dxa"/>
          <w:right w:w="0" w:type="dxa"/>
        </w:tblCellMar>
        <w:tblLook w:val="0000" w:firstRow="0" w:lastRow="0" w:firstColumn="0" w:lastColumn="0" w:noHBand="0" w:noVBand="0"/>
      </w:tblPr>
      <w:tblGrid>
        <w:gridCol w:w="7"/>
        <w:gridCol w:w="2593"/>
        <w:gridCol w:w="9"/>
        <w:gridCol w:w="992"/>
        <w:gridCol w:w="2519"/>
        <w:gridCol w:w="579"/>
        <w:gridCol w:w="579"/>
        <w:gridCol w:w="619"/>
        <w:gridCol w:w="662"/>
        <w:gridCol w:w="656"/>
      </w:tblGrid>
      <w:tr w:rsidR="00A7366D" w14:paraId="3B741E8D" w14:textId="77777777" w:rsidTr="001130F0">
        <w:trPr>
          <w:gridBefore w:val="1"/>
          <w:wBefore w:w="4" w:type="pct"/>
        </w:trPr>
        <w:tc>
          <w:tcPr>
            <w:tcW w:w="1412"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960AD49" w14:textId="77777777" w:rsidR="00A7366D" w:rsidRDefault="00A7366D" w:rsidP="00C87149">
            <w:pPr>
              <w:widowControl w:val="0"/>
              <w:autoSpaceDE w:val="0"/>
              <w:autoSpaceDN w:val="0"/>
              <w:adjustRightInd w:val="0"/>
              <w:rPr>
                <w:b/>
                <w:bCs/>
                <w:sz w:val="14"/>
                <w:szCs w:val="14"/>
              </w:rPr>
            </w:pPr>
            <w:r>
              <w:rPr>
                <w:b/>
                <w:bCs/>
                <w:sz w:val="14"/>
                <w:szCs w:val="14"/>
              </w:rPr>
              <w:t xml:space="preserve">D.U.I.     PROGRAMA </w:t>
            </w:r>
          </w:p>
        </w:tc>
        <w:tc>
          <w:tcPr>
            <w:tcW w:w="1904" w:type="pct"/>
            <w:gridSpan w:val="2"/>
            <w:tcBorders>
              <w:top w:val="single" w:sz="2" w:space="0" w:color="auto"/>
              <w:left w:val="single" w:sz="2" w:space="0" w:color="auto"/>
              <w:bottom w:val="single" w:sz="2" w:space="0" w:color="auto"/>
              <w:right w:val="single" w:sz="2" w:space="0" w:color="auto"/>
            </w:tcBorders>
            <w:shd w:val="clear" w:color="auto" w:fill="DCDCDC"/>
          </w:tcPr>
          <w:p w14:paraId="4CE48ADB" w14:textId="77777777" w:rsidR="00A7366D" w:rsidRDefault="00A7366D" w:rsidP="00C87149">
            <w:pPr>
              <w:widowControl w:val="0"/>
              <w:autoSpaceDE w:val="0"/>
              <w:autoSpaceDN w:val="0"/>
              <w:adjustRightInd w:val="0"/>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6AFDC61" w14:textId="77777777" w:rsidR="00A7366D" w:rsidRDefault="00A7366D" w:rsidP="00C87149">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3A679DC" w14:textId="77777777" w:rsidR="00A7366D" w:rsidRDefault="00A7366D" w:rsidP="00C87149">
            <w:pPr>
              <w:widowControl w:val="0"/>
              <w:autoSpaceDE w:val="0"/>
              <w:autoSpaceDN w:val="0"/>
              <w:adjustRightInd w:val="0"/>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49DDA3E" w14:textId="77777777" w:rsidR="00A7366D" w:rsidRDefault="00A7366D" w:rsidP="00C87149">
            <w:pPr>
              <w:widowControl w:val="0"/>
              <w:autoSpaceDE w:val="0"/>
              <w:autoSpaceDN w:val="0"/>
              <w:adjustRightInd w:val="0"/>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26CA56E4" w14:textId="77777777" w:rsidR="00A7366D" w:rsidRDefault="00A7366D" w:rsidP="00C87149">
            <w:pPr>
              <w:widowControl w:val="0"/>
              <w:autoSpaceDE w:val="0"/>
              <w:autoSpaceDN w:val="0"/>
              <w:adjustRightInd w:val="0"/>
              <w:rPr>
                <w:b/>
                <w:bCs/>
                <w:sz w:val="14"/>
                <w:szCs w:val="14"/>
              </w:rPr>
            </w:pPr>
            <w:r>
              <w:rPr>
                <w:b/>
                <w:bCs/>
                <w:sz w:val="14"/>
                <w:szCs w:val="14"/>
              </w:rPr>
              <w:t xml:space="preserve">VALOR (¢) </w:t>
            </w:r>
          </w:p>
        </w:tc>
      </w:tr>
      <w:tr w:rsidR="00A7366D" w14:paraId="254F2D2E" w14:textId="77777777" w:rsidTr="001130F0">
        <w:trPr>
          <w:gridBefore w:val="1"/>
          <w:wBefore w:w="4" w:type="pct"/>
        </w:trPr>
        <w:tc>
          <w:tcPr>
            <w:tcW w:w="1412" w:type="pct"/>
            <w:gridSpan w:val="2"/>
            <w:tcBorders>
              <w:top w:val="single" w:sz="2" w:space="0" w:color="auto"/>
              <w:left w:val="single" w:sz="2" w:space="0" w:color="auto"/>
              <w:bottom w:val="single" w:sz="2" w:space="0" w:color="auto"/>
              <w:right w:val="single" w:sz="2" w:space="0" w:color="auto"/>
            </w:tcBorders>
            <w:shd w:val="clear" w:color="auto" w:fill="DCDCDC"/>
          </w:tcPr>
          <w:p w14:paraId="70C4EA20" w14:textId="77777777" w:rsidR="00A7366D" w:rsidRDefault="00A7366D" w:rsidP="00C87149">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D56C4D6" w14:textId="77777777" w:rsidR="00A7366D" w:rsidRDefault="00A7366D" w:rsidP="00C87149">
            <w:pPr>
              <w:widowControl w:val="0"/>
              <w:autoSpaceDE w:val="0"/>
              <w:autoSpaceDN w:val="0"/>
              <w:adjustRightInd w:val="0"/>
              <w:rPr>
                <w:b/>
                <w:bCs/>
                <w:sz w:val="14"/>
                <w:szCs w:val="14"/>
              </w:rPr>
            </w:pPr>
            <w:r>
              <w:rPr>
                <w:b/>
                <w:bCs/>
                <w:sz w:val="14"/>
                <w:szCs w:val="14"/>
              </w:rPr>
              <w:t xml:space="preserve">MATRICULA </w:t>
            </w:r>
          </w:p>
        </w:tc>
        <w:tc>
          <w:tcPr>
            <w:tcW w:w="1367" w:type="pct"/>
            <w:tcBorders>
              <w:top w:val="single" w:sz="2" w:space="0" w:color="auto"/>
              <w:left w:val="single" w:sz="2" w:space="0" w:color="auto"/>
              <w:bottom w:val="single" w:sz="2" w:space="0" w:color="auto"/>
              <w:right w:val="single" w:sz="2" w:space="0" w:color="auto"/>
            </w:tcBorders>
            <w:shd w:val="clear" w:color="auto" w:fill="DCDCDC"/>
          </w:tcPr>
          <w:p w14:paraId="14CA1F49" w14:textId="77777777" w:rsidR="00A7366D" w:rsidRDefault="00A7366D" w:rsidP="00C87149">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91EE952" w14:textId="77777777" w:rsidR="00A7366D" w:rsidRDefault="00A7366D" w:rsidP="00C87149">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1E9B24D" w14:textId="77777777" w:rsidR="00A7366D" w:rsidRDefault="00A7366D" w:rsidP="00C87149">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D6A00B4" w14:textId="77777777" w:rsidR="00A7366D" w:rsidRDefault="00A7366D" w:rsidP="00C8714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6A9ACDF" w14:textId="77777777" w:rsidR="00A7366D" w:rsidRDefault="00A7366D" w:rsidP="00C87149">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36599252" w14:textId="77777777" w:rsidR="00A7366D" w:rsidRDefault="00A7366D" w:rsidP="00C87149">
            <w:pPr>
              <w:widowControl w:val="0"/>
              <w:autoSpaceDE w:val="0"/>
              <w:autoSpaceDN w:val="0"/>
              <w:adjustRightInd w:val="0"/>
              <w:rPr>
                <w:b/>
                <w:bCs/>
                <w:sz w:val="14"/>
                <w:szCs w:val="14"/>
              </w:rPr>
            </w:pPr>
          </w:p>
        </w:tc>
      </w:tr>
      <w:tr w:rsidR="00A7366D" w14:paraId="00480688" w14:textId="77777777" w:rsidTr="001130F0">
        <w:trPr>
          <w:gridAfter w:val="8"/>
          <w:wAfter w:w="3589" w:type="pct"/>
        </w:trPr>
        <w:tc>
          <w:tcPr>
            <w:tcW w:w="1411" w:type="pct"/>
            <w:gridSpan w:val="2"/>
            <w:tcBorders>
              <w:top w:val="single" w:sz="2" w:space="0" w:color="auto"/>
              <w:left w:val="single" w:sz="2" w:space="0" w:color="auto"/>
              <w:bottom w:val="single" w:sz="2" w:space="0" w:color="auto"/>
              <w:right w:val="single" w:sz="2" w:space="0" w:color="auto"/>
            </w:tcBorders>
          </w:tcPr>
          <w:p w14:paraId="3027C1F1" w14:textId="77777777" w:rsidR="00A7366D" w:rsidRDefault="00A7366D" w:rsidP="00C87149">
            <w:pPr>
              <w:widowControl w:val="0"/>
              <w:autoSpaceDE w:val="0"/>
              <w:autoSpaceDN w:val="0"/>
              <w:adjustRightInd w:val="0"/>
              <w:rPr>
                <w:b/>
                <w:bCs/>
                <w:sz w:val="14"/>
                <w:szCs w:val="14"/>
              </w:rPr>
            </w:pPr>
            <w:r>
              <w:rPr>
                <w:b/>
                <w:bCs/>
                <w:sz w:val="14"/>
                <w:szCs w:val="14"/>
              </w:rPr>
              <w:t xml:space="preserve">No DE ENTREGA: 05 </w:t>
            </w:r>
          </w:p>
        </w:tc>
      </w:tr>
    </w:tbl>
    <w:p w14:paraId="662F49EC" w14:textId="25F815E4" w:rsidR="00A7366D" w:rsidRDefault="00A7366D" w:rsidP="00A7366D">
      <w:pPr>
        <w:widowControl w:val="0"/>
        <w:autoSpaceDE w:val="0"/>
        <w:autoSpaceDN w:val="0"/>
        <w:adjustRightInd w:val="0"/>
        <w:rPr>
          <w:b/>
          <w:bCs/>
          <w:sz w:val="14"/>
          <w:szCs w:val="14"/>
        </w:rPr>
      </w:pPr>
      <w:r>
        <w:rPr>
          <w:b/>
          <w:bCs/>
          <w:sz w:val="14"/>
          <w:szCs w:val="14"/>
        </w:rPr>
        <w:t xml:space="preserve">Tasa de </w:t>
      </w:r>
      <w:r w:rsidR="00CB69F8">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A7366D" w14:paraId="20A619E5" w14:textId="77777777" w:rsidTr="00C87149">
        <w:tc>
          <w:tcPr>
            <w:tcW w:w="1413" w:type="pct"/>
            <w:vMerge w:val="restart"/>
            <w:tcBorders>
              <w:top w:val="single" w:sz="2" w:space="0" w:color="auto"/>
              <w:left w:val="single" w:sz="2" w:space="0" w:color="auto"/>
              <w:bottom w:val="single" w:sz="2" w:space="0" w:color="auto"/>
              <w:right w:val="single" w:sz="2" w:space="0" w:color="auto"/>
            </w:tcBorders>
          </w:tcPr>
          <w:p w14:paraId="129F905F" w14:textId="72CDE0C6" w:rsidR="00A7366D" w:rsidRDefault="00DE142A" w:rsidP="00C87149">
            <w:pPr>
              <w:widowControl w:val="0"/>
              <w:autoSpaceDE w:val="0"/>
              <w:autoSpaceDN w:val="0"/>
              <w:adjustRightInd w:val="0"/>
              <w:rPr>
                <w:sz w:val="14"/>
                <w:szCs w:val="14"/>
              </w:rPr>
            </w:pPr>
            <w:r>
              <w:rPr>
                <w:sz w:val="14"/>
                <w:szCs w:val="14"/>
              </w:rPr>
              <w:t>---</w:t>
            </w:r>
            <w:r w:rsidR="00A7366D">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E7245AF" w14:textId="77777777" w:rsidR="00A7366D" w:rsidRDefault="00A7366D" w:rsidP="00C87149">
            <w:pPr>
              <w:widowControl w:val="0"/>
              <w:autoSpaceDE w:val="0"/>
              <w:autoSpaceDN w:val="0"/>
              <w:adjustRightInd w:val="0"/>
              <w:rPr>
                <w:sz w:val="14"/>
                <w:szCs w:val="14"/>
              </w:rPr>
            </w:pPr>
            <w:r>
              <w:rPr>
                <w:sz w:val="14"/>
                <w:szCs w:val="14"/>
              </w:rPr>
              <w:t xml:space="preserve">Solares: </w:t>
            </w:r>
          </w:p>
          <w:p w14:paraId="50E814C1" w14:textId="103C303E" w:rsidR="00A7366D" w:rsidRDefault="00DE142A" w:rsidP="00C87149">
            <w:pPr>
              <w:widowControl w:val="0"/>
              <w:autoSpaceDE w:val="0"/>
              <w:autoSpaceDN w:val="0"/>
              <w:adjustRightInd w:val="0"/>
              <w:rPr>
                <w:sz w:val="14"/>
                <w:szCs w:val="14"/>
              </w:rPr>
            </w:pPr>
            <w:r>
              <w:rPr>
                <w:sz w:val="14"/>
                <w:szCs w:val="14"/>
              </w:rPr>
              <w:t xml:space="preserve">--- </w:t>
            </w:r>
            <w:r w:rsidR="00A7366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2710335" w14:textId="77777777" w:rsidR="00A7366D" w:rsidRDefault="00A7366D" w:rsidP="00C87149">
            <w:pPr>
              <w:widowControl w:val="0"/>
              <w:autoSpaceDE w:val="0"/>
              <w:autoSpaceDN w:val="0"/>
              <w:adjustRightInd w:val="0"/>
              <w:rPr>
                <w:sz w:val="14"/>
                <w:szCs w:val="14"/>
              </w:rPr>
            </w:pPr>
          </w:p>
          <w:p w14:paraId="7494F2F3" w14:textId="77777777" w:rsidR="00A7366D" w:rsidRDefault="00A7366D" w:rsidP="00C87149">
            <w:pPr>
              <w:widowControl w:val="0"/>
              <w:autoSpaceDE w:val="0"/>
              <w:autoSpaceDN w:val="0"/>
              <w:adjustRightInd w:val="0"/>
              <w:rPr>
                <w:sz w:val="14"/>
                <w:szCs w:val="14"/>
              </w:rPr>
            </w:pPr>
            <w:r>
              <w:rPr>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14:paraId="1139474C" w14:textId="77777777" w:rsidR="00A7366D" w:rsidRDefault="00A7366D" w:rsidP="00C87149">
            <w:pPr>
              <w:widowControl w:val="0"/>
              <w:autoSpaceDE w:val="0"/>
              <w:autoSpaceDN w:val="0"/>
              <w:adjustRightInd w:val="0"/>
              <w:rPr>
                <w:sz w:val="14"/>
                <w:szCs w:val="14"/>
              </w:rPr>
            </w:pPr>
          </w:p>
          <w:p w14:paraId="5D70DB31" w14:textId="372A483F" w:rsidR="00A7366D" w:rsidRDefault="00DE142A" w:rsidP="00C87149">
            <w:pPr>
              <w:widowControl w:val="0"/>
              <w:autoSpaceDE w:val="0"/>
              <w:autoSpaceDN w:val="0"/>
              <w:adjustRightInd w:val="0"/>
              <w:rPr>
                <w:sz w:val="14"/>
                <w:szCs w:val="14"/>
              </w:rPr>
            </w:pPr>
            <w:r>
              <w:rPr>
                <w:sz w:val="14"/>
                <w:szCs w:val="14"/>
              </w:rPr>
              <w:t>---</w:t>
            </w:r>
            <w:r w:rsidR="00A7366D">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D95C390" w14:textId="77777777" w:rsidR="00A7366D" w:rsidRDefault="00A7366D" w:rsidP="00C87149">
            <w:pPr>
              <w:widowControl w:val="0"/>
              <w:autoSpaceDE w:val="0"/>
              <w:autoSpaceDN w:val="0"/>
              <w:adjustRightInd w:val="0"/>
              <w:rPr>
                <w:sz w:val="14"/>
                <w:szCs w:val="14"/>
              </w:rPr>
            </w:pPr>
          </w:p>
          <w:p w14:paraId="057C4036" w14:textId="7FF162BD" w:rsidR="00A7366D" w:rsidRDefault="00DE142A" w:rsidP="00C8714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AB80361" w14:textId="77777777" w:rsidR="00A7366D" w:rsidRDefault="00A7366D" w:rsidP="00C87149">
            <w:pPr>
              <w:widowControl w:val="0"/>
              <w:autoSpaceDE w:val="0"/>
              <w:autoSpaceDN w:val="0"/>
              <w:adjustRightInd w:val="0"/>
              <w:jc w:val="right"/>
              <w:rPr>
                <w:sz w:val="14"/>
                <w:szCs w:val="14"/>
              </w:rPr>
            </w:pPr>
          </w:p>
          <w:p w14:paraId="506656B6" w14:textId="77777777" w:rsidR="00A7366D" w:rsidRDefault="00A7366D" w:rsidP="00C87149">
            <w:pPr>
              <w:widowControl w:val="0"/>
              <w:autoSpaceDE w:val="0"/>
              <w:autoSpaceDN w:val="0"/>
              <w:adjustRightInd w:val="0"/>
              <w:jc w:val="right"/>
              <w:rPr>
                <w:sz w:val="14"/>
                <w:szCs w:val="14"/>
              </w:rPr>
            </w:pPr>
            <w:r>
              <w:rPr>
                <w:sz w:val="14"/>
                <w:szCs w:val="14"/>
              </w:rPr>
              <w:t xml:space="preserve">210.24 </w:t>
            </w:r>
          </w:p>
        </w:tc>
        <w:tc>
          <w:tcPr>
            <w:tcW w:w="359" w:type="pct"/>
            <w:tcBorders>
              <w:top w:val="single" w:sz="2" w:space="0" w:color="auto"/>
              <w:left w:val="single" w:sz="2" w:space="0" w:color="auto"/>
              <w:bottom w:val="single" w:sz="2" w:space="0" w:color="auto"/>
              <w:right w:val="single" w:sz="2" w:space="0" w:color="auto"/>
            </w:tcBorders>
          </w:tcPr>
          <w:p w14:paraId="01195FFC" w14:textId="77777777" w:rsidR="00A7366D" w:rsidRDefault="00A7366D" w:rsidP="00C87149">
            <w:pPr>
              <w:widowControl w:val="0"/>
              <w:autoSpaceDE w:val="0"/>
              <w:autoSpaceDN w:val="0"/>
              <w:adjustRightInd w:val="0"/>
              <w:jc w:val="right"/>
              <w:rPr>
                <w:sz w:val="14"/>
                <w:szCs w:val="14"/>
              </w:rPr>
            </w:pPr>
          </w:p>
          <w:p w14:paraId="4583EE2F" w14:textId="77777777" w:rsidR="00A7366D" w:rsidRDefault="00A7366D" w:rsidP="00C87149">
            <w:pPr>
              <w:widowControl w:val="0"/>
              <w:autoSpaceDE w:val="0"/>
              <w:autoSpaceDN w:val="0"/>
              <w:adjustRightInd w:val="0"/>
              <w:jc w:val="right"/>
              <w:rPr>
                <w:sz w:val="14"/>
                <w:szCs w:val="14"/>
              </w:rPr>
            </w:pPr>
            <w:r>
              <w:rPr>
                <w:sz w:val="14"/>
                <w:szCs w:val="14"/>
              </w:rPr>
              <w:t xml:space="preserve">161.88 </w:t>
            </w:r>
          </w:p>
        </w:tc>
        <w:tc>
          <w:tcPr>
            <w:tcW w:w="359" w:type="pct"/>
            <w:tcBorders>
              <w:top w:val="single" w:sz="2" w:space="0" w:color="auto"/>
              <w:left w:val="single" w:sz="2" w:space="0" w:color="auto"/>
              <w:bottom w:val="single" w:sz="2" w:space="0" w:color="auto"/>
              <w:right w:val="single" w:sz="2" w:space="0" w:color="auto"/>
            </w:tcBorders>
          </w:tcPr>
          <w:p w14:paraId="71555E49" w14:textId="77777777" w:rsidR="00A7366D" w:rsidRDefault="00A7366D" w:rsidP="00C87149">
            <w:pPr>
              <w:widowControl w:val="0"/>
              <w:autoSpaceDE w:val="0"/>
              <w:autoSpaceDN w:val="0"/>
              <w:adjustRightInd w:val="0"/>
              <w:jc w:val="right"/>
              <w:rPr>
                <w:sz w:val="14"/>
                <w:szCs w:val="14"/>
              </w:rPr>
            </w:pPr>
          </w:p>
          <w:p w14:paraId="730EFA52" w14:textId="77777777" w:rsidR="00A7366D" w:rsidRDefault="00A7366D" w:rsidP="00C87149">
            <w:pPr>
              <w:widowControl w:val="0"/>
              <w:autoSpaceDE w:val="0"/>
              <w:autoSpaceDN w:val="0"/>
              <w:adjustRightInd w:val="0"/>
              <w:jc w:val="right"/>
              <w:rPr>
                <w:sz w:val="14"/>
                <w:szCs w:val="14"/>
              </w:rPr>
            </w:pPr>
            <w:r>
              <w:rPr>
                <w:sz w:val="14"/>
                <w:szCs w:val="14"/>
              </w:rPr>
              <w:t xml:space="preserve">1416.45 </w:t>
            </w:r>
          </w:p>
        </w:tc>
      </w:tr>
      <w:tr w:rsidR="00A7366D" w14:paraId="2C955830" w14:textId="77777777" w:rsidTr="00C87149">
        <w:tc>
          <w:tcPr>
            <w:tcW w:w="1413" w:type="pct"/>
            <w:vMerge/>
            <w:tcBorders>
              <w:top w:val="single" w:sz="2" w:space="0" w:color="auto"/>
              <w:left w:val="single" w:sz="2" w:space="0" w:color="auto"/>
              <w:bottom w:val="single" w:sz="2" w:space="0" w:color="auto"/>
              <w:right w:val="single" w:sz="2" w:space="0" w:color="auto"/>
            </w:tcBorders>
          </w:tcPr>
          <w:p w14:paraId="1F3C34A5" w14:textId="77777777" w:rsidR="00A7366D" w:rsidRDefault="00A7366D" w:rsidP="00C8714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3BC583C" w14:textId="77777777" w:rsidR="00A7366D" w:rsidRDefault="00A7366D" w:rsidP="00C8714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B91DBC6" w14:textId="77777777" w:rsidR="00A7366D" w:rsidRDefault="00A7366D" w:rsidP="00C8714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5A91CF0" w14:textId="77777777" w:rsidR="00A7366D" w:rsidRDefault="00A7366D" w:rsidP="00C8714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3C7ED25" w14:textId="77777777" w:rsidR="00A7366D" w:rsidRDefault="00A7366D" w:rsidP="00C8714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7E162A2" w14:textId="77777777" w:rsidR="00A7366D" w:rsidRDefault="00A7366D" w:rsidP="00C87149">
            <w:pPr>
              <w:widowControl w:val="0"/>
              <w:autoSpaceDE w:val="0"/>
              <w:autoSpaceDN w:val="0"/>
              <w:adjustRightInd w:val="0"/>
              <w:jc w:val="right"/>
              <w:rPr>
                <w:sz w:val="14"/>
                <w:szCs w:val="14"/>
              </w:rPr>
            </w:pPr>
            <w:r>
              <w:rPr>
                <w:sz w:val="14"/>
                <w:szCs w:val="14"/>
              </w:rPr>
              <w:t xml:space="preserve">210.24 </w:t>
            </w:r>
          </w:p>
        </w:tc>
        <w:tc>
          <w:tcPr>
            <w:tcW w:w="359" w:type="pct"/>
            <w:tcBorders>
              <w:top w:val="single" w:sz="2" w:space="0" w:color="auto"/>
              <w:left w:val="single" w:sz="2" w:space="0" w:color="auto"/>
              <w:bottom w:val="single" w:sz="2" w:space="0" w:color="auto"/>
              <w:right w:val="single" w:sz="2" w:space="0" w:color="auto"/>
            </w:tcBorders>
          </w:tcPr>
          <w:p w14:paraId="3C91B18D" w14:textId="77777777" w:rsidR="00A7366D" w:rsidRDefault="00A7366D" w:rsidP="00C87149">
            <w:pPr>
              <w:widowControl w:val="0"/>
              <w:autoSpaceDE w:val="0"/>
              <w:autoSpaceDN w:val="0"/>
              <w:adjustRightInd w:val="0"/>
              <w:jc w:val="right"/>
              <w:rPr>
                <w:sz w:val="14"/>
                <w:szCs w:val="14"/>
              </w:rPr>
            </w:pPr>
            <w:r>
              <w:rPr>
                <w:sz w:val="14"/>
                <w:szCs w:val="14"/>
              </w:rPr>
              <w:t xml:space="preserve">161.88 </w:t>
            </w:r>
          </w:p>
        </w:tc>
        <w:tc>
          <w:tcPr>
            <w:tcW w:w="359" w:type="pct"/>
            <w:tcBorders>
              <w:top w:val="single" w:sz="2" w:space="0" w:color="auto"/>
              <w:left w:val="single" w:sz="2" w:space="0" w:color="auto"/>
              <w:bottom w:val="single" w:sz="2" w:space="0" w:color="auto"/>
              <w:right w:val="single" w:sz="2" w:space="0" w:color="auto"/>
            </w:tcBorders>
          </w:tcPr>
          <w:p w14:paraId="3C5539C0" w14:textId="77777777" w:rsidR="00A7366D" w:rsidRDefault="00A7366D" w:rsidP="00C87149">
            <w:pPr>
              <w:widowControl w:val="0"/>
              <w:autoSpaceDE w:val="0"/>
              <w:autoSpaceDN w:val="0"/>
              <w:adjustRightInd w:val="0"/>
              <w:jc w:val="right"/>
              <w:rPr>
                <w:sz w:val="14"/>
                <w:szCs w:val="14"/>
              </w:rPr>
            </w:pPr>
            <w:r>
              <w:rPr>
                <w:sz w:val="14"/>
                <w:szCs w:val="14"/>
              </w:rPr>
              <w:t xml:space="preserve">1416.45 </w:t>
            </w:r>
          </w:p>
        </w:tc>
      </w:tr>
      <w:tr w:rsidR="00A7366D" w14:paraId="24CF1E33" w14:textId="77777777" w:rsidTr="00C87149">
        <w:tc>
          <w:tcPr>
            <w:tcW w:w="1413" w:type="pct"/>
            <w:vMerge/>
            <w:tcBorders>
              <w:top w:val="single" w:sz="2" w:space="0" w:color="auto"/>
              <w:left w:val="single" w:sz="2" w:space="0" w:color="auto"/>
              <w:bottom w:val="single" w:sz="2" w:space="0" w:color="auto"/>
              <w:right w:val="single" w:sz="2" w:space="0" w:color="auto"/>
            </w:tcBorders>
          </w:tcPr>
          <w:p w14:paraId="7864F051" w14:textId="77777777" w:rsidR="00A7366D" w:rsidRDefault="00A7366D" w:rsidP="00C8714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3644D2F" w14:textId="167B958C" w:rsidR="00A7366D" w:rsidRDefault="00CB69F8" w:rsidP="00C87149">
            <w:pPr>
              <w:widowControl w:val="0"/>
              <w:autoSpaceDE w:val="0"/>
              <w:autoSpaceDN w:val="0"/>
              <w:adjustRightInd w:val="0"/>
              <w:rPr>
                <w:b/>
                <w:bCs/>
                <w:sz w:val="14"/>
                <w:szCs w:val="14"/>
              </w:rPr>
            </w:pPr>
            <w:r>
              <w:rPr>
                <w:b/>
                <w:bCs/>
                <w:sz w:val="14"/>
                <w:szCs w:val="14"/>
              </w:rPr>
              <w:t>Área</w:t>
            </w:r>
            <w:r w:rsidR="00A7366D">
              <w:rPr>
                <w:b/>
                <w:bCs/>
                <w:sz w:val="14"/>
                <w:szCs w:val="14"/>
              </w:rPr>
              <w:t xml:space="preserve"> Total: 210.24 </w:t>
            </w:r>
          </w:p>
          <w:p w14:paraId="49F1E45B" w14:textId="77777777" w:rsidR="00A7366D" w:rsidRDefault="00A7366D" w:rsidP="00C87149">
            <w:pPr>
              <w:widowControl w:val="0"/>
              <w:autoSpaceDE w:val="0"/>
              <w:autoSpaceDN w:val="0"/>
              <w:adjustRightInd w:val="0"/>
              <w:rPr>
                <w:b/>
                <w:bCs/>
                <w:sz w:val="14"/>
                <w:szCs w:val="14"/>
              </w:rPr>
            </w:pPr>
            <w:r>
              <w:rPr>
                <w:b/>
                <w:bCs/>
                <w:sz w:val="14"/>
                <w:szCs w:val="14"/>
              </w:rPr>
              <w:t xml:space="preserve"> Valor Total ($): 161.88 </w:t>
            </w:r>
          </w:p>
          <w:p w14:paraId="5FD2608E" w14:textId="77777777" w:rsidR="00A7366D" w:rsidRDefault="00A7366D" w:rsidP="00C87149">
            <w:pPr>
              <w:widowControl w:val="0"/>
              <w:autoSpaceDE w:val="0"/>
              <w:autoSpaceDN w:val="0"/>
              <w:adjustRightInd w:val="0"/>
              <w:rPr>
                <w:b/>
                <w:bCs/>
                <w:sz w:val="14"/>
                <w:szCs w:val="14"/>
              </w:rPr>
            </w:pPr>
            <w:r>
              <w:rPr>
                <w:b/>
                <w:bCs/>
                <w:sz w:val="14"/>
                <w:szCs w:val="14"/>
              </w:rPr>
              <w:t xml:space="preserve"> Valor Total (¢): 1416.45 </w:t>
            </w:r>
          </w:p>
        </w:tc>
      </w:tr>
    </w:tbl>
    <w:p w14:paraId="38C6529C" w14:textId="77777777" w:rsidR="00A7366D" w:rsidRDefault="00A7366D" w:rsidP="00A7366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A7366D" w14:paraId="06D16D25" w14:textId="77777777" w:rsidTr="001130F0">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2B5BFA79" w14:textId="77777777" w:rsidR="00A7366D" w:rsidRDefault="00A7366D" w:rsidP="00C87149">
            <w:pPr>
              <w:widowControl w:val="0"/>
              <w:autoSpaceDE w:val="0"/>
              <w:autoSpaceDN w:val="0"/>
              <w:adjustRightInd w:val="0"/>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2A4B898" w14:textId="77777777" w:rsidR="00A7366D" w:rsidRDefault="00A7366D" w:rsidP="00C87149">
            <w:pPr>
              <w:widowControl w:val="0"/>
              <w:autoSpaceDE w:val="0"/>
              <w:autoSpaceDN w:val="0"/>
              <w:adjustRightInd w:val="0"/>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44A6162" w14:textId="77777777" w:rsidR="00A7366D" w:rsidRDefault="00A7366D" w:rsidP="00C87149">
            <w:pPr>
              <w:widowControl w:val="0"/>
              <w:autoSpaceDE w:val="0"/>
              <w:autoSpaceDN w:val="0"/>
              <w:adjustRightInd w:val="0"/>
              <w:jc w:val="right"/>
              <w:rPr>
                <w:b/>
                <w:bCs/>
                <w:sz w:val="14"/>
                <w:szCs w:val="14"/>
              </w:rPr>
            </w:pPr>
            <w:r>
              <w:rPr>
                <w:b/>
                <w:bCs/>
                <w:sz w:val="14"/>
                <w:szCs w:val="14"/>
              </w:rPr>
              <w:t xml:space="preserve">210.24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486AEFE" w14:textId="77777777" w:rsidR="00A7366D" w:rsidRDefault="00A7366D" w:rsidP="00C87149">
            <w:pPr>
              <w:widowControl w:val="0"/>
              <w:autoSpaceDE w:val="0"/>
              <w:autoSpaceDN w:val="0"/>
              <w:adjustRightInd w:val="0"/>
              <w:jc w:val="right"/>
              <w:rPr>
                <w:b/>
                <w:bCs/>
                <w:sz w:val="14"/>
                <w:szCs w:val="14"/>
              </w:rPr>
            </w:pPr>
            <w:r>
              <w:rPr>
                <w:b/>
                <w:bCs/>
                <w:sz w:val="14"/>
                <w:szCs w:val="14"/>
              </w:rPr>
              <w:t xml:space="preserve">161.88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DF40E32" w14:textId="77777777" w:rsidR="00A7366D" w:rsidRDefault="00A7366D" w:rsidP="00C87149">
            <w:pPr>
              <w:widowControl w:val="0"/>
              <w:autoSpaceDE w:val="0"/>
              <w:autoSpaceDN w:val="0"/>
              <w:adjustRightInd w:val="0"/>
              <w:jc w:val="right"/>
              <w:rPr>
                <w:b/>
                <w:bCs/>
                <w:sz w:val="14"/>
                <w:szCs w:val="14"/>
              </w:rPr>
            </w:pPr>
            <w:r>
              <w:rPr>
                <w:b/>
                <w:bCs/>
                <w:sz w:val="14"/>
                <w:szCs w:val="14"/>
              </w:rPr>
              <w:t xml:space="preserve">1416.45 </w:t>
            </w:r>
          </w:p>
        </w:tc>
      </w:tr>
      <w:tr w:rsidR="00A7366D" w14:paraId="10279368" w14:textId="77777777" w:rsidTr="001130F0">
        <w:tc>
          <w:tcPr>
            <w:tcW w:w="1952" w:type="pct"/>
            <w:tcBorders>
              <w:top w:val="single" w:sz="2" w:space="0" w:color="auto"/>
              <w:left w:val="single" w:sz="2" w:space="0" w:color="auto"/>
              <w:bottom w:val="single" w:sz="2" w:space="0" w:color="auto"/>
              <w:right w:val="single" w:sz="2" w:space="0" w:color="auto"/>
            </w:tcBorders>
            <w:shd w:val="clear" w:color="auto" w:fill="DCDCDC"/>
          </w:tcPr>
          <w:p w14:paraId="2B54DF86" w14:textId="77777777" w:rsidR="00A7366D" w:rsidRDefault="00A7366D" w:rsidP="00C87149">
            <w:pPr>
              <w:widowControl w:val="0"/>
              <w:autoSpaceDE w:val="0"/>
              <w:autoSpaceDN w:val="0"/>
              <w:adjustRightInd w:val="0"/>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20FE6EA" w14:textId="77777777" w:rsidR="00A7366D" w:rsidRDefault="00A7366D" w:rsidP="00C87149">
            <w:pPr>
              <w:widowControl w:val="0"/>
              <w:autoSpaceDE w:val="0"/>
              <w:autoSpaceDN w:val="0"/>
              <w:adjustRightInd w:val="0"/>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71A8F49" w14:textId="77777777" w:rsidR="00A7366D" w:rsidRDefault="00A7366D" w:rsidP="00C87149">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0F7D7E3" w14:textId="77777777" w:rsidR="00A7366D" w:rsidRDefault="00A7366D" w:rsidP="00C87149">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F21D650" w14:textId="77777777" w:rsidR="00A7366D" w:rsidRDefault="00A7366D" w:rsidP="00C87149">
            <w:pPr>
              <w:widowControl w:val="0"/>
              <w:autoSpaceDE w:val="0"/>
              <w:autoSpaceDN w:val="0"/>
              <w:adjustRightInd w:val="0"/>
              <w:jc w:val="right"/>
              <w:rPr>
                <w:b/>
                <w:bCs/>
                <w:sz w:val="14"/>
                <w:szCs w:val="14"/>
              </w:rPr>
            </w:pPr>
            <w:r>
              <w:rPr>
                <w:b/>
                <w:bCs/>
                <w:sz w:val="14"/>
                <w:szCs w:val="14"/>
              </w:rPr>
              <w:t xml:space="preserve">0 </w:t>
            </w:r>
          </w:p>
        </w:tc>
      </w:tr>
    </w:tbl>
    <w:p w14:paraId="5A4CDC7C" w14:textId="77777777" w:rsidR="00B265B7" w:rsidRDefault="00B265B7" w:rsidP="00B265B7">
      <w:pPr>
        <w:rPr>
          <w:rFonts w:eastAsia="Times New Roman"/>
          <w:sz w:val="24"/>
          <w:szCs w:val="24"/>
          <w:lang w:val="es-MX" w:eastAsia="es-MX"/>
        </w:rPr>
      </w:pPr>
    </w:p>
    <w:p w14:paraId="51B378EE" w14:textId="77777777" w:rsidR="00B265B7" w:rsidRPr="00284ED4" w:rsidRDefault="00B265B7" w:rsidP="00B265B7">
      <w:pPr>
        <w:pStyle w:val="Prrafodelista"/>
        <w:ind w:left="0"/>
        <w:jc w:val="both"/>
        <w:rPr>
          <w:rFonts w:ascii="Museo Sans 300" w:hAnsi="Museo Sans 300"/>
          <w:sz w:val="24"/>
          <w:szCs w:val="24"/>
          <w:lang w:eastAsia="es-ES"/>
        </w:rPr>
      </w:pPr>
      <w:r w:rsidRPr="00284ED4">
        <w:rPr>
          <w:rFonts w:ascii="Museo Sans 300" w:hAnsi="Museo Sans 300"/>
          <w:b/>
          <w:color w:val="000000" w:themeColor="text1"/>
          <w:sz w:val="24"/>
          <w:szCs w:val="24"/>
          <w:u w:val="single"/>
          <w:lang w:eastAsia="es-ES"/>
        </w:rPr>
        <w:t>SEGUNDO:</w:t>
      </w:r>
      <w:r w:rsidRPr="00284ED4">
        <w:rPr>
          <w:rFonts w:ascii="Museo Sans 300" w:hAnsi="Museo Sans 300"/>
          <w:color w:val="000000" w:themeColor="text1"/>
          <w:sz w:val="24"/>
          <w:szCs w:val="24"/>
          <w:lang w:eastAsia="es-ES"/>
        </w:rPr>
        <w:t xml:space="preserve"> Advertir al solicitante, a través de una clausula especial en la escritura correspondiente de compraventa del inmueble, que deberá implementar las medidas emitidas por la Unidad Ambiental Institucional, relacionadas en el romano III del presente punto de acta.</w:t>
      </w:r>
      <w:r w:rsidRPr="00284ED4">
        <w:rPr>
          <w:rFonts w:ascii="Museo Sans 300" w:hAnsi="Museo Sans 300"/>
          <w:sz w:val="24"/>
          <w:szCs w:val="24"/>
          <w:lang w:eastAsia="es-ES"/>
        </w:rPr>
        <w:t xml:space="preserve"> </w:t>
      </w:r>
      <w:r w:rsidRPr="00284ED4">
        <w:rPr>
          <w:rFonts w:ascii="Museo Sans 300" w:hAnsi="Museo Sans 300"/>
          <w:b/>
          <w:color w:val="000000" w:themeColor="text1"/>
          <w:sz w:val="24"/>
          <w:szCs w:val="24"/>
          <w:u w:val="single"/>
          <w:lang w:eastAsia="es-ES"/>
        </w:rPr>
        <w:t>TERCERO</w:t>
      </w:r>
      <w:r w:rsidRPr="00284ED4">
        <w:rPr>
          <w:rFonts w:ascii="Museo Sans 300" w:hAnsi="Museo Sans 300"/>
          <w:b/>
          <w:bCs/>
          <w:color w:val="000000" w:themeColor="text1"/>
          <w:sz w:val="24"/>
          <w:szCs w:val="24"/>
          <w:u w:val="single"/>
        </w:rPr>
        <w:t>:</w:t>
      </w:r>
      <w:r w:rsidRPr="00284ED4">
        <w:rPr>
          <w:rFonts w:ascii="Museo Sans 300" w:hAnsi="Museo Sans 300"/>
          <w:bCs/>
          <w:color w:val="000000" w:themeColor="text1"/>
          <w:sz w:val="24"/>
          <w:szCs w:val="24"/>
          <w:lang w:val="es-ES_tradnl"/>
        </w:rPr>
        <w:t xml:space="preserve"> </w:t>
      </w:r>
      <w:r w:rsidRPr="00284ED4">
        <w:rPr>
          <w:rFonts w:ascii="Museo Sans 300" w:hAnsi="Museo Sans 3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284ED4">
        <w:rPr>
          <w:rFonts w:ascii="Museo Sans 300" w:hAnsi="Museo Sans 300" w:cs="Arial"/>
          <w:b/>
          <w:sz w:val="24"/>
          <w:szCs w:val="24"/>
          <w:u w:val="single"/>
        </w:rPr>
        <w:t>CUART</w:t>
      </w:r>
      <w:r w:rsidRPr="00284ED4">
        <w:rPr>
          <w:rFonts w:ascii="Museo Sans 300" w:hAnsi="Museo Sans 300"/>
          <w:b/>
          <w:color w:val="000000" w:themeColor="text1"/>
          <w:sz w:val="24"/>
          <w:szCs w:val="24"/>
          <w:u w:val="single"/>
        </w:rPr>
        <w:t>O:</w:t>
      </w:r>
      <w:r w:rsidRPr="00284ED4">
        <w:rPr>
          <w:rFonts w:ascii="Museo Sans 300" w:hAnsi="Museo Sans 300"/>
          <w:color w:val="000000" w:themeColor="text1"/>
          <w:sz w:val="24"/>
          <w:szCs w:val="24"/>
        </w:rPr>
        <w:t xml:space="preserve"> </w:t>
      </w:r>
      <w:r w:rsidRPr="00284ED4">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284ED4">
        <w:rPr>
          <w:rFonts w:ascii="Museo Sans 300" w:eastAsia="Times New Roman" w:hAnsi="Museo Sans 300" w:cs="Times New Roman"/>
          <w:b/>
          <w:color w:val="000000" w:themeColor="text1"/>
          <w:sz w:val="24"/>
          <w:szCs w:val="24"/>
          <w:u w:val="single"/>
          <w:lang w:eastAsia="es-ES"/>
        </w:rPr>
        <w:t>QUINTO:</w:t>
      </w:r>
      <w:r w:rsidRPr="00284ED4">
        <w:rPr>
          <w:rFonts w:ascii="Museo Sans 300" w:hAnsi="Museo Sans 300"/>
          <w:sz w:val="24"/>
          <w:szCs w:val="24"/>
        </w:rPr>
        <w:t xml:space="preserve"> Autorizar a la Gerencia Legal para que a través del Departamento de Escrituración elabore la respectiva escritura y del Departamento de Registro para que realice los trámites de inscripción de la misma. </w:t>
      </w:r>
      <w:r w:rsidRPr="00284ED4">
        <w:rPr>
          <w:rFonts w:ascii="Museo Sans 300" w:hAnsi="Museo Sans 300"/>
          <w:b/>
          <w:color w:val="000000" w:themeColor="text1"/>
          <w:sz w:val="24"/>
          <w:szCs w:val="24"/>
          <w:u w:val="single"/>
          <w:lang w:val="es-ES"/>
        </w:rPr>
        <w:t>SEXT</w:t>
      </w:r>
      <w:r w:rsidRPr="00284ED4">
        <w:rPr>
          <w:rFonts w:ascii="Museo Sans 300" w:hAnsi="Museo Sans 300"/>
          <w:b/>
          <w:color w:val="000000" w:themeColor="text1"/>
          <w:sz w:val="24"/>
          <w:szCs w:val="24"/>
          <w:u w:val="single"/>
        </w:rPr>
        <w:t>O:</w:t>
      </w:r>
      <w:r w:rsidRPr="00284ED4">
        <w:rPr>
          <w:rFonts w:ascii="Museo Sans 300" w:hAnsi="Museo Sans 300"/>
          <w:b/>
          <w:color w:val="000000" w:themeColor="text1"/>
          <w:sz w:val="24"/>
          <w:szCs w:val="24"/>
          <w:lang w:eastAsia="es-ES"/>
        </w:rPr>
        <w:t xml:space="preserve"> </w:t>
      </w:r>
      <w:r w:rsidRPr="00284ED4">
        <w:rPr>
          <w:rFonts w:ascii="Museo Sans 300" w:hAnsi="Museo Sans 300"/>
          <w:sz w:val="24"/>
          <w:szCs w:val="24"/>
        </w:rPr>
        <w:t>Facultar al señor Presidente para que por sí, o por medio de Apoderado Especial, comparezca al otorgamiento de la correspondiente escritura. Este Acuerdo, queda aprobado y ratificado</w:t>
      </w:r>
      <w:r w:rsidRPr="00284ED4">
        <w:rPr>
          <w:rFonts w:ascii="Museo Sans 300" w:hAnsi="Museo Sans 300"/>
          <w:sz w:val="24"/>
          <w:szCs w:val="24"/>
          <w:lang w:eastAsia="es-ES"/>
        </w:rPr>
        <w:t>. NOTIFÍQUESE. “””””</w:t>
      </w:r>
    </w:p>
    <w:p w14:paraId="20F72A76" w14:textId="77777777" w:rsidR="00B265B7" w:rsidRPr="009F4F46" w:rsidRDefault="00B265B7" w:rsidP="00DE142A">
      <w:pPr>
        <w:tabs>
          <w:tab w:val="left" w:pos="1440"/>
        </w:tabs>
        <w:jc w:val="both"/>
        <w:rPr>
          <w:rFonts w:ascii="Bembo Std" w:hAnsi="Bembo Std"/>
          <w:sz w:val="24"/>
          <w:szCs w:val="24"/>
        </w:rPr>
      </w:pPr>
    </w:p>
    <w:p w14:paraId="4524C46A" w14:textId="08CAB87C" w:rsidR="00B265B7" w:rsidRPr="008E74D0" w:rsidRDefault="00B265B7" w:rsidP="00531AB7">
      <w:pPr>
        <w:jc w:val="both"/>
        <w:rPr>
          <w:rFonts w:ascii="Museo Sans 300" w:hAnsi="Museo Sans 300" w:cs="Times New Roman"/>
          <w:sz w:val="24"/>
          <w:szCs w:val="24"/>
          <w:lang w:eastAsia="es-SV"/>
        </w:rPr>
      </w:pPr>
      <w:r>
        <w:rPr>
          <w:rFonts w:ascii="Museo Sans 300" w:hAnsi="Museo Sans 300"/>
          <w:sz w:val="24"/>
          <w:szCs w:val="24"/>
        </w:rPr>
        <w:t>“””””XV</w:t>
      </w:r>
      <w:r w:rsidRPr="008E74D0">
        <w:rPr>
          <w:rFonts w:ascii="Museo Sans 300" w:hAnsi="Museo Sans 300"/>
          <w:sz w:val="24"/>
          <w:szCs w:val="24"/>
        </w:rPr>
        <w:t>) A solicitud de los señores:</w:t>
      </w:r>
      <w:r w:rsidR="0041219F" w:rsidRPr="0041219F">
        <w:rPr>
          <w:rFonts w:ascii="Museo Sans 300" w:hAnsi="Museo Sans 300"/>
          <w:b/>
          <w:color w:val="000000" w:themeColor="text1"/>
          <w:sz w:val="24"/>
          <w:szCs w:val="24"/>
        </w:rPr>
        <w:t xml:space="preserve"> </w:t>
      </w:r>
      <w:r w:rsidR="0041219F" w:rsidRPr="0044324B">
        <w:rPr>
          <w:rFonts w:ascii="Museo Sans 300" w:hAnsi="Museo Sans 300"/>
          <w:b/>
          <w:color w:val="000000" w:themeColor="text1"/>
          <w:sz w:val="24"/>
          <w:szCs w:val="24"/>
        </w:rPr>
        <w:t>1)</w:t>
      </w:r>
      <w:r w:rsidR="0041219F">
        <w:rPr>
          <w:rFonts w:ascii="Museo Sans 300" w:hAnsi="Museo Sans 300"/>
          <w:color w:val="000000" w:themeColor="text1"/>
          <w:sz w:val="24"/>
          <w:szCs w:val="24"/>
        </w:rPr>
        <w:t xml:space="preserve"> </w:t>
      </w:r>
      <w:r w:rsidR="0041219F">
        <w:rPr>
          <w:rFonts w:ascii="Museo Sans 300" w:hAnsi="Museo Sans 300" w:cs="Arial"/>
          <w:b/>
          <w:sz w:val="24"/>
          <w:szCs w:val="24"/>
          <w:lang w:val="es-ES" w:eastAsia="es-ES"/>
        </w:rPr>
        <w:t>GLADYS AYDE AMAYA DE NERIO</w:t>
      </w:r>
      <w:r w:rsidR="0041219F" w:rsidRPr="00094468">
        <w:rPr>
          <w:rFonts w:ascii="Museo Sans 300" w:hAnsi="Museo Sans 300"/>
          <w:b/>
          <w:color w:val="000000" w:themeColor="text1"/>
          <w:sz w:val="24"/>
          <w:szCs w:val="24"/>
        </w:rPr>
        <w:t>,</w:t>
      </w:r>
      <w:r w:rsidR="0041219F" w:rsidRPr="00094468">
        <w:rPr>
          <w:rFonts w:ascii="Museo Sans 300" w:hAnsi="Museo Sans 300"/>
          <w:color w:val="000000" w:themeColor="text1"/>
          <w:sz w:val="24"/>
          <w:szCs w:val="24"/>
        </w:rPr>
        <w:t xml:space="preserve"> de </w:t>
      </w:r>
      <w:r w:rsidR="00DE142A">
        <w:rPr>
          <w:rFonts w:ascii="Museo Sans 300" w:hAnsi="Museo Sans 300"/>
          <w:color w:val="000000" w:themeColor="text1"/>
          <w:sz w:val="24"/>
          <w:szCs w:val="24"/>
        </w:rPr>
        <w:t>---</w:t>
      </w:r>
      <w:r w:rsidR="0041219F" w:rsidRPr="00094468">
        <w:rPr>
          <w:rFonts w:ascii="Museo Sans 300" w:hAnsi="Museo Sans 300"/>
          <w:color w:val="000000" w:themeColor="text1"/>
          <w:sz w:val="24"/>
          <w:szCs w:val="24"/>
        </w:rPr>
        <w:t xml:space="preserve"> años de edad, </w:t>
      </w:r>
      <w:r w:rsidR="00DE142A">
        <w:rPr>
          <w:rFonts w:ascii="Museo Sans 300" w:hAnsi="Museo Sans 300"/>
          <w:color w:val="000000" w:themeColor="text1"/>
          <w:sz w:val="24"/>
          <w:szCs w:val="24"/>
        </w:rPr>
        <w:t>---</w:t>
      </w:r>
      <w:r w:rsidR="0041219F" w:rsidRPr="00094468">
        <w:rPr>
          <w:rFonts w:ascii="Museo Sans 300" w:hAnsi="Museo Sans 300"/>
          <w:color w:val="000000" w:themeColor="text1"/>
          <w:sz w:val="24"/>
          <w:szCs w:val="24"/>
        </w:rPr>
        <w:t xml:space="preserve">, del domicilio </w:t>
      </w:r>
      <w:r w:rsidR="0041219F">
        <w:rPr>
          <w:rFonts w:ascii="Museo Sans 300" w:hAnsi="Museo Sans 300"/>
          <w:color w:val="000000" w:themeColor="text1"/>
          <w:sz w:val="24"/>
          <w:szCs w:val="24"/>
        </w:rPr>
        <w:t>y</w:t>
      </w:r>
      <w:r w:rsidR="0041219F" w:rsidRPr="00094468">
        <w:rPr>
          <w:rFonts w:ascii="Museo Sans 300" w:hAnsi="Museo Sans 300"/>
          <w:color w:val="000000" w:themeColor="text1"/>
          <w:sz w:val="24"/>
          <w:szCs w:val="24"/>
        </w:rPr>
        <w:t xml:space="preserve"> departamento de </w:t>
      </w:r>
      <w:r w:rsidR="00DE142A">
        <w:rPr>
          <w:rFonts w:ascii="Museo Sans 300" w:hAnsi="Museo Sans 300"/>
          <w:color w:val="000000" w:themeColor="text1"/>
          <w:sz w:val="24"/>
          <w:szCs w:val="24"/>
        </w:rPr>
        <w:t>---</w:t>
      </w:r>
      <w:r w:rsidR="0041219F" w:rsidRPr="00094468">
        <w:rPr>
          <w:rFonts w:ascii="Museo Sans 300" w:hAnsi="Museo Sans 300"/>
          <w:color w:val="000000" w:themeColor="text1"/>
          <w:sz w:val="24"/>
          <w:szCs w:val="24"/>
        </w:rPr>
        <w:t xml:space="preserve">, con Documento Único de Identidad número </w:t>
      </w:r>
      <w:r w:rsidR="00DE142A">
        <w:rPr>
          <w:rFonts w:ascii="Museo Sans 300" w:hAnsi="Museo Sans 300"/>
          <w:color w:val="000000" w:themeColor="text1"/>
          <w:sz w:val="24"/>
          <w:szCs w:val="24"/>
        </w:rPr>
        <w:t>---</w:t>
      </w:r>
      <w:r w:rsidR="0041219F" w:rsidRPr="00094468">
        <w:rPr>
          <w:rFonts w:ascii="Museo Sans 300" w:hAnsi="Museo Sans 300"/>
          <w:color w:val="000000" w:themeColor="text1"/>
          <w:sz w:val="24"/>
          <w:szCs w:val="24"/>
        </w:rPr>
        <w:t xml:space="preserve">, y </w:t>
      </w:r>
      <w:r w:rsidR="00DE142A">
        <w:rPr>
          <w:rFonts w:ascii="Museo Sans 300" w:hAnsi="Museo Sans 300"/>
          <w:color w:val="000000" w:themeColor="text1"/>
          <w:sz w:val="24"/>
          <w:szCs w:val="24"/>
        </w:rPr>
        <w:t>---</w:t>
      </w:r>
      <w:r w:rsidR="0041219F" w:rsidRPr="00094468">
        <w:rPr>
          <w:rFonts w:ascii="Museo Sans 300" w:hAnsi="Museo Sans 300"/>
          <w:color w:val="000000" w:themeColor="text1"/>
          <w:sz w:val="24"/>
          <w:szCs w:val="24"/>
        </w:rPr>
        <w:t xml:space="preserve"> </w:t>
      </w:r>
      <w:r w:rsidR="0041219F">
        <w:rPr>
          <w:rFonts w:ascii="Museo Sans 300" w:hAnsi="Museo Sans 300"/>
          <w:b/>
          <w:sz w:val="24"/>
          <w:szCs w:val="24"/>
        </w:rPr>
        <w:t>KATHERINE GABRIELA AMAYA MARIN</w:t>
      </w:r>
      <w:r w:rsidR="0041219F" w:rsidRPr="00094468">
        <w:rPr>
          <w:rFonts w:ascii="Museo Sans 300" w:hAnsi="Museo Sans 300"/>
          <w:b/>
          <w:color w:val="000000" w:themeColor="text1"/>
          <w:sz w:val="24"/>
          <w:szCs w:val="24"/>
        </w:rPr>
        <w:t xml:space="preserve">, </w:t>
      </w:r>
      <w:r w:rsidR="0041219F" w:rsidRPr="00094468">
        <w:rPr>
          <w:rFonts w:ascii="Museo Sans 300" w:hAnsi="Museo Sans 300"/>
          <w:sz w:val="24"/>
          <w:szCs w:val="24"/>
        </w:rPr>
        <w:t xml:space="preserve">de </w:t>
      </w:r>
      <w:r w:rsidR="00DE142A">
        <w:rPr>
          <w:rFonts w:ascii="Museo Sans 300" w:hAnsi="Museo Sans 300"/>
          <w:sz w:val="24"/>
          <w:szCs w:val="24"/>
        </w:rPr>
        <w:t>---</w:t>
      </w:r>
      <w:r w:rsidR="0041219F" w:rsidRPr="00094468">
        <w:rPr>
          <w:rFonts w:ascii="Museo Sans 300" w:hAnsi="Museo Sans 300"/>
          <w:sz w:val="24"/>
          <w:szCs w:val="24"/>
        </w:rPr>
        <w:t xml:space="preserve"> años de edad, </w:t>
      </w:r>
      <w:r w:rsidR="00DE142A">
        <w:rPr>
          <w:rFonts w:ascii="Museo Sans 300" w:hAnsi="Museo Sans 300"/>
          <w:sz w:val="24"/>
          <w:szCs w:val="24"/>
        </w:rPr>
        <w:t>---</w:t>
      </w:r>
      <w:r w:rsidR="0041219F" w:rsidRPr="00094468">
        <w:rPr>
          <w:rFonts w:ascii="Museo Sans 300" w:hAnsi="Museo Sans 300"/>
          <w:sz w:val="24"/>
          <w:szCs w:val="24"/>
        </w:rPr>
        <w:t xml:space="preserve">, del domicilio de </w:t>
      </w:r>
      <w:r w:rsidR="00DE142A">
        <w:rPr>
          <w:rFonts w:ascii="Museo Sans 300" w:hAnsi="Museo Sans 300"/>
          <w:sz w:val="24"/>
          <w:szCs w:val="24"/>
        </w:rPr>
        <w:t>---</w:t>
      </w:r>
      <w:r w:rsidR="0041219F" w:rsidRPr="00094468">
        <w:rPr>
          <w:rFonts w:ascii="Museo Sans 300" w:hAnsi="Museo Sans 300"/>
          <w:sz w:val="24"/>
          <w:szCs w:val="24"/>
        </w:rPr>
        <w:t xml:space="preserve">,  departamento de </w:t>
      </w:r>
      <w:r w:rsidR="00DE142A">
        <w:rPr>
          <w:rFonts w:ascii="Museo Sans 300" w:hAnsi="Museo Sans 300"/>
          <w:sz w:val="24"/>
          <w:szCs w:val="24"/>
        </w:rPr>
        <w:t>---</w:t>
      </w:r>
      <w:r w:rsidR="0041219F" w:rsidRPr="00094468">
        <w:rPr>
          <w:rFonts w:ascii="Museo Sans 300" w:hAnsi="Museo Sans 300"/>
          <w:sz w:val="24"/>
          <w:szCs w:val="24"/>
        </w:rPr>
        <w:t xml:space="preserve">, con Documento Único de Identidad número </w:t>
      </w:r>
      <w:r w:rsidR="00DE142A">
        <w:rPr>
          <w:rFonts w:ascii="Museo Sans 300" w:hAnsi="Museo Sans 300"/>
          <w:sz w:val="24"/>
          <w:szCs w:val="24"/>
        </w:rPr>
        <w:t>---</w:t>
      </w:r>
      <w:r w:rsidR="0041219F">
        <w:rPr>
          <w:rFonts w:ascii="Museo Sans 300" w:hAnsi="Museo Sans 300"/>
          <w:sz w:val="24"/>
          <w:szCs w:val="24"/>
        </w:rPr>
        <w:t>,</w:t>
      </w:r>
      <w:r w:rsidR="0041219F" w:rsidRPr="00094468">
        <w:rPr>
          <w:rFonts w:ascii="Museo Sans 300" w:hAnsi="Museo Sans 300"/>
          <w:color w:val="000000" w:themeColor="text1"/>
          <w:sz w:val="24"/>
          <w:szCs w:val="24"/>
        </w:rPr>
        <w:t xml:space="preserve"> </w:t>
      </w:r>
      <w:r w:rsidR="0041219F">
        <w:rPr>
          <w:rFonts w:ascii="Museo Sans 300" w:hAnsi="Museo Sans 300"/>
          <w:color w:val="000000" w:themeColor="text1"/>
          <w:sz w:val="24"/>
          <w:szCs w:val="24"/>
        </w:rPr>
        <w:t xml:space="preserve">y </w:t>
      </w:r>
      <w:r w:rsidR="0041219F" w:rsidRPr="00003ECD">
        <w:rPr>
          <w:rFonts w:ascii="Museo Sans 300" w:hAnsi="Museo Sans 300"/>
          <w:b/>
          <w:color w:val="000000" w:themeColor="text1"/>
          <w:sz w:val="24"/>
          <w:szCs w:val="24"/>
        </w:rPr>
        <w:t>2)</w:t>
      </w:r>
      <w:r w:rsidR="0041219F">
        <w:rPr>
          <w:rFonts w:ascii="Museo Sans 300" w:hAnsi="Museo Sans 300"/>
          <w:color w:val="000000" w:themeColor="text1"/>
          <w:sz w:val="24"/>
          <w:szCs w:val="24"/>
        </w:rPr>
        <w:t xml:space="preserve"> </w:t>
      </w:r>
      <w:r w:rsidR="0041219F">
        <w:rPr>
          <w:rFonts w:ascii="Museo Sans 300" w:hAnsi="Museo Sans 300"/>
          <w:b/>
          <w:color w:val="000000" w:themeColor="text1"/>
          <w:sz w:val="24"/>
          <w:szCs w:val="24"/>
        </w:rPr>
        <w:t xml:space="preserve">JUAN FRANCISCO MARTINEZ GUZMAN, </w:t>
      </w:r>
      <w:r w:rsidR="0041219F">
        <w:rPr>
          <w:rFonts w:ascii="Museo Sans 300" w:hAnsi="Museo Sans 300"/>
          <w:color w:val="000000" w:themeColor="text1"/>
          <w:sz w:val="24"/>
          <w:szCs w:val="24"/>
        </w:rPr>
        <w:t xml:space="preserve">de </w:t>
      </w:r>
      <w:r w:rsidR="00DE142A">
        <w:rPr>
          <w:rFonts w:ascii="Museo Sans 300" w:hAnsi="Museo Sans 300"/>
          <w:color w:val="000000" w:themeColor="text1"/>
          <w:sz w:val="24"/>
          <w:szCs w:val="24"/>
        </w:rPr>
        <w:t>---</w:t>
      </w:r>
      <w:r w:rsidR="0041219F">
        <w:rPr>
          <w:rFonts w:ascii="Museo Sans 300" w:hAnsi="Museo Sans 300"/>
          <w:color w:val="000000" w:themeColor="text1"/>
          <w:sz w:val="24"/>
          <w:szCs w:val="24"/>
        </w:rPr>
        <w:t xml:space="preserve"> años de edad, </w:t>
      </w:r>
      <w:r w:rsidR="00DE142A">
        <w:rPr>
          <w:rFonts w:ascii="Museo Sans 300" w:hAnsi="Museo Sans 300"/>
          <w:color w:val="000000" w:themeColor="text1"/>
          <w:sz w:val="24"/>
          <w:szCs w:val="24"/>
        </w:rPr>
        <w:t>---</w:t>
      </w:r>
      <w:r w:rsidR="0041219F">
        <w:rPr>
          <w:rFonts w:ascii="Museo Sans 300" w:hAnsi="Museo Sans 300"/>
          <w:color w:val="000000" w:themeColor="text1"/>
          <w:sz w:val="24"/>
          <w:szCs w:val="24"/>
        </w:rPr>
        <w:t xml:space="preserve">, </w:t>
      </w:r>
      <w:r w:rsidR="0041219F" w:rsidRPr="00094468">
        <w:rPr>
          <w:rFonts w:ascii="Museo Sans 300" w:hAnsi="Museo Sans 300"/>
          <w:color w:val="000000" w:themeColor="text1"/>
          <w:sz w:val="24"/>
          <w:szCs w:val="24"/>
        </w:rPr>
        <w:t xml:space="preserve">del domicilio </w:t>
      </w:r>
      <w:r w:rsidR="0041219F">
        <w:rPr>
          <w:rFonts w:ascii="Museo Sans 300" w:hAnsi="Museo Sans 300"/>
          <w:color w:val="000000" w:themeColor="text1"/>
          <w:sz w:val="24"/>
          <w:szCs w:val="24"/>
        </w:rPr>
        <w:t>y</w:t>
      </w:r>
      <w:r w:rsidR="0041219F" w:rsidRPr="00094468">
        <w:rPr>
          <w:rFonts w:ascii="Museo Sans 300" w:hAnsi="Museo Sans 300"/>
          <w:color w:val="000000" w:themeColor="text1"/>
          <w:sz w:val="24"/>
          <w:szCs w:val="24"/>
        </w:rPr>
        <w:t xml:space="preserve"> departamento de </w:t>
      </w:r>
      <w:r w:rsidR="00DE142A">
        <w:rPr>
          <w:rFonts w:ascii="Museo Sans 300" w:hAnsi="Museo Sans 300"/>
          <w:color w:val="000000" w:themeColor="text1"/>
          <w:sz w:val="24"/>
          <w:szCs w:val="24"/>
        </w:rPr>
        <w:t>---</w:t>
      </w:r>
      <w:r w:rsidR="0041219F" w:rsidRPr="00094468">
        <w:rPr>
          <w:rFonts w:ascii="Museo Sans 300" w:hAnsi="Museo Sans 300"/>
          <w:color w:val="000000" w:themeColor="text1"/>
          <w:sz w:val="24"/>
          <w:szCs w:val="24"/>
        </w:rPr>
        <w:t xml:space="preserve">, con Documento Único de Identidad número </w:t>
      </w:r>
      <w:r w:rsidR="00DE142A">
        <w:rPr>
          <w:rFonts w:ascii="Museo Sans 300" w:hAnsi="Museo Sans 300"/>
          <w:color w:val="000000" w:themeColor="text1"/>
          <w:sz w:val="24"/>
          <w:szCs w:val="24"/>
        </w:rPr>
        <w:t>---</w:t>
      </w:r>
      <w:r w:rsidR="0041219F">
        <w:rPr>
          <w:rFonts w:ascii="Museo Sans 300" w:hAnsi="Museo Sans 300"/>
          <w:color w:val="000000" w:themeColor="text1"/>
          <w:sz w:val="24"/>
          <w:szCs w:val="24"/>
        </w:rPr>
        <w:t xml:space="preserve">, y </w:t>
      </w:r>
      <w:r w:rsidR="00DE142A">
        <w:rPr>
          <w:rFonts w:ascii="Museo Sans 300" w:hAnsi="Museo Sans 300"/>
          <w:color w:val="000000" w:themeColor="text1"/>
          <w:sz w:val="24"/>
          <w:szCs w:val="24"/>
        </w:rPr>
        <w:t>---</w:t>
      </w:r>
      <w:r w:rsidR="0041219F">
        <w:rPr>
          <w:rFonts w:ascii="Museo Sans 300" w:hAnsi="Museo Sans 300"/>
          <w:color w:val="000000" w:themeColor="text1"/>
          <w:sz w:val="24"/>
          <w:szCs w:val="24"/>
        </w:rPr>
        <w:t xml:space="preserve"> </w:t>
      </w:r>
      <w:r w:rsidR="0041219F">
        <w:rPr>
          <w:rFonts w:ascii="Museo Sans 300" w:hAnsi="Museo Sans 300"/>
          <w:b/>
          <w:color w:val="000000" w:themeColor="text1"/>
          <w:sz w:val="24"/>
          <w:szCs w:val="24"/>
        </w:rPr>
        <w:t xml:space="preserve">JOSSELINE YAMILETH MARTINEZ AYALA, </w:t>
      </w:r>
      <w:r w:rsidR="0041219F">
        <w:rPr>
          <w:rFonts w:ascii="Museo Sans 300" w:hAnsi="Museo Sans 300"/>
          <w:color w:val="000000" w:themeColor="text1"/>
          <w:sz w:val="24"/>
          <w:szCs w:val="24"/>
        </w:rPr>
        <w:t xml:space="preserve">de </w:t>
      </w:r>
      <w:r w:rsidR="00DE142A">
        <w:rPr>
          <w:rFonts w:ascii="Museo Sans 300" w:hAnsi="Museo Sans 300"/>
          <w:color w:val="000000" w:themeColor="text1"/>
          <w:sz w:val="24"/>
          <w:szCs w:val="24"/>
        </w:rPr>
        <w:t>---</w:t>
      </w:r>
      <w:r w:rsidR="0041219F">
        <w:rPr>
          <w:rFonts w:ascii="Museo Sans 300" w:hAnsi="Museo Sans 300"/>
          <w:color w:val="000000" w:themeColor="text1"/>
          <w:sz w:val="24"/>
          <w:szCs w:val="24"/>
        </w:rPr>
        <w:t xml:space="preserve"> años de edad, </w:t>
      </w:r>
      <w:r w:rsidR="00DE142A">
        <w:rPr>
          <w:rFonts w:ascii="Museo Sans 300" w:hAnsi="Museo Sans 300"/>
          <w:color w:val="000000" w:themeColor="text1"/>
          <w:sz w:val="24"/>
          <w:szCs w:val="24"/>
        </w:rPr>
        <w:t>---</w:t>
      </w:r>
      <w:r w:rsidR="0041219F">
        <w:rPr>
          <w:rFonts w:ascii="Museo Sans 300" w:hAnsi="Museo Sans 300"/>
          <w:color w:val="000000" w:themeColor="text1"/>
          <w:sz w:val="24"/>
          <w:szCs w:val="24"/>
        </w:rPr>
        <w:t xml:space="preserve">, </w:t>
      </w:r>
      <w:r w:rsidR="0041219F" w:rsidRPr="00094468">
        <w:rPr>
          <w:rFonts w:ascii="Museo Sans 300" w:hAnsi="Museo Sans 300"/>
          <w:color w:val="000000" w:themeColor="text1"/>
          <w:sz w:val="24"/>
          <w:szCs w:val="24"/>
        </w:rPr>
        <w:t>del domicilio de</w:t>
      </w:r>
      <w:r w:rsidR="0041219F">
        <w:rPr>
          <w:rFonts w:ascii="Museo Sans 300" w:hAnsi="Museo Sans 300"/>
          <w:color w:val="000000" w:themeColor="text1"/>
          <w:sz w:val="24"/>
          <w:szCs w:val="24"/>
        </w:rPr>
        <w:t xml:space="preserve"> </w:t>
      </w:r>
      <w:r w:rsidR="00DE142A">
        <w:rPr>
          <w:rFonts w:ascii="Museo Sans 300" w:hAnsi="Museo Sans 300"/>
          <w:color w:val="000000" w:themeColor="text1"/>
          <w:sz w:val="24"/>
          <w:szCs w:val="24"/>
        </w:rPr>
        <w:t>---</w:t>
      </w:r>
      <w:r w:rsidR="0041219F" w:rsidRPr="00094468">
        <w:rPr>
          <w:rFonts w:ascii="Museo Sans 300" w:hAnsi="Museo Sans 300"/>
          <w:color w:val="000000" w:themeColor="text1"/>
          <w:sz w:val="24"/>
          <w:szCs w:val="24"/>
        </w:rPr>
        <w:t xml:space="preserve">, departamento de </w:t>
      </w:r>
      <w:r w:rsidR="00DE142A">
        <w:rPr>
          <w:rFonts w:ascii="Museo Sans 300" w:hAnsi="Museo Sans 300"/>
          <w:color w:val="000000" w:themeColor="text1"/>
          <w:sz w:val="24"/>
          <w:szCs w:val="24"/>
        </w:rPr>
        <w:t>---</w:t>
      </w:r>
      <w:r w:rsidR="0041219F" w:rsidRPr="00094468">
        <w:rPr>
          <w:rFonts w:ascii="Museo Sans 300" w:hAnsi="Museo Sans 300"/>
          <w:color w:val="000000" w:themeColor="text1"/>
          <w:sz w:val="24"/>
          <w:szCs w:val="24"/>
        </w:rPr>
        <w:t xml:space="preserve">, con Documento Único de Identidad número </w:t>
      </w:r>
      <w:r w:rsidR="00DE142A">
        <w:rPr>
          <w:rFonts w:ascii="Museo Sans 300" w:hAnsi="Museo Sans 300"/>
          <w:color w:val="000000" w:themeColor="text1"/>
          <w:sz w:val="24"/>
          <w:szCs w:val="24"/>
        </w:rPr>
        <w:t>---</w:t>
      </w:r>
      <w:r w:rsidRPr="008E74D0">
        <w:rPr>
          <w:rFonts w:ascii="Museo Sans 300" w:hAnsi="Museo Sans 300"/>
          <w:sz w:val="24"/>
          <w:szCs w:val="24"/>
        </w:rPr>
        <w:t xml:space="preserve">, el señor Presidente somete a consideración de Junta Directiva, </w:t>
      </w:r>
      <w:r w:rsidRPr="008E74D0">
        <w:rPr>
          <w:rFonts w:ascii="Museo Sans 300" w:hAnsi="Museo Sans 300"/>
          <w:b/>
          <w:sz w:val="24"/>
          <w:szCs w:val="24"/>
        </w:rPr>
        <w:t>dictamen técnico</w:t>
      </w:r>
      <w:r>
        <w:rPr>
          <w:rFonts w:ascii="Museo Sans 300" w:hAnsi="Museo Sans 300"/>
          <w:b/>
          <w:color w:val="000000" w:themeColor="text1"/>
          <w:sz w:val="24"/>
          <w:szCs w:val="24"/>
        </w:rPr>
        <w:t xml:space="preserve"> 77</w:t>
      </w:r>
      <w:r w:rsidRPr="008E74D0">
        <w:rPr>
          <w:rFonts w:ascii="Museo Sans 300" w:hAnsi="Museo Sans 300"/>
          <w:sz w:val="24"/>
          <w:szCs w:val="24"/>
        </w:rPr>
        <w:t xml:space="preserve">, relacionado con la adjudicación en venta de </w:t>
      </w:r>
      <w:r>
        <w:rPr>
          <w:rFonts w:ascii="Museo Sans 300" w:hAnsi="Museo Sans 300"/>
          <w:b/>
          <w:sz w:val="24"/>
          <w:szCs w:val="24"/>
        </w:rPr>
        <w:t>02 lotes agrícolas</w:t>
      </w:r>
      <w:r w:rsidRPr="008E74D0">
        <w:rPr>
          <w:rFonts w:ascii="Museo Sans 300" w:hAnsi="Museo Sans 300"/>
          <w:sz w:val="24"/>
          <w:szCs w:val="24"/>
        </w:rPr>
        <w:t>, pertenecientes al</w:t>
      </w:r>
      <w:r w:rsidR="0041219F">
        <w:rPr>
          <w:rFonts w:ascii="Museo Sans 300" w:hAnsi="Museo Sans 300"/>
          <w:sz w:val="24"/>
          <w:szCs w:val="24"/>
        </w:rPr>
        <w:t xml:space="preserve"> </w:t>
      </w:r>
      <w:r w:rsidR="0041219F" w:rsidRPr="00094468">
        <w:rPr>
          <w:rFonts w:ascii="Museo Sans 300" w:eastAsia="Calibri" w:hAnsi="Museo Sans 300" w:cs="Arial"/>
          <w:sz w:val="24"/>
          <w:szCs w:val="24"/>
          <w:lang w:val="es-MX"/>
        </w:rPr>
        <w:t xml:space="preserve">Proyecto denominado </w:t>
      </w:r>
      <w:r w:rsidR="0041219F" w:rsidRPr="00094468">
        <w:rPr>
          <w:rFonts w:ascii="Museo Sans 300" w:eastAsia="Calibri" w:hAnsi="Museo Sans 300" w:cs="Arial"/>
          <w:b/>
          <w:sz w:val="24"/>
          <w:szCs w:val="24"/>
          <w:lang w:val="es-MX"/>
        </w:rPr>
        <w:t xml:space="preserve">LOTIFICACIÓN AGRÍCOLA EL MARQUEZADO, PORCIÓN CASCO, </w:t>
      </w:r>
      <w:r w:rsidR="0041219F" w:rsidRPr="00094468">
        <w:rPr>
          <w:rFonts w:ascii="Museo Sans 300" w:eastAsia="Calibri" w:hAnsi="Museo Sans 300" w:cs="Arial"/>
          <w:sz w:val="24"/>
          <w:szCs w:val="24"/>
          <w:lang w:val="es-MX"/>
        </w:rPr>
        <w:t xml:space="preserve">desarrollado en el inmueble denominado </w:t>
      </w:r>
      <w:r w:rsidR="0041219F" w:rsidRPr="00094468">
        <w:rPr>
          <w:rFonts w:ascii="Museo Sans 300" w:eastAsia="Calibri" w:hAnsi="Museo Sans 300" w:cs="Arial"/>
          <w:b/>
          <w:sz w:val="24"/>
          <w:szCs w:val="24"/>
          <w:lang w:val="es-MX"/>
        </w:rPr>
        <w:t>“CASCO DE LA HACIENDA MARCADO #12”,</w:t>
      </w:r>
      <w:r w:rsidR="0041219F" w:rsidRPr="00094468">
        <w:rPr>
          <w:rFonts w:ascii="Museo Sans 300" w:eastAsia="Calibri" w:hAnsi="Museo Sans 300" w:cs="Arial"/>
          <w:sz w:val="24"/>
          <w:szCs w:val="24"/>
          <w:lang w:val="es-MX"/>
        </w:rPr>
        <w:t xml:space="preserve"> situado en jurisdicción </w:t>
      </w:r>
      <w:r w:rsidR="0041219F">
        <w:rPr>
          <w:rFonts w:ascii="Museo Sans 300" w:eastAsia="Calibri" w:hAnsi="Museo Sans 300" w:cs="Arial"/>
          <w:sz w:val="24"/>
          <w:szCs w:val="24"/>
          <w:lang w:val="es-MX"/>
        </w:rPr>
        <w:t xml:space="preserve">y departamento de San Vicente, </w:t>
      </w:r>
      <w:r w:rsidR="0041219F" w:rsidRPr="0041219F">
        <w:rPr>
          <w:rFonts w:ascii="Museo Sans 300" w:eastAsia="Calibri" w:hAnsi="Museo Sans 300" w:cs="Arial"/>
          <w:b/>
          <w:sz w:val="24"/>
          <w:szCs w:val="24"/>
          <w:lang w:val="es-MX"/>
        </w:rPr>
        <w:t>código de proyecto 101013, SSE 128</w:t>
      </w:r>
      <w:r w:rsidR="0041219F" w:rsidRPr="0041219F">
        <w:rPr>
          <w:rFonts w:ascii="Museo Sans 300" w:hAnsi="Museo Sans 300" w:cs="Arial"/>
          <w:b/>
          <w:sz w:val="24"/>
          <w:szCs w:val="24"/>
          <w:lang w:val="es-ES" w:eastAsia="es-ES"/>
        </w:rPr>
        <w:t>, entrega</w:t>
      </w:r>
      <w:r w:rsidR="0041219F" w:rsidRPr="0041219F">
        <w:rPr>
          <w:rFonts w:ascii="Museo Sans 300" w:hAnsi="Museo Sans 300" w:cs="Arial"/>
          <w:b/>
          <w:color w:val="000000"/>
          <w:sz w:val="24"/>
          <w:szCs w:val="24"/>
          <w:lang w:val="es-ES" w:eastAsia="es-ES"/>
        </w:rPr>
        <w:t xml:space="preserve"> 48</w:t>
      </w:r>
      <w:r w:rsidRPr="008E74D0">
        <w:rPr>
          <w:rFonts w:ascii="Museo Sans 300" w:hAnsi="Museo Sans 300"/>
          <w:sz w:val="24"/>
          <w:szCs w:val="24"/>
        </w:rPr>
        <w:t>, en el cual la Unidad de Adjudicación de Inmuebles, hace las siguientes consideraciones:</w:t>
      </w:r>
    </w:p>
    <w:p w14:paraId="2E8FDE4A" w14:textId="77777777" w:rsidR="00B265B7" w:rsidRDefault="00B265B7" w:rsidP="00531AB7">
      <w:pPr>
        <w:jc w:val="both"/>
        <w:rPr>
          <w:rFonts w:ascii="Museo Sans 300" w:hAnsi="Museo Sans 300"/>
          <w:sz w:val="24"/>
          <w:szCs w:val="24"/>
        </w:rPr>
      </w:pPr>
    </w:p>
    <w:p w14:paraId="0A65F965" w14:textId="77777777" w:rsidR="0041219F" w:rsidRDefault="0041219F" w:rsidP="00C11954">
      <w:pPr>
        <w:pStyle w:val="Prrafodelista"/>
        <w:numPr>
          <w:ilvl w:val="0"/>
          <w:numId w:val="38"/>
        </w:numPr>
        <w:ind w:left="1134" w:hanging="708"/>
        <w:jc w:val="both"/>
        <w:rPr>
          <w:rFonts w:ascii="Museo Sans 300" w:eastAsia="Calibri" w:hAnsi="Museo Sans 300" w:cs="Arial"/>
          <w:sz w:val="24"/>
          <w:szCs w:val="24"/>
          <w:lang w:val="es-MX"/>
        </w:rPr>
      </w:pPr>
      <w:r>
        <w:rPr>
          <w:rFonts w:ascii="Museo Sans 300" w:eastAsia="Calibri" w:hAnsi="Museo Sans 300" w:cs="Arial"/>
          <w:sz w:val="24"/>
          <w:szCs w:val="24"/>
          <w:lang w:val="es-ES"/>
        </w:rPr>
        <w:lastRenderedPageBreak/>
        <w:t>E</w:t>
      </w:r>
      <w:r w:rsidRPr="00B62E9A">
        <w:rPr>
          <w:rFonts w:ascii="Museo Sans 300" w:eastAsia="Calibri" w:hAnsi="Museo Sans 300" w:cs="Arial"/>
          <w:sz w:val="24"/>
          <w:szCs w:val="24"/>
          <w:lang w:val="es-MX"/>
        </w:rPr>
        <w:t>l</w:t>
      </w:r>
      <w:r>
        <w:rPr>
          <w:rFonts w:ascii="Museo Sans 300" w:eastAsia="Calibri" w:hAnsi="Museo Sans 300" w:cs="Arial"/>
          <w:sz w:val="24"/>
          <w:szCs w:val="24"/>
          <w:lang w:val="es-MX"/>
        </w:rPr>
        <w:t xml:space="preserve"> inmueble fue</w:t>
      </w:r>
      <w:r w:rsidRPr="00B62E9A">
        <w:rPr>
          <w:rFonts w:ascii="Museo Sans 300" w:eastAsia="Calibri" w:hAnsi="Museo Sans 300" w:cs="Arial"/>
          <w:sz w:val="24"/>
          <w:szCs w:val="24"/>
          <w:lang w:val="es-MX"/>
        </w:rPr>
        <w:t xml:space="preserve"> adquir</w:t>
      </w:r>
      <w:r>
        <w:rPr>
          <w:rFonts w:ascii="Museo Sans 300" w:eastAsia="Calibri" w:hAnsi="Museo Sans 300" w:cs="Arial"/>
          <w:sz w:val="24"/>
          <w:szCs w:val="24"/>
          <w:lang w:val="es-MX"/>
        </w:rPr>
        <w:t>ido por este Instituto mediante</w:t>
      </w:r>
      <w:r w:rsidRPr="00B62E9A">
        <w:rPr>
          <w:rFonts w:ascii="Museo Sans 300" w:eastAsia="Calibri" w:hAnsi="Museo Sans 300" w:cs="Arial"/>
          <w:sz w:val="24"/>
          <w:szCs w:val="24"/>
          <w:lang w:val="es-MX"/>
        </w:rPr>
        <w:t xml:space="preserve"> por Compraventa</w:t>
      </w:r>
      <w:r>
        <w:rPr>
          <w:rFonts w:ascii="Museo Sans 300" w:eastAsia="Calibri" w:hAnsi="Museo Sans 300" w:cs="Arial"/>
          <w:sz w:val="24"/>
          <w:szCs w:val="24"/>
          <w:lang w:val="es-MX"/>
        </w:rPr>
        <w:t xml:space="preserve"> s</w:t>
      </w:r>
      <w:r w:rsidRPr="00B62E9A">
        <w:rPr>
          <w:rFonts w:ascii="Museo Sans 300" w:eastAsia="Calibri" w:hAnsi="Museo Sans 300" w:cs="Arial"/>
          <w:sz w:val="24"/>
          <w:szCs w:val="24"/>
          <w:lang w:val="es-MX"/>
        </w:rPr>
        <w:t>egún el Punto XXII del Acta de Sesión Ordinaria 43-2007 de fecha 14 de noviembre de 2007,</w:t>
      </w:r>
      <w:r>
        <w:rPr>
          <w:rFonts w:ascii="Museo Sans 300" w:eastAsia="Calibri" w:hAnsi="Museo Sans 300" w:cs="Arial"/>
          <w:sz w:val="24"/>
          <w:szCs w:val="24"/>
          <w:lang w:val="es-MX"/>
        </w:rPr>
        <w:t xml:space="preserve"> de la siguiente manera:</w:t>
      </w:r>
    </w:p>
    <w:p w14:paraId="6D1F4608" w14:textId="77777777" w:rsidR="00531AB7" w:rsidRDefault="00531AB7" w:rsidP="00531AB7">
      <w:pPr>
        <w:pStyle w:val="Prrafodelista"/>
        <w:ind w:left="1134"/>
        <w:jc w:val="both"/>
        <w:rPr>
          <w:rFonts w:ascii="Museo Sans 300" w:eastAsia="Calibri" w:hAnsi="Museo Sans 300" w:cs="Arial"/>
          <w:sz w:val="24"/>
          <w:szCs w:val="24"/>
          <w:lang w:val="es-MX"/>
        </w:rPr>
      </w:pPr>
    </w:p>
    <w:tbl>
      <w:tblPr>
        <w:tblW w:w="4371" w:type="pct"/>
        <w:tblInd w:w="1178" w:type="dxa"/>
        <w:tblCellMar>
          <w:left w:w="70" w:type="dxa"/>
          <w:right w:w="70" w:type="dxa"/>
        </w:tblCellMar>
        <w:tblLook w:val="04A0" w:firstRow="1" w:lastRow="0" w:firstColumn="1" w:lastColumn="0" w:noHBand="0" w:noVBand="1"/>
      </w:tblPr>
      <w:tblGrid>
        <w:gridCol w:w="2394"/>
        <w:gridCol w:w="3409"/>
        <w:gridCol w:w="2234"/>
      </w:tblGrid>
      <w:tr w:rsidR="0041219F" w:rsidRPr="009A4925" w14:paraId="6340ECAC" w14:textId="77777777" w:rsidTr="00531AB7">
        <w:trPr>
          <w:trHeight w:val="139"/>
        </w:trPr>
        <w:tc>
          <w:tcPr>
            <w:tcW w:w="148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1D518A" w14:textId="77777777" w:rsidR="0041219F" w:rsidRPr="00C83AAD" w:rsidRDefault="0041219F" w:rsidP="00C87149">
            <w:pPr>
              <w:rPr>
                <w:rFonts w:ascii="Arial Narrow" w:hAnsi="Arial Narrow"/>
                <w:b/>
                <w:bCs/>
                <w:color w:val="000000"/>
                <w:sz w:val="18"/>
                <w:szCs w:val="18"/>
              </w:rPr>
            </w:pPr>
            <w:r w:rsidRPr="00C83AAD">
              <w:rPr>
                <w:rFonts w:ascii="Arial Narrow" w:hAnsi="Arial Narrow"/>
                <w:b/>
                <w:bCs/>
                <w:color w:val="000000"/>
                <w:sz w:val="18"/>
                <w:szCs w:val="18"/>
              </w:rPr>
              <w:t>MATRÍCULA</w:t>
            </w:r>
          </w:p>
        </w:tc>
        <w:tc>
          <w:tcPr>
            <w:tcW w:w="2121" w:type="pct"/>
            <w:tcBorders>
              <w:top w:val="single" w:sz="8" w:space="0" w:color="000000"/>
              <w:left w:val="nil"/>
              <w:bottom w:val="single" w:sz="8" w:space="0" w:color="000000"/>
              <w:right w:val="single" w:sz="8" w:space="0" w:color="000000"/>
            </w:tcBorders>
            <w:shd w:val="clear" w:color="auto" w:fill="auto"/>
            <w:vAlign w:val="center"/>
            <w:hideMark/>
          </w:tcPr>
          <w:p w14:paraId="50CDD74D" w14:textId="77777777" w:rsidR="0041219F" w:rsidRPr="009A4925" w:rsidRDefault="0041219F" w:rsidP="00C87149">
            <w:pPr>
              <w:rPr>
                <w:rFonts w:ascii="Arial Narrow" w:hAnsi="Arial Narrow"/>
                <w:b/>
                <w:bCs/>
                <w:color w:val="000000"/>
                <w:sz w:val="18"/>
                <w:szCs w:val="18"/>
              </w:rPr>
            </w:pPr>
            <w:r w:rsidRPr="009A4925">
              <w:rPr>
                <w:rFonts w:ascii="Arial Narrow" w:hAnsi="Arial Narrow"/>
                <w:b/>
                <w:bCs/>
                <w:color w:val="000000"/>
                <w:sz w:val="18"/>
                <w:szCs w:val="18"/>
              </w:rPr>
              <w:t>IDENTIFICACIÓN REGISTRAL</w:t>
            </w:r>
          </w:p>
        </w:tc>
        <w:tc>
          <w:tcPr>
            <w:tcW w:w="1390" w:type="pct"/>
            <w:tcBorders>
              <w:top w:val="single" w:sz="8" w:space="0" w:color="000000"/>
              <w:left w:val="nil"/>
              <w:bottom w:val="single" w:sz="8" w:space="0" w:color="000000"/>
              <w:right w:val="single" w:sz="8" w:space="0" w:color="000000"/>
            </w:tcBorders>
            <w:shd w:val="clear" w:color="auto" w:fill="auto"/>
            <w:vAlign w:val="center"/>
          </w:tcPr>
          <w:p w14:paraId="03C97959" w14:textId="77777777" w:rsidR="0041219F" w:rsidRPr="009A4925" w:rsidRDefault="0041219F" w:rsidP="00C87149">
            <w:pPr>
              <w:rPr>
                <w:rFonts w:ascii="Arial Narrow" w:hAnsi="Arial Narrow"/>
                <w:b/>
                <w:bCs/>
                <w:color w:val="000000"/>
                <w:sz w:val="18"/>
                <w:szCs w:val="18"/>
              </w:rPr>
            </w:pPr>
            <w:r w:rsidRPr="009A4925">
              <w:rPr>
                <w:rFonts w:ascii="Arial Narrow" w:hAnsi="Arial Narrow"/>
                <w:b/>
                <w:bCs/>
                <w:color w:val="000000"/>
                <w:sz w:val="18"/>
                <w:szCs w:val="18"/>
              </w:rPr>
              <w:t>ÁREA  M</w:t>
            </w:r>
            <w:r w:rsidRPr="009A4925">
              <w:rPr>
                <w:rFonts w:ascii="Arial Narrow" w:hAnsi="Arial Narrow"/>
                <w:b/>
                <w:bCs/>
                <w:color w:val="000000"/>
                <w:sz w:val="18"/>
                <w:szCs w:val="18"/>
                <w:vertAlign w:val="superscript"/>
              </w:rPr>
              <w:t>2</w:t>
            </w:r>
          </w:p>
        </w:tc>
      </w:tr>
      <w:tr w:rsidR="0041219F" w14:paraId="343E0766" w14:textId="77777777" w:rsidTr="00531AB7">
        <w:trPr>
          <w:trHeight w:val="201"/>
        </w:trPr>
        <w:tc>
          <w:tcPr>
            <w:tcW w:w="1489" w:type="pct"/>
            <w:tcBorders>
              <w:top w:val="nil"/>
              <w:left w:val="single" w:sz="8" w:space="0" w:color="000000"/>
              <w:bottom w:val="single" w:sz="8" w:space="0" w:color="000000"/>
              <w:right w:val="single" w:sz="8" w:space="0" w:color="000000"/>
            </w:tcBorders>
            <w:shd w:val="clear" w:color="auto" w:fill="auto"/>
            <w:vAlign w:val="center"/>
          </w:tcPr>
          <w:p w14:paraId="4CC47C2B" w14:textId="722AF21E" w:rsidR="0041219F" w:rsidRPr="00302AF3" w:rsidRDefault="00DE142A" w:rsidP="00C87149">
            <w:pPr>
              <w:rPr>
                <w:rFonts w:ascii="Arial Narrow" w:hAnsi="Arial Narrow"/>
                <w:color w:val="000000"/>
                <w:sz w:val="18"/>
                <w:szCs w:val="20"/>
              </w:rPr>
            </w:pPr>
            <w:r>
              <w:rPr>
                <w:rFonts w:ascii="Arial Narrow" w:hAnsi="Arial Narrow"/>
                <w:color w:val="000000"/>
                <w:sz w:val="18"/>
                <w:szCs w:val="20"/>
              </w:rPr>
              <w:t xml:space="preserve">--- </w:t>
            </w:r>
            <w:r w:rsidR="0041219F">
              <w:rPr>
                <w:rFonts w:ascii="Arial Narrow" w:hAnsi="Arial Narrow"/>
                <w:color w:val="000000"/>
                <w:sz w:val="18"/>
                <w:szCs w:val="20"/>
              </w:rPr>
              <w:t>-00000</w:t>
            </w:r>
          </w:p>
        </w:tc>
        <w:tc>
          <w:tcPr>
            <w:tcW w:w="2121" w:type="pct"/>
            <w:tcBorders>
              <w:top w:val="nil"/>
              <w:left w:val="nil"/>
              <w:bottom w:val="single" w:sz="8" w:space="0" w:color="000000"/>
              <w:right w:val="single" w:sz="8" w:space="0" w:color="000000"/>
            </w:tcBorders>
            <w:shd w:val="clear" w:color="auto" w:fill="auto"/>
            <w:vAlign w:val="center"/>
          </w:tcPr>
          <w:p w14:paraId="28DC56DD" w14:textId="77777777" w:rsidR="0041219F" w:rsidRPr="00302AF3" w:rsidRDefault="0041219F" w:rsidP="00C87149">
            <w:pPr>
              <w:rPr>
                <w:rFonts w:ascii="Arial Narrow" w:hAnsi="Arial Narrow"/>
                <w:color w:val="000000"/>
                <w:sz w:val="18"/>
                <w:szCs w:val="20"/>
              </w:rPr>
            </w:pPr>
            <w:r>
              <w:rPr>
                <w:rFonts w:ascii="Arial Narrow" w:hAnsi="Arial Narrow"/>
                <w:color w:val="000000"/>
                <w:sz w:val="18"/>
                <w:szCs w:val="20"/>
              </w:rPr>
              <w:t>Casco de la Hacienda Marcado # 12</w:t>
            </w:r>
          </w:p>
        </w:tc>
        <w:tc>
          <w:tcPr>
            <w:tcW w:w="1390" w:type="pct"/>
            <w:tcBorders>
              <w:top w:val="nil"/>
              <w:left w:val="nil"/>
              <w:bottom w:val="single" w:sz="8" w:space="0" w:color="000000"/>
              <w:right w:val="single" w:sz="8" w:space="0" w:color="000000"/>
            </w:tcBorders>
            <w:shd w:val="clear" w:color="auto" w:fill="auto"/>
            <w:vAlign w:val="center"/>
          </w:tcPr>
          <w:p w14:paraId="27FD1C93" w14:textId="77777777" w:rsidR="0041219F" w:rsidRDefault="0041219F" w:rsidP="00C87149">
            <w:pPr>
              <w:rPr>
                <w:rFonts w:ascii="Arial Narrow" w:hAnsi="Arial Narrow"/>
                <w:color w:val="000000"/>
                <w:sz w:val="18"/>
                <w:szCs w:val="20"/>
              </w:rPr>
            </w:pPr>
            <w:r>
              <w:rPr>
                <w:rFonts w:ascii="Arial Narrow" w:hAnsi="Arial Narrow"/>
                <w:color w:val="000000"/>
                <w:sz w:val="18"/>
                <w:szCs w:val="20"/>
              </w:rPr>
              <w:t>2,349,852.92</w:t>
            </w:r>
          </w:p>
        </w:tc>
      </w:tr>
      <w:tr w:rsidR="0041219F" w14:paraId="500F7188" w14:textId="77777777" w:rsidTr="00531AB7">
        <w:trPr>
          <w:trHeight w:val="201"/>
        </w:trPr>
        <w:tc>
          <w:tcPr>
            <w:tcW w:w="1489" w:type="pct"/>
            <w:tcBorders>
              <w:top w:val="nil"/>
              <w:left w:val="single" w:sz="8" w:space="0" w:color="000000"/>
              <w:bottom w:val="single" w:sz="8" w:space="0" w:color="000000"/>
              <w:right w:val="single" w:sz="8" w:space="0" w:color="000000"/>
            </w:tcBorders>
            <w:shd w:val="clear" w:color="auto" w:fill="auto"/>
            <w:vAlign w:val="center"/>
          </w:tcPr>
          <w:p w14:paraId="4AAE9F48" w14:textId="6E4C0BEA" w:rsidR="0041219F" w:rsidRPr="00302AF3" w:rsidRDefault="00DE142A" w:rsidP="00C87149">
            <w:pPr>
              <w:rPr>
                <w:rFonts w:ascii="Arial Narrow" w:hAnsi="Arial Narrow"/>
                <w:color w:val="000000"/>
                <w:sz w:val="18"/>
                <w:szCs w:val="20"/>
              </w:rPr>
            </w:pPr>
            <w:r>
              <w:rPr>
                <w:rFonts w:ascii="Arial Narrow" w:hAnsi="Arial Narrow"/>
                <w:color w:val="000000"/>
                <w:sz w:val="18"/>
                <w:szCs w:val="20"/>
              </w:rPr>
              <w:t xml:space="preserve">--- </w:t>
            </w:r>
            <w:r w:rsidR="0041219F">
              <w:rPr>
                <w:rFonts w:ascii="Arial Narrow" w:hAnsi="Arial Narrow"/>
                <w:color w:val="000000"/>
                <w:sz w:val="18"/>
                <w:szCs w:val="20"/>
              </w:rPr>
              <w:t>-00000</w:t>
            </w:r>
          </w:p>
        </w:tc>
        <w:tc>
          <w:tcPr>
            <w:tcW w:w="2121" w:type="pct"/>
            <w:tcBorders>
              <w:top w:val="nil"/>
              <w:left w:val="nil"/>
              <w:bottom w:val="single" w:sz="8" w:space="0" w:color="000000"/>
              <w:right w:val="single" w:sz="8" w:space="0" w:color="000000"/>
            </w:tcBorders>
            <w:shd w:val="clear" w:color="auto" w:fill="auto"/>
            <w:vAlign w:val="center"/>
          </w:tcPr>
          <w:p w14:paraId="28217515" w14:textId="77777777" w:rsidR="0041219F" w:rsidRPr="00302AF3" w:rsidRDefault="0041219F" w:rsidP="00C87149">
            <w:pPr>
              <w:rPr>
                <w:rFonts w:ascii="Arial Narrow" w:hAnsi="Arial Narrow"/>
                <w:color w:val="000000"/>
                <w:sz w:val="18"/>
                <w:szCs w:val="20"/>
              </w:rPr>
            </w:pPr>
            <w:r>
              <w:rPr>
                <w:rFonts w:ascii="Arial Narrow" w:hAnsi="Arial Narrow"/>
                <w:color w:val="000000"/>
                <w:sz w:val="18"/>
                <w:szCs w:val="20"/>
              </w:rPr>
              <w:t>Tamarindo Hacienda El Marquezado # 11</w:t>
            </w:r>
          </w:p>
        </w:tc>
        <w:tc>
          <w:tcPr>
            <w:tcW w:w="1390" w:type="pct"/>
            <w:tcBorders>
              <w:top w:val="nil"/>
              <w:left w:val="nil"/>
              <w:bottom w:val="single" w:sz="8" w:space="0" w:color="000000"/>
              <w:right w:val="single" w:sz="8" w:space="0" w:color="000000"/>
            </w:tcBorders>
            <w:shd w:val="clear" w:color="auto" w:fill="auto"/>
            <w:vAlign w:val="center"/>
          </w:tcPr>
          <w:p w14:paraId="26957DFF" w14:textId="77777777" w:rsidR="0041219F" w:rsidRDefault="0041219F" w:rsidP="00C87149">
            <w:pPr>
              <w:rPr>
                <w:rFonts w:ascii="Arial Narrow" w:hAnsi="Arial Narrow"/>
                <w:color w:val="000000"/>
                <w:sz w:val="18"/>
                <w:szCs w:val="20"/>
              </w:rPr>
            </w:pPr>
            <w:r>
              <w:rPr>
                <w:rFonts w:ascii="Arial Narrow" w:hAnsi="Arial Narrow"/>
                <w:color w:val="000000"/>
                <w:sz w:val="18"/>
                <w:szCs w:val="20"/>
              </w:rPr>
              <w:t>33,725.81</w:t>
            </w:r>
          </w:p>
        </w:tc>
      </w:tr>
      <w:tr w:rsidR="0041219F" w14:paraId="7756B590" w14:textId="77777777" w:rsidTr="00531AB7">
        <w:trPr>
          <w:trHeight w:val="315"/>
        </w:trPr>
        <w:tc>
          <w:tcPr>
            <w:tcW w:w="3610"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835CB3" w14:textId="77777777" w:rsidR="0041219F" w:rsidRDefault="0041219F" w:rsidP="00C87149">
            <w:pPr>
              <w:rPr>
                <w:rFonts w:ascii="Calibri" w:hAnsi="Calibri"/>
                <w:b/>
                <w:bCs/>
                <w:color w:val="000000"/>
                <w:sz w:val="20"/>
                <w:szCs w:val="20"/>
              </w:rPr>
            </w:pPr>
            <w:r>
              <w:rPr>
                <w:rFonts w:ascii="Calibri" w:hAnsi="Calibri"/>
                <w:b/>
                <w:bCs/>
                <w:color w:val="000000"/>
                <w:sz w:val="20"/>
                <w:szCs w:val="20"/>
              </w:rPr>
              <w:t>TOTAL</w:t>
            </w:r>
          </w:p>
        </w:tc>
        <w:tc>
          <w:tcPr>
            <w:tcW w:w="1390" w:type="pct"/>
            <w:tcBorders>
              <w:top w:val="nil"/>
              <w:left w:val="nil"/>
              <w:bottom w:val="single" w:sz="8" w:space="0" w:color="000000"/>
              <w:right w:val="single" w:sz="8" w:space="0" w:color="000000"/>
            </w:tcBorders>
            <w:shd w:val="clear" w:color="auto" w:fill="auto"/>
          </w:tcPr>
          <w:p w14:paraId="79882740" w14:textId="77777777" w:rsidR="0041219F" w:rsidRDefault="0041219F" w:rsidP="00C87149">
            <w:pPr>
              <w:rPr>
                <w:rFonts w:ascii="Calibri" w:hAnsi="Calibri"/>
                <w:b/>
                <w:bCs/>
                <w:color w:val="000000"/>
                <w:sz w:val="20"/>
                <w:szCs w:val="20"/>
              </w:rPr>
            </w:pPr>
            <w:r>
              <w:rPr>
                <w:rFonts w:ascii="Calibri" w:hAnsi="Calibri"/>
                <w:b/>
                <w:bCs/>
                <w:color w:val="000000"/>
                <w:sz w:val="20"/>
                <w:szCs w:val="20"/>
              </w:rPr>
              <w:t>2,383,578.73</w:t>
            </w:r>
          </w:p>
        </w:tc>
      </w:tr>
    </w:tbl>
    <w:p w14:paraId="7671F755" w14:textId="77777777" w:rsidR="00DE142A" w:rsidRDefault="00DE142A" w:rsidP="00531AB7">
      <w:pPr>
        <w:pStyle w:val="Prrafodelista"/>
        <w:ind w:left="1134"/>
        <w:jc w:val="both"/>
        <w:rPr>
          <w:rFonts w:ascii="Museo Sans 300" w:eastAsia="Calibri" w:hAnsi="Museo Sans 300" w:cs="Arial"/>
          <w:sz w:val="24"/>
          <w:szCs w:val="24"/>
          <w:lang w:val="es-MX"/>
        </w:rPr>
      </w:pPr>
    </w:p>
    <w:p w14:paraId="57C298B4" w14:textId="77777777" w:rsidR="0041219F" w:rsidRDefault="0041219F" w:rsidP="00531AB7">
      <w:pPr>
        <w:pStyle w:val="Prrafodelista"/>
        <w:ind w:left="1134"/>
        <w:jc w:val="both"/>
        <w:rPr>
          <w:rFonts w:ascii="Museo Sans 300" w:eastAsia="Calibri" w:hAnsi="Museo Sans 300" w:cs="Arial"/>
          <w:sz w:val="24"/>
          <w:szCs w:val="24"/>
          <w:lang w:val="es-MX"/>
        </w:rPr>
      </w:pPr>
      <w:r w:rsidRPr="00B62E9A">
        <w:rPr>
          <w:rFonts w:ascii="Museo Sans 300" w:eastAsia="Calibri" w:hAnsi="Museo Sans 300" w:cs="Arial"/>
          <w:sz w:val="24"/>
          <w:szCs w:val="24"/>
          <w:lang w:val="es-MX"/>
        </w:rPr>
        <w:t>Ubicada en cantón El Marquezado, jurisdicción y departamento de San Vicente, por un precio de $</w:t>
      </w:r>
      <w:r>
        <w:rPr>
          <w:rFonts w:ascii="Museo Sans 300" w:eastAsia="Calibri" w:hAnsi="Museo Sans 300" w:cs="Arial"/>
          <w:sz w:val="24"/>
          <w:szCs w:val="24"/>
          <w:lang w:val="es-MX"/>
        </w:rPr>
        <w:t>511</w:t>
      </w:r>
      <w:r w:rsidRPr="00B62E9A">
        <w:rPr>
          <w:rFonts w:ascii="Museo Sans 300" w:eastAsia="Calibri" w:hAnsi="Museo Sans 300" w:cs="Arial"/>
          <w:sz w:val="24"/>
          <w:szCs w:val="24"/>
          <w:lang w:val="es-MX"/>
        </w:rPr>
        <w:t>,</w:t>
      </w:r>
      <w:r>
        <w:rPr>
          <w:rFonts w:ascii="Museo Sans 300" w:eastAsia="Calibri" w:hAnsi="Museo Sans 300" w:cs="Arial"/>
          <w:sz w:val="24"/>
          <w:szCs w:val="24"/>
          <w:lang w:val="es-MX"/>
        </w:rPr>
        <w:t xml:space="preserve"> 563.66</w:t>
      </w:r>
      <w:r w:rsidRPr="00B62E9A">
        <w:rPr>
          <w:rFonts w:ascii="Museo Sans 300" w:eastAsia="Calibri" w:hAnsi="Museo Sans 300" w:cs="Arial"/>
          <w:sz w:val="24"/>
          <w:szCs w:val="24"/>
          <w:lang w:val="es-MX"/>
        </w:rPr>
        <w:t xml:space="preserve"> a razón de $</w:t>
      </w:r>
      <w:r>
        <w:rPr>
          <w:rFonts w:ascii="Museo Sans 300" w:eastAsia="Calibri" w:hAnsi="Museo Sans 300" w:cs="Arial"/>
          <w:sz w:val="24"/>
          <w:szCs w:val="24"/>
          <w:lang w:val="es-MX"/>
        </w:rPr>
        <w:t>2,146</w:t>
      </w:r>
      <w:r w:rsidRPr="00B62E9A">
        <w:rPr>
          <w:rFonts w:ascii="Museo Sans 300" w:eastAsia="Calibri" w:hAnsi="Museo Sans 300" w:cs="Arial"/>
          <w:sz w:val="24"/>
          <w:szCs w:val="24"/>
          <w:lang w:val="es-MX"/>
        </w:rPr>
        <w:t xml:space="preserve"> por hectárea y $0.</w:t>
      </w:r>
      <w:r>
        <w:rPr>
          <w:rFonts w:ascii="Museo Sans 300" w:eastAsia="Calibri" w:hAnsi="Museo Sans 300" w:cs="Arial"/>
          <w:sz w:val="24"/>
          <w:szCs w:val="24"/>
          <w:lang w:val="es-MX"/>
        </w:rPr>
        <w:t>0.214620</w:t>
      </w:r>
      <w:r w:rsidRPr="00B62E9A">
        <w:rPr>
          <w:rFonts w:ascii="Museo Sans 300" w:eastAsia="Calibri" w:hAnsi="Museo Sans 300" w:cs="Arial"/>
          <w:sz w:val="24"/>
          <w:szCs w:val="24"/>
          <w:lang w:val="es-MX"/>
        </w:rPr>
        <w:t xml:space="preserve"> por metro cuadrado. </w:t>
      </w:r>
    </w:p>
    <w:p w14:paraId="5F690EC0" w14:textId="77777777" w:rsidR="0041219F" w:rsidRDefault="0041219F" w:rsidP="00531AB7">
      <w:pPr>
        <w:pStyle w:val="Prrafodelista"/>
        <w:ind w:left="0"/>
        <w:jc w:val="both"/>
        <w:rPr>
          <w:rFonts w:ascii="Museo Sans 300" w:eastAsia="Calibri" w:hAnsi="Museo Sans 300" w:cs="Arial"/>
          <w:sz w:val="24"/>
          <w:szCs w:val="24"/>
          <w:lang w:val="es-MX"/>
        </w:rPr>
      </w:pPr>
    </w:p>
    <w:p w14:paraId="5C67C207" w14:textId="0F5A7299" w:rsidR="0041219F" w:rsidRPr="00DE142A" w:rsidRDefault="0041219F" w:rsidP="00DE142A">
      <w:pPr>
        <w:pStyle w:val="Prrafodelista"/>
        <w:numPr>
          <w:ilvl w:val="0"/>
          <w:numId w:val="38"/>
        </w:numPr>
        <w:ind w:left="1134" w:hanging="708"/>
        <w:jc w:val="both"/>
        <w:rPr>
          <w:rFonts w:ascii="Museo Sans 300" w:eastAsia="Calibri" w:hAnsi="Museo Sans 300" w:cs="Arial"/>
          <w:sz w:val="24"/>
          <w:szCs w:val="24"/>
          <w:lang w:val="es-MX"/>
        </w:rPr>
      </w:pPr>
      <w:r w:rsidRPr="009F2E7B">
        <w:rPr>
          <w:rFonts w:ascii="Museo Sans 300" w:eastAsia="Calibri" w:hAnsi="Museo Sans 300" w:cs="Arial"/>
          <w:sz w:val="24"/>
          <w:szCs w:val="24"/>
          <w:lang w:val="es-MX"/>
        </w:rPr>
        <w:t xml:space="preserve">Mediante el Punto IX del Acta de Sesión Extraordinaria 03-2016 de fecha 19 de agosto de 2016, se aprobó el Proyecto denominado LOTIFICACIÓN AGRICOLA </w:t>
      </w:r>
      <w:r>
        <w:rPr>
          <w:rFonts w:ascii="Museo Sans 300" w:eastAsia="Calibri" w:hAnsi="Museo Sans 300" w:cs="Arial"/>
          <w:sz w:val="24"/>
          <w:szCs w:val="24"/>
          <w:lang w:val="es-MX"/>
        </w:rPr>
        <w:t>en el inmueble en mención</w:t>
      </w:r>
      <w:r w:rsidRPr="009F2E7B">
        <w:rPr>
          <w:rFonts w:ascii="Museo Sans 300" w:eastAsia="Calibri" w:hAnsi="Museo Sans 300" w:cs="Arial"/>
          <w:sz w:val="24"/>
          <w:szCs w:val="24"/>
          <w:lang w:val="es-MX"/>
        </w:rPr>
        <w:t xml:space="preserve"> que comprende: </w:t>
      </w:r>
      <w:r w:rsidR="00DE142A">
        <w:rPr>
          <w:rFonts w:ascii="Museo Sans 300" w:eastAsia="Calibri" w:hAnsi="Museo Sans 300" w:cs="Arial"/>
          <w:sz w:val="24"/>
          <w:szCs w:val="24"/>
          <w:lang w:val="es-MX"/>
        </w:rPr>
        <w:t>---</w:t>
      </w:r>
      <w:r w:rsidRPr="009F2E7B">
        <w:rPr>
          <w:rFonts w:ascii="Museo Sans 300" w:eastAsia="Calibri" w:hAnsi="Museo Sans 300" w:cs="Arial"/>
          <w:sz w:val="24"/>
          <w:szCs w:val="24"/>
          <w:lang w:val="es-MX"/>
        </w:rPr>
        <w:t xml:space="preserve"> lotes agrícolas (Polígonos </w:t>
      </w:r>
      <w:r w:rsidR="00DE142A">
        <w:rPr>
          <w:rFonts w:ascii="Museo Sans 300" w:eastAsia="Calibri" w:hAnsi="Museo Sans 300" w:cs="Arial"/>
          <w:sz w:val="24"/>
          <w:szCs w:val="24"/>
          <w:lang w:val="es-MX"/>
        </w:rPr>
        <w:t>---</w:t>
      </w:r>
      <w:r w:rsidRPr="009F2E7B">
        <w:rPr>
          <w:rFonts w:ascii="Museo Sans 300" w:eastAsia="Calibri" w:hAnsi="Museo Sans 300" w:cs="Arial"/>
          <w:sz w:val="24"/>
          <w:szCs w:val="24"/>
          <w:lang w:val="es-MX"/>
        </w:rPr>
        <w:t xml:space="preserve">), 6 bosques, 3 quebradas, 3 Zonas de Protección,  y calles.  En área de 206 Hás. 69 Ás. 56.86 Cás, inscrito a favor de este Instituto a la matrícula </w:t>
      </w:r>
      <w:r w:rsidR="00DE142A">
        <w:rPr>
          <w:rFonts w:ascii="Museo Sans 300" w:eastAsia="Calibri" w:hAnsi="Museo Sans 300" w:cs="Arial"/>
          <w:sz w:val="24"/>
          <w:szCs w:val="24"/>
          <w:lang w:val="es-MX"/>
        </w:rPr>
        <w:t xml:space="preserve">--- </w:t>
      </w:r>
      <w:r w:rsidRPr="009F2E7B">
        <w:rPr>
          <w:rFonts w:ascii="Museo Sans 300" w:eastAsia="Calibri" w:hAnsi="Museo Sans 300" w:cs="Arial"/>
          <w:sz w:val="24"/>
          <w:szCs w:val="24"/>
          <w:lang w:val="es-MX"/>
        </w:rPr>
        <w:t>-00000.</w:t>
      </w:r>
      <w:r>
        <w:rPr>
          <w:rFonts w:ascii="Museo Sans 300" w:eastAsia="Calibri" w:hAnsi="Museo Sans 300" w:cs="Arial"/>
          <w:sz w:val="24"/>
          <w:szCs w:val="24"/>
          <w:lang w:val="es-MX"/>
        </w:rPr>
        <w:t xml:space="preserve"> </w:t>
      </w:r>
      <w:r w:rsidRPr="0037787C">
        <w:rPr>
          <w:rFonts w:ascii="Museo Sans 300" w:hAnsi="Museo Sans 300"/>
          <w:sz w:val="24"/>
        </w:rPr>
        <w:t xml:space="preserve">Aprobándose el valor </w:t>
      </w:r>
      <w:r>
        <w:rPr>
          <w:rFonts w:ascii="Museo Sans 300" w:hAnsi="Museo Sans 300"/>
          <w:sz w:val="24"/>
        </w:rPr>
        <w:t xml:space="preserve">base de venta para los </w:t>
      </w:r>
      <w:r w:rsidRPr="0037787C">
        <w:rPr>
          <w:rFonts w:ascii="Museo Sans 300" w:hAnsi="Museo Sans 300"/>
          <w:sz w:val="24"/>
        </w:rPr>
        <w:t>lotes agrícolas con clase de suelo IV de $</w:t>
      </w:r>
      <w:r>
        <w:rPr>
          <w:rFonts w:ascii="Museo Sans 300" w:hAnsi="Museo Sans 300"/>
          <w:sz w:val="24"/>
        </w:rPr>
        <w:t>2,299.77</w:t>
      </w:r>
      <w:r w:rsidRPr="0037787C">
        <w:rPr>
          <w:rFonts w:ascii="Museo Sans 300" w:hAnsi="Museo Sans 300"/>
          <w:sz w:val="24"/>
        </w:rPr>
        <w:t xml:space="preserve"> por </w:t>
      </w:r>
      <w:r w:rsidRPr="00531AB7">
        <w:rPr>
          <w:rFonts w:ascii="Museo Sans 300" w:hAnsi="Museo Sans 300"/>
          <w:sz w:val="24"/>
        </w:rPr>
        <w:t xml:space="preserve">hectárea, por lo que se recomienda el precio de venta para éste de </w:t>
      </w:r>
      <w:r w:rsidRPr="00DE142A">
        <w:rPr>
          <w:rFonts w:ascii="Museo Sans 300" w:hAnsi="Museo Sans 300"/>
          <w:sz w:val="24"/>
        </w:rPr>
        <w:t>$2,315.22. Lo anterior de conformidad al procedimiento establecido en el Instructivo “Criterios de Avalúos para la Transferencia de Inmuebles Propiedad de ISTA”, aprobado en el Punto XV del Acta de Sesión Ordinaria 03-2015, de fecha 21 de enero de 2015, y según reportes de valúo de fecha 14 de febrero de 2024, inmuebles destinados  para beneficiar a peticionarios calificados dentro del Programa Campesinos Sin Tierra.</w:t>
      </w:r>
    </w:p>
    <w:p w14:paraId="138B5E10" w14:textId="77777777" w:rsidR="0041219F" w:rsidRPr="009F2E7B" w:rsidRDefault="0041219F" w:rsidP="00531AB7">
      <w:pPr>
        <w:jc w:val="both"/>
        <w:rPr>
          <w:rFonts w:ascii="Museo Sans 300" w:hAnsi="Museo Sans 300"/>
        </w:rPr>
      </w:pPr>
    </w:p>
    <w:p w14:paraId="64A44548" w14:textId="77777777" w:rsidR="0041219F" w:rsidRPr="009F2E7B" w:rsidRDefault="0041219F" w:rsidP="00C11954">
      <w:pPr>
        <w:pStyle w:val="Prrafodelista"/>
        <w:numPr>
          <w:ilvl w:val="0"/>
          <w:numId w:val="38"/>
        </w:numPr>
        <w:ind w:left="1134" w:hanging="708"/>
        <w:jc w:val="both"/>
        <w:rPr>
          <w:rFonts w:ascii="Museo Sans 300" w:hAnsi="Museo Sans 300"/>
          <w:sz w:val="24"/>
          <w:szCs w:val="24"/>
        </w:rPr>
      </w:pPr>
      <w:r w:rsidRPr="009F2E7B">
        <w:rPr>
          <w:rFonts w:ascii="Museo Sans 300" w:hAnsi="Museo Sans 300"/>
          <w:sz w:val="24"/>
          <w:szCs w:val="24"/>
        </w:rPr>
        <w:t>Es necesario advertir a l</w:t>
      </w:r>
      <w:r>
        <w:rPr>
          <w:rFonts w:ascii="Museo Sans 300" w:hAnsi="Museo Sans 300"/>
          <w:sz w:val="24"/>
          <w:szCs w:val="24"/>
        </w:rPr>
        <w:t>os</w:t>
      </w:r>
      <w:r w:rsidRPr="009F2E7B">
        <w:rPr>
          <w:rFonts w:ascii="Museo Sans 300" w:hAnsi="Museo Sans 300"/>
          <w:sz w:val="24"/>
          <w:szCs w:val="24"/>
        </w:rPr>
        <w:t xml:space="preserve"> </w:t>
      </w:r>
      <w:r>
        <w:rPr>
          <w:rFonts w:ascii="Museo Sans 300" w:hAnsi="Museo Sans 300"/>
          <w:sz w:val="24"/>
          <w:szCs w:val="24"/>
        </w:rPr>
        <w:t>solicitantes</w:t>
      </w:r>
      <w:r w:rsidRPr="009F2E7B">
        <w:rPr>
          <w:rFonts w:ascii="Museo Sans 300" w:hAnsi="Museo Sans 300"/>
          <w:sz w:val="24"/>
          <w:szCs w:val="24"/>
        </w:rPr>
        <w:t>, a través de una cláusula especial en la</w:t>
      </w:r>
      <w:r>
        <w:rPr>
          <w:rFonts w:ascii="Museo Sans 300" w:hAnsi="Museo Sans 300"/>
          <w:sz w:val="24"/>
          <w:szCs w:val="24"/>
        </w:rPr>
        <w:t>s</w:t>
      </w:r>
      <w:r w:rsidRPr="009F2E7B">
        <w:rPr>
          <w:rFonts w:ascii="Museo Sans 300" w:hAnsi="Museo Sans 300"/>
          <w:sz w:val="24"/>
          <w:szCs w:val="24"/>
        </w:rPr>
        <w:t xml:space="preserve"> escritura</w:t>
      </w:r>
      <w:r>
        <w:rPr>
          <w:rFonts w:ascii="Museo Sans 300" w:hAnsi="Museo Sans 300"/>
          <w:sz w:val="24"/>
          <w:szCs w:val="24"/>
        </w:rPr>
        <w:t xml:space="preserve">s </w:t>
      </w:r>
      <w:r w:rsidRPr="009F2E7B">
        <w:rPr>
          <w:rFonts w:ascii="Museo Sans 300" w:hAnsi="Museo Sans 300"/>
          <w:sz w:val="24"/>
          <w:szCs w:val="24"/>
        </w:rPr>
        <w:t>correspondiente</w:t>
      </w:r>
      <w:r>
        <w:rPr>
          <w:rFonts w:ascii="Museo Sans 300" w:hAnsi="Museo Sans 300"/>
          <w:sz w:val="24"/>
          <w:szCs w:val="24"/>
        </w:rPr>
        <w:t>s</w:t>
      </w:r>
      <w:r w:rsidRPr="009F2E7B">
        <w:rPr>
          <w:rFonts w:ascii="Museo Sans 300" w:hAnsi="Museo Sans 300"/>
          <w:sz w:val="24"/>
          <w:szCs w:val="24"/>
        </w:rPr>
        <w:t xml:space="preserve"> de compraventa de</w:t>
      </w:r>
      <w:r>
        <w:rPr>
          <w:rFonts w:ascii="Museo Sans 300" w:hAnsi="Museo Sans 300"/>
          <w:sz w:val="24"/>
          <w:szCs w:val="24"/>
        </w:rPr>
        <w:t xml:space="preserve"> </w:t>
      </w:r>
      <w:r w:rsidRPr="009F2E7B">
        <w:rPr>
          <w:rFonts w:ascii="Museo Sans 300" w:hAnsi="Museo Sans 300"/>
          <w:sz w:val="24"/>
          <w:szCs w:val="24"/>
        </w:rPr>
        <w:t>l</w:t>
      </w:r>
      <w:r>
        <w:rPr>
          <w:rFonts w:ascii="Museo Sans 300" w:hAnsi="Museo Sans 300"/>
          <w:sz w:val="24"/>
          <w:szCs w:val="24"/>
        </w:rPr>
        <w:t>os</w:t>
      </w:r>
      <w:r w:rsidRPr="009F2E7B">
        <w:rPr>
          <w:rFonts w:ascii="Museo Sans 300" w:hAnsi="Museo Sans 300"/>
          <w:sz w:val="24"/>
          <w:szCs w:val="24"/>
        </w:rPr>
        <w:t xml:space="preserve"> inmueble</w:t>
      </w:r>
      <w:r>
        <w:rPr>
          <w:rFonts w:ascii="Museo Sans 300" w:hAnsi="Museo Sans 300"/>
          <w:sz w:val="24"/>
          <w:szCs w:val="24"/>
        </w:rPr>
        <w:t>s</w:t>
      </w:r>
      <w:r w:rsidRPr="009F2E7B">
        <w:rPr>
          <w:rFonts w:ascii="Museo Sans 300" w:hAnsi="Museo Sans 300"/>
          <w:sz w:val="24"/>
          <w:szCs w:val="24"/>
        </w:rPr>
        <w:t xml:space="preserve"> que deberá</w:t>
      </w:r>
      <w:r>
        <w:rPr>
          <w:rFonts w:ascii="Museo Sans 300" w:hAnsi="Museo Sans 300"/>
          <w:sz w:val="24"/>
          <w:szCs w:val="24"/>
        </w:rPr>
        <w:t>n</w:t>
      </w:r>
      <w:r w:rsidRPr="009F2E7B">
        <w:rPr>
          <w:rFonts w:ascii="Museo Sans 300" w:hAnsi="Museo Sans 300"/>
          <w:sz w:val="24"/>
          <w:szCs w:val="24"/>
        </w:rPr>
        <w:t xml:space="preserve"> cumplir las medidas ambientales emitidas por la Unidad Ambiental Institucional, referentes a:</w:t>
      </w:r>
    </w:p>
    <w:p w14:paraId="3DBAF73B" w14:textId="77777777" w:rsidR="0041219F" w:rsidRPr="0041219F" w:rsidRDefault="0041219F" w:rsidP="00C11954">
      <w:pPr>
        <w:pStyle w:val="Prrafodelista"/>
        <w:numPr>
          <w:ilvl w:val="0"/>
          <w:numId w:val="39"/>
        </w:numPr>
        <w:ind w:left="1418" w:hanging="284"/>
        <w:jc w:val="left"/>
        <w:rPr>
          <w:rFonts w:ascii="Museo Sans 300" w:hAnsi="Museo Sans 300"/>
          <w:sz w:val="20"/>
          <w:szCs w:val="20"/>
        </w:rPr>
      </w:pPr>
      <w:r w:rsidRPr="0041219F">
        <w:rPr>
          <w:rFonts w:ascii="Museo Sans 300" w:hAnsi="Museo Sans 300"/>
          <w:sz w:val="20"/>
          <w:szCs w:val="20"/>
        </w:rPr>
        <w:t>Evitar la deforestación dentro del área de Bosque;</w:t>
      </w:r>
    </w:p>
    <w:p w14:paraId="48AB5844" w14:textId="77777777" w:rsidR="0041219F" w:rsidRPr="0041219F" w:rsidRDefault="0041219F" w:rsidP="00C11954">
      <w:pPr>
        <w:pStyle w:val="Prrafodelista"/>
        <w:numPr>
          <w:ilvl w:val="0"/>
          <w:numId w:val="39"/>
        </w:numPr>
        <w:ind w:left="1418" w:hanging="284"/>
        <w:jc w:val="left"/>
        <w:rPr>
          <w:rFonts w:ascii="Museo Sans 300" w:hAnsi="Museo Sans 300"/>
          <w:sz w:val="20"/>
          <w:szCs w:val="20"/>
        </w:rPr>
      </w:pPr>
      <w:r w:rsidRPr="0041219F">
        <w:rPr>
          <w:rFonts w:ascii="Museo Sans 300" w:hAnsi="Museo Sans 300"/>
          <w:sz w:val="20"/>
          <w:szCs w:val="20"/>
        </w:rPr>
        <w:t>Evitar que se cambie el uso del suelo en el área que aún contiene bosque;</w:t>
      </w:r>
    </w:p>
    <w:p w14:paraId="70660DA1" w14:textId="77777777" w:rsidR="0041219F" w:rsidRPr="0041219F" w:rsidRDefault="0041219F" w:rsidP="00C11954">
      <w:pPr>
        <w:pStyle w:val="Prrafodelista"/>
        <w:numPr>
          <w:ilvl w:val="0"/>
          <w:numId w:val="39"/>
        </w:numPr>
        <w:ind w:left="1418" w:hanging="284"/>
        <w:jc w:val="left"/>
        <w:rPr>
          <w:rFonts w:ascii="Museo Sans 300" w:hAnsi="Museo Sans 300"/>
          <w:sz w:val="20"/>
          <w:szCs w:val="20"/>
        </w:rPr>
      </w:pPr>
      <w:r w:rsidRPr="0041219F">
        <w:rPr>
          <w:rFonts w:ascii="Museo Sans 300" w:hAnsi="Museo Sans 300"/>
          <w:sz w:val="20"/>
          <w:szCs w:val="20"/>
        </w:rPr>
        <w:t>Implementación de actividades amigables con los recursos naturales, que minimicen los impactos negativos;</w:t>
      </w:r>
    </w:p>
    <w:p w14:paraId="1625CD08" w14:textId="77777777" w:rsidR="0041219F" w:rsidRPr="0041219F" w:rsidRDefault="0041219F" w:rsidP="00C11954">
      <w:pPr>
        <w:pStyle w:val="Prrafodelista"/>
        <w:numPr>
          <w:ilvl w:val="0"/>
          <w:numId w:val="39"/>
        </w:numPr>
        <w:ind w:left="1418" w:hanging="284"/>
        <w:jc w:val="left"/>
        <w:rPr>
          <w:rFonts w:ascii="Museo Sans 300" w:hAnsi="Museo Sans 300"/>
          <w:sz w:val="20"/>
          <w:szCs w:val="20"/>
        </w:rPr>
      </w:pPr>
      <w:r w:rsidRPr="0041219F">
        <w:rPr>
          <w:rFonts w:ascii="Museo Sans 300" w:hAnsi="Museo Sans 300"/>
          <w:sz w:val="20"/>
          <w:szCs w:val="20"/>
        </w:rPr>
        <w:t xml:space="preserve"> Implementación de buenas obras de conservación de suelos y métodos de labranza en las áreas de mayor pendiente utilizadas para cultivos de granos básicos;</w:t>
      </w:r>
    </w:p>
    <w:p w14:paraId="433762FB" w14:textId="77777777" w:rsidR="0041219F" w:rsidRPr="0041219F" w:rsidRDefault="0041219F" w:rsidP="00C11954">
      <w:pPr>
        <w:pStyle w:val="Prrafodelista"/>
        <w:numPr>
          <w:ilvl w:val="0"/>
          <w:numId w:val="39"/>
        </w:numPr>
        <w:ind w:left="1418" w:hanging="284"/>
        <w:jc w:val="left"/>
        <w:rPr>
          <w:rFonts w:ascii="Museo Sans 300" w:hAnsi="Museo Sans 300"/>
          <w:sz w:val="20"/>
          <w:szCs w:val="20"/>
        </w:rPr>
      </w:pPr>
      <w:r w:rsidRPr="0041219F">
        <w:rPr>
          <w:rFonts w:ascii="Museo Sans 300" w:hAnsi="Museo Sans 300"/>
          <w:sz w:val="20"/>
          <w:szCs w:val="20"/>
        </w:rPr>
        <w:t>Implementación de cultivos permanentes como frutales y forestales para evitar el deterioro del suelo;</w:t>
      </w:r>
    </w:p>
    <w:p w14:paraId="3EDCFE11" w14:textId="77777777" w:rsidR="0041219F" w:rsidRPr="0041219F" w:rsidRDefault="0041219F" w:rsidP="00C11954">
      <w:pPr>
        <w:pStyle w:val="Prrafodelista"/>
        <w:numPr>
          <w:ilvl w:val="0"/>
          <w:numId w:val="39"/>
        </w:numPr>
        <w:ind w:left="1418" w:hanging="284"/>
        <w:jc w:val="left"/>
        <w:rPr>
          <w:rFonts w:ascii="Museo Sans 300" w:hAnsi="Museo Sans 300"/>
          <w:sz w:val="20"/>
          <w:szCs w:val="20"/>
        </w:rPr>
      </w:pPr>
      <w:r w:rsidRPr="0041219F">
        <w:rPr>
          <w:rFonts w:ascii="Museo Sans 300" w:hAnsi="Museo Sans 300"/>
          <w:sz w:val="20"/>
          <w:szCs w:val="20"/>
        </w:rPr>
        <w:t>Regulación de las  prácticas agrícolas;</w:t>
      </w:r>
    </w:p>
    <w:p w14:paraId="3F0BA592" w14:textId="77777777" w:rsidR="0041219F" w:rsidRPr="0041219F" w:rsidRDefault="0041219F" w:rsidP="00C11954">
      <w:pPr>
        <w:pStyle w:val="Prrafodelista"/>
        <w:numPr>
          <w:ilvl w:val="0"/>
          <w:numId w:val="39"/>
        </w:numPr>
        <w:ind w:left="1418" w:hanging="284"/>
        <w:jc w:val="left"/>
        <w:rPr>
          <w:rFonts w:ascii="Museo Sans 300" w:hAnsi="Museo Sans 300"/>
          <w:sz w:val="20"/>
          <w:szCs w:val="20"/>
        </w:rPr>
      </w:pPr>
      <w:r w:rsidRPr="0041219F">
        <w:rPr>
          <w:rFonts w:ascii="Museo Sans 300" w:hAnsi="Museo Sans 300"/>
          <w:sz w:val="20"/>
          <w:szCs w:val="20"/>
        </w:rPr>
        <w:t>Restauración del ecosistema que ha sufrido daños o alteraciones;</w:t>
      </w:r>
    </w:p>
    <w:p w14:paraId="3CDBB23F" w14:textId="77777777" w:rsidR="0041219F" w:rsidRPr="0041219F" w:rsidRDefault="0041219F" w:rsidP="00C11954">
      <w:pPr>
        <w:pStyle w:val="Prrafodelista"/>
        <w:numPr>
          <w:ilvl w:val="0"/>
          <w:numId w:val="39"/>
        </w:numPr>
        <w:ind w:left="1418" w:hanging="284"/>
        <w:jc w:val="left"/>
        <w:rPr>
          <w:rFonts w:ascii="Museo Sans 300" w:hAnsi="Museo Sans 300"/>
          <w:sz w:val="20"/>
          <w:szCs w:val="20"/>
        </w:rPr>
      </w:pPr>
      <w:r w:rsidRPr="0041219F">
        <w:rPr>
          <w:rFonts w:ascii="Museo Sans 300" w:hAnsi="Museo Sans 300"/>
          <w:sz w:val="20"/>
          <w:szCs w:val="20"/>
        </w:rPr>
        <w:t>Cuidadoso manejo del agua de los nacimientos para evitar contaminación;</w:t>
      </w:r>
    </w:p>
    <w:p w14:paraId="5351FD6B" w14:textId="77777777" w:rsidR="0041219F" w:rsidRPr="0041219F" w:rsidRDefault="0041219F" w:rsidP="00C11954">
      <w:pPr>
        <w:pStyle w:val="Prrafodelista"/>
        <w:numPr>
          <w:ilvl w:val="0"/>
          <w:numId w:val="39"/>
        </w:numPr>
        <w:ind w:left="1418" w:hanging="284"/>
        <w:jc w:val="left"/>
        <w:rPr>
          <w:rFonts w:ascii="Museo Sans 300" w:hAnsi="Museo Sans 300"/>
          <w:sz w:val="20"/>
          <w:szCs w:val="20"/>
        </w:rPr>
      </w:pPr>
      <w:r w:rsidRPr="0041219F">
        <w:rPr>
          <w:rFonts w:ascii="Museo Sans 300" w:hAnsi="Museo Sans 300"/>
          <w:sz w:val="20"/>
          <w:szCs w:val="20"/>
        </w:rPr>
        <w:t>Control y uso restringido  de agroquímicos;</w:t>
      </w:r>
    </w:p>
    <w:p w14:paraId="0B73C63E" w14:textId="77777777" w:rsidR="0041219F" w:rsidRPr="0041219F" w:rsidRDefault="0041219F" w:rsidP="00C11954">
      <w:pPr>
        <w:pStyle w:val="Prrafodelista"/>
        <w:numPr>
          <w:ilvl w:val="0"/>
          <w:numId w:val="39"/>
        </w:numPr>
        <w:ind w:left="1418" w:hanging="284"/>
        <w:jc w:val="left"/>
        <w:rPr>
          <w:rFonts w:ascii="Museo Sans 300" w:hAnsi="Museo Sans 300"/>
          <w:sz w:val="20"/>
          <w:szCs w:val="20"/>
        </w:rPr>
      </w:pPr>
      <w:r w:rsidRPr="0041219F">
        <w:rPr>
          <w:rFonts w:ascii="Museo Sans 300" w:hAnsi="Museo Sans 300"/>
          <w:sz w:val="20"/>
          <w:szCs w:val="20"/>
        </w:rPr>
        <w:t>Evitar la tala ilegal y extracción de leña a niveles comerciales;</w:t>
      </w:r>
    </w:p>
    <w:p w14:paraId="7389003A" w14:textId="77777777" w:rsidR="0041219F" w:rsidRPr="0041219F" w:rsidRDefault="0041219F" w:rsidP="00C11954">
      <w:pPr>
        <w:pStyle w:val="Prrafodelista"/>
        <w:numPr>
          <w:ilvl w:val="0"/>
          <w:numId w:val="39"/>
        </w:numPr>
        <w:ind w:left="1418" w:hanging="284"/>
        <w:jc w:val="left"/>
        <w:rPr>
          <w:rFonts w:ascii="Museo Sans 300" w:hAnsi="Museo Sans 300"/>
          <w:sz w:val="20"/>
          <w:szCs w:val="20"/>
        </w:rPr>
      </w:pPr>
      <w:r w:rsidRPr="0041219F">
        <w:rPr>
          <w:rFonts w:ascii="Museo Sans 300" w:hAnsi="Museo Sans 300"/>
          <w:sz w:val="20"/>
          <w:szCs w:val="20"/>
        </w:rPr>
        <w:lastRenderedPageBreak/>
        <w:t>Evitar las quemas de rastrojo;</w:t>
      </w:r>
    </w:p>
    <w:p w14:paraId="69DAAAC0" w14:textId="77777777" w:rsidR="0041219F" w:rsidRPr="0041219F" w:rsidRDefault="0041219F" w:rsidP="00C11954">
      <w:pPr>
        <w:pStyle w:val="Prrafodelista"/>
        <w:numPr>
          <w:ilvl w:val="0"/>
          <w:numId w:val="39"/>
        </w:numPr>
        <w:ind w:left="1418" w:hanging="284"/>
        <w:jc w:val="left"/>
        <w:rPr>
          <w:rFonts w:ascii="Museo Sans 300" w:hAnsi="Museo Sans 300"/>
          <w:sz w:val="20"/>
          <w:szCs w:val="20"/>
        </w:rPr>
      </w:pPr>
      <w:r w:rsidRPr="0041219F">
        <w:rPr>
          <w:rFonts w:ascii="Museo Sans 300" w:hAnsi="Museo Sans 300"/>
          <w:sz w:val="20"/>
          <w:szCs w:val="20"/>
        </w:rPr>
        <w:t>Apoyar actividades en el control de incendios forestales;</w:t>
      </w:r>
    </w:p>
    <w:p w14:paraId="0EB66E5A" w14:textId="61CB8CD4" w:rsidR="0041219F" w:rsidRDefault="0041219F" w:rsidP="00531AB7">
      <w:pPr>
        <w:ind w:left="1134"/>
        <w:jc w:val="both"/>
        <w:rPr>
          <w:rFonts w:ascii="Museo Sans 300" w:hAnsi="Museo Sans 300"/>
          <w:sz w:val="24"/>
          <w:szCs w:val="24"/>
        </w:rPr>
      </w:pPr>
      <w:r w:rsidRPr="009F2E7B">
        <w:rPr>
          <w:rFonts w:ascii="Museo Sans 300" w:hAnsi="Museo Sans 300"/>
          <w:sz w:val="24"/>
          <w:szCs w:val="24"/>
        </w:rPr>
        <w:t>Lo anterior, de conformidad a lo establecido en el Acuerdo Segundo del Punto IX del Acta de Sesión Extraordinaria 03-20</w:t>
      </w:r>
      <w:r>
        <w:rPr>
          <w:rFonts w:ascii="Museo Sans 300" w:hAnsi="Museo Sans 300"/>
          <w:sz w:val="24"/>
          <w:szCs w:val="24"/>
        </w:rPr>
        <w:t>16 de fecha 19 de agosto de</w:t>
      </w:r>
      <w:r w:rsidRPr="009F2E7B">
        <w:rPr>
          <w:rFonts w:ascii="Museo Sans 300" w:hAnsi="Museo Sans 300"/>
          <w:sz w:val="24"/>
          <w:szCs w:val="24"/>
        </w:rPr>
        <w:t xml:space="preserve"> 2016.</w:t>
      </w:r>
    </w:p>
    <w:p w14:paraId="07B42055" w14:textId="77777777" w:rsidR="0041219F" w:rsidRPr="009F2E7B" w:rsidRDefault="0041219F" w:rsidP="00531AB7">
      <w:pPr>
        <w:rPr>
          <w:rFonts w:ascii="Museo Sans 300" w:hAnsi="Museo Sans 300"/>
          <w:sz w:val="24"/>
          <w:szCs w:val="24"/>
        </w:rPr>
      </w:pPr>
    </w:p>
    <w:p w14:paraId="244901BF" w14:textId="77777777" w:rsidR="0041219F" w:rsidRDefault="0041219F" w:rsidP="00C11954">
      <w:pPr>
        <w:pStyle w:val="Prrafodelista"/>
        <w:numPr>
          <w:ilvl w:val="0"/>
          <w:numId w:val="38"/>
        </w:numPr>
        <w:ind w:left="1134" w:hanging="708"/>
        <w:jc w:val="both"/>
        <w:rPr>
          <w:rFonts w:ascii="Museo Sans 300" w:hAnsi="Museo Sans 300"/>
          <w:sz w:val="24"/>
          <w:szCs w:val="24"/>
          <w:lang w:eastAsia="es-ES"/>
        </w:rPr>
      </w:pPr>
      <w:r w:rsidRPr="009F2E7B">
        <w:rPr>
          <w:rFonts w:ascii="Museo Sans 300" w:hAnsi="Museo Sans 300"/>
          <w:sz w:val="24"/>
          <w:szCs w:val="24"/>
        </w:rPr>
        <w:t>Conforme Acta</w:t>
      </w:r>
      <w:r>
        <w:rPr>
          <w:rFonts w:ascii="Museo Sans 300" w:hAnsi="Museo Sans 300"/>
          <w:sz w:val="24"/>
          <w:szCs w:val="24"/>
        </w:rPr>
        <w:t>s</w:t>
      </w:r>
      <w:r w:rsidRPr="009F2E7B">
        <w:rPr>
          <w:rFonts w:ascii="Museo Sans 300" w:hAnsi="Museo Sans 300"/>
          <w:sz w:val="24"/>
          <w:szCs w:val="24"/>
        </w:rPr>
        <w:t xml:space="preserve"> de Posesión Material de fecha</w:t>
      </w:r>
      <w:r>
        <w:rPr>
          <w:rFonts w:ascii="Museo Sans 300" w:hAnsi="Museo Sans 300"/>
          <w:sz w:val="24"/>
          <w:szCs w:val="24"/>
        </w:rPr>
        <w:t>s</w:t>
      </w:r>
      <w:r w:rsidRPr="009F2E7B">
        <w:rPr>
          <w:rFonts w:ascii="Museo Sans 300" w:hAnsi="Museo Sans 300"/>
          <w:sz w:val="24"/>
          <w:szCs w:val="24"/>
        </w:rPr>
        <w:t xml:space="preserve"> </w:t>
      </w:r>
      <w:r>
        <w:rPr>
          <w:rFonts w:ascii="Museo Sans 300" w:hAnsi="Museo Sans 300"/>
          <w:sz w:val="24"/>
          <w:szCs w:val="24"/>
        </w:rPr>
        <w:t>08</w:t>
      </w:r>
      <w:r w:rsidRPr="009F2E7B">
        <w:rPr>
          <w:rFonts w:ascii="Museo Sans 300" w:hAnsi="Museo Sans 300"/>
          <w:sz w:val="24"/>
          <w:szCs w:val="24"/>
        </w:rPr>
        <w:t xml:space="preserve"> de </w:t>
      </w:r>
      <w:r>
        <w:rPr>
          <w:rFonts w:ascii="Museo Sans 300" w:hAnsi="Museo Sans 300"/>
          <w:sz w:val="24"/>
          <w:szCs w:val="24"/>
        </w:rPr>
        <w:t>agosto y 25 septiembre</w:t>
      </w:r>
      <w:r w:rsidRPr="009F2E7B">
        <w:rPr>
          <w:rFonts w:ascii="Museo Sans 300" w:hAnsi="Museo Sans 300"/>
          <w:sz w:val="24"/>
          <w:szCs w:val="24"/>
        </w:rPr>
        <w:t xml:space="preserve"> de </w:t>
      </w:r>
      <w:r>
        <w:rPr>
          <w:rFonts w:ascii="Museo Sans 300" w:hAnsi="Museo Sans 300"/>
          <w:sz w:val="24"/>
          <w:szCs w:val="24"/>
        </w:rPr>
        <w:t>2023</w:t>
      </w:r>
      <w:r w:rsidRPr="009F2E7B">
        <w:rPr>
          <w:rFonts w:ascii="Museo Sans 300" w:hAnsi="Museo Sans 300"/>
          <w:sz w:val="24"/>
          <w:szCs w:val="24"/>
        </w:rPr>
        <w:t>, elaborada</w:t>
      </w:r>
      <w:r>
        <w:rPr>
          <w:rFonts w:ascii="Museo Sans 300" w:hAnsi="Museo Sans 300"/>
          <w:sz w:val="24"/>
          <w:szCs w:val="24"/>
        </w:rPr>
        <w:t>s</w:t>
      </w:r>
      <w:r w:rsidRPr="009F2E7B">
        <w:rPr>
          <w:rFonts w:ascii="Museo Sans 300" w:hAnsi="Museo Sans 300"/>
          <w:sz w:val="24"/>
          <w:szCs w:val="24"/>
        </w:rPr>
        <w:t xml:space="preserve"> por el técnico del </w:t>
      </w:r>
      <w:r w:rsidRPr="009F2E7B">
        <w:rPr>
          <w:rFonts w:ascii="Museo Sans 300" w:hAnsi="Museo Sans 300"/>
          <w:color w:val="000000" w:themeColor="text1"/>
          <w:sz w:val="24"/>
          <w:szCs w:val="24"/>
        </w:rPr>
        <w:t xml:space="preserve">Centro Estratégico de Transformación e Innovación Agropecuaria, </w:t>
      </w:r>
      <w:r w:rsidRPr="009F2E7B">
        <w:rPr>
          <w:rFonts w:ascii="Museo Sans 300" w:hAnsi="Museo Sans 300"/>
          <w:bCs/>
          <w:sz w:val="24"/>
          <w:szCs w:val="24"/>
        </w:rPr>
        <w:t xml:space="preserve">CETIA </w:t>
      </w:r>
      <w:r>
        <w:rPr>
          <w:rFonts w:ascii="Museo Sans 300" w:hAnsi="Museo Sans 300"/>
          <w:bCs/>
          <w:sz w:val="24"/>
          <w:szCs w:val="24"/>
        </w:rPr>
        <w:t>II</w:t>
      </w:r>
      <w:r w:rsidRPr="009F2E7B">
        <w:rPr>
          <w:rFonts w:ascii="Museo Sans 300" w:hAnsi="Museo Sans 300"/>
          <w:bCs/>
          <w:sz w:val="24"/>
          <w:szCs w:val="24"/>
        </w:rPr>
        <w:t xml:space="preserve">I, </w:t>
      </w:r>
      <w:r w:rsidRPr="009F2E7B">
        <w:rPr>
          <w:rFonts w:ascii="Museo Sans 300" w:hAnsi="Museo Sans 300"/>
          <w:color w:val="000000" w:themeColor="text1"/>
          <w:sz w:val="24"/>
          <w:szCs w:val="24"/>
        </w:rPr>
        <w:t xml:space="preserve">Sección de Transferencia de Tierras, </w:t>
      </w:r>
      <w:r w:rsidRPr="009F2E7B">
        <w:rPr>
          <w:rFonts w:ascii="Museo Sans 300" w:hAnsi="Museo Sans 300"/>
          <w:bCs/>
          <w:sz w:val="24"/>
          <w:szCs w:val="24"/>
        </w:rPr>
        <w:t xml:space="preserve">señor </w:t>
      </w:r>
      <w:r>
        <w:rPr>
          <w:rFonts w:ascii="Museo Sans 300" w:hAnsi="Museo Sans 300"/>
          <w:bCs/>
          <w:sz w:val="24"/>
          <w:szCs w:val="24"/>
        </w:rPr>
        <w:t>Tomas Rajo</w:t>
      </w:r>
      <w:r w:rsidRPr="009F2E7B">
        <w:rPr>
          <w:rFonts w:ascii="Museo Sans 300" w:hAnsi="Museo Sans 300"/>
          <w:sz w:val="24"/>
          <w:szCs w:val="24"/>
        </w:rPr>
        <w:t>, l</w:t>
      </w:r>
      <w:r>
        <w:rPr>
          <w:rFonts w:ascii="Museo Sans 300" w:hAnsi="Museo Sans 300"/>
          <w:sz w:val="24"/>
          <w:szCs w:val="24"/>
        </w:rPr>
        <w:t>os</w:t>
      </w:r>
      <w:r w:rsidRPr="009F2E7B">
        <w:rPr>
          <w:rFonts w:ascii="Museo Sans 300" w:hAnsi="Museo Sans 300"/>
          <w:sz w:val="24"/>
          <w:szCs w:val="24"/>
        </w:rPr>
        <w:t xml:space="preserve"> solicitante</w:t>
      </w:r>
      <w:r>
        <w:rPr>
          <w:rFonts w:ascii="Museo Sans 300" w:hAnsi="Museo Sans 300"/>
          <w:sz w:val="24"/>
          <w:szCs w:val="24"/>
        </w:rPr>
        <w:t>s</w:t>
      </w:r>
      <w:r w:rsidRPr="009F2E7B">
        <w:rPr>
          <w:rFonts w:ascii="Museo Sans 300" w:hAnsi="Museo Sans 300"/>
          <w:sz w:val="24"/>
          <w:szCs w:val="24"/>
        </w:rPr>
        <w:t xml:space="preserve"> se encuentra</w:t>
      </w:r>
      <w:r>
        <w:rPr>
          <w:rFonts w:ascii="Museo Sans 300" w:hAnsi="Museo Sans 300"/>
          <w:sz w:val="24"/>
          <w:szCs w:val="24"/>
        </w:rPr>
        <w:t xml:space="preserve">n poseyendo </w:t>
      </w:r>
      <w:r w:rsidRPr="009F2E7B">
        <w:rPr>
          <w:rFonts w:ascii="Museo Sans 300" w:hAnsi="Museo Sans 300"/>
          <w:sz w:val="24"/>
          <w:szCs w:val="24"/>
        </w:rPr>
        <w:t>l</w:t>
      </w:r>
      <w:r>
        <w:rPr>
          <w:rFonts w:ascii="Museo Sans 300" w:hAnsi="Museo Sans 300"/>
          <w:sz w:val="24"/>
          <w:szCs w:val="24"/>
        </w:rPr>
        <w:t>os</w:t>
      </w:r>
      <w:r w:rsidRPr="009F2E7B">
        <w:rPr>
          <w:rFonts w:ascii="Museo Sans 300" w:hAnsi="Museo Sans 300"/>
          <w:sz w:val="24"/>
          <w:szCs w:val="24"/>
        </w:rPr>
        <w:t xml:space="preserve"> inmueble</w:t>
      </w:r>
      <w:r>
        <w:rPr>
          <w:rFonts w:ascii="Museo Sans 300" w:hAnsi="Museo Sans 300"/>
          <w:sz w:val="24"/>
          <w:szCs w:val="24"/>
        </w:rPr>
        <w:t>s</w:t>
      </w:r>
      <w:r w:rsidRPr="009F2E7B">
        <w:rPr>
          <w:rFonts w:ascii="Museo Sans 300" w:hAnsi="Museo Sans 300"/>
          <w:sz w:val="24"/>
          <w:szCs w:val="24"/>
        </w:rPr>
        <w:t xml:space="preserve"> de forma quieta, pacífica y sin interrupción desde hace </w:t>
      </w:r>
      <w:r>
        <w:rPr>
          <w:rFonts w:ascii="Museo Sans 300" w:hAnsi="Museo Sans 300"/>
          <w:sz w:val="24"/>
          <w:szCs w:val="24"/>
        </w:rPr>
        <w:t>1 y 8</w:t>
      </w:r>
      <w:r w:rsidRPr="009F2E7B">
        <w:rPr>
          <w:rFonts w:ascii="Museo Sans 300" w:hAnsi="Museo Sans 300"/>
          <w:sz w:val="24"/>
          <w:szCs w:val="24"/>
        </w:rPr>
        <w:t xml:space="preserve"> año</w:t>
      </w:r>
      <w:r>
        <w:rPr>
          <w:rFonts w:ascii="Museo Sans 300" w:hAnsi="Museo Sans 300"/>
          <w:sz w:val="24"/>
          <w:szCs w:val="24"/>
        </w:rPr>
        <w:t>s</w:t>
      </w:r>
      <w:r w:rsidRPr="009F2E7B">
        <w:rPr>
          <w:rFonts w:ascii="Museo Sans 300" w:hAnsi="Museo Sans 300"/>
          <w:sz w:val="24"/>
          <w:szCs w:val="24"/>
        </w:rPr>
        <w:t>.</w:t>
      </w:r>
    </w:p>
    <w:p w14:paraId="1FD4BDF4" w14:textId="77777777" w:rsidR="0041219F" w:rsidRDefault="0041219F" w:rsidP="00531AB7">
      <w:pPr>
        <w:pStyle w:val="Prrafodelista"/>
        <w:ind w:left="0"/>
        <w:jc w:val="both"/>
        <w:rPr>
          <w:rFonts w:ascii="Museo Sans 300" w:hAnsi="Museo Sans 300"/>
          <w:sz w:val="24"/>
          <w:szCs w:val="24"/>
          <w:lang w:eastAsia="es-ES"/>
        </w:rPr>
      </w:pPr>
    </w:p>
    <w:p w14:paraId="3F87EAA5" w14:textId="7FF3F4E0" w:rsidR="0041219F" w:rsidRDefault="0041219F" w:rsidP="00DE142A">
      <w:pPr>
        <w:pStyle w:val="Prrafodelista"/>
        <w:numPr>
          <w:ilvl w:val="0"/>
          <w:numId w:val="38"/>
        </w:numPr>
        <w:tabs>
          <w:tab w:val="left" w:pos="4802"/>
        </w:tabs>
        <w:ind w:left="1134" w:hanging="708"/>
        <w:jc w:val="both"/>
        <w:rPr>
          <w:rFonts w:ascii="Museo Sans 300" w:hAnsi="Museo Sans 300"/>
          <w:color w:val="000000" w:themeColor="text1"/>
          <w:sz w:val="24"/>
          <w:szCs w:val="24"/>
        </w:rPr>
      </w:pPr>
      <w:r>
        <w:rPr>
          <w:rFonts w:ascii="Museo Sans 300" w:hAnsi="Museo Sans 300"/>
          <w:color w:val="000000" w:themeColor="text1"/>
          <w:sz w:val="24"/>
          <w:szCs w:val="24"/>
        </w:rPr>
        <w:t>De acuerdo a declaracio</w:t>
      </w:r>
      <w:r w:rsidRPr="009F2E7B">
        <w:rPr>
          <w:rFonts w:ascii="Museo Sans 300" w:hAnsi="Museo Sans 300"/>
          <w:color w:val="000000" w:themeColor="text1"/>
          <w:sz w:val="24"/>
          <w:szCs w:val="24"/>
        </w:rPr>
        <w:t>n</w:t>
      </w:r>
      <w:r>
        <w:rPr>
          <w:rFonts w:ascii="Museo Sans 300" w:hAnsi="Museo Sans 300"/>
          <w:color w:val="000000" w:themeColor="text1"/>
          <w:sz w:val="24"/>
          <w:szCs w:val="24"/>
        </w:rPr>
        <w:t>es</w:t>
      </w:r>
      <w:r w:rsidRPr="009F2E7B">
        <w:rPr>
          <w:rFonts w:ascii="Museo Sans 300" w:hAnsi="Museo Sans 300"/>
          <w:color w:val="000000" w:themeColor="text1"/>
          <w:sz w:val="24"/>
          <w:szCs w:val="24"/>
        </w:rPr>
        <w:t xml:space="preserve"> simple</w:t>
      </w:r>
      <w:r>
        <w:rPr>
          <w:rFonts w:ascii="Museo Sans 300" w:hAnsi="Museo Sans 300"/>
          <w:color w:val="000000" w:themeColor="text1"/>
          <w:sz w:val="24"/>
          <w:szCs w:val="24"/>
        </w:rPr>
        <w:t>s</w:t>
      </w:r>
      <w:r w:rsidRPr="009F2E7B">
        <w:rPr>
          <w:rFonts w:ascii="Museo Sans 300" w:hAnsi="Museo Sans 300"/>
          <w:color w:val="000000" w:themeColor="text1"/>
          <w:sz w:val="24"/>
          <w:szCs w:val="24"/>
        </w:rPr>
        <w:t xml:space="preserve"> contenida</w:t>
      </w:r>
      <w:r>
        <w:rPr>
          <w:rFonts w:ascii="Museo Sans 300" w:hAnsi="Museo Sans 300"/>
          <w:color w:val="000000" w:themeColor="text1"/>
          <w:sz w:val="24"/>
          <w:szCs w:val="24"/>
        </w:rPr>
        <w:t>s</w:t>
      </w:r>
      <w:r w:rsidRPr="009F2E7B">
        <w:rPr>
          <w:rFonts w:ascii="Museo Sans 300" w:hAnsi="Museo Sans 300"/>
          <w:color w:val="000000" w:themeColor="text1"/>
          <w:sz w:val="24"/>
          <w:szCs w:val="24"/>
        </w:rPr>
        <w:t xml:space="preserve"> en la solicitud</w:t>
      </w:r>
      <w:r>
        <w:rPr>
          <w:rFonts w:ascii="Museo Sans 300" w:hAnsi="Museo Sans 300"/>
          <w:color w:val="000000" w:themeColor="text1"/>
          <w:sz w:val="24"/>
          <w:szCs w:val="24"/>
        </w:rPr>
        <w:t xml:space="preserve">es </w:t>
      </w:r>
      <w:r w:rsidRPr="009F2E7B">
        <w:rPr>
          <w:rFonts w:ascii="Museo Sans 300" w:hAnsi="Museo Sans 300"/>
          <w:color w:val="000000" w:themeColor="text1"/>
          <w:sz w:val="24"/>
          <w:szCs w:val="24"/>
        </w:rPr>
        <w:t>de adjudicación de inmueble</w:t>
      </w:r>
      <w:r>
        <w:rPr>
          <w:rFonts w:ascii="Museo Sans 300" w:hAnsi="Museo Sans 300"/>
          <w:color w:val="000000" w:themeColor="text1"/>
          <w:sz w:val="24"/>
          <w:szCs w:val="24"/>
        </w:rPr>
        <w:t>s</w:t>
      </w:r>
      <w:r w:rsidRPr="009F2E7B">
        <w:rPr>
          <w:rFonts w:ascii="Museo Sans 300" w:hAnsi="Museo Sans 300"/>
          <w:color w:val="000000" w:themeColor="text1"/>
          <w:sz w:val="24"/>
          <w:szCs w:val="24"/>
        </w:rPr>
        <w:t xml:space="preserve"> de fecha</w:t>
      </w:r>
      <w:r>
        <w:rPr>
          <w:rFonts w:ascii="Museo Sans 300" w:hAnsi="Museo Sans 300"/>
          <w:color w:val="000000" w:themeColor="text1"/>
          <w:sz w:val="24"/>
          <w:szCs w:val="24"/>
        </w:rPr>
        <w:t>s</w:t>
      </w:r>
      <w:r w:rsidRPr="009F2E7B">
        <w:rPr>
          <w:rFonts w:ascii="Museo Sans 300" w:hAnsi="Museo Sans 300"/>
          <w:color w:val="000000" w:themeColor="text1"/>
          <w:sz w:val="24"/>
          <w:szCs w:val="24"/>
        </w:rPr>
        <w:t xml:space="preserve"> </w:t>
      </w:r>
      <w:r>
        <w:rPr>
          <w:rFonts w:ascii="Museo Sans 300" w:hAnsi="Museo Sans 300"/>
          <w:sz w:val="24"/>
          <w:szCs w:val="24"/>
        </w:rPr>
        <w:t>8 de agosto y 25</w:t>
      </w:r>
      <w:r w:rsidRPr="009F2E7B">
        <w:rPr>
          <w:rFonts w:ascii="Museo Sans 300" w:hAnsi="Museo Sans 300"/>
          <w:sz w:val="24"/>
          <w:szCs w:val="24"/>
        </w:rPr>
        <w:t xml:space="preserve"> de </w:t>
      </w:r>
      <w:r>
        <w:rPr>
          <w:rFonts w:ascii="Museo Sans 300" w:hAnsi="Museo Sans 300"/>
          <w:sz w:val="24"/>
          <w:szCs w:val="24"/>
        </w:rPr>
        <w:t>septiembre</w:t>
      </w:r>
      <w:r w:rsidRPr="009F2E7B">
        <w:rPr>
          <w:rFonts w:ascii="Museo Sans 300" w:hAnsi="Museo Sans 300"/>
          <w:sz w:val="24"/>
          <w:szCs w:val="24"/>
        </w:rPr>
        <w:t xml:space="preserve"> de 2023</w:t>
      </w:r>
      <w:r w:rsidRPr="009F2E7B">
        <w:rPr>
          <w:rFonts w:ascii="Museo Sans 300" w:hAnsi="Museo Sans 300"/>
          <w:color w:val="000000" w:themeColor="text1"/>
          <w:sz w:val="24"/>
          <w:szCs w:val="24"/>
        </w:rPr>
        <w:t xml:space="preserve">, </w:t>
      </w:r>
      <w:r>
        <w:rPr>
          <w:rFonts w:ascii="Museo Sans 300" w:hAnsi="Museo Sans 300"/>
          <w:color w:val="000000" w:themeColor="text1"/>
          <w:sz w:val="24"/>
          <w:szCs w:val="24"/>
        </w:rPr>
        <w:t>los</w:t>
      </w:r>
      <w:r w:rsidRPr="009F2E7B">
        <w:rPr>
          <w:rFonts w:ascii="Museo Sans 300" w:hAnsi="Museo Sans 300"/>
          <w:color w:val="000000" w:themeColor="text1"/>
          <w:sz w:val="24"/>
          <w:szCs w:val="24"/>
        </w:rPr>
        <w:t xml:space="preserve"> solicitante</w:t>
      </w:r>
      <w:r>
        <w:rPr>
          <w:rFonts w:ascii="Museo Sans 300" w:hAnsi="Museo Sans 300"/>
          <w:color w:val="000000" w:themeColor="text1"/>
          <w:sz w:val="24"/>
          <w:szCs w:val="24"/>
        </w:rPr>
        <w:t>s</w:t>
      </w:r>
      <w:r w:rsidRPr="009F2E7B">
        <w:rPr>
          <w:rFonts w:ascii="Museo Sans 300" w:hAnsi="Museo Sans 300"/>
          <w:color w:val="000000" w:themeColor="text1"/>
          <w:sz w:val="24"/>
          <w:szCs w:val="24"/>
        </w:rPr>
        <w:t xml:space="preserve"> manifiesta</w:t>
      </w:r>
      <w:r>
        <w:rPr>
          <w:rFonts w:ascii="Museo Sans 300" w:hAnsi="Museo Sans 300"/>
          <w:color w:val="000000" w:themeColor="text1"/>
          <w:sz w:val="24"/>
          <w:szCs w:val="24"/>
        </w:rPr>
        <w:t>n</w:t>
      </w:r>
      <w:r w:rsidRPr="009F2E7B">
        <w:rPr>
          <w:rFonts w:ascii="Museo Sans 300" w:hAnsi="Museo Sans 300"/>
          <w:color w:val="000000" w:themeColor="text1"/>
          <w:sz w:val="24"/>
          <w:szCs w:val="24"/>
        </w:rPr>
        <w:t xml:space="preserve"> que  ni</w:t>
      </w:r>
      <w:r>
        <w:rPr>
          <w:rFonts w:ascii="Museo Sans 300" w:hAnsi="Museo Sans 300"/>
          <w:color w:val="000000" w:themeColor="text1"/>
          <w:sz w:val="24"/>
          <w:szCs w:val="24"/>
        </w:rPr>
        <w:t xml:space="preserve"> ellos</w:t>
      </w:r>
      <w:r w:rsidRPr="009F2E7B">
        <w:rPr>
          <w:rFonts w:ascii="Museo Sans 300" w:hAnsi="Museo Sans 300"/>
          <w:color w:val="000000" w:themeColor="text1"/>
          <w:sz w:val="24"/>
          <w:szCs w:val="24"/>
        </w:rPr>
        <w:t xml:space="preserve"> ni </w:t>
      </w:r>
      <w:r>
        <w:rPr>
          <w:rFonts w:ascii="Museo Sans 300" w:hAnsi="Museo Sans 300"/>
          <w:color w:val="000000" w:themeColor="text1"/>
          <w:sz w:val="24"/>
          <w:szCs w:val="24"/>
        </w:rPr>
        <w:t>las</w:t>
      </w:r>
      <w:r w:rsidRPr="009F2E7B">
        <w:rPr>
          <w:rFonts w:ascii="Museo Sans 300" w:hAnsi="Museo Sans 300"/>
          <w:color w:val="000000" w:themeColor="text1"/>
          <w:sz w:val="24"/>
          <w:szCs w:val="24"/>
        </w:rPr>
        <w:t xml:space="preserve"> integrante</w:t>
      </w:r>
      <w:r>
        <w:rPr>
          <w:rFonts w:ascii="Museo Sans 300" w:hAnsi="Museo Sans 300"/>
          <w:color w:val="000000" w:themeColor="text1"/>
          <w:sz w:val="24"/>
          <w:szCs w:val="24"/>
        </w:rPr>
        <w:t>s</w:t>
      </w:r>
      <w:r w:rsidRPr="009F2E7B">
        <w:rPr>
          <w:rFonts w:ascii="Museo Sans 300" w:hAnsi="Museo Sans 300"/>
          <w:color w:val="000000" w:themeColor="text1"/>
          <w:sz w:val="24"/>
          <w:szCs w:val="24"/>
        </w:rPr>
        <w:t xml:space="preserve"> de su grupo familiar, son empleados de ISTA, situación verificada de conformidad a la búsqueda realizada en el Sistema de Consulta de Solicitantes para </w:t>
      </w:r>
      <w:r w:rsidRPr="00DE142A">
        <w:rPr>
          <w:rFonts w:ascii="Museo Sans 300" w:hAnsi="Museo Sans 300"/>
          <w:color w:val="000000" w:themeColor="text1"/>
          <w:sz w:val="24"/>
          <w:szCs w:val="24"/>
        </w:rPr>
        <w:t xml:space="preserve">Adjudicaciones que contiene la Base de Datos de Empleados de este Instituto. </w:t>
      </w:r>
    </w:p>
    <w:p w14:paraId="4D0635CD" w14:textId="77777777" w:rsidR="00DE142A" w:rsidRPr="00DE142A" w:rsidRDefault="00DE142A" w:rsidP="00DE142A">
      <w:pPr>
        <w:tabs>
          <w:tab w:val="left" w:pos="4802"/>
        </w:tabs>
        <w:jc w:val="both"/>
        <w:rPr>
          <w:rFonts w:ascii="Museo Sans 300" w:hAnsi="Museo Sans 300"/>
          <w:color w:val="000000" w:themeColor="text1"/>
          <w:sz w:val="24"/>
          <w:szCs w:val="24"/>
        </w:rPr>
      </w:pPr>
    </w:p>
    <w:p w14:paraId="604F972B" w14:textId="56B83303" w:rsidR="00B265B7" w:rsidRPr="00186202" w:rsidRDefault="00B265B7" w:rsidP="00531AB7">
      <w:pPr>
        <w:jc w:val="both"/>
        <w:rPr>
          <w:rFonts w:ascii="Museo Sans 300" w:hAnsi="Museo Sans 300"/>
          <w:sz w:val="24"/>
          <w:szCs w:val="24"/>
        </w:rPr>
      </w:pPr>
      <w:r w:rsidRPr="00186202">
        <w:rPr>
          <w:rFonts w:ascii="Museo Sans 300" w:hAnsi="Museo Sans 300"/>
          <w:sz w:val="24"/>
          <w:szCs w:val="24"/>
        </w:rPr>
        <w:t>Se ha tenido a la vista</w:t>
      </w:r>
      <w:r w:rsidR="0041219F">
        <w:rPr>
          <w:rFonts w:ascii="Museo Sans 300" w:hAnsi="Museo Sans 300"/>
          <w:sz w:val="24"/>
          <w:szCs w:val="24"/>
        </w:rPr>
        <w:t>:</w:t>
      </w:r>
      <w:r w:rsidR="0041219F" w:rsidRPr="0041219F">
        <w:rPr>
          <w:rFonts w:ascii="Museo Sans 300" w:hAnsi="Museo Sans 300" w:cs="Arial"/>
          <w:sz w:val="24"/>
          <w:szCs w:val="24"/>
        </w:rPr>
        <w:t xml:space="preserve"> </w:t>
      </w:r>
      <w:r w:rsidR="0041219F" w:rsidRPr="00160CC8">
        <w:rPr>
          <w:rFonts w:ascii="Museo Sans 300" w:hAnsi="Museo Sans 300" w:cs="Arial"/>
          <w:sz w:val="24"/>
          <w:szCs w:val="24"/>
        </w:rPr>
        <w:t xml:space="preserve">Listado de Valores y Extensiones, </w:t>
      </w:r>
      <w:r w:rsidR="0041219F" w:rsidRPr="00F0111F">
        <w:rPr>
          <w:rFonts w:ascii="Museo Sans 300" w:hAnsi="Museo Sans 300" w:cs="Arial"/>
          <w:sz w:val="24"/>
          <w:szCs w:val="24"/>
        </w:rPr>
        <w:t>reportes de valúo por lotes</w:t>
      </w:r>
      <w:r w:rsidR="0041219F" w:rsidRPr="00AF0313">
        <w:rPr>
          <w:rFonts w:ascii="Museo Sans 300" w:hAnsi="Museo Sans 300" w:cs="Arial"/>
          <w:sz w:val="24"/>
          <w:szCs w:val="24"/>
        </w:rPr>
        <w:t>, solicitud</w:t>
      </w:r>
      <w:r w:rsidR="0041219F">
        <w:rPr>
          <w:rFonts w:ascii="Museo Sans 300" w:hAnsi="Museo Sans 300" w:cs="Arial"/>
          <w:sz w:val="24"/>
          <w:szCs w:val="24"/>
        </w:rPr>
        <w:t>es</w:t>
      </w:r>
      <w:r w:rsidR="0041219F" w:rsidRPr="00AF0313">
        <w:rPr>
          <w:rFonts w:ascii="Museo Sans 300" w:hAnsi="Museo Sans 300" w:cs="Arial"/>
          <w:sz w:val="24"/>
          <w:szCs w:val="24"/>
        </w:rPr>
        <w:t xml:space="preserve"> de adjudicación de inmueble</w:t>
      </w:r>
      <w:r w:rsidR="0041219F">
        <w:rPr>
          <w:rFonts w:ascii="Museo Sans 300" w:hAnsi="Museo Sans 300" w:cs="Arial"/>
          <w:sz w:val="24"/>
          <w:szCs w:val="24"/>
        </w:rPr>
        <w:t>s</w:t>
      </w:r>
      <w:r w:rsidR="0041219F" w:rsidRPr="00AF0313">
        <w:rPr>
          <w:rFonts w:ascii="Museo Sans 300" w:hAnsi="Museo Sans 300" w:cs="Arial"/>
          <w:sz w:val="24"/>
          <w:szCs w:val="24"/>
        </w:rPr>
        <w:t xml:space="preserve">, copias de </w:t>
      </w:r>
      <w:r w:rsidR="0041219F">
        <w:rPr>
          <w:rFonts w:ascii="Museo Sans 300" w:hAnsi="Museo Sans 300" w:cs="Arial"/>
          <w:sz w:val="24"/>
          <w:szCs w:val="24"/>
        </w:rPr>
        <w:t xml:space="preserve">Documentos Únicos de Identidad, </w:t>
      </w:r>
      <w:r w:rsidR="0041219F" w:rsidRPr="00AF0313">
        <w:rPr>
          <w:rFonts w:ascii="Museo Sans 300" w:hAnsi="Museo Sans 300" w:cs="Arial"/>
          <w:sz w:val="24"/>
          <w:szCs w:val="24"/>
        </w:rPr>
        <w:t>Certificaciones de Partidas de Nacimiento, Acta</w:t>
      </w:r>
      <w:r w:rsidR="0041219F">
        <w:rPr>
          <w:rFonts w:ascii="Museo Sans 300" w:hAnsi="Museo Sans 300" w:cs="Arial"/>
          <w:sz w:val="24"/>
          <w:szCs w:val="24"/>
        </w:rPr>
        <w:t>s</w:t>
      </w:r>
      <w:r w:rsidR="0041219F" w:rsidRPr="00AF0313">
        <w:rPr>
          <w:rFonts w:ascii="Museo Sans 300" w:hAnsi="Museo Sans 300" w:cs="Arial"/>
          <w:sz w:val="24"/>
          <w:szCs w:val="24"/>
        </w:rPr>
        <w:t xml:space="preserve"> de posesión material, copia</w:t>
      </w:r>
      <w:r w:rsidR="0041219F">
        <w:rPr>
          <w:rFonts w:ascii="Museo Sans 300" w:hAnsi="Museo Sans 300" w:cs="Arial"/>
          <w:sz w:val="24"/>
          <w:szCs w:val="24"/>
        </w:rPr>
        <w:t>s</w:t>
      </w:r>
      <w:r w:rsidR="0041219F" w:rsidRPr="00AF0313">
        <w:rPr>
          <w:rFonts w:ascii="Museo Sans 300" w:hAnsi="Museo Sans 300" w:cs="Arial"/>
          <w:sz w:val="24"/>
          <w:szCs w:val="24"/>
        </w:rPr>
        <w:t xml:space="preserve"> de Razón y Constancia de Inscripción de Desmembración en Cabeza de su Dueño  a favor de ISTA,</w:t>
      </w:r>
      <w:r w:rsidR="0041219F" w:rsidRPr="00AF0313">
        <w:rPr>
          <w:rFonts w:ascii="Museo Sans 300" w:hAnsi="Museo Sans 300"/>
          <w:sz w:val="24"/>
          <w:szCs w:val="24"/>
        </w:rPr>
        <w:t xml:space="preserve"> reporte de búsqueda de solicitante para adjudicación emitido por el </w:t>
      </w:r>
      <w:r w:rsidR="0041219F" w:rsidRPr="00AF0313">
        <w:rPr>
          <w:rFonts w:ascii="Museo Sans 300" w:hAnsi="Museo Sans 300"/>
          <w:color w:val="000000"/>
          <w:sz w:val="24"/>
          <w:szCs w:val="24"/>
        </w:rPr>
        <w:t>Centro Estratégico de Transformación e Innovación Agropecuaria CETIA III, Sección de Transferencia de Tierras</w:t>
      </w:r>
      <w:r w:rsidR="0041219F" w:rsidRPr="00AF0313">
        <w:rPr>
          <w:rFonts w:ascii="Museo Sans 300" w:hAnsi="Museo Sans 300"/>
          <w:sz w:val="24"/>
          <w:szCs w:val="24"/>
        </w:rPr>
        <w:t xml:space="preserve">, </w:t>
      </w:r>
      <w:r w:rsidR="0041219F" w:rsidRPr="00AF0313">
        <w:rPr>
          <w:rFonts w:ascii="Museo Sans 300" w:hAnsi="Museo Sans 300" w:cs="Arial"/>
          <w:sz w:val="24"/>
          <w:szCs w:val="24"/>
        </w:rPr>
        <w:t>Listado de solicitantes de inmuebles</w:t>
      </w:r>
      <w:r w:rsidRPr="00186202">
        <w:rPr>
          <w:rFonts w:ascii="Museo Sans 300" w:hAnsi="Museo Sans 300"/>
          <w:sz w:val="24"/>
          <w:szCs w:val="24"/>
        </w:rPr>
        <w:t xml:space="preserve">, 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6867481A" w14:textId="77777777" w:rsidR="00B265B7" w:rsidRPr="00186202" w:rsidRDefault="00B265B7" w:rsidP="00B265B7">
      <w:pPr>
        <w:jc w:val="both"/>
        <w:rPr>
          <w:rFonts w:ascii="Museo Sans 300" w:hAnsi="Museo Sans 300"/>
          <w:sz w:val="24"/>
          <w:szCs w:val="24"/>
        </w:rPr>
      </w:pPr>
    </w:p>
    <w:p w14:paraId="5D45F478" w14:textId="77777777" w:rsidR="00B265B7" w:rsidRPr="00186202" w:rsidRDefault="00B265B7" w:rsidP="00B265B7">
      <w:pPr>
        <w:jc w:val="both"/>
        <w:rPr>
          <w:rFonts w:ascii="Museo Sans 300" w:hAnsi="Museo Sans 300"/>
          <w:bCs/>
          <w:sz w:val="24"/>
          <w:szCs w:val="24"/>
        </w:rPr>
      </w:pPr>
      <w:r w:rsidRPr="00186202">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86202">
        <w:rPr>
          <w:rFonts w:ascii="Museo Sans 300" w:hAnsi="Museo Sans 300"/>
          <w:bCs/>
          <w:sz w:val="24"/>
          <w:szCs w:val="24"/>
        </w:rPr>
        <w:t>Ley del Régimen Especial de la Tierra en Propiedad de Las Asociaciones Cooperativas, Comunales y Comunitarias Campesinas  Beneficiarios de la Reforma Agraria</w:t>
      </w:r>
      <w:r w:rsidRPr="00186202">
        <w:rPr>
          <w:rFonts w:ascii="Museo Sans 300" w:hAnsi="Museo Sans 300"/>
          <w:sz w:val="24"/>
          <w:szCs w:val="24"/>
        </w:rPr>
        <w:t xml:space="preserve">, la Junta Directiva, </w:t>
      </w:r>
      <w:r w:rsidRPr="00186202">
        <w:rPr>
          <w:rFonts w:ascii="Museo Sans 300" w:hAnsi="Museo Sans 300"/>
          <w:b/>
          <w:sz w:val="24"/>
          <w:szCs w:val="24"/>
          <w:u w:val="single"/>
        </w:rPr>
        <w:t>ACUERDA: PRIMERO:</w:t>
      </w:r>
      <w:r w:rsidRPr="00186202">
        <w:rPr>
          <w:rFonts w:ascii="Museo Sans 300" w:hAnsi="Museo Sans 300"/>
          <w:b/>
          <w:sz w:val="24"/>
          <w:szCs w:val="24"/>
        </w:rPr>
        <w:t xml:space="preserve"> </w:t>
      </w:r>
      <w:r w:rsidRPr="00186202">
        <w:rPr>
          <w:rFonts w:ascii="Museo Sans 300" w:hAnsi="Museo Sans 300"/>
          <w:sz w:val="24"/>
          <w:szCs w:val="24"/>
        </w:rPr>
        <w:t xml:space="preserve">Aprobar la adjudicación </w:t>
      </w:r>
    </w:p>
    <w:p w14:paraId="5FC0966E" w14:textId="30908054" w:rsidR="00B265B7" w:rsidRPr="00186202" w:rsidRDefault="00B265B7" w:rsidP="00B265B7">
      <w:pPr>
        <w:pStyle w:val="Textocomentario"/>
        <w:jc w:val="both"/>
        <w:rPr>
          <w:rFonts w:ascii="Museo Sans 300" w:hAnsi="Museo Sans 300"/>
          <w:sz w:val="24"/>
          <w:szCs w:val="24"/>
          <w:lang w:val="es-ES" w:eastAsia="es-ES"/>
        </w:rPr>
      </w:pPr>
      <w:r w:rsidRPr="00186202">
        <w:rPr>
          <w:rFonts w:ascii="Museo Sans 300" w:hAnsi="Museo Sans 300"/>
          <w:sz w:val="24"/>
          <w:szCs w:val="24"/>
        </w:rPr>
        <w:t xml:space="preserve">y transferencia por compraventa de </w:t>
      </w:r>
      <w:r>
        <w:rPr>
          <w:rFonts w:ascii="Museo Sans 300" w:hAnsi="Museo Sans 300"/>
          <w:b/>
          <w:sz w:val="24"/>
          <w:szCs w:val="24"/>
        </w:rPr>
        <w:t>02</w:t>
      </w:r>
      <w:r w:rsidRPr="00186202">
        <w:rPr>
          <w:rFonts w:ascii="Museo Sans 300" w:hAnsi="Museo Sans 300"/>
          <w:b/>
          <w:sz w:val="24"/>
          <w:szCs w:val="24"/>
        </w:rPr>
        <w:t xml:space="preserve"> </w:t>
      </w:r>
      <w:r>
        <w:rPr>
          <w:rFonts w:ascii="Museo Sans 300" w:hAnsi="Museo Sans 300"/>
          <w:b/>
          <w:sz w:val="24"/>
          <w:szCs w:val="24"/>
        </w:rPr>
        <w:t>lotes agrícolas</w:t>
      </w:r>
      <w:r w:rsidRPr="00186202">
        <w:rPr>
          <w:rFonts w:ascii="Museo Sans 300" w:hAnsi="Museo Sans 300"/>
          <w:b/>
          <w:sz w:val="24"/>
          <w:szCs w:val="24"/>
        </w:rPr>
        <w:t xml:space="preserve">, </w:t>
      </w:r>
      <w:r w:rsidRPr="00186202">
        <w:rPr>
          <w:rFonts w:ascii="Museo Sans 300" w:hAnsi="Museo Sans 300"/>
          <w:sz w:val="24"/>
          <w:szCs w:val="24"/>
        </w:rPr>
        <w:t>a</w:t>
      </w:r>
      <w:r w:rsidRPr="00186202">
        <w:rPr>
          <w:rFonts w:ascii="Museo Sans 300" w:hAnsi="Museo Sans 300"/>
          <w:color w:val="000000" w:themeColor="text1"/>
          <w:sz w:val="24"/>
          <w:szCs w:val="24"/>
          <w:lang w:val="es-ES"/>
        </w:rPr>
        <w:t xml:space="preserve"> favor de los señores:</w:t>
      </w:r>
      <w:r w:rsidR="0041219F" w:rsidRPr="0041219F">
        <w:rPr>
          <w:rFonts w:ascii="Museo Sans 300" w:hAnsi="Museo Sans 300"/>
          <w:b/>
          <w:color w:val="000000" w:themeColor="text1"/>
          <w:sz w:val="24"/>
          <w:szCs w:val="24"/>
        </w:rPr>
        <w:t xml:space="preserve"> </w:t>
      </w:r>
      <w:r w:rsidR="0041219F" w:rsidRPr="00B56C3D">
        <w:rPr>
          <w:rFonts w:ascii="Museo Sans 300" w:hAnsi="Museo Sans 300"/>
          <w:b/>
          <w:color w:val="000000" w:themeColor="text1"/>
          <w:sz w:val="24"/>
          <w:szCs w:val="24"/>
        </w:rPr>
        <w:t>1)</w:t>
      </w:r>
      <w:r w:rsidR="0041219F">
        <w:rPr>
          <w:rFonts w:ascii="Museo Sans 300" w:hAnsi="Museo Sans 300"/>
          <w:color w:val="000000" w:themeColor="text1"/>
          <w:sz w:val="24"/>
          <w:szCs w:val="24"/>
        </w:rPr>
        <w:t xml:space="preserve"> </w:t>
      </w:r>
      <w:r w:rsidR="0041219F">
        <w:rPr>
          <w:rFonts w:ascii="Museo Sans 300" w:hAnsi="Museo Sans 300" w:cs="Arial"/>
          <w:b/>
          <w:sz w:val="24"/>
          <w:szCs w:val="24"/>
          <w:lang w:val="es-ES" w:eastAsia="es-ES"/>
        </w:rPr>
        <w:t>GLADYS AYDE AMAYA DE NERIO,</w:t>
      </w:r>
      <w:r w:rsidR="0041219F" w:rsidRPr="001F0BDC">
        <w:rPr>
          <w:rFonts w:ascii="Museo Sans 300" w:hAnsi="Museo Sans 300"/>
          <w:color w:val="000000" w:themeColor="text1"/>
          <w:sz w:val="24"/>
          <w:szCs w:val="24"/>
        </w:rPr>
        <w:t xml:space="preserve"> </w:t>
      </w:r>
      <w:r w:rsidR="0041219F">
        <w:rPr>
          <w:rFonts w:ascii="Museo Sans 300" w:hAnsi="Museo Sans 300"/>
          <w:color w:val="000000" w:themeColor="text1"/>
          <w:sz w:val="24"/>
          <w:szCs w:val="24"/>
        </w:rPr>
        <w:t xml:space="preserve">y </w:t>
      </w:r>
      <w:r w:rsidR="00DE142A">
        <w:rPr>
          <w:rFonts w:ascii="Museo Sans 300" w:hAnsi="Museo Sans 300"/>
          <w:color w:val="000000" w:themeColor="text1"/>
          <w:sz w:val="24"/>
          <w:szCs w:val="24"/>
        </w:rPr>
        <w:t>---</w:t>
      </w:r>
      <w:r w:rsidR="0041219F">
        <w:rPr>
          <w:rFonts w:ascii="Museo Sans 300" w:hAnsi="Museo Sans 300"/>
          <w:color w:val="000000" w:themeColor="text1"/>
          <w:sz w:val="24"/>
          <w:szCs w:val="24"/>
        </w:rPr>
        <w:t xml:space="preserve">, </w:t>
      </w:r>
      <w:r w:rsidR="0041219F">
        <w:rPr>
          <w:rFonts w:ascii="Museo Sans 300" w:hAnsi="Museo Sans 300"/>
          <w:b/>
          <w:sz w:val="24"/>
          <w:szCs w:val="24"/>
        </w:rPr>
        <w:t>KATHERINE GABRIELA AMAYA MARIN</w:t>
      </w:r>
      <w:r w:rsidR="00531AB7">
        <w:rPr>
          <w:rFonts w:ascii="Museo Sans 300" w:hAnsi="Museo Sans 300"/>
          <w:b/>
          <w:sz w:val="24"/>
          <w:szCs w:val="24"/>
        </w:rPr>
        <w:t>,</w:t>
      </w:r>
      <w:r w:rsidR="0041219F">
        <w:rPr>
          <w:rFonts w:ascii="Museo Sans 300" w:hAnsi="Museo Sans 300"/>
          <w:color w:val="000000" w:themeColor="text1"/>
          <w:sz w:val="24"/>
          <w:szCs w:val="24"/>
        </w:rPr>
        <w:t xml:space="preserve"> y </w:t>
      </w:r>
      <w:r w:rsidR="0041219F" w:rsidRPr="00B56C3D">
        <w:rPr>
          <w:rFonts w:ascii="Museo Sans 300" w:hAnsi="Museo Sans 300"/>
          <w:b/>
          <w:color w:val="000000" w:themeColor="text1"/>
          <w:sz w:val="24"/>
          <w:szCs w:val="24"/>
        </w:rPr>
        <w:t>2)</w:t>
      </w:r>
      <w:r w:rsidR="0041219F">
        <w:rPr>
          <w:rFonts w:ascii="Museo Sans 300" w:hAnsi="Museo Sans 300"/>
          <w:color w:val="000000" w:themeColor="text1"/>
          <w:sz w:val="24"/>
          <w:szCs w:val="24"/>
        </w:rPr>
        <w:t xml:space="preserve"> </w:t>
      </w:r>
      <w:r w:rsidR="0041219F">
        <w:rPr>
          <w:rFonts w:ascii="Museo Sans 300" w:eastAsiaTheme="minorHAnsi" w:hAnsi="Museo Sans 300"/>
          <w:b/>
          <w:color w:val="000000" w:themeColor="text1"/>
          <w:sz w:val="24"/>
          <w:szCs w:val="24"/>
          <w:lang w:eastAsia="en-US"/>
        </w:rPr>
        <w:t xml:space="preserve">JUAN FRANCISCO MARTINEZ GUZMAN, </w:t>
      </w:r>
      <w:r w:rsidR="0041219F">
        <w:rPr>
          <w:rFonts w:ascii="Museo Sans 300" w:eastAsiaTheme="minorHAnsi" w:hAnsi="Museo Sans 300"/>
          <w:color w:val="000000" w:themeColor="text1"/>
          <w:sz w:val="24"/>
          <w:szCs w:val="24"/>
          <w:lang w:eastAsia="en-US"/>
        </w:rPr>
        <w:t xml:space="preserve">y </w:t>
      </w:r>
      <w:r w:rsidR="00DE142A">
        <w:rPr>
          <w:rFonts w:ascii="Museo Sans 300" w:eastAsiaTheme="minorHAnsi" w:hAnsi="Museo Sans 300"/>
          <w:color w:val="000000" w:themeColor="text1"/>
          <w:sz w:val="24"/>
          <w:szCs w:val="24"/>
          <w:lang w:eastAsia="en-US"/>
        </w:rPr>
        <w:t>---</w:t>
      </w:r>
      <w:r w:rsidR="0041219F">
        <w:rPr>
          <w:rFonts w:ascii="Museo Sans 300" w:eastAsiaTheme="minorHAnsi" w:hAnsi="Museo Sans 300"/>
          <w:color w:val="000000" w:themeColor="text1"/>
          <w:sz w:val="24"/>
          <w:szCs w:val="24"/>
          <w:lang w:eastAsia="en-US"/>
        </w:rPr>
        <w:t xml:space="preserve">, </w:t>
      </w:r>
      <w:r w:rsidR="0041219F">
        <w:rPr>
          <w:rFonts w:ascii="Museo Sans 300" w:eastAsiaTheme="minorHAnsi" w:hAnsi="Museo Sans 300"/>
          <w:b/>
          <w:color w:val="000000" w:themeColor="text1"/>
          <w:sz w:val="24"/>
          <w:szCs w:val="24"/>
          <w:lang w:eastAsia="en-US"/>
        </w:rPr>
        <w:t>JOSSELINE YAMILETH MARTINEZ AYALA,</w:t>
      </w:r>
      <w:r w:rsidR="0041219F" w:rsidRPr="001F0BDC">
        <w:rPr>
          <w:rFonts w:ascii="Museo Sans 300" w:hAnsi="Museo Sans 300"/>
          <w:sz w:val="24"/>
          <w:szCs w:val="24"/>
          <w:lang w:eastAsia="es-ES"/>
        </w:rPr>
        <w:t xml:space="preserve"> </w:t>
      </w:r>
      <w:r w:rsidR="0041219F" w:rsidRPr="001F0BDC">
        <w:rPr>
          <w:rFonts w:ascii="Museo Sans 300" w:hAnsi="Museo Sans 300"/>
          <w:bCs/>
          <w:color w:val="000000" w:themeColor="text1"/>
          <w:sz w:val="24"/>
          <w:szCs w:val="24"/>
        </w:rPr>
        <w:t>de generales antes relacionadas</w:t>
      </w:r>
      <w:r w:rsidR="00531AB7">
        <w:rPr>
          <w:rFonts w:ascii="Museo Sans 300" w:hAnsi="Museo Sans 300"/>
          <w:bCs/>
          <w:color w:val="000000" w:themeColor="text1"/>
          <w:sz w:val="24"/>
          <w:szCs w:val="24"/>
        </w:rPr>
        <w:t>,</w:t>
      </w:r>
      <w:r w:rsidR="0041219F" w:rsidRPr="001F0BDC">
        <w:rPr>
          <w:rFonts w:ascii="Museo Sans 300" w:hAnsi="Museo Sans 300"/>
          <w:bCs/>
          <w:color w:val="000000" w:themeColor="text1"/>
          <w:sz w:val="24"/>
          <w:szCs w:val="24"/>
        </w:rPr>
        <w:t xml:space="preserve"> </w:t>
      </w:r>
      <w:r w:rsidR="0041219F" w:rsidRPr="001F0BDC">
        <w:rPr>
          <w:rFonts w:ascii="Museo Sans 300" w:hAnsi="Museo Sans 300"/>
          <w:sz w:val="24"/>
          <w:szCs w:val="24"/>
          <w:lang w:eastAsia="es-ES"/>
        </w:rPr>
        <w:t xml:space="preserve">inmueble situado en el </w:t>
      </w:r>
      <w:r w:rsidR="0041219F" w:rsidRPr="00094468">
        <w:rPr>
          <w:rFonts w:ascii="Museo Sans 300" w:eastAsia="Calibri" w:hAnsi="Museo Sans 300" w:cs="Arial"/>
          <w:sz w:val="24"/>
          <w:szCs w:val="24"/>
        </w:rPr>
        <w:t xml:space="preserve">Proyecto denominado </w:t>
      </w:r>
      <w:r w:rsidR="0041219F" w:rsidRPr="00094468">
        <w:rPr>
          <w:rFonts w:ascii="Museo Sans 300" w:eastAsia="Calibri" w:hAnsi="Museo Sans 300" w:cs="Arial"/>
          <w:b/>
          <w:sz w:val="24"/>
          <w:szCs w:val="24"/>
        </w:rPr>
        <w:t xml:space="preserve">LOTIFICACIÓN AGRÍCOLA EL MARQUEZADO, PORCIÓN CASCO, </w:t>
      </w:r>
      <w:r w:rsidR="0041219F" w:rsidRPr="00094468">
        <w:rPr>
          <w:rFonts w:ascii="Museo Sans 300" w:eastAsia="Calibri" w:hAnsi="Museo Sans 300" w:cs="Arial"/>
          <w:sz w:val="24"/>
          <w:szCs w:val="24"/>
        </w:rPr>
        <w:lastRenderedPageBreak/>
        <w:t xml:space="preserve">desarrollado en el inmueble denominado </w:t>
      </w:r>
      <w:r w:rsidR="0041219F" w:rsidRPr="00094468">
        <w:rPr>
          <w:rFonts w:ascii="Museo Sans 300" w:eastAsia="Calibri" w:hAnsi="Museo Sans 300" w:cs="Arial"/>
          <w:b/>
          <w:sz w:val="24"/>
          <w:szCs w:val="24"/>
        </w:rPr>
        <w:t>“CASCO DE LA HACIENDA MARCADO #12”,</w:t>
      </w:r>
      <w:r w:rsidR="00531AB7">
        <w:rPr>
          <w:rFonts w:ascii="Museo Sans 300" w:eastAsia="Calibri" w:hAnsi="Museo Sans 300" w:cs="Arial"/>
          <w:sz w:val="24"/>
          <w:szCs w:val="24"/>
        </w:rPr>
        <w:t xml:space="preserve"> situada</w:t>
      </w:r>
      <w:r w:rsidR="0041219F" w:rsidRPr="00094468">
        <w:rPr>
          <w:rFonts w:ascii="Museo Sans 300" w:eastAsia="Calibri" w:hAnsi="Museo Sans 300" w:cs="Arial"/>
          <w:sz w:val="24"/>
          <w:szCs w:val="24"/>
        </w:rPr>
        <w:t xml:space="preserve"> en jurisdicción y departamento de San Vicente</w:t>
      </w:r>
      <w:r w:rsidRPr="00186202">
        <w:rPr>
          <w:rFonts w:ascii="Museo Sans 300" w:hAnsi="Museo Sans 300"/>
          <w:sz w:val="24"/>
          <w:szCs w:val="24"/>
          <w:lang w:val="es-ES" w:eastAsia="es-ES"/>
        </w:rPr>
        <w:t>,</w:t>
      </w:r>
      <w:r w:rsidRPr="00186202">
        <w:rPr>
          <w:rFonts w:ascii="Museo Sans 300" w:hAnsi="Museo Sans 300"/>
          <w:sz w:val="24"/>
          <w:szCs w:val="24"/>
        </w:rPr>
        <w:t xml:space="preserve"> </w:t>
      </w:r>
      <w:r w:rsidRPr="00186202">
        <w:rPr>
          <w:rFonts w:ascii="Museo Sans 300" w:hAnsi="Museo Sans 300"/>
          <w:sz w:val="24"/>
          <w:szCs w:val="24"/>
          <w:lang w:val="es-ES"/>
        </w:rPr>
        <w:t xml:space="preserve">quedando las adjudicaciones conforme el cuadro de valores y extensiones  siguiente: </w:t>
      </w:r>
    </w:p>
    <w:p w14:paraId="7A57D6F2" w14:textId="77777777" w:rsidR="00B265B7" w:rsidRDefault="00B265B7" w:rsidP="00B265B7">
      <w:pPr>
        <w:jc w:val="both"/>
        <w:rPr>
          <w:rFonts w:ascii="Museo Sans 300" w:hAnsi="Museo Sans 300"/>
          <w:sz w:val="24"/>
          <w:szCs w:val="24"/>
        </w:rPr>
      </w:pPr>
    </w:p>
    <w:tbl>
      <w:tblPr>
        <w:tblStyle w:val="Tablaconcuadrcula"/>
        <w:tblW w:w="5000" w:type="pct"/>
        <w:tblCellMar>
          <w:left w:w="25" w:type="dxa"/>
          <w:right w:w="0" w:type="dxa"/>
        </w:tblCellMar>
        <w:tblLook w:val="0000" w:firstRow="0" w:lastRow="0" w:firstColumn="0" w:lastColumn="0" w:noHBand="0" w:noVBand="0"/>
      </w:tblPr>
      <w:tblGrid>
        <w:gridCol w:w="27"/>
        <w:gridCol w:w="2576"/>
        <w:gridCol w:w="24"/>
        <w:gridCol w:w="967"/>
        <w:gridCol w:w="2519"/>
        <w:gridCol w:w="578"/>
        <w:gridCol w:w="578"/>
        <w:gridCol w:w="619"/>
        <w:gridCol w:w="661"/>
        <w:gridCol w:w="659"/>
      </w:tblGrid>
      <w:tr w:rsidR="0041219F" w14:paraId="33E85065" w14:textId="77777777" w:rsidTr="00531AB7">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AC3F046" w14:textId="77777777" w:rsidR="0041219F" w:rsidRDefault="0041219F" w:rsidP="00C871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3"/>
            <w:tcBorders>
              <w:top w:val="single" w:sz="2" w:space="0" w:color="auto"/>
              <w:left w:val="single" w:sz="2" w:space="0" w:color="auto"/>
              <w:bottom w:val="single" w:sz="2" w:space="0" w:color="auto"/>
              <w:right w:val="single" w:sz="2" w:space="0" w:color="auto"/>
            </w:tcBorders>
            <w:shd w:val="clear" w:color="auto" w:fill="DCDCDC"/>
          </w:tcPr>
          <w:p w14:paraId="79E5ABD5" w14:textId="77777777" w:rsidR="0041219F" w:rsidRDefault="0041219F" w:rsidP="00C871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AFDF4A0" w14:textId="77777777" w:rsidR="0041219F" w:rsidRDefault="0041219F" w:rsidP="00C87149">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B9E8DD7" w14:textId="77777777" w:rsidR="0041219F" w:rsidRDefault="0041219F" w:rsidP="00C871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CB46AB8" w14:textId="77777777" w:rsidR="0041219F" w:rsidRDefault="0041219F" w:rsidP="00C871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006EC0D5" w14:textId="77777777" w:rsidR="0041219F" w:rsidRDefault="0041219F" w:rsidP="00C871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41219F" w14:paraId="754F320B" w14:textId="77777777" w:rsidTr="00531AB7">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72610230" w14:textId="77777777" w:rsidR="0041219F" w:rsidRDefault="0041219F" w:rsidP="00C871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gridSpan w:val="2"/>
            <w:tcBorders>
              <w:top w:val="single" w:sz="2" w:space="0" w:color="auto"/>
              <w:left w:val="single" w:sz="2" w:space="0" w:color="auto"/>
              <w:bottom w:val="single" w:sz="2" w:space="0" w:color="auto"/>
              <w:right w:val="single" w:sz="2" w:space="0" w:color="auto"/>
            </w:tcBorders>
            <w:shd w:val="clear" w:color="auto" w:fill="DCDCDC"/>
          </w:tcPr>
          <w:p w14:paraId="0E9DEC6E" w14:textId="77777777" w:rsidR="0041219F" w:rsidRDefault="0041219F" w:rsidP="00C871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B83F2EE" w14:textId="77777777" w:rsidR="0041219F" w:rsidRDefault="0041219F" w:rsidP="00C871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00B6C6D" w14:textId="77777777" w:rsidR="0041219F" w:rsidRDefault="0041219F" w:rsidP="00C871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14B74E2" w14:textId="77777777" w:rsidR="0041219F" w:rsidRDefault="0041219F" w:rsidP="00C871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6CFA924" w14:textId="77777777" w:rsidR="0041219F" w:rsidRDefault="0041219F" w:rsidP="00C87149">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79895E9" w14:textId="77777777" w:rsidR="0041219F" w:rsidRDefault="0041219F" w:rsidP="00C87149">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23BBC3B1" w14:textId="77777777" w:rsidR="0041219F" w:rsidRDefault="0041219F" w:rsidP="00C87149">
            <w:pPr>
              <w:widowControl w:val="0"/>
              <w:autoSpaceDE w:val="0"/>
              <w:autoSpaceDN w:val="0"/>
              <w:adjustRightInd w:val="0"/>
              <w:rPr>
                <w:rFonts w:ascii="Times New Roman" w:hAnsi="Times New Roman" w:cs="Times New Roman"/>
                <w:b/>
                <w:bCs/>
                <w:sz w:val="14"/>
                <w:szCs w:val="14"/>
              </w:rPr>
            </w:pPr>
          </w:p>
        </w:tc>
      </w:tr>
      <w:tr w:rsidR="0041219F" w14:paraId="4639E155" w14:textId="77777777" w:rsidTr="00531AB7">
        <w:trPr>
          <w:gridBefore w:val="1"/>
          <w:gridAfter w:val="7"/>
          <w:wBefore w:w="14" w:type="pct"/>
          <w:wAfter w:w="3575" w:type="pct"/>
        </w:trPr>
        <w:tc>
          <w:tcPr>
            <w:tcW w:w="1412" w:type="pct"/>
            <w:gridSpan w:val="2"/>
            <w:tcBorders>
              <w:top w:val="single" w:sz="2" w:space="0" w:color="auto"/>
              <w:left w:val="single" w:sz="2" w:space="0" w:color="auto"/>
              <w:bottom w:val="single" w:sz="2" w:space="0" w:color="auto"/>
              <w:right w:val="single" w:sz="2" w:space="0" w:color="auto"/>
            </w:tcBorders>
          </w:tcPr>
          <w:p w14:paraId="79E44BB9" w14:textId="77777777" w:rsidR="0041219F" w:rsidRDefault="0041219F" w:rsidP="00C871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48 </w:t>
            </w:r>
          </w:p>
        </w:tc>
      </w:tr>
    </w:tbl>
    <w:p w14:paraId="35864DBA" w14:textId="77777777" w:rsidR="0041219F" w:rsidRDefault="0041219F" w:rsidP="0041219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Style w:val="Tablaconcuadrcula"/>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1219F" w14:paraId="76CDE7FF" w14:textId="77777777" w:rsidTr="00C87149">
        <w:tc>
          <w:tcPr>
            <w:tcW w:w="1413" w:type="pct"/>
            <w:vMerge w:val="restart"/>
            <w:tcBorders>
              <w:top w:val="single" w:sz="2" w:space="0" w:color="auto"/>
              <w:left w:val="single" w:sz="2" w:space="0" w:color="auto"/>
              <w:bottom w:val="single" w:sz="2" w:space="0" w:color="auto"/>
              <w:right w:val="single" w:sz="2" w:space="0" w:color="auto"/>
            </w:tcBorders>
          </w:tcPr>
          <w:p w14:paraId="5F6D4244" w14:textId="07408384" w:rsidR="0041219F" w:rsidRDefault="00DE142A" w:rsidP="00C871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7D9417B8" w14:textId="77777777" w:rsidR="0041219F" w:rsidRDefault="0041219F" w:rsidP="00C871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355EF910" w14:textId="54FA751E" w:rsidR="0041219F" w:rsidRDefault="00DE142A" w:rsidP="00C871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41219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785A12C" w14:textId="77777777" w:rsidR="0041219F" w:rsidRDefault="0041219F" w:rsidP="00C87149">
            <w:pPr>
              <w:widowControl w:val="0"/>
              <w:autoSpaceDE w:val="0"/>
              <w:autoSpaceDN w:val="0"/>
              <w:adjustRightInd w:val="0"/>
              <w:rPr>
                <w:rFonts w:ascii="Times New Roman" w:hAnsi="Times New Roman" w:cs="Times New Roman"/>
                <w:sz w:val="14"/>
                <w:szCs w:val="14"/>
              </w:rPr>
            </w:pPr>
          </w:p>
          <w:p w14:paraId="7C84DDF6" w14:textId="77777777" w:rsidR="0041219F" w:rsidRDefault="0041219F" w:rsidP="00C871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CASCO </w:t>
            </w:r>
          </w:p>
        </w:tc>
        <w:tc>
          <w:tcPr>
            <w:tcW w:w="314" w:type="pct"/>
            <w:vMerge w:val="restart"/>
            <w:tcBorders>
              <w:top w:val="single" w:sz="2" w:space="0" w:color="auto"/>
              <w:left w:val="single" w:sz="2" w:space="0" w:color="auto"/>
              <w:bottom w:val="single" w:sz="2" w:space="0" w:color="auto"/>
              <w:right w:val="single" w:sz="2" w:space="0" w:color="auto"/>
            </w:tcBorders>
          </w:tcPr>
          <w:p w14:paraId="1044236D" w14:textId="77777777" w:rsidR="0041219F" w:rsidRDefault="0041219F" w:rsidP="00C87149">
            <w:pPr>
              <w:widowControl w:val="0"/>
              <w:autoSpaceDE w:val="0"/>
              <w:autoSpaceDN w:val="0"/>
              <w:adjustRightInd w:val="0"/>
              <w:rPr>
                <w:rFonts w:ascii="Times New Roman" w:hAnsi="Times New Roman" w:cs="Times New Roman"/>
                <w:sz w:val="14"/>
                <w:szCs w:val="14"/>
              </w:rPr>
            </w:pPr>
          </w:p>
          <w:p w14:paraId="210FC638" w14:textId="0C1C09DB" w:rsidR="0041219F" w:rsidRDefault="00DE142A" w:rsidP="00C871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5341FF7" w14:textId="77777777" w:rsidR="0041219F" w:rsidRDefault="0041219F" w:rsidP="00C87149">
            <w:pPr>
              <w:widowControl w:val="0"/>
              <w:autoSpaceDE w:val="0"/>
              <w:autoSpaceDN w:val="0"/>
              <w:adjustRightInd w:val="0"/>
              <w:rPr>
                <w:rFonts w:ascii="Times New Roman" w:hAnsi="Times New Roman" w:cs="Times New Roman"/>
                <w:sz w:val="14"/>
                <w:szCs w:val="14"/>
              </w:rPr>
            </w:pPr>
          </w:p>
          <w:p w14:paraId="6BBB4DD3" w14:textId="292B5F5D" w:rsidR="0041219F" w:rsidRDefault="00DE142A" w:rsidP="00C871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BA584AD" w14:textId="77777777" w:rsidR="0041219F" w:rsidRDefault="0041219F" w:rsidP="00C87149">
            <w:pPr>
              <w:widowControl w:val="0"/>
              <w:autoSpaceDE w:val="0"/>
              <w:autoSpaceDN w:val="0"/>
              <w:adjustRightInd w:val="0"/>
              <w:jc w:val="right"/>
              <w:rPr>
                <w:rFonts w:ascii="Times New Roman" w:hAnsi="Times New Roman" w:cs="Times New Roman"/>
                <w:sz w:val="14"/>
                <w:szCs w:val="14"/>
              </w:rPr>
            </w:pPr>
          </w:p>
          <w:p w14:paraId="67DF9F69" w14:textId="77777777" w:rsidR="0041219F" w:rsidRDefault="0041219F" w:rsidP="00C871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6989.10 </w:t>
            </w:r>
          </w:p>
        </w:tc>
        <w:tc>
          <w:tcPr>
            <w:tcW w:w="359" w:type="pct"/>
            <w:tcBorders>
              <w:top w:val="single" w:sz="2" w:space="0" w:color="auto"/>
              <w:left w:val="single" w:sz="2" w:space="0" w:color="auto"/>
              <w:bottom w:val="single" w:sz="2" w:space="0" w:color="auto"/>
              <w:right w:val="single" w:sz="2" w:space="0" w:color="auto"/>
            </w:tcBorders>
          </w:tcPr>
          <w:p w14:paraId="08F372B0" w14:textId="77777777" w:rsidR="0041219F" w:rsidRDefault="0041219F" w:rsidP="00C87149">
            <w:pPr>
              <w:widowControl w:val="0"/>
              <w:autoSpaceDE w:val="0"/>
              <w:autoSpaceDN w:val="0"/>
              <w:adjustRightInd w:val="0"/>
              <w:jc w:val="right"/>
              <w:rPr>
                <w:rFonts w:ascii="Times New Roman" w:hAnsi="Times New Roman" w:cs="Times New Roman"/>
                <w:sz w:val="14"/>
                <w:szCs w:val="14"/>
              </w:rPr>
            </w:pPr>
          </w:p>
          <w:p w14:paraId="7E8380DB" w14:textId="77777777" w:rsidR="0041219F" w:rsidRDefault="0041219F" w:rsidP="00C871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1618.13 </w:t>
            </w:r>
          </w:p>
        </w:tc>
        <w:tc>
          <w:tcPr>
            <w:tcW w:w="359" w:type="pct"/>
            <w:tcBorders>
              <w:top w:val="single" w:sz="2" w:space="0" w:color="auto"/>
              <w:left w:val="single" w:sz="2" w:space="0" w:color="auto"/>
              <w:bottom w:val="single" w:sz="2" w:space="0" w:color="auto"/>
              <w:right w:val="single" w:sz="2" w:space="0" w:color="auto"/>
            </w:tcBorders>
          </w:tcPr>
          <w:p w14:paraId="15F3573C" w14:textId="77777777" w:rsidR="0041219F" w:rsidRDefault="0041219F" w:rsidP="00C87149">
            <w:pPr>
              <w:widowControl w:val="0"/>
              <w:autoSpaceDE w:val="0"/>
              <w:autoSpaceDN w:val="0"/>
              <w:adjustRightInd w:val="0"/>
              <w:jc w:val="right"/>
              <w:rPr>
                <w:rFonts w:ascii="Times New Roman" w:hAnsi="Times New Roman" w:cs="Times New Roman"/>
                <w:sz w:val="14"/>
                <w:szCs w:val="14"/>
              </w:rPr>
            </w:pPr>
          </w:p>
          <w:p w14:paraId="33664E12" w14:textId="77777777" w:rsidR="0041219F" w:rsidRDefault="0041219F" w:rsidP="00C871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14158.64 </w:t>
            </w:r>
          </w:p>
        </w:tc>
      </w:tr>
      <w:tr w:rsidR="0041219F" w14:paraId="576F0A9E" w14:textId="77777777" w:rsidTr="00C87149">
        <w:tc>
          <w:tcPr>
            <w:tcW w:w="1413" w:type="pct"/>
            <w:vMerge/>
            <w:tcBorders>
              <w:top w:val="single" w:sz="2" w:space="0" w:color="auto"/>
              <w:left w:val="single" w:sz="2" w:space="0" w:color="auto"/>
              <w:bottom w:val="single" w:sz="2" w:space="0" w:color="auto"/>
              <w:right w:val="single" w:sz="2" w:space="0" w:color="auto"/>
            </w:tcBorders>
          </w:tcPr>
          <w:p w14:paraId="544A0B36" w14:textId="77777777" w:rsidR="0041219F" w:rsidRDefault="0041219F" w:rsidP="00C87149">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79CEDE9" w14:textId="77777777" w:rsidR="0041219F" w:rsidRDefault="0041219F" w:rsidP="00C87149">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A5FCE93" w14:textId="77777777" w:rsidR="0041219F" w:rsidRDefault="0041219F" w:rsidP="00C87149">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884A974" w14:textId="77777777" w:rsidR="0041219F" w:rsidRDefault="0041219F" w:rsidP="00C87149">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465AEFE" w14:textId="77777777" w:rsidR="0041219F" w:rsidRDefault="0041219F" w:rsidP="00C87149">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BF716AD" w14:textId="77777777" w:rsidR="0041219F" w:rsidRDefault="0041219F" w:rsidP="00C871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6989.10 </w:t>
            </w:r>
          </w:p>
        </w:tc>
        <w:tc>
          <w:tcPr>
            <w:tcW w:w="359" w:type="pct"/>
            <w:tcBorders>
              <w:top w:val="single" w:sz="2" w:space="0" w:color="auto"/>
              <w:left w:val="single" w:sz="2" w:space="0" w:color="auto"/>
              <w:bottom w:val="single" w:sz="2" w:space="0" w:color="auto"/>
              <w:right w:val="single" w:sz="2" w:space="0" w:color="auto"/>
            </w:tcBorders>
          </w:tcPr>
          <w:p w14:paraId="212D9A81" w14:textId="77777777" w:rsidR="0041219F" w:rsidRDefault="0041219F" w:rsidP="00C871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1618.13 </w:t>
            </w:r>
          </w:p>
        </w:tc>
        <w:tc>
          <w:tcPr>
            <w:tcW w:w="359" w:type="pct"/>
            <w:tcBorders>
              <w:top w:val="single" w:sz="2" w:space="0" w:color="auto"/>
              <w:left w:val="single" w:sz="2" w:space="0" w:color="auto"/>
              <w:bottom w:val="single" w:sz="2" w:space="0" w:color="auto"/>
              <w:right w:val="single" w:sz="2" w:space="0" w:color="auto"/>
            </w:tcBorders>
          </w:tcPr>
          <w:p w14:paraId="6D8D0E6B" w14:textId="77777777" w:rsidR="0041219F" w:rsidRDefault="0041219F" w:rsidP="00C871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14158.64 </w:t>
            </w:r>
          </w:p>
        </w:tc>
      </w:tr>
      <w:tr w:rsidR="0041219F" w14:paraId="342EE2BF" w14:textId="77777777" w:rsidTr="00C87149">
        <w:tc>
          <w:tcPr>
            <w:tcW w:w="1413" w:type="pct"/>
            <w:vMerge/>
            <w:tcBorders>
              <w:top w:val="single" w:sz="2" w:space="0" w:color="auto"/>
              <w:left w:val="single" w:sz="2" w:space="0" w:color="auto"/>
              <w:bottom w:val="single" w:sz="2" w:space="0" w:color="auto"/>
              <w:right w:val="single" w:sz="2" w:space="0" w:color="auto"/>
            </w:tcBorders>
          </w:tcPr>
          <w:p w14:paraId="59F73107" w14:textId="77777777" w:rsidR="0041219F" w:rsidRDefault="0041219F" w:rsidP="00C87149">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B20CD61" w14:textId="77777777" w:rsidR="0041219F" w:rsidRDefault="0041219F" w:rsidP="00C871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6989.10 </w:t>
            </w:r>
          </w:p>
          <w:p w14:paraId="3473FB66" w14:textId="77777777" w:rsidR="0041219F" w:rsidRDefault="0041219F" w:rsidP="00C871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1618.13 </w:t>
            </w:r>
          </w:p>
          <w:p w14:paraId="608046F4" w14:textId="77777777" w:rsidR="0041219F" w:rsidRDefault="0041219F" w:rsidP="00C871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14158.64 </w:t>
            </w:r>
          </w:p>
        </w:tc>
      </w:tr>
    </w:tbl>
    <w:p w14:paraId="05BD86A4" w14:textId="77777777" w:rsidR="0041219F" w:rsidRDefault="0041219F" w:rsidP="0041219F">
      <w:pPr>
        <w:widowControl w:val="0"/>
        <w:autoSpaceDE w:val="0"/>
        <w:autoSpaceDN w:val="0"/>
        <w:adjustRightInd w:val="0"/>
        <w:rPr>
          <w:rFonts w:ascii="Times New Roman" w:hAnsi="Times New Roman" w:cs="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1219F" w14:paraId="66441A12" w14:textId="77777777" w:rsidTr="00C87149">
        <w:tc>
          <w:tcPr>
            <w:tcW w:w="1413" w:type="pct"/>
            <w:vMerge w:val="restart"/>
            <w:tcBorders>
              <w:top w:val="single" w:sz="2" w:space="0" w:color="auto"/>
              <w:left w:val="single" w:sz="2" w:space="0" w:color="auto"/>
              <w:bottom w:val="single" w:sz="2" w:space="0" w:color="auto"/>
              <w:right w:val="single" w:sz="2" w:space="0" w:color="auto"/>
            </w:tcBorders>
          </w:tcPr>
          <w:p w14:paraId="3108810F" w14:textId="72501984" w:rsidR="0041219F" w:rsidRDefault="00DE142A" w:rsidP="00C871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1219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E4BF17F" w14:textId="77777777" w:rsidR="0041219F" w:rsidRDefault="0041219F" w:rsidP="00C871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327C4ED5" w14:textId="5B80363F" w:rsidR="0041219F" w:rsidRDefault="00DE142A" w:rsidP="00C871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41219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5E915F9" w14:textId="77777777" w:rsidR="0041219F" w:rsidRDefault="0041219F" w:rsidP="00C87149">
            <w:pPr>
              <w:widowControl w:val="0"/>
              <w:autoSpaceDE w:val="0"/>
              <w:autoSpaceDN w:val="0"/>
              <w:adjustRightInd w:val="0"/>
              <w:rPr>
                <w:rFonts w:ascii="Times New Roman" w:hAnsi="Times New Roman" w:cs="Times New Roman"/>
                <w:sz w:val="14"/>
                <w:szCs w:val="14"/>
              </w:rPr>
            </w:pPr>
          </w:p>
          <w:p w14:paraId="39FCCE12" w14:textId="77777777" w:rsidR="0041219F" w:rsidRDefault="0041219F" w:rsidP="00C871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CASCO </w:t>
            </w:r>
          </w:p>
        </w:tc>
        <w:tc>
          <w:tcPr>
            <w:tcW w:w="314" w:type="pct"/>
            <w:vMerge w:val="restart"/>
            <w:tcBorders>
              <w:top w:val="single" w:sz="2" w:space="0" w:color="auto"/>
              <w:left w:val="single" w:sz="2" w:space="0" w:color="auto"/>
              <w:bottom w:val="single" w:sz="2" w:space="0" w:color="auto"/>
              <w:right w:val="single" w:sz="2" w:space="0" w:color="auto"/>
            </w:tcBorders>
          </w:tcPr>
          <w:p w14:paraId="327A4F7F" w14:textId="77777777" w:rsidR="0041219F" w:rsidRDefault="0041219F" w:rsidP="00C87149">
            <w:pPr>
              <w:widowControl w:val="0"/>
              <w:autoSpaceDE w:val="0"/>
              <w:autoSpaceDN w:val="0"/>
              <w:adjustRightInd w:val="0"/>
              <w:rPr>
                <w:rFonts w:ascii="Times New Roman" w:hAnsi="Times New Roman" w:cs="Times New Roman"/>
                <w:sz w:val="14"/>
                <w:szCs w:val="14"/>
              </w:rPr>
            </w:pPr>
          </w:p>
          <w:p w14:paraId="19489581" w14:textId="253A1B12" w:rsidR="0041219F" w:rsidRDefault="00DE142A" w:rsidP="00C871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09C2B97" w14:textId="77777777" w:rsidR="0041219F" w:rsidRDefault="0041219F" w:rsidP="00C87149">
            <w:pPr>
              <w:widowControl w:val="0"/>
              <w:autoSpaceDE w:val="0"/>
              <w:autoSpaceDN w:val="0"/>
              <w:adjustRightInd w:val="0"/>
              <w:rPr>
                <w:rFonts w:ascii="Times New Roman" w:hAnsi="Times New Roman" w:cs="Times New Roman"/>
                <w:sz w:val="14"/>
                <w:szCs w:val="14"/>
              </w:rPr>
            </w:pPr>
          </w:p>
          <w:p w14:paraId="5240FC66" w14:textId="7E51EC61" w:rsidR="0041219F" w:rsidRDefault="00DE142A" w:rsidP="00C871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1219F">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21FA5E8" w14:textId="77777777" w:rsidR="0041219F" w:rsidRDefault="0041219F" w:rsidP="00C87149">
            <w:pPr>
              <w:widowControl w:val="0"/>
              <w:autoSpaceDE w:val="0"/>
              <w:autoSpaceDN w:val="0"/>
              <w:adjustRightInd w:val="0"/>
              <w:jc w:val="right"/>
              <w:rPr>
                <w:rFonts w:ascii="Times New Roman" w:hAnsi="Times New Roman" w:cs="Times New Roman"/>
                <w:sz w:val="14"/>
                <w:szCs w:val="14"/>
              </w:rPr>
            </w:pPr>
          </w:p>
          <w:p w14:paraId="332C6862" w14:textId="77777777" w:rsidR="0041219F" w:rsidRDefault="0041219F" w:rsidP="00C871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6684.07 </w:t>
            </w:r>
          </w:p>
        </w:tc>
        <w:tc>
          <w:tcPr>
            <w:tcW w:w="359" w:type="pct"/>
            <w:tcBorders>
              <w:top w:val="single" w:sz="2" w:space="0" w:color="auto"/>
              <w:left w:val="single" w:sz="2" w:space="0" w:color="auto"/>
              <w:bottom w:val="single" w:sz="2" w:space="0" w:color="auto"/>
              <w:right w:val="single" w:sz="2" w:space="0" w:color="auto"/>
            </w:tcBorders>
          </w:tcPr>
          <w:p w14:paraId="49AD4CCB" w14:textId="77777777" w:rsidR="0041219F" w:rsidRDefault="0041219F" w:rsidP="00C87149">
            <w:pPr>
              <w:widowControl w:val="0"/>
              <w:autoSpaceDE w:val="0"/>
              <w:autoSpaceDN w:val="0"/>
              <w:adjustRightInd w:val="0"/>
              <w:jc w:val="right"/>
              <w:rPr>
                <w:rFonts w:ascii="Times New Roman" w:hAnsi="Times New Roman" w:cs="Times New Roman"/>
                <w:sz w:val="14"/>
                <w:szCs w:val="14"/>
              </w:rPr>
            </w:pPr>
          </w:p>
          <w:p w14:paraId="1867F5BE" w14:textId="77777777" w:rsidR="0041219F" w:rsidRDefault="0041219F" w:rsidP="00C871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1547.51 </w:t>
            </w:r>
          </w:p>
        </w:tc>
        <w:tc>
          <w:tcPr>
            <w:tcW w:w="359" w:type="pct"/>
            <w:tcBorders>
              <w:top w:val="single" w:sz="2" w:space="0" w:color="auto"/>
              <w:left w:val="single" w:sz="2" w:space="0" w:color="auto"/>
              <w:bottom w:val="single" w:sz="2" w:space="0" w:color="auto"/>
              <w:right w:val="single" w:sz="2" w:space="0" w:color="auto"/>
            </w:tcBorders>
          </w:tcPr>
          <w:p w14:paraId="674B4660" w14:textId="77777777" w:rsidR="0041219F" w:rsidRDefault="0041219F" w:rsidP="00C87149">
            <w:pPr>
              <w:widowControl w:val="0"/>
              <w:autoSpaceDE w:val="0"/>
              <w:autoSpaceDN w:val="0"/>
              <w:adjustRightInd w:val="0"/>
              <w:jc w:val="right"/>
              <w:rPr>
                <w:rFonts w:ascii="Times New Roman" w:hAnsi="Times New Roman" w:cs="Times New Roman"/>
                <w:sz w:val="14"/>
                <w:szCs w:val="14"/>
              </w:rPr>
            </w:pPr>
          </w:p>
          <w:p w14:paraId="4DD7AE3C" w14:textId="77777777" w:rsidR="0041219F" w:rsidRDefault="0041219F" w:rsidP="00C871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13540.71 </w:t>
            </w:r>
          </w:p>
        </w:tc>
      </w:tr>
      <w:tr w:rsidR="0041219F" w14:paraId="61395C2F" w14:textId="77777777" w:rsidTr="00C87149">
        <w:tc>
          <w:tcPr>
            <w:tcW w:w="1413" w:type="pct"/>
            <w:vMerge/>
            <w:tcBorders>
              <w:top w:val="single" w:sz="2" w:space="0" w:color="auto"/>
              <w:left w:val="single" w:sz="2" w:space="0" w:color="auto"/>
              <w:bottom w:val="single" w:sz="2" w:space="0" w:color="auto"/>
              <w:right w:val="single" w:sz="2" w:space="0" w:color="auto"/>
            </w:tcBorders>
          </w:tcPr>
          <w:p w14:paraId="5DA9226B" w14:textId="77777777" w:rsidR="0041219F" w:rsidRDefault="0041219F" w:rsidP="00C87149">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C9A42B4" w14:textId="77777777" w:rsidR="0041219F" w:rsidRDefault="0041219F" w:rsidP="00C87149">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4FDD972" w14:textId="77777777" w:rsidR="0041219F" w:rsidRDefault="0041219F" w:rsidP="00C87149">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98BAD07" w14:textId="77777777" w:rsidR="0041219F" w:rsidRDefault="0041219F" w:rsidP="00C87149">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E79AB61" w14:textId="77777777" w:rsidR="0041219F" w:rsidRDefault="0041219F" w:rsidP="00C87149">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CB066CE" w14:textId="77777777" w:rsidR="0041219F" w:rsidRDefault="0041219F" w:rsidP="00C871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6684.07 </w:t>
            </w:r>
          </w:p>
        </w:tc>
        <w:tc>
          <w:tcPr>
            <w:tcW w:w="359" w:type="pct"/>
            <w:tcBorders>
              <w:top w:val="single" w:sz="2" w:space="0" w:color="auto"/>
              <w:left w:val="single" w:sz="2" w:space="0" w:color="auto"/>
              <w:bottom w:val="single" w:sz="2" w:space="0" w:color="auto"/>
              <w:right w:val="single" w:sz="2" w:space="0" w:color="auto"/>
            </w:tcBorders>
          </w:tcPr>
          <w:p w14:paraId="5664BA03" w14:textId="77777777" w:rsidR="0041219F" w:rsidRDefault="0041219F" w:rsidP="00C871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1547.51 </w:t>
            </w:r>
          </w:p>
        </w:tc>
        <w:tc>
          <w:tcPr>
            <w:tcW w:w="359" w:type="pct"/>
            <w:tcBorders>
              <w:top w:val="single" w:sz="2" w:space="0" w:color="auto"/>
              <w:left w:val="single" w:sz="2" w:space="0" w:color="auto"/>
              <w:bottom w:val="single" w:sz="2" w:space="0" w:color="auto"/>
              <w:right w:val="single" w:sz="2" w:space="0" w:color="auto"/>
            </w:tcBorders>
          </w:tcPr>
          <w:p w14:paraId="7140E25F" w14:textId="77777777" w:rsidR="0041219F" w:rsidRDefault="0041219F" w:rsidP="00C871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13540.71 </w:t>
            </w:r>
          </w:p>
        </w:tc>
      </w:tr>
      <w:tr w:rsidR="0041219F" w14:paraId="6437885F" w14:textId="77777777" w:rsidTr="00C87149">
        <w:tc>
          <w:tcPr>
            <w:tcW w:w="1413" w:type="pct"/>
            <w:vMerge/>
            <w:tcBorders>
              <w:top w:val="single" w:sz="2" w:space="0" w:color="auto"/>
              <w:left w:val="single" w:sz="2" w:space="0" w:color="auto"/>
              <w:bottom w:val="single" w:sz="2" w:space="0" w:color="auto"/>
              <w:right w:val="single" w:sz="2" w:space="0" w:color="auto"/>
            </w:tcBorders>
          </w:tcPr>
          <w:p w14:paraId="709252B5" w14:textId="77777777" w:rsidR="0041219F" w:rsidRDefault="0041219F" w:rsidP="00C87149">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87BEF94" w14:textId="77777777" w:rsidR="0041219F" w:rsidRDefault="0041219F" w:rsidP="00C871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6684.07 </w:t>
            </w:r>
          </w:p>
          <w:p w14:paraId="05A2C421" w14:textId="77777777" w:rsidR="0041219F" w:rsidRDefault="0041219F" w:rsidP="00C871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1547.51 </w:t>
            </w:r>
          </w:p>
          <w:p w14:paraId="504AE4C7" w14:textId="77777777" w:rsidR="0041219F" w:rsidRDefault="0041219F" w:rsidP="00C871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13540.71 </w:t>
            </w:r>
          </w:p>
        </w:tc>
      </w:tr>
    </w:tbl>
    <w:p w14:paraId="41779BCC" w14:textId="77777777" w:rsidR="0041219F" w:rsidRDefault="0041219F" w:rsidP="0041219F">
      <w:pPr>
        <w:widowControl w:val="0"/>
        <w:autoSpaceDE w:val="0"/>
        <w:autoSpaceDN w:val="0"/>
        <w:adjustRightInd w:val="0"/>
        <w:rPr>
          <w:rFonts w:ascii="Times New Roman" w:hAnsi="Times New Roman" w:cs="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658"/>
        <w:gridCol w:w="3455"/>
        <w:gridCol w:w="1775"/>
        <w:gridCol w:w="661"/>
        <w:gridCol w:w="659"/>
      </w:tblGrid>
      <w:tr w:rsidR="0041219F" w14:paraId="76C47BBC" w14:textId="77777777" w:rsidTr="00C87149">
        <w:tc>
          <w:tcPr>
            <w:tcW w:w="1443" w:type="pct"/>
            <w:tcBorders>
              <w:top w:val="single" w:sz="2" w:space="0" w:color="auto"/>
              <w:left w:val="single" w:sz="2" w:space="0" w:color="auto"/>
              <w:bottom w:val="single" w:sz="2" w:space="0" w:color="auto"/>
              <w:right w:val="single" w:sz="2" w:space="0" w:color="auto"/>
            </w:tcBorders>
            <w:shd w:val="clear" w:color="auto" w:fill="DCDCDC"/>
          </w:tcPr>
          <w:p w14:paraId="24A0C18B" w14:textId="77777777" w:rsidR="0041219F" w:rsidRDefault="0041219F" w:rsidP="00C871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876" w:type="pct"/>
            <w:tcBorders>
              <w:top w:val="single" w:sz="2" w:space="0" w:color="auto"/>
              <w:left w:val="single" w:sz="2" w:space="0" w:color="auto"/>
              <w:bottom w:val="single" w:sz="2" w:space="0" w:color="auto"/>
              <w:right w:val="single" w:sz="2" w:space="0" w:color="auto"/>
            </w:tcBorders>
            <w:shd w:val="clear" w:color="auto" w:fill="DCDCDC"/>
          </w:tcPr>
          <w:p w14:paraId="462DC292" w14:textId="77777777" w:rsidR="0041219F" w:rsidRDefault="0041219F" w:rsidP="00C871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48E230B" w14:textId="77777777" w:rsidR="0041219F" w:rsidRDefault="0041219F" w:rsidP="00C8714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BE34C31" w14:textId="77777777" w:rsidR="0041219F" w:rsidRDefault="0041219F" w:rsidP="00C8714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9EEBC8F" w14:textId="77777777" w:rsidR="0041219F" w:rsidRDefault="0041219F" w:rsidP="00C8714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41219F" w14:paraId="71F3CCF6" w14:textId="77777777" w:rsidTr="00C87149">
        <w:tc>
          <w:tcPr>
            <w:tcW w:w="1443" w:type="pct"/>
            <w:tcBorders>
              <w:top w:val="single" w:sz="2" w:space="0" w:color="auto"/>
              <w:left w:val="single" w:sz="2" w:space="0" w:color="auto"/>
              <w:bottom w:val="single" w:sz="2" w:space="0" w:color="auto"/>
              <w:right w:val="single" w:sz="2" w:space="0" w:color="auto"/>
            </w:tcBorders>
            <w:shd w:val="clear" w:color="auto" w:fill="DCDCDC"/>
          </w:tcPr>
          <w:p w14:paraId="6ACBC791" w14:textId="77777777" w:rsidR="0041219F" w:rsidRDefault="0041219F" w:rsidP="00C871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876" w:type="pct"/>
            <w:tcBorders>
              <w:top w:val="single" w:sz="2" w:space="0" w:color="auto"/>
              <w:left w:val="single" w:sz="2" w:space="0" w:color="auto"/>
              <w:bottom w:val="single" w:sz="2" w:space="0" w:color="auto"/>
              <w:right w:val="single" w:sz="2" w:space="0" w:color="auto"/>
            </w:tcBorders>
            <w:shd w:val="clear" w:color="auto" w:fill="DCDCDC"/>
          </w:tcPr>
          <w:p w14:paraId="26B3F1A6" w14:textId="77777777" w:rsidR="0041219F" w:rsidRDefault="0041219F" w:rsidP="00C871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04A3D67" w14:textId="77777777" w:rsidR="0041219F" w:rsidRDefault="0041219F" w:rsidP="00C8714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13673.17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B2278EE" w14:textId="77777777" w:rsidR="0041219F" w:rsidRDefault="0041219F" w:rsidP="00C8714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3165.64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485F424" w14:textId="77777777" w:rsidR="0041219F" w:rsidRDefault="0041219F" w:rsidP="00C8714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27699.35 </w:t>
            </w:r>
          </w:p>
        </w:tc>
      </w:tr>
    </w:tbl>
    <w:p w14:paraId="5FD56597" w14:textId="77777777" w:rsidR="00531AB7" w:rsidRDefault="00531AB7" w:rsidP="00B265B7">
      <w:pPr>
        <w:jc w:val="both"/>
        <w:rPr>
          <w:rFonts w:ascii="Museo Sans 300" w:hAnsi="Museo Sans 300"/>
          <w:b/>
          <w:color w:val="000000" w:themeColor="text1"/>
          <w:sz w:val="24"/>
          <w:u w:val="single"/>
          <w:lang w:eastAsia="es-ES"/>
        </w:rPr>
      </w:pPr>
    </w:p>
    <w:p w14:paraId="5AA8913D" w14:textId="77777777" w:rsidR="00B265B7" w:rsidRPr="007832A0" w:rsidRDefault="00B265B7" w:rsidP="00B265B7">
      <w:pPr>
        <w:jc w:val="both"/>
        <w:rPr>
          <w:rFonts w:ascii="Museo Sans 300" w:hAnsi="Museo Sans 300"/>
          <w:b/>
          <w:color w:val="000000" w:themeColor="text1"/>
          <w:sz w:val="24"/>
          <w:szCs w:val="24"/>
          <w:u w:val="single"/>
        </w:rPr>
      </w:pPr>
      <w:r w:rsidRPr="007832A0">
        <w:rPr>
          <w:rFonts w:ascii="Museo Sans 300" w:hAnsi="Museo Sans 300"/>
          <w:b/>
          <w:color w:val="000000" w:themeColor="text1"/>
          <w:sz w:val="24"/>
          <w:u w:val="single"/>
          <w:lang w:eastAsia="es-ES"/>
        </w:rPr>
        <w:t>SEGUNDO:</w:t>
      </w:r>
      <w:r>
        <w:rPr>
          <w:rFonts w:ascii="Museo Sans 300" w:hAnsi="Museo Sans 300"/>
          <w:color w:val="000000" w:themeColor="text1"/>
          <w:sz w:val="24"/>
          <w:lang w:eastAsia="es-ES"/>
        </w:rPr>
        <w:t xml:space="preserve"> Advertir a los solicitantes, a través de una cláusula especial en las escrituras correspondientes de compraventa de los inmuebles, que deberán implementar las medidas emitidas por la Unidad Ambiental Institucional, relacionadas en el romano III del presente punto de acta.</w:t>
      </w:r>
      <w:r>
        <w:rPr>
          <w:rFonts w:ascii="Museo Sans 300" w:hAnsi="Museo Sans 300"/>
          <w:b/>
          <w:color w:val="000000" w:themeColor="text1"/>
          <w:sz w:val="24"/>
          <w:szCs w:val="24"/>
          <w:u w:val="single"/>
        </w:rPr>
        <w:t xml:space="preserve"> TERCER</w:t>
      </w:r>
      <w:r w:rsidRPr="00744135">
        <w:rPr>
          <w:rFonts w:ascii="Museo Sans 300" w:hAnsi="Museo Sans 300"/>
          <w:b/>
          <w:color w:val="000000" w:themeColor="text1"/>
          <w:sz w:val="24"/>
          <w:szCs w:val="24"/>
          <w:u w:val="single"/>
        </w:rPr>
        <w:t>O:</w:t>
      </w:r>
      <w:r w:rsidRPr="00744135">
        <w:rPr>
          <w:rFonts w:ascii="Museo Sans 300" w:hAnsi="Museo Sans 300"/>
          <w:color w:val="000000" w:themeColor="text1"/>
          <w:sz w:val="24"/>
          <w:szCs w:val="24"/>
        </w:rPr>
        <w:t xml:space="preserve"> </w:t>
      </w:r>
      <w:r w:rsidRPr="0074413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hAnsi="Museo Sans 300"/>
          <w:b/>
          <w:color w:val="000000" w:themeColor="text1"/>
          <w:sz w:val="24"/>
          <w:szCs w:val="24"/>
          <w:u w:val="single"/>
        </w:rPr>
        <w:t>CUART</w:t>
      </w:r>
      <w:r w:rsidRPr="00744135">
        <w:rPr>
          <w:rFonts w:ascii="Museo Sans 300" w:hAnsi="Museo Sans 300"/>
          <w:b/>
          <w:color w:val="000000" w:themeColor="text1"/>
          <w:sz w:val="24"/>
          <w:szCs w:val="24"/>
          <w:u w:val="single"/>
        </w:rPr>
        <w:t>O:</w:t>
      </w:r>
      <w:r w:rsidRPr="00744135">
        <w:rPr>
          <w:rFonts w:ascii="Museo Sans 300" w:hAnsi="Museo Sans 300"/>
          <w:b/>
          <w:color w:val="000000" w:themeColor="text1"/>
          <w:sz w:val="24"/>
          <w:szCs w:val="24"/>
          <w:lang w:eastAsia="es-ES"/>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lang w:eastAsia="es-ES"/>
        </w:rPr>
        <w:t>QUIN</w:t>
      </w:r>
      <w:r w:rsidRPr="00744135">
        <w:rPr>
          <w:rFonts w:ascii="Museo Sans 300" w:hAnsi="Museo Sans 300"/>
          <w:b/>
          <w:color w:val="000000" w:themeColor="text1"/>
          <w:sz w:val="24"/>
          <w:szCs w:val="24"/>
          <w:u w:val="single"/>
          <w:lang w:eastAsia="es-ES"/>
        </w:rPr>
        <w:t>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Pr>
          <w:rFonts w:ascii="Museo Sans 300" w:hAnsi="Museo Sans 300"/>
          <w:b/>
          <w:color w:val="000000" w:themeColor="text1"/>
          <w:sz w:val="24"/>
          <w:szCs w:val="24"/>
          <w:u w:val="single"/>
        </w:rPr>
        <w:t>SEX</w:t>
      </w:r>
      <w:r w:rsidRPr="00744135">
        <w:rPr>
          <w:rFonts w:ascii="Museo Sans 300" w:hAnsi="Museo Sans 300"/>
          <w:b/>
          <w:color w:val="000000" w:themeColor="text1"/>
          <w:sz w:val="24"/>
          <w:szCs w:val="24"/>
          <w:u w:val="single"/>
        </w:rPr>
        <w:t>TO:</w:t>
      </w:r>
      <w:r w:rsidRPr="00744135">
        <w:rPr>
          <w:rFonts w:ascii="Museo Sans 300" w:hAnsi="Museo Sans 300"/>
          <w:color w:val="000000" w:themeColor="text1"/>
          <w:sz w:val="24"/>
          <w:szCs w:val="24"/>
        </w:rPr>
        <w:t xml:space="preserve"> </w:t>
      </w:r>
      <w:r w:rsidRPr="00744135">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sidRPr="00744135">
        <w:rPr>
          <w:rFonts w:ascii="Museo Sans 300" w:hAnsi="Museo Sans 300"/>
          <w:sz w:val="24"/>
          <w:szCs w:val="24"/>
          <w:lang w:eastAsia="es-ES"/>
        </w:rPr>
        <w:t>. NOTIFÍQUESE. “””””</w:t>
      </w:r>
    </w:p>
    <w:p w14:paraId="42DD9CA0" w14:textId="77777777" w:rsidR="00B265B7" w:rsidRPr="005E1893" w:rsidRDefault="00B265B7" w:rsidP="00DE142A">
      <w:pPr>
        <w:tabs>
          <w:tab w:val="left" w:pos="1440"/>
        </w:tabs>
        <w:jc w:val="both"/>
        <w:rPr>
          <w:rFonts w:ascii="Museo Sans 300" w:hAnsi="Museo Sans 300"/>
          <w:sz w:val="24"/>
          <w:szCs w:val="24"/>
        </w:rPr>
      </w:pPr>
    </w:p>
    <w:p w14:paraId="4ACE84FC" w14:textId="0E729A9E" w:rsidR="00B265B7" w:rsidRPr="000C46EA" w:rsidRDefault="00B265B7" w:rsidP="000C46EA">
      <w:pPr>
        <w:jc w:val="both"/>
        <w:rPr>
          <w:rFonts w:ascii="Museo Sans 300" w:hAnsi="Museo Sans 300"/>
          <w:b/>
          <w:sz w:val="24"/>
          <w:szCs w:val="24"/>
        </w:rPr>
      </w:pPr>
      <w:r w:rsidRPr="000C46EA">
        <w:rPr>
          <w:rFonts w:ascii="Museo Sans 300" w:hAnsi="Museo Sans 300"/>
          <w:sz w:val="24"/>
          <w:szCs w:val="24"/>
        </w:rPr>
        <w:t>“””””XVI) A solicitud del señor:</w:t>
      </w:r>
      <w:r w:rsidR="00C87149" w:rsidRPr="000C46EA">
        <w:rPr>
          <w:rFonts w:ascii="Museo Sans 300" w:eastAsia="Calibri" w:hAnsi="Museo Sans 300" w:cs="Arial"/>
          <w:b/>
          <w:bCs/>
          <w:sz w:val="24"/>
          <w:szCs w:val="24"/>
        </w:rPr>
        <w:t xml:space="preserve"> DOMINGO AMAYA, </w:t>
      </w:r>
      <w:r w:rsidR="00C87149" w:rsidRPr="000C46EA">
        <w:rPr>
          <w:rFonts w:ascii="Museo Sans 300" w:eastAsia="Calibri" w:hAnsi="Museo Sans 300" w:cs="Arial"/>
          <w:bCs/>
          <w:sz w:val="24"/>
          <w:szCs w:val="24"/>
        </w:rPr>
        <w:t xml:space="preserve">de </w:t>
      </w:r>
      <w:r w:rsidR="00DE142A">
        <w:rPr>
          <w:rFonts w:ascii="Museo Sans 300" w:eastAsia="Calibri" w:hAnsi="Museo Sans 300" w:cs="Arial"/>
          <w:bCs/>
          <w:sz w:val="24"/>
          <w:szCs w:val="24"/>
        </w:rPr>
        <w:t>---</w:t>
      </w:r>
      <w:r w:rsidR="00C87149" w:rsidRPr="000C46EA">
        <w:rPr>
          <w:rFonts w:ascii="Museo Sans 300" w:eastAsia="Calibri" w:hAnsi="Museo Sans 300" w:cs="Arial"/>
          <w:bCs/>
          <w:sz w:val="24"/>
          <w:szCs w:val="24"/>
        </w:rPr>
        <w:t xml:space="preserve"> años de edad, </w:t>
      </w:r>
      <w:r w:rsidR="00DE142A">
        <w:rPr>
          <w:rFonts w:ascii="Museo Sans 300" w:eastAsia="Calibri" w:hAnsi="Museo Sans 300" w:cs="Arial"/>
          <w:bCs/>
          <w:sz w:val="24"/>
          <w:szCs w:val="24"/>
        </w:rPr>
        <w:t>---</w:t>
      </w:r>
      <w:r w:rsidR="00C87149" w:rsidRPr="000C46EA">
        <w:rPr>
          <w:rFonts w:ascii="Museo Sans 300" w:eastAsia="Calibri" w:hAnsi="Museo Sans 300" w:cs="Arial"/>
          <w:bCs/>
          <w:sz w:val="24"/>
          <w:szCs w:val="24"/>
        </w:rPr>
        <w:t xml:space="preserve">, del domicilio y departamento de </w:t>
      </w:r>
      <w:r w:rsidR="00DE142A">
        <w:rPr>
          <w:rFonts w:ascii="Museo Sans 300" w:eastAsia="Calibri" w:hAnsi="Museo Sans 300" w:cs="Arial"/>
          <w:bCs/>
          <w:sz w:val="24"/>
          <w:szCs w:val="24"/>
        </w:rPr>
        <w:t>---</w:t>
      </w:r>
      <w:r w:rsidR="00C87149" w:rsidRPr="000C46EA">
        <w:rPr>
          <w:rFonts w:ascii="Museo Sans 300" w:eastAsia="Calibri" w:hAnsi="Museo Sans 300" w:cs="Arial"/>
          <w:bCs/>
          <w:sz w:val="24"/>
          <w:szCs w:val="24"/>
        </w:rPr>
        <w:t xml:space="preserve">, con Documento Único de Identidad número </w:t>
      </w:r>
      <w:r w:rsidR="00DE142A">
        <w:rPr>
          <w:rFonts w:ascii="Museo Sans 300" w:eastAsia="Calibri" w:hAnsi="Museo Sans 300" w:cs="Arial"/>
          <w:bCs/>
          <w:sz w:val="24"/>
          <w:szCs w:val="24"/>
        </w:rPr>
        <w:t>---</w:t>
      </w:r>
      <w:r w:rsidR="00C87149" w:rsidRPr="000C46EA">
        <w:rPr>
          <w:rFonts w:ascii="Museo Sans 300" w:eastAsia="Calibri" w:hAnsi="Museo Sans 300" w:cs="Arial"/>
          <w:bCs/>
          <w:sz w:val="24"/>
          <w:szCs w:val="24"/>
        </w:rPr>
        <w:t xml:space="preserve">, y su menor hija </w:t>
      </w:r>
      <w:r w:rsidR="00DE142A">
        <w:rPr>
          <w:rFonts w:ascii="Museo Sans 300" w:eastAsia="Calibri" w:hAnsi="Museo Sans 300" w:cs="Arial"/>
          <w:b/>
          <w:bCs/>
          <w:sz w:val="24"/>
          <w:szCs w:val="24"/>
        </w:rPr>
        <w:t>---</w:t>
      </w:r>
      <w:r w:rsidRPr="000C46EA">
        <w:rPr>
          <w:rFonts w:ascii="Museo Sans 300" w:hAnsi="Museo Sans 300"/>
          <w:sz w:val="24"/>
          <w:szCs w:val="24"/>
        </w:rPr>
        <w:t xml:space="preserve">, el señor Presidente somete a consideración de Junta Directiva, </w:t>
      </w:r>
      <w:r w:rsidRPr="000C46EA">
        <w:rPr>
          <w:rFonts w:ascii="Museo Sans 300" w:hAnsi="Museo Sans 300"/>
          <w:b/>
          <w:sz w:val="24"/>
          <w:szCs w:val="24"/>
        </w:rPr>
        <w:t>dictamen técnico</w:t>
      </w:r>
      <w:r w:rsidRPr="000C46EA">
        <w:rPr>
          <w:rFonts w:ascii="Museo Sans 300" w:hAnsi="Museo Sans 300"/>
          <w:b/>
          <w:color w:val="000000" w:themeColor="text1"/>
          <w:sz w:val="24"/>
          <w:szCs w:val="24"/>
        </w:rPr>
        <w:t xml:space="preserve"> 78</w:t>
      </w:r>
      <w:r w:rsidRPr="000C46EA">
        <w:rPr>
          <w:rFonts w:ascii="Museo Sans 300" w:hAnsi="Museo Sans 300"/>
          <w:sz w:val="24"/>
          <w:szCs w:val="24"/>
        </w:rPr>
        <w:t xml:space="preserve">, relacionado con la adjudicación en venta de </w:t>
      </w:r>
      <w:r w:rsidRPr="000C46EA">
        <w:rPr>
          <w:rFonts w:ascii="Museo Sans 300" w:hAnsi="Museo Sans 300"/>
          <w:b/>
          <w:sz w:val="24"/>
          <w:szCs w:val="24"/>
        </w:rPr>
        <w:t>01 solar para vivienda</w:t>
      </w:r>
      <w:r w:rsidRPr="000C46EA">
        <w:rPr>
          <w:rFonts w:ascii="Museo Sans 300" w:hAnsi="Museo Sans 300"/>
          <w:sz w:val="24"/>
          <w:szCs w:val="24"/>
        </w:rPr>
        <w:t>, perteneciente al</w:t>
      </w:r>
      <w:r w:rsidR="00C87149" w:rsidRPr="000C46EA">
        <w:rPr>
          <w:rFonts w:ascii="Museo Sans 300" w:hAnsi="Museo Sans 300"/>
          <w:sz w:val="24"/>
          <w:szCs w:val="24"/>
        </w:rPr>
        <w:t xml:space="preserve"> </w:t>
      </w:r>
      <w:r w:rsidR="00C87149" w:rsidRPr="000C46EA">
        <w:rPr>
          <w:rFonts w:ascii="Museo Sans 300" w:eastAsia="Times New Roman" w:hAnsi="Museo Sans 300" w:cs="Times New Roman"/>
          <w:sz w:val="24"/>
          <w:szCs w:val="24"/>
          <w:lang w:val="es-ES" w:eastAsia="es-ES"/>
        </w:rPr>
        <w:t xml:space="preserve">Proyecto denominado </w:t>
      </w:r>
      <w:r w:rsidR="00C87149" w:rsidRPr="000C46EA">
        <w:rPr>
          <w:rFonts w:ascii="Museo Sans 300" w:eastAsia="Calibri" w:hAnsi="Museo Sans 300" w:cs="Arial"/>
          <w:b/>
          <w:sz w:val="24"/>
          <w:szCs w:val="24"/>
        </w:rPr>
        <w:t>ASENTAMIENTO COMUNITARIO</w:t>
      </w:r>
      <w:r w:rsidR="00C87149" w:rsidRPr="000C46EA">
        <w:rPr>
          <w:rFonts w:ascii="Museo Sans 300" w:hAnsi="Museo Sans 300"/>
          <w:b/>
          <w:sz w:val="24"/>
          <w:szCs w:val="24"/>
        </w:rPr>
        <w:t>,</w:t>
      </w:r>
      <w:r w:rsidR="00C87149" w:rsidRPr="000C46EA">
        <w:rPr>
          <w:rFonts w:ascii="Museo Sans 300" w:hAnsi="Museo Sans 300" w:cs="Arial"/>
          <w:sz w:val="24"/>
          <w:szCs w:val="24"/>
        </w:rPr>
        <w:t xml:space="preserve"> </w:t>
      </w:r>
      <w:r w:rsidR="00C87149" w:rsidRPr="000C46EA">
        <w:rPr>
          <w:rFonts w:ascii="Museo Sans 300" w:eastAsia="Calibri" w:hAnsi="Museo Sans 300" w:cs="Arial"/>
          <w:sz w:val="24"/>
          <w:szCs w:val="24"/>
        </w:rPr>
        <w:t xml:space="preserve">desarrollado en el inmueble denominado registralmente como </w:t>
      </w:r>
      <w:r w:rsidR="00C87149" w:rsidRPr="000C46EA">
        <w:rPr>
          <w:rFonts w:ascii="Museo Sans 300" w:eastAsia="Calibri" w:hAnsi="Museo Sans 300" w:cs="Arial"/>
          <w:b/>
          <w:sz w:val="24"/>
          <w:szCs w:val="24"/>
        </w:rPr>
        <w:t xml:space="preserve">HACIENDA ACHICHILCO 2 </w:t>
      </w:r>
      <w:r w:rsidR="00C87149" w:rsidRPr="000C46EA">
        <w:rPr>
          <w:rFonts w:ascii="Museo Sans 300" w:eastAsia="Calibri" w:hAnsi="Museo Sans 300" w:cs="Arial"/>
          <w:sz w:val="24"/>
          <w:szCs w:val="24"/>
        </w:rPr>
        <w:t>y</w:t>
      </w:r>
      <w:r w:rsidR="00C87149" w:rsidRPr="000C46EA">
        <w:rPr>
          <w:rFonts w:ascii="Museo Sans 300" w:eastAsia="Calibri" w:hAnsi="Museo Sans 300" w:cs="Arial"/>
          <w:b/>
          <w:sz w:val="24"/>
          <w:szCs w:val="24"/>
        </w:rPr>
        <w:t xml:space="preserve"> </w:t>
      </w:r>
      <w:r w:rsidR="00C87149" w:rsidRPr="000C46EA">
        <w:rPr>
          <w:rFonts w:ascii="Museo Sans 300" w:eastAsia="Calibri" w:hAnsi="Museo Sans 300" w:cs="Arial"/>
          <w:sz w:val="24"/>
          <w:szCs w:val="24"/>
        </w:rPr>
        <w:t>según plano aprobado como</w:t>
      </w:r>
      <w:r w:rsidR="00C87149" w:rsidRPr="000C46EA">
        <w:rPr>
          <w:rFonts w:ascii="Museo Sans 300" w:eastAsia="Calibri" w:hAnsi="Museo Sans 300" w:cs="Arial"/>
          <w:b/>
          <w:sz w:val="24"/>
          <w:szCs w:val="24"/>
        </w:rPr>
        <w:t xml:space="preserve"> HACIENDA ACHICHILCO 2, PORCIÓN 1-2</w:t>
      </w:r>
      <w:r w:rsidR="00C87149" w:rsidRPr="000C46EA">
        <w:rPr>
          <w:rFonts w:ascii="Museo Sans 300" w:hAnsi="Museo Sans 300" w:cs="Arial"/>
          <w:bCs/>
          <w:sz w:val="24"/>
          <w:szCs w:val="24"/>
        </w:rPr>
        <w:t xml:space="preserve"> ubicado en Llanos de Achichilco, </w:t>
      </w:r>
      <w:r w:rsidR="00C87149" w:rsidRPr="000C46EA">
        <w:rPr>
          <w:rFonts w:ascii="Museo Sans 300" w:hAnsi="Museo Sans 300"/>
          <w:sz w:val="24"/>
          <w:szCs w:val="24"/>
          <w:lang w:val="es-ES"/>
        </w:rPr>
        <w:t xml:space="preserve">jurisdicción y departamento de San Vicente, </w:t>
      </w:r>
      <w:r w:rsidR="00C87149" w:rsidRPr="003B2137">
        <w:rPr>
          <w:rFonts w:ascii="Museo Sans 300" w:hAnsi="Museo Sans 300"/>
          <w:b/>
          <w:sz w:val="24"/>
          <w:szCs w:val="24"/>
          <w:lang w:val="es-ES"/>
        </w:rPr>
        <w:t>c</w:t>
      </w:r>
      <w:r w:rsidR="00C87149" w:rsidRPr="000C46EA">
        <w:rPr>
          <w:rFonts w:ascii="Museo Sans 300" w:eastAsia="Calibri" w:hAnsi="Museo Sans 300" w:cs="Arial"/>
          <w:b/>
          <w:sz w:val="24"/>
          <w:szCs w:val="24"/>
        </w:rPr>
        <w:t>ódigo de SIIE 101045, SSE 1913, entrega 12</w:t>
      </w:r>
      <w:r w:rsidRPr="000C46EA">
        <w:rPr>
          <w:rFonts w:ascii="Museo Sans 300" w:hAnsi="Museo Sans 300"/>
          <w:b/>
          <w:sz w:val="24"/>
          <w:szCs w:val="24"/>
        </w:rPr>
        <w:t>,</w:t>
      </w:r>
      <w:r w:rsidRPr="000C46EA">
        <w:rPr>
          <w:rFonts w:ascii="Museo Sans 300" w:hAnsi="Museo Sans 300"/>
          <w:sz w:val="24"/>
          <w:szCs w:val="24"/>
        </w:rPr>
        <w:t xml:space="preserve"> en el cual la Unidad de Adjudicación de Inmuebles, hace las siguientes consideraciones:</w:t>
      </w:r>
    </w:p>
    <w:p w14:paraId="6FD08FBC" w14:textId="77777777" w:rsidR="00B265B7" w:rsidRPr="000C46EA" w:rsidRDefault="00B265B7" w:rsidP="000C46EA">
      <w:pPr>
        <w:jc w:val="both"/>
        <w:rPr>
          <w:rFonts w:ascii="Museo Sans 300" w:hAnsi="Museo Sans 300"/>
          <w:sz w:val="24"/>
          <w:szCs w:val="24"/>
        </w:rPr>
      </w:pPr>
    </w:p>
    <w:p w14:paraId="59098998" w14:textId="13232586" w:rsidR="00C87149" w:rsidRPr="000C46EA" w:rsidRDefault="00C87149" w:rsidP="00C11954">
      <w:pPr>
        <w:pStyle w:val="Prrafodelista"/>
        <w:numPr>
          <w:ilvl w:val="0"/>
          <w:numId w:val="40"/>
        </w:numPr>
        <w:shd w:val="clear" w:color="auto" w:fill="FFFFFF" w:themeFill="background1"/>
        <w:ind w:left="1134" w:hanging="708"/>
        <w:contextualSpacing w:val="0"/>
        <w:jc w:val="both"/>
        <w:rPr>
          <w:rFonts w:ascii="Museo Sans 300" w:hAnsi="Museo Sans 300"/>
          <w:sz w:val="24"/>
          <w:szCs w:val="24"/>
        </w:rPr>
      </w:pPr>
      <w:r w:rsidRPr="000C46EA">
        <w:rPr>
          <w:rFonts w:ascii="Museo Sans 300" w:hAnsi="Museo Sans 300"/>
          <w:sz w:val="24"/>
          <w:szCs w:val="24"/>
        </w:rPr>
        <w:lastRenderedPageBreak/>
        <w:t xml:space="preserve">La Hacienda Achichilco fue adquirida mediante compraventa según consta en el Acuerdos contenidos en los Puntos II-1 y II-2, de Acta de Sesión Extraordinaria N° 13, de fecha 11 de mayo del año 1981, y Escrituras Públicas de compraventa: Números </w:t>
      </w:r>
      <w:r w:rsidR="00815507">
        <w:rPr>
          <w:rFonts w:ascii="Museo Sans 300" w:hAnsi="Museo Sans 300"/>
          <w:sz w:val="24"/>
          <w:szCs w:val="24"/>
        </w:rPr>
        <w:t>---</w:t>
      </w:r>
      <w:r w:rsidRPr="000C46EA">
        <w:rPr>
          <w:rFonts w:ascii="Museo Sans 300" w:hAnsi="Museo Sans 300"/>
          <w:sz w:val="24"/>
          <w:szCs w:val="24"/>
        </w:rPr>
        <w:t xml:space="preserve"> y </w:t>
      </w:r>
      <w:r w:rsidR="00815507">
        <w:rPr>
          <w:rFonts w:ascii="Museo Sans 300" w:hAnsi="Museo Sans 300"/>
          <w:sz w:val="24"/>
          <w:szCs w:val="24"/>
        </w:rPr>
        <w:t>---</w:t>
      </w:r>
      <w:r w:rsidRPr="000C46EA">
        <w:rPr>
          <w:rFonts w:ascii="Museo Sans 300" w:hAnsi="Museo Sans 300"/>
          <w:sz w:val="24"/>
          <w:szCs w:val="24"/>
        </w:rPr>
        <w:t xml:space="preserve">, del Libro </w:t>
      </w:r>
      <w:r w:rsidR="00815507">
        <w:rPr>
          <w:rFonts w:ascii="Museo Sans 300" w:hAnsi="Museo Sans 300"/>
          <w:sz w:val="24"/>
          <w:szCs w:val="24"/>
        </w:rPr>
        <w:t>---</w:t>
      </w:r>
      <w:r w:rsidRPr="000C46EA">
        <w:rPr>
          <w:rFonts w:ascii="Museo Sans 300" w:hAnsi="Museo Sans 300"/>
          <w:sz w:val="24"/>
          <w:szCs w:val="24"/>
        </w:rPr>
        <w:t xml:space="preserve">, ambas de fecha 29 de mayo del año 1981, inscritas a los  Números </w:t>
      </w:r>
      <w:r w:rsidR="00815507">
        <w:rPr>
          <w:rFonts w:ascii="Museo Sans 300" w:hAnsi="Museo Sans 300"/>
          <w:sz w:val="24"/>
          <w:szCs w:val="24"/>
        </w:rPr>
        <w:t>---</w:t>
      </w:r>
      <w:r w:rsidRPr="000C46EA">
        <w:rPr>
          <w:rFonts w:ascii="Museo Sans 300" w:hAnsi="Museo Sans 300"/>
          <w:sz w:val="24"/>
          <w:szCs w:val="24"/>
        </w:rPr>
        <w:t xml:space="preserve"> y </w:t>
      </w:r>
      <w:r w:rsidR="00815507">
        <w:rPr>
          <w:rFonts w:ascii="Museo Sans 300" w:hAnsi="Museo Sans 300"/>
          <w:sz w:val="24"/>
          <w:szCs w:val="24"/>
        </w:rPr>
        <w:t>---</w:t>
      </w:r>
      <w:r w:rsidRPr="000C46EA">
        <w:rPr>
          <w:rFonts w:ascii="Museo Sans 300" w:hAnsi="Museo Sans 300"/>
          <w:sz w:val="24"/>
          <w:szCs w:val="24"/>
        </w:rPr>
        <w:t xml:space="preserve"> del libro número </w:t>
      </w:r>
      <w:r w:rsidR="00815507">
        <w:rPr>
          <w:rFonts w:ascii="Museo Sans 300" w:hAnsi="Museo Sans 300"/>
          <w:sz w:val="24"/>
          <w:szCs w:val="24"/>
        </w:rPr>
        <w:t>---</w:t>
      </w:r>
      <w:r w:rsidRPr="000C46EA">
        <w:rPr>
          <w:rFonts w:ascii="Museo Sans 300" w:hAnsi="Museo Sans 300"/>
          <w:sz w:val="24"/>
          <w:szCs w:val="24"/>
        </w:rPr>
        <w:t>, respectivamente. En los cuales se encuentran dos Inmuebles denominados HACIENDA ACHICHILCO 1, conformada por cinco lotes identificados como A, B, C, N y G, con una extensión superficial total de 200 Has., 17 As., 39.06 Cas., por un valor $ 32,000.00 y HACIENDA ACHICHILCO 2, con una con una extensión superficial de 209 Has., 67 As., 29.10 Cas., por un valor $ 68,571.43 formando</w:t>
      </w:r>
      <w:r w:rsidRPr="000C46EA">
        <w:rPr>
          <w:rFonts w:ascii="Museo Sans 300" w:hAnsi="Museo Sans 300"/>
          <w:color w:val="000000" w:themeColor="text1"/>
          <w:sz w:val="24"/>
          <w:szCs w:val="24"/>
        </w:rPr>
        <w:t xml:space="preserve"> un solo cuerpo que en conjunto suman un área total de 409 Has., 84 As., 68.16 Cas., estableciendo un precio total de $100,571.43, valor por hectárea $245.39 y por metro cuadrado de $0.024539.</w:t>
      </w:r>
    </w:p>
    <w:p w14:paraId="567197B9" w14:textId="77777777" w:rsidR="00C87149" w:rsidRPr="000C46EA" w:rsidRDefault="00C87149" w:rsidP="000C46EA">
      <w:pPr>
        <w:pStyle w:val="Prrafodelista"/>
        <w:shd w:val="clear" w:color="auto" w:fill="FFFFFF" w:themeFill="background1"/>
        <w:ind w:left="1134"/>
        <w:contextualSpacing w:val="0"/>
        <w:jc w:val="both"/>
        <w:rPr>
          <w:rFonts w:ascii="Museo Sans 300" w:hAnsi="Museo Sans 300"/>
          <w:sz w:val="24"/>
          <w:szCs w:val="24"/>
        </w:rPr>
      </w:pPr>
    </w:p>
    <w:p w14:paraId="5DF060E3" w14:textId="723F2E06" w:rsidR="00C87149" w:rsidRPr="00815507" w:rsidRDefault="00C87149" w:rsidP="00815507">
      <w:pPr>
        <w:pStyle w:val="Prrafodelista"/>
        <w:numPr>
          <w:ilvl w:val="0"/>
          <w:numId w:val="40"/>
        </w:numPr>
        <w:ind w:left="1134" w:hanging="708"/>
        <w:contextualSpacing w:val="0"/>
        <w:jc w:val="both"/>
        <w:rPr>
          <w:rFonts w:ascii="Museo Sans 300" w:hAnsi="Museo Sans 300"/>
          <w:sz w:val="24"/>
          <w:szCs w:val="24"/>
        </w:rPr>
      </w:pPr>
      <w:r w:rsidRPr="000C46EA">
        <w:rPr>
          <w:rFonts w:ascii="Museo Sans 300" w:hAnsi="Museo Sans 300"/>
          <w:sz w:val="24"/>
          <w:szCs w:val="24"/>
        </w:rPr>
        <w:t xml:space="preserve">Mediante acuerdo contenido en el Punto III del Acta de Sesión Ordinaria N° 23-2021, de fecha 24 de agosto de 2021, se aprobó el proyecto de Asentamiento Comunitario en el inmueble relacionado, </w:t>
      </w:r>
      <w:r w:rsidRPr="000C46EA">
        <w:rPr>
          <w:rFonts w:ascii="Museo Sans 300" w:hAnsi="Museo Sans 300"/>
          <w:bCs/>
          <w:sz w:val="24"/>
          <w:szCs w:val="24"/>
        </w:rPr>
        <w:t xml:space="preserve">que incluye </w:t>
      </w:r>
      <w:r w:rsidR="00815507">
        <w:rPr>
          <w:rFonts w:ascii="Museo Sans 300" w:hAnsi="Museo Sans 300"/>
          <w:bCs/>
          <w:sz w:val="24"/>
          <w:szCs w:val="24"/>
        </w:rPr>
        <w:t>---</w:t>
      </w:r>
      <w:r w:rsidRPr="000C46EA">
        <w:rPr>
          <w:rFonts w:ascii="Museo Sans 300" w:hAnsi="Museo Sans 300"/>
          <w:bCs/>
          <w:sz w:val="24"/>
          <w:szCs w:val="24"/>
        </w:rPr>
        <w:t xml:space="preserve"> solares de vivienda (Polígonos </w:t>
      </w:r>
      <w:r w:rsidR="00815507">
        <w:rPr>
          <w:rFonts w:ascii="Museo Sans 300" w:hAnsi="Museo Sans 300"/>
          <w:bCs/>
          <w:sz w:val="24"/>
          <w:szCs w:val="24"/>
        </w:rPr>
        <w:t>---</w:t>
      </w:r>
      <w:r w:rsidRPr="000C46EA">
        <w:rPr>
          <w:rFonts w:ascii="Museo Sans 300" w:hAnsi="Museo Sans 300"/>
          <w:bCs/>
          <w:sz w:val="24"/>
          <w:szCs w:val="24"/>
        </w:rPr>
        <w:t xml:space="preserve">) y calles, en un área de 01 Hás., 08 Ás., 15.61 Cás. inscrito a la matrícula </w:t>
      </w:r>
      <w:r w:rsidR="00815507">
        <w:rPr>
          <w:rFonts w:ascii="Museo Sans 300" w:hAnsi="Museo Sans 300"/>
          <w:bCs/>
          <w:sz w:val="24"/>
          <w:szCs w:val="24"/>
        </w:rPr>
        <w:t xml:space="preserve">--- </w:t>
      </w:r>
      <w:r w:rsidRPr="000C46EA">
        <w:rPr>
          <w:rFonts w:ascii="Museo Sans 300" w:hAnsi="Museo Sans 300"/>
          <w:bCs/>
          <w:sz w:val="24"/>
          <w:szCs w:val="24"/>
        </w:rPr>
        <w:t xml:space="preserve">-00000. </w:t>
      </w:r>
      <w:r w:rsidRPr="000C46EA">
        <w:rPr>
          <w:rFonts w:ascii="Museo Sans 300" w:hAnsi="Museo Sans 300" w:cs="Arial"/>
          <w:sz w:val="24"/>
          <w:szCs w:val="24"/>
        </w:rPr>
        <w:t>Aprobándose el valor promedio de referencia de la zona por metro cuadrado</w:t>
      </w:r>
      <w:r w:rsidRPr="000C46EA">
        <w:rPr>
          <w:rFonts w:ascii="Museo Sans 300" w:hAnsi="Museo Sans 300"/>
          <w:sz w:val="24"/>
          <w:szCs w:val="24"/>
        </w:rPr>
        <w:t xml:space="preserve"> para los solares de vivienda </w:t>
      </w:r>
      <w:r w:rsidRPr="000C46EA">
        <w:rPr>
          <w:rFonts w:ascii="Museo Sans 300" w:hAnsi="Museo Sans 300" w:cs="Arial"/>
          <w:sz w:val="24"/>
          <w:szCs w:val="24"/>
        </w:rPr>
        <w:t xml:space="preserve">de $5.37, por lo que se recomienda el precio de venta para este de $4.80. Lo anterior de conformidad al procedimiento establecido en el instructivo “Criterios de avalúos para la transferencia de inmuebles propiedad de ISTA”, aprobado en el punto XV del Acta de Sesión Ordinaria N° 03-2015 de fecha 21 de enero de 2015, y según reporte de valúo de fecha 13 de septiembre de 2022, inmueble para beneficiar a </w:t>
      </w:r>
      <w:r w:rsidR="00183E99" w:rsidRPr="00815507">
        <w:rPr>
          <w:rFonts w:ascii="Museo Sans 300" w:hAnsi="Museo Sans 300" w:cs="Arial"/>
          <w:sz w:val="24"/>
          <w:szCs w:val="24"/>
        </w:rPr>
        <w:t>peticionario calificado</w:t>
      </w:r>
      <w:r w:rsidRPr="00815507">
        <w:rPr>
          <w:rFonts w:ascii="Museo Sans 300" w:hAnsi="Museo Sans 300" w:cs="Arial"/>
          <w:sz w:val="24"/>
          <w:szCs w:val="24"/>
        </w:rPr>
        <w:t xml:space="preserve"> dentro del </w:t>
      </w:r>
      <w:r w:rsidRPr="00815507">
        <w:rPr>
          <w:rFonts w:ascii="Museo Sans 300" w:hAnsi="Museo Sans 300" w:cs="Arial"/>
          <w:b/>
          <w:bCs/>
          <w:sz w:val="24"/>
          <w:szCs w:val="24"/>
        </w:rPr>
        <w:t>Programa</w:t>
      </w:r>
      <w:r w:rsidRPr="00815507">
        <w:rPr>
          <w:rFonts w:ascii="Museo Sans 300" w:hAnsi="Museo Sans 300"/>
          <w:b/>
          <w:bCs/>
          <w:sz w:val="24"/>
          <w:szCs w:val="24"/>
        </w:rPr>
        <w:t xml:space="preserve"> </w:t>
      </w:r>
      <w:r w:rsidRPr="00815507">
        <w:rPr>
          <w:rFonts w:ascii="Museo Sans 300" w:hAnsi="Museo Sans 300"/>
          <w:b/>
          <w:sz w:val="24"/>
          <w:szCs w:val="24"/>
        </w:rPr>
        <w:t>Nuevas Opciones de Tenencia de la Tierra.</w:t>
      </w:r>
    </w:p>
    <w:p w14:paraId="69C1C80B" w14:textId="77777777" w:rsidR="00C87149" w:rsidRPr="000C46EA" w:rsidRDefault="00C87149" w:rsidP="000C46EA">
      <w:pPr>
        <w:pStyle w:val="Prrafodelista"/>
        <w:rPr>
          <w:rFonts w:ascii="Museo Sans 300" w:hAnsi="Museo Sans 300"/>
          <w:sz w:val="24"/>
          <w:szCs w:val="24"/>
        </w:rPr>
      </w:pPr>
    </w:p>
    <w:p w14:paraId="4A243732" w14:textId="77777777" w:rsidR="00C87149" w:rsidRPr="000C46EA" w:rsidRDefault="00C87149" w:rsidP="00C11954">
      <w:pPr>
        <w:pStyle w:val="Prrafodelista"/>
        <w:numPr>
          <w:ilvl w:val="0"/>
          <w:numId w:val="40"/>
        </w:numPr>
        <w:ind w:left="1134" w:hanging="708"/>
        <w:contextualSpacing w:val="0"/>
        <w:jc w:val="both"/>
        <w:rPr>
          <w:rFonts w:ascii="Museo Sans 300" w:hAnsi="Museo Sans 300"/>
          <w:sz w:val="24"/>
          <w:szCs w:val="24"/>
        </w:rPr>
      </w:pPr>
      <w:r w:rsidRPr="000C46EA">
        <w:rPr>
          <w:rFonts w:ascii="Museo Sans 300" w:hAnsi="Museo Sans 300"/>
          <w:sz w:val="24"/>
          <w:szCs w:val="24"/>
        </w:rPr>
        <w:t>Es necesario advertir al solicitante, a través de una cláusula especial en la escritura correspondiente de compraventa del inmueble que deberá cumplir las medidas ambientales emitidas por la Unidad Ambiental Institucional, referentes a:</w:t>
      </w:r>
    </w:p>
    <w:p w14:paraId="6A6653E6" w14:textId="77777777" w:rsidR="00C87149" w:rsidRPr="00FB5364" w:rsidRDefault="00C87149" w:rsidP="00C87149">
      <w:pPr>
        <w:contextualSpacing/>
        <w:jc w:val="both"/>
        <w:rPr>
          <w:rFonts w:ascii="Museo Sans 300" w:hAnsi="Museo Sans 300"/>
          <w:sz w:val="20"/>
          <w:szCs w:val="24"/>
        </w:rPr>
      </w:pPr>
    </w:p>
    <w:p w14:paraId="72AD9D7B" w14:textId="77777777" w:rsidR="00C87149" w:rsidRPr="00C87149" w:rsidRDefault="00C87149" w:rsidP="00C11954">
      <w:pPr>
        <w:numPr>
          <w:ilvl w:val="0"/>
          <w:numId w:val="41"/>
        </w:numPr>
        <w:tabs>
          <w:tab w:val="left" w:pos="4802"/>
        </w:tabs>
        <w:ind w:left="1418" w:hanging="284"/>
        <w:contextualSpacing/>
        <w:jc w:val="both"/>
        <w:rPr>
          <w:rFonts w:ascii="Museo Sans 300" w:hAnsi="Museo Sans 300"/>
          <w:sz w:val="20"/>
          <w:szCs w:val="20"/>
        </w:rPr>
      </w:pPr>
      <w:r w:rsidRPr="00C87149">
        <w:rPr>
          <w:rFonts w:ascii="Museo Sans 300" w:hAnsi="Museo Sans 300"/>
          <w:sz w:val="20"/>
          <w:szCs w:val="20"/>
        </w:rPr>
        <w:t xml:space="preserve">Reforestar áreas aledañas a las viviendas; </w:t>
      </w:r>
    </w:p>
    <w:p w14:paraId="097F6C5A" w14:textId="77777777" w:rsidR="00C87149" w:rsidRPr="00C87149" w:rsidRDefault="00C87149" w:rsidP="00C11954">
      <w:pPr>
        <w:numPr>
          <w:ilvl w:val="0"/>
          <w:numId w:val="41"/>
        </w:numPr>
        <w:tabs>
          <w:tab w:val="left" w:pos="4802"/>
        </w:tabs>
        <w:ind w:left="1418" w:hanging="284"/>
        <w:contextualSpacing/>
        <w:jc w:val="both"/>
        <w:rPr>
          <w:rFonts w:ascii="Museo Sans 300" w:hAnsi="Museo Sans 300"/>
          <w:sz w:val="20"/>
          <w:szCs w:val="20"/>
        </w:rPr>
      </w:pPr>
      <w:r w:rsidRPr="00C87149">
        <w:rPr>
          <w:rFonts w:ascii="Museo Sans 300" w:hAnsi="Museo Sans 300"/>
          <w:sz w:val="20"/>
          <w:szCs w:val="20"/>
        </w:rPr>
        <w:t>Buen manejo y disposición de los desechos sólidos y aguas servidas;</w:t>
      </w:r>
    </w:p>
    <w:p w14:paraId="786C6520" w14:textId="77777777" w:rsidR="00C87149" w:rsidRPr="00C87149" w:rsidRDefault="00C87149" w:rsidP="00C11954">
      <w:pPr>
        <w:numPr>
          <w:ilvl w:val="0"/>
          <w:numId w:val="41"/>
        </w:numPr>
        <w:tabs>
          <w:tab w:val="left" w:pos="4802"/>
        </w:tabs>
        <w:ind w:left="1418" w:hanging="284"/>
        <w:contextualSpacing/>
        <w:jc w:val="both"/>
        <w:rPr>
          <w:rFonts w:ascii="Museo Sans 300" w:hAnsi="Museo Sans 300"/>
          <w:sz w:val="20"/>
          <w:szCs w:val="20"/>
        </w:rPr>
      </w:pPr>
      <w:r w:rsidRPr="00C87149">
        <w:rPr>
          <w:rFonts w:ascii="Museo Sans 300" w:hAnsi="Museo Sans 300"/>
          <w:sz w:val="20"/>
          <w:szCs w:val="20"/>
        </w:rPr>
        <w:t>Búsqueda de mecanismo de asociatividad para gestionar ante organismos cooperantes o ante la municipalidad, recursos financieros y asistencia técnica para implementar proyectos de conducción de aguas negras.</w:t>
      </w:r>
    </w:p>
    <w:p w14:paraId="01CB15B4" w14:textId="5F1FB45C" w:rsidR="00C87149" w:rsidRPr="000C46EA" w:rsidRDefault="00C87149" w:rsidP="000C46EA">
      <w:pPr>
        <w:tabs>
          <w:tab w:val="left" w:pos="4802"/>
        </w:tabs>
        <w:ind w:left="1134"/>
        <w:jc w:val="both"/>
        <w:rPr>
          <w:rFonts w:ascii="Museo Sans 300" w:hAnsi="Museo Sans 300"/>
          <w:sz w:val="24"/>
          <w:szCs w:val="24"/>
        </w:rPr>
      </w:pPr>
      <w:r w:rsidRPr="000C46EA">
        <w:rPr>
          <w:rFonts w:ascii="Museo Sans 300" w:hAnsi="Museo Sans 300"/>
          <w:sz w:val="24"/>
          <w:szCs w:val="24"/>
        </w:rPr>
        <w:t>Lo anterior, de conformidad a lo establecido en el Acuerdo Segundo del Punto III del Acta de Sesión Ordinaria 23-2021 de fecha 24 de agosto de  2021.</w:t>
      </w:r>
    </w:p>
    <w:p w14:paraId="670C4579" w14:textId="77777777" w:rsidR="00C87149" w:rsidRPr="000C46EA" w:rsidRDefault="00C87149" w:rsidP="000C46EA">
      <w:pPr>
        <w:tabs>
          <w:tab w:val="left" w:pos="4802"/>
        </w:tabs>
        <w:ind w:left="425"/>
        <w:jc w:val="both"/>
        <w:rPr>
          <w:rFonts w:ascii="Museo Sans 300" w:hAnsi="Museo Sans 300"/>
          <w:sz w:val="24"/>
          <w:szCs w:val="24"/>
        </w:rPr>
      </w:pPr>
    </w:p>
    <w:p w14:paraId="5CD21DCE" w14:textId="77777777" w:rsidR="00C87149" w:rsidRPr="000C46EA" w:rsidRDefault="00C87149" w:rsidP="00C11954">
      <w:pPr>
        <w:pStyle w:val="Prrafodelista"/>
        <w:numPr>
          <w:ilvl w:val="0"/>
          <w:numId w:val="40"/>
        </w:numPr>
        <w:tabs>
          <w:tab w:val="left" w:pos="4802"/>
        </w:tabs>
        <w:ind w:left="1134" w:hanging="708"/>
        <w:jc w:val="both"/>
        <w:rPr>
          <w:rFonts w:ascii="Museo Sans 300" w:hAnsi="Museo Sans 300"/>
          <w:color w:val="000000" w:themeColor="text1"/>
          <w:sz w:val="24"/>
          <w:szCs w:val="24"/>
        </w:rPr>
      </w:pPr>
      <w:r w:rsidRPr="000C46EA">
        <w:rPr>
          <w:rFonts w:ascii="Museo Sans 300" w:hAnsi="Museo Sans 300"/>
          <w:sz w:val="24"/>
          <w:szCs w:val="24"/>
        </w:rPr>
        <w:lastRenderedPageBreak/>
        <w:t>Conforme Acta de Posesión Material de fecha 15 de agosto de 2023 elaborada por el técnico del</w:t>
      </w:r>
      <w:r w:rsidRPr="000C46EA">
        <w:rPr>
          <w:rFonts w:ascii="Museo Sans 300" w:hAnsi="Museo Sans 300"/>
          <w:color w:val="000000" w:themeColor="text1"/>
          <w:sz w:val="24"/>
          <w:szCs w:val="24"/>
        </w:rPr>
        <w:t xml:space="preserve"> Centro Estratégico de Transformación e Innovación Agropecuaria, </w:t>
      </w:r>
      <w:r w:rsidRPr="000C46EA">
        <w:rPr>
          <w:rFonts w:ascii="Museo Sans 300" w:hAnsi="Museo Sans 300"/>
          <w:bCs/>
          <w:sz w:val="24"/>
          <w:szCs w:val="24"/>
          <w:lang w:eastAsia="es-SV"/>
        </w:rPr>
        <w:t xml:space="preserve">CETIA III, </w:t>
      </w:r>
      <w:r w:rsidRPr="000C46EA">
        <w:rPr>
          <w:rFonts w:ascii="Museo Sans 300" w:hAnsi="Museo Sans 300"/>
          <w:color w:val="000000" w:themeColor="text1"/>
          <w:sz w:val="24"/>
          <w:szCs w:val="24"/>
        </w:rPr>
        <w:t xml:space="preserve">Sección de Transferencia de Tierras, </w:t>
      </w:r>
      <w:r w:rsidRPr="000C46EA">
        <w:rPr>
          <w:rFonts w:ascii="Museo Sans 300" w:hAnsi="Museo Sans 300"/>
          <w:bCs/>
          <w:sz w:val="24"/>
          <w:szCs w:val="24"/>
          <w:lang w:eastAsia="es-SV"/>
        </w:rPr>
        <w:t>señor Tomas Rajo</w:t>
      </w:r>
      <w:r w:rsidRPr="000C46EA">
        <w:rPr>
          <w:rFonts w:ascii="Museo Sans 300" w:hAnsi="Museo Sans 300"/>
          <w:sz w:val="24"/>
          <w:szCs w:val="24"/>
          <w:lang w:eastAsia="es-SV"/>
        </w:rPr>
        <w:t xml:space="preserve">, el solicitante se encuentra </w:t>
      </w:r>
      <w:r w:rsidRPr="000C46EA">
        <w:rPr>
          <w:rFonts w:ascii="Museo Sans 300" w:hAnsi="Museo Sans 300"/>
          <w:sz w:val="24"/>
          <w:szCs w:val="24"/>
        </w:rPr>
        <w:t>poseyendo el inmueble de forma quieta, pacífica y sin interrupción desde hace 12 años.</w:t>
      </w:r>
    </w:p>
    <w:p w14:paraId="10A362B9" w14:textId="77777777" w:rsidR="00C87149" w:rsidRPr="000C46EA" w:rsidRDefault="00C87149" w:rsidP="000C46EA">
      <w:pPr>
        <w:pStyle w:val="Prrafodelista"/>
        <w:tabs>
          <w:tab w:val="left" w:pos="4802"/>
        </w:tabs>
        <w:ind w:left="1134"/>
        <w:jc w:val="both"/>
        <w:rPr>
          <w:rFonts w:ascii="Museo Sans 300" w:hAnsi="Museo Sans 300"/>
          <w:color w:val="000000" w:themeColor="text1"/>
          <w:sz w:val="24"/>
          <w:szCs w:val="24"/>
        </w:rPr>
      </w:pPr>
    </w:p>
    <w:p w14:paraId="03CE596E" w14:textId="77777777" w:rsidR="00C87149" w:rsidRPr="000C46EA" w:rsidRDefault="00C87149" w:rsidP="00C11954">
      <w:pPr>
        <w:pStyle w:val="Prrafodelista"/>
        <w:numPr>
          <w:ilvl w:val="0"/>
          <w:numId w:val="40"/>
        </w:numPr>
        <w:tabs>
          <w:tab w:val="left" w:pos="4802"/>
        </w:tabs>
        <w:ind w:left="1134" w:hanging="708"/>
        <w:jc w:val="both"/>
        <w:rPr>
          <w:rFonts w:ascii="Museo Sans 300" w:hAnsi="Museo Sans 300"/>
          <w:color w:val="000000" w:themeColor="text1"/>
          <w:sz w:val="24"/>
          <w:szCs w:val="24"/>
        </w:rPr>
      </w:pPr>
      <w:r w:rsidRPr="000C46EA">
        <w:rPr>
          <w:rFonts w:ascii="Museo Sans 300" w:hAnsi="Museo Sans 300"/>
          <w:sz w:val="24"/>
          <w:szCs w:val="24"/>
        </w:rPr>
        <w:t xml:space="preserve">De acuerdo a declaración simple contenida en la Solicitud de Adjudicación de Inmueble de fecha 15 de agosto de 2023, el solicitante manifiesta que no es empleado de ISTA; </w:t>
      </w:r>
      <w:r w:rsidRPr="000C46EA">
        <w:rPr>
          <w:rFonts w:ascii="Museo Sans 300" w:hAnsi="Museo Sans 300"/>
          <w:color w:val="000000" w:themeColor="text1"/>
          <w:sz w:val="24"/>
          <w:szCs w:val="24"/>
        </w:rPr>
        <w:t xml:space="preserve">situación verificada </w:t>
      </w:r>
      <w:r w:rsidRPr="000C46EA">
        <w:rPr>
          <w:rFonts w:ascii="Museo Sans 300" w:hAnsi="Museo Sans 300"/>
          <w:sz w:val="24"/>
          <w:szCs w:val="24"/>
        </w:rPr>
        <w:t xml:space="preserve">en el Sistema de Consulta de Solicitantes para Adjudicaciones que contiene </w:t>
      </w:r>
      <w:r w:rsidRPr="000C46EA">
        <w:rPr>
          <w:rFonts w:ascii="Museo Sans 300" w:hAnsi="Museo Sans 300"/>
          <w:color w:val="000000" w:themeColor="text1"/>
          <w:sz w:val="24"/>
          <w:szCs w:val="24"/>
        </w:rPr>
        <w:t>en la Base de Datos de Empleados de este Instituto.</w:t>
      </w:r>
    </w:p>
    <w:p w14:paraId="1E499287" w14:textId="77777777" w:rsidR="00C87149" w:rsidRPr="000C46EA" w:rsidRDefault="00C87149" w:rsidP="000C46EA">
      <w:pPr>
        <w:tabs>
          <w:tab w:val="left" w:pos="4802"/>
        </w:tabs>
        <w:contextualSpacing/>
        <w:jc w:val="both"/>
        <w:rPr>
          <w:rFonts w:ascii="Museo Sans 300" w:hAnsi="Museo Sans 300"/>
          <w:color w:val="000000" w:themeColor="text1"/>
          <w:sz w:val="24"/>
          <w:szCs w:val="24"/>
        </w:rPr>
      </w:pPr>
    </w:p>
    <w:p w14:paraId="0786F60D" w14:textId="367A1032" w:rsidR="00C87149" w:rsidRPr="00815507" w:rsidRDefault="00C87149" w:rsidP="00815507">
      <w:pPr>
        <w:pStyle w:val="Prrafodelista"/>
        <w:numPr>
          <w:ilvl w:val="0"/>
          <w:numId w:val="40"/>
        </w:numPr>
        <w:ind w:left="1134" w:hanging="708"/>
        <w:contextualSpacing w:val="0"/>
        <w:jc w:val="both"/>
        <w:rPr>
          <w:rFonts w:ascii="Museo Sans 300" w:hAnsi="Museo Sans 300"/>
          <w:sz w:val="24"/>
          <w:szCs w:val="24"/>
        </w:rPr>
      </w:pPr>
      <w:r w:rsidRPr="000C46EA">
        <w:rPr>
          <w:rFonts w:ascii="Museo Sans 300" w:hAnsi="Museo Sans 300"/>
          <w:sz w:val="24"/>
          <w:szCs w:val="24"/>
          <w:lang w:val="es-CL"/>
        </w:rPr>
        <w:t xml:space="preserve">De acuerdo a la Solicitud de Adjudicación de Inmueble 09967 de fecha 15 de agosto de 2023, se encuentra anexa Declaración Jurada, otorgada en la ciudad y departamento de San Vicente, el día 9 de febrero de 2024, ante los oficios notariales de la licenciada Flor Elizabeth Martínez Rodríguez, por el señor DOMINGO AMAYA, en la que manifiesta que </w:t>
      </w:r>
      <w:r w:rsidRPr="000C46EA">
        <w:rPr>
          <w:rFonts w:ascii="Museo Sans 300" w:hAnsi="Museo Sans 300"/>
          <w:sz w:val="24"/>
          <w:szCs w:val="24"/>
        </w:rPr>
        <w:t xml:space="preserve">con el propósito de representar a su menor hija designada como co-beneficiaria de su adjudicación y ante la ausencia de la madre, declara que desconoce su paradero desde hace 6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w:t>
      </w:r>
      <w:r w:rsidRPr="00815507">
        <w:rPr>
          <w:rFonts w:ascii="Museo Sans 300" w:hAnsi="Museo Sans 300"/>
          <w:sz w:val="24"/>
          <w:szCs w:val="24"/>
        </w:rPr>
        <w:t>el caso de que el pago del precio del inmueble adjudicado sea a plazos; lo anterior, con</w:t>
      </w:r>
      <w:r w:rsidRPr="00815507">
        <w:rPr>
          <w:rFonts w:ascii="Museo Sans 300" w:hAnsi="Museo Sans 3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 </w:t>
      </w:r>
    </w:p>
    <w:p w14:paraId="2F27177C" w14:textId="77777777" w:rsidR="00B265B7" w:rsidRPr="000C46EA" w:rsidRDefault="00B265B7" w:rsidP="000C46EA">
      <w:pPr>
        <w:jc w:val="both"/>
        <w:rPr>
          <w:rFonts w:ascii="Museo Sans 300" w:hAnsi="Museo Sans 300"/>
          <w:sz w:val="24"/>
          <w:szCs w:val="24"/>
        </w:rPr>
      </w:pPr>
    </w:p>
    <w:p w14:paraId="09BCB103" w14:textId="12C0A782" w:rsidR="00B265B7" w:rsidRPr="000C46EA" w:rsidRDefault="00B265B7" w:rsidP="000C46EA">
      <w:pPr>
        <w:jc w:val="both"/>
        <w:rPr>
          <w:rFonts w:ascii="Museo Sans 300" w:hAnsi="Museo Sans 300"/>
          <w:sz w:val="24"/>
          <w:szCs w:val="24"/>
        </w:rPr>
      </w:pPr>
      <w:r w:rsidRPr="000C46EA">
        <w:rPr>
          <w:rFonts w:ascii="Museo Sans 300" w:hAnsi="Museo Sans 300"/>
          <w:sz w:val="24"/>
          <w:szCs w:val="24"/>
        </w:rPr>
        <w:t>Se ha tenido a la vista:</w:t>
      </w:r>
      <w:r w:rsidR="00C87149" w:rsidRPr="000C46EA">
        <w:rPr>
          <w:rFonts w:ascii="Museo Sans 300" w:eastAsia="Times New Roman" w:hAnsi="Museo Sans 300" w:cs="Times New Roman"/>
          <w:color w:val="000000" w:themeColor="text1"/>
          <w:sz w:val="24"/>
          <w:szCs w:val="24"/>
          <w:lang w:val="es-ES" w:eastAsia="es-ES"/>
        </w:rPr>
        <w:t xml:space="preserve"> Listado de Valores y Extensiones, reporte de valúo por solar, solicitud de adjudicación de inmueble, acta de posesión material, Certificación de Partida de Nacimiento, copias de Documento Único de Identidad, Declaración Jurada, Listado de Solicitantes de Inmuebles, Razón y Constancia de Inscripción de Desmembración en Cabeza de su Dueño a favor de ISTA,  reporte de búsqueda de solicitantes para adjudicaciones generado por el </w:t>
      </w:r>
      <w:r w:rsidR="00C87149" w:rsidRPr="000C46EA">
        <w:rPr>
          <w:rFonts w:ascii="Museo Sans 300" w:eastAsia="Times New Roman" w:hAnsi="Museo Sans 300"/>
          <w:color w:val="000000"/>
          <w:sz w:val="24"/>
          <w:szCs w:val="24"/>
        </w:rPr>
        <w:t>Centro Estratégico de Transformación e Innovación Agropecuaria CETIA III, Sección de Transferencia de Tierras</w:t>
      </w:r>
      <w:r w:rsidRPr="000C46EA">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26DF8613" w14:textId="77777777" w:rsidR="00B265B7" w:rsidRPr="000C46EA" w:rsidRDefault="00B265B7" w:rsidP="000C46EA">
      <w:pPr>
        <w:jc w:val="both"/>
        <w:rPr>
          <w:rFonts w:ascii="Museo Sans 300" w:hAnsi="Museo Sans 300"/>
          <w:sz w:val="24"/>
          <w:szCs w:val="24"/>
        </w:rPr>
      </w:pPr>
    </w:p>
    <w:p w14:paraId="68275367" w14:textId="77777777" w:rsidR="00B265B7" w:rsidRPr="000C46EA" w:rsidRDefault="00B265B7" w:rsidP="000C46EA">
      <w:pPr>
        <w:jc w:val="both"/>
        <w:rPr>
          <w:rFonts w:ascii="Museo Sans 300" w:hAnsi="Museo Sans 300"/>
          <w:bCs/>
          <w:sz w:val="24"/>
          <w:szCs w:val="24"/>
        </w:rPr>
      </w:pPr>
      <w:r w:rsidRPr="000C46EA">
        <w:rPr>
          <w:rFonts w:ascii="Museo Sans 300" w:hAnsi="Museo Sans 300"/>
          <w:sz w:val="24"/>
          <w:szCs w:val="24"/>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C46EA">
        <w:rPr>
          <w:rFonts w:ascii="Museo Sans 300" w:hAnsi="Museo Sans 300"/>
          <w:bCs/>
          <w:sz w:val="24"/>
          <w:szCs w:val="24"/>
        </w:rPr>
        <w:t xml:space="preserve">Ley del Régimen Especial de la Tierra en Propiedad de Las </w:t>
      </w:r>
    </w:p>
    <w:p w14:paraId="47B781B7" w14:textId="1C0AE83F" w:rsidR="00B265B7" w:rsidRDefault="00B265B7" w:rsidP="000C46EA">
      <w:pPr>
        <w:jc w:val="both"/>
        <w:rPr>
          <w:rFonts w:ascii="Museo Sans 300" w:hAnsi="Museo Sans 300"/>
          <w:sz w:val="24"/>
          <w:szCs w:val="24"/>
          <w:lang w:val="es-ES"/>
        </w:rPr>
      </w:pPr>
      <w:r w:rsidRPr="000C46EA">
        <w:rPr>
          <w:rFonts w:ascii="Museo Sans 300" w:hAnsi="Museo Sans 300"/>
          <w:bCs/>
          <w:sz w:val="24"/>
          <w:szCs w:val="24"/>
        </w:rPr>
        <w:t>Asociaciones Cooperativas, Comunales y Comunitarias Campesinas  Beneficiarios de la Reforma Agraria</w:t>
      </w:r>
      <w:r w:rsidRPr="000C46EA">
        <w:rPr>
          <w:rFonts w:ascii="Museo Sans 300" w:hAnsi="Museo Sans 300"/>
          <w:sz w:val="24"/>
          <w:szCs w:val="24"/>
        </w:rPr>
        <w:t xml:space="preserve">, la Junta Directiva, </w:t>
      </w:r>
      <w:r w:rsidRPr="000C46EA">
        <w:rPr>
          <w:rFonts w:ascii="Museo Sans 300" w:hAnsi="Museo Sans 300"/>
          <w:b/>
          <w:sz w:val="24"/>
          <w:szCs w:val="24"/>
          <w:u w:val="single"/>
        </w:rPr>
        <w:t>ACUERDA: PRIMERO:</w:t>
      </w:r>
      <w:r w:rsidRPr="000C46EA">
        <w:rPr>
          <w:rFonts w:ascii="Museo Sans 300" w:hAnsi="Museo Sans 300"/>
          <w:b/>
          <w:sz w:val="24"/>
          <w:szCs w:val="24"/>
        </w:rPr>
        <w:t xml:space="preserve"> </w:t>
      </w:r>
      <w:r w:rsidRPr="000C46EA">
        <w:rPr>
          <w:rFonts w:ascii="Museo Sans 300" w:hAnsi="Museo Sans 300"/>
          <w:sz w:val="24"/>
          <w:szCs w:val="24"/>
        </w:rPr>
        <w:t xml:space="preserve">Aprobar la adjudicación   y transferencia por compraventa de </w:t>
      </w:r>
      <w:r w:rsidRPr="000C46EA">
        <w:rPr>
          <w:rFonts w:ascii="Museo Sans 300" w:hAnsi="Museo Sans 300"/>
          <w:b/>
          <w:sz w:val="24"/>
          <w:szCs w:val="24"/>
        </w:rPr>
        <w:t xml:space="preserve">01 solar para vivienda </w:t>
      </w:r>
      <w:r w:rsidRPr="000C46EA">
        <w:rPr>
          <w:rFonts w:ascii="Museo Sans 300" w:hAnsi="Museo Sans 300"/>
          <w:sz w:val="24"/>
          <w:szCs w:val="24"/>
        </w:rPr>
        <w:t>a</w:t>
      </w:r>
      <w:r w:rsidRPr="000C46EA">
        <w:rPr>
          <w:rFonts w:ascii="Museo Sans 300" w:hAnsi="Museo Sans 300"/>
          <w:color w:val="000000" w:themeColor="text1"/>
          <w:sz w:val="24"/>
          <w:szCs w:val="24"/>
          <w:lang w:val="es-ES"/>
        </w:rPr>
        <w:t xml:space="preserve"> favor del señor</w:t>
      </w:r>
      <w:r w:rsidRPr="000C46EA">
        <w:rPr>
          <w:rFonts w:ascii="Museo Sans 300" w:hAnsi="Museo Sans 300"/>
          <w:sz w:val="24"/>
          <w:szCs w:val="24"/>
          <w:lang w:val="es-ES" w:eastAsia="es-ES"/>
        </w:rPr>
        <w:t>:</w:t>
      </w:r>
      <w:r w:rsidR="00C87149" w:rsidRPr="000C46EA">
        <w:rPr>
          <w:rFonts w:ascii="Museo Sans 300" w:eastAsia="Calibri" w:hAnsi="Museo Sans 300" w:cs="Arial"/>
          <w:b/>
          <w:bCs/>
          <w:sz w:val="24"/>
          <w:szCs w:val="24"/>
        </w:rPr>
        <w:t xml:space="preserve"> DOMINGO AMAYA</w:t>
      </w:r>
      <w:r w:rsidR="00C87149" w:rsidRPr="000C46EA">
        <w:rPr>
          <w:rFonts w:ascii="Museo Sans 300" w:eastAsia="Calibri" w:hAnsi="Museo Sans 300" w:cs="Arial"/>
          <w:bCs/>
          <w:sz w:val="24"/>
          <w:szCs w:val="24"/>
        </w:rPr>
        <w:t xml:space="preserve">, y su menor hija </w:t>
      </w:r>
      <w:r w:rsidR="00815507">
        <w:rPr>
          <w:rFonts w:ascii="Museo Sans 300" w:eastAsia="Calibri" w:hAnsi="Museo Sans 300" w:cs="Arial"/>
          <w:b/>
          <w:bCs/>
          <w:sz w:val="24"/>
          <w:szCs w:val="24"/>
        </w:rPr>
        <w:t>---</w:t>
      </w:r>
      <w:r w:rsidR="00C87149" w:rsidRPr="000C46EA">
        <w:rPr>
          <w:rFonts w:ascii="Museo Sans 300" w:hAnsi="Museo Sans 300" w:cs="Times New Roman"/>
          <w:color w:val="000000" w:themeColor="text1"/>
          <w:sz w:val="24"/>
          <w:szCs w:val="24"/>
          <w:lang w:val="es-ES"/>
        </w:rPr>
        <w:t xml:space="preserve">; </w:t>
      </w:r>
      <w:r w:rsidR="00C87149" w:rsidRPr="000C46EA">
        <w:rPr>
          <w:rFonts w:ascii="Museo Sans 300" w:eastAsia="Times New Roman" w:hAnsi="Museo Sans 300" w:cs="Times New Roman"/>
          <w:bCs/>
          <w:color w:val="000000" w:themeColor="text1"/>
          <w:sz w:val="24"/>
          <w:szCs w:val="24"/>
        </w:rPr>
        <w:t xml:space="preserve">inmueble </w:t>
      </w:r>
      <w:r w:rsidR="00C87149" w:rsidRPr="000C46EA">
        <w:rPr>
          <w:rFonts w:ascii="Museo Sans 300" w:hAnsi="Museo Sans 300"/>
          <w:sz w:val="24"/>
          <w:szCs w:val="24"/>
        </w:rPr>
        <w:t xml:space="preserve">ubicado </w:t>
      </w:r>
      <w:r w:rsidR="00C87149" w:rsidRPr="000C46EA">
        <w:rPr>
          <w:rFonts w:ascii="Museo Sans 300" w:eastAsia="Times New Roman" w:hAnsi="Museo Sans 300" w:cs="Times New Roman"/>
          <w:sz w:val="24"/>
          <w:szCs w:val="24"/>
          <w:lang w:val="es-ES" w:eastAsia="es-ES"/>
        </w:rPr>
        <w:t xml:space="preserve">Proyecto denominado </w:t>
      </w:r>
      <w:r w:rsidR="00C87149" w:rsidRPr="000C46EA">
        <w:rPr>
          <w:rFonts w:ascii="Museo Sans 300" w:eastAsia="Calibri" w:hAnsi="Museo Sans 300" w:cs="Arial"/>
          <w:b/>
          <w:sz w:val="24"/>
          <w:szCs w:val="24"/>
        </w:rPr>
        <w:t>ASENTAMIENTO COMUNITARIO</w:t>
      </w:r>
      <w:r w:rsidR="00C87149" w:rsidRPr="000C46EA">
        <w:rPr>
          <w:rFonts w:ascii="Museo Sans 300" w:hAnsi="Museo Sans 300"/>
          <w:b/>
          <w:sz w:val="24"/>
          <w:szCs w:val="24"/>
        </w:rPr>
        <w:t>,</w:t>
      </w:r>
      <w:r w:rsidR="00C87149" w:rsidRPr="000C46EA">
        <w:rPr>
          <w:rFonts w:ascii="Museo Sans 300" w:hAnsi="Museo Sans 300" w:cs="Arial"/>
          <w:sz w:val="24"/>
          <w:szCs w:val="24"/>
        </w:rPr>
        <w:t xml:space="preserve"> </w:t>
      </w:r>
      <w:r w:rsidR="00C87149" w:rsidRPr="000C46EA">
        <w:rPr>
          <w:rFonts w:ascii="Museo Sans 300" w:eastAsia="Calibri" w:hAnsi="Museo Sans 300" w:cs="Arial"/>
          <w:sz w:val="24"/>
          <w:szCs w:val="24"/>
        </w:rPr>
        <w:t xml:space="preserve">desarrollado en el inmueble denominado registralmente como </w:t>
      </w:r>
      <w:r w:rsidR="00C87149" w:rsidRPr="000C46EA">
        <w:rPr>
          <w:rFonts w:ascii="Museo Sans 300" w:eastAsia="Calibri" w:hAnsi="Museo Sans 300" w:cs="Arial"/>
          <w:b/>
          <w:sz w:val="24"/>
          <w:szCs w:val="24"/>
        </w:rPr>
        <w:t xml:space="preserve">HACIENDA ACHICHILCO 2 </w:t>
      </w:r>
      <w:r w:rsidR="00C87149" w:rsidRPr="000C46EA">
        <w:rPr>
          <w:rFonts w:ascii="Museo Sans 300" w:eastAsia="Calibri" w:hAnsi="Museo Sans 300" w:cs="Arial"/>
          <w:sz w:val="24"/>
          <w:szCs w:val="24"/>
        </w:rPr>
        <w:t>y</w:t>
      </w:r>
      <w:r w:rsidR="00C87149" w:rsidRPr="000C46EA">
        <w:rPr>
          <w:rFonts w:ascii="Museo Sans 300" w:eastAsia="Calibri" w:hAnsi="Museo Sans 300" w:cs="Arial"/>
          <w:b/>
          <w:sz w:val="24"/>
          <w:szCs w:val="24"/>
        </w:rPr>
        <w:t xml:space="preserve"> </w:t>
      </w:r>
      <w:r w:rsidR="00C87149" w:rsidRPr="000C46EA">
        <w:rPr>
          <w:rFonts w:ascii="Museo Sans 300" w:eastAsia="Calibri" w:hAnsi="Museo Sans 300" w:cs="Arial"/>
          <w:sz w:val="24"/>
          <w:szCs w:val="24"/>
        </w:rPr>
        <w:t>según plano aprobado como</w:t>
      </w:r>
      <w:r w:rsidR="00C87149" w:rsidRPr="000C46EA">
        <w:rPr>
          <w:rFonts w:ascii="Museo Sans 300" w:eastAsia="Calibri" w:hAnsi="Museo Sans 300" w:cs="Arial"/>
          <w:b/>
          <w:sz w:val="24"/>
          <w:szCs w:val="24"/>
        </w:rPr>
        <w:t xml:space="preserve"> HACIENDA ACHICHILCO 2, PORCIÓN 1-2</w:t>
      </w:r>
      <w:r w:rsidR="00C87149" w:rsidRPr="000C46EA">
        <w:rPr>
          <w:rFonts w:ascii="Museo Sans 300" w:hAnsi="Museo Sans 300" w:cs="Arial"/>
          <w:bCs/>
          <w:sz w:val="24"/>
          <w:szCs w:val="24"/>
        </w:rPr>
        <w:t xml:space="preserve"> ubicado en Llanos de Achichilco, </w:t>
      </w:r>
      <w:r w:rsidR="00C87149" w:rsidRPr="000C46EA">
        <w:rPr>
          <w:rFonts w:ascii="Museo Sans 300" w:hAnsi="Museo Sans 300"/>
          <w:sz w:val="24"/>
          <w:szCs w:val="24"/>
          <w:lang w:val="es-ES"/>
        </w:rPr>
        <w:t>jurisdicción y departamento de San Vicente</w:t>
      </w:r>
      <w:r w:rsidRPr="000C46EA">
        <w:rPr>
          <w:rFonts w:ascii="Museo Sans 300" w:eastAsia="Times New Roman" w:hAnsi="Museo Sans 300"/>
          <w:color w:val="000000"/>
          <w:sz w:val="24"/>
          <w:szCs w:val="24"/>
        </w:rPr>
        <w:t>,</w:t>
      </w:r>
      <w:r w:rsidRPr="000C46EA">
        <w:rPr>
          <w:rFonts w:ascii="Museo Sans 300" w:hAnsi="Museo Sans 300"/>
          <w:b/>
          <w:sz w:val="24"/>
          <w:szCs w:val="24"/>
        </w:rPr>
        <w:t xml:space="preserve"> </w:t>
      </w:r>
      <w:r w:rsidRPr="000C46EA">
        <w:rPr>
          <w:rFonts w:ascii="Museo Sans 300" w:hAnsi="Museo Sans 300"/>
          <w:sz w:val="24"/>
          <w:szCs w:val="24"/>
          <w:lang w:val="es-ES"/>
        </w:rPr>
        <w:t xml:space="preserve">quedando la adjudicación conforme el cuadro de valores y extensiones  siguiente: </w:t>
      </w:r>
    </w:p>
    <w:p w14:paraId="03CC1679" w14:textId="77777777" w:rsidR="00815507" w:rsidRPr="000C46EA" w:rsidRDefault="00815507" w:rsidP="000C46EA">
      <w:pPr>
        <w:jc w:val="both"/>
        <w:rPr>
          <w:rFonts w:ascii="Museo Sans 300" w:hAnsi="Museo Sans 300"/>
          <w:sz w:val="24"/>
          <w:szCs w:val="24"/>
          <w:lang w:val="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C87149" w:rsidRPr="002B0B04" w14:paraId="6B27A2FC" w14:textId="77777777" w:rsidTr="00C8714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CC83DA7" w14:textId="77777777" w:rsidR="00C87149" w:rsidRPr="002B0B04" w:rsidRDefault="00C87149" w:rsidP="00C87149">
            <w:pPr>
              <w:widowControl w:val="0"/>
              <w:autoSpaceDE w:val="0"/>
              <w:autoSpaceDN w:val="0"/>
              <w:adjustRightInd w:val="0"/>
              <w:rPr>
                <w:rFonts w:ascii="Times New Roman" w:hAnsi="Times New Roman" w:cs="Times New Roman"/>
                <w:b/>
                <w:bCs/>
                <w:sz w:val="14"/>
                <w:szCs w:val="14"/>
              </w:rPr>
            </w:pPr>
            <w:r w:rsidRPr="002B0B04">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8F20C34" w14:textId="77777777" w:rsidR="00C87149" w:rsidRPr="002B0B04" w:rsidRDefault="00C87149" w:rsidP="00C87149">
            <w:pPr>
              <w:widowControl w:val="0"/>
              <w:autoSpaceDE w:val="0"/>
              <w:autoSpaceDN w:val="0"/>
              <w:adjustRightInd w:val="0"/>
              <w:rPr>
                <w:rFonts w:ascii="Times New Roman" w:hAnsi="Times New Roman" w:cs="Times New Roman"/>
                <w:b/>
                <w:bCs/>
                <w:sz w:val="14"/>
                <w:szCs w:val="14"/>
              </w:rPr>
            </w:pPr>
            <w:r w:rsidRPr="002B0B04">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8CB0D3F" w14:textId="77777777" w:rsidR="00C87149" w:rsidRPr="002B0B04" w:rsidRDefault="00C87149" w:rsidP="00C87149">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0C7E203" w14:textId="77777777" w:rsidR="00C87149" w:rsidRPr="002B0B04" w:rsidRDefault="00C87149" w:rsidP="00C87149">
            <w:pPr>
              <w:widowControl w:val="0"/>
              <w:autoSpaceDE w:val="0"/>
              <w:autoSpaceDN w:val="0"/>
              <w:adjustRightInd w:val="0"/>
              <w:rPr>
                <w:rFonts w:ascii="Times New Roman" w:hAnsi="Times New Roman" w:cs="Times New Roman"/>
                <w:b/>
                <w:bCs/>
                <w:sz w:val="14"/>
                <w:szCs w:val="14"/>
              </w:rPr>
            </w:pPr>
            <w:r w:rsidRPr="002B0B04">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F364270" w14:textId="77777777" w:rsidR="00C87149" w:rsidRPr="002B0B04" w:rsidRDefault="00C87149" w:rsidP="00C87149">
            <w:pPr>
              <w:widowControl w:val="0"/>
              <w:autoSpaceDE w:val="0"/>
              <w:autoSpaceDN w:val="0"/>
              <w:adjustRightInd w:val="0"/>
              <w:rPr>
                <w:rFonts w:ascii="Times New Roman" w:hAnsi="Times New Roman" w:cs="Times New Roman"/>
                <w:b/>
                <w:bCs/>
                <w:sz w:val="14"/>
                <w:szCs w:val="14"/>
              </w:rPr>
            </w:pPr>
            <w:r w:rsidRPr="002B0B04">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F9FA91D" w14:textId="77777777" w:rsidR="00C87149" w:rsidRPr="002B0B04" w:rsidRDefault="00C87149" w:rsidP="00C87149">
            <w:pPr>
              <w:widowControl w:val="0"/>
              <w:autoSpaceDE w:val="0"/>
              <w:autoSpaceDN w:val="0"/>
              <w:adjustRightInd w:val="0"/>
              <w:rPr>
                <w:rFonts w:ascii="Times New Roman" w:hAnsi="Times New Roman" w:cs="Times New Roman"/>
                <w:b/>
                <w:bCs/>
                <w:sz w:val="14"/>
                <w:szCs w:val="14"/>
              </w:rPr>
            </w:pPr>
            <w:r w:rsidRPr="002B0B04">
              <w:rPr>
                <w:rFonts w:ascii="Times New Roman" w:hAnsi="Times New Roman" w:cs="Times New Roman"/>
                <w:b/>
                <w:bCs/>
                <w:sz w:val="14"/>
                <w:szCs w:val="14"/>
              </w:rPr>
              <w:t xml:space="preserve">VALOR (¢) </w:t>
            </w:r>
          </w:p>
        </w:tc>
      </w:tr>
      <w:tr w:rsidR="00C87149" w:rsidRPr="002B0B04" w14:paraId="6C98B929" w14:textId="77777777" w:rsidTr="00C87149">
        <w:tc>
          <w:tcPr>
            <w:tcW w:w="1413" w:type="pct"/>
            <w:tcBorders>
              <w:top w:val="single" w:sz="2" w:space="0" w:color="auto"/>
              <w:left w:val="single" w:sz="2" w:space="0" w:color="auto"/>
              <w:bottom w:val="single" w:sz="2" w:space="0" w:color="auto"/>
              <w:right w:val="single" w:sz="2" w:space="0" w:color="auto"/>
            </w:tcBorders>
            <w:shd w:val="clear" w:color="auto" w:fill="DCDCDC"/>
          </w:tcPr>
          <w:p w14:paraId="6AA49B80" w14:textId="77777777" w:rsidR="00C87149" w:rsidRPr="002B0B04" w:rsidRDefault="00C87149" w:rsidP="00C87149">
            <w:pPr>
              <w:widowControl w:val="0"/>
              <w:autoSpaceDE w:val="0"/>
              <w:autoSpaceDN w:val="0"/>
              <w:adjustRightInd w:val="0"/>
              <w:rPr>
                <w:rFonts w:ascii="Times New Roman" w:hAnsi="Times New Roman" w:cs="Times New Roman"/>
                <w:b/>
                <w:bCs/>
                <w:sz w:val="14"/>
                <w:szCs w:val="14"/>
              </w:rPr>
            </w:pPr>
            <w:r w:rsidRPr="002B0B04">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7EE6460" w14:textId="77777777" w:rsidR="00C87149" w:rsidRPr="002B0B04" w:rsidRDefault="00C87149" w:rsidP="00C87149">
            <w:pPr>
              <w:widowControl w:val="0"/>
              <w:autoSpaceDE w:val="0"/>
              <w:autoSpaceDN w:val="0"/>
              <w:adjustRightInd w:val="0"/>
              <w:rPr>
                <w:rFonts w:ascii="Times New Roman" w:hAnsi="Times New Roman" w:cs="Times New Roman"/>
                <w:b/>
                <w:bCs/>
                <w:sz w:val="14"/>
                <w:szCs w:val="14"/>
              </w:rPr>
            </w:pPr>
            <w:r w:rsidRPr="002B0B04">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F8D9FC7" w14:textId="77777777" w:rsidR="00C87149" w:rsidRPr="002B0B04" w:rsidRDefault="00C87149" w:rsidP="00C87149">
            <w:pPr>
              <w:widowControl w:val="0"/>
              <w:autoSpaceDE w:val="0"/>
              <w:autoSpaceDN w:val="0"/>
              <w:adjustRightInd w:val="0"/>
              <w:rPr>
                <w:rFonts w:ascii="Times New Roman" w:hAnsi="Times New Roman" w:cs="Times New Roman"/>
                <w:b/>
                <w:bCs/>
                <w:sz w:val="14"/>
                <w:szCs w:val="14"/>
              </w:rPr>
            </w:pPr>
            <w:r w:rsidRPr="002B0B04">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7375429" w14:textId="77777777" w:rsidR="00C87149" w:rsidRPr="002B0B04" w:rsidRDefault="00C87149" w:rsidP="00C87149">
            <w:pPr>
              <w:widowControl w:val="0"/>
              <w:autoSpaceDE w:val="0"/>
              <w:autoSpaceDN w:val="0"/>
              <w:adjustRightInd w:val="0"/>
              <w:rPr>
                <w:rFonts w:ascii="Times New Roman" w:hAnsi="Times New Roman" w:cs="Times New Roman"/>
                <w:b/>
                <w:bCs/>
                <w:sz w:val="14"/>
                <w:szCs w:val="14"/>
              </w:rPr>
            </w:pPr>
            <w:r w:rsidRPr="002B0B04">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0A46B95" w14:textId="77777777" w:rsidR="00C87149" w:rsidRPr="002B0B04" w:rsidRDefault="00C87149" w:rsidP="00C87149">
            <w:pPr>
              <w:widowControl w:val="0"/>
              <w:autoSpaceDE w:val="0"/>
              <w:autoSpaceDN w:val="0"/>
              <w:adjustRightInd w:val="0"/>
              <w:rPr>
                <w:rFonts w:ascii="Times New Roman" w:hAnsi="Times New Roman" w:cs="Times New Roman"/>
                <w:b/>
                <w:bCs/>
                <w:sz w:val="14"/>
                <w:szCs w:val="14"/>
              </w:rPr>
            </w:pPr>
            <w:r w:rsidRPr="002B0B04">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EBFFFED" w14:textId="77777777" w:rsidR="00C87149" w:rsidRPr="002B0B04" w:rsidRDefault="00C87149" w:rsidP="00C87149">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6CA2E45" w14:textId="77777777" w:rsidR="00C87149" w:rsidRPr="002B0B04" w:rsidRDefault="00C87149" w:rsidP="00C87149">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55DDA9E" w14:textId="77777777" w:rsidR="00C87149" w:rsidRPr="002B0B04" w:rsidRDefault="00C87149" w:rsidP="00C87149">
            <w:pPr>
              <w:widowControl w:val="0"/>
              <w:autoSpaceDE w:val="0"/>
              <w:autoSpaceDN w:val="0"/>
              <w:adjustRightInd w:val="0"/>
              <w:rPr>
                <w:rFonts w:ascii="Times New Roman" w:hAnsi="Times New Roman" w:cs="Times New Roman"/>
                <w:b/>
                <w:bCs/>
                <w:sz w:val="14"/>
                <w:szCs w:val="14"/>
              </w:rPr>
            </w:pPr>
          </w:p>
        </w:tc>
      </w:tr>
    </w:tbl>
    <w:p w14:paraId="3A044AF6" w14:textId="77777777" w:rsidR="00C87149" w:rsidRPr="002B0B04" w:rsidRDefault="00C87149" w:rsidP="00C87149">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C87149" w:rsidRPr="002B0B04" w14:paraId="4BDE1176" w14:textId="77777777" w:rsidTr="00C87149">
        <w:tc>
          <w:tcPr>
            <w:tcW w:w="2600" w:type="dxa"/>
            <w:tcBorders>
              <w:top w:val="single" w:sz="2" w:space="0" w:color="auto"/>
              <w:left w:val="single" w:sz="2" w:space="0" w:color="auto"/>
              <w:bottom w:val="single" w:sz="2" w:space="0" w:color="auto"/>
              <w:right w:val="single" w:sz="2" w:space="0" w:color="auto"/>
            </w:tcBorders>
          </w:tcPr>
          <w:p w14:paraId="51BC9CF4" w14:textId="77777777" w:rsidR="00C87149" w:rsidRPr="002B0B04" w:rsidRDefault="00C87149" w:rsidP="00C87149">
            <w:pPr>
              <w:widowControl w:val="0"/>
              <w:autoSpaceDE w:val="0"/>
              <w:autoSpaceDN w:val="0"/>
              <w:adjustRightInd w:val="0"/>
              <w:rPr>
                <w:rFonts w:ascii="Times New Roman" w:hAnsi="Times New Roman" w:cs="Times New Roman"/>
                <w:b/>
                <w:bCs/>
                <w:sz w:val="14"/>
                <w:szCs w:val="14"/>
              </w:rPr>
            </w:pPr>
            <w:r w:rsidRPr="002B0B04">
              <w:rPr>
                <w:rFonts w:ascii="Times New Roman" w:hAnsi="Times New Roman" w:cs="Times New Roman"/>
                <w:b/>
                <w:bCs/>
                <w:sz w:val="14"/>
                <w:szCs w:val="14"/>
              </w:rPr>
              <w:t xml:space="preserve">No DE ENTREGA: 12 </w:t>
            </w:r>
          </w:p>
        </w:tc>
      </w:tr>
    </w:tbl>
    <w:p w14:paraId="2150A706" w14:textId="440610F8" w:rsidR="00C87149" w:rsidRPr="002B0B04" w:rsidRDefault="00C87149" w:rsidP="00C87149">
      <w:pPr>
        <w:widowControl w:val="0"/>
        <w:autoSpaceDE w:val="0"/>
        <w:autoSpaceDN w:val="0"/>
        <w:adjustRightInd w:val="0"/>
        <w:rPr>
          <w:rFonts w:ascii="Times New Roman" w:hAnsi="Times New Roman" w:cs="Times New Roman"/>
          <w:b/>
          <w:bCs/>
          <w:sz w:val="14"/>
          <w:szCs w:val="14"/>
        </w:rPr>
      </w:pPr>
      <w:r w:rsidRPr="002B0B04">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C87149" w:rsidRPr="002B0B04" w14:paraId="0C30D8D3" w14:textId="77777777" w:rsidTr="00C87149">
        <w:tc>
          <w:tcPr>
            <w:tcW w:w="1413" w:type="pct"/>
            <w:vMerge w:val="restart"/>
            <w:tcBorders>
              <w:top w:val="single" w:sz="2" w:space="0" w:color="auto"/>
              <w:left w:val="single" w:sz="2" w:space="0" w:color="auto"/>
              <w:bottom w:val="single" w:sz="2" w:space="0" w:color="auto"/>
              <w:right w:val="single" w:sz="2" w:space="0" w:color="auto"/>
            </w:tcBorders>
          </w:tcPr>
          <w:p w14:paraId="424F9625" w14:textId="67B4822B" w:rsidR="00C87149" w:rsidRPr="002B0B04" w:rsidRDefault="00815507" w:rsidP="00C871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C87149" w:rsidRPr="002B0B04">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23FDFEA" w14:textId="77777777" w:rsidR="00C87149" w:rsidRPr="002B0B04" w:rsidRDefault="00C87149" w:rsidP="00C87149">
            <w:pPr>
              <w:widowControl w:val="0"/>
              <w:autoSpaceDE w:val="0"/>
              <w:autoSpaceDN w:val="0"/>
              <w:adjustRightInd w:val="0"/>
              <w:rPr>
                <w:rFonts w:ascii="Times New Roman" w:hAnsi="Times New Roman" w:cs="Times New Roman"/>
                <w:sz w:val="14"/>
                <w:szCs w:val="14"/>
              </w:rPr>
            </w:pPr>
            <w:r w:rsidRPr="002B0B04">
              <w:rPr>
                <w:rFonts w:ascii="Times New Roman" w:hAnsi="Times New Roman" w:cs="Times New Roman"/>
                <w:sz w:val="14"/>
                <w:szCs w:val="14"/>
              </w:rPr>
              <w:t xml:space="preserve">Solares: </w:t>
            </w:r>
          </w:p>
          <w:p w14:paraId="677DB8A5" w14:textId="7ED11C32" w:rsidR="00C87149" w:rsidRPr="002B0B04" w:rsidRDefault="00815507" w:rsidP="00C871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C87149" w:rsidRPr="002B0B04">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D218B53" w14:textId="77777777" w:rsidR="00C87149" w:rsidRPr="002B0B04" w:rsidRDefault="00C87149" w:rsidP="00C87149">
            <w:pPr>
              <w:widowControl w:val="0"/>
              <w:autoSpaceDE w:val="0"/>
              <w:autoSpaceDN w:val="0"/>
              <w:adjustRightInd w:val="0"/>
              <w:rPr>
                <w:rFonts w:ascii="Times New Roman" w:hAnsi="Times New Roman" w:cs="Times New Roman"/>
                <w:sz w:val="14"/>
                <w:szCs w:val="14"/>
              </w:rPr>
            </w:pPr>
          </w:p>
          <w:p w14:paraId="6AEAE9E2" w14:textId="77777777" w:rsidR="00C87149" w:rsidRPr="002B0B04" w:rsidRDefault="00C87149" w:rsidP="00C87149">
            <w:pPr>
              <w:widowControl w:val="0"/>
              <w:autoSpaceDE w:val="0"/>
              <w:autoSpaceDN w:val="0"/>
              <w:adjustRightInd w:val="0"/>
              <w:rPr>
                <w:rFonts w:ascii="Times New Roman" w:hAnsi="Times New Roman" w:cs="Times New Roman"/>
                <w:sz w:val="14"/>
                <w:szCs w:val="14"/>
              </w:rPr>
            </w:pPr>
            <w:r w:rsidRPr="002B0B04">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511B712C" w14:textId="77777777" w:rsidR="00C87149" w:rsidRPr="002B0B04" w:rsidRDefault="00C87149" w:rsidP="00C87149">
            <w:pPr>
              <w:widowControl w:val="0"/>
              <w:autoSpaceDE w:val="0"/>
              <w:autoSpaceDN w:val="0"/>
              <w:adjustRightInd w:val="0"/>
              <w:rPr>
                <w:rFonts w:ascii="Times New Roman" w:hAnsi="Times New Roman" w:cs="Times New Roman"/>
                <w:sz w:val="14"/>
                <w:szCs w:val="14"/>
              </w:rPr>
            </w:pPr>
          </w:p>
          <w:p w14:paraId="24D17862" w14:textId="559FB883" w:rsidR="00C87149" w:rsidRPr="002B0B04" w:rsidRDefault="00815507" w:rsidP="00C871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C87149" w:rsidRPr="002B0B04">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3040173" w14:textId="77777777" w:rsidR="00C87149" w:rsidRPr="002B0B04" w:rsidRDefault="00C87149" w:rsidP="00C87149">
            <w:pPr>
              <w:widowControl w:val="0"/>
              <w:autoSpaceDE w:val="0"/>
              <w:autoSpaceDN w:val="0"/>
              <w:adjustRightInd w:val="0"/>
              <w:rPr>
                <w:rFonts w:ascii="Times New Roman" w:hAnsi="Times New Roman" w:cs="Times New Roman"/>
                <w:sz w:val="14"/>
                <w:szCs w:val="14"/>
              </w:rPr>
            </w:pPr>
          </w:p>
          <w:p w14:paraId="1BB854F3" w14:textId="1E7A2A40" w:rsidR="00C87149" w:rsidRPr="002B0B04" w:rsidRDefault="00815507" w:rsidP="00C871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C87149" w:rsidRPr="002B0B04">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99F9C49" w14:textId="77777777" w:rsidR="00C87149" w:rsidRPr="002B0B04" w:rsidRDefault="00C87149" w:rsidP="00C87149">
            <w:pPr>
              <w:widowControl w:val="0"/>
              <w:autoSpaceDE w:val="0"/>
              <w:autoSpaceDN w:val="0"/>
              <w:adjustRightInd w:val="0"/>
              <w:jc w:val="right"/>
              <w:rPr>
                <w:rFonts w:ascii="Times New Roman" w:hAnsi="Times New Roman" w:cs="Times New Roman"/>
                <w:sz w:val="14"/>
                <w:szCs w:val="14"/>
              </w:rPr>
            </w:pPr>
          </w:p>
          <w:p w14:paraId="4B3B643A" w14:textId="77777777" w:rsidR="00C87149" w:rsidRPr="002B0B04" w:rsidRDefault="00C87149" w:rsidP="00C87149">
            <w:pPr>
              <w:widowControl w:val="0"/>
              <w:autoSpaceDE w:val="0"/>
              <w:autoSpaceDN w:val="0"/>
              <w:adjustRightInd w:val="0"/>
              <w:jc w:val="right"/>
              <w:rPr>
                <w:rFonts w:ascii="Times New Roman" w:hAnsi="Times New Roman" w:cs="Times New Roman"/>
                <w:sz w:val="14"/>
                <w:szCs w:val="14"/>
              </w:rPr>
            </w:pPr>
            <w:r w:rsidRPr="002B0B04">
              <w:rPr>
                <w:rFonts w:ascii="Times New Roman" w:hAnsi="Times New Roman" w:cs="Times New Roman"/>
                <w:sz w:val="14"/>
                <w:szCs w:val="14"/>
              </w:rPr>
              <w:t xml:space="preserve">112.30 </w:t>
            </w:r>
          </w:p>
        </w:tc>
        <w:tc>
          <w:tcPr>
            <w:tcW w:w="359" w:type="pct"/>
            <w:tcBorders>
              <w:top w:val="single" w:sz="2" w:space="0" w:color="auto"/>
              <w:left w:val="single" w:sz="2" w:space="0" w:color="auto"/>
              <w:bottom w:val="single" w:sz="2" w:space="0" w:color="auto"/>
              <w:right w:val="single" w:sz="2" w:space="0" w:color="auto"/>
            </w:tcBorders>
          </w:tcPr>
          <w:p w14:paraId="4080D864" w14:textId="77777777" w:rsidR="00C87149" w:rsidRPr="002B0B04" w:rsidRDefault="00C87149" w:rsidP="00C87149">
            <w:pPr>
              <w:widowControl w:val="0"/>
              <w:autoSpaceDE w:val="0"/>
              <w:autoSpaceDN w:val="0"/>
              <w:adjustRightInd w:val="0"/>
              <w:jc w:val="right"/>
              <w:rPr>
                <w:rFonts w:ascii="Times New Roman" w:hAnsi="Times New Roman" w:cs="Times New Roman"/>
                <w:sz w:val="14"/>
                <w:szCs w:val="14"/>
              </w:rPr>
            </w:pPr>
          </w:p>
          <w:p w14:paraId="29FA4D92" w14:textId="77777777" w:rsidR="00C87149" w:rsidRPr="002B0B04" w:rsidRDefault="00C87149" w:rsidP="00C87149">
            <w:pPr>
              <w:widowControl w:val="0"/>
              <w:autoSpaceDE w:val="0"/>
              <w:autoSpaceDN w:val="0"/>
              <w:adjustRightInd w:val="0"/>
              <w:jc w:val="right"/>
              <w:rPr>
                <w:rFonts w:ascii="Times New Roman" w:hAnsi="Times New Roman" w:cs="Times New Roman"/>
                <w:sz w:val="14"/>
                <w:szCs w:val="14"/>
              </w:rPr>
            </w:pPr>
            <w:r w:rsidRPr="002B0B04">
              <w:rPr>
                <w:rFonts w:ascii="Times New Roman" w:hAnsi="Times New Roman" w:cs="Times New Roman"/>
                <w:sz w:val="14"/>
                <w:szCs w:val="14"/>
              </w:rPr>
              <w:t xml:space="preserve">539.04 </w:t>
            </w:r>
          </w:p>
        </w:tc>
        <w:tc>
          <w:tcPr>
            <w:tcW w:w="359" w:type="pct"/>
            <w:tcBorders>
              <w:top w:val="single" w:sz="2" w:space="0" w:color="auto"/>
              <w:left w:val="single" w:sz="2" w:space="0" w:color="auto"/>
              <w:bottom w:val="single" w:sz="2" w:space="0" w:color="auto"/>
              <w:right w:val="single" w:sz="2" w:space="0" w:color="auto"/>
            </w:tcBorders>
          </w:tcPr>
          <w:p w14:paraId="027E9A55" w14:textId="77777777" w:rsidR="00C87149" w:rsidRPr="002B0B04" w:rsidRDefault="00C87149" w:rsidP="00C87149">
            <w:pPr>
              <w:widowControl w:val="0"/>
              <w:autoSpaceDE w:val="0"/>
              <w:autoSpaceDN w:val="0"/>
              <w:adjustRightInd w:val="0"/>
              <w:jc w:val="right"/>
              <w:rPr>
                <w:rFonts w:ascii="Times New Roman" w:hAnsi="Times New Roman" w:cs="Times New Roman"/>
                <w:sz w:val="14"/>
                <w:szCs w:val="14"/>
              </w:rPr>
            </w:pPr>
          </w:p>
          <w:p w14:paraId="4DF35C82" w14:textId="77777777" w:rsidR="00C87149" w:rsidRPr="002B0B04" w:rsidRDefault="00C87149" w:rsidP="00C87149">
            <w:pPr>
              <w:widowControl w:val="0"/>
              <w:autoSpaceDE w:val="0"/>
              <w:autoSpaceDN w:val="0"/>
              <w:adjustRightInd w:val="0"/>
              <w:jc w:val="right"/>
              <w:rPr>
                <w:rFonts w:ascii="Times New Roman" w:hAnsi="Times New Roman" w:cs="Times New Roman"/>
                <w:sz w:val="14"/>
                <w:szCs w:val="14"/>
              </w:rPr>
            </w:pPr>
            <w:r w:rsidRPr="002B0B04">
              <w:rPr>
                <w:rFonts w:ascii="Times New Roman" w:hAnsi="Times New Roman" w:cs="Times New Roman"/>
                <w:sz w:val="14"/>
                <w:szCs w:val="14"/>
              </w:rPr>
              <w:t xml:space="preserve">4716.60 </w:t>
            </w:r>
          </w:p>
        </w:tc>
      </w:tr>
      <w:tr w:rsidR="00C87149" w:rsidRPr="002B0B04" w14:paraId="1B3E4FFD" w14:textId="77777777" w:rsidTr="00C87149">
        <w:tc>
          <w:tcPr>
            <w:tcW w:w="1413" w:type="pct"/>
            <w:vMerge/>
            <w:tcBorders>
              <w:top w:val="single" w:sz="2" w:space="0" w:color="auto"/>
              <w:left w:val="single" w:sz="2" w:space="0" w:color="auto"/>
              <w:bottom w:val="single" w:sz="2" w:space="0" w:color="auto"/>
              <w:right w:val="single" w:sz="2" w:space="0" w:color="auto"/>
            </w:tcBorders>
          </w:tcPr>
          <w:p w14:paraId="48FAC8DB" w14:textId="77777777" w:rsidR="00C87149" w:rsidRPr="002B0B04" w:rsidRDefault="00C87149" w:rsidP="00C87149">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7F847DC" w14:textId="77777777" w:rsidR="00C87149" w:rsidRPr="002B0B04" w:rsidRDefault="00C87149" w:rsidP="00C87149">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AE995A4" w14:textId="77777777" w:rsidR="00C87149" w:rsidRPr="002B0B04" w:rsidRDefault="00C87149" w:rsidP="00C87149">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E1EA2CD" w14:textId="77777777" w:rsidR="00C87149" w:rsidRPr="002B0B04" w:rsidRDefault="00C87149" w:rsidP="00C87149">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8584D72" w14:textId="77777777" w:rsidR="00C87149" w:rsidRPr="002B0B04" w:rsidRDefault="00C87149" w:rsidP="00C87149">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E9FC005" w14:textId="77777777" w:rsidR="00C87149" w:rsidRPr="002B0B04" w:rsidRDefault="00C87149" w:rsidP="00C87149">
            <w:pPr>
              <w:widowControl w:val="0"/>
              <w:autoSpaceDE w:val="0"/>
              <w:autoSpaceDN w:val="0"/>
              <w:adjustRightInd w:val="0"/>
              <w:jc w:val="right"/>
              <w:rPr>
                <w:rFonts w:ascii="Times New Roman" w:hAnsi="Times New Roman" w:cs="Times New Roman"/>
                <w:sz w:val="14"/>
                <w:szCs w:val="14"/>
              </w:rPr>
            </w:pPr>
            <w:r w:rsidRPr="002B0B04">
              <w:rPr>
                <w:rFonts w:ascii="Times New Roman" w:hAnsi="Times New Roman" w:cs="Times New Roman"/>
                <w:sz w:val="14"/>
                <w:szCs w:val="14"/>
              </w:rPr>
              <w:t xml:space="preserve">112.30 </w:t>
            </w:r>
          </w:p>
        </w:tc>
        <w:tc>
          <w:tcPr>
            <w:tcW w:w="359" w:type="pct"/>
            <w:tcBorders>
              <w:top w:val="single" w:sz="2" w:space="0" w:color="auto"/>
              <w:left w:val="single" w:sz="2" w:space="0" w:color="auto"/>
              <w:bottom w:val="single" w:sz="2" w:space="0" w:color="auto"/>
              <w:right w:val="single" w:sz="2" w:space="0" w:color="auto"/>
            </w:tcBorders>
          </w:tcPr>
          <w:p w14:paraId="21963CBC" w14:textId="77777777" w:rsidR="00C87149" w:rsidRPr="002B0B04" w:rsidRDefault="00C87149" w:rsidP="00C87149">
            <w:pPr>
              <w:widowControl w:val="0"/>
              <w:autoSpaceDE w:val="0"/>
              <w:autoSpaceDN w:val="0"/>
              <w:adjustRightInd w:val="0"/>
              <w:jc w:val="right"/>
              <w:rPr>
                <w:rFonts w:ascii="Times New Roman" w:hAnsi="Times New Roman" w:cs="Times New Roman"/>
                <w:sz w:val="14"/>
                <w:szCs w:val="14"/>
              </w:rPr>
            </w:pPr>
            <w:r w:rsidRPr="002B0B04">
              <w:rPr>
                <w:rFonts w:ascii="Times New Roman" w:hAnsi="Times New Roman" w:cs="Times New Roman"/>
                <w:sz w:val="14"/>
                <w:szCs w:val="14"/>
              </w:rPr>
              <w:t xml:space="preserve">539.04 </w:t>
            </w:r>
          </w:p>
        </w:tc>
        <w:tc>
          <w:tcPr>
            <w:tcW w:w="359" w:type="pct"/>
            <w:tcBorders>
              <w:top w:val="single" w:sz="2" w:space="0" w:color="auto"/>
              <w:left w:val="single" w:sz="2" w:space="0" w:color="auto"/>
              <w:bottom w:val="single" w:sz="2" w:space="0" w:color="auto"/>
              <w:right w:val="single" w:sz="2" w:space="0" w:color="auto"/>
            </w:tcBorders>
          </w:tcPr>
          <w:p w14:paraId="1BA4C5A0" w14:textId="77777777" w:rsidR="00C87149" w:rsidRPr="002B0B04" w:rsidRDefault="00C87149" w:rsidP="00C87149">
            <w:pPr>
              <w:widowControl w:val="0"/>
              <w:autoSpaceDE w:val="0"/>
              <w:autoSpaceDN w:val="0"/>
              <w:adjustRightInd w:val="0"/>
              <w:jc w:val="right"/>
              <w:rPr>
                <w:rFonts w:ascii="Times New Roman" w:hAnsi="Times New Roman" w:cs="Times New Roman"/>
                <w:sz w:val="14"/>
                <w:szCs w:val="14"/>
              </w:rPr>
            </w:pPr>
            <w:r w:rsidRPr="002B0B04">
              <w:rPr>
                <w:rFonts w:ascii="Times New Roman" w:hAnsi="Times New Roman" w:cs="Times New Roman"/>
                <w:sz w:val="14"/>
                <w:szCs w:val="14"/>
              </w:rPr>
              <w:t xml:space="preserve">4716.60 </w:t>
            </w:r>
          </w:p>
        </w:tc>
      </w:tr>
      <w:tr w:rsidR="00C87149" w:rsidRPr="002B0B04" w14:paraId="0F4DA3DF" w14:textId="77777777" w:rsidTr="00C87149">
        <w:tc>
          <w:tcPr>
            <w:tcW w:w="1413" w:type="pct"/>
            <w:vMerge/>
            <w:tcBorders>
              <w:top w:val="single" w:sz="2" w:space="0" w:color="auto"/>
              <w:left w:val="single" w:sz="2" w:space="0" w:color="auto"/>
              <w:bottom w:val="single" w:sz="2" w:space="0" w:color="auto"/>
              <w:right w:val="single" w:sz="2" w:space="0" w:color="auto"/>
            </w:tcBorders>
          </w:tcPr>
          <w:p w14:paraId="408F4D9D" w14:textId="77777777" w:rsidR="00C87149" w:rsidRPr="002B0B04" w:rsidRDefault="00C87149" w:rsidP="00C87149">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4A15C6C" w14:textId="3D90D047" w:rsidR="00C87149" w:rsidRPr="002B0B04" w:rsidRDefault="00C87149" w:rsidP="00C87149">
            <w:pPr>
              <w:widowControl w:val="0"/>
              <w:autoSpaceDE w:val="0"/>
              <w:autoSpaceDN w:val="0"/>
              <w:adjustRightInd w:val="0"/>
              <w:rPr>
                <w:rFonts w:ascii="Times New Roman" w:hAnsi="Times New Roman" w:cs="Times New Roman"/>
                <w:b/>
                <w:bCs/>
                <w:sz w:val="14"/>
                <w:szCs w:val="14"/>
              </w:rPr>
            </w:pPr>
            <w:r w:rsidRPr="002B0B04">
              <w:rPr>
                <w:rFonts w:ascii="Times New Roman" w:hAnsi="Times New Roman" w:cs="Times New Roman"/>
                <w:b/>
                <w:bCs/>
                <w:sz w:val="14"/>
                <w:szCs w:val="14"/>
              </w:rPr>
              <w:t xml:space="preserve">Área Total: 112.30 </w:t>
            </w:r>
          </w:p>
          <w:p w14:paraId="4D6373A6" w14:textId="77777777" w:rsidR="00C87149" w:rsidRPr="002B0B04" w:rsidRDefault="00C87149" w:rsidP="00C87149">
            <w:pPr>
              <w:widowControl w:val="0"/>
              <w:autoSpaceDE w:val="0"/>
              <w:autoSpaceDN w:val="0"/>
              <w:adjustRightInd w:val="0"/>
              <w:rPr>
                <w:rFonts w:ascii="Times New Roman" w:hAnsi="Times New Roman" w:cs="Times New Roman"/>
                <w:b/>
                <w:bCs/>
                <w:sz w:val="14"/>
                <w:szCs w:val="14"/>
              </w:rPr>
            </w:pPr>
            <w:r w:rsidRPr="002B0B04">
              <w:rPr>
                <w:rFonts w:ascii="Times New Roman" w:hAnsi="Times New Roman" w:cs="Times New Roman"/>
                <w:b/>
                <w:bCs/>
                <w:sz w:val="14"/>
                <w:szCs w:val="14"/>
              </w:rPr>
              <w:t xml:space="preserve"> Valor Total ($): 539.04 </w:t>
            </w:r>
          </w:p>
          <w:p w14:paraId="7B588E07" w14:textId="77777777" w:rsidR="00C87149" w:rsidRPr="002B0B04" w:rsidRDefault="00C87149" w:rsidP="00C87149">
            <w:pPr>
              <w:widowControl w:val="0"/>
              <w:autoSpaceDE w:val="0"/>
              <w:autoSpaceDN w:val="0"/>
              <w:adjustRightInd w:val="0"/>
              <w:rPr>
                <w:rFonts w:ascii="Times New Roman" w:hAnsi="Times New Roman" w:cs="Times New Roman"/>
                <w:b/>
                <w:bCs/>
                <w:sz w:val="14"/>
                <w:szCs w:val="14"/>
              </w:rPr>
            </w:pPr>
            <w:r w:rsidRPr="002B0B04">
              <w:rPr>
                <w:rFonts w:ascii="Times New Roman" w:hAnsi="Times New Roman" w:cs="Times New Roman"/>
                <w:b/>
                <w:bCs/>
                <w:sz w:val="14"/>
                <w:szCs w:val="14"/>
              </w:rPr>
              <w:t xml:space="preserve"> Valor Total (¢): 4716.60 </w:t>
            </w:r>
          </w:p>
        </w:tc>
      </w:tr>
    </w:tbl>
    <w:p w14:paraId="30946945" w14:textId="77777777" w:rsidR="00C87149" w:rsidRPr="002B0B04" w:rsidRDefault="00C87149" w:rsidP="00C87149">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C87149" w:rsidRPr="002B0B04" w14:paraId="631C1A61" w14:textId="77777777" w:rsidTr="000C46EA">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48974BF1" w14:textId="77777777" w:rsidR="00C87149" w:rsidRPr="002B0B04" w:rsidRDefault="00C87149" w:rsidP="00C87149">
            <w:pPr>
              <w:widowControl w:val="0"/>
              <w:autoSpaceDE w:val="0"/>
              <w:autoSpaceDN w:val="0"/>
              <w:adjustRightInd w:val="0"/>
              <w:rPr>
                <w:rFonts w:ascii="Times New Roman" w:hAnsi="Times New Roman" w:cs="Times New Roman"/>
                <w:b/>
                <w:bCs/>
                <w:sz w:val="14"/>
                <w:szCs w:val="14"/>
              </w:rPr>
            </w:pPr>
            <w:r w:rsidRPr="002B0B04">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F492827" w14:textId="77777777" w:rsidR="00C87149" w:rsidRPr="002B0B04" w:rsidRDefault="00C87149" w:rsidP="00C87149">
            <w:pPr>
              <w:widowControl w:val="0"/>
              <w:autoSpaceDE w:val="0"/>
              <w:autoSpaceDN w:val="0"/>
              <w:adjustRightInd w:val="0"/>
              <w:rPr>
                <w:rFonts w:ascii="Times New Roman" w:hAnsi="Times New Roman" w:cs="Times New Roman"/>
                <w:b/>
                <w:bCs/>
                <w:sz w:val="14"/>
                <w:szCs w:val="14"/>
              </w:rPr>
            </w:pPr>
            <w:r w:rsidRPr="002B0B04">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4964492" w14:textId="77777777" w:rsidR="00C87149" w:rsidRPr="002B0B04" w:rsidRDefault="00C87149" w:rsidP="00C87149">
            <w:pPr>
              <w:widowControl w:val="0"/>
              <w:autoSpaceDE w:val="0"/>
              <w:autoSpaceDN w:val="0"/>
              <w:adjustRightInd w:val="0"/>
              <w:jc w:val="right"/>
              <w:rPr>
                <w:rFonts w:ascii="Times New Roman" w:hAnsi="Times New Roman" w:cs="Times New Roman"/>
                <w:b/>
                <w:bCs/>
                <w:sz w:val="14"/>
                <w:szCs w:val="14"/>
              </w:rPr>
            </w:pPr>
            <w:r w:rsidRPr="002B0B04">
              <w:rPr>
                <w:rFonts w:ascii="Times New Roman" w:hAnsi="Times New Roman" w:cs="Times New Roman"/>
                <w:b/>
                <w:bCs/>
                <w:sz w:val="14"/>
                <w:szCs w:val="14"/>
              </w:rPr>
              <w:t xml:space="preserve">112.30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3D17E29" w14:textId="77777777" w:rsidR="00C87149" w:rsidRPr="002B0B04" w:rsidRDefault="00C87149" w:rsidP="00C87149">
            <w:pPr>
              <w:widowControl w:val="0"/>
              <w:autoSpaceDE w:val="0"/>
              <w:autoSpaceDN w:val="0"/>
              <w:adjustRightInd w:val="0"/>
              <w:jc w:val="right"/>
              <w:rPr>
                <w:rFonts w:ascii="Times New Roman" w:hAnsi="Times New Roman" w:cs="Times New Roman"/>
                <w:b/>
                <w:bCs/>
                <w:sz w:val="14"/>
                <w:szCs w:val="14"/>
              </w:rPr>
            </w:pPr>
            <w:r w:rsidRPr="002B0B04">
              <w:rPr>
                <w:rFonts w:ascii="Times New Roman" w:hAnsi="Times New Roman" w:cs="Times New Roman"/>
                <w:b/>
                <w:bCs/>
                <w:sz w:val="14"/>
                <w:szCs w:val="14"/>
              </w:rPr>
              <w:t xml:space="preserve">539.04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6E1E507" w14:textId="77777777" w:rsidR="00C87149" w:rsidRPr="002B0B04" w:rsidRDefault="00C87149" w:rsidP="00C87149">
            <w:pPr>
              <w:widowControl w:val="0"/>
              <w:autoSpaceDE w:val="0"/>
              <w:autoSpaceDN w:val="0"/>
              <w:adjustRightInd w:val="0"/>
              <w:jc w:val="right"/>
              <w:rPr>
                <w:rFonts w:ascii="Times New Roman" w:hAnsi="Times New Roman" w:cs="Times New Roman"/>
                <w:b/>
                <w:bCs/>
                <w:sz w:val="14"/>
                <w:szCs w:val="14"/>
              </w:rPr>
            </w:pPr>
            <w:r w:rsidRPr="002B0B04">
              <w:rPr>
                <w:rFonts w:ascii="Times New Roman" w:hAnsi="Times New Roman" w:cs="Times New Roman"/>
                <w:b/>
                <w:bCs/>
                <w:sz w:val="14"/>
                <w:szCs w:val="14"/>
              </w:rPr>
              <w:t xml:space="preserve">4716.60 </w:t>
            </w:r>
          </w:p>
        </w:tc>
      </w:tr>
      <w:tr w:rsidR="00C87149" w:rsidRPr="002B0B04" w14:paraId="25B8F6FF" w14:textId="77777777" w:rsidTr="000C46EA">
        <w:tc>
          <w:tcPr>
            <w:tcW w:w="1952" w:type="pct"/>
            <w:tcBorders>
              <w:top w:val="single" w:sz="2" w:space="0" w:color="auto"/>
              <w:left w:val="single" w:sz="2" w:space="0" w:color="auto"/>
              <w:bottom w:val="single" w:sz="2" w:space="0" w:color="auto"/>
              <w:right w:val="single" w:sz="2" w:space="0" w:color="auto"/>
            </w:tcBorders>
            <w:shd w:val="clear" w:color="auto" w:fill="DCDCDC"/>
          </w:tcPr>
          <w:p w14:paraId="482CD71A" w14:textId="77777777" w:rsidR="00C87149" w:rsidRPr="002B0B04" w:rsidRDefault="00C87149" w:rsidP="00C87149">
            <w:pPr>
              <w:widowControl w:val="0"/>
              <w:autoSpaceDE w:val="0"/>
              <w:autoSpaceDN w:val="0"/>
              <w:adjustRightInd w:val="0"/>
              <w:rPr>
                <w:rFonts w:ascii="Times New Roman" w:hAnsi="Times New Roman" w:cs="Times New Roman"/>
                <w:b/>
                <w:bCs/>
                <w:sz w:val="14"/>
                <w:szCs w:val="14"/>
              </w:rPr>
            </w:pPr>
            <w:r w:rsidRPr="002B0B04">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B44CE71" w14:textId="77777777" w:rsidR="00C87149" w:rsidRPr="002B0B04" w:rsidRDefault="00C87149" w:rsidP="00C87149">
            <w:pPr>
              <w:widowControl w:val="0"/>
              <w:autoSpaceDE w:val="0"/>
              <w:autoSpaceDN w:val="0"/>
              <w:adjustRightInd w:val="0"/>
              <w:rPr>
                <w:rFonts w:ascii="Times New Roman" w:hAnsi="Times New Roman" w:cs="Times New Roman"/>
                <w:b/>
                <w:bCs/>
                <w:sz w:val="14"/>
                <w:szCs w:val="14"/>
              </w:rPr>
            </w:pPr>
            <w:r w:rsidRPr="002B0B04">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9B0C8A1" w14:textId="77777777" w:rsidR="00C87149" w:rsidRPr="002B0B04" w:rsidRDefault="00C87149" w:rsidP="00C87149">
            <w:pPr>
              <w:widowControl w:val="0"/>
              <w:autoSpaceDE w:val="0"/>
              <w:autoSpaceDN w:val="0"/>
              <w:adjustRightInd w:val="0"/>
              <w:jc w:val="right"/>
              <w:rPr>
                <w:rFonts w:ascii="Times New Roman" w:hAnsi="Times New Roman" w:cs="Times New Roman"/>
                <w:b/>
                <w:bCs/>
                <w:sz w:val="14"/>
                <w:szCs w:val="14"/>
              </w:rPr>
            </w:pPr>
            <w:r w:rsidRPr="002B0B04">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E0D7A78" w14:textId="77777777" w:rsidR="00C87149" w:rsidRPr="002B0B04" w:rsidRDefault="00C87149" w:rsidP="00C87149">
            <w:pPr>
              <w:widowControl w:val="0"/>
              <w:autoSpaceDE w:val="0"/>
              <w:autoSpaceDN w:val="0"/>
              <w:adjustRightInd w:val="0"/>
              <w:jc w:val="right"/>
              <w:rPr>
                <w:rFonts w:ascii="Times New Roman" w:hAnsi="Times New Roman" w:cs="Times New Roman"/>
                <w:b/>
                <w:bCs/>
                <w:sz w:val="14"/>
                <w:szCs w:val="14"/>
              </w:rPr>
            </w:pPr>
            <w:r w:rsidRPr="002B0B04">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62006FD" w14:textId="77777777" w:rsidR="00C87149" w:rsidRPr="002B0B04" w:rsidRDefault="00C87149" w:rsidP="00C87149">
            <w:pPr>
              <w:widowControl w:val="0"/>
              <w:autoSpaceDE w:val="0"/>
              <w:autoSpaceDN w:val="0"/>
              <w:adjustRightInd w:val="0"/>
              <w:jc w:val="right"/>
              <w:rPr>
                <w:rFonts w:ascii="Times New Roman" w:hAnsi="Times New Roman" w:cs="Times New Roman"/>
                <w:b/>
                <w:bCs/>
                <w:sz w:val="14"/>
                <w:szCs w:val="14"/>
              </w:rPr>
            </w:pPr>
            <w:r w:rsidRPr="002B0B04">
              <w:rPr>
                <w:rFonts w:ascii="Times New Roman" w:hAnsi="Times New Roman" w:cs="Times New Roman"/>
                <w:b/>
                <w:bCs/>
                <w:sz w:val="14"/>
                <w:szCs w:val="14"/>
              </w:rPr>
              <w:t xml:space="preserve">0 </w:t>
            </w:r>
          </w:p>
        </w:tc>
      </w:tr>
    </w:tbl>
    <w:p w14:paraId="0DBB5D68" w14:textId="77777777" w:rsidR="000C46EA" w:rsidRDefault="000C46EA" w:rsidP="000C46EA">
      <w:pPr>
        <w:pStyle w:val="Prrafodelista"/>
        <w:ind w:left="1134" w:hanging="1134"/>
        <w:contextualSpacing w:val="0"/>
        <w:jc w:val="both"/>
        <w:rPr>
          <w:rFonts w:ascii="Museo Sans 300" w:hAnsi="Museo Sans 300" w:cs="Arial"/>
          <w:sz w:val="24"/>
          <w:szCs w:val="24"/>
        </w:rPr>
      </w:pPr>
    </w:p>
    <w:p w14:paraId="2B50FC23" w14:textId="77777777" w:rsidR="00B265B7" w:rsidRPr="00284ED4" w:rsidRDefault="00B265B7" w:rsidP="00B265B7">
      <w:pPr>
        <w:pStyle w:val="Prrafodelista"/>
        <w:ind w:left="0"/>
        <w:jc w:val="both"/>
        <w:rPr>
          <w:rFonts w:ascii="Museo Sans 300" w:hAnsi="Museo Sans 300"/>
          <w:sz w:val="24"/>
          <w:szCs w:val="24"/>
          <w:lang w:eastAsia="es-ES"/>
        </w:rPr>
      </w:pPr>
      <w:r w:rsidRPr="00284ED4">
        <w:rPr>
          <w:rFonts w:ascii="Museo Sans 300" w:hAnsi="Museo Sans 300"/>
          <w:b/>
          <w:color w:val="000000" w:themeColor="text1"/>
          <w:sz w:val="24"/>
          <w:szCs w:val="24"/>
          <w:u w:val="single"/>
          <w:lang w:eastAsia="es-ES"/>
        </w:rPr>
        <w:t>SEGUNDO:</w:t>
      </w:r>
      <w:r w:rsidRPr="00284ED4">
        <w:rPr>
          <w:rFonts w:ascii="Museo Sans 300" w:hAnsi="Museo Sans 300"/>
          <w:color w:val="000000" w:themeColor="text1"/>
          <w:sz w:val="24"/>
          <w:szCs w:val="24"/>
          <w:lang w:eastAsia="es-ES"/>
        </w:rPr>
        <w:t xml:space="preserve"> Advertir al solicitante, a través de una clausula especial en la escritura correspondiente de compraventa del inmueble, que deberá implementar las medidas emitidas por la Unidad Ambiental Institucional, relacionadas en el romano III del presente punto de acta.</w:t>
      </w:r>
      <w:r w:rsidRPr="00284ED4">
        <w:rPr>
          <w:rFonts w:ascii="Museo Sans 300" w:hAnsi="Museo Sans 300"/>
          <w:sz w:val="24"/>
          <w:szCs w:val="24"/>
          <w:lang w:eastAsia="es-ES"/>
        </w:rPr>
        <w:t xml:space="preserve"> </w:t>
      </w:r>
      <w:r w:rsidRPr="00284ED4">
        <w:rPr>
          <w:rFonts w:ascii="Museo Sans 300" w:hAnsi="Museo Sans 300"/>
          <w:b/>
          <w:color w:val="000000" w:themeColor="text1"/>
          <w:sz w:val="24"/>
          <w:szCs w:val="24"/>
          <w:u w:val="single"/>
          <w:lang w:eastAsia="es-ES"/>
        </w:rPr>
        <w:t>TERCERO</w:t>
      </w:r>
      <w:r w:rsidRPr="00284ED4">
        <w:rPr>
          <w:rFonts w:ascii="Museo Sans 300" w:hAnsi="Museo Sans 300"/>
          <w:b/>
          <w:bCs/>
          <w:color w:val="000000" w:themeColor="text1"/>
          <w:sz w:val="24"/>
          <w:szCs w:val="24"/>
          <w:u w:val="single"/>
        </w:rPr>
        <w:t>:</w:t>
      </w:r>
      <w:r w:rsidRPr="00284ED4">
        <w:rPr>
          <w:rFonts w:ascii="Museo Sans 300" w:hAnsi="Museo Sans 300"/>
          <w:bCs/>
          <w:color w:val="000000" w:themeColor="text1"/>
          <w:sz w:val="24"/>
          <w:szCs w:val="24"/>
          <w:lang w:val="es-ES_tradnl"/>
        </w:rPr>
        <w:t xml:space="preserve"> </w:t>
      </w:r>
      <w:r w:rsidRPr="00284ED4">
        <w:rPr>
          <w:rFonts w:ascii="Museo Sans 300" w:hAnsi="Museo Sans 3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284ED4">
        <w:rPr>
          <w:rFonts w:ascii="Museo Sans 300" w:hAnsi="Museo Sans 300" w:cs="Arial"/>
          <w:b/>
          <w:sz w:val="24"/>
          <w:szCs w:val="24"/>
          <w:u w:val="single"/>
        </w:rPr>
        <w:t>CUART</w:t>
      </w:r>
      <w:r w:rsidRPr="00284ED4">
        <w:rPr>
          <w:rFonts w:ascii="Museo Sans 300" w:hAnsi="Museo Sans 300"/>
          <w:b/>
          <w:color w:val="000000" w:themeColor="text1"/>
          <w:sz w:val="24"/>
          <w:szCs w:val="24"/>
          <w:u w:val="single"/>
        </w:rPr>
        <w:t>O:</w:t>
      </w:r>
      <w:r w:rsidRPr="00284ED4">
        <w:rPr>
          <w:rFonts w:ascii="Museo Sans 300" w:hAnsi="Museo Sans 300"/>
          <w:color w:val="000000" w:themeColor="text1"/>
          <w:sz w:val="24"/>
          <w:szCs w:val="24"/>
        </w:rPr>
        <w:t xml:space="preserve"> </w:t>
      </w:r>
      <w:r w:rsidRPr="00284ED4">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284ED4">
        <w:rPr>
          <w:rFonts w:ascii="Museo Sans 300" w:eastAsia="Times New Roman" w:hAnsi="Museo Sans 300" w:cs="Times New Roman"/>
          <w:b/>
          <w:color w:val="000000" w:themeColor="text1"/>
          <w:sz w:val="24"/>
          <w:szCs w:val="24"/>
          <w:u w:val="single"/>
          <w:lang w:eastAsia="es-ES"/>
        </w:rPr>
        <w:t>QUINTO:</w:t>
      </w:r>
      <w:r w:rsidRPr="00284ED4">
        <w:rPr>
          <w:rFonts w:ascii="Museo Sans 300" w:hAnsi="Museo Sans 300"/>
          <w:sz w:val="24"/>
          <w:szCs w:val="24"/>
        </w:rPr>
        <w:t xml:space="preserve"> Autorizar a la Gerencia Legal para que a través del Departamento de Escrituración elabore la respectiva escritura y del Departamento de Registro para que realice los trámites de inscripción de la misma. </w:t>
      </w:r>
      <w:r w:rsidRPr="00284ED4">
        <w:rPr>
          <w:rFonts w:ascii="Museo Sans 300" w:hAnsi="Museo Sans 300"/>
          <w:b/>
          <w:color w:val="000000" w:themeColor="text1"/>
          <w:sz w:val="24"/>
          <w:szCs w:val="24"/>
          <w:u w:val="single"/>
          <w:lang w:val="es-ES"/>
        </w:rPr>
        <w:t>SEXT</w:t>
      </w:r>
      <w:r w:rsidRPr="00284ED4">
        <w:rPr>
          <w:rFonts w:ascii="Museo Sans 300" w:hAnsi="Museo Sans 300"/>
          <w:b/>
          <w:color w:val="000000" w:themeColor="text1"/>
          <w:sz w:val="24"/>
          <w:szCs w:val="24"/>
          <w:u w:val="single"/>
        </w:rPr>
        <w:t>O:</w:t>
      </w:r>
      <w:r w:rsidRPr="00284ED4">
        <w:rPr>
          <w:rFonts w:ascii="Museo Sans 300" w:hAnsi="Museo Sans 300"/>
          <w:b/>
          <w:color w:val="000000" w:themeColor="text1"/>
          <w:sz w:val="24"/>
          <w:szCs w:val="24"/>
          <w:lang w:eastAsia="es-ES"/>
        </w:rPr>
        <w:t xml:space="preserve"> </w:t>
      </w:r>
      <w:r w:rsidRPr="00284ED4">
        <w:rPr>
          <w:rFonts w:ascii="Museo Sans 300" w:hAnsi="Museo Sans 300"/>
          <w:sz w:val="24"/>
          <w:szCs w:val="24"/>
        </w:rPr>
        <w:t>Facultar al señor Presidente para que por sí, o por medio de Apoderado Especial, comparezca al otorgamiento de la correspondiente escritura. Este Acuerdo, queda aprobado y ratificado</w:t>
      </w:r>
      <w:r w:rsidRPr="00284ED4">
        <w:rPr>
          <w:rFonts w:ascii="Museo Sans 300" w:hAnsi="Museo Sans 300"/>
          <w:sz w:val="24"/>
          <w:szCs w:val="24"/>
          <w:lang w:eastAsia="es-ES"/>
        </w:rPr>
        <w:t>. NOTIFÍQUESE. “””””</w:t>
      </w:r>
    </w:p>
    <w:p w14:paraId="14B17813" w14:textId="77777777" w:rsidR="00B265B7" w:rsidRPr="005E1893" w:rsidRDefault="00B265B7" w:rsidP="00815507">
      <w:pPr>
        <w:tabs>
          <w:tab w:val="left" w:pos="1440"/>
        </w:tabs>
        <w:jc w:val="both"/>
        <w:rPr>
          <w:rFonts w:ascii="Museo Sans 300" w:hAnsi="Museo Sans 300"/>
          <w:sz w:val="24"/>
          <w:szCs w:val="24"/>
        </w:rPr>
      </w:pPr>
    </w:p>
    <w:p w14:paraId="77583DDA" w14:textId="4BA32F92" w:rsidR="00B265B7" w:rsidRPr="00BC751C" w:rsidRDefault="00B265B7" w:rsidP="00B063DF">
      <w:pPr>
        <w:jc w:val="both"/>
        <w:rPr>
          <w:rFonts w:ascii="Museo Sans 300" w:hAnsi="Museo Sans 300"/>
          <w:b/>
          <w:sz w:val="24"/>
          <w:szCs w:val="24"/>
        </w:rPr>
      </w:pPr>
      <w:r w:rsidRPr="00BC751C">
        <w:rPr>
          <w:rFonts w:ascii="Museo Sans 300" w:hAnsi="Museo Sans 300"/>
          <w:sz w:val="24"/>
          <w:szCs w:val="24"/>
        </w:rPr>
        <w:t>“””””</w:t>
      </w:r>
      <w:r>
        <w:rPr>
          <w:rFonts w:ascii="Museo Sans 300" w:hAnsi="Museo Sans 300"/>
          <w:sz w:val="24"/>
          <w:szCs w:val="24"/>
        </w:rPr>
        <w:t>XVII</w:t>
      </w:r>
      <w:r w:rsidRPr="00BC751C">
        <w:rPr>
          <w:rFonts w:ascii="Museo Sans 300" w:hAnsi="Museo Sans 300"/>
          <w:sz w:val="24"/>
          <w:szCs w:val="24"/>
        </w:rPr>
        <w:t>) A solicitud de</w:t>
      </w:r>
      <w:r>
        <w:rPr>
          <w:rFonts w:ascii="Museo Sans 300" w:hAnsi="Museo Sans 300"/>
          <w:sz w:val="24"/>
          <w:szCs w:val="24"/>
        </w:rPr>
        <w:t xml:space="preserve"> </w:t>
      </w:r>
      <w:r w:rsidRPr="00BC751C">
        <w:rPr>
          <w:rFonts w:ascii="Museo Sans 300" w:hAnsi="Museo Sans 300"/>
          <w:sz w:val="24"/>
          <w:szCs w:val="24"/>
        </w:rPr>
        <w:t>l</w:t>
      </w:r>
      <w:r>
        <w:rPr>
          <w:rFonts w:ascii="Museo Sans 300" w:hAnsi="Museo Sans 300"/>
          <w:sz w:val="24"/>
          <w:szCs w:val="24"/>
        </w:rPr>
        <w:t>a</w:t>
      </w:r>
      <w:r w:rsidRPr="00BC751C">
        <w:rPr>
          <w:rFonts w:ascii="Museo Sans 300" w:hAnsi="Museo Sans 300"/>
          <w:sz w:val="24"/>
          <w:szCs w:val="24"/>
        </w:rPr>
        <w:t xml:space="preserve"> señor</w:t>
      </w:r>
      <w:r>
        <w:rPr>
          <w:rFonts w:ascii="Museo Sans 300" w:hAnsi="Museo Sans 300"/>
          <w:sz w:val="24"/>
          <w:szCs w:val="24"/>
        </w:rPr>
        <w:t>a</w:t>
      </w:r>
      <w:r w:rsidRPr="00BC751C">
        <w:rPr>
          <w:rFonts w:ascii="Museo Sans 300" w:hAnsi="Museo Sans 300"/>
          <w:sz w:val="24"/>
          <w:szCs w:val="24"/>
        </w:rPr>
        <w:t>:</w:t>
      </w:r>
      <w:r w:rsidR="00B063DF" w:rsidRPr="00B063DF">
        <w:rPr>
          <w:rFonts w:ascii="Museo Sans 300" w:eastAsia="Times New Roman" w:hAnsi="Museo Sans 300" w:cs="Arial"/>
          <w:b/>
          <w:sz w:val="24"/>
          <w:szCs w:val="24"/>
        </w:rPr>
        <w:t xml:space="preserve"> </w:t>
      </w:r>
      <w:r w:rsidR="00B063DF">
        <w:rPr>
          <w:rFonts w:ascii="Museo Sans 300" w:eastAsia="Times New Roman" w:hAnsi="Museo Sans 300" w:cs="Arial"/>
          <w:b/>
          <w:sz w:val="24"/>
          <w:szCs w:val="24"/>
        </w:rPr>
        <w:t>TERESA DEL CARMEN VASQUEZ HENRIQUEZ</w:t>
      </w:r>
      <w:r w:rsidR="00B063DF" w:rsidRPr="00482758">
        <w:rPr>
          <w:rFonts w:ascii="Museo Sans 300" w:eastAsia="Times New Roman" w:hAnsi="Museo Sans 300" w:cs="Arial"/>
          <w:b/>
          <w:sz w:val="24"/>
          <w:szCs w:val="24"/>
        </w:rPr>
        <w:t>,</w:t>
      </w:r>
      <w:r w:rsidR="00B063DF">
        <w:rPr>
          <w:rFonts w:ascii="Museo Sans 300" w:eastAsia="Times New Roman" w:hAnsi="Museo Sans 300" w:cs="Arial"/>
          <w:sz w:val="24"/>
          <w:szCs w:val="24"/>
        </w:rPr>
        <w:t xml:space="preserve"> de </w:t>
      </w:r>
      <w:r w:rsidR="00815507">
        <w:rPr>
          <w:rFonts w:ascii="Museo Sans 300" w:eastAsia="Times New Roman" w:hAnsi="Museo Sans 300" w:cs="Arial"/>
          <w:sz w:val="24"/>
          <w:szCs w:val="24"/>
        </w:rPr>
        <w:t>---</w:t>
      </w:r>
      <w:r w:rsidR="00B063DF">
        <w:rPr>
          <w:rFonts w:ascii="Museo Sans 300" w:eastAsia="Times New Roman" w:hAnsi="Museo Sans 300" w:cs="Arial"/>
          <w:sz w:val="24"/>
          <w:szCs w:val="24"/>
        </w:rPr>
        <w:t xml:space="preserve"> años de edad, </w:t>
      </w:r>
      <w:r w:rsidR="00815507">
        <w:rPr>
          <w:rFonts w:ascii="Museo Sans 300" w:eastAsia="Times New Roman" w:hAnsi="Museo Sans 300" w:cs="Arial"/>
          <w:sz w:val="24"/>
          <w:szCs w:val="24"/>
        </w:rPr>
        <w:t>---</w:t>
      </w:r>
      <w:r w:rsidR="00B063DF">
        <w:rPr>
          <w:rFonts w:ascii="Museo Sans 300" w:eastAsia="Times New Roman" w:hAnsi="Museo Sans 300" w:cs="Arial"/>
          <w:sz w:val="24"/>
          <w:szCs w:val="24"/>
        </w:rPr>
        <w:t xml:space="preserve">, del domicilio de </w:t>
      </w:r>
      <w:r w:rsidR="00815507">
        <w:rPr>
          <w:rFonts w:ascii="Museo Sans 300" w:eastAsia="Times New Roman" w:hAnsi="Museo Sans 300" w:cs="Arial"/>
          <w:sz w:val="24"/>
          <w:szCs w:val="24"/>
        </w:rPr>
        <w:t>---</w:t>
      </w:r>
      <w:r w:rsidR="00B063DF">
        <w:rPr>
          <w:rFonts w:ascii="Museo Sans 300" w:eastAsia="Times New Roman" w:hAnsi="Museo Sans 300" w:cs="Arial"/>
          <w:sz w:val="24"/>
          <w:szCs w:val="24"/>
        </w:rPr>
        <w:t xml:space="preserve">, departamento de </w:t>
      </w:r>
      <w:r w:rsidR="00815507">
        <w:rPr>
          <w:rFonts w:ascii="Museo Sans 300" w:eastAsia="Times New Roman" w:hAnsi="Museo Sans 300" w:cs="Arial"/>
          <w:sz w:val="24"/>
          <w:szCs w:val="24"/>
        </w:rPr>
        <w:t>---</w:t>
      </w:r>
      <w:r w:rsidR="00B063DF">
        <w:rPr>
          <w:rFonts w:ascii="Museo Sans 300" w:eastAsia="Times New Roman" w:hAnsi="Museo Sans 300" w:cs="Arial"/>
          <w:sz w:val="24"/>
          <w:szCs w:val="24"/>
        </w:rPr>
        <w:t xml:space="preserve">, con Documento Único de Identidad número </w:t>
      </w:r>
      <w:r w:rsidR="00815507">
        <w:rPr>
          <w:rFonts w:ascii="Museo Sans 300" w:eastAsia="Times New Roman" w:hAnsi="Museo Sans 300" w:cs="Arial"/>
          <w:sz w:val="24"/>
          <w:szCs w:val="24"/>
        </w:rPr>
        <w:t>---</w:t>
      </w:r>
      <w:r w:rsidR="00B063DF">
        <w:rPr>
          <w:rFonts w:ascii="Museo Sans 300" w:eastAsia="Times New Roman" w:hAnsi="Museo Sans 300" w:cs="Arial"/>
          <w:sz w:val="24"/>
          <w:szCs w:val="24"/>
        </w:rPr>
        <w:t xml:space="preserve">, y </w:t>
      </w:r>
      <w:r w:rsidR="00815507">
        <w:rPr>
          <w:rFonts w:ascii="Museo Sans 300" w:eastAsia="Times New Roman" w:hAnsi="Museo Sans 300" w:cs="Arial"/>
          <w:sz w:val="24"/>
          <w:szCs w:val="24"/>
        </w:rPr>
        <w:t>---</w:t>
      </w:r>
      <w:r w:rsidR="00B063DF">
        <w:rPr>
          <w:rFonts w:ascii="Museo Sans 300" w:eastAsia="Times New Roman" w:hAnsi="Museo Sans 300" w:cs="Arial"/>
          <w:sz w:val="24"/>
          <w:szCs w:val="24"/>
        </w:rPr>
        <w:t xml:space="preserve"> </w:t>
      </w:r>
      <w:r w:rsidR="00B063DF">
        <w:rPr>
          <w:rFonts w:ascii="Museo Sans 300" w:eastAsia="Times New Roman" w:hAnsi="Museo Sans 300" w:cs="Arial"/>
          <w:b/>
          <w:sz w:val="24"/>
          <w:szCs w:val="24"/>
        </w:rPr>
        <w:t>JOSE ALEJANDRO ZAVALA MONZON</w:t>
      </w:r>
      <w:r w:rsidR="00B063DF">
        <w:rPr>
          <w:rFonts w:ascii="Museo Sans 300" w:eastAsia="Times New Roman" w:hAnsi="Museo Sans 300" w:cs="Arial"/>
          <w:sz w:val="24"/>
          <w:szCs w:val="24"/>
        </w:rPr>
        <w:t xml:space="preserve">, de </w:t>
      </w:r>
      <w:r w:rsidR="00815507">
        <w:rPr>
          <w:rFonts w:ascii="Museo Sans 300" w:eastAsia="Times New Roman" w:hAnsi="Museo Sans 300" w:cs="Arial"/>
          <w:sz w:val="24"/>
          <w:szCs w:val="24"/>
        </w:rPr>
        <w:t>---</w:t>
      </w:r>
      <w:r w:rsidR="00B063DF">
        <w:rPr>
          <w:rFonts w:ascii="Museo Sans 300" w:eastAsia="Times New Roman" w:hAnsi="Museo Sans 300" w:cs="Arial"/>
          <w:sz w:val="24"/>
          <w:szCs w:val="24"/>
        </w:rPr>
        <w:t xml:space="preserve"> años de edad, </w:t>
      </w:r>
      <w:r w:rsidR="00815507">
        <w:rPr>
          <w:rFonts w:ascii="Museo Sans 300" w:eastAsia="Times New Roman" w:hAnsi="Museo Sans 300" w:cs="Arial"/>
          <w:sz w:val="24"/>
          <w:szCs w:val="24"/>
        </w:rPr>
        <w:t>---</w:t>
      </w:r>
      <w:r w:rsidR="00B063DF">
        <w:rPr>
          <w:rFonts w:ascii="Museo Sans 300" w:eastAsia="Times New Roman" w:hAnsi="Museo Sans 300" w:cs="Arial"/>
          <w:sz w:val="24"/>
          <w:szCs w:val="24"/>
        </w:rPr>
        <w:t xml:space="preserve">, domicilio de </w:t>
      </w:r>
      <w:r w:rsidR="00815507">
        <w:rPr>
          <w:rFonts w:ascii="Museo Sans 300" w:eastAsia="Times New Roman" w:hAnsi="Museo Sans 300" w:cs="Arial"/>
          <w:sz w:val="24"/>
          <w:szCs w:val="24"/>
        </w:rPr>
        <w:t>---</w:t>
      </w:r>
      <w:r w:rsidR="00B063DF">
        <w:rPr>
          <w:rFonts w:ascii="Museo Sans 300" w:eastAsia="Times New Roman" w:hAnsi="Museo Sans 300" w:cs="Arial"/>
          <w:sz w:val="24"/>
          <w:szCs w:val="24"/>
        </w:rPr>
        <w:t xml:space="preserve">, departamento de </w:t>
      </w:r>
      <w:r w:rsidR="00815507">
        <w:rPr>
          <w:rFonts w:ascii="Museo Sans 300" w:eastAsia="Times New Roman" w:hAnsi="Museo Sans 300" w:cs="Arial"/>
          <w:sz w:val="24"/>
          <w:szCs w:val="24"/>
        </w:rPr>
        <w:t>---</w:t>
      </w:r>
      <w:r w:rsidR="00B063DF">
        <w:rPr>
          <w:rFonts w:ascii="Museo Sans 300" w:eastAsia="Times New Roman" w:hAnsi="Museo Sans 300" w:cs="Arial"/>
          <w:sz w:val="24"/>
          <w:szCs w:val="24"/>
        </w:rPr>
        <w:t xml:space="preserve">, con Documento Único </w:t>
      </w:r>
      <w:r w:rsidR="00B063DF">
        <w:rPr>
          <w:rFonts w:ascii="Museo Sans 300" w:eastAsia="Times New Roman" w:hAnsi="Museo Sans 300" w:cs="Arial"/>
          <w:sz w:val="24"/>
          <w:szCs w:val="24"/>
        </w:rPr>
        <w:lastRenderedPageBreak/>
        <w:t xml:space="preserve">de Identidad número </w:t>
      </w:r>
      <w:r w:rsidR="00815507">
        <w:rPr>
          <w:rFonts w:ascii="Museo Sans 300" w:eastAsia="Times New Roman" w:hAnsi="Museo Sans 300" w:cs="Arial"/>
          <w:sz w:val="24"/>
          <w:szCs w:val="24"/>
        </w:rPr>
        <w:t>---</w:t>
      </w:r>
      <w:r w:rsidRPr="00BC751C">
        <w:rPr>
          <w:rFonts w:ascii="Museo Sans 300" w:hAnsi="Museo Sans 300"/>
          <w:sz w:val="24"/>
          <w:szCs w:val="24"/>
        </w:rPr>
        <w:t xml:space="preserve">, el señor Presidente somete a consideración de Junta Directiva, </w:t>
      </w:r>
      <w:r w:rsidRPr="00BC751C">
        <w:rPr>
          <w:rFonts w:ascii="Museo Sans 300" w:hAnsi="Museo Sans 300"/>
          <w:b/>
          <w:sz w:val="24"/>
          <w:szCs w:val="24"/>
        </w:rPr>
        <w:t>dictamen técnico</w:t>
      </w:r>
      <w:r w:rsidRPr="00BC751C">
        <w:rPr>
          <w:rFonts w:ascii="Museo Sans 300" w:hAnsi="Museo Sans 300"/>
          <w:b/>
          <w:color w:val="000000" w:themeColor="text1"/>
          <w:sz w:val="24"/>
          <w:szCs w:val="24"/>
        </w:rPr>
        <w:t xml:space="preserve"> </w:t>
      </w:r>
      <w:r>
        <w:rPr>
          <w:rFonts w:ascii="Museo Sans 300" w:hAnsi="Museo Sans 300"/>
          <w:b/>
          <w:color w:val="000000" w:themeColor="text1"/>
          <w:sz w:val="24"/>
          <w:szCs w:val="24"/>
        </w:rPr>
        <w:t>79</w:t>
      </w:r>
      <w:r w:rsidRPr="00BC751C">
        <w:rPr>
          <w:rFonts w:ascii="Museo Sans 300" w:hAnsi="Museo Sans 300"/>
          <w:sz w:val="24"/>
          <w:szCs w:val="24"/>
        </w:rPr>
        <w:t xml:space="preserve">, relacionado con la adjudicación en venta de </w:t>
      </w:r>
      <w:r w:rsidRPr="00BC751C">
        <w:rPr>
          <w:rFonts w:ascii="Museo Sans 300" w:hAnsi="Museo Sans 300"/>
          <w:b/>
          <w:sz w:val="24"/>
          <w:szCs w:val="24"/>
        </w:rPr>
        <w:t>01 solar para vivienda</w:t>
      </w:r>
      <w:r w:rsidRPr="00BC751C">
        <w:rPr>
          <w:rFonts w:ascii="Museo Sans 300" w:hAnsi="Museo Sans 300"/>
          <w:sz w:val="24"/>
          <w:szCs w:val="24"/>
        </w:rPr>
        <w:t xml:space="preserve">, perteneciente </w:t>
      </w:r>
      <w:r>
        <w:rPr>
          <w:rFonts w:ascii="Museo Sans 300" w:hAnsi="Museo Sans 300"/>
          <w:sz w:val="24"/>
          <w:szCs w:val="24"/>
        </w:rPr>
        <w:t>al</w:t>
      </w:r>
      <w:r w:rsidR="00B063DF">
        <w:rPr>
          <w:rFonts w:ascii="Museo Sans 300" w:hAnsi="Museo Sans 300"/>
          <w:sz w:val="24"/>
          <w:szCs w:val="24"/>
        </w:rPr>
        <w:t xml:space="preserve"> </w:t>
      </w:r>
      <w:r w:rsidR="00B063DF" w:rsidRPr="002E3568">
        <w:rPr>
          <w:rFonts w:ascii="Museo Sans 300" w:eastAsia="Calibri" w:hAnsi="Museo Sans 300" w:cs="Arial"/>
          <w:sz w:val="24"/>
          <w:szCs w:val="24"/>
        </w:rPr>
        <w:t xml:space="preserve">Proyecto </w:t>
      </w:r>
      <w:r w:rsidR="00B063DF" w:rsidRPr="002E3568">
        <w:rPr>
          <w:rFonts w:ascii="Museo Sans 300" w:hAnsi="Museo Sans 300" w:cs="Arial"/>
          <w:sz w:val="24"/>
          <w:szCs w:val="24"/>
        </w:rPr>
        <w:t xml:space="preserve">de </w:t>
      </w:r>
      <w:r w:rsidR="00B063DF" w:rsidRPr="002E3568">
        <w:rPr>
          <w:rFonts w:ascii="Museo Sans 300" w:eastAsia="Times New Roman" w:hAnsi="Museo Sans 300" w:cs="Times New Roman"/>
          <w:sz w:val="24"/>
          <w:szCs w:val="24"/>
          <w:lang w:val="es-ES" w:eastAsia="es-ES"/>
        </w:rPr>
        <w:t xml:space="preserve">Lotificación Agrícola y Asentamiento Comunitario desarrollado en el inmueble identificado como </w:t>
      </w:r>
      <w:r w:rsidR="00B063DF" w:rsidRPr="002E3568">
        <w:rPr>
          <w:rFonts w:ascii="Museo Sans 300" w:eastAsia="Times New Roman" w:hAnsi="Museo Sans 300" w:cs="Times New Roman"/>
          <w:b/>
          <w:sz w:val="24"/>
          <w:szCs w:val="24"/>
          <w:lang w:val="es-ES" w:eastAsia="es-ES"/>
        </w:rPr>
        <w:t>HACIENDA EL TECOMATAL</w:t>
      </w:r>
      <w:r w:rsidR="00B063DF" w:rsidRPr="002E3568">
        <w:rPr>
          <w:rFonts w:ascii="Museo Sans 300" w:eastAsia="Times New Roman" w:hAnsi="Museo Sans 300" w:cs="Times New Roman"/>
          <w:sz w:val="24"/>
          <w:szCs w:val="24"/>
          <w:lang w:val="es-ES" w:eastAsia="es-ES"/>
        </w:rPr>
        <w:t xml:space="preserve">, y según planos como </w:t>
      </w:r>
      <w:r w:rsidR="00B063DF" w:rsidRPr="002E3568">
        <w:rPr>
          <w:rFonts w:ascii="Museo Sans 300" w:eastAsia="Times New Roman" w:hAnsi="Museo Sans 300" w:cs="Times New Roman"/>
          <w:b/>
          <w:sz w:val="24"/>
          <w:szCs w:val="24"/>
          <w:lang w:val="es-ES" w:eastAsia="es-ES"/>
        </w:rPr>
        <w:t>HACIENDA EL TECOMATAL PORCION 1</w:t>
      </w:r>
      <w:r w:rsidR="00B063DF" w:rsidRPr="002E3568">
        <w:rPr>
          <w:rFonts w:ascii="Museo Sans 300" w:eastAsia="Times New Roman" w:hAnsi="Museo Sans 300" w:cs="Times New Roman"/>
          <w:sz w:val="24"/>
          <w:szCs w:val="24"/>
          <w:lang w:val="es-ES" w:eastAsia="es-ES"/>
        </w:rPr>
        <w:t xml:space="preserve"> situado en cantón El Tecomatal, jurisdicción de Estanzuelas, departamento de Usulután, </w:t>
      </w:r>
      <w:r w:rsidR="00B063DF" w:rsidRPr="00F21C30">
        <w:rPr>
          <w:rFonts w:ascii="Museo Sans 300" w:eastAsia="Times New Roman" w:hAnsi="Museo Sans 300" w:cs="Times New Roman"/>
          <w:b/>
          <w:sz w:val="24"/>
          <w:szCs w:val="24"/>
          <w:lang w:val="es-ES" w:eastAsia="es-ES"/>
        </w:rPr>
        <w:t>código de proyecto 110710, SSE 139</w:t>
      </w:r>
      <w:r w:rsidR="00B063DF" w:rsidRPr="00F21C30">
        <w:rPr>
          <w:rFonts w:ascii="Museo Sans 300" w:eastAsia="Times New Roman" w:hAnsi="Museo Sans 300" w:cs="Times New Roman"/>
          <w:sz w:val="24"/>
          <w:szCs w:val="24"/>
          <w:lang w:val="es-ES" w:eastAsia="es-ES"/>
        </w:rPr>
        <w:t>,</w:t>
      </w:r>
      <w:r w:rsidR="00B063DF" w:rsidRPr="00F21C30">
        <w:rPr>
          <w:rFonts w:ascii="Museo Sans 300" w:eastAsia="Times New Roman" w:hAnsi="Museo Sans 300" w:cs="Times New Roman"/>
          <w:b/>
          <w:sz w:val="24"/>
          <w:szCs w:val="24"/>
          <w:lang w:val="es-ES" w:eastAsia="es-ES"/>
        </w:rPr>
        <w:t xml:space="preserve"> </w:t>
      </w:r>
      <w:r w:rsidR="00B063DF" w:rsidRPr="00620666">
        <w:rPr>
          <w:rFonts w:ascii="Museo Sans 300" w:eastAsia="Calibri" w:hAnsi="Museo Sans 300" w:cs="Arial"/>
          <w:b/>
          <w:sz w:val="24"/>
          <w:szCs w:val="24"/>
        </w:rPr>
        <w:t>entrega</w:t>
      </w:r>
      <w:r w:rsidR="00B063DF">
        <w:rPr>
          <w:rFonts w:ascii="Museo Sans 300" w:eastAsia="Calibri" w:hAnsi="Museo Sans 300" w:cs="Arial"/>
          <w:b/>
          <w:sz w:val="24"/>
          <w:szCs w:val="24"/>
        </w:rPr>
        <w:t xml:space="preserve"> 05</w:t>
      </w:r>
      <w:r w:rsidRPr="00BC751C">
        <w:rPr>
          <w:rFonts w:ascii="Museo Sans 300" w:hAnsi="Museo Sans 300"/>
          <w:b/>
          <w:sz w:val="24"/>
          <w:szCs w:val="24"/>
        </w:rPr>
        <w:t>,</w:t>
      </w:r>
      <w:r w:rsidRPr="00BC751C">
        <w:rPr>
          <w:rFonts w:ascii="Museo Sans 300" w:hAnsi="Museo Sans 300"/>
          <w:sz w:val="24"/>
          <w:szCs w:val="24"/>
        </w:rPr>
        <w:t xml:space="preserve"> en el cual la Unidad de Adjudicación de Inmuebles, hace las siguientes consideraciones:</w:t>
      </w:r>
    </w:p>
    <w:p w14:paraId="0F49C2F1" w14:textId="77777777" w:rsidR="00B265B7" w:rsidRDefault="00B265B7" w:rsidP="00B063DF">
      <w:pPr>
        <w:jc w:val="both"/>
        <w:rPr>
          <w:rFonts w:ascii="Museo Sans 300" w:hAnsi="Museo Sans 300"/>
          <w:sz w:val="24"/>
          <w:szCs w:val="24"/>
        </w:rPr>
      </w:pPr>
    </w:p>
    <w:p w14:paraId="5CF40A03" w14:textId="77777777" w:rsidR="00B524DB" w:rsidRPr="00BC751C" w:rsidRDefault="00B524DB" w:rsidP="00B063DF">
      <w:pPr>
        <w:jc w:val="both"/>
        <w:rPr>
          <w:rFonts w:ascii="Museo Sans 300" w:hAnsi="Museo Sans 300"/>
          <w:sz w:val="24"/>
          <w:szCs w:val="24"/>
        </w:rPr>
      </w:pPr>
    </w:p>
    <w:p w14:paraId="4723F995" w14:textId="58F2157A" w:rsidR="00B063DF" w:rsidRDefault="00B063DF" w:rsidP="00C11954">
      <w:pPr>
        <w:numPr>
          <w:ilvl w:val="0"/>
          <w:numId w:val="42"/>
        </w:numPr>
        <w:ind w:left="1134" w:hanging="708"/>
        <w:contextualSpacing/>
        <w:jc w:val="both"/>
        <w:rPr>
          <w:rFonts w:ascii="Museo Sans 300" w:hAnsi="Museo Sans 300"/>
          <w:sz w:val="24"/>
          <w:szCs w:val="24"/>
        </w:rPr>
      </w:pPr>
      <w:r w:rsidRPr="00485BA4">
        <w:rPr>
          <w:rFonts w:ascii="Museo Sans 300" w:hAnsi="Museo Sans 300"/>
          <w:sz w:val="24"/>
          <w:szCs w:val="24"/>
          <w:lang w:eastAsia="es-ES"/>
        </w:rPr>
        <w:t xml:space="preserve">El </w:t>
      </w:r>
      <w:r w:rsidRPr="00485BA4">
        <w:rPr>
          <w:rFonts w:ascii="Museo Sans 300" w:hAnsi="Museo Sans 300"/>
          <w:sz w:val="24"/>
          <w:szCs w:val="24"/>
        </w:rPr>
        <w:t>ISTA adquirió mediante expropiación el inmueble identificado como HACIENDA EL TECOMATAL, con una extensión superficial de 427 Has. 40 Ás. 00.00 Cás., por un precio de $18,034.28 a razón de $42.20 por hectárea, y de $0.004220 por metro cuadrado, tal como consta en el Acuerdo contenido en el Punto II-6 de Acta Ordinaria 7-84, de fecha 17 de febrero de 1984.</w:t>
      </w:r>
      <w:r>
        <w:rPr>
          <w:rFonts w:ascii="Museo Sans 300" w:hAnsi="Museo Sans 300"/>
          <w:sz w:val="24"/>
          <w:szCs w:val="24"/>
        </w:rPr>
        <w:t xml:space="preserve"> </w:t>
      </w:r>
      <w:r w:rsidRPr="00FF1447">
        <w:rPr>
          <w:rFonts w:ascii="Museo Sans 300" w:hAnsi="Museo Sans 300"/>
          <w:sz w:val="24"/>
          <w:szCs w:val="24"/>
        </w:rPr>
        <w:t xml:space="preserve">No obstante, lo anterior, por cálculos efectuados por la Unidad de Ingeniería del Instituto, el inmueble tenía una extensión superficial real de 832 Hás. 53 Ás. 29.75 Cás., inscribiéndose a favor de ISTA en el Número </w:t>
      </w:r>
      <w:r w:rsidR="00815507">
        <w:rPr>
          <w:rFonts w:ascii="Museo Sans 300" w:hAnsi="Museo Sans 300"/>
          <w:sz w:val="24"/>
          <w:szCs w:val="24"/>
        </w:rPr>
        <w:t>---</w:t>
      </w:r>
      <w:r w:rsidRPr="00FF1447">
        <w:rPr>
          <w:rFonts w:ascii="Museo Sans 300" w:hAnsi="Museo Sans 300"/>
          <w:sz w:val="24"/>
          <w:szCs w:val="24"/>
        </w:rPr>
        <w:t xml:space="preserve"> del Libro </w:t>
      </w:r>
      <w:r w:rsidR="00815507">
        <w:rPr>
          <w:rFonts w:ascii="Museo Sans 300" w:hAnsi="Museo Sans 300"/>
          <w:sz w:val="24"/>
          <w:szCs w:val="24"/>
        </w:rPr>
        <w:t>---</w:t>
      </w:r>
      <w:r w:rsidRPr="00FF1447">
        <w:rPr>
          <w:rFonts w:ascii="Museo Sans 300" w:hAnsi="Museo Sans 300"/>
          <w:sz w:val="24"/>
          <w:szCs w:val="24"/>
        </w:rPr>
        <w:t xml:space="preserve"> de Propied</w:t>
      </w:r>
      <w:r>
        <w:rPr>
          <w:rFonts w:ascii="Museo Sans 300" w:hAnsi="Museo Sans 300"/>
          <w:sz w:val="24"/>
          <w:szCs w:val="24"/>
        </w:rPr>
        <w:t>ad del Departamento de Usulután, que en dicho inmueble quedó un área de res</w:t>
      </w:r>
      <w:r w:rsidR="00055E0C">
        <w:rPr>
          <w:rFonts w:ascii="Museo Sans 300" w:hAnsi="Museo Sans 300"/>
          <w:sz w:val="24"/>
          <w:szCs w:val="24"/>
        </w:rPr>
        <w:t>to de 100 Hás. 15 As. 07.72 Cás</w:t>
      </w:r>
      <w:r>
        <w:rPr>
          <w:rFonts w:ascii="Museo Sans 300" w:hAnsi="Museo Sans 300"/>
          <w:sz w:val="24"/>
          <w:szCs w:val="24"/>
        </w:rPr>
        <w:t xml:space="preserve">. Inscrito a favor del ISTA a la matrícula </w:t>
      </w:r>
      <w:r w:rsidR="00815507">
        <w:rPr>
          <w:rFonts w:ascii="Museo Sans 300" w:hAnsi="Museo Sans 300"/>
          <w:sz w:val="24"/>
          <w:szCs w:val="24"/>
        </w:rPr>
        <w:t xml:space="preserve">--- </w:t>
      </w:r>
      <w:r>
        <w:rPr>
          <w:rFonts w:ascii="Museo Sans 300" w:hAnsi="Museo Sans 300"/>
          <w:sz w:val="24"/>
          <w:szCs w:val="24"/>
        </w:rPr>
        <w:t>-00000, en donde se realizó la segregación de un área de 37,122.07 Mts</w:t>
      </w:r>
      <w:r w:rsidRPr="00E04049">
        <w:rPr>
          <w:rFonts w:ascii="Museo Sans 300" w:hAnsi="Museo Sans 300"/>
          <w:sz w:val="24"/>
          <w:szCs w:val="24"/>
          <w:vertAlign w:val="superscript"/>
        </w:rPr>
        <w:t>2</w:t>
      </w:r>
      <w:r>
        <w:rPr>
          <w:rFonts w:ascii="Museo Sans 300" w:hAnsi="Museo Sans 300"/>
          <w:sz w:val="24"/>
          <w:szCs w:val="24"/>
        </w:rPr>
        <w:t>, según consta en Escritura Pública de Desmembración en Cabeza de su Dueño N</w:t>
      </w:r>
      <w:r w:rsidRPr="00E04049">
        <w:rPr>
          <w:rFonts w:ascii="Museo Sans 300" w:hAnsi="Museo Sans 300"/>
          <w:sz w:val="24"/>
          <w:szCs w:val="24"/>
          <w:vertAlign w:val="superscript"/>
        </w:rPr>
        <w:t>o</w:t>
      </w:r>
      <w:r>
        <w:rPr>
          <w:rFonts w:ascii="Museo Sans 300" w:hAnsi="Museo Sans 300"/>
          <w:sz w:val="24"/>
          <w:szCs w:val="24"/>
        </w:rPr>
        <w:t xml:space="preserve"> </w:t>
      </w:r>
      <w:r w:rsidR="00815507">
        <w:rPr>
          <w:rFonts w:ascii="Museo Sans 300" w:hAnsi="Museo Sans 300"/>
          <w:sz w:val="24"/>
          <w:szCs w:val="24"/>
        </w:rPr>
        <w:t>---</w:t>
      </w:r>
      <w:r>
        <w:rPr>
          <w:rFonts w:ascii="Museo Sans 300" w:hAnsi="Museo Sans 300"/>
          <w:sz w:val="24"/>
          <w:szCs w:val="24"/>
        </w:rPr>
        <w:t xml:space="preserve"> del libro </w:t>
      </w:r>
      <w:r w:rsidR="00815507">
        <w:rPr>
          <w:rFonts w:ascii="Museo Sans 300" w:hAnsi="Museo Sans 300"/>
          <w:sz w:val="24"/>
          <w:szCs w:val="24"/>
        </w:rPr>
        <w:t>---</w:t>
      </w:r>
      <w:r>
        <w:rPr>
          <w:rFonts w:ascii="Museo Sans 300" w:hAnsi="Museo Sans 300"/>
          <w:sz w:val="24"/>
          <w:szCs w:val="24"/>
        </w:rPr>
        <w:t xml:space="preserve">, otorgada el día </w:t>
      </w:r>
      <w:r w:rsidR="00815507">
        <w:rPr>
          <w:rFonts w:ascii="Museo Sans 300" w:hAnsi="Museo Sans 300"/>
          <w:sz w:val="24"/>
          <w:szCs w:val="24"/>
        </w:rPr>
        <w:t xml:space="preserve">--- </w:t>
      </w:r>
      <w:r>
        <w:rPr>
          <w:rFonts w:ascii="Museo Sans 300" w:hAnsi="Museo Sans 300"/>
          <w:sz w:val="24"/>
          <w:szCs w:val="24"/>
        </w:rPr>
        <w:t xml:space="preserve">de </w:t>
      </w:r>
      <w:r w:rsidR="00815507">
        <w:rPr>
          <w:rFonts w:ascii="Museo Sans 300" w:hAnsi="Museo Sans 300"/>
          <w:sz w:val="24"/>
          <w:szCs w:val="24"/>
        </w:rPr>
        <w:t>---</w:t>
      </w:r>
      <w:r>
        <w:rPr>
          <w:rFonts w:ascii="Museo Sans 300" w:hAnsi="Museo Sans 300"/>
          <w:sz w:val="24"/>
          <w:szCs w:val="24"/>
        </w:rPr>
        <w:t xml:space="preserve"> de </w:t>
      </w:r>
      <w:r w:rsidR="00815507">
        <w:rPr>
          <w:rFonts w:ascii="Museo Sans 300" w:hAnsi="Museo Sans 300"/>
          <w:sz w:val="24"/>
          <w:szCs w:val="24"/>
        </w:rPr>
        <w:t>---</w:t>
      </w:r>
      <w:r>
        <w:rPr>
          <w:rFonts w:ascii="Museo Sans 300" w:hAnsi="Museo Sans 300"/>
          <w:sz w:val="24"/>
          <w:szCs w:val="24"/>
        </w:rPr>
        <w:t>, ante los oficios del notario Carlos Alberto González.</w:t>
      </w:r>
    </w:p>
    <w:p w14:paraId="19310EED" w14:textId="77777777" w:rsidR="00B524DB" w:rsidRPr="00E04049" w:rsidRDefault="00B524DB" w:rsidP="00815507">
      <w:pPr>
        <w:contextualSpacing/>
        <w:jc w:val="both"/>
        <w:rPr>
          <w:rFonts w:ascii="Museo Sans 300" w:hAnsi="Museo Sans 300"/>
          <w:sz w:val="24"/>
          <w:szCs w:val="24"/>
        </w:rPr>
      </w:pPr>
    </w:p>
    <w:p w14:paraId="5FFFFE2C" w14:textId="785E45CD" w:rsidR="00B063DF" w:rsidRPr="00815507" w:rsidRDefault="00B063DF" w:rsidP="00815507">
      <w:pPr>
        <w:pStyle w:val="Prrafodelista"/>
        <w:numPr>
          <w:ilvl w:val="0"/>
          <w:numId w:val="42"/>
        </w:numPr>
        <w:ind w:left="1134" w:hanging="708"/>
        <w:contextualSpacing w:val="0"/>
        <w:jc w:val="both"/>
        <w:rPr>
          <w:rFonts w:ascii="Museo Sans 300" w:eastAsia="Times New Roman" w:hAnsi="Museo Sans 300"/>
          <w:sz w:val="24"/>
          <w:szCs w:val="24"/>
        </w:rPr>
      </w:pPr>
      <w:r>
        <w:rPr>
          <w:rFonts w:ascii="Museo Sans 300" w:eastAsia="Times New Roman" w:hAnsi="Museo Sans 300"/>
          <w:sz w:val="24"/>
          <w:szCs w:val="24"/>
        </w:rPr>
        <w:t xml:space="preserve">Mediante </w:t>
      </w:r>
      <w:r w:rsidRPr="00FF1447">
        <w:rPr>
          <w:rFonts w:ascii="Museo Sans 300" w:hAnsi="Museo Sans 300"/>
          <w:sz w:val="24"/>
          <w:szCs w:val="24"/>
        </w:rPr>
        <w:t xml:space="preserve">acuerdo contenido en el Punto </w:t>
      </w:r>
      <w:r w:rsidRPr="00FF1447">
        <w:rPr>
          <w:rFonts w:ascii="Museo Sans 300" w:eastAsia="Times New Roman" w:hAnsi="Museo Sans 300"/>
          <w:sz w:val="24"/>
          <w:szCs w:val="24"/>
        </w:rPr>
        <w:t xml:space="preserve">VI del Acta de Sesión Ordinaria </w:t>
      </w:r>
      <w:r>
        <w:rPr>
          <w:rFonts w:ascii="Museo Sans 300" w:eastAsia="Times New Roman" w:hAnsi="Museo Sans 300"/>
          <w:sz w:val="24"/>
          <w:szCs w:val="24"/>
        </w:rPr>
        <w:t>07</w:t>
      </w:r>
      <w:r w:rsidRPr="00FF1447">
        <w:rPr>
          <w:rFonts w:ascii="Museo Sans 300" w:eastAsia="Times New Roman" w:hAnsi="Museo Sans 300"/>
          <w:sz w:val="24"/>
          <w:szCs w:val="24"/>
        </w:rPr>
        <w:t>-20</w:t>
      </w:r>
      <w:r>
        <w:rPr>
          <w:rFonts w:ascii="Museo Sans 300" w:eastAsia="Times New Roman" w:hAnsi="Museo Sans 300"/>
          <w:sz w:val="24"/>
          <w:szCs w:val="24"/>
        </w:rPr>
        <w:t>21</w:t>
      </w:r>
      <w:r w:rsidRPr="00FF1447">
        <w:rPr>
          <w:rFonts w:ascii="Museo Sans 300" w:eastAsia="Times New Roman" w:hAnsi="Museo Sans 300"/>
          <w:sz w:val="24"/>
          <w:szCs w:val="24"/>
        </w:rPr>
        <w:t xml:space="preserve"> de fecha </w:t>
      </w:r>
      <w:r>
        <w:rPr>
          <w:rFonts w:ascii="Museo Sans 300" w:eastAsia="Times New Roman" w:hAnsi="Museo Sans 300"/>
          <w:sz w:val="24"/>
          <w:szCs w:val="24"/>
        </w:rPr>
        <w:t>5</w:t>
      </w:r>
      <w:r w:rsidRPr="00FF1447">
        <w:rPr>
          <w:rFonts w:ascii="Museo Sans 300" w:eastAsia="Times New Roman" w:hAnsi="Museo Sans 300"/>
          <w:sz w:val="24"/>
          <w:szCs w:val="24"/>
        </w:rPr>
        <w:t xml:space="preserve"> de </w:t>
      </w:r>
      <w:r>
        <w:rPr>
          <w:rFonts w:ascii="Museo Sans 300" w:eastAsia="Times New Roman" w:hAnsi="Museo Sans 300"/>
          <w:sz w:val="24"/>
          <w:szCs w:val="24"/>
        </w:rPr>
        <w:t>marzo</w:t>
      </w:r>
      <w:r w:rsidRPr="00FF1447">
        <w:rPr>
          <w:rFonts w:ascii="Museo Sans 300" w:eastAsia="Times New Roman" w:hAnsi="Museo Sans 300"/>
          <w:sz w:val="24"/>
          <w:szCs w:val="24"/>
        </w:rPr>
        <w:t xml:space="preserve"> de 20</w:t>
      </w:r>
      <w:r>
        <w:rPr>
          <w:rFonts w:ascii="Museo Sans 300" w:eastAsia="Times New Roman" w:hAnsi="Museo Sans 300"/>
          <w:sz w:val="24"/>
          <w:szCs w:val="24"/>
        </w:rPr>
        <w:t>21</w:t>
      </w:r>
      <w:r w:rsidRPr="00FF1447">
        <w:rPr>
          <w:rFonts w:ascii="Museo Sans 300" w:hAnsi="Museo Sans 300"/>
          <w:sz w:val="24"/>
          <w:szCs w:val="24"/>
        </w:rPr>
        <w:t>, se aprobó el Proyecto de Lotificación Agrícola y Asentamiento Comunitario</w:t>
      </w:r>
      <w:r>
        <w:rPr>
          <w:rFonts w:ascii="Museo Sans 300" w:hAnsi="Museo Sans 300"/>
          <w:sz w:val="24"/>
          <w:szCs w:val="24"/>
        </w:rPr>
        <w:t xml:space="preserve"> en el inmueble en cuestión</w:t>
      </w:r>
      <w:r w:rsidRPr="00FF1447">
        <w:rPr>
          <w:rFonts w:ascii="Museo Sans 300" w:hAnsi="Museo Sans 300"/>
          <w:sz w:val="24"/>
          <w:szCs w:val="24"/>
        </w:rPr>
        <w:t xml:space="preserve">, que incluye: </w:t>
      </w:r>
      <w:r w:rsidR="00815507">
        <w:rPr>
          <w:rFonts w:ascii="Museo Sans 300" w:hAnsi="Museo Sans 300"/>
          <w:sz w:val="24"/>
          <w:szCs w:val="24"/>
        </w:rPr>
        <w:t>---</w:t>
      </w:r>
      <w:r w:rsidRPr="00FF1447">
        <w:rPr>
          <w:rFonts w:ascii="Museo Sans 300" w:eastAsia="Times New Roman" w:hAnsi="Museo Sans 300"/>
          <w:sz w:val="24"/>
          <w:szCs w:val="24"/>
        </w:rPr>
        <w:t xml:space="preserve"> lotes agrícolas (Pol. </w:t>
      </w:r>
      <w:r w:rsidR="00815507">
        <w:rPr>
          <w:rFonts w:ascii="Museo Sans 300" w:eastAsia="Times New Roman" w:hAnsi="Museo Sans 300"/>
          <w:sz w:val="24"/>
          <w:szCs w:val="24"/>
        </w:rPr>
        <w:t>---</w:t>
      </w:r>
      <w:r w:rsidRPr="00FF1447">
        <w:rPr>
          <w:rFonts w:ascii="Museo Sans 300" w:eastAsia="Times New Roman" w:hAnsi="Museo Sans 300"/>
          <w:sz w:val="24"/>
          <w:szCs w:val="24"/>
        </w:rPr>
        <w:t xml:space="preserve">), </w:t>
      </w:r>
      <w:r w:rsidR="00815507">
        <w:rPr>
          <w:rFonts w:ascii="Museo Sans 300" w:eastAsia="Times New Roman" w:hAnsi="Museo Sans 300"/>
          <w:sz w:val="24"/>
          <w:szCs w:val="24"/>
        </w:rPr>
        <w:t>---</w:t>
      </w:r>
      <w:r w:rsidRPr="00FF1447">
        <w:rPr>
          <w:rFonts w:ascii="Museo Sans 300" w:eastAsia="Times New Roman" w:hAnsi="Museo Sans 300"/>
          <w:sz w:val="24"/>
          <w:szCs w:val="24"/>
        </w:rPr>
        <w:t xml:space="preserve"> Solares para Vivienda (Pol. </w:t>
      </w:r>
      <w:r w:rsidR="00815507">
        <w:rPr>
          <w:rFonts w:ascii="Museo Sans 300" w:eastAsia="Times New Roman" w:hAnsi="Museo Sans 300"/>
          <w:sz w:val="24"/>
          <w:szCs w:val="24"/>
        </w:rPr>
        <w:t>---</w:t>
      </w:r>
      <w:r w:rsidRPr="00FF1447">
        <w:rPr>
          <w:rFonts w:ascii="Museo Sans 300" w:eastAsia="Times New Roman" w:hAnsi="Museo Sans 300"/>
          <w:sz w:val="24"/>
          <w:szCs w:val="24"/>
        </w:rPr>
        <w:t>), y calles</w:t>
      </w:r>
      <w:r w:rsidRPr="00FF1447">
        <w:rPr>
          <w:rFonts w:ascii="Museo Sans 300" w:hAnsi="Museo Sans 300"/>
          <w:sz w:val="24"/>
          <w:szCs w:val="24"/>
        </w:rPr>
        <w:t xml:space="preserve">, en un área de </w:t>
      </w:r>
      <w:r>
        <w:rPr>
          <w:rFonts w:ascii="Museo Sans 300" w:eastAsia="Times New Roman" w:hAnsi="Museo Sans 300"/>
          <w:sz w:val="24"/>
          <w:szCs w:val="24"/>
        </w:rPr>
        <w:t>0</w:t>
      </w:r>
      <w:r w:rsidRPr="00FF1447">
        <w:rPr>
          <w:rFonts w:ascii="Museo Sans 300" w:eastAsia="Times New Roman" w:hAnsi="Museo Sans 300"/>
          <w:sz w:val="24"/>
          <w:szCs w:val="24"/>
        </w:rPr>
        <w:t xml:space="preserve">3 Hás. </w:t>
      </w:r>
      <w:r>
        <w:rPr>
          <w:rFonts w:ascii="Museo Sans 300" w:eastAsia="Times New Roman" w:hAnsi="Museo Sans 300"/>
          <w:sz w:val="24"/>
          <w:szCs w:val="24"/>
        </w:rPr>
        <w:t>71</w:t>
      </w:r>
      <w:r w:rsidRPr="00FF1447">
        <w:rPr>
          <w:rFonts w:ascii="Museo Sans 300" w:eastAsia="Times New Roman" w:hAnsi="Museo Sans 300"/>
          <w:sz w:val="24"/>
          <w:szCs w:val="24"/>
        </w:rPr>
        <w:t xml:space="preserve"> As. </w:t>
      </w:r>
      <w:r>
        <w:rPr>
          <w:rFonts w:ascii="Museo Sans 300" w:eastAsia="Times New Roman" w:hAnsi="Museo Sans 300"/>
          <w:sz w:val="24"/>
          <w:szCs w:val="24"/>
        </w:rPr>
        <w:t>22:07</w:t>
      </w:r>
      <w:r w:rsidRPr="00FF1447">
        <w:rPr>
          <w:rFonts w:ascii="Museo Sans 300" w:eastAsia="Times New Roman" w:hAnsi="Museo Sans 300"/>
          <w:sz w:val="24"/>
          <w:szCs w:val="24"/>
        </w:rPr>
        <w:t xml:space="preserve"> Cás., </w:t>
      </w:r>
      <w:r>
        <w:rPr>
          <w:rFonts w:ascii="Museo Sans 300" w:hAnsi="Museo Sans 300"/>
          <w:sz w:val="24"/>
          <w:szCs w:val="24"/>
        </w:rPr>
        <w:t xml:space="preserve">inscrito a la matrícula </w:t>
      </w:r>
      <w:r w:rsidR="00815507">
        <w:rPr>
          <w:rFonts w:ascii="Museo Sans 300" w:hAnsi="Museo Sans 300"/>
          <w:sz w:val="24"/>
          <w:szCs w:val="24"/>
        </w:rPr>
        <w:t xml:space="preserve">--- </w:t>
      </w:r>
      <w:r w:rsidRPr="00FF1447">
        <w:rPr>
          <w:rFonts w:ascii="Museo Sans 300" w:hAnsi="Museo Sans 300"/>
          <w:sz w:val="24"/>
          <w:szCs w:val="24"/>
        </w:rPr>
        <w:t>-00000.</w:t>
      </w:r>
      <w:r w:rsidRPr="00807CE8">
        <w:rPr>
          <w:rFonts w:ascii="Museo Sans 300" w:hAnsi="Museo Sans 300"/>
          <w:sz w:val="24"/>
          <w:szCs w:val="24"/>
          <w:lang w:val="es-ES"/>
        </w:rPr>
        <w:t xml:space="preserve"> </w:t>
      </w:r>
      <w:r>
        <w:rPr>
          <w:rFonts w:ascii="Museo Sans 300" w:hAnsi="Museo Sans 300"/>
          <w:sz w:val="24"/>
          <w:szCs w:val="24"/>
          <w:lang w:val="es-ES"/>
        </w:rPr>
        <w:t xml:space="preserve">Aprobándose el valor de referencia de la zona, de </w:t>
      </w:r>
      <w:r w:rsidRPr="002432A3">
        <w:rPr>
          <w:rFonts w:ascii="Museo Sans 300" w:hAnsi="Museo Sans 300"/>
          <w:sz w:val="24"/>
          <w:szCs w:val="24"/>
          <w:lang w:val="es-ES"/>
        </w:rPr>
        <w:t>$1.65</w:t>
      </w:r>
      <w:r>
        <w:rPr>
          <w:rFonts w:ascii="Museo Sans 300" w:hAnsi="Museo Sans 300"/>
          <w:sz w:val="24"/>
          <w:szCs w:val="24"/>
          <w:lang w:val="es-ES"/>
        </w:rPr>
        <w:t xml:space="preserve"> metros cuadrados para los solares de vivienda. Por lo que </w:t>
      </w:r>
      <w:r w:rsidRPr="00815507">
        <w:rPr>
          <w:rFonts w:ascii="Museo Sans 300" w:hAnsi="Museo Sans 300"/>
          <w:sz w:val="24"/>
          <w:szCs w:val="24"/>
          <w:lang w:val="es-ES"/>
        </w:rPr>
        <w:t>se recomienda el precio de venta para éste de $1.77</w:t>
      </w:r>
      <w:r w:rsidRPr="00815507">
        <w:rPr>
          <w:rFonts w:ascii="Museo Sans 300" w:hAnsi="Museo Sans 300"/>
          <w:b/>
          <w:bCs/>
          <w:sz w:val="24"/>
          <w:lang w:val="es-ES"/>
        </w:rPr>
        <w:t xml:space="preserve">. </w:t>
      </w:r>
      <w:r w:rsidRPr="00815507">
        <w:rPr>
          <w:rFonts w:ascii="Museo Sans 300" w:hAnsi="Museo Sans 300"/>
          <w:sz w:val="24"/>
          <w:szCs w:val="24"/>
          <w:lang w:val="es-ES"/>
        </w:rPr>
        <w:t>Lo anterior de conformidad al procedimiento establecido en el instructivo “Criterios de Avalúos para la Transferencia de Inmuebles Propiedad de ISTA”, aprobado en el Punto XV del Acta de Sesión Ordinaria 03-2015 de fecha 21 de enero de 2015, y según reporte de valúo de fecha 15 de enero de 2024. Inmueble para beneficiar a solicitante calificada dentro del Programa</w:t>
      </w:r>
      <w:r w:rsidRPr="00815507">
        <w:rPr>
          <w:rFonts w:ascii="Museo Sans 300" w:hAnsi="Museo Sans 300"/>
          <w:b/>
          <w:bCs/>
          <w:sz w:val="24"/>
          <w:szCs w:val="24"/>
          <w:lang w:val="es-ES"/>
        </w:rPr>
        <w:t xml:space="preserve"> Nuevas Opciones de la Tenencia de la Tierra.</w:t>
      </w:r>
    </w:p>
    <w:p w14:paraId="7AC6B6B2" w14:textId="77777777" w:rsidR="00B063DF" w:rsidRDefault="00B063DF" w:rsidP="00B063DF">
      <w:pPr>
        <w:jc w:val="both"/>
        <w:rPr>
          <w:rFonts w:ascii="Museo Sans 300" w:eastAsia="Times New Roman" w:hAnsi="Museo Sans 300"/>
          <w:sz w:val="24"/>
          <w:szCs w:val="24"/>
        </w:rPr>
      </w:pPr>
    </w:p>
    <w:p w14:paraId="18900EAE" w14:textId="77777777" w:rsidR="00B524DB" w:rsidRPr="002E3568" w:rsidRDefault="00B524DB" w:rsidP="00B063DF">
      <w:pPr>
        <w:jc w:val="both"/>
        <w:rPr>
          <w:rFonts w:ascii="Museo Sans 300" w:eastAsia="Times New Roman" w:hAnsi="Museo Sans 300"/>
          <w:sz w:val="24"/>
          <w:szCs w:val="24"/>
        </w:rPr>
      </w:pPr>
    </w:p>
    <w:p w14:paraId="345BCD44" w14:textId="77777777" w:rsidR="00B063DF" w:rsidRDefault="00B063DF" w:rsidP="00C11954">
      <w:pPr>
        <w:numPr>
          <w:ilvl w:val="0"/>
          <w:numId w:val="42"/>
        </w:numPr>
        <w:ind w:left="1134" w:hanging="708"/>
        <w:contextualSpacing/>
        <w:jc w:val="both"/>
        <w:rPr>
          <w:rFonts w:ascii="Museo Sans 300" w:hAnsi="Museo Sans 300"/>
          <w:sz w:val="24"/>
          <w:szCs w:val="24"/>
        </w:rPr>
      </w:pPr>
      <w:r w:rsidRPr="002E3568">
        <w:rPr>
          <w:rFonts w:ascii="Museo Sans 300" w:hAnsi="Museo Sans 300"/>
          <w:sz w:val="24"/>
          <w:szCs w:val="24"/>
        </w:rPr>
        <w:lastRenderedPageBreak/>
        <w:t xml:space="preserve">Es necesario advertir </w:t>
      </w:r>
      <w:r>
        <w:rPr>
          <w:rFonts w:ascii="Museo Sans 300" w:hAnsi="Museo Sans 300"/>
          <w:sz w:val="24"/>
          <w:szCs w:val="24"/>
        </w:rPr>
        <w:t>a la solicitante</w:t>
      </w:r>
      <w:r w:rsidRPr="002E3568">
        <w:rPr>
          <w:rFonts w:ascii="Museo Sans 300" w:hAnsi="Museo Sans 300"/>
          <w:sz w:val="24"/>
          <w:szCs w:val="24"/>
        </w:rPr>
        <w:t>, a través de una cláusula especial en la escritura correspondiente de compraventa de</w:t>
      </w:r>
      <w:r>
        <w:rPr>
          <w:rFonts w:ascii="Museo Sans 300" w:hAnsi="Museo Sans 300"/>
          <w:sz w:val="24"/>
          <w:szCs w:val="24"/>
        </w:rPr>
        <w:t>l</w:t>
      </w:r>
      <w:r w:rsidRPr="002E3568">
        <w:rPr>
          <w:rFonts w:ascii="Museo Sans 300" w:hAnsi="Museo Sans 300"/>
          <w:sz w:val="24"/>
          <w:szCs w:val="24"/>
        </w:rPr>
        <w:t xml:space="preserve"> inmueble que deberá cumplir las medidas ambientales emitidas por la Unidad Ambiental Institucional, referentes a: </w:t>
      </w:r>
    </w:p>
    <w:p w14:paraId="40DE7442" w14:textId="77777777" w:rsidR="00B063DF" w:rsidRDefault="00B063DF" w:rsidP="00B063DF">
      <w:pPr>
        <w:contextualSpacing/>
        <w:jc w:val="both"/>
        <w:rPr>
          <w:rFonts w:ascii="Museo Sans 300" w:hAnsi="Museo Sans 300"/>
          <w:sz w:val="24"/>
          <w:szCs w:val="24"/>
        </w:rPr>
      </w:pPr>
    </w:p>
    <w:p w14:paraId="311ED78D" w14:textId="77777777" w:rsidR="00B063DF" w:rsidRPr="00B063DF" w:rsidRDefault="00B063DF" w:rsidP="00C11954">
      <w:pPr>
        <w:pStyle w:val="Prrafodelista"/>
        <w:numPr>
          <w:ilvl w:val="0"/>
          <w:numId w:val="43"/>
        </w:numPr>
        <w:ind w:left="1418" w:hanging="284"/>
        <w:jc w:val="both"/>
        <w:rPr>
          <w:rFonts w:ascii="Museo Sans 300" w:hAnsi="Museo Sans 300"/>
          <w:sz w:val="20"/>
          <w:szCs w:val="20"/>
        </w:rPr>
      </w:pPr>
      <w:r w:rsidRPr="00B063DF">
        <w:rPr>
          <w:rFonts w:ascii="Museo Sans 300" w:hAnsi="Museo Sans 300"/>
          <w:sz w:val="20"/>
          <w:szCs w:val="20"/>
        </w:rPr>
        <w:t>Reforestar áreas aledañas a las viviendas</w:t>
      </w:r>
    </w:p>
    <w:p w14:paraId="07401252" w14:textId="77777777" w:rsidR="00B063DF" w:rsidRPr="00B063DF" w:rsidRDefault="00B063DF" w:rsidP="00C11954">
      <w:pPr>
        <w:pStyle w:val="Prrafodelista"/>
        <w:numPr>
          <w:ilvl w:val="0"/>
          <w:numId w:val="43"/>
        </w:numPr>
        <w:ind w:left="1418" w:hanging="284"/>
        <w:jc w:val="both"/>
        <w:rPr>
          <w:rFonts w:ascii="Museo Sans 300" w:hAnsi="Museo Sans 300"/>
          <w:sz w:val="20"/>
          <w:szCs w:val="20"/>
        </w:rPr>
      </w:pPr>
      <w:r w:rsidRPr="00B063DF">
        <w:rPr>
          <w:rFonts w:ascii="Museo Sans 300" w:hAnsi="Museo Sans 300"/>
          <w:sz w:val="20"/>
          <w:szCs w:val="20"/>
        </w:rPr>
        <w:t>Buen manejo y disposición de los desechos sólidos y aguas servidas.</w:t>
      </w:r>
    </w:p>
    <w:p w14:paraId="400B7BF3" w14:textId="77777777" w:rsidR="00B063DF" w:rsidRPr="00B063DF" w:rsidRDefault="00B063DF" w:rsidP="00C11954">
      <w:pPr>
        <w:pStyle w:val="Prrafodelista"/>
        <w:numPr>
          <w:ilvl w:val="0"/>
          <w:numId w:val="43"/>
        </w:numPr>
        <w:ind w:left="1418" w:hanging="284"/>
        <w:jc w:val="both"/>
        <w:rPr>
          <w:rFonts w:ascii="Museo Sans 300" w:hAnsi="Museo Sans 300"/>
          <w:sz w:val="20"/>
          <w:szCs w:val="20"/>
        </w:rPr>
      </w:pPr>
      <w:r w:rsidRPr="00B063DF">
        <w:rPr>
          <w:rFonts w:ascii="Museo Sans 300" w:hAnsi="Museo Sans 300"/>
          <w:sz w:val="20"/>
          <w:szCs w:val="20"/>
        </w:rPr>
        <w:t xml:space="preserve">Búsqueda de mecanismos de asociatividad para gestionar ante organismos cooperantes, recursos financieros y asistencia técnica para implementar proyectos de letrinas aboneras y sistemas de conducción de aguas negras.  </w:t>
      </w:r>
    </w:p>
    <w:p w14:paraId="55F27FC6" w14:textId="77777777" w:rsidR="00B063DF" w:rsidRPr="002E3568" w:rsidRDefault="00B063DF" w:rsidP="00B063DF">
      <w:pPr>
        <w:pStyle w:val="Prrafodelista"/>
        <w:ind w:left="1134"/>
        <w:contextualSpacing w:val="0"/>
        <w:jc w:val="both"/>
        <w:rPr>
          <w:rFonts w:ascii="Museo Sans 300" w:hAnsi="Museo Sans 300"/>
          <w:sz w:val="24"/>
          <w:szCs w:val="24"/>
        </w:rPr>
      </w:pPr>
      <w:r w:rsidRPr="002E3568">
        <w:rPr>
          <w:rFonts w:ascii="Museo Sans 300" w:hAnsi="Museo Sans 300"/>
          <w:sz w:val="24"/>
          <w:szCs w:val="24"/>
        </w:rPr>
        <w:t xml:space="preserve">Lo anterior, de conformidad a lo establecido en el Acuerdo Segundo del </w:t>
      </w:r>
      <w:r w:rsidRPr="00FF1447">
        <w:rPr>
          <w:rFonts w:ascii="Museo Sans 300" w:hAnsi="Museo Sans 300"/>
          <w:sz w:val="24"/>
          <w:szCs w:val="24"/>
        </w:rPr>
        <w:t xml:space="preserve">Punto </w:t>
      </w:r>
      <w:r w:rsidRPr="00FF1447">
        <w:rPr>
          <w:rFonts w:ascii="Museo Sans 300" w:eastAsia="Times New Roman" w:hAnsi="Museo Sans 300"/>
          <w:sz w:val="24"/>
          <w:szCs w:val="24"/>
        </w:rPr>
        <w:t xml:space="preserve">VI del Acta de Sesión Ordinaria </w:t>
      </w:r>
      <w:r>
        <w:rPr>
          <w:rFonts w:ascii="Museo Sans 300" w:eastAsia="Times New Roman" w:hAnsi="Museo Sans 300"/>
          <w:sz w:val="24"/>
          <w:szCs w:val="24"/>
        </w:rPr>
        <w:t>07</w:t>
      </w:r>
      <w:r w:rsidRPr="00FF1447">
        <w:rPr>
          <w:rFonts w:ascii="Museo Sans 300" w:eastAsia="Times New Roman" w:hAnsi="Museo Sans 300"/>
          <w:sz w:val="24"/>
          <w:szCs w:val="24"/>
        </w:rPr>
        <w:t>-20</w:t>
      </w:r>
      <w:r>
        <w:rPr>
          <w:rFonts w:ascii="Museo Sans 300" w:eastAsia="Times New Roman" w:hAnsi="Museo Sans 300"/>
          <w:sz w:val="24"/>
          <w:szCs w:val="24"/>
        </w:rPr>
        <w:t>21</w:t>
      </w:r>
      <w:r w:rsidRPr="00FF1447">
        <w:rPr>
          <w:rFonts w:ascii="Museo Sans 300" w:eastAsia="Times New Roman" w:hAnsi="Museo Sans 300"/>
          <w:sz w:val="24"/>
          <w:szCs w:val="24"/>
        </w:rPr>
        <w:t xml:space="preserve"> de fecha </w:t>
      </w:r>
      <w:r>
        <w:rPr>
          <w:rFonts w:ascii="Museo Sans 300" w:eastAsia="Times New Roman" w:hAnsi="Museo Sans 300"/>
          <w:sz w:val="24"/>
          <w:szCs w:val="24"/>
        </w:rPr>
        <w:t>5</w:t>
      </w:r>
      <w:r w:rsidRPr="00FF1447">
        <w:rPr>
          <w:rFonts w:ascii="Museo Sans 300" w:eastAsia="Times New Roman" w:hAnsi="Museo Sans 300"/>
          <w:sz w:val="24"/>
          <w:szCs w:val="24"/>
        </w:rPr>
        <w:t xml:space="preserve"> de </w:t>
      </w:r>
      <w:r>
        <w:rPr>
          <w:rFonts w:ascii="Museo Sans 300" w:eastAsia="Times New Roman" w:hAnsi="Museo Sans 300"/>
          <w:sz w:val="24"/>
          <w:szCs w:val="24"/>
        </w:rPr>
        <w:t>marzo</w:t>
      </w:r>
      <w:r w:rsidRPr="00FF1447">
        <w:rPr>
          <w:rFonts w:ascii="Museo Sans 300" w:eastAsia="Times New Roman" w:hAnsi="Museo Sans 300"/>
          <w:sz w:val="24"/>
          <w:szCs w:val="24"/>
        </w:rPr>
        <w:t xml:space="preserve"> de 20</w:t>
      </w:r>
      <w:r>
        <w:rPr>
          <w:rFonts w:ascii="Museo Sans 300" w:eastAsia="Times New Roman" w:hAnsi="Museo Sans 300"/>
          <w:sz w:val="24"/>
          <w:szCs w:val="24"/>
        </w:rPr>
        <w:t>21.</w:t>
      </w:r>
    </w:p>
    <w:p w14:paraId="698FEB5F" w14:textId="77777777" w:rsidR="00B524DB" w:rsidRPr="00552780" w:rsidRDefault="00B524DB" w:rsidP="00B063DF">
      <w:pPr>
        <w:jc w:val="both"/>
        <w:rPr>
          <w:rFonts w:ascii="Museo Sans 300" w:eastAsia="Times New Roman" w:hAnsi="Museo Sans 300"/>
          <w:sz w:val="24"/>
          <w:szCs w:val="24"/>
        </w:rPr>
      </w:pPr>
    </w:p>
    <w:p w14:paraId="0ECB1080" w14:textId="77777777" w:rsidR="00B063DF" w:rsidRPr="002E3568" w:rsidRDefault="00B063DF" w:rsidP="00C11954">
      <w:pPr>
        <w:pStyle w:val="Prrafodelista"/>
        <w:numPr>
          <w:ilvl w:val="0"/>
          <w:numId w:val="42"/>
        </w:numPr>
        <w:ind w:left="1134" w:hanging="708"/>
        <w:contextualSpacing w:val="0"/>
        <w:jc w:val="both"/>
        <w:rPr>
          <w:rFonts w:ascii="Museo Sans 300" w:eastAsia="Times New Roman" w:hAnsi="Museo Sans 300"/>
          <w:sz w:val="24"/>
          <w:szCs w:val="24"/>
        </w:rPr>
      </w:pPr>
      <w:r>
        <w:rPr>
          <w:rFonts w:ascii="Museo Sans 300" w:hAnsi="Museo Sans 300"/>
          <w:sz w:val="24"/>
          <w:szCs w:val="24"/>
        </w:rPr>
        <w:t>Conforme Acta</w:t>
      </w:r>
      <w:r w:rsidRPr="002E3568">
        <w:rPr>
          <w:rFonts w:ascii="Museo Sans 300" w:hAnsi="Museo Sans 300"/>
          <w:sz w:val="24"/>
          <w:szCs w:val="24"/>
        </w:rPr>
        <w:t xml:space="preserve"> de Posesión Material de fecha </w:t>
      </w:r>
      <w:r>
        <w:rPr>
          <w:rFonts w:ascii="Museo Sans 300" w:hAnsi="Museo Sans 300"/>
          <w:sz w:val="24"/>
          <w:szCs w:val="24"/>
        </w:rPr>
        <w:t>7 de diciembre de 2023</w:t>
      </w:r>
      <w:r w:rsidRPr="002E3568">
        <w:rPr>
          <w:rFonts w:ascii="Museo Sans 300" w:hAnsi="Museo Sans 300"/>
          <w:sz w:val="24"/>
          <w:szCs w:val="24"/>
        </w:rPr>
        <w:t>,</w:t>
      </w:r>
      <w:r>
        <w:rPr>
          <w:rFonts w:ascii="Museo Sans 300" w:hAnsi="Museo Sans 300"/>
          <w:sz w:val="24"/>
          <w:szCs w:val="24"/>
        </w:rPr>
        <w:t xml:space="preserve"> elaborada</w:t>
      </w:r>
      <w:r w:rsidRPr="002E3568">
        <w:rPr>
          <w:rFonts w:ascii="Museo Sans 300" w:hAnsi="Museo Sans 300"/>
          <w:sz w:val="24"/>
          <w:szCs w:val="24"/>
        </w:rPr>
        <w:t xml:space="preserve"> por el técnico del </w:t>
      </w:r>
      <w:r w:rsidRPr="002E3568">
        <w:rPr>
          <w:rFonts w:ascii="Museo Sans 300" w:hAnsi="Museo Sans 300"/>
          <w:color w:val="000000" w:themeColor="text1"/>
          <w:sz w:val="24"/>
          <w:szCs w:val="24"/>
        </w:rPr>
        <w:t xml:space="preserve">Centro Estratégico de Transformación e Innovación Agropecuaria, </w:t>
      </w:r>
      <w:r w:rsidRPr="002E3568">
        <w:rPr>
          <w:rFonts w:ascii="Museo Sans 300" w:hAnsi="Museo Sans 300"/>
          <w:bCs/>
          <w:sz w:val="24"/>
          <w:szCs w:val="24"/>
          <w:lang w:eastAsia="es-SV"/>
        </w:rPr>
        <w:t>CETIA I</w:t>
      </w:r>
      <w:r>
        <w:rPr>
          <w:rFonts w:ascii="Museo Sans 300" w:hAnsi="Museo Sans 300"/>
          <w:bCs/>
          <w:sz w:val="24"/>
          <w:szCs w:val="24"/>
          <w:lang w:eastAsia="es-SV"/>
        </w:rPr>
        <w:t>V-</w:t>
      </w:r>
      <w:r w:rsidRPr="002E3568">
        <w:rPr>
          <w:rFonts w:ascii="Museo Sans 300" w:hAnsi="Museo Sans 300"/>
          <w:bCs/>
          <w:sz w:val="24"/>
          <w:szCs w:val="24"/>
          <w:lang w:eastAsia="es-SV"/>
        </w:rPr>
        <w:t xml:space="preserve">Usulután, </w:t>
      </w:r>
      <w:r w:rsidRPr="002E3568">
        <w:rPr>
          <w:rFonts w:ascii="Museo Sans 300" w:hAnsi="Museo Sans 300"/>
          <w:color w:val="000000" w:themeColor="text1"/>
          <w:sz w:val="24"/>
          <w:szCs w:val="24"/>
        </w:rPr>
        <w:t xml:space="preserve">Sección de Transferencia de Tierras, </w:t>
      </w:r>
      <w:r w:rsidRPr="002E3568">
        <w:rPr>
          <w:rFonts w:ascii="Museo Sans 300" w:hAnsi="Museo Sans 300"/>
          <w:bCs/>
          <w:sz w:val="24"/>
          <w:szCs w:val="24"/>
          <w:lang w:eastAsia="es-SV"/>
        </w:rPr>
        <w:t>señor Godofredo Hernández Cruz</w:t>
      </w:r>
      <w:r>
        <w:rPr>
          <w:rFonts w:ascii="Museo Sans 300" w:hAnsi="Museo Sans 300"/>
          <w:sz w:val="24"/>
          <w:szCs w:val="24"/>
          <w:lang w:eastAsia="es-SV"/>
        </w:rPr>
        <w:t>, la solicitante se encuentra</w:t>
      </w:r>
      <w:r w:rsidRPr="002E3568">
        <w:rPr>
          <w:rFonts w:ascii="Museo Sans 300" w:hAnsi="Museo Sans 300"/>
          <w:sz w:val="24"/>
          <w:szCs w:val="24"/>
          <w:lang w:eastAsia="es-SV"/>
        </w:rPr>
        <w:t xml:space="preserve"> </w:t>
      </w:r>
      <w:r>
        <w:rPr>
          <w:rFonts w:ascii="Museo Sans 300" w:hAnsi="Museo Sans 300"/>
          <w:sz w:val="24"/>
          <w:szCs w:val="24"/>
        </w:rPr>
        <w:t>poseyendo el inmueble</w:t>
      </w:r>
      <w:r w:rsidRPr="002E3568">
        <w:rPr>
          <w:rFonts w:ascii="Museo Sans 300" w:hAnsi="Museo Sans 300"/>
          <w:sz w:val="24"/>
          <w:szCs w:val="24"/>
        </w:rPr>
        <w:t xml:space="preserve"> de forma quieta, pacífica y sin interrupción desde hace </w:t>
      </w:r>
      <w:r>
        <w:rPr>
          <w:rFonts w:ascii="Museo Sans 300" w:hAnsi="Museo Sans 300"/>
          <w:sz w:val="24"/>
          <w:szCs w:val="24"/>
        </w:rPr>
        <w:t xml:space="preserve">3 </w:t>
      </w:r>
      <w:r w:rsidRPr="002E3568">
        <w:rPr>
          <w:rFonts w:ascii="Museo Sans 300" w:hAnsi="Museo Sans 300"/>
          <w:sz w:val="24"/>
          <w:szCs w:val="24"/>
        </w:rPr>
        <w:t>años.</w:t>
      </w:r>
    </w:p>
    <w:p w14:paraId="51458443" w14:textId="77777777" w:rsidR="00B524DB" w:rsidRPr="00815507" w:rsidRDefault="00B524DB" w:rsidP="00815507">
      <w:pPr>
        <w:jc w:val="both"/>
        <w:rPr>
          <w:rFonts w:ascii="Museo Sans 300" w:eastAsia="Times New Roman" w:hAnsi="Museo Sans 300"/>
          <w:sz w:val="24"/>
          <w:szCs w:val="24"/>
        </w:rPr>
      </w:pPr>
    </w:p>
    <w:p w14:paraId="27F12691" w14:textId="4F93B879" w:rsidR="00B063DF" w:rsidRPr="002E3568" w:rsidRDefault="00B063DF" w:rsidP="00C11954">
      <w:pPr>
        <w:pStyle w:val="Prrafodelista"/>
        <w:numPr>
          <w:ilvl w:val="0"/>
          <w:numId w:val="42"/>
        </w:numPr>
        <w:ind w:left="1134" w:hanging="708"/>
        <w:jc w:val="both"/>
        <w:rPr>
          <w:rFonts w:ascii="Museo Sans 300" w:hAnsi="Museo Sans 300"/>
          <w:sz w:val="24"/>
          <w:szCs w:val="24"/>
        </w:rPr>
      </w:pPr>
      <w:r w:rsidRPr="002E3568">
        <w:rPr>
          <w:rFonts w:ascii="Museo Sans 300" w:hAnsi="Museo Sans 300" w:cs="Times New Roman"/>
          <w:sz w:val="24"/>
          <w:szCs w:val="24"/>
        </w:rPr>
        <w:t xml:space="preserve">De acuerdo a </w:t>
      </w:r>
      <w:r>
        <w:rPr>
          <w:rFonts w:ascii="Museo Sans 300" w:hAnsi="Museo Sans 300" w:cs="Times New Roman"/>
          <w:sz w:val="24"/>
          <w:szCs w:val="24"/>
        </w:rPr>
        <w:t>declaración</w:t>
      </w:r>
      <w:r w:rsidRPr="002E3568">
        <w:rPr>
          <w:rFonts w:ascii="Museo Sans 300" w:hAnsi="Museo Sans 300" w:cs="Times New Roman"/>
          <w:sz w:val="24"/>
          <w:szCs w:val="24"/>
        </w:rPr>
        <w:t xml:space="preserve"> simple contenida en las Solicitud de Adjudicación de Inmueble</w:t>
      </w:r>
      <w:r>
        <w:rPr>
          <w:rFonts w:ascii="Museo Sans 300" w:hAnsi="Museo Sans 300" w:cs="Times New Roman"/>
          <w:sz w:val="24"/>
          <w:szCs w:val="24"/>
        </w:rPr>
        <w:t xml:space="preserve"> </w:t>
      </w:r>
      <w:r w:rsidRPr="002E3568">
        <w:rPr>
          <w:rFonts w:ascii="Museo Sans 300" w:hAnsi="Museo Sans 300" w:cs="Times New Roman"/>
          <w:sz w:val="24"/>
          <w:szCs w:val="24"/>
        </w:rPr>
        <w:t xml:space="preserve">de fecha </w:t>
      </w:r>
      <w:r>
        <w:rPr>
          <w:rFonts w:ascii="Museo Sans 300" w:hAnsi="Museo Sans 300"/>
          <w:sz w:val="24"/>
          <w:szCs w:val="24"/>
        </w:rPr>
        <w:t>7 de diciembre</w:t>
      </w:r>
      <w:r w:rsidRPr="002E3568">
        <w:rPr>
          <w:rFonts w:ascii="Museo Sans 300" w:hAnsi="Museo Sans 300"/>
          <w:sz w:val="24"/>
          <w:szCs w:val="24"/>
        </w:rPr>
        <w:t xml:space="preserve"> de 202</w:t>
      </w:r>
      <w:r>
        <w:rPr>
          <w:rFonts w:ascii="Museo Sans 300" w:hAnsi="Museo Sans 300"/>
          <w:sz w:val="24"/>
          <w:szCs w:val="24"/>
        </w:rPr>
        <w:t>3</w:t>
      </w:r>
      <w:r w:rsidRPr="002E3568">
        <w:rPr>
          <w:rFonts w:ascii="Museo Sans 300" w:hAnsi="Museo Sans 300" w:cs="Times New Roman"/>
          <w:sz w:val="24"/>
          <w:szCs w:val="24"/>
        </w:rPr>
        <w:t xml:space="preserve">, </w:t>
      </w:r>
      <w:r>
        <w:rPr>
          <w:rFonts w:ascii="Museo Sans 300" w:hAnsi="Museo Sans 300" w:cs="Times New Roman"/>
          <w:sz w:val="24"/>
          <w:szCs w:val="24"/>
        </w:rPr>
        <w:t>la</w:t>
      </w:r>
      <w:r w:rsidRPr="002E3568">
        <w:rPr>
          <w:rFonts w:ascii="Museo Sans 300" w:hAnsi="Museo Sans 300" w:cs="Times New Roman"/>
          <w:sz w:val="24"/>
          <w:szCs w:val="24"/>
        </w:rPr>
        <w:t xml:space="preserve"> </w:t>
      </w:r>
      <w:r>
        <w:rPr>
          <w:rFonts w:ascii="Museo Sans 300" w:hAnsi="Museo Sans 300" w:cs="Times New Roman"/>
          <w:sz w:val="24"/>
          <w:szCs w:val="24"/>
        </w:rPr>
        <w:t>solicitante</w:t>
      </w:r>
      <w:r w:rsidRPr="002E3568">
        <w:rPr>
          <w:rFonts w:ascii="Museo Sans 300" w:hAnsi="Museo Sans 300" w:cs="Times New Roman"/>
          <w:sz w:val="24"/>
          <w:szCs w:val="24"/>
        </w:rPr>
        <w:t xml:space="preserve"> manifiesta que ni </w:t>
      </w:r>
      <w:r>
        <w:rPr>
          <w:rFonts w:ascii="Museo Sans 300" w:hAnsi="Museo Sans 300" w:cs="Times New Roman"/>
          <w:sz w:val="24"/>
          <w:szCs w:val="24"/>
        </w:rPr>
        <w:t>ella ni el</w:t>
      </w:r>
      <w:r w:rsidRPr="002E3568">
        <w:rPr>
          <w:rFonts w:ascii="Museo Sans 300" w:hAnsi="Museo Sans 300" w:cs="Times New Roman"/>
          <w:sz w:val="24"/>
          <w:szCs w:val="24"/>
        </w:rPr>
        <w:t xml:space="preserve"> integrante de su grupo familiar son emplead</w:t>
      </w:r>
      <w:r>
        <w:rPr>
          <w:rFonts w:ascii="Museo Sans 300" w:hAnsi="Museo Sans 300" w:cs="Times New Roman"/>
          <w:sz w:val="24"/>
          <w:szCs w:val="24"/>
        </w:rPr>
        <w:t>os</w:t>
      </w:r>
      <w:r w:rsidRPr="002E3568">
        <w:rPr>
          <w:rFonts w:ascii="Museo Sans 300" w:hAnsi="Museo Sans 300" w:cs="Times New Roman"/>
          <w:sz w:val="24"/>
          <w:szCs w:val="24"/>
        </w:rPr>
        <w:t xml:space="preserve"> de ISTA</w:t>
      </w:r>
      <w:r>
        <w:rPr>
          <w:rFonts w:ascii="Museo Sans 300" w:hAnsi="Museo Sans 300" w:cs="Times New Roman"/>
          <w:sz w:val="24"/>
          <w:szCs w:val="24"/>
        </w:rPr>
        <w:t>,</w:t>
      </w:r>
      <w:r w:rsidRPr="002E3568">
        <w:rPr>
          <w:rFonts w:ascii="Museo Sans 300" w:hAnsi="Museo Sans 300" w:cs="Times New Roman"/>
          <w:sz w:val="24"/>
          <w:szCs w:val="24"/>
        </w:rPr>
        <w:t xml:space="preserve"> </w:t>
      </w:r>
      <w:r w:rsidRPr="002E3568">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72EFD5A1" w14:textId="77777777" w:rsidR="00B524DB" w:rsidRDefault="00B524DB" w:rsidP="00B063DF">
      <w:pPr>
        <w:jc w:val="both"/>
        <w:rPr>
          <w:rFonts w:ascii="Museo Sans 300" w:hAnsi="Museo Sans 300"/>
          <w:sz w:val="24"/>
          <w:szCs w:val="24"/>
        </w:rPr>
      </w:pPr>
    </w:p>
    <w:p w14:paraId="70A4FE2D" w14:textId="0C562518" w:rsidR="00B265B7" w:rsidRPr="00BC751C" w:rsidRDefault="00B265B7" w:rsidP="00B063DF">
      <w:pPr>
        <w:jc w:val="both"/>
        <w:rPr>
          <w:rFonts w:ascii="Museo Sans 300" w:hAnsi="Museo Sans 300"/>
          <w:sz w:val="24"/>
          <w:szCs w:val="24"/>
        </w:rPr>
      </w:pPr>
      <w:r w:rsidRPr="00BC751C">
        <w:rPr>
          <w:rFonts w:ascii="Museo Sans 300" w:hAnsi="Museo Sans 300"/>
          <w:sz w:val="24"/>
          <w:szCs w:val="24"/>
        </w:rPr>
        <w:t>Se ha tenido a la vista:</w:t>
      </w:r>
      <w:r w:rsidR="00B063DF" w:rsidRPr="00B063DF">
        <w:rPr>
          <w:rFonts w:ascii="Museo Sans 300" w:eastAsia="Times New Roman" w:hAnsi="Museo Sans 300" w:cs="Times New Roman"/>
          <w:sz w:val="24"/>
          <w:szCs w:val="24"/>
        </w:rPr>
        <w:t xml:space="preserve"> </w:t>
      </w:r>
      <w:r w:rsidR="00B063DF" w:rsidRPr="00D67E90">
        <w:rPr>
          <w:rFonts w:ascii="Museo Sans 300" w:eastAsia="Times New Roman" w:hAnsi="Museo Sans 300" w:cs="Times New Roman"/>
          <w:sz w:val="24"/>
          <w:szCs w:val="24"/>
        </w:rPr>
        <w:t>Listado de Valores y Extensiones, reporte de valúo</w:t>
      </w:r>
      <w:r w:rsidR="00B063DF">
        <w:rPr>
          <w:rFonts w:ascii="Museo Sans 300" w:eastAsia="Times New Roman" w:hAnsi="Museo Sans 300" w:cs="Times New Roman"/>
          <w:sz w:val="24"/>
          <w:szCs w:val="24"/>
        </w:rPr>
        <w:t xml:space="preserve"> por Solar</w:t>
      </w:r>
      <w:r w:rsidR="00B063DF" w:rsidRPr="00D67E90">
        <w:rPr>
          <w:rFonts w:ascii="Museo Sans 300" w:eastAsia="Times New Roman" w:hAnsi="Museo Sans 300" w:cs="Times New Roman"/>
          <w:sz w:val="24"/>
          <w:szCs w:val="24"/>
        </w:rPr>
        <w:t>, Solicitud de Adjudicación de Inmueble, acta</w:t>
      </w:r>
      <w:r w:rsidR="00B063DF">
        <w:rPr>
          <w:rFonts w:ascii="Museo Sans 300" w:eastAsia="Times New Roman" w:hAnsi="Museo Sans 300" w:cs="Times New Roman"/>
          <w:sz w:val="24"/>
          <w:szCs w:val="24"/>
        </w:rPr>
        <w:t xml:space="preserve"> de posesión material, </w:t>
      </w:r>
      <w:r w:rsidR="00B063DF" w:rsidRPr="00D67E90">
        <w:rPr>
          <w:rFonts w:ascii="Museo Sans 300" w:eastAsia="Times New Roman" w:hAnsi="Museo Sans 300" w:cs="Times New Roman"/>
          <w:sz w:val="24"/>
          <w:szCs w:val="24"/>
        </w:rPr>
        <w:t>copias de Documento</w:t>
      </w:r>
      <w:r w:rsidR="00B063DF">
        <w:rPr>
          <w:rFonts w:ascii="Museo Sans 300" w:eastAsia="Times New Roman" w:hAnsi="Museo Sans 300" w:cs="Times New Roman"/>
          <w:sz w:val="24"/>
          <w:szCs w:val="24"/>
        </w:rPr>
        <w:t>s</w:t>
      </w:r>
      <w:r w:rsidR="00B063DF" w:rsidRPr="00D67E90">
        <w:rPr>
          <w:rFonts w:ascii="Museo Sans 300" w:eastAsia="Times New Roman" w:hAnsi="Museo Sans 300" w:cs="Times New Roman"/>
          <w:sz w:val="24"/>
          <w:szCs w:val="24"/>
        </w:rPr>
        <w:t xml:space="preserve"> Único</w:t>
      </w:r>
      <w:r w:rsidR="00B063DF">
        <w:rPr>
          <w:rFonts w:ascii="Museo Sans 300" w:eastAsia="Times New Roman" w:hAnsi="Museo Sans 300" w:cs="Times New Roman"/>
          <w:sz w:val="24"/>
          <w:szCs w:val="24"/>
        </w:rPr>
        <w:t xml:space="preserve">s de Identidad, </w:t>
      </w:r>
      <w:r w:rsidR="00B063DF" w:rsidRPr="00D67E90">
        <w:rPr>
          <w:rFonts w:ascii="Museo Sans 300" w:eastAsia="Times New Roman" w:hAnsi="Museo Sans 300" w:cs="Times New Roman"/>
          <w:sz w:val="24"/>
          <w:szCs w:val="24"/>
        </w:rPr>
        <w:t>Razón y Constancia de Inscripción de Desmembración en cabeza de su Dueño a favor de</w:t>
      </w:r>
      <w:r w:rsidR="00B063DF">
        <w:rPr>
          <w:rFonts w:ascii="Museo Sans 300" w:eastAsia="Times New Roman" w:hAnsi="Museo Sans 300" w:cs="Times New Roman"/>
          <w:sz w:val="24"/>
          <w:szCs w:val="24"/>
        </w:rPr>
        <w:t xml:space="preserve"> ISTA, </w:t>
      </w:r>
      <w:r w:rsidR="00B063DF" w:rsidRPr="00D67E90">
        <w:rPr>
          <w:rFonts w:ascii="Museo Sans 300" w:eastAsia="Times New Roman" w:hAnsi="Museo Sans 300" w:cs="Times New Roman"/>
          <w:sz w:val="24"/>
          <w:szCs w:val="24"/>
        </w:rPr>
        <w:t>Listado de solicitante</w:t>
      </w:r>
      <w:r w:rsidR="00B063DF">
        <w:rPr>
          <w:rFonts w:ascii="Museo Sans 300" w:eastAsia="Times New Roman" w:hAnsi="Museo Sans 300" w:cs="Times New Roman"/>
          <w:sz w:val="24"/>
          <w:szCs w:val="24"/>
        </w:rPr>
        <w:t>s</w:t>
      </w:r>
      <w:r w:rsidR="00B063DF" w:rsidRPr="00D67E90">
        <w:rPr>
          <w:rFonts w:ascii="Museo Sans 300" w:eastAsia="Times New Roman" w:hAnsi="Museo Sans 300" w:cs="Times New Roman"/>
          <w:sz w:val="24"/>
          <w:szCs w:val="24"/>
        </w:rPr>
        <w:t xml:space="preserve"> de Inmueble</w:t>
      </w:r>
      <w:r w:rsidR="00B063DF">
        <w:rPr>
          <w:rFonts w:ascii="Museo Sans 300" w:eastAsia="Times New Roman" w:hAnsi="Museo Sans 300" w:cs="Times New Roman"/>
          <w:sz w:val="24"/>
          <w:szCs w:val="24"/>
        </w:rPr>
        <w:t>s</w:t>
      </w:r>
      <w:r w:rsidR="00B063DF" w:rsidRPr="00AE3422">
        <w:rPr>
          <w:rFonts w:ascii="Museo Sans 300" w:eastAsia="Times New Roman" w:hAnsi="Museo Sans 300" w:cs="Times New Roman"/>
          <w:sz w:val="24"/>
          <w:szCs w:val="24"/>
        </w:rPr>
        <w:t>,</w:t>
      </w:r>
      <w:r w:rsidR="00B063DF">
        <w:rPr>
          <w:rFonts w:ascii="Museo Sans 300" w:eastAsia="Times New Roman" w:hAnsi="Museo Sans 300" w:cs="Times New Roman"/>
          <w:sz w:val="24"/>
          <w:szCs w:val="24"/>
        </w:rPr>
        <w:t xml:space="preserve"> </w:t>
      </w:r>
      <w:r w:rsidR="00B063DF" w:rsidRPr="00AE3422">
        <w:rPr>
          <w:rFonts w:ascii="Museo Sans 300" w:eastAsia="Times New Roman" w:hAnsi="Museo Sans 300" w:cs="Times New Roman"/>
          <w:sz w:val="24"/>
          <w:szCs w:val="24"/>
        </w:rPr>
        <w:t>reporte</w:t>
      </w:r>
      <w:r w:rsidR="00B063DF">
        <w:rPr>
          <w:rFonts w:ascii="Museo Sans 300" w:eastAsia="Times New Roman" w:hAnsi="Museo Sans 300" w:cs="Times New Roman"/>
          <w:sz w:val="24"/>
          <w:szCs w:val="24"/>
        </w:rPr>
        <w:t>s</w:t>
      </w:r>
      <w:r w:rsidR="00B063DF" w:rsidRPr="00AE3422">
        <w:rPr>
          <w:rFonts w:ascii="Museo Sans 300" w:eastAsia="Times New Roman" w:hAnsi="Museo Sans 300" w:cs="Times New Roman"/>
          <w:sz w:val="24"/>
          <w:szCs w:val="24"/>
        </w:rPr>
        <w:t xml:space="preserve"> de búsqueda de solicitantes para adjudicaciones emitido por </w:t>
      </w:r>
      <w:r w:rsidR="00B063DF">
        <w:rPr>
          <w:rFonts w:ascii="Museo Sans 300" w:eastAsia="Times New Roman" w:hAnsi="Museo Sans 300" w:cs="Times New Roman"/>
          <w:sz w:val="24"/>
          <w:szCs w:val="24"/>
        </w:rPr>
        <w:t xml:space="preserve">el </w:t>
      </w:r>
      <w:r w:rsidR="00B063DF" w:rsidRPr="00AE3422">
        <w:rPr>
          <w:rFonts w:ascii="Museo Sans 300" w:eastAsia="Times New Roman" w:hAnsi="Museo Sans 300" w:cs="Times New Roman"/>
          <w:color w:val="000000" w:themeColor="text1"/>
          <w:sz w:val="24"/>
          <w:szCs w:val="24"/>
          <w:lang w:val="es-ES" w:eastAsia="es-ES"/>
        </w:rPr>
        <w:t xml:space="preserve">Centro Estratégico de Transformación </w:t>
      </w:r>
      <w:r w:rsidR="00B063DF">
        <w:rPr>
          <w:rFonts w:ascii="Museo Sans 300" w:eastAsia="Times New Roman" w:hAnsi="Museo Sans 300" w:cs="Times New Roman"/>
          <w:color w:val="000000" w:themeColor="text1"/>
          <w:sz w:val="24"/>
          <w:szCs w:val="24"/>
          <w:lang w:val="es-ES" w:eastAsia="es-ES"/>
        </w:rPr>
        <w:t xml:space="preserve">e </w:t>
      </w:r>
      <w:r w:rsidR="00B063DF" w:rsidRPr="002E3568">
        <w:rPr>
          <w:rFonts w:ascii="Museo Sans 300" w:eastAsia="Times New Roman" w:hAnsi="Museo Sans 300" w:cs="Times New Roman"/>
          <w:color w:val="000000" w:themeColor="text1"/>
          <w:sz w:val="24"/>
          <w:szCs w:val="24"/>
          <w:lang w:val="es-ES" w:eastAsia="es-ES"/>
        </w:rPr>
        <w:t>Innovación Agropecuaria CETIA I</w:t>
      </w:r>
      <w:r w:rsidR="00B063DF">
        <w:rPr>
          <w:rFonts w:ascii="Museo Sans 300" w:eastAsia="Times New Roman" w:hAnsi="Museo Sans 300" w:cs="Times New Roman"/>
          <w:color w:val="000000" w:themeColor="text1"/>
          <w:sz w:val="24"/>
          <w:szCs w:val="24"/>
          <w:lang w:val="es-ES" w:eastAsia="es-ES"/>
        </w:rPr>
        <w:t>V-</w:t>
      </w:r>
      <w:r w:rsidR="00B063DF" w:rsidRPr="002E3568">
        <w:rPr>
          <w:rFonts w:ascii="Museo Sans 300" w:eastAsia="Times New Roman" w:hAnsi="Museo Sans 300" w:cs="Times New Roman"/>
          <w:color w:val="000000" w:themeColor="text1"/>
          <w:sz w:val="24"/>
          <w:szCs w:val="24"/>
          <w:lang w:val="es-ES" w:eastAsia="es-ES"/>
        </w:rPr>
        <w:t>Usulután, Sección de Transferencia de Tierras</w:t>
      </w:r>
      <w:r w:rsidRPr="00BC751C">
        <w:rPr>
          <w:rFonts w:ascii="Museo Sans 300" w:hAnsi="Museo Sans 300"/>
          <w:sz w:val="24"/>
          <w:szCs w:val="24"/>
        </w:rPr>
        <w:t>, con lo que se justifican las circunstancias legales para sustenta</w:t>
      </w:r>
      <w:r>
        <w:rPr>
          <w:rFonts w:ascii="Museo Sans 300" w:hAnsi="Museo Sans 300"/>
          <w:sz w:val="24"/>
          <w:szCs w:val="24"/>
        </w:rPr>
        <w:t>r dicha petición y que además la</w:t>
      </w:r>
      <w:r w:rsidRPr="00BC751C">
        <w:rPr>
          <w:rFonts w:ascii="Museo Sans 300" w:hAnsi="Museo Sans 300"/>
          <w:sz w:val="24"/>
          <w:szCs w:val="24"/>
        </w:rPr>
        <w:t xml:space="preserve"> beneficiari</w:t>
      </w:r>
      <w:r>
        <w:rPr>
          <w:rFonts w:ascii="Museo Sans 300" w:hAnsi="Museo Sans 300"/>
          <w:sz w:val="24"/>
          <w:szCs w:val="24"/>
        </w:rPr>
        <w:t>a</w:t>
      </w:r>
      <w:r w:rsidRPr="00BC751C">
        <w:rPr>
          <w:rFonts w:ascii="Museo Sans 300" w:hAnsi="Museo Sans 300"/>
          <w:sz w:val="24"/>
          <w:szCs w:val="24"/>
        </w:rPr>
        <w:t xml:space="preserve"> cumple con los requisitos necesarios para la adjudicación, por lo que la Unidad de Adjudicación de Inmuebles recomienda aprobar lo solicitado. </w:t>
      </w:r>
    </w:p>
    <w:p w14:paraId="48B9EC78" w14:textId="77777777" w:rsidR="00B524DB" w:rsidRDefault="00B524DB" w:rsidP="00B063DF">
      <w:pPr>
        <w:jc w:val="both"/>
        <w:rPr>
          <w:rFonts w:ascii="Museo Sans 300" w:hAnsi="Museo Sans 300"/>
          <w:sz w:val="24"/>
          <w:szCs w:val="24"/>
        </w:rPr>
      </w:pPr>
    </w:p>
    <w:p w14:paraId="1E045B7A" w14:textId="77777777" w:rsidR="00B265B7" w:rsidRPr="00BC751C" w:rsidRDefault="00B265B7" w:rsidP="00B063DF">
      <w:pPr>
        <w:jc w:val="both"/>
        <w:rPr>
          <w:rFonts w:ascii="Museo Sans 300" w:hAnsi="Museo Sans 300"/>
          <w:bCs/>
          <w:sz w:val="24"/>
          <w:szCs w:val="24"/>
        </w:rPr>
      </w:pPr>
      <w:r w:rsidRPr="00BC751C">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C751C">
        <w:rPr>
          <w:rFonts w:ascii="Museo Sans 300" w:hAnsi="Museo Sans 300"/>
          <w:bCs/>
          <w:sz w:val="24"/>
          <w:szCs w:val="24"/>
        </w:rPr>
        <w:t xml:space="preserve">Ley del Régimen Especial de la Tierra en Propiedad de Las </w:t>
      </w:r>
    </w:p>
    <w:p w14:paraId="283628D8" w14:textId="65471A4D" w:rsidR="00B265B7" w:rsidRPr="00BC751C" w:rsidRDefault="00B265B7" w:rsidP="00B063DF">
      <w:pPr>
        <w:jc w:val="both"/>
        <w:rPr>
          <w:rFonts w:ascii="Museo Sans 300" w:hAnsi="Museo Sans 300"/>
          <w:sz w:val="24"/>
          <w:szCs w:val="24"/>
          <w:lang w:val="es-ES"/>
        </w:rPr>
      </w:pPr>
      <w:r w:rsidRPr="00BC751C">
        <w:rPr>
          <w:rFonts w:ascii="Museo Sans 300" w:hAnsi="Museo Sans 300"/>
          <w:bCs/>
          <w:sz w:val="24"/>
          <w:szCs w:val="24"/>
        </w:rPr>
        <w:lastRenderedPageBreak/>
        <w:t>Asociaciones Cooperativas, Comunales y Comunitarias Campesinas  Beneficiarios de la Reforma Agraria</w:t>
      </w:r>
      <w:r w:rsidRPr="00BC751C">
        <w:rPr>
          <w:rFonts w:ascii="Museo Sans 300" w:hAnsi="Museo Sans 300"/>
          <w:sz w:val="24"/>
          <w:szCs w:val="24"/>
        </w:rPr>
        <w:t xml:space="preserve">, la Junta Directiva, </w:t>
      </w:r>
      <w:r w:rsidRPr="00BC751C">
        <w:rPr>
          <w:rFonts w:ascii="Museo Sans 300" w:hAnsi="Museo Sans 300"/>
          <w:b/>
          <w:sz w:val="24"/>
          <w:szCs w:val="24"/>
          <w:u w:val="single"/>
        </w:rPr>
        <w:t>ACUERDA: PRIMERO:</w:t>
      </w:r>
      <w:r w:rsidRPr="00BC751C">
        <w:rPr>
          <w:rFonts w:ascii="Museo Sans 300" w:hAnsi="Museo Sans 300"/>
          <w:b/>
          <w:sz w:val="24"/>
          <w:szCs w:val="24"/>
        </w:rPr>
        <w:t xml:space="preserve"> </w:t>
      </w:r>
      <w:r w:rsidRPr="00BC751C">
        <w:rPr>
          <w:rFonts w:ascii="Museo Sans 300" w:hAnsi="Museo Sans 300"/>
          <w:sz w:val="24"/>
          <w:szCs w:val="24"/>
        </w:rPr>
        <w:t xml:space="preserve">Aprobar la adjudicación   y transferencia por compraventa de </w:t>
      </w:r>
      <w:r w:rsidRPr="00BC751C">
        <w:rPr>
          <w:rFonts w:ascii="Museo Sans 300" w:hAnsi="Museo Sans 300"/>
          <w:b/>
          <w:sz w:val="24"/>
          <w:szCs w:val="24"/>
        </w:rPr>
        <w:t xml:space="preserve">01 solar para vivienda </w:t>
      </w:r>
      <w:r w:rsidRPr="00BC751C">
        <w:rPr>
          <w:rFonts w:ascii="Museo Sans 300" w:hAnsi="Museo Sans 300"/>
          <w:sz w:val="24"/>
          <w:szCs w:val="24"/>
        </w:rPr>
        <w:t>a</w:t>
      </w:r>
      <w:r w:rsidRPr="00BC751C">
        <w:rPr>
          <w:rFonts w:ascii="Museo Sans 300" w:hAnsi="Museo Sans 300"/>
          <w:color w:val="000000" w:themeColor="text1"/>
          <w:sz w:val="24"/>
          <w:szCs w:val="24"/>
          <w:lang w:val="es-ES"/>
        </w:rPr>
        <w:t xml:space="preserve"> favor de</w:t>
      </w:r>
      <w:r>
        <w:rPr>
          <w:rFonts w:ascii="Museo Sans 300" w:hAnsi="Museo Sans 300"/>
          <w:color w:val="000000" w:themeColor="text1"/>
          <w:sz w:val="24"/>
          <w:szCs w:val="24"/>
          <w:lang w:val="es-ES"/>
        </w:rPr>
        <w:t xml:space="preserve"> </w:t>
      </w:r>
      <w:r w:rsidRPr="00BC751C">
        <w:rPr>
          <w:rFonts w:ascii="Museo Sans 300" w:hAnsi="Museo Sans 300"/>
          <w:color w:val="000000" w:themeColor="text1"/>
          <w:sz w:val="24"/>
          <w:szCs w:val="24"/>
          <w:lang w:val="es-ES"/>
        </w:rPr>
        <w:t>l</w:t>
      </w:r>
      <w:r>
        <w:rPr>
          <w:rFonts w:ascii="Museo Sans 300" w:hAnsi="Museo Sans 300"/>
          <w:color w:val="000000" w:themeColor="text1"/>
          <w:sz w:val="24"/>
          <w:szCs w:val="24"/>
          <w:lang w:val="es-ES"/>
        </w:rPr>
        <w:t>a</w:t>
      </w:r>
      <w:r w:rsidRPr="00BC751C">
        <w:rPr>
          <w:rFonts w:ascii="Museo Sans 300" w:hAnsi="Museo Sans 300"/>
          <w:color w:val="000000" w:themeColor="text1"/>
          <w:sz w:val="24"/>
          <w:szCs w:val="24"/>
          <w:lang w:val="es-ES"/>
        </w:rPr>
        <w:t xml:space="preserve"> señor</w:t>
      </w:r>
      <w:r>
        <w:rPr>
          <w:rFonts w:ascii="Museo Sans 300" w:hAnsi="Museo Sans 300"/>
          <w:color w:val="000000" w:themeColor="text1"/>
          <w:sz w:val="24"/>
          <w:szCs w:val="24"/>
          <w:lang w:val="es-ES"/>
        </w:rPr>
        <w:t>a</w:t>
      </w:r>
      <w:r w:rsidRPr="00BC751C">
        <w:rPr>
          <w:rFonts w:ascii="Museo Sans 300" w:hAnsi="Museo Sans 300"/>
          <w:sz w:val="24"/>
          <w:szCs w:val="24"/>
          <w:lang w:val="es-ES" w:eastAsia="es-ES"/>
        </w:rPr>
        <w:t>:</w:t>
      </w:r>
      <w:r w:rsidR="00B063DF" w:rsidRPr="00B063DF">
        <w:rPr>
          <w:rFonts w:ascii="Museo Sans 300" w:eastAsia="Times New Roman" w:hAnsi="Museo Sans 300" w:cs="Arial"/>
          <w:b/>
          <w:sz w:val="24"/>
          <w:szCs w:val="24"/>
        </w:rPr>
        <w:t xml:space="preserve"> </w:t>
      </w:r>
      <w:r w:rsidR="00B063DF">
        <w:rPr>
          <w:rFonts w:ascii="Museo Sans 300" w:eastAsia="Times New Roman" w:hAnsi="Museo Sans 300" w:cs="Arial"/>
          <w:b/>
          <w:sz w:val="24"/>
          <w:szCs w:val="24"/>
        </w:rPr>
        <w:t xml:space="preserve">TERESA DEL CARMEN VASQUEZ HENRIQUEZ, </w:t>
      </w:r>
      <w:r w:rsidR="00B063DF">
        <w:rPr>
          <w:rFonts w:ascii="Museo Sans 300" w:eastAsia="Times New Roman" w:hAnsi="Museo Sans 300" w:cs="Arial"/>
          <w:sz w:val="24"/>
          <w:szCs w:val="24"/>
        </w:rPr>
        <w:t xml:space="preserve">y </w:t>
      </w:r>
      <w:r w:rsidR="00815507">
        <w:rPr>
          <w:rFonts w:ascii="Museo Sans 300" w:eastAsia="Times New Roman" w:hAnsi="Museo Sans 300" w:cs="Arial"/>
          <w:sz w:val="24"/>
          <w:szCs w:val="24"/>
        </w:rPr>
        <w:t>---</w:t>
      </w:r>
      <w:r w:rsidR="00B063DF">
        <w:rPr>
          <w:rFonts w:ascii="Museo Sans 300" w:eastAsia="Times New Roman" w:hAnsi="Museo Sans 300" w:cs="Arial"/>
          <w:sz w:val="24"/>
          <w:szCs w:val="24"/>
        </w:rPr>
        <w:t xml:space="preserve"> </w:t>
      </w:r>
      <w:r w:rsidR="00B063DF">
        <w:rPr>
          <w:rFonts w:ascii="Museo Sans 300" w:eastAsia="Times New Roman" w:hAnsi="Museo Sans 300" w:cs="Arial"/>
          <w:b/>
          <w:sz w:val="24"/>
          <w:szCs w:val="24"/>
        </w:rPr>
        <w:t>JOSE ALEJANDRO ZAVALA MONZON</w:t>
      </w:r>
      <w:r w:rsidR="00B063DF">
        <w:rPr>
          <w:rFonts w:ascii="Museo Sans 300" w:eastAsia="Times New Roman" w:hAnsi="Museo Sans 300" w:cs="Arial"/>
          <w:sz w:val="24"/>
          <w:szCs w:val="24"/>
        </w:rPr>
        <w:t>,</w:t>
      </w:r>
      <w:r w:rsidR="00B063DF">
        <w:rPr>
          <w:rFonts w:ascii="Museo Sans 300" w:eastAsia="Times New Roman" w:hAnsi="Museo Sans 300" w:cs="Arial"/>
          <w:b/>
          <w:sz w:val="24"/>
          <w:szCs w:val="24"/>
        </w:rPr>
        <w:t xml:space="preserve"> </w:t>
      </w:r>
      <w:r w:rsidR="00B063DF" w:rsidRPr="00165A67">
        <w:rPr>
          <w:rFonts w:ascii="Museo Sans 300" w:eastAsia="Times New Roman" w:hAnsi="Museo Sans 300" w:cs="Times New Roman"/>
          <w:bCs/>
          <w:color w:val="000000" w:themeColor="text1"/>
          <w:sz w:val="24"/>
          <w:szCs w:val="24"/>
        </w:rPr>
        <w:t>de general</w:t>
      </w:r>
      <w:r w:rsidR="00B063DF">
        <w:rPr>
          <w:rFonts w:ascii="Museo Sans 300" w:eastAsia="Times New Roman" w:hAnsi="Museo Sans 300" w:cs="Times New Roman"/>
          <w:bCs/>
          <w:color w:val="000000" w:themeColor="text1"/>
          <w:sz w:val="24"/>
          <w:szCs w:val="24"/>
        </w:rPr>
        <w:t>es antes relacionadas, inmueble</w:t>
      </w:r>
      <w:r w:rsidR="00B063DF" w:rsidRPr="00165A67">
        <w:rPr>
          <w:rFonts w:ascii="Museo Sans 300" w:eastAsia="Times New Roman" w:hAnsi="Museo Sans 300" w:cs="Times New Roman"/>
          <w:bCs/>
          <w:color w:val="000000" w:themeColor="text1"/>
          <w:sz w:val="24"/>
          <w:szCs w:val="24"/>
        </w:rPr>
        <w:t xml:space="preserve"> </w:t>
      </w:r>
      <w:r w:rsidR="00B063DF">
        <w:rPr>
          <w:rFonts w:ascii="Museo Sans 300" w:hAnsi="Museo Sans 300"/>
          <w:sz w:val="24"/>
          <w:szCs w:val="24"/>
        </w:rPr>
        <w:t>ubicado</w:t>
      </w:r>
      <w:r w:rsidR="00B063DF" w:rsidRPr="00165A67">
        <w:rPr>
          <w:rFonts w:ascii="Museo Sans 300" w:hAnsi="Museo Sans 300"/>
          <w:sz w:val="24"/>
          <w:szCs w:val="24"/>
        </w:rPr>
        <w:t xml:space="preserve"> en el </w:t>
      </w:r>
      <w:r w:rsidR="00B063DF" w:rsidRPr="00165A67">
        <w:rPr>
          <w:rFonts w:ascii="Museo Sans 300" w:eastAsia="Times New Roman" w:hAnsi="Museo Sans 300" w:cs="Times New Roman"/>
          <w:sz w:val="24"/>
          <w:szCs w:val="24"/>
          <w:lang w:val="es-ES" w:eastAsia="es-ES"/>
        </w:rPr>
        <w:t xml:space="preserve">Proyecto </w:t>
      </w:r>
      <w:r w:rsidR="00B063DF" w:rsidRPr="00165A67">
        <w:rPr>
          <w:rFonts w:ascii="Museo Sans 300" w:hAnsi="Museo Sans 300" w:cs="Arial"/>
          <w:sz w:val="24"/>
          <w:szCs w:val="24"/>
        </w:rPr>
        <w:t xml:space="preserve">de </w:t>
      </w:r>
      <w:r w:rsidR="00B063DF" w:rsidRPr="00165A67">
        <w:rPr>
          <w:rFonts w:ascii="Museo Sans 300" w:eastAsia="Times New Roman" w:hAnsi="Museo Sans 300" w:cs="Times New Roman"/>
          <w:sz w:val="24"/>
          <w:szCs w:val="24"/>
          <w:lang w:val="es-ES" w:eastAsia="es-ES"/>
        </w:rPr>
        <w:t xml:space="preserve">Lotificación Agrícola y Asentamiento Comunitario desarrollado en </w:t>
      </w:r>
      <w:r w:rsidR="00B063DF" w:rsidRPr="00165A67">
        <w:rPr>
          <w:rFonts w:ascii="Museo Sans 300" w:eastAsia="Times New Roman" w:hAnsi="Museo Sans 300" w:cs="Times New Roman"/>
          <w:b/>
          <w:sz w:val="24"/>
          <w:szCs w:val="24"/>
          <w:lang w:val="es-ES" w:eastAsia="es-ES"/>
        </w:rPr>
        <w:t>HACIENDA EL TECOMATAL</w:t>
      </w:r>
      <w:r w:rsidR="00B063DF" w:rsidRPr="00165A67">
        <w:rPr>
          <w:rFonts w:ascii="Museo Sans 300" w:eastAsia="Times New Roman" w:hAnsi="Museo Sans 300" w:cs="Times New Roman"/>
          <w:sz w:val="24"/>
          <w:szCs w:val="24"/>
          <w:lang w:val="es-ES" w:eastAsia="es-ES"/>
        </w:rPr>
        <w:t xml:space="preserve">, y según planos como </w:t>
      </w:r>
      <w:r w:rsidR="00B063DF" w:rsidRPr="00165A67">
        <w:rPr>
          <w:rFonts w:ascii="Museo Sans 300" w:eastAsia="Times New Roman" w:hAnsi="Museo Sans 300" w:cs="Times New Roman"/>
          <w:b/>
          <w:sz w:val="24"/>
          <w:szCs w:val="24"/>
          <w:lang w:val="es-ES" w:eastAsia="es-ES"/>
        </w:rPr>
        <w:t>HACIENDA EL TECOMATAL PORCION 1</w:t>
      </w:r>
      <w:r w:rsidR="00B063DF">
        <w:rPr>
          <w:rFonts w:ascii="Museo Sans 300" w:eastAsia="Times New Roman" w:hAnsi="Museo Sans 300" w:cs="Times New Roman"/>
          <w:b/>
          <w:sz w:val="24"/>
          <w:szCs w:val="24"/>
          <w:lang w:val="es-ES" w:eastAsia="es-ES"/>
        </w:rPr>
        <w:t>,</w:t>
      </w:r>
      <w:r w:rsidR="00B063DF">
        <w:rPr>
          <w:rFonts w:ascii="Museo Sans 300" w:eastAsia="Times New Roman" w:hAnsi="Museo Sans 300" w:cs="Times New Roman"/>
          <w:sz w:val="24"/>
          <w:szCs w:val="24"/>
          <w:lang w:val="es-ES" w:eastAsia="es-ES"/>
        </w:rPr>
        <w:t xml:space="preserve"> situada</w:t>
      </w:r>
      <w:r w:rsidR="00B063DF" w:rsidRPr="00165A67">
        <w:rPr>
          <w:rFonts w:ascii="Museo Sans 300" w:eastAsia="Times New Roman" w:hAnsi="Museo Sans 300" w:cs="Times New Roman"/>
          <w:sz w:val="24"/>
          <w:szCs w:val="24"/>
          <w:lang w:val="es-ES" w:eastAsia="es-ES"/>
        </w:rPr>
        <w:t xml:space="preserve"> en cantón El Tecomatal, jurisdicción de Estanzuelas, departamento de </w:t>
      </w:r>
      <w:r w:rsidR="00B063DF" w:rsidRPr="00843233">
        <w:rPr>
          <w:rFonts w:ascii="Museo Sans 300" w:eastAsia="Times New Roman" w:hAnsi="Museo Sans 300" w:cs="Times New Roman"/>
          <w:sz w:val="24"/>
          <w:szCs w:val="24"/>
          <w:lang w:val="es-ES" w:eastAsia="es-ES"/>
        </w:rPr>
        <w:t>Usulután</w:t>
      </w:r>
      <w:r w:rsidRPr="00BC751C">
        <w:rPr>
          <w:rFonts w:ascii="Museo Sans 300" w:eastAsia="Times New Roman" w:hAnsi="Museo Sans 300"/>
          <w:color w:val="000000"/>
          <w:sz w:val="24"/>
          <w:szCs w:val="24"/>
        </w:rPr>
        <w:t>,</w:t>
      </w:r>
      <w:r w:rsidRPr="00BC751C">
        <w:rPr>
          <w:rFonts w:ascii="Museo Sans 300" w:hAnsi="Museo Sans 300"/>
          <w:b/>
          <w:sz w:val="24"/>
          <w:szCs w:val="24"/>
        </w:rPr>
        <w:t xml:space="preserve"> </w:t>
      </w:r>
      <w:r w:rsidRPr="00BC751C">
        <w:rPr>
          <w:rFonts w:ascii="Museo Sans 300" w:hAnsi="Museo Sans 300"/>
          <w:sz w:val="24"/>
          <w:szCs w:val="24"/>
          <w:lang w:val="es-ES"/>
        </w:rPr>
        <w:t xml:space="preserve">quedando la adjudicación conforme el cuadro de valores y extensiones  siguiente: </w:t>
      </w:r>
    </w:p>
    <w:p w14:paraId="1FB185BF" w14:textId="77777777" w:rsidR="00B524DB" w:rsidRPr="00C06907" w:rsidRDefault="00B524DB" w:rsidP="00B265B7">
      <w:pPr>
        <w:jc w:val="both"/>
        <w:rPr>
          <w:rFonts w:ascii="Museo Sans 300" w:hAnsi="Museo Sans 300"/>
          <w:b/>
          <w:sz w:val="24"/>
          <w:szCs w:val="24"/>
          <w:lang w:val="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063DF" w14:paraId="24199D7F" w14:textId="77777777" w:rsidTr="00EC61C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54EB95E" w14:textId="77777777" w:rsidR="00B063DF" w:rsidRDefault="00B063DF"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82A328C" w14:textId="77777777" w:rsidR="00B063DF" w:rsidRDefault="00B063DF"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5E2182E" w14:textId="77777777" w:rsidR="00B063DF" w:rsidRDefault="00B063DF" w:rsidP="00EC61C8">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DC63ECE" w14:textId="77777777" w:rsidR="00B063DF" w:rsidRDefault="00B063DF"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964311D" w14:textId="77777777" w:rsidR="00B063DF" w:rsidRDefault="00B063DF"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3BCFBEE" w14:textId="77777777" w:rsidR="00B063DF" w:rsidRDefault="00B063DF"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B063DF" w14:paraId="21562AEE" w14:textId="77777777" w:rsidTr="00EC61C8">
        <w:tc>
          <w:tcPr>
            <w:tcW w:w="1413" w:type="pct"/>
            <w:tcBorders>
              <w:top w:val="single" w:sz="2" w:space="0" w:color="auto"/>
              <w:left w:val="single" w:sz="2" w:space="0" w:color="auto"/>
              <w:bottom w:val="single" w:sz="2" w:space="0" w:color="auto"/>
              <w:right w:val="single" w:sz="2" w:space="0" w:color="auto"/>
            </w:tcBorders>
            <w:shd w:val="clear" w:color="auto" w:fill="DCDCDC"/>
          </w:tcPr>
          <w:p w14:paraId="05BBE848" w14:textId="77777777" w:rsidR="00B063DF" w:rsidRDefault="00B063DF"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4CACF27" w14:textId="77777777" w:rsidR="00B063DF" w:rsidRDefault="00B063DF"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379B919" w14:textId="77777777" w:rsidR="00B063DF" w:rsidRDefault="00B063DF"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FBEDB2F" w14:textId="77777777" w:rsidR="00B063DF" w:rsidRDefault="00B063DF"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7EB7184" w14:textId="77777777" w:rsidR="00B063DF" w:rsidRDefault="00B063DF"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E6EADD2" w14:textId="77777777" w:rsidR="00B063DF" w:rsidRDefault="00B063DF" w:rsidP="00EC61C8">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70F1519" w14:textId="77777777" w:rsidR="00B063DF" w:rsidRDefault="00B063DF" w:rsidP="00EC61C8">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8A948AF" w14:textId="77777777" w:rsidR="00B063DF" w:rsidRDefault="00B063DF" w:rsidP="00EC61C8">
            <w:pPr>
              <w:widowControl w:val="0"/>
              <w:autoSpaceDE w:val="0"/>
              <w:autoSpaceDN w:val="0"/>
              <w:adjustRightInd w:val="0"/>
              <w:rPr>
                <w:rFonts w:ascii="Times New Roman" w:hAnsi="Times New Roman" w:cs="Times New Roman"/>
                <w:b/>
                <w:bCs/>
                <w:sz w:val="14"/>
                <w:szCs w:val="14"/>
              </w:rPr>
            </w:pPr>
          </w:p>
        </w:tc>
      </w:tr>
    </w:tbl>
    <w:p w14:paraId="01B9BFA3" w14:textId="77777777" w:rsidR="00B063DF" w:rsidRDefault="00B063DF" w:rsidP="00B063DF">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B063DF" w14:paraId="76104810" w14:textId="77777777" w:rsidTr="00EC61C8">
        <w:tc>
          <w:tcPr>
            <w:tcW w:w="2600" w:type="dxa"/>
            <w:tcBorders>
              <w:top w:val="single" w:sz="2" w:space="0" w:color="auto"/>
              <w:left w:val="single" w:sz="2" w:space="0" w:color="auto"/>
              <w:bottom w:val="single" w:sz="2" w:space="0" w:color="auto"/>
              <w:right w:val="single" w:sz="2" w:space="0" w:color="auto"/>
            </w:tcBorders>
          </w:tcPr>
          <w:p w14:paraId="4DF97527" w14:textId="77777777" w:rsidR="00B063DF" w:rsidRDefault="00B063DF"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05 </w:t>
            </w:r>
          </w:p>
        </w:tc>
      </w:tr>
    </w:tbl>
    <w:p w14:paraId="69A9780F" w14:textId="3F22ED43" w:rsidR="00B063DF" w:rsidRDefault="00B063DF" w:rsidP="00B063D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063DF" w14:paraId="18687BA7" w14:textId="77777777" w:rsidTr="00EC61C8">
        <w:tc>
          <w:tcPr>
            <w:tcW w:w="1413" w:type="pct"/>
            <w:vMerge w:val="restart"/>
            <w:tcBorders>
              <w:top w:val="single" w:sz="2" w:space="0" w:color="auto"/>
              <w:left w:val="single" w:sz="2" w:space="0" w:color="auto"/>
              <w:bottom w:val="single" w:sz="2" w:space="0" w:color="auto"/>
              <w:right w:val="single" w:sz="2" w:space="0" w:color="auto"/>
            </w:tcBorders>
          </w:tcPr>
          <w:p w14:paraId="2EE6FD41" w14:textId="7BF01086" w:rsidR="00B063DF" w:rsidRDefault="00815507"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B063D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E8E79DB" w14:textId="77777777" w:rsidR="00B063DF" w:rsidRDefault="00B063D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AE5BF31" w14:textId="582D1E3B" w:rsidR="00B063DF" w:rsidRDefault="00815507"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B063D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AE4A5BA" w14:textId="77777777" w:rsidR="00B063DF" w:rsidRDefault="00B063DF" w:rsidP="00EC61C8">
            <w:pPr>
              <w:widowControl w:val="0"/>
              <w:autoSpaceDE w:val="0"/>
              <w:autoSpaceDN w:val="0"/>
              <w:adjustRightInd w:val="0"/>
              <w:rPr>
                <w:rFonts w:ascii="Times New Roman" w:hAnsi="Times New Roman" w:cs="Times New Roman"/>
                <w:sz w:val="14"/>
                <w:szCs w:val="14"/>
              </w:rPr>
            </w:pPr>
          </w:p>
          <w:p w14:paraId="00B68BD8" w14:textId="77777777" w:rsidR="00B063DF" w:rsidRDefault="00B063D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EL TECOMATAL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761F8494" w14:textId="77777777" w:rsidR="00B063DF" w:rsidRDefault="00B063DF" w:rsidP="00EC61C8">
            <w:pPr>
              <w:widowControl w:val="0"/>
              <w:autoSpaceDE w:val="0"/>
              <w:autoSpaceDN w:val="0"/>
              <w:adjustRightInd w:val="0"/>
              <w:rPr>
                <w:rFonts w:ascii="Times New Roman" w:hAnsi="Times New Roman" w:cs="Times New Roman"/>
                <w:sz w:val="14"/>
                <w:szCs w:val="14"/>
              </w:rPr>
            </w:pPr>
          </w:p>
          <w:p w14:paraId="322E1AED" w14:textId="174CC48B" w:rsidR="00B063DF" w:rsidRDefault="00815507"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DCBD08A" w14:textId="77777777" w:rsidR="00B063DF" w:rsidRDefault="00B063DF" w:rsidP="00EC61C8">
            <w:pPr>
              <w:widowControl w:val="0"/>
              <w:autoSpaceDE w:val="0"/>
              <w:autoSpaceDN w:val="0"/>
              <w:adjustRightInd w:val="0"/>
              <w:rPr>
                <w:rFonts w:ascii="Times New Roman" w:hAnsi="Times New Roman" w:cs="Times New Roman"/>
                <w:sz w:val="14"/>
                <w:szCs w:val="14"/>
              </w:rPr>
            </w:pPr>
          </w:p>
          <w:p w14:paraId="7F0BFAD2" w14:textId="268358B0" w:rsidR="00B063DF" w:rsidRDefault="00815507"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9A24F71" w14:textId="77777777" w:rsidR="00B063DF" w:rsidRDefault="00B063DF" w:rsidP="00EC61C8">
            <w:pPr>
              <w:widowControl w:val="0"/>
              <w:autoSpaceDE w:val="0"/>
              <w:autoSpaceDN w:val="0"/>
              <w:adjustRightInd w:val="0"/>
              <w:jc w:val="right"/>
              <w:rPr>
                <w:rFonts w:ascii="Times New Roman" w:hAnsi="Times New Roman" w:cs="Times New Roman"/>
                <w:sz w:val="14"/>
                <w:szCs w:val="14"/>
              </w:rPr>
            </w:pPr>
          </w:p>
          <w:p w14:paraId="32CE4CFC" w14:textId="77777777" w:rsidR="00B063DF" w:rsidRDefault="00B063DF"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205.76 </w:t>
            </w:r>
          </w:p>
        </w:tc>
        <w:tc>
          <w:tcPr>
            <w:tcW w:w="359" w:type="pct"/>
            <w:tcBorders>
              <w:top w:val="single" w:sz="2" w:space="0" w:color="auto"/>
              <w:left w:val="single" w:sz="2" w:space="0" w:color="auto"/>
              <w:bottom w:val="single" w:sz="2" w:space="0" w:color="auto"/>
              <w:right w:val="single" w:sz="2" w:space="0" w:color="auto"/>
            </w:tcBorders>
          </w:tcPr>
          <w:p w14:paraId="2F6C3C76" w14:textId="77777777" w:rsidR="00B063DF" w:rsidRDefault="00B063DF" w:rsidP="00EC61C8">
            <w:pPr>
              <w:widowControl w:val="0"/>
              <w:autoSpaceDE w:val="0"/>
              <w:autoSpaceDN w:val="0"/>
              <w:adjustRightInd w:val="0"/>
              <w:jc w:val="right"/>
              <w:rPr>
                <w:rFonts w:ascii="Times New Roman" w:hAnsi="Times New Roman" w:cs="Times New Roman"/>
                <w:sz w:val="14"/>
                <w:szCs w:val="14"/>
              </w:rPr>
            </w:pPr>
          </w:p>
          <w:p w14:paraId="66583755" w14:textId="77777777" w:rsidR="00B063DF" w:rsidRDefault="00B063DF"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364.20 </w:t>
            </w:r>
          </w:p>
        </w:tc>
        <w:tc>
          <w:tcPr>
            <w:tcW w:w="359" w:type="pct"/>
            <w:tcBorders>
              <w:top w:val="single" w:sz="2" w:space="0" w:color="auto"/>
              <w:left w:val="single" w:sz="2" w:space="0" w:color="auto"/>
              <w:bottom w:val="single" w:sz="2" w:space="0" w:color="auto"/>
              <w:right w:val="single" w:sz="2" w:space="0" w:color="auto"/>
            </w:tcBorders>
          </w:tcPr>
          <w:p w14:paraId="614FA81F" w14:textId="77777777" w:rsidR="00B063DF" w:rsidRDefault="00B063DF" w:rsidP="00EC61C8">
            <w:pPr>
              <w:widowControl w:val="0"/>
              <w:autoSpaceDE w:val="0"/>
              <w:autoSpaceDN w:val="0"/>
              <w:adjustRightInd w:val="0"/>
              <w:jc w:val="right"/>
              <w:rPr>
                <w:rFonts w:ascii="Times New Roman" w:hAnsi="Times New Roman" w:cs="Times New Roman"/>
                <w:sz w:val="14"/>
                <w:szCs w:val="14"/>
              </w:rPr>
            </w:pPr>
          </w:p>
          <w:p w14:paraId="47F18AD9" w14:textId="77777777" w:rsidR="00B063DF" w:rsidRDefault="00B063DF"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3186.75 </w:t>
            </w:r>
          </w:p>
        </w:tc>
      </w:tr>
      <w:tr w:rsidR="00B063DF" w14:paraId="0D92451F" w14:textId="77777777" w:rsidTr="00EC61C8">
        <w:tc>
          <w:tcPr>
            <w:tcW w:w="1413" w:type="pct"/>
            <w:vMerge/>
            <w:tcBorders>
              <w:top w:val="single" w:sz="2" w:space="0" w:color="auto"/>
              <w:left w:val="single" w:sz="2" w:space="0" w:color="auto"/>
              <w:bottom w:val="single" w:sz="2" w:space="0" w:color="auto"/>
              <w:right w:val="single" w:sz="2" w:space="0" w:color="auto"/>
            </w:tcBorders>
          </w:tcPr>
          <w:p w14:paraId="7B5C80D1" w14:textId="77777777" w:rsidR="00B063DF" w:rsidRDefault="00B063DF" w:rsidP="00EC61C8">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6C6D940" w14:textId="77777777" w:rsidR="00B063DF" w:rsidRDefault="00B063DF" w:rsidP="00EC61C8">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5892186" w14:textId="77777777" w:rsidR="00B063DF" w:rsidRDefault="00B063DF" w:rsidP="00EC61C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8D7F123" w14:textId="77777777" w:rsidR="00B063DF" w:rsidRDefault="00B063DF" w:rsidP="00EC61C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F4AB54A" w14:textId="77777777" w:rsidR="00B063DF" w:rsidRDefault="00B063DF" w:rsidP="00EC61C8">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019AF1A" w14:textId="77777777" w:rsidR="00B063DF" w:rsidRDefault="00B063DF"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205.76 </w:t>
            </w:r>
          </w:p>
        </w:tc>
        <w:tc>
          <w:tcPr>
            <w:tcW w:w="359" w:type="pct"/>
            <w:tcBorders>
              <w:top w:val="single" w:sz="2" w:space="0" w:color="auto"/>
              <w:left w:val="single" w:sz="2" w:space="0" w:color="auto"/>
              <w:bottom w:val="single" w:sz="2" w:space="0" w:color="auto"/>
              <w:right w:val="single" w:sz="2" w:space="0" w:color="auto"/>
            </w:tcBorders>
          </w:tcPr>
          <w:p w14:paraId="645F3C67" w14:textId="77777777" w:rsidR="00B063DF" w:rsidRDefault="00B063DF"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364.20 </w:t>
            </w:r>
          </w:p>
        </w:tc>
        <w:tc>
          <w:tcPr>
            <w:tcW w:w="359" w:type="pct"/>
            <w:tcBorders>
              <w:top w:val="single" w:sz="2" w:space="0" w:color="auto"/>
              <w:left w:val="single" w:sz="2" w:space="0" w:color="auto"/>
              <w:bottom w:val="single" w:sz="2" w:space="0" w:color="auto"/>
              <w:right w:val="single" w:sz="2" w:space="0" w:color="auto"/>
            </w:tcBorders>
          </w:tcPr>
          <w:p w14:paraId="349D31F5" w14:textId="77777777" w:rsidR="00B063DF" w:rsidRDefault="00B063DF"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3186.75 </w:t>
            </w:r>
          </w:p>
        </w:tc>
      </w:tr>
      <w:tr w:rsidR="00B063DF" w14:paraId="37C536D9" w14:textId="77777777" w:rsidTr="00EC61C8">
        <w:tc>
          <w:tcPr>
            <w:tcW w:w="1413" w:type="pct"/>
            <w:vMerge/>
            <w:tcBorders>
              <w:top w:val="single" w:sz="2" w:space="0" w:color="auto"/>
              <w:left w:val="single" w:sz="2" w:space="0" w:color="auto"/>
              <w:bottom w:val="single" w:sz="2" w:space="0" w:color="auto"/>
              <w:right w:val="single" w:sz="2" w:space="0" w:color="auto"/>
            </w:tcBorders>
          </w:tcPr>
          <w:p w14:paraId="3F7263D2" w14:textId="77777777" w:rsidR="00B063DF" w:rsidRDefault="00B063DF" w:rsidP="00EC61C8">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26C338D" w14:textId="07E390E7" w:rsidR="00B063DF" w:rsidRDefault="00B063DF"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205.76 </w:t>
            </w:r>
          </w:p>
          <w:p w14:paraId="2C026DE8" w14:textId="77777777" w:rsidR="00B063DF" w:rsidRDefault="00B063DF"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364.20 </w:t>
            </w:r>
          </w:p>
          <w:p w14:paraId="743F3445" w14:textId="77777777" w:rsidR="00B063DF" w:rsidRDefault="00B063DF"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3186.75 </w:t>
            </w:r>
          </w:p>
        </w:tc>
      </w:tr>
    </w:tbl>
    <w:p w14:paraId="23D5FF5F" w14:textId="77777777" w:rsidR="00B063DF" w:rsidRDefault="00B063DF" w:rsidP="00B063DF">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B063DF" w14:paraId="2D4E5A8D" w14:textId="77777777" w:rsidTr="00EC61C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3B29F80" w14:textId="77777777" w:rsidR="00B063DF" w:rsidRDefault="00B063DF"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69DCFFC" w14:textId="77777777" w:rsidR="00B063DF" w:rsidRDefault="00B063DF"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F40D241" w14:textId="77777777" w:rsidR="00B063DF" w:rsidRDefault="00B063DF" w:rsidP="00EC61C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205.76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4CF1467" w14:textId="77777777" w:rsidR="00B063DF" w:rsidRDefault="00B063DF" w:rsidP="00EC61C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364.20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74E98F2" w14:textId="77777777" w:rsidR="00B063DF" w:rsidRDefault="00B063DF" w:rsidP="00EC61C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3186.75 </w:t>
            </w:r>
          </w:p>
        </w:tc>
      </w:tr>
      <w:tr w:rsidR="00B063DF" w14:paraId="5C9E21EC" w14:textId="77777777" w:rsidTr="00EC61C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1F49682" w14:textId="77777777" w:rsidR="00B063DF" w:rsidRDefault="00B063DF"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F3ED76A" w14:textId="77777777" w:rsidR="00B063DF" w:rsidRDefault="00B063DF"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8DABD58" w14:textId="77777777" w:rsidR="00B063DF" w:rsidRDefault="00B063DF" w:rsidP="00EC61C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A9ECFE0" w14:textId="77777777" w:rsidR="00B063DF" w:rsidRDefault="00B063DF" w:rsidP="00EC61C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999CEC5" w14:textId="77777777" w:rsidR="00B063DF" w:rsidRDefault="00B063DF" w:rsidP="00EC61C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14BB8134" w14:textId="77777777" w:rsidR="00B265B7" w:rsidRDefault="00B265B7" w:rsidP="00B265B7">
      <w:pPr>
        <w:rPr>
          <w:rFonts w:eastAsia="Times New Roman"/>
          <w:sz w:val="24"/>
          <w:szCs w:val="24"/>
          <w:lang w:val="es-MX" w:eastAsia="es-MX"/>
        </w:rPr>
      </w:pPr>
    </w:p>
    <w:p w14:paraId="785872E4" w14:textId="77777777" w:rsidR="00B265B7" w:rsidRPr="00284ED4" w:rsidRDefault="00B265B7" w:rsidP="00B265B7">
      <w:pPr>
        <w:pStyle w:val="Prrafodelista"/>
        <w:ind w:left="0"/>
        <w:jc w:val="both"/>
        <w:rPr>
          <w:rFonts w:ascii="Museo Sans 300" w:hAnsi="Museo Sans 300"/>
          <w:sz w:val="24"/>
          <w:szCs w:val="24"/>
          <w:lang w:eastAsia="es-ES"/>
        </w:rPr>
      </w:pPr>
      <w:r w:rsidRPr="00284ED4">
        <w:rPr>
          <w:rFonts w:ascii="Museo Sans 300" w:hAnsi="Museo Sans 300"/>
          <w:b/>
          <w:color w:val="000000" w:themeColor="text1"/>
          <w:sz w:val="24"/>
          <w:szCs w:val="24"/>
          <w:u w:val="single"/>
          <w:lang w:eastAsia="es-ES"/>
        </w:rPr>
        <w:t>SEGUNDO:</w:t>
      </w:r>
      <w:r w:rsidRPr="00284ED4">
        <w:rPr>
          <w:rFonts w:ascii="Museo Sans 300" w:hAnsi="Museo Sans 300"/>
          <w:color w:val="000000" w:themeColor="text1"/>
          <w:sz w:val="24"/>
          <w:szCs w:val="24"/>
          <w:lang w:eastAsia="es-ES"/>
        </w:rPr>
        <w:t xml:space="preserve"> Advertir a</w:t>
      </w:r>
      <w:r>
        <w:rPr>
          <w:rFonts w:ascii="Museo Sans 300" w:hAnsi="Museo Sans 300"/>
          <w:color w:val="000000" w:themeColor="text1"/>
          <w:sz w:val="24"/>
          <w:szCs w:val="24"/>
          <w:lang w:eastAsia="es-ES"/>
        </w:rPr>
        <w:t xml:space="preserve"> </w:t>
      </w:r>
      <w:r w:rsidRPr="00284ED4">
        <w:rPr>
          <w:rFonts w:ascii="Museo Sans 300" w:hAnsi="Museo Sans 300"/>
          <w:color w:val="000000" w:themeColor="text1"/>
          <w:sz w:val="24"/>
          <w:szCs w:val="24"/>
          <w:lang w:eastAsia="es-ES"/>
        </w:rPr>
        <w:t>l</w:t>
      </w:r>
      <w:r>
        <w:rPr>
          <w:rFonts w:ascii="Museo Sans 300" w:hAnsi="Museo Sans 300"/>
          <w:color w:val="000000" w:themeColor="text1"/>
          <w:sz w:val="24"/>
          <w:szCs w:val="24"/>
          <w:lang w:eastAsia="es-ES"/>
        </w:rPr>
        <w:t>a</w:t>
      </w:r>
      <w:r w:rsidRPr="00284ED4">
        <w:rPr>
          <w:rFonts w:ascii="Museo Sans 300" w:hAnsi="Museo Sans 300"/>
          <w:color w:val="000000" w:themeColor="text1"/>
          <w:sz w:val="24"/>
          <w:szCs w:val="24"/>
          <w:lang w:eastAsia="es-ES"/>
        </w:rPr>
        <w:t xml:space="preserve"> solicitante, a través de una clausula especial en la escritura correspondiente de compraventa del inmueble, que deberá implementar las medidas emitidas por la Unidad Ambiental Institucional, relacionadas en el romano III del presente punto de acta.</w:t>
      </w:r>
      <w:r w:rsidRPr="00284ED4">
        <w:rPr>
          <w:rFonts w:ascii="Museo Sans 300" w:hAnsi="Museo Sans 300"/>
          <w:sz w:val="24"/>
          <w:szCs w:val="24"/>
          <w:lang w:eastAsia="es-ES"/>
        </w:rPr>
        <w:t xml:space="preserve"> </w:t>
      </w:r>
      <w:r w:rsidRPr="00284ED4">
        <w:rPr>
          <w:rFonts w:ascii="Museo Sans 300" w:hAnsi="Museo Sans 300"/>
          <w:b/>
          <w:color w:val="000000" w:themeColor="text1"/>
          <w:sz w:val="24"/>
          <w:szCs w:val="24"/>
          <w:u w:val="single"/>
          <w:lang w:eastAsia="es-ES"/>
        </w:rPr>
        <w:t>TERCERO</w:t>
      </w:r>
      <w:r w:rsidRPr="00284ED4">
        <w:rPr>
          <w:rFonts w:ascii="Museo Sans 300" w:hAnsi="Museo Sans 300"/>
          <w:b/>
          <w:bCs/>
          <w:color w:val="000000" w:themeColor="text1"/>
          <w:sz w:val="24"/>
          <w:szCs w:val="24"/>
          <w:u w:val="single"/>
        </w:rPr>
        <w:t>:</w:t>
      </w:r>
      <w:r w:rsidRPr="00284ED4">
        <w:rPr>
          <w:rFonts w:ascii="Museo Sans 300" w:hAnsi="Museo Sans 300"/>
          <w:bCs/>
          <w:color w:val="000000" w:themeColor="text1"/>
          <w:sz w:val="24"/>
          <w:szCs w:val="24"/>
          <w:lang w:val="es-ES_tradnl"/>
        </w:rPr>
        <w:t xml:space="preserve"> </w:t>
      </w:r>
      <w:r w:rsidRPr="00284ED4">
        <w:rPr>
          <w:rFonts w:ascii="Museo Sans 300" w:hAnsi="Museo Sans 3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284ED4">
        <w:rPr>
          <w:rFonts w:ascii="Museo Sans 300" w:hAnsi="Museo Sans 300" w:cs="Arial"/>
          <w:b/>
          <w:sz w:val="24"/>
          <w:szCs w:val="24"/>
          <w:u w:val="single"/>
        </w:rPr>
        <w:t>CUART</w:t>
      </w:r>
      <w:r w:rsidRPr="00284ED4">
        <w:rPr>
          <w:rFonts w:ascii="Museo Sans 300" w:hAnsi="Museo Sans 300"/>
          <w:b/>
          <w:color w:val="000000" w:themeColor="text1"/>
          <w:sz w:val="24"/>
          <w:szCs w:val="24"/>
          <w:u w:val="single"/>
        </w:rPr>
        <w:t>O:</w:t>
      </w:r>
      <w:r w:rsidRPr="00284ED4">
        <w:rPr>
          <w:rFonts w:ascii="Museo Sans 300" w:hAnsi="Museo Sans 300"/>
          <w:color w:val="000000" w:themeColor="text1"/>
          <w:sz w:val="24"/>
          <w:szCs w:val="24"/>
        </w:rPr>
        <w:t xml:space="preserve"> </w:t>
      </w:r>
      <w:r w:rsidRPr="00284ED4">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284ED4">
        <w:rPr>
          <w:rFonts w:ascii="Museo Sans 300" w:eastAsia="Times New Roman" w:hAnsi="Museo Sans 300" w:cs="Times New Roman"/>
          <w:b/>
          <w:color w:val="000000" w:themeColor="text1"/>
          <w:sz w:val="24"/>
          <w:szCs w:val="24"/>
          <w:u w:val="single"/>
          <w:lang w:eastAsia="es-ES"/>
        </w:rPr>
        <w:t>QUINTO:</w:t>
      </w:r>
      <w:r w:rsidRPr="00284ED4">
        <w:rPr>
          <w:rFonts w:ascii="Museo Sans 300" w:hAnsi="Museo Sans 300"/>
          <w:sz w:val="24"/>
          <w:szCs w:val="24"/>
        </w:rPr>
        <w:t xml:space="preserve"> Autorizar a la Gerencia Legal para que a través del Departamento de Escrituración elabore la respectiva escritura y del Departamento de Registro para que realice los trámites de inscripción de la misma. </w:t>
      </w:r>
      <w:r w:rsidRPr="00284ED4">
        <w:rPr>
          <w:rFonts w:ascii="Museo Sans 300" w:hAnsi="Museo Sans 300"/>
          <w:b/>
          <w:color w:val="000000" w:themeColor="text1"/>
          <w:sz w:val="24"/>
          <w:szCs w:val="24"/>
          <w:u w:val="single"/>
          <w:lang w:val="es-ES"/>
        </w:rPr>
        <w:t>SEXT</w:t>
      </w:r>
      <w:r w:rsidRPr="00284ED4">
        <w:rPr>
          <w:rFonts w:ascii="Museo Sans 300" w:hAnsi="Museo Sans 300"/>
          <w:b/>
          <w:color w:val="000000" w:themeColor="text1"/>
          <w:sz w:val="24"/>
          <w:szCs w:val="24"/>
          <w:u w:val="single"/>
        </w:rPr>
        <w:t>O:</w:t>
      </w:r>
      <w:r w:rsidRPr="00284ED4">
        <w:rPr>
          <w:rFonts w:ascii="Museo Sans 300" w:hAnsi="Museo Sans 300"/>
          <w:b/>
          <w:color w:val="000000" w:themeColor="text1"/>
          <w:sz w:val="24"/>
          <w:szCs w:val="24"/>
          <w:lang w:eastAsia="es-ES"/>
        </w:rPr>
        <w:t xml:space="preserve"> </w:t>
      </w:r>
      <w:r w:rsidRPr="00284ED4">
        <w:rPr>
          <w:rFonts w:ascii="Museo Sans 300" w:hAnsi="Museo Sans 300"/>
          <w:sz w:val="24"/>
          <w:szCs w:val="24"/>
        </w:rPr>
        <w:t>Facultar al señor Presidente para que por sí, o por medio de Apoderado Especial, comparezca al otorgamiento de la correspondiente escritura. Este Acuerdo, queda aprobado y ratificado</w:t>
      </w:r>
      <w:r w:rsidRPr="00284ED4">
        <w:rPr>
          <w:rFonts w:ascii="Museo Sans 300" w:hAnsi="Museo Sans 300"/>
          <w:sz w:val="24"/>
          <w:szCs w:val="24"/>
          <w:lang w:eastAsia="es-ES"/>
        </w:rPr>
        <w:t>. NOTIFÍQUESE. “””””</w:t>
      </w:r>
    </w:p>
    <w:p w14:paraId="245649F0" w14:textId="77777777" w:rsidR="005E03D8" w:rsidRPr="009F4F46" w:rsidRDefault="005E03D8" w:rsidP="00815507">
      <w:pPr>
        <w:tabs>
          <w:tab w:val="left" w:pos="1440"/>
        </w:tabs>
        <w:jc w:val="both"/>
        <w:rPr>
          <w:rFonts w:ascii="Bembo Std" w:hAnsi="Bembo Std"/>
          <w:sz w:val="24"/>
          <w:szCs w:val="24"/>
        </w:rPr>
      </w:pPr>
    </w:p>
    <w:p w14:paraId="1D5F31EA" w14:textId="0406F366" w:rsidR="005E03D8" w:rsidRPr="008E74D0" w:rsidRDefault="005E03D8" w:rsidP="005E03D8">
      <w:pPr>
        <w:jc w:val="both"/>
        <w:rPr>
          <w:rFonts w:ascii="Museo Sans 300" w:hAnsi="Museo Sans 300" w:cs="Times New Roman"/>
          <w:sz w:val="24"/>
          <w:szCs w:val="24"/>
          <w:lang w:eastAsia="es-SV"/>
        </w:rPr>
      </w:pPr>
      <w:r>
        <w:rPr>
          <w:rFonts w:ascii="Museo Sans 300" w:hAnsi="Museo Sans 300"/>
          <w:sz w:val="24"/>
          <w:szCs w:val="24"/>
        </w:rPr>
        <w:t>“””””XVIII</w:t>
      </w:r>
      <w:r w:rsidRPr="008E74D0">
        <w:rPr>
          <w:rFonts w:ascii="Museo Sans 300" w:hAnsi="Museo Sans 300"/>
          <w:sz w:val="24"/>
          <w:szCs w:val="24"/>
        </w:rPr>
        <w:t>) A solicitud de los señores:</w:t>
      </w:r>
      <w:r w:rsidR="00B524DB" w:rsidRPr="00B524DB">
        <w:rPr>
          <w:rFonts w:ascii="Museo Sans 300" w:hAnsi="Museo Sans 300"/>
          <w:b/>
          <w:sz w:val="24"/>
        </w:rPr>
        <w:t xml:space="preserve"> </w:t>
      </w:r>
      <w:r w:rsidR="00B524DB">
        <w:rPr>
          <w:rFonts w:ascii="Museo Sans 300" w:hAnsi="Museo Sans 300"/>
          <w:b/>
          <w:sz w:val="24"/>
        </w:rPr>
        <w:t>1) EVER ANTONIO RIVERA MARTINEZ</w:t>
      </w:r>
      <w:r w:rsidR="00B524DB" w:rsidRPr="00415E09">
        <w:rPr>
          <w:rFonts w:ascii="Museo Sans 300" w:hAnsi="Museo Sans 300"/>
          <w:sz w:val="24"/>
        </w:rPr>
        <w:t>,</w:t>
      </w:r>
      <w:r w:rsidR="00B524DB">
        <w:rPr>
          <w:rFonts w:ascii="Museo Sans 300" w:hAnsi="Museo Sans 300"/>
          <w:sz w:val="24"/>
        </w:rPr>
        <w:t xml:space="preserve"> de </w:t>
      </w:r>
      <w:r w:rsidR="00815507">
        <w:rPr>
          <w:rFonts w:ascii="Museo Sans 300" w:hAnsi="Museo Sans 300"/>
          <w:sz w:val="24"/>
        </w:rPr>
        <w:t>---</w:t>
      </w:r>
      <w:r w:rsidR="00B524DB">
        <w:rPr>
          <w:rFonts w:ascii="Museo Sans 300" w:hAnsi="Museo Sans 300"/>
          <w:sz w:val="24"/>
        </w:rPr>
        <w:t xml:space="preserve"> años de edad, </w:t>
      </w:r>
      <w:r w:rsidR="00815507">
        <w:rPr>
          <w:rFonts w:ascii="Museo Sans 300" w:hAnsi="Museo Sans 300"/>
          <w:sz w:val="24"/>
        </w:rPr>
        <w:t>---</w:t>
      </w:r>
      <w:r w:rsidR="00B524DB" w:rsidRPr="00415E09">
        <w:rPr>
          <w:rFonts w:ascii="Museo Sans 300" w:hAnsi="Museo Sans 300"/>
          <w:sz w:val="24"/>
        </w:rPr>
        <w:t xml:space="preserve">, </w:t>
      </w:r>
      <w:r w:rsidR="00B524DB">
        <w:rPr>
          <w:rFonts w:ascii="Museo Sans 300" w:hAnsi="Museo Sans 300"/>
          <w:sz w:val="24"/>
        </w:rPr>
        <w:t xml:space="preserve">del domicilio de </w:t>
      </w:r>
      <w:r w:rsidR="00815507">
        <w:rPr>
          <w:rFonts w:ascii="Museo Sans 300" w:hAnsi="Museo Sans 300"/>
          <w:sz w:val="24"/>
        </w:rPr>
        <w:t>---</w:t>
      </w:r>
      <w:r w:rsidR="00B524DB">
        <w:rPr>
          <w:rFonts w:ascii="Museo Sans 300" w:hAnsi="Museo Sans 300"/>
          <w:sz w:val="24"/>
        </w:rPr>
        <w:t xml:space="preserve">, departamento de </w:t>
      </w:r>
      <w:r w:rsidR="00815507">
        <w:rPr>
          <w:rFonts w:ascii="Museo Sans 300" w:hAnsi="Museo Sans 300"/>
          <w:sz w:val="24"/>
        </w:rPr>
        <w:t>---</w:t>
      </w:r>
      <w:r w:rsidR="00B524DB" w:rsidRPr="00415E09">
        <w:rPr>
          <w:rFonts w:ascii="Museo Sans 300" w:hAnsi="Museo Sans 300"/>
          <w:sz w:val="24"/>
        </w:rPr>
        <w:t xml:space="preserve">, con Documento Único de Identidad número </w:t>
      </w:r>
      <w:r w:rsidR="00815507">
        <w:rPr>
          <w:rFonts w:ascii="Museo Sans 300" w:hAnsi="Museo Sans 300"/>
          <w:sz w:val="24"/>
        </w:rPr>
        <w:t>---</w:t>
      </w:r>
      <w:r w:rsidR="00B524DB" w:rsidRPr="00415E09">
        <w:rPr>
          <w:rFonts w:ascii="Museo Sans 300" w:hAnsi="Museo Sans 300"/>
          <w:sz w:val="24"/>
        </w:rPr>
        <w:t xml:space="preserve">, y </w:t>
      </w:r>
      <w:r w:rsidR="00815507">
        <w:rPr>
          <w:rFonts w:ascii="Museo Sans 300" w:hAnsi="Museo Sans 300"/>
          <w:sz w:val="24"/>
        </w:rPr>
        <w:t>---</w:t>
      </w:r>
      <w:r w:rsidR="00B524DB" w:rsidRPr="00415E09">
        <w:rPr>
          <w:rFonts w:ascii="Museo Sans 300" w:hAnsi="Museo Sans 300"/>
          <w:sz w:val="24"/>
        </w:rPr>
        <w:t xml:space="preserve"> </w:t>
      </w:r>
      <w:r w:rsidR="00B524DB">
        <w:rPr>
          <w:rFonts w:ascii="Museo Sans 300" w:hAnsi="Museo Sans 300"/>
          <w:b/>
          <w:sz w:val="24"/>
        </w:rPr>
        <w:t xml:space="preserve">ZULMA BEATRIZ GONZALEZ MUÑOZ, </w:t>
      </w:r>
      <w:r w:rsidR="00B524DB">
        <w:rPr>
          <w:rFonts w:ascii="Museo Sans 300" w:hAnsi="Museo Sans 300"/>
          <w:sz w:val="24"/>
        </w:rPr>
        <w:t xml:space="preserve">de </w:t>
      </w:r>
      <w:r w:rsidR="00815507">
        <w:rPr>
          <w:rFonts w:ascii="Museo Sans 300" w:hAnsi="Museo Sans 300"/>
          <w:sz w:val="24"/>
        </w:rPr>
        <w:t>---</w:t>
      </w:r>
      <w:r w:rsidR="00B524DB">
        <w:rPr>
          <w:rFonts w:ascii="Museo Sans 300" w:hAnsi="Museo Sans 300"/>
          <w:sz w:val="24"/>
        </w:rPr>
        <w:t xml:space="preserve"> años de edad, </w:t>
      </w:r>
      <w:r w:rsidR="00815507">
        <w:rPr>
          <w:rFonts w:ascii="Museo Sans 300" w:hAnsi="Museo Sans 300"/>
          <w:sz w:val="24"/>
        </w:rPr>
        <w:t>---</w:t>
      </w:r>
      <w:r w:rsidR="00B524DB">
        <w:rPr>
          <w:rFonts w:ascii="Museo Sans 300" w:hAnsi="Museo Sans 300"/>
          <w:sz w:val="24"/>
        </w:rPr>
        <w:t xml:space="preserve">, del domicilio de </w:t>
      </w:r>
      <w:r w:rsidR="00815507">
        <w:rPr>
          <w:rFonts w:ascii="Museo Sans 300" w:hAnsi="Museo Sans 300"/>
          <w:sz w:val="24"/>
        </w:rPr>
        <w:t>---</w:t>
      </w:r>
      <w:r w:rsidR="00B524DB">
        <w:rPr>
          <w:rFonts w:ascii="Museo Sans 300" w:hAnsi="Museo Sans 300"/>
          <w:sz w:val="24"/>
        </w:rPr>
        <w:t xml:space="preserve">, departamento de </w:t>
      </w:r>
      <w:r w:rsidR="00815507">
        <w:rPr>
          <w:rFonts w:ascii="Museo Sans 300" w:hAnsi="Museo Sans 300"/>
          <w:sz w:val="24"/>
        </w:rPr>
        <w:t>---</w:t>
      </w:r>
      <w:r w:rsidR="00B524DB">
        <w:rPr>
          <w:rFonts w:ascii="Museo Sans 300" w:hAnsi="Museo Sans 300"/>
          <w:sz w:val="24"/>
        </w:rPr>
        <w:t xml:space="preserve">, con Documento Único de Identidad número </w:t>
      </w:r>
      <w:r w:rsidR="00815507">
        <w:rPr>
          <w:rFonts w:ascii="Museo Sans 300" w:hAnsi="Museo Sans 300"/>
          <w:sz w:val="24"/>
        </w:rPr>
        <w:t>---</w:t>
      </w:r>
      <w:r w:rsidR="00B524DB">
        <w:rPr>
          <w:rFonts w:ascii="Museo Sans 300" w:hAnsi="Museo Sans 300"/>
          <w:sz w:val="24"/>
        </w:rPr>
        <w:t xml:space="preserve">; y </w:t>
      </w:r>
      <w:r w:rsidR="00B524DB" w:rsidRPr="008C1F91">
        <w:rPr>
          <w:rFonts w:ascii="Museo Sans 300" w:hAnsi="Museo Sans 300"/>
          <w:b/>
          <w:sz w:val="24"/>
        </w:rPr>
        <w:t>2)</w:t>
      </w:r>
      <w:r w:rsidR="00B524DB">
        <w:rPr>
          <w:rFonts w:ascii="Museo Sans 300" w:hAnsi="Museo Sans 300"/>
          <w:sz w:val="24"/>
        </w:rPr>
        <w:t xml:space="preserve"> </w:t>
      </w:r>
      <w:r w:rsidR="00B524DB">
        <w:rPr>
          <w:rFonts w:ascii="Museo Sans 300" w:hAnsi="Museo Sans 300"/>
          <w:b/>
          <w:sz w:val="24"/>
        </w:rPr>
        <w:t xml:space="preserve">JOEL LOPEZ JUAREZ, </w:t>
      </w:r>
      <w:r w:rsidR="00B524DB">
        <w:rPr>
          <w:rFonts w:ascii="Museo Sans 300" w:hAnsi="Museo Sans 300"/>
          <w:sz w:val="24"/>
        </w:rPr>
        <w:t xml:space="preserve">de </w:t>
      </w:r>
      <w:r w:rsidR="00815507">
        <w:rPr>
          <w:rFonts w:ascii="Museo Sans 300" w:hAnsi="Museo Sans 300"/>
          <w:sz w:val="24"/>
        </w:rPr>
        <w:t>---</w:t>
      </w:r>
      <w:r w:rsidR="00B524DB">
        <w:rPr>
          <w:rFonts w:ascii="Museo Sans 300" w:hAnsi="Museo Sans 300"/>
          <w:sz w:val="24"/>
        </w:rPr>
        <w:t xml:space="preserve"> años de edad, </w:t>
      </w:r>
      <w:r w:rsidR="00815507">
        <w:rPr>
          <w:rFonts w:ascii="Museo Sans 300" w:hAnsi="Museo Sans 300"/>
          <w:sz w:val="24"/>
        </w:rPr>
        <w:t>---</w:t>
      </w:r>
      <w:r w:rsidR="00B524DB">
        <w:rPr>
          <w:rFonts w:ascii="Museo Sans 300" w:hAnsi="Museo Sans 300"/>
          <w:sz w:val="24"/>
        </w:rPr>
        <w:t xml:space="preserve">, del domicilio de </w:t>
      </w:r>
      <w:r w:rsidR="00815507">
        <w:rPr>
          <w:rFonts w:ascii="Museo Sans 300" w:hAnsi="Museo Sans 300"/>
          <w:sz w:val="24"/>
        </w:rPr>
        <w:t>---</w:t>
      </w:r>
      <w:r w:rsidR="00B524DB">
        <w:rPr>
          <w:rFonts w:ascii="Museo Sans 300" w:hAnsi="Museo Sans 300"/>
          <w:sz w:val="24"/>
        </w:rPr>
        <w:t xml:space="preserve">, departamento de </w:t>
      </w:r>
      <w:r w:rsidR="00815507">
        <w:rPr>
          <w:rFonts w:ascii="Museo Sans 300" w:hAnsi="Museo Sans 300"/>
          <w:sz w:val="24"/>
        </w:rPr>
        <w:t>---</w:t>
      </w:r>
      <w:r w:rsidR="00B524DB">
        <w:rPr>
          <w:rFonts w:ascii="Museo Sans 300" w:hAnsi="Museo Sans 300"/>
          <w:sz w:val="24"/>
        </w:rPr>
        <w:t xml:space="preserve">, con Documento Único de Identidad número </w:t>
      </w:r>
      <w:r w:rsidR="00815507">
        <w:rPr>
          <w:rFonts w:ascii="Museo Sans 300" w:hAnsi="Museo Sans 300"/>
          <w:sz w:val="24"/>
        </w:rPr>
        <w:t>---</w:t>
      </w:r>
      <w:r w:rsidR="00B524DB">
        <w:rPr>
          <w:rFonts w:ascii="Museo Sans 300" w:hAnsi="Museo Sans 300"/>
          <w:sz w:val="24"/>
        </w:rPr>
        <w:t xml:space="preserve">, y su menor hermano </w:t>
      </w:r>
      <w:r w:rsidR="00815507">
        <w:rPr>
          <w:rFonts w:ascii="Museo Sans 300" w:hAnsi="Museo Sans 300"/>
          <w:b/>
          <w:sz w:val="24"/>
        </w:rPr>
        <w:t>---</w:t>
      </w:r>
      <w:r w:rsidR="00B524DB">
        <w:rPr>
          <w:rFonts w:ascii="Museo Sans 300" w:hAnsi="Museo Sans 300"/>
          <w:b/>
          <w:sz w:val="24"/>
        </w:rPr>
        <w:t xml:space="preserve">, </w:t>
      </w:r>
      <w:r w:rsidR="00B524DB" w:rsidRPr="00E1709F">
        <w:rPr>
          <w:rFonts w:ascii="Museo Sans 300" w:hAnsi="Museo Sans 300"/>
          <w:sz w:val="24"/>
        </w:rPr>
        <w:t xml:space="preserve">quien será representados por </w:t>
      </w:r>
      <w:r w:rsidR="00815507">
        <w:rPr>
          <w:rFonts w:ascii="Museo Sans 300" w:hAnsi="Museo Sans 300"/>
          <w:sz w:val="24"/>
        </w:rPr>
        <w:t>---</w:t>
      </w:r>
      <w:r w:rsidR="00B524DB" w:rsidRPr="00E1709F">
        <w:rPr>
          <w:rFonts w:ascii="Museo Sans 300" w:hAnsi="Museo Sans 300"/>
          <w:sz w:val="24"/>
        </w:rPr>
        <w:t xml:space="preserve"> BEATRIZ IVETT </w:t>
      </w:r>
      <w:r w:rsidR="00B524DB" w:rsidRPr="00E1709F">
        <w:rPr>
          <w:rFonts w:ascii="Museo Sans 300" w:hAnsi="Museo Sans 300"/>
          <w:sz w:val="24"/>
        </w:rPr>
        <w:lastRenderedPageBreak/>
        <w:t>JUAREZ PINEDA y MOISES WILBER ALEXANDER LOPEZ</w:t>
      </w:r>
      <w:r w:rsidRPr="008E74D0">
        <w:rPr>
          <w:rFonts w:ascii="Museo Sans 300" w:hAnsi="Museo Sans 300"/>
          <w:sz w:val="24"/>
          <w:szCs w:val="24"/>
        </w:rPr>
        <w:t xml:space="preserve">, el señor Presidente somete a consideración de Junta Directiva, </w:t>
      </w:r>
      <w:r w:rsidRPr="008E74D0">
        <w:rPr>
          <w:rFonts w:ascii="Museo Sans 300" w:hAnsi="Museo Sans 300"/>
          <w:b/>
          <w:sz w:val="24"/>
          <w:szCs w:val="24"/>
        </w:rPr>
        <w:t>dictamen técnico</w:t>
      </w:r>
      <w:r>
        <w:rPr>
          <w:rFonts w:ascii="Museo Sans 300" w:hAnsi="Museo Sans 300"/>
          <w:b/>
          <w:color w:val="000000" w:themeColor="text1"/>
          <w:sz w:val="24"/>
          <w:szCs w:val="24"/>
        </w:rPr>
        <w:t xml:space="preserve"> 80</w:t>
      </w:r>
      <w:r w:rsidRPr="008E74D0">
        <w:rPr>
          <w:rFonts w:ascii="Museo Sans 300" w:hAnsi="Museo Sans 300"/>
          <w:sz w:val="24"/>
          <w:szCs w:val="24"/>
        </w:rPr>
        <w:t xml:space="preserve">, relacionado con la adjudicación en venta de </w:t>
      </w:r>
      <w:r>
        <w:rPr>
          <w:rFonts w:ascii="Museo Sans 300" w:hAnsi="Museo Sans 300"/>
          <w:b/>
          <w:sz w:val="24"/>
          <w:szCs w:val="24"/>
        </w:rPr>
        <w:t>02 solares para vivienda</w:t>
      </w:r>
      <w:r w:rsidRPr="008E74D0">
        <w:rPr>
          <w:rFonts w:ascii="Museo Sans 300" w:hAnsi="Museo Sans 300"/>
          <w:sz w:val="24"/>
          <w:szCs w:val="24"/>
        </w:rPr>
        <w:t>, pertenecientes al</w:t>
      </w:r>
      <w:r w:rsidR="00B524DB">
        <w:rPr>
          <w:rFonts w:ascii="Museo Sans 300" w:hAnsi="Museo Sans 300"/>
          <w:sz w:val="24"/>
          <w:szCs w:val="24"/>
        </w:rPr>
        <w:t xml:space="preserve"> </w:t>
      </w:r>
      <w:r w:rsidR="00B524DB" w:rsidRPr="006617A7">
        <w:rPr>
          <w:rFonts w:ascii="Museo Sans 300" w:hAnsi="Museo Sans 300"/>
          <w:b/>
          <w:bCs/>
          <w:caps/>
          <w:sz w:val="24"/>
          <w:szCs w:val="24"/>
        </w:rPr>
        <w:t>Proyecto</w:t>
      </w:r>
      <w:r w:rsidR="00B524DB" w:rsidRPr="006617A7">
        <w:rPr>
          <w:rFonts w:ascii="Museo Sans 300" w:hAnsi="Museo Sans 300"/>
          <w:bCs/>
          <w:sz w:val="24"/>
          <w:szCs w:val="24"/>
        </w:rPr>
        <w:t xml:space="preserve"> de </w:t>
      </w:r>
      <w:r w:rsidR="00B524DB" w:rsidRPr="006617A7">
        <w:rPr>
          <w:rFonts w:ascii="Museo Sans 300" w:hAnsi="Museo Sans 300"/>
          <w:b/>
          <w:bCs/>
          <w:sz w:val="24"/>
          <w:szCs w:val="24"/>
        </w:rPr>
        <w:t>ASENTAMIENTO COMUNITARIO</w:t>
      </w:r>
      <w:r w:rsidR="00B524DB" w:rsidRPr="006617A7">
        <w:rPr>
          <w:rFonts w:ascii="Museo Sans 300" w:hAnsi="Museo Sans 300"/>
          <w:bCs/>
          <w:sz w:val="24"/>
          <w:szCs w:val="24"/>
        </w:rPr>
        <w:t xml:space="preserve"> desarrollado en la </w:t>
      </w:r>
      <w:r w:rsidR="00B524DB" w:rsidRPr="006617A7">
        <w:rPr>
          <w:rFonts w:ascii="Museo Sans 300" w:hAnsi="Museo Sans 300"/>
          <w:b/>
          <w:bCs/>
          <w:sz w:val="24"/>
          <w:szCs w:val="24"/>
        </w:rPr>
        <w:t xml:space="preserve">HACIENDA PUERTO CABALLO O LA PIRAGUA, PORCIÓN LA SAGRADA FAMILIA, </w:t>
      </w:r>
      <w:r w:rsidR="00B524DB" w:rsidRPr="006617A7">
        <w:rPr>
          <w:rFonts w:ascii="Museo Sans 300" w:hAnsi="Museo Sans 300"/>
          <w:bCs/>
          <w:sz w:val="24"/>
          <w:szCs w:val="24"/>
        </w:rPr>
        <w:t>ubicad</w:t>
      </w:r>
      <w:r w:rsidR="00B524DB">
        <w:rPr>
          <w:rFonts w:ascii="Museo Sans 300" w:hAnsi="Museo Sans 300"/>
          <w:bCs/>
          <w:sz w:val="24"/>
          <w:szCs w:val="24"/>
        </w:rPr>
        <w:t>a</w:t>
      </w:r>
      <w:r w:rsidR="00B524DB" w:rsidRPr="006617A7">
        <w:rPr>
          <w:rFonts w:ascii="Museo Sans 300" w:hAnsi="Museo Sans 300"/>
          <w:bCs/>
          <w:sz w:val="24"/>
          <w:szCs w:val="24"/>
        </w:rPr>
        <w:t xml:space="preserve"> en jurisdicción de Juc</w:t>
      </w:r>
      <w:r w:rsidR="00B524DB">
        <w:rPr>
          <w:rFonts w:ascii="Museo Sans 300" w:hAnsi="Museo Sans 300"/>
          <w:bCs/>
          <w:sz w:val="24"/>
          <w:szCs w:val="24"/>
        </w:rPr>
        <w:t>uarán, departamento de Usulután,</w:t>
      </w:r>
      <w:r w:rsidR="00B524DB" w:rsidRPr="006617A7">
        <w:rPr>
          <w:rFonts w:ascii="Museo Sans 300" w:hAnsi="Museo Sans 300"/>
          <w:bCs/>
          <w:sz w:val="24"/>
          <w:szCs w:val="24"/>
        </w:rPr>
        <w:t xml:space="preserve"> </w:t>
      </w:r>
      <w:r w:rsidR="00B524DB" w:rsidRPr="00B524DB">
        <w:rPr>
          <w:rFonts w:ascii="Museo Sans 300" w:hAnsi="Museo Sans 300" w:cs="Arial"/>
          <w:b/>
          <w:sz w:val="24"/>
          <w:szCs w:val="24"/>
          <w:lang w:val="es-ES" w:eastAsia="es-ES"/>
        </w:rPr>
        <w:t>código SIIE 111017, SSE 1954</w:t>
      </w:r>
      <w:r w:rsidR="00B524DB">
        <w:rPr>
          <w:rFonts w:ascii="Museo Sans 300" w:hAnsi="Museo Sans 300" w:cs="Arial"/>
          <w:b/>
          <w:sz w:val="24"/>
          <w:szCs w:val="24"/>
          <w:lang w:val="es-ES" w:eastAsia="es-ES"/>
        </w:rPr>
        <w:t>, e</w:t>
      </w:r>
      <w:r w:rsidR="00B524DB" w:rsidRPr="00B524DB">
        <w:rPr>
          <w:rFonts w:ascii="Museo Sans 300" w:hAnsi="Museo Sans 300" w:cs="Arial"/>
          <w:b/>
          <w:sz w:val="24"/>
          <w:szCs w:val="24"/>
          <w:lang w:val="es-ES" w:eastAsia="es-ES"/>
        </w:rPr>
        <w:t>ntrega</w:t>
      </w:r>
      <w:r w:rsidR="00B524DB" w:rsidRPr="00B524DB">
        <w:rPr>
          <w:rFonts w:ascii="Museo Sans 300" w:hAnsi="Museo Sans 300" w:cs="Arial"/>
          <w:b/>
          <w:color w:val="000000"/>
          <w:sz w:val="24"/>
          <w:szCs w:val="24"/>
          <w:lang w:val="es-ES" w:eastAsia="es-ES"/>
        </w:rPr>
        <w:t xml:space="preserve"> 12</w:t>
      </w:r>
      <w:r w:rsidRPr="008E74D0">
        <w:rPr>
          <w:rFonts w:ascii="Museo Sans 300" w:hAnsi="Museo Sans 300"/>
          <w:sz w:val="24"/>
          <w:szCs w:val="24"/>
        </w:rPr>
        <w:t>, en el cual la Unidad de Adjudicación de Inmuebles, hace las siguientes consideraciones:</w:t>
      </w:r>
    </w:p>
    <w:p w14:paraId="680A9A8C" w14:textId="77777777" w:rsidR="005E03D8" w:rsidRDefault="005E03D8" w:rsidP="005E03D8">
      <w:pPr>
        <w:jc w:val="both"/>
        <w:rPr>
          <w:rFonts w:ascii="Museo Sans 300" w:hAnsi="Museo Sans 300"/>
          <w:sz w:val="24"/>
          <w:szCs w:val="24"/>
        </w:rPr>
      </w:pPr>
    </w:p>
    <w:p w14:paraId="0D922D2E" w14:textId="77777777" w:rsidR="00B04722" w:rsidRDefault="00B04722" w:rsidP="005E03D8">
      <w:pPr>
        <w:jc w:val="both"/>
        <w:rPr>
          <w:rFonts w:ascii="Museo Sans 300" w:hAnsi="Museo Sans 300"/>
          <w:sz w:val="24"/>
          <w:szCs w:val="24"/>
        </w:rPr>
      </w:pPr>
    </w:p>
    <w:p w14:paraId="43769FEB" w14:textId="77777777" w:rsidR="00B524DB" w:rsidRPr="006617A7" w:rsidRDefault="00B524DB" w:rsidP="00C11954">
      <w:pPr>
        <w:pStyle w:val="Prrafodelista"/>
        <w:numPr>
          <w:ilvl w:val="0"/>
          <w:numId w:val="44"/>
        </w:numPr>
        <w:ind w:left="1134" w:hanging="708"/>
        <w:jc w:val="both"/>
        <w:rPr>
          <w:rFonts w:ascii="Museo Sans 300" w:hAnsi="Museo Sans 300" w:cs="Arial"/>
          <w:sz w:val="24"/>
          <w:szCs w:val="24"/>
          <w:lang w:val="es-MX"/>
        </w:rPr>
      </w:pPr>
      <w:r w:rsidRPr="006617A7">
        <w:rPr>
          <w:rFonts w:ascii="Museo Sans 300" w:hAnsi="Museo Sans 300"/>
          <w:sz w:val="24"/>
          <w:szCs w:val="24"/>
          <w:lang w:val="es-MX" w:eastAsia="es-MX"/>
        </w:rPr>
        <w:t xml:space="preserve">La </w:t>
      </w:r>
      <w:r w:rsidRPr="006617A7">
        <w:rPr>
          <w:rFonts w:ascii="Museo Sans 300" w:hAnsi="Museo Sans 300"/>
          <w:b/>
          <w:sz w:val="24"/>
          <w:szCs w:val="24"/>
          <w:lang w:val="es-MX" w:eastAsia="es-MX"/>
        </w:rPr>
        <w:t>“PORCIÓN HACIENDA PUERTO CABALLO”</w:t>
      </w:r>
      <w:r w:rsidRPr="006617A7">
        <w:rPr>
          <w:rFonts w:ascii="Museo Sans 300" w:hAnsi="Museo Sans 300" w:cs="Arial"/>
          <w:b/>
          <w:sz w:val="24"/>
          <w:szCs w:val="24"/>
          <w:lang w:val="es-MX"/>
        </w:rPr>
        <w:t>,</w:t>
      </w:r>
      <w:r w:rsidRPr="006617A7">
        <w:rPr>
          <w:rFonts w:ascii="Museo Sans 300" w:hAnsi="Museo Sans 300" w:cs="Arial"/>
          <w:sz w:val="24"/>
          <w:szCs w:val="24"/>
          <w:lang w:val="es-MX"/>
        </w:rPr>
        <w:t xml:space="preserve"> fue adquirida mediante expropiación realizada a la señora María Cristina Baires de Vides, de conformidad a los Decretos 895 y 747, que contiene la Ley Especial para la Afectación y Destino de la Tierra Rústica excedentes de las Doscientas Cuarenta y Cinco Hectáreas, según consta el acuerdo contenido en el Punto III, del Acta Ordinaria N° 40-92, de fecha 17 de diciembre del año 1992, con un área según Titulo de Dominio de 74 Hás., 84 Ás., 80.75 Cás., por un valor de </w:t>
      </w:r>
      <w:r w:rsidRPr="006617A7">
        <w:rPr>
          <w:rFonts w:ascii="Museo Sans 300" w:hAnsi="Museo Sans 300" w:cs="Arial"/>
          <w:sz w:val="24"/>
          <w:szCs w:val="24"/>
        </w:rPr>
        <w:t xml:space="preserve">¢344,200.00 equivalentes a $39,337.14 a razón de $525.55 por Hectárea, y de $0.052555 por metro cuadrado.  </w:t>
      </w:r>
    </w:p>
    <w:p w14:paraId="3BDC0378" w14:textId="77777777" w:rsidR="00B04722" w:rsidRPr="006617A7" w:rsidRDefault="00B04722" w:rsidP="00DA39EA">
      <w:pPr>
        <w:pStyle w:val="Prrafodelista"/>
        <w:ind w:left="0"/>
        <w:jc w:val="both"/>
        <w:rPr>
          <w:rFonts w:ascii="Museo Sans 300" w:hAnsi="Museo Sans 300" w:cs="Arial"/>
          <w:sz w:val="24"/>
          <w:szCs w:val="24"/>
          <w:lang w:val="es-MX"/>
        </w:rPr>
      </w:pPr>
    </w:p>
    <w:p w14:paraId="47ED3D18" w14:textId="299A5C0D" w:rsidR="00DA39EA" w:rsidRPr="00815507" w:rsidRDefault="00B524DB" w:rsidP="00815507">
      <w:pPr>
        <w:pStyle w:val="Prrafodelista"/>
        <w:ind w:left="1134"/>
        <w:jc w:val="both"/>
        <w:rPr>
          <w:rFonts w:ascii="Museo Sans 300" w:hAnsi="Museo Sans 300" w:cs="Arial"/>
          <w:sz w:val="24"/>
          <w:szCs w:val="24"/>
          <w:lang w:val="es-MX"/>
        </w:rPr>
      </w:pPr>
      <w:r w:rsidRPr="006617A7">
        <w:rPr>
          <w:rFonts w:ascii="Museo Sans 300" w:hAnsi="Museo Sans 300" w:cs="Arial"/>
          <w:sz w:val="24"/>
          <w:szCs w:val="24"/>
          <w:lang w:val="es-MX"/>
        </w:rPr>
        <w:t xml:space="preserve">Dicho acuerdo fue materializado a través del Título de Dominio referente al Acta de Intervención y Toma de Posesión de fecha 18 de febrero de 1988, con una extensión superficial de 74 Hás., 84 Ás., 80.75 Cás., inscribiéndose a favor del ISTA en el Número N° </w:t>
      </w:r>
      <w:r w:rsidR="00815507">
        <w:rPr>
          <w:rFonts w:ascii="Museo Sans 300" w:hAnsi="Museo Sans 300" w:cs="Arial"/>
          <w:sz w:val="24"/>
          <w:szCs w:val="24"/>
          <w:lang w:val="es-MX"/>
        </w:rPr>
        <w:t>---</w:t>
      </w:r>
      <w:r w:rsidRPr="006617A7">
        <w:rPr>
          <w:rFonts w:ascii="Museo Sans 300" w:hAnsi="Museo Sans 300" w:cs="Arial"/>
          <w:sz w:val="24"/>
          <w:szCs w:val="24"/>
          <w:lang w:val="es-MX"/>
        </w:rPr>
        <w:t xml:space="preserve"> del Libro </w:t>
      </w:r>
      <w:r w:rsidR="00815507">
        <w:rPr>
          <w:rFonts w:ascii="Museo Sans 300" w:hAnsi="Museo Sans 300" w:cs="Arial"/>
          <w:sz w:val="24"/>
          <w:szCs w:val="24"/>
          <w:lang w:val="es-MX"/>
        </w:rPr>
        <w:t>---</w:t>
      </w:r>
      <w:r w:rsidRPr="006617A7">
        <w:rPr>
          <w:rFonts w:ascii="Museo Sans 300" w:hAnsi="Museo Sans 300" w:cs="Arial"/>
          <w:sz w:val="24"/>
          <w:szCs w:val="24"/>
          <w:lang w:val="es-MX"/>
        </w:rPr>
        <w:t xml:space="preserve">, del Registro de la Propiedad Raíz e Hipotecas de la Segunda Sección de Oriente, departamento de Usulután, en fecha 26 de marzo de 1996. </w:t>
      </w:r>
      <w:r w:rsidRPr="006617A7">
        <w:rPr>
          <w:rFonts w:ascii="Museo Sans 300" w:eastAsia="Calibri" w:hAnsi="Museo Sans 300" w:cs="Times New Roman"/>
          <w:bCs/>
          <w:sz w:val="24"/>
          <w:szCs w:val="24"/>
          <w:lang w:eastAsia="es-SV"/>
        </w:rPr>
        <w:t xml:space="preserve">Posteriormente fue </w:t>
      </w:r>
      <w:r w:rsidRPr="006617A7">
        <w:rPr>
          <w:rFonts w:ascii="Museo Sans 300" w:eastAsia="Calibri" w:hAnsi="Museo Sans 300" w:cs="Times New Roman"/>
          <w:sz w:val="24"/>
          <w:szCs w:val="24"/>
        </w:rPr>
        <w:t xml:space="preserve">trasladada </w:t>
      </w:r>
      <w:r w:rsidRPr="006617A7">
        <w:rPr>
          <w:rFonts w:ascii="Museo Sans 300" w:hAnsi="Museo Sans 300" w:cs="Arial"/>
          <w:sz w:val="24"/>
          <w:szCs w:val="24"/>
        </w:rPr>
        <w:t xml:space="preserve">al </w:t>
      </w:r>
      <w:r w:rsidRPr="006617A7">
        <w:rPr>
          <w:rFonts w:ascii="Museo Sans 300" w:eastAsia="Calibri" w:hAnsi="Museo Sans 300" w:cs="Times New Roman"/>
          <w:sz w:val="24"/>
          <w:szCs w:val="24"/>
        </w:rPr>
        <w:t>Sistema de información de Registro y Catastro (</w:t>
      </w:r>
      <w:proofErr w:type="spellStart"/>
      <w:r w:rsidRPr="006617A7">
        <w:rPr>
          <w:rFonts w:ascii="Museo Sans 300" w:eastAsia="Calibri" w:hAnsi="Museo Sans 300" w:cs="Times New Roman"/>
          <w:sz w:val="24"/>
          <w:szCs w:val="24"/>
        </w:rPr>
        <w:t>SIRyC</w:t>
      </w:r>
      <w:proofErr w:type="spellEnd"/>
      <w:r w:rsidRPr="006617A7">
        <w:rPr>
          <w:rFonts w:ascii="Museo Sans 300" w:eastAsia="Calibri" w:hAnsi="Museo Sans 300" w:cs="Times New Roman"/>
          <w:sz w:val="24"/>
          <w:szCs w:val="24"/>
        </w:rPr>
        <w:t xml:space="preserve">) con Matrícula </w:t>
      </w:r>
      <w:r w:rsidR="00815507">
        <w:rPr>
          <w:rFonts w:ascii="Museo Sans 300" w:eastAsia="Calibri" w:hAnsi="Museo Sans 300" w:cs="Times New Roman"/>
          <w:sz w:val="24"/>
          <w:szCs w:val="24"/>
        </w:rPr>
        <w:t xml:space="preserve">--- </w:t>
      </w:r>
      <w:r w:rsidRPr="006617A7">
        <w:rPr>
          <w:rFonts w:ascii="Museo Sans 300" w:eastAsia="Calibri" w:hAnsi="Museo Sans 300" w:cs="Times New Roman"/>
          <w:sz w:val="24"/>
          <w:szCs w:val="24"/>
        </w:rPr>
        <w:t xml:space="preserve">-00000, quedando registralmente denominada como </w:t>
      </w:r>
      <w:r w:rsidRPr="006617A7">
        <w:rPr>
          <w:rFonts w:ascii="Museo Sans 300" w:eastAsia="Calibri" w:hAnsi="Museo Sans 300" w:cs="Times New Roman"/>
          <w:b/>
          <w:sz w:val="24"/>
          <w:szCs w:val="24"/>
        </w:rPr>
        <w:t>HACIENDA PUERTO CABALLO O LA PIRAGUA.</w:t>
      </w:r>
    </w:p>
    <w:p w14:paraId="027DF08F" w14:textId="77777777" w:rsidR="00B04722" w:rsidRPr="000864FA" w:rsidRDefault="00B04722" w:rsidP="00DA39EA">
      <w:pPr>
        <w:jc w:val="both"/>
        <w:rPr>
          <w:rFonts w:ascii="Museo Sans 300" w:eastAsia="Calibri" w:hAnsi="Museo Sans 300" w:cs="Times New Roman"/>
          <w:b/>
          <w:sz w:val="24"/>
          <w:szCs w:val="24"/>
        </w:rPr>
      </w:pPr>
    </w:p>
    <w:p w14:paraId="1EC9A5B5" w14:textId="36528775" w:rsidR="00B524DB" w:rsidRPr="00531A6D" w:rsidRDefault="00B524DB" w:rsidP="00C11954">
      <w:pPr>
        <w:pStyle w:val="Prrafodelista"/>
        <w:numPr>
          <w:ilvl w:val="0"/>
          <w:numId w:val="44"/>
        </w:numPr>
        <w:ind w:left="1134" w:hanging="708"/>
        <w:jc w:val="both"/>
        <w:rPr>
          <w:rFonts w:ascii="Museo Sans 300" w:eastAsia="Calibri" w:hAnsi="Museo Sans 300" w:cs="Times New Roman"/>
          <w:b/>
          <w:sz w:val="24"/>
          <w:szCs w:val="24"/>
        </w:rPr>
      </w:pPr>
      <w:r w:rsidRPr="000864FA">
        <w:rPr>
          <w:rFonts w:ascii="Museo Sans 300" w:hAnsi="Museo Sans 300"/>
          <w:sz w:val="24"/>
          <w:szCs w:val="24"/>
        </w:rPr>
        <w:t>Mediante acuerdo contenido en el Punto XII, de Acta de Sesión Ordinaria N</w:t>
      </w:r>
      <w:r>
        <w:rPr>
          <w:rFonts w:ascii="Museo Sans 300" w:hAnsi="Museo Sans 300"/>
          <w:sz w:val="24"/>
          <w:szCs w:val="24"/>
        </w:rPr>
        <w:t>° 1-2023 de fecha 9 de enero de</w:t>
      </w:r>
      <w:r w:rsidRPr="000864FA">
        <w:rPr>
          <w:rFonts w:ascii="Museo Sans 300" w:hAnsi="Museo Sans 300"/>
          <w:sz w:val="24"/>
          <w:szCs w:val="24"/>
        </w:rPr>
        <w:t xml:space="preserve"> 2023, se aprobó el Proyecto de Asentamiento Comunitario, en el inmueble en mención, el cual comprende </w:t>
      </w:r>
      <w:r w:rsidR="00C83F9C">
        <w:rPr>
          <w:rFonts w:ascii="Museo Sans 300" w:hAnsi="Museo Sans 300"/>
          <w:sz w:val="24"/>
          <w:szCs w:val="24"/>
        </w:rPr>
        <w:t>---</w:t>
      </w:r>
      <w:r w:rsidRPr="000864FA">
        <w:rPr>
          <w:rFonts w:ascii="Museo Sans 300" w:hAnsi="Museo Sans 300"/>
          <w:sz w:val="24"/>
          <w:szCs w:val="24"/>
        </w:rPr>
        <w:t xml:space="preserve"> solares para vivienda (Pol. </w:t>
      </w:r>
      <w:r w:rsidR="00C83F9C">
        <w:rPr>
          <w:rFonts w:ascii="Museo Sans 300" w:hAnsi="Museo Sans 300"/>
          <w:sz w:val="24"/>
          <w:szCs w:val="24"/>
        </w:rPr>
        <w:t>---</w:t>
      </w:r>
      <w:r w:rsidRPr="000864FA">
        <w:rPr>
          <w:rFonts w:ascii="Museo Sans 300" w:hAnsi="Museo Sans 300"/>
          <w:sz w:val="24"/>
          <w:szCs w:val="24"/>
        </w:rPr>
        <w:t xml:space="preserve">), 1 cancha de futbol; 1 escuela; 1 casa comunal, 1 tanque comunal, 1 pozo comunal, 1 iglesia </w:t>
      </w:r>
      <w:r>
        <w:rPr>
          <w:rFonts w:ascii="Museo Sans 300" w:hAnsi="Museo Sans 300"/>
          <w:sz w:val="24"/>
          <w:szCs w:val="24"/>
        </w:rPr>
        <w:t xml:space="preserve">evangélica </w:t>
      </w:r>
      <w:r w:rsidRPr="000864FA">
        <w:rPr>
          <w:rFonts w:ascii="Museo Sans 300" w:hAnsi="Museo Sans 300"/>
          <w:sz w:val="24"/>
          <w:szCs w:val="24"/>
        </w:rPr>
        <w:t xml:space="preserve">y calles, en un área de 08 Has 05 As., 78.36 Cas., inscrito a la matrícula </w:t>
      </w:r>
      <w:r w:rsidR="00C83F9C">
        <w:rPr>
          <w:rFonts w:ascii="Museo Sans 300" w:hAnsi="Museo Sans 300"/>
          <w:bCs/>
          <w:sz w:val="24"/>
          <w:szCs w:val="24"/>
        </w:rPr>
        <w:t xml:space="preserve">--- </w:t>
      </w:r>
      <w:r w:rsidRPr="000864FA">
        <w:rPr>
          <w:rFonts w:ascii="Museo Sans 300" w:hAnsi="Museo Sans 300"/>
          <w:bCs/>
          <w:sz w:val="24"/>
          <w:szCs w:val="24"/>
        </w:rPr>
        <w:t>-00000</w:t>
      </w:r>
      <w:r w:rsidRPr="000864FA">
        <w:rPr>
          <w:rFonts w:ascii="Museo Sans 300" w:hAnsi="Museo Sans 300"/>
          <w:sz w:val="24"/>
          <w:szCs w:val="24"/>
        </w:rPr>
        <w:t xml:space="preserve">. </w:t>
      </w:r>
      <w:r>
        <w:rPr>
          <w:rFonts w:ascii="Museo Sans 300" w:hAnsi="Museo Sans 300"/>
          <w:sz w:val="24"/>
          <w:szCs w:val="24"/>
        </w:rPr>
        <w:t xml:space="preserve">Aprobándose el valor base de venta de $0.09 por metro cuadrado para los solares </w:t>
      </w:r>
      <w:r w:rsidRPr="00F4385F">
        <w:rPr>
          <w:rFonts w:ascii="Museo Sans 300" w:hAnsi="Museo Sans 300"/>
          <w:sz w:val="24"/>
          <w:szCs w:val="24"/>
        </w:rPr>
        <w:t xml:space="preserve">de vivienda, </w:t>
      </w:r>
      <w:r w:rsidRPr="00F4385F">
        <w:rPr>
          <w:rFonts w:ascii="Museo Sans 300" w:hAnsi="Museo Sans 300"/>
          <w:color w:val="000000" w:themeColor="text1"/>
          <w:sz w:val="24"/>
          <w:szCs w:val="24"/>
        </w:rPr>
        <w:t xml:space="preserve">por lo que </w:t>
      </w:r>
      <w:r w:rsidRPr="00F4385F">
        <w:rPr>
          <w:rFonts w:ascii="Museo Sans 300" w:hAnsi="Museo Sans 300"/>
          <w:sz w:val="24"/>
          <w:szCs w:val="24"/>
          <w:lang w:val="es-ES"/>
        </w:rPr>
        <w:t>se recomienda el precio de venta para estos de $0.08570</w:t>
      </w:r>
      <w:r>
        <w:rPr>
          <w:rFonts w:ascii="Museo Sans 300" w:hAnsi="Museo Sans 300"/>
          <w:sz w:val="24"/>
          <w:szCs w:val="24"/>
          <w:lang w:val="es-ES"/>
        </w:rPr>
        <w:t xml:space="preserve"> y 0.09180</w:t>
      </w:r>
      <w:r w:rsidRPr="00F4385F">
        <w:rPr>
          <w:rFonts w:ascii="Museo Sans 300" w:hAnsi="Museo Sans 300"/>
          <w:sz w:val="24"/>
          <w:szCs w:val="24"/>
          <w:lang w:val="es-ES"/>
        </w:rPr>
        <w:t xml:space="preserve">. </w:t>
      </w:r>
      <w:r>
        <w:rPr>
          <w:rFonts w:ascii="Museo Sans 300" w:hAnsi="Museo Sans 300"/>
          <w:bCs/>
          <w:sz w:val="24"/>
          <w:szCs w:val="24"/>
          <w:lang w:eastAsia="es-SV"/>
        </w:rPr>
        <w:t>Lo anterior</w:t>
      </w:r>
      <w:r w:rsidRPr="00F4385F">
        <w:rPr>
          <w:rFonts w:ascii="Museo Sans 300" w:hAnsi="Museo Sans 300"/>
          <w:bCs/>
          <w:sz w:val="24"/>
          <w:szCs w:val="24"/>
          <w:lang w:eastAsia="es-SV"/>
        </w:rPr>
        <w:t xml:space="preserve"> de conformidad al p</w:t>
      </w:r>
      <w:r>
        <w:rPr>
          <w:rFonts w:ascii="Museo Sans 300" w:hAnsi="Museo Sans 300"/>
          <w:bCs/>
          <w:sz w:val="24"/>
          <w:szCs w:val="24"/>
          <w:lang w:eastAsia="es-SV"/>
        </w:rPr>
        <w:t>rocedimiento establecido en el I</w:t>
      </w:r>
      <w:r w:rsidRPr="00F4385F">
        <w:rPr>
          <w:rFonts w:ascii="Museo Sans 300" w:hAnsi="Museo Sans 300"/>
          <w:bCs/>
          <w:sz w:val="24"/>
          <w:szCs w:val="24"/>
          <w:lang w:eastAsia="es-SV"/>
        </w:rPr>
        <w:t>nstructivo “Criterio</w:t>
      </w:r>
      <w:r>
        <w:rPr>
          <w:rFonts w:ascii="Museo Sans 300" w:hAnsi="Museo Sans 300"/>
          <w:bCs/>
          <w:sz w:val="24"/>
          <w:szCs w:val="24"/>
          <w:lang w:eastAsia="es-SV"/>
        </w:rPr>
        <w:t>s de A</w:t>
      </w:r>
      <w:r w:rsidR="00C26A3E">
        <w:rPr>
          <w:rFonts w:ascii="Museo Sans 300" w:hAnsi="Museo Sans 300"/>
          <w:bCs/>
          <w:sz w:val="24"/>
          <w:szCs w:val="24"/>
          <w:lang w:eastAsia="es-SV"/>
        </w:rPr>
        <w:t>valúos para la Transferencia de Inmueble P</w:t>
      </w:r>
      <w:r w:rsidRPr="00F4385F">
        <w:rPr>
          <w:rFonts w:ascii="Museo Sans 300" w:hAnsi="Museo Sans 300"/>
          <w:bCs/>
          <w:sz w:val="24"/>
          <w:szCs w:val="24"/>
          <w:lang w:eastAsia="es-SV"/>
        </w:rPr>
        <w:t>rop</w:t>
      </w:r>
      <w:r w:rsidR="00C26A3E">
        <w:rPr>
          <w:rFonts w:ascii="Museo Sans 300" w:hAnsi="Museo Sans 300"/>
          <w:bCs/>
          <w:sz w:val="24"/>
          <w:szCs w:val="24"/>
          <w:lang w:eastAsia="es-SV"/>
        </w:rPr>
        <w:t>iedad de ISTA”, aprobado en el P</w:t>
      </w:r>
      <w:r w:rsidRPr="00F4385F">
        <w:rPr>
          <w:rFonts w:ascii="Museo Sans 300" w:hAnsi="Museo Sans 300"/>
          <w:bCs/>
          <w:sz w:val="24"/>
          <w:szCs w:val="24"/>
          <w:lang w:eastAsia="es-SV"/>
        </w:rPr>
        <w:t>unto XV del Acta de sesión Ordinaria 03-2015 de fecha 21 de enero d</w:t>
      </w:r>
      <w:r>
        <w:rPr>
          <w:rFonts w:ascii="Museo Sans 300" w:hAnsi="Museo Sans 300"/>
          <w:bCs/>
          <w:sz w:val="24"/>
          <w:szCs w:val="24"/>
          <w:lang w:eastAsia="es-SV"/>
        </w:rPr>
        <w:t>e 2015 y según reportes de valúo</w:t>
      </w:r>
      <w:r w:rsidRPr="00F4385F">
        <w:rPr>
          <w:rFonts w:ascii="Museo Sans 300" w:hAnsi="Museo Sans 300"/>
          <w:bCs/>
          <w:sz w:val="24"/>
          <w:szCs w:val="24"/>
          <w:lang w:eastAsia="es-SV"/>
        </w:rPr>
        <w:t>s de fecha</w:t>
      </w:r>
      <w:r w:rsidRPr="00F4385F">
        <w:rPr>
          <w:rFonts w:ascii="Museo Sans 300" w:hAnsi="Museo Sans 300"/>
          <w:color w:val="000000" w:themeColor="text1"/>
          <w:sz w:val="24"/>
          <w:szCs w:val="24"/>
        </w:rPr>
        <w:t xml:space="preserve"> 2 de may</w:t>
      </w:r>
      <w:r w:rsidR="00C26A3E">
        <w:rPr>
          <w:rFonts w:ascii="Museo Sans 300" w:hAnsi="Museo Sans 300"/>
          <w:color w:val="000000" w:themeColor="text1"/>
          <w:sz w:val="24"/>
          <w:szCs w:val="24"/>
        </w:rPr>
        <w:t>o de 2023,</w:t>
      </w:r>
      <w:r w:rsidRPr="00F4385F">
        <w:rPr>
          <w:rFonts w:ascii="Museo Sans 300" w:hAnsi="Museo Sans 300"/>
          <w:color w:val="000000" w:themeColor="text1"/>
          <w:sz w:val="24"/>
          <w:szCs w:val="24"/>
        </w:rPr>
        <w:t xml:space="preserve"> i</w:t>
      </w:r>
      <w:r w:rsidRPr="00F4385F">
        <w:rPr>
          <w:rFonts w:ascii="Museo Sans 300" w:hAnsi="Museo Sans 300" w:cs="Arial"/>
          <w:sz w:val="24"/>
          <w:szCs w:val="24"/>
        </w:rPr>
        <w:t xml:space="preserve">nmuebles </w:t>
      </w:r>
      <w:r w:rsidRPr="00F4385F">
        <w:rPr>
          <w:rFonts w:ascii="Museo Sans 300" w:hAnsi="Museo Sans 300" w:cs="Arial"/>
          <w:sz w:val="24"/>
          <w:szCs w:val="24"/>
        </w:rPr>
        <w:lastRenderedPageBreak/>
        <w:t xml:space="preserve">para beneficiar </w:t>
      </w:r>
      <w:r w:rsidRPr="00F4385F">
        <w:rPr>
          <w:rFonts w:ascii="Museo Sans 300" w:hAnsi="Museo Sans 300"/>
          <w:sz w:val="24"/>
          <w:szCs w:val="24"/>
        </w:rPr>
        <w:t xml:space="preserve">peticionarios calificados dentro del Programa </w:t>
      </w:r>
      <w:r w:rsidRPr="00854F8A">
        <w:rPr>
          <w:rFonts w:ascii="Museo Sans 300" w:hAnsi="Museo Sans 300"/>
          <w:b/>
          <w:sz w:val="24"/>
          <w:szCs w:val="24"/>
        </w:rPr>
        <w:t>Campesinos Sin Tierra</w:t>
      </w:r>
      <w:r w:rsidRPr="00F4385F">
        <w:rPr>
          <w:rFonts w:ascii="Museo Sans 300" w:hAnsi="Museo Sans 300"/>
          <w:sz w:val="24"/>
          <w:szCs w:val="24"/>
        </w:rPr>
        <w:t>.</w:t>
      </w:r>
    </w:p>
    <w:p w14:paraId="348248E2" w14:textId="77777777" w:rsidR="00B04722" w:rsidRPr="00531A6D" w:rsidRDefault="00B04722" w:rsidP="00DA39EA">
      <w:pPr>
        <w:pStyle w:val="Prrafodelista"/>
        <w:ind w:left="0"/>
        <w:jc w:val="both"/>
        <w:rPr>
          <w:rFonts w:ascii="Museo Sans 300" w:eastAsia="Calibri" w:hAnsi="Museo Sans 300" w:cs="Times New Roman"/>
          <w:b/>
          <w:sz w:val="24"/>
          <w:szCs w:val="24"/>
        </w:rPr>
      </w:pPr>
    </w:p>
    <w:p w14:paraId="0B66F60D" w14:textId="77777777" w:rsidR="00B524DB" w:rsidRPr="00531A6D" w:rsidRDefault="00B524DB" w:rsidP="00C11954">
      <w:pPr>
        <w:pStyle w:val="Prrafodelista"/>
        <w:numPr>
          <w:ilvl w:val="0"/>
          <w:numId w:val="44"/>
        </w:numPr>
        <w:ind w:left="1134" w:hanging="708"/>
        <w:jc w:val="both"/>
        <w:rPr>
          <w:rFonts w:ascii="Museo Sans 300" w:eastAsia="Calibri" w:hAnsi="Museo Sans 300" w:cs="Times New Roman"/>
          <w:b/>
          <w:sz w:val="24"/>
          <w:szCs w:val="24"/>
        </w:rPr>
      </w:pPr>
      <w:r w:rsidRPr="00531A6D">
        <w:rPr>
          <w:rFonts w:ascii="Museo Sans 300" w:hAnsi="Museo Sans 300" w:cs="Arial"/>
          <w:sz w:val="24"/>
          <w:szCs w:val="24"/>
        </w:rPr>
        <w:t>Es necesario advertir a los solicitantes, a través de una cláusula especial en la</w:t>
      </w:r>
      <w:r>
        <w:rPr>
          <w:rFonts w:ascii="Museo Sans 300" w:hAnsi="Museo Sans 300" w:cs="Arial"/>
          <w:sz w:val="24"/>
          <w:szCs w:val="24"/>
        </w:rPr>
        <w:t>s</w:t>
      </w:r>
      <w:r w:rsidRPr="00531A6D">
        <w:rPr>
          <w:rFonts w:ascii="Museo Sans 300" w:hAnsi="Museo Sans 300" w:cs="Arial"/>
          <w:sz w:val="24"/>
          <w:szCs w:val="24"/>
        </w:rPr>
        <w:t xml:space="preserve"> escritura</w:t>
      </w:r>
      <w:r>
        <w:rPr>
          <w:rFonts w:ascii="Museo Sans 300" w:hAnsi="Museo Sans 300" w:cs="Arial"/>
          <w:sz w:val="24"/>
          <w:szCs w:val="24"/>
        </w:rPr>
        <w:t>s</w:t>
      </w:r>
      <w:r w:rsidRPr="00531A6D">
        <w:rPr>
          <w:rFonts w:ascii="Museo Sans 300" w:hAnsi="Museo Sans 300" w:cs="Arial"/>
          <w:sz w:val="24"/>
          <w:szCs w:val="24"/>
        </w:rPr>
        <w:t xml:space="preserve"> correspondiente</w:t>
      </w:r>
      <w:r>
        <w:rPr>
          <w:rFonts w:ascii="Museo Sans 300" w:hAnsi="Museo Sans 300" w:cs="Arial"/>
          <w:sz w:val="24"/>
          <w:szCs w:val="24"/>
        </w:rPr>
        <w:t>s</w:t>
      </w:r>
      <w:r w:rsidRPr="00531A6D">
        <w:rPr>
          <w:rFonts w:ascii="Museo Sans 300" w:hAnsi="Museo Sans 300" w:cs="Arial"/>
          <w:sz w:val="24"/>
          <w:szCs w:val="24"/>
        </w:rPr>
        <w:t xml:space="preserve"> de compraventa de</w:t>
      </w:r>
      <w:r>
        <w:rPr>
          <w:rFonts w:ascii="Museo Sans 300" w:hAnsi="Museo Sans 300" w:cs="Arial"/>
          <w:sz w:val="24"/>
          <w:szCs w:val="24"/>
        </w:rPr>
        <w:t xml:space="preserve"> </w:t>
      </w:r>
      <w:r w:rsidRPr="00531A6D">
        <w:rPr>
          <w:rFonts w:ascii="Museo Sans 300" w:hAnsi="Museo Sans 300" w:cs="Arial"/>
          <w:sz w:val="24"/>
          <w:szCs w:val="24"/>
        </w:rPr>
        <w:t>l</w:t>
      </w:r>
      <w:r>
        <w:rPr>
          <w:rFonts w:ascii="Museo Sans 300" w:hAnsi="Museo Sans 300" w:cs="Arial"/>
          <w:sz w:val="24"/>
          <w:szCs w:val="24"/>
        </w:rPr>
        <w:t>os</w:t>
      </w:r>
      <w:r w:rsidRPr="00531A6D">
        <w:rPr>
          <w:rFonts w:ascii="Museo Sans 300" w:hAnsi="Museo Sans 300" w:cs="Arial"/>
          <w:sz w:val="24"/>
          <w:szCs w:val="24"/>
        </w:rPr>
        <w:t xml:space="preserve"> inmueble</w:t>
      </w:r>
      <w:r>
        <w:rPr>
          <w:rFonts w:ascii="Museo Sans 300" w:hAnsi="Museo Sans 300" w:cs="Arial"/>
          <w:sz w:val="24"/>
          <w:szCs w:val="24"/>
        </w:rPr>
        <w:t>s</w:t>
      </w:r>
      <w:r w:rsidRPr="00531A6D">
        <w:rPr>
          <w:rFonts w:ascii="Museo Sans 300" w:hAnsi="Museo Sans 300" w:cs="Arial"/>
          <w:sz w:val="24"/>
          <w:szCs w:val="24"/>
        </w:rPr>
        <w:t xml:space="preserve">, que deberán cumplir las medidas ambientales emitidas por la Unidad Ambiental Institucional, referentes a: </w:t>
      </w:r>
    </w:p>
    <w:p w14:paraId="07FA192F" w14:textId="4419D40A" w:rsidR="00B524DB" w:rsidRPr="00531A6D" w:rsidRDefault="00B524DB" w:rsidP="00B524DB">
      <w:pPr>
        <w:jc w:val="both"/>
        <w:rPr>
          <w:rFonts w:ascii="Museo Sans 300" w:hAnsi="Museo Sans 300"/>
          <w:sz w:val="24"/>
          <w:szCs w:val="24"/>
        </w:rPr>
      </w:pPr>
      <w:r w:rsidRPr="00531A6D">
        <w:rPr>
          <w:rFonts w:ascii="Museo Sans 300" w:hAnsi="Museo Sans 300"/>
          <w:sz w:val="24"/>
          <w:szCs w:val="24"/>
        </w:rPr>
        <w:t xml:space="preserve"> </w:t>
      </w:r>
      <w:r w:rsidR="00B04722">
        <w:rPr>
          <w:rFonts w:ascii="Museo Sans 300" w:hAnsi="Museo Sans 300"/>
          <w:sz w:val="24"/>
          <w:szCs w:val="24"/>
        </w:rPr>
        <w:tab/>
      </w:r>
    </w:p>
    <w:p w14:paraId="20A4C5FD" w14:textId="77777777" w:rsidR="00B524DB" w:rsidRPr="00C26A3E" w:rsidRDefault="00B524DB" w:rsidP="00C11954">
      <w:pPr>
        <w:pStyle w:val="Prrafodelista"/>
        <w:numPr>
          <w:ilvl w:val="0"/>
          <w:numId w:val="45"/>
        </w:numPr>
        <w:ind w:left="1418" w:hanging="284"/>
        <w:jc w:val="both"/>
        <w:rPr>
          <w:rFonts w:ascii="Museo Sans 300" w:hAnsi="Museo Sans 300"/>
          <w:bCs/>
          <w:sz w:val="20"/>
          <w:szCs w:val="20"/>
          <w:lang w:eastAsia="es-SV"/>
        </w:rPr>
      </w:pPr>
      <w:r w:rsidRPr="00C26A3E">
        <w:rPr>
          <w:rFonts w:ascii="Museo Sans 300" w:hAnsi="Museo Sans 300"/>
          <w:bCs/>
          <w:sz w:val="20"/>
          <w:szCs w:val="20"/>
          <w:lang w:eastAsia="es-SV"/>
        </w:rPr>
        <w:t>Evitar deforestación en los bosques de Galería existentes en la trayectoria de las quebradas.</w:t>
      </w:r>
    </w:p>
    <w:p w14:paraId="6C4C514D" w14:textId="77777777" w:rsidR="00B524DB" w:rsidRPr="00C26A3E" w:rsidRDefault="00B524DB" w:rsidP="00C11954">
      <w:pPr>
        <w:pStyle w:val="Prrafodelista"/>
        <w:numPr>
          <w:ilvl w:val="0"/>
          <w:numId w:val="45"/>
        </w:numPr>
        <w:ind w:left="1418" w:hanging="284"/>
        <w:jc w:val="both"/>
        <w:rPr>
          <w:rFonts w:ascii="Museo Sans 300" w:hAnsi="Museo Sans 300"/>
          <w:bCs/>
          <w:sz w:val="20"/>
          <w:szCs w:val="20"/>
          <w:lang w:eastAsia="es-SV"/>
        </w:rPr>
      </w:pPr>
      <w:r w:rsidRPr="00C26A3E">
        <w:rPr>
          <w:rFonts w:ascii="Museo Sans 300" w:hAnsi="Museo Sans 300"/>
          <w:bCs/>
          <w:sz w:val="20"/>
          <w:szCs w:val="20"/>
          <w:lang w:eastAsia="es-SV"/>
        </w:rPr>
        <w:t>Reforestar áreas aledañas a las viviendas.</w:t>
      </w:r>
    </w:p>
    <w:p w14:paraId="46D7E15F" w14:textId="77777777" w:rsidR="00B524DB" w:rsidRPr="00C26A3E" w:rsidRDefault="00B524DB" w:rsidP="00C11954">
      <w:pPr>
        <w:pStyle w:val="Prrafodelista"/>
        <w:numPr>
          <w:ilvl w:val="0"/>
          <w:numId w:val="45"/>
        </w:numPr>
        <w:ind w:left="1418" w:hanging="284"/>
        <w:jc w:val="both"/>
        <w:rPr>
          <w:rFonts w:ascii="Museo Sans 300" w:hAnsi="Museo Sans 300"/>
          <w:bCs/>
          <w:sz w:val="20"/>
          <w:szCs w:val="20"/>
          <w:lang w:eastAsia="es-SV"/>
        </w:rPr>
      </w:pPr>
      <w:r w:rsidRPr="00C26A3E">
        <w:rPr>
          <w:rFonts w:ascii="Museo Sans 300" w:hAnsi="Museo Sans 300"/>
          <w:bCs/>
          <w:sz w:val="20"/>
          <w:szCs w:val="20"/>
          <w:lang w:eastAsia="es-SV"/>
        </w:rPr>
        <w:t>Buen manejo y disposición de los desechos sólidos.</w:t>
      </w:r>
    </w:p>
    <w:p w14:paraId="62EDD0A7" w14:textId="77777777" w:rsidR="00B524DB" w:rsidRPr="00C26A3E" w:rsidRDefault="00B524DB" w:rsidP="00C11954">
      <w:pPr>
        <w:pStyle w:val="Prrafodelista"/>
        <w:numPr>
          <w:ilvl w:val="0"/>
          <w:numId w:val="45"/>
        </w:numPr>
        <w:ind w:left="1418" w:hanging="284"/>
        <w:jc w:val="both"/>
        <w:rPr>
          <w:rFonts w:ascii="Museo Sans 300" w:eastAsia="Times New Roman" w:hAnsi="Museo Sans 300" w:cs="Times New Roman"/>
          <w:sz w:val="20"/>
          <w:szCs w:val="20"/>
          <w:lang w:val="es-MX" w:eastAsia="es-MX"/>
        </w:rPr>
      </w:pPr>
      <w:r w:rsidRPr="00C26A3E">
        <w:rPr>
          <w:rFonts w:ascii="Museo Sans 300" w:hAnsi="Museo Sans 300"/>
          <w:bCs/>
          <w:sz w:val="20"/>
          <w:szCs w:val="20"/>
          <w:lang w:eastAsia="es-SV"/>
        </w:rPr>
        <w:t>Búsqueda de mecanismos de asociatividad para gestionar ante organismos cooperantes, recursos financieros y asistencia técnica para implementar proyectos de letrinas aboneras y sistemas de conducción de aguas negras.</w:t>
      </w:r>
    </w:p>
    <w:p w14:paraId="07D80C7A" w14:textId="246C2F0F" w:rsidR="00B524DB" w:rsidRPr="00531A6D" w:rsidRDefault="00B524DB" w:rsidP="00DA39EA">
      <w:pPr>
        <w:ind w:left="1134"/>
        <w:jc w:val="both"/>
        <w:rPr>
          <w:rFonts w:ascii="Museo Sans 300" w:hAnsi="Museo Sans 300"/>
          <w:sz w:val="24"/>
          <w:szCs w:val="24"/>
        </w:rPr>
      </w:pPr>
      <w:r w:rsidRPr="00531A6D">
        <w:rPr>
          <w:rFonts w:ascii="Museo Sans 300" w:hAnsi="Museo Sans 300" w:cs="Arial"/>
          <w:sz w:val="24"/>
          <w:szCs w:val="24"/>
        </w:rPr>
        <w:t xml:space="preserve">Lo anterior, de conformidad a lo establecido en Acuerdo Segundo del </w:t>
      </w:r>
      <w:r w:rsidR="00C26A3E">
        <w:rPr>
          <w:rFonts w:ascii="Museo Sans 300" w:hAnsi="Museo Sans 300"/>
          <w:sz w:val="24"/>
          <w:szCs w:val="24"/>
        </w:rPr>
        <w:t>Punto XII</w:t>
      </w:r>
      <w:r w:rsidRPr="00531A6D">
        <w:rPr>
          <w:rFonts w:ascii="Museo Sans 300" w:hAnsi="Museo Sans 300"/>
          <w:sz w:val="24"/>
          <w:szCs w:val="24"/>
        </w:rPr>
        <w:t xml:space="preserve"> de</w:t>
      </w:r>
      <w:r w:rsidR="00C26A3E">
        <w:rPr>
          <w:rFonts w:ascii="Museo Sans 300" w:hAnsi="Museo Sans 300"/>
          <w:sz w:val="24"/>
          <w:szCs w:val="24"/>
        </w:rPr>
        <w:t>l</w:t>
      </w:r>
      <w:r w:rsidRPr="00531A6D">
        <w:rPr>
          <w:rFonts w:ascii="Museo Sans 300" w:hAnsi="Museo Sans 300"/>
          <w:sz w:val="24"/>
          <w:szCs w:val="24"/>
        </w:rPr>
        <w:t xml:space="preserve"> Acta de Sesión Ordinaria </w:t>
      </w:r>
      <w:r w:rsidR="00C26A3E">
        <w:rPr>
          <w:rFonts w:ascii="Museo Sans 300" w:hAnsi="Museo Sans 300"/>
          <w:sz w:val="24"/>
          <w:szCs w:val="24"/>
        </w:rPr>
        <w:t>0</w:t>
      </w:r>
      <w:r w:rsidRPr="00531A6D">
        <w:rPr>
          <w:rFonts w:ascii="Museo Sans 300" w:hAnsi="Museo Sans 300"/>
          <w:sz w:val="24"/>
          <w:szCs w:val="24"/>
        </w:rPr>
        <w:t>1-2023 de fecha 9 de enero de 2023</w:t>
      </w:r>
    </w:p>
    <w:p w14:paraId="0532E305" w14:textId="77777777" w:rsidR="00B04722" w:rsidRPr="005F54D2" w:rsidRDefault="00B04722" w:rsidP="00DA39EA">
      <w:pPr>
        <w:pStyle w:val="Prrafodelista"/>
        <w:tabs>
          <w:tab w:val="left" w:pos="4802"/>
        </w:tabs>
        <w:ind w:left="0"/>
        <w:jc w:val="both"/>
        <w:rPr>
          <w:rFonts w:ascii="Museo Sans 300" w:hAnsi="Museo Sans 300"/>
          <w:color w:val="000000" w:themeColor="text1"/>
          <w:sz w:val="24"/>
          <w:szCs w:val="24"/>
        </w:rPr>
      </w:pPr>
    </w:p>
    <w:p w14:paraId="2E28C7E4" w14:textId="6099CFB5" w:rsidR="00B524DB" w:rsidRPr="00C83F9C" w:rsidRDefault="00B524DB" w:rsidP="00C83F9C">
      <w:pPr>
        <w:pStyle w:val="Prrafodelista"/>
        <w:numPr>
          <w:ilvl w:val="0"/>
          <w:numId w:val="44"/>
        </w:numPr>
        <w:tabs>
          <w:tab w:val="left" w:pos="4802"/>
        </w:tabs>
        <w:ind w:left="1134" w:hanging="708"/>
        <w:jc w:val="both"/>
        <w:rPr>
          <w:rFonts w:ascii="Museo Sans 300" w:hAnsi="Museo Sans 300"/>
          <w:color w:val="000000" w:themeColor="text1"/>
          <w:sz w:val="24"/>
          <w:szCs w:val="24"/>
        </w:rPr>
      </w:pPr>
      <w:r w:rsidRPr="00531A6D">
        <w:rPr>
          <w:rFonts w:ascii="Museo Sans 300" w:hAnsi="Museo Sans 300"/>
          <w:color w:val="0000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w:t>
      </w:r>
      <w:r w:rsidRPr="00C83F9C">
        <w:rPr>
          <w:rFonts w:ascii="Museo Sans 300" w:hAnsi="Museo Sans 300"/>
          <w:color w:val="000000"/>
          <w:sz w:val="24"/>
          <w:szCs w:val="24"/>
        </w:rPr>
        <w:t>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2DE86BA2" w14:textId="77777777" w:rsidR="00B04722" w:rsidRDefault="00B04722" w:rsidP="00DA39EA">
      <w:pPr>
        <w:pStyle w:val="Prrafodelista"/>
        <w:tabs>
          <w:tab w:val="left" w:pos="4802"/>
        </w:tabs>
        <w:ind w:left="0"/>
        <w:jc w:val="both"/>
        <w:rPr>
          <w:rFonts w:ascii="Museo Sans 300" w:hAnsi="Museo Sans 300"/>
          <w:color w:val="000000" w:themeColor="text1"/>
          <w:sz w:val="24"/>
          <w:szCs w:val="24"/>
        </w:rPr>
      </w:pPr>
    </w:p>
    <w:p w14:paraId="479CC679" w14:textId="77777777" w:rsidR="00B524DB" w:rsidRPr="00BB0E4A" w:rsidRDefault="00B524DB" w:rsidP="00C11954">
      <w:pPr>
        <w:pStyle w:val="Prrafodelista"/>
        <w:numPr>
          <w:ilvl w:val="0"/>
          <w:numId w:val="44"/>
        </w:numPr>
        <w:tabs>
          <w:tab w:val="left" w:pos="4802"/>
        </w:tabs>
        <w:ind w:left="1134" w:hanging="708"/>
        <w:jc w:val="both"/>
        <w:rPr>
          <w:rFonts w:ascii="Museo Sans 300" w:hAnsi="Museo Sans 300"/>
          <w:color w:val="000000" w:themeColor="text1"/>
          <w:sz w:val="24"/>
          <w:szCs w:val="24"/>
        </w:rPr>
      </w:pPr>
      <w:r w:rsidRPr="005F54D2">
        <w:rPr>
          <w:rFonts w:ascii="Museo Sans 300" w:hAnsi="Museo Sans 300"/>
          <w:color w:val="000000" w:themeColor="text1"/>
          <w:sz w:val="24"/>
          <w:szCs w:val="24"/>
        </w:rPr>
        <w:t>Conforme</w:t>
      </w:r>
      <w:r w:rsidRPr="005F54D2">
        <w:rPr>
          <w:rFonts w:ascii="Museo Sans 300" w:hAnsi="Museo Sans 300"/>
          <w:sz w:val="24"/>
          <w:szCs w:val="24"/>
        </w:rPr>
        <w:t xml:space="preserve"> Actas de Posesión Material de fecha </w:t>
      </w:r>
      <w:r>
        <w:rPr>
          <w:rFonts w:ascii="Museo Sans 300" w:hAnsi="Museo Sans 300"/>
          <w:sz w:val="24"/>
          <w:szCs w:val="24"/>
        </w:rPr>
        <w:t>8</w:t>
      </w:r>
      <w:r>
        <w:rPr>
          <w:rFonts w:ascii="Museo Sans 300" w:hAnsi="Museo Sans 300"/>
          <w:color w:val="000000" w:themeColor="text1"/>
          <w:sz w:val="24"/>
          <w:szCs w:val="24"/>
        </w:rPr>
        <w:t xml:space="preserve"> de febrero</w:t>
      </w:r>
      <w:r>
        <w:rPr>
          <w:rFonts w:ascii="Museo Sans 300" w:hAnsi="Museo Sans 300"/>
          <w:sz w:val="24"/>
          <w:szCs w:val="24"/>
        </w:rPr>
        <w:t xml:space="preserve"> de 2024, elaboradas por el técnico</w:t>
      </w:r>
      <w:r w:rsidRPr="005F54D2">
        <w:rPr>
          <w:rFonts w:ascii="Museo Sans 300" w:hAnsi="Museo Sans 300"/>
          <w:sz w:val="24"/>
          <w:szCs w:val="24"/>
        </w:rPr>
        <w:t xml:space="preserve"> </w:t>
      </w:r>
      <w:r w:rsidRPr="005F54D2">
        <w:rPr>
          <w:rFonts w:ascii="Museo Sans 300" w:hAnsi="Museo Sans 300"/>
          <w:color w:val="000000" w:themeColor="text1"/>
          <w:sz w:val="24"/>
          <w:szCs w:val="24"/>
          <w:lang w:val="es-ES" w:eastAsia="es-ES"/>
        </w:rPr>
        <w:t xml:space="preserve">del Centro Estratégico de Transformación e Innovación Agropecuaria, </w:t>
      </w:r>
      <w:r w:rsidRPr="005F54D2">
        <w:rPr>
          <w:rFonts w:ascii="Museo Sans 300" w:hAnsi="Museo Sans 300"/>
          <w:bCs/>
          <w:sz w:val="24"/>
          <w:szCs w:val="24"/>
          <w:lang w:eastAsia="es-SV"/>
        </w:rPr>
        <w:t xml:space="preserve">CETIA IV-Usulután, </w:t>
      </w:r>
      <w:r w:rsidRPr="005F54D2">
        <w:rPr>
          <w:rFonts w:ascii="Museo Sans 300" w:hAnsi="Museo Sans 300"/>
          <w:color w:val="000000" w:themeColor="text1"/>
          <w:sz w:val="24"/>
          <w:szCs w:val="24"/>
          <w:lang w:val="es-ES" w:eastAsia="es-ES"/>
        </w:rPr>
        <w:t xml:space="preserve">Sección de Transferencia de Tierras, </w:t>
      </w:r>
      <w:r w:rsidRPr="005F54D2">
        <w:rPr>
          <w:rFonts w:ascii="Museo Sans 300" w:hAnsi="Museo Sans 300"/>
          <w:bCs/>
          <w:sz w:val="24"/>
          <w:szCs w:val="24"/>
          <w:lang w:eastAsia="es-SV"/>
        </w:rPr>
        <w:t xml:space="preserve">señor </w:t>
      </w:r>
      <w:r>
        <w:rPr>
          <w:rFonts w:ascii="Museo Sans 300" w:hAnsi="Museo Sans 300"/>
          <w:bCs/>
          <w:sz w:val="24"/>
          <w:szCs w:val="24"/>
          <w:lang w:eastAsia="es-SV"/>
        </w:rPr>
        <w:t>Ricardo Adán Soto Martínez, los solicitantes se encuentran p</w:t>
      </w:r>
      <w:r w:rsidRPr="005F54D2">
        <w:rPr>
          <w:rFonts w:ascii="Museo Sans 300" w:hAnsi="Museo Sans 300"/>
          <w:bCs/>
          <w:sz w:val="24"/>
          <w:szCs w:val="24"/>
          <w:lang w:eastAsia="es-SV"/>
        </w:rPr>
        <w:t>oseyendo los inmuebles de forma quieta, pacífica y sin interrupción desde hace</w:t>
      </w:r>
      <w:r>
        <w:rPr>
          <w:rFonts w:ascii="Museo Sans 300" w:hAnsi="Museo Sans 300"/>
          <w:bCs/>
          <w:sz w:val="24"/>
          <w:szCs w:val="24"/>
          <w:lang w:eastAsia="es-SV"/>
        </w:rPr>
        <w:t xml:space="preserve"> 1 </w:t>
      </w:r>
      <w:r w:rsidRPr="005F54D2">
        <w:rPr>
          <w:rFonts w:ascii="Museo Sans 300" w:hAnsi="Museo Sans 300"/>
          <w:bCs/>
          <w:sz w:val="24"/>
          <w:szCs w:val="24"/>
          <w:lang w:eastAsia="es-SV"/>
        </w:rPr>
        <w:t>año.</w:t>
      </w:r>
    </w:p>
    <w:p w14:paraId="48760430" w14:textId="77777777" w:rsidR="00B04722" w:rsidRPr="00BB0E4A" w:rsidRDefault="00B04722" w:rsidP="00DA39EA">
      <w:pPr>
        <w:pStyle w:val="Prrafodelista"/>
        <w:tabs>
          <w:tab w:val="left" w:pos="4802"/>
        </w:tabs>
        <w:ind w:left="0"/>
        <w:jc w:val="both"/>
        <w:rPr>
          <w:rFonts w:ascii="Museo Sans 300" w:hAnsi="Museo Sans 300"/>
          <w:color w:val="000000" w:themeColor="text1"/>
          <w:sz w:val="24"/>
          <w:szCs w:val="24"/>
        </w:rPr>
      </w:pPr>
    </w:p>
    <w:p w14:paraId="3777A066" w14:textId="26AB62B6" w:rsidR="00B524DB" w:rsidRDefault="00B524DB" w:rsidP="00C11954">
      <w:pPr>
        <w:pStyle w:val="Prrafodelista"/>
        <w:numPr>
          <w:ilvl w:val="0"/>
          <w:numId w:val="44"/>
        </w:numPr>
        <w:tabs>
          <w:tab w:val="left" w:pos="4802"/>
        </w:tabs>
        <w:ind w:left="1134" w:hanging="708"/>
        <w:jc w:val="both"/>
        <w:rPr>
          <w:rFonts w:ascii="Museo Sans 300" w:hAnsi="Museo Sans 300"/>
          <w:color w:val="000000" w:themeColor="text1"/>
          <w:sz w:val="24"/>
          <w:szCs w:val="24"/>
        </w:rPr>
      </w:pPr>
      <w:r w:rsidRPr="00D3622A">
        <w:rPr>
          <w:rFonts w:ascii="Museo Sans 300" w:hAnsi="Museo Sans 300"/>
          <w:color w:val="000000" w:themeColor="text1"/>
          <w:sz w:val="24"/>
          <w:szCs w:val="24"/>
        </w:rPr>
        <w:t xml:space="preserve">De acuerdo a declaraciones simples contenidas en las solicitudes de adjudicación de inmuebles de fechas </w:t>
      </w:r>
      <w:r>
        <w:rPr>
          <w:rFonts w:ascii="Museo Sans 300" w:hAnsi="Museo Sans 300"/>
          <w:color w:val="000000" w:themeColor="text1"/>
          <w:sz w:val="24"/>
          <w:szCs w:val="24"/>
        </w:rPr>
        <w:t>8</w:t>
      </w:r>
      <w:r w:rsidRPr="00D3622A">
        <w:rPr>
          <w:rFonts w:ascii="Museo Sans 300" w:hAnsi="Museo Sans 300"/>
          <w:color w:val="000000" w:themeColor="text1"/>
          <w:sz w:val="24"/>
          <w:szCs w:val="24"/>
        </w:rPr>
        <w:t xml:space="preserve"> de </w:t>
      </w:r>
      <w:r>
        <w:rPr>
          <w:rFonts w:ascii="Museo Sans 300" w:hAnsi="Museo Sans 300"/>
          <w:color w:val="000000" w:themeColor="text1"/>
          <w:sz w:val="24"/>
          <w:szCs w:val="24"/>
        </w:rPr>
        <w:t>febrero</w:t>
      </w:r>
      <w:r w:rsidR="00C26A3E">
        <w:rPr>
          <w:rFonts w:ascii="Museo Sans 300" w:hAnsi="Museo Sans 300"/>
          <w:sz w:val="24"/>
          <w:szCs w:val="24"/>
        </w:rPr>
        <w:t xml:space="preserve"> de</w:t>
      </w:r>
      <w:r w:rsidRPr="00D3622A">
        <w:rPr>
          <w:rFonts w:ascii="Museo Sans 300" w:hAnsi="Museo Sans 300"/>
          <w:sz w:val="24"/>
          <w:szCs w:val="24"/>
        </w:rPr>
        <w:t xml:space="preserve"> 202</w:t>
      </w:r>
      <w:r>
        <w:rPr>
          <w:rFonts w:ascii="Museo Sans 300" w:hAnsi="Museo Sans 300"/>
          <w:sz w:val="24"/>
          <w:szCs w:val="24"/>
        </w:rPr>
        <w:t>4</w:t>
      </w:r>
      <w:r w:rsidRPr="00D3622A">
        <w:rPr>
          <w:rFonts w:ascii="Museo Sans 300" w:hAnsi="Museo Sans 300"/>
          <w:color w:val="000000" w:themeColor="text1"/>
          <w:sz w:val="24"/>
          <w:szCs w:val="24"/>
        </w:rPr>
        <w:t xml:space="preserve">, los solicitantes manifiestan que ni ellos </w:t>
      </w:r>
      <w:r w:rsidRPr="00D3622A">
        <w:rPr>
          <w:rFonts w:ascii="Museo Sans 300" w:hAnsi="Museo Sans 300"/>
          <w:sz w:val="24"/>
          <w:szCs w:val="24"/>
        </w:rPr>
        <w:t>ni los i</w:t>
      </w:r>
      <w:r w:rsidRPr="00D3622A">
        <w:rPr>
          <w:rFonts w:ascii="Museo Sans 300" w:hAnsi="Museo Sans 300"/>
          <w:color w:val="000000" w:themeColor="text1"/>
          <w:sz w:val="24"/>
          <w:szCs w:val="24"/>
        </w:rPr>
        <w:t xml:space="preserve">ntegrantes de su grupo familiar son empleados de ISTA, situación verificada de conformidad a la búsqueda </w:t>
      </w:r>
      <w:r w:rsidRPr="00D3622A">
        <w:rPr>
          <w:rFonts w:ascii="Museo Sans 300" w:hAnsi="Museo Sans 300"/>
          <w:color w:val="000000" w:themeColor="text1"/>
          <w:sz w:val="24"/>
          <w:szCs w:val="24"/>
        </w:rPr>
        <w:lastRenderedPageBreak/>
        <w:t>realizada en el Sistema de Consulta de Solicitantes para Adjudicaciones que contiene la Base de Datos de Empleados de este Instituto.</w:t>
      </w:r>
    </w:p>
    <w:p w14:paraId="728B7336" w14:textId="77777777" w:rsidR="00B04722" w:rsidRPr="00186202" w:rsidRDefault="00B04722" w:rsidP="00DA39EA">
      <w:pPr>
        <w:jc w:val="both"/>
        <w:rPr>
          <w:rFonts w:ascii="Museo Sans 300" w:hAnsi="Museo Sans 300"/>
          <w:sz w:val="24"/>
          <w:szCs w:val="24"/>
        </w:rPr>
      </w:pPr>
    </w:p>
    <w:p w14:paraId="79D7E411" w14:textId="526E52C1" w:rsidR="005E03D8" w:rsidRPr="00186202" w:rsidRDefault="005E03D8" w:rsidP="00DA39EA">
      <w:pPr>
        <w:jc w:val="both"/>
        <w:rPr>
          <w:rFonts w:ascii="Museo Sans 300" w:hAnsi="Museo Sans 300"/>
          <w:sz w:val="24"/>
          <w:szCs w:val="24"/>
        </w:rPr>
      </w:pPr>
      <w:r w:rsidRPr="00186202">
        <w:rPr>
          <w:rFonts w:ascii="Museo Sans 300" w:hAnsi="Museo Sans 300"/>
          <w:sz w:val="24"/>
          <w:szCs w:val="24"/>
        </w:rPr>
        <w:t>Se ha tenido a la vista</w:t>
      </w:r>
      <w:r w:rsidR="00B524DB">
        <w:rPr>
          <w:rFonts w:ascii="Museo Sans 300" w:hAnsi="Museo Sans 300"/>
          <w:sz w:val="24"/>
          <w:szCs w:val="24"/>
        </w:rPr>
        <w:t>:</w:t>
      </w:r>
      <w:r w:rsidR="00B524DB" w:rsidRPr="00B524DB">
        <w:rPr>
          <w:rFonts w:ascii="Museo Sans 300" w:hAnsi="Museo Sans 300"/>
          <w:color w:val="000000" w:themeColor="text1"/>
          <w:sz w:val="24"/>
          <w:szCs w:val="24"/>
        </w:rPr>
        <w:t xml:space="preserve"> </w:t>
      </w:r>
      <w:r w:rsidR="00B524DB" w:rsidRPr="00531A6D">
        <w:rPr>
          <w:rFonts w:ascii="Museo Sans 300" w:hAnsi="Museo Sans 300"/>
          <w:color w:val="000000" w:themeColor="text1"/>
          <w:sz w:val="24"/>
          <w:szCs w:val="24"/>
        </w:rPr>
        <w:t>C</w:t>
      </w:r>
      <w:r w:rsidR="00B524DB">
        <w:rPr>
          <w:rFonts w:ascii="Museo Sans 300" w:hAnsi="Museo Sans 300"/>
          <w:color w:val="000000" w:themeColor="text1"/>
          <w:sz w:val="24"/>
          <w:szCs w:val="24"/>
        </w:rPr>
        <w:t>uadro de Valores y Extensiones,</w:t>
      </w:r>
      <w:r w:rsidR="00B524DB" w:rsidRPr="00531A6D">
        <w:rPr>
          <w:rFonts w:ascii="Museo Sans 300" w:hAnsi="Museo Sans 300"/>
          <w:color w:val="000000" w:themeColor="text1"/>
          <w:sz w:val="24"/>
          <w:szCs w:val="24"/>
        </w:rPr>
        <w:t xml:space="preserve"> reporte</w:t>
      </w:r>
      <w:r w:rsidR="00B524DB">
        <w:rPr>
          <w:rFonts w:ascii="Museo Sans 300" w:hAnsi="Museo Sans 300"/>
          <w:color w:val="000000" w:themeColor="text1"/>
          <w:sz w:val="24"/>
          <w:szCs w:val="24"/>
        </w:rPr>
        <w:t>s</w:t>
      </w:r>
      <w:r w:rsidR="00B524DB" w:rsidRPr="00531A6D">
        <w:rPr>
          <w:rFonts w:ascii="Museo Sans 300" w:hAnsi="Museo Sans 300"/>
          <w:color w:val="000000" w:themeColor="text1"/>
          <w:sz w:val="24"/>
          <w:szCs w:val="24"/>
        </w:rPr>
        <w:t xml:space="preserve">  de valúos  por solares, solicitudes de adjudicación de inmuebles, copias de Docume</w:t>
      </w:r>
      <w:r w:rsidR="00B524DB">
        <w:rPr>
          <w:rFonts w:ascii="Museo Sans 300" w:hAnsi="Museo Sans 300"/>
          <w:color w:val="000000" w:themeColor="text1"/>
          <w:sz w:val="24"/>
          <w:szCs w:val="24"/>
        </w:rPr>
        <w:t>ntos Únicos de Identidad y de Tarjeta</w:t>
      </w:r>
      <w:r w:rsidR="00B524DB" w:rsidRPr="00531A6D">
        <w:rPr>
          <w:rFonts w:ascii="Museo Sans 300" w:hAnsi="Museo Sans 300"/>
          <w:color w:val="000000" w:themeColor="text1"/>
          <w:sz w:val="24"/>
          <w:szCs w:val="24"/>
        </w:rPr>
        <w:t xml:space="preserve"> de Identificación Tributaria, lista</w:t>
      </w:r>
      <w:r w:rsidR="00B524DB">
        <w:rPr>
          <w:rFonts w:ascii="Museo Sans 300" w:hAnsi="Museo Sans 300"/>
          <w:color w:val="000000" w:themeColor="text1"/>
          <w:sz w:val="24"/>
          <w:szCs w:val="24"/>
        </w:rPr>
        <w:t>do de solicitantes de inmuebles,</w:t>
      </w:r>
      <w:r w:rsidR="00B524DB" w:rsidRPr="00531A6D">
        <w:rPr>
          <w:rFonts w:ascii="Museo Sans 300" w:hAnsi="Museo Sans 300"/>
          <w:color w:val="000000" w:themeColor="text1"/>
          <w:sz w:val="24"/>
          <w:szCs w:val="24"/>
        </w:rPr>
        <w:t xml:space="preserve"> Acta</w:t>
      </w:r>
      <w:r w:rsidR="00B524DB">
        <w:rPr>
          <w:rFonts w:ascii="Museo Sans 300" w:hAnsi="Museo Sans 300"/>
          <w:color w:val="000000" w:themeColor="text1"/>
          <w:sz w:val="24"/>
          <w:szCs w:val="24"/>
        </w:rPr>
        <w:t>s</w:t>
      </w:r>
      <w:r w:rsidR="00B524DB" w:rsidRPr="00531A6D">
        <w:rPr>
          <w:rFonts w:ascii="Museo Sans 300" w:hAnsi="Museo Sans 300"/>
          <w:color w:val="000000" w:themeColor="text1"/>
          <w:sz w:val="24"/>
          <w:szCs w:val="24"/>
        </w:rPr>
        <w:t xml:space="preserve"> de Posesión Material, copia de Razón y Constancia de Inscripción de Desmembración en Cabeza de su Dueño a favor de ISTA, reportes de búsqueda de solicitantes de adjudicación de inmuebles emitidos por el Centro Estratégico de Transformación e Innovación Agropecuaria CETIA IV-Usulután, Sección de Transferencia de Tierras</w:t>
      </w:r>
      <w:r w:rsidRPr="00186202">
        <w:rPr>
          <w:rFonts w:ascii="Museo Sans 300" w:hAnsi="Museo Sans 300"/>
          <w:sz w:val="24"/>
          <w:szCs w:val="24"/>
        </w:rPr>
        <w:t xml:space="preserve">, 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6FB2212E" w14:textId="77777777" w:rsidR="00B04722" w:rsidRPr="00186202" w:rsidRDefault="00B04722" w:rsidP="00DA39EA">
      <w:pPr>
        <w:jc w:val="both"/>
        <w:rPr>
          <w:rFonts w:ascii="Museo Sans 300" w:hAnsi="Museo Sans 300"/>
          <w:sz w:val="24"/>
          <w:szCs w:val="24"/>
        </w:rPr>
      </w:pPr>
    </w:p>
    <w:p w14:paraId="01098454" w14:textId="222F8F32" w:rsidR="005E03D8" w:rsidRDefault="005E03D8" w:rsidP="00B04722">
      <w:pPr>
        <w:jc w:val="both"/>
        <w:rPr>
          <w:rFonts w:ascii="Museo Sans 300" w:hAnsi="Museo Sans 300"/>
          <w:sz w:val="24"/>
          <w:szCs w:val="24"/>
          <w:lang w:val="es-ES"/>
        </w:rPr>
      </w:pPr>
      <w:r w:rsidRPr="00186202">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86202">
        <w:rPr>
          <w:rFonts w:ascii="Museo Sans 300" w:hAnsi="Museo Sans 300"/>
          <w:bCs/>
          <w:sz w:val="24"/>
          <w:szCs w:val="24"/>
        </w:rPr>
        <w:t>Ley del Régimen Especial de la Tierra en Propiedad de Las Asociaciones Cooperativas, Comunales y Comunitarias Campesinas  Beneficiarios de la Reforma Agraria</w:t>
      </w:r>
      <w:r w:rsidRPr="00186202">
        <w:rPr>
          <w:rFonts w:ascii="Museo Sans 300" w:hAnsi="Museo Sans 300"/>
          <w:sz w:val="24"/>
          <w:szCs w:val="24"/>
        </w:rPr>
        <w:t xml:space="preserve">, la Junta Directiva, </w:t>
      </w:r>
      <w:r w:rsidRPr="00186202">
        <w:rPr>
          <w:rFonts w:ascii="Museo Sans 300" w:hAnsi="Museo Sans 300"/>
          <w:b/>
          <w:sz w:val="24"/>
          <w:szCs w:val="24"/>
          <w:u w:val="single"/>
        </w:rPr>
        <w:t>ACUERDA: PRIMERO:</w:t>
      </w:r>
      <w:r w:rsidRPr="00186202">
        <w:rPr>
          <w:rFonts w:ascii="Museo Sans 300" w:hAnsi="Museo Sans 300"/>
          <w:b/>
          <w:sz w:val="24"/>
          <w:szCs w:val="24"/>
        </w:rPr>
        <w:t xml:space="preserve"> </w:t>
      </w:r>
      <w:r w:rsidRPr="00186202">
        <w:rPr>
          <w:rFonts w:ascii="Museo Sans 300" w:hAnsi="Museo Sans 300"/>
          <w:sz w:val="24"/>
          <w:szCs w:val="24"/>
        </w:rPr>
        <w:t xml:space="preserve">Aprobar la adjudicación y transferencia por compraventa de </w:t>
      </w:r>
      <w:r>
        <w:rPr>
          <w:rFonts w:ascii="Museo Sans 300" w:hAnsi="Museo Sans 300"/>
          <w:b/>
          <w:sz w:val="24"/>
          <w:szCs w:val="24"/>
        </w:rPr>
        <w:t>02</w:t>
      </w:r>
      <w:r w:rsidRPr="00186202">
        <w:rPr>
          <w:rFonts w:ascii="Museo Sans 300" w:hAnsi="Museo Sans 300"/>
          <w:b/>
          <w:sz w:val="24"/>
          <w:szCs w:val="24"/>
        </w:rPr>
        <w:t xml:space="preserve"> </w:t>
      </w:r>
      <w:r>
        <w:rPr>
          <w:rFonts w:ascii="Museo Sans 300" w:hAnsi="Museo Sans 300"/>
          <w:b/>
          <w:sz w:val="24"/>
          <w:szCs w:val="24"/>
        </w:rPr>
        <w:t>solares para vivienda</w:t>
      </w:r>
      <w:r w:rsidRPr="00186202">
        <w:rPr>
          <w:rFonts w:ascii="Museo Sans 300" w:hAnsi="Museo Sans 300"/>
          <w:b/>
          <w:sz w:val="24"/>
          <w:szCs w:val="24"/>
        </w:rPr>
        <w:t xml:space="preserve">, </w:t>
      </w:r>
      <w:r w:rsidRPr="00186202">
        <w:rPr>
          <w:rFonts w:ascii="Museo Sans 300" w:hAnsi="Museo Sans 300"/>
          <w:sz w:val="24"/>
          <w:szCs w:val="24"/>
        </w:rPr>
        <w:t>a</w:t>
      </w:r>
      <w:r w:rsidRPr="00186202">
        <w:rPr>
          <w:rFonts w:ascii="Museo Sans 300" w:hAnsi="Museo Sans 300"/>
          <w:color w:val="000000" w:themeColor="text1"/>
          <w:sz w:val="24"/>
          <w:szCs w:val="24"/>
          <w:lang w:val="es-ES"/>
        </w:rPr>
        <w:t xml:space="preserve"> favor de los señores:</w:t>
      </w:r>
      <w:r w:rsidR="00B524DB" w:rsidRPr="00B524DB">
        <w:rPr>
          <w:rFonts w:ascii="Museo Sans 300" w:hAnsi="Museo Sans 300"/>
          <w:b/>
          <w:sz w:val="24"/>
        </w:rPr>
        <w:t xml:space="preserve"> </w:t>
      </w:r>
      <w:r w:rsidR="00B524DB">
        <w:rPr>
          <w:rFonts w:ascii="Museo Sans 300" w:hAnsi="Museo Sans 300"/>
          <w:b/>
          <w:sz w:val="24"/>
        </w:rPr>
        <w:t>1) EVER ANTONIO RIVERA MARTINEZ</w:t>
      </w:r>
      <w:r w:rsidR="00B524DB" w:rsidRPr="00415E09">
        <w:rPr>
          <w:rFonts w:ascii="Museo Sans 300" w:hAnsi="Museo Sans 300"/>
          <w:sz w:val="24"/>
        </w:rPr>
        <w:t>,</w:t>
      </w:r>
      <w:r w:rsidR="00B524DB">
        <w:rPr>
          <w:rFonts w:ascii="Museo Sans 300" w:hAnsi="Museo Sans 300"/>
          <w:sz w:val="24"/>
        </w:rPr>
        <w:t xml:space="preserve"> </w:t>
      </w:r>
      <w:r w:rsidR="00B524DB" w:rsidRPr="00415E09">
        <w:rPr>
          <w:rFonts w:ascii="Museo Sans 300" w:hAnsi="Museo Sans 300"/>
          <w:sz w:val="24"/>
        </w:rPr>
        <w:t xml:space="preserve">y </w:t>
      </w:r>
      <w:r w:rsidR="00C83F9C">
        <w:rPr>
          <w:rFonts w:ascii="Museo Sans 300" w:hAnsi="Museo Sans 300"/>
          <w:sz w:val="24"/>
        </w:rPr>
        <w:t>---</w:t>
      </w:r>
      <w:r w:rsidR="00B524DB" w:rsidRPr="00415E09">
        <w:rPr>
          <w:rFonts w:ascii="Museo Sans 300" w:hAnsi="Museo Sans 300"/>
          <w:sz w:val="24"/>
        </w:rPr>
        <w:t xml:space="preserve"> </w:t>
      </w:r>
      <w:r w:rsidR="00B524DB">
        <w:rPr>
          <w:rFonts w:ascii="Museo Sans 300" w:hAnsi="Museo Sans 300"/>
          <w:b/>
          <w:sz w:val="24"/>
        </w:rPr>
        <w:t>ZULMA BEATRIZ GONZALEZ MUÑOZ</w:t>
      </w:r>
      <w:r w:rsidR="00B524DB">
        <w:rPr>
          <w:rFonts w:ascii="Museo Sans 300" w:hAnsi="Museo Sans 300"/>
          <w:sz w:val="24"/>
        </w:rPr>
        <w:t xml:space="preserve">; y </w:t>
      </w:r>
      <w:r w:rsidR="00B524DB" w:rsidRPr="008C1F91">
        <w:rPr>
          <w:rFonts w:ascii="Museo Sans 300" w:hAnsi="Museo Sans 300"/>
          <w:b/>
          <w:sz w:val="24"/>
        </w:rPr>
        <w:t>2)</w:t>
      </w:r>
      <w:r w:rsidR="00B524DB">
        <w:rPr>
          <w:rFonts w:ascii="Museo Sans 300" w:hAnsi="Museo Sans 300"/>
          <w:sz w:val="24"/>
        </w:rPr>
        <w:t xml:space="preserve"> </w:t>
      </w:r>
      <w:r w:rsidR="00B524DB">
        <w:rPr>
          <w:rFonts w:ascii="Museo Sans 300" w:hAnsi="Museo Sans 300"/>
          <w:b/>
          <w:sz w:val="24"/>
        </w:rPr>
        <w:t>JOEL LOPEZ JUAREZ,</w:t>
      </w:r>
      <w:r w:rsidR="00B524DB">
        <w:rPr>
          <w:rFonts w:ascii="Museo Sans 300" w:hAnsi="Museo Sans 300"/>
          <w:sz w:val="24"/>
        </w:rPr>
        <w:t xml:space="preserve"> y su menor hermano </w:t>
      </w:r>
      <w:r w:rsidR="00C83F9C">
        <w:rPr>
          <w:rFonts w:ascii="Museo Sans 300" w:hAnsi="Museo Sans 300"/>
          <w:b/>
          <w:sz w:val="24"/>
        </w:rPr>
        <w:t>---</w:t>
      </w:r>
      <w:r w:rsidR="00B524DB">
        <w:rPr>
          <w:rFonts w:ascii="Museo Sans 300" w:hAnsi="Museo Sans 300"/>
          <w:b/>
          <w:sz w:val="24"/>
        </w:rPr>
        <w:t xml:space="preserve">, </w:t>
      </w:r>
      <w:r w:rsidR="00B524DB" w:rsidRPr="00E1709F">
        <w:rPr>
          <w:rFonts w:ascii="Museo Sans 300" w:hAnsi="Museo Sans 300"/>
          <w:sz w:val="24"/>
        </w:rPr>
        <w:t xml:space="preserve">quien será representados por </w:t>
      </w:r>
      <w:r w:rsidR="00C83F9C">
        <w:rPr>
          <w:rFonts w:ascii="Museo Sans 300" w:hAnsi="Museo Sans 300"/>
          <w:sz w:val="24"/>
        </w:rPr>
        <w:t>---</w:t>
      </w:r>
      <w:r w:rsidR="00B524DB" w:rsidRPr="00E1709F">
        <w:rPr>
          <w:rFonts w:ascii="Museo Sans 300" w:hAnsi="Museo Sans 300"/>
          <w:sz w:val="24"/>
        </w:rPr>
        <w:t xml:space="preserve"> BEATRIZ IVETT JUAREZ PINEDA y MOISES WILBER ALEXANDER LOPEZ</w:t>
      </w:r>
      <w:r w:rsidR="00C26A3E">
        <w:rPr>
          <w:rFonts w:ascii="Museo Sans 300" w:hAnsi="Museo Sans 300"/>
          <w:color w:val="000000" w:themeColor="text1"/>
          <w:sz w:val="24"/>
          <w:szCs w:val="24"/>
        </w:rPr>
        <w:t>, de generales antes expresadas,</w:t>
      </w:r>
      <w:r w:rsidR="00B524DB" w:rsidRPr="000864FA">
        <w:rPr>
          <w:rFonts w:ascii="Museo Sans 300" w:hAnsi="Museo Sans 300"/>
          <w:color w:val="000000" w:themeColor="text1"/>
          <w:sz w:val="24"/>
          <w:szCs w:val="24"/>
        </w:rPr>
        <w:t xml:space="preserve"> inmueble</w:t>
      </w:r>
      <w:r w:rsidR="00B524DB">
        <w:rPr>
          <w:rFonts w:ascii="Museo Sans 300" w:hAnsi="Museo Sans 300"/>
          <w:color w:val="000000" w:themeColor="text1"/>
          <w:sz w:val="24"/>
          <w:szCs w:val="24"/>
        </w:rPr>
        <w:t>s</w:t>
      </w:r>
      <w:r w:rsidR="00B524DB" w:rsidRPr="000864FA">
        <w:rPr>
          <w:rFonts w:ascii="Museo Sans 300" w:hAnsi="Museo Sans 300"/>
          <w:color w:val="000000" w:themeColor="text1"/>
          <w:sz w:val="24"/>
          <w:szCs w:val="24"/>
        </w:rPr>
        <w:t xml:space="preserve"> ubicado</w:t>
      </w:r>
      <w:r w:rsidR="00B524DB">
        <w:rPr>
          <w:rFonts w:ascii="Museo Sans 300" w:hAnsi="Museo Sans 300"/>
          <w:color w:val="000000" w:themeColor="text1"/>
          <w:sz w:val="24"/>
          <w:szCs w:val="24"/>
        </w:rPr>
        <w:t>s</w:t>
      </w:r>
      <w:r w:rsidR="00B524DB" w:rsidRPr="000864FA">
        <w:rPr>
          <w:rFonts w:ascii="Museo Sans 300" w:hAnsi="Museo Sans 300"/>
          <w:color w:val="000000" w:themeColor="text1"/>
          <w:sz w:val="24"/>
          <w:szCs w:val="24"/>
        </w:rPr>
        <w:t xml:space="preserve"> en el </w:t>
      </w:r>
      <w:r w:rsidR="00B524DB" w:rsidRPr="00D14BB3">
        <w:rPr>
          <w:rFonts w:ascii="Museo Sans 300" w:hAnsi="Museo Sans 300"/>
          <w:b/>
          <w:bCs/>
          <w:caps/>
          <w:sz w:val="24"/>
          <w:szCs w:val="24"/>
        </w:rPr>
        <w:t>Proyecto</w:t>
      </w:r>
      <w:r w:rsidR="00B524DB" w:rsidRPr="00D14BB3">
        <w:rPr>
          <w:rFonts w:ascii="Museo Sans 300" w:hAnsi="Museo Sans 300"/>
          <w:bCs/>
          <w:sz w:val="24"/>
          <w:szCs w:val="24"/>
        </w:rPr>
        <w:t xml:space="preserve"> de </w:t>
      </w:r>
      <w:r w:rsidR="00B524DB" w:rsidRPr="00D14BB3">
        <w:rPr>
          <w:rFonts w:ascii="Museo Sans 300" w:hAnsi="Museo Sans 300"/>
          <w:b/>
          <w:bCs/>
          <w:sz w:val="24"/>
          <w:szCs w:val="24"/>
        </w:rPr>
        <w:t>ASENTAMIENTO COMUNITARIO</w:t>
      </w:r>
      <w:r w:rsidR="00B524DB" w:rsidRPr="00D14BB3">
        <w:rPr>
          <w:rFonts w:ascii="Museo Sans 300" w:hAnsi="Museo Sans 300"/>
          <w:bCs/>
          <w:sz w:val="24"/>
          <w:szCs w:val="24"/>
        </w:rPr>
        <w:t xml:space="preserve"> desarrollado en </w:t>
      </w:r>
      <w:r w:rsidR="00B524DB">
        <w:rPr>
          <w:rFonts w:ascii="Museo Sans 300" w:hAnsi="Museo Sans 300"/>
          <w:bCs/>
          <w:sz w:val="24"/>
          <w:szCs w:val="24"/>
        </w:rPr>
        <w:t>la</w:t>
      </w:r>
      <w:r w:rsidR="00B524DB" w:rsidRPr="00D14BB3">
        <w:rPr>
          <w:rFonts w:ascii="Museo Sans 300" w:hAnsi="Museo Sans 300"/>
          <w:bCs/>
          <w:sz w:val="24"/>
          <w:szCs w:val="24"/>
        </w:rPr>
        <w:t xml:space="preserve"> </w:t>
      </w:r>
      <w:r w:rsidR="00B524DB" w:rsidRPr="00D14BB3">
        <w:rPr>
          <w:rFonts w:ascii="Museo Sans 300" w:hAnsi="Museo Sans 300"/>
          <w:b/>
          <w:bCs/>
          <w:sz w:val="24"/>
          <w:szCs w:val="24"/>
        </w:rPr>
        <w:t xml:space="preserve">HACIENDA PUERTO CABALLO O LA PIRAGUA, PORCIÓN LA SAGRADA FAMILIA, </w:t>
      </w:r>
      <w:r w:rsidR="00C26A3E">
        <w:rPr>
          <w:rFonts w:ascii="Museo Sans 300" w:hAnsi="Museo Sans 300"/>
          <w:bCs/>
          <w:sz w:val="24"/>
          <w:szCs w:val="24"/>
        </w:rPr>
        <w:t>ubicada</w:t>
      </w:r>
      <w:r w:rsidR="00B524DB" w:rsidRPr="00D14BB3">
        <w:rPr>
          <w:rFonts w:ascii="Museo Sans 300" w:hAnsi="Museo Sans 300"/>
          <w:bCs/>
          <w:sz w:val="24"/>
          <w:szCs w:val="24"/>
        </w:rPr>
        <w:t xml:space="preserve"> en jurisdicción de Jucuarán, departamento de Usulután</w:t>
      </w:r>
      <w:r w:rsidRPr="00186202">
        <w:rPr>
          <w:rFonts w:ascii="Museo Sans 300" w:hAnsi="Museo Sans 300"/>
          <w:sz w:val="24"/>
          <w:szCs w:val="24"/>
          <w:lang w:val="es-ES" w:eastAsia="es-ES"/>
        </w:rPr>
        <w:t>,</w:t>
      </w:r>
      <w:r w:rsidRPr="00186202">
        <w:rPr>
          <w:rFonts w:ascii="Museo Sans 300" w:hAnsi="Museo Sans 300"/>
          <w:sz w:val="24"/>
          <w:szCs w:val="24"/>
        </w:rPr>
        <w:t xml:space="preserve"> </w:t>
      </w:r>
      <w:r w:rsidRPr="00186202">
        <w:rPr>
          <w:rFonts w:ascii="Museo Sans 300" w:hAnsi="Museo Sans 300"/>
          <w:sz w:val="24"/>
          <w:szCs w:val="24"/>
          <w:lang w:val="es-ES"/>
        </w:rPr>
        <w:t xml:space="preserve">quedando las adjudicaciones conforme el cuadro de valores y extensiones  siguiente: </w:t>
      </w:r>
    </w:p>
    <w:p w14:paraId="1FAFDAF2" w14:textId="77777777" w:rsidR="00B04722" w:rsidRPr="00B04722" w:rsidRDefault="00B04722" w:rsidP="00B04722">
      <w:pPr>
        <w:jc w:val="both"/>
        <w:rPr>
          <w:rFonts w:ascii="Museo Sans 300" w:hAnsi="Museo Sans 300"/>
          <w:bCs/>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524DB" w14:paraId="68B3A0EE" w14:textId="77777777" w:rsidTr="00B04722">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74DDD88" w14:textId="77777777" w:rsidR="00B524DB" w:rsidRDefault="00B524DB"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1389494" w14:textId="77777777" w:rsidR="00B524DB" w:rsidRDefault="00B524DB"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2A8DA5D" w14:textId="77777777" w:rsidR="00B524DB" w:rsidRDefault="00B524DB" w:rsidP="00EC61C8">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2CE1181" w14:textId="77777777" w:rsidR="00B524DB" w:rsidRDefault="00B524DB"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6825509" w14:textId="77777777" w:rsidR="00B524DB" w:rsidRDefault="00B524DB"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71050592" w14:textId="77777777" w:rsidR="00B524DB" w:rsidRDefault="00B524DB"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B524DB" w14:paraId="4985AB21" w14:textId="77777777" w:rsidTr="00B04722">
        <w:tc>
          <w:tcPr>
            <w:tcW w:w="1413" w:type="pct"/>
            <w:tcBorders>
              <w:top w:val="single" w:sz="2" w:space="0" w:color="auto"/>
              <w:left w:val="single" w:sz="2" w:space="0" w:color="auto"/>
              <w:bottom w:val="single" w:sz="2" w:space="0" w:color="auto"/>
              <w:right w:val="single" w:sz="2" w:space="0" w:color="auto"/>
            </w:tcBorders>
            <w:shd w:val="clear" w:color="auto" w:fill="DCDCDC"/>
          </w:tcPr>
          <w:p w14:paraId="4E31C412" w14:textId="77777777" w:rsidR="00B524DB" w:rsidRDefault="00B524DB"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63BB8CF" w14:textId="77777777" w:rsidR="00B524DB" w:rsidRDefault="00B524DB"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C2DC7F9" w14:textId="77777777" w:rsidR="00B524DB" w:rsidRDefault="00B524DB"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35D6F14" w14:textId="77777777" w:rsidR="00B524DB" w:rsidRDefault="00B524DB"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27B2104" w14:textId="77777777" w:rsidR="00B524DB" w:rsidRDefault="00B524DB"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8AE6C9F" w14:textId="77777777" w:rsidR="00B524DB" w:rsidRDefault="00B524DB" w:rsidP="00EC61C8">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689E541" w14:textId="77777777" w:rsidR="00B524DB" w:rsidRDefault="00B524DB" w:rsidP="00EC61C8">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632CD21E" w14:textId="77777777" w:rsidR="00B524DB" w:rsidRDefault="00B524DB" w:rsidP="00EC61C8">
            <w:pPr>
              <w:widowControl w:val="0"/>
              <w:autoSpaceDE w:val="0"/>
              <w:autoSpaceDN w:val="0"/>
              <w:adjustRightInd w:val="0"/>
              <w:rPr>
                <w:rFonts w:ascii="Times New Roman" w:hAnsi="Times New Roman" w:cs="Times New Roman"/>
                <w:b/>
                <w:bCs/>
                <w:sz w:val="14"/>
                <w:szCs w:val="14"/>
              </w:rPr>
            </w:pPr>
          </w:p>
        </w:tc>
      </w:tr>
    </w:tbl>
    <w:p w14:paraId="2802EFD9" w14:textId="77777777" w:rsidR="00B524DB" w:rsidRDefault="00B524DB" w:rsidP="00B524DB">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B524DB" w14:paraId="1C172801" w14:textId="77777777" w:rsidTr="00EC61C8">
        <w:tc>
          <w:tcPr>
            <w:tcW w:w="2600" w:type="dxa"/>
            <w:tcBorders>
              <w:top w:val="single" w:sz="2" w:space="0" w:color="auto"/>
              <w:left w:val="single" w:sz="2" w:space="0" w:color="auto"/>
              <w:bottom w:val="single" w:sz="2" w:space="0" w:color="auto"/>
              <w:right w:val="single" w:sz="2" w:space="0" w:color="auto"/>
            </w:tcBorders>
          </w:tcPr>
          <w:p w14:paraId="13B83007" w14:textId="77777777" w:rsidR="00B524DB" w:rsidRDefault="00B524DB"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12 </w:t>
            </w:r>
          </w:p>
        </w:tc>
      </w:tr>
    </w:tbl>
    <w:p w14:paraId="3F666F54" w14:textId="6B592C88" w:rsidR="00B524DB" w:rsidRDefault="00B524DB" w:rsidP="00B524D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p w14:paraId="386F4BDC" w14:textId="77777777" w:rsidR="00B04722" w:rsidRDefault="00B04722" w:rsidP="00B524DB">
      <w:pPr>
        <w:widowControl w:val="0"/>
        <w:autoSpaceDE w:val="0"/>
        <w:autoSpaceDN w:val="0"/>
        <w:adjustRightInd w:val="0"/>
        <w:rPr>
          <w:rFonts w:ascii="Times New Roman" w:hAnsi="Times New Roman" w:cs="Times New Roman"/>
          <w:b/>
          <w:bCs/>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524DB" w14:paraId="04C4C9F5" w14:textId="77777777" w:rsidTr="00EC61C8">
        <w:tc>
          <w:tcPr>
            <w:tcW w:w="1413" w:type="pct"/>
            <w:vMerge w:val="restart"/>
            <w:tcBorders>
              <w:top w:val="single" w:sz="2" w:space="0" w:color="auto"/>
              <w:left w:val="single" w:sz="2" w:space="0" w:color="auto"/>
              <w:bottom w:val="single" w:sz="2" w:space="0" w:color="auto"/>
              <w:right w:val="single" w:sz="2" w:space="0" w:color="auto"/>
            </w:tcBorders>
          </w:tcPr>
          <w:p w14:paraId="0BBF1EA6" w14:textId="170B9969" w:rsidR="00B524DB" w:rsidRDefault="00C83F9C"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B524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E077835" w14:textId="77777777" w:rsidR="00B524DB" w:rsidRDefault="00B524DB"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F9B620B" w14:textId="7DE773A4" w:rsidR="00B524DB" w:rsidRDefault="00C83F9C"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B524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70D2333" w14:textId="77777777" w:rsidR="00B524DB" w:rsidRDefault="00B524DB" w:rsidP="00EC61C8">
            <w:pPr>
              <w:widowControl w:val="0"/>
              <w:autoSpaceDE w:val="0"/>
              <w:autoSpaceDN w:val="0"/>
              <w:adjustRightInd w:val="0"/>
              <w:rPr>
                <w:rFonts w:ascii="Times New Roman" w:hAnsi="Times New Roman" w:cs="Times New Roman"/>
                <w:sz w:val="14"/>
                <w:szCs w:val="14"/>
              </w:rPr>
            </w:pPr>
          </w:p>
          <w:p w14:paraId="5E0C483F" w14:textId="77777777" w:rsidR="00B524DB" w:rsidRDefault="00B524DB"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183C883C" w14:textId="77777777" w:rsidR="00B524DB" w:rsidRDefault="00B524DB" w:rsidP="00EC61C8">
            <w:pPr>
              <w:widowControl w:val="0"/>
              <w:autoSpaceDE w:val="0"/>
              <w:autoSpaceDN w:val="0"/>
              <w:adjustRightInd w:val="0"/>
              <w:rPr>
                <w:rFonts w:ascii="Times New Roman" w:hAnsi="Times New Roman" w:cs="Times New Roman"/>
                <w:sz w:val="14"/>
                <w:szCs w:val="14"/>
              </w:rPr>
            </w:pPr>
          </w:p>
          <w:p w14:paraId="65431620" w14:textId="0FBE54EA" w:rsidR="00B524DB" w:rsidRDefault="00C83F9C"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B524D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9B4A988" w14:textId="77777777" w:rsidR="00B524DB" w:rsidRDefault="00B524DB" w:rsidP="00EC61C8">
            <w:pPr>
              <w:widowControl w:val="0"/>
              <w:autoSpaceDE w:val="0"/>
              <w:autoSpaceDN w:val="0"/>
              <w:adjustRightInd w:val="0"/>
              <w:rPr>
                <w:rFonts w:ascii="Times New Roman" w:hAnsi="Times New Roman" w:cs="Times New Roman"/>
                <w:sz w:val="14"/>
                <w:szCs w:val="14"/>
              </w:rPr>
            </w:pPr>
          </w:p>
          <w:p w14:paraId="02D8B36E" w14:textId="1D9E3EE3" w:rsidR="00B524DB" w:rsidRDefault="00C83F9C"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E684173" w14:textId="77777777" w:rsidR="00B524DB" w:rsidRDefault="00B524DB" w:rsidP="00EC61C8">
            <w:pPr>
              <w:widowControl w:val="0"/>
              <w:autoSpaceDE w:val="0"/>
              <w:autoSpaceDN w:val="0"/>
              <w:adjustRightInd w:val="0"/>
              <w:jc w:val="right"/>
              <w:rPr>
                <w:rFonts w:ascii="Times New Roman" w:hAnsi="Times New Roman" w:cs="Times New Roman"/>
                <w:sz w:val="14"/>
                <w:szCs w:val="14"/>
              </w:rPr>
            </w:pPr>
          </w:p>
          <w:p w14:paraId="10A3C55B" w14:textId="77777777" w:rsidR="00B524DB" w:rsidRDefault="00B524DB"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527.18 </w:t>
            </w:r>
          </w:p>
        </w:tc>
        <w:tc>
          <w:tcPr>
            <w:tcW w:w="359" w:type="pct"/>
            <w:tcBorders>
              <w:top w:val="single" w:sz="2" w:space="0" w:color="auto"/>
              <w:left w:val="single" w:sz="2" w:space="0" w:color="auto"/>
              <w:bottom w:val="single" w:sz="2" w:space="0" w:color="auto"/>
              <w:right w:val="single" w:sz="2" w:space="0" w:color="auto"/>
            </w:tcBorders>
          </w:tcPr>
          <w:p w14:paraId="75D6DFBD" w14:textId="77777777" w:rsidR="00B524DB" w:rsidRDefault="00B524DB" w:rsidP="00EC61C8">
            <w:pPr>
              <w:widowControl w:val="0"/>
              <w:autoSpaceDE w:val="0"/>
              <w:autoSpaceDN w:val="0"/>
              <w:adjustRightInd w:val="0"/>
              <w:jc w:val="right"/>
              <w:rPr>
                <w:rFonts w:ascii="Times New Roman" w:hAnsi="Times New Roman" w:cs="Times New Roman"/>
                <w:sz w:val="14"/>
                <w:szCs w:val="14"/>
              </w:rPr>
            </w:pPr>
          </w:p>
          <w:p w14:paraId="4F5251E4" w14:textId="77777777" w:rsidR="00B524DB" w:rsidRDefault="00B524DB"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48.40 </w:t>
            </w:r>
          </w:p>
        </w:tc>
        <w:tc>
          <w:tcPr>
            <w:tcW w:w="359" w:type="pct"/>
            <w:tcBorders>
              <w:top w:val="single" w:sz="2" w:space="0" w:color="auto"/>
              <w:left w:val="single" w:sz="2" w:space="0" w:color="auto"/>
              <w:bottom w:val="single" w:sz="2" w:space="0" w:color="auto"/>
              <w:right w:val="single" w:sz="2" w:space="0" w:color="auto"/>
            </w:tcBorders>
          </w:tcPr>
          <w:p w14:paraId="241C77F7" w14:textId="77777777" w:rsidR="00B524DB" w:rsidRDefault="00B524DB" w:rsidP="00EC61C8">
            <w:pPr>
              <w:widowControl w:val="0"/>
              <w:autoSpaceDE w:val="0"/>
              <w:autoSpaceDN w:val="0"/>
              <w:adjustRightInd w:val="0"/>
              <w:jc w:val="right"/>
              <w:rPr>
                <w:rFonts w:ascii="Times New Roman" w:hAnsi="Times New Roman" w:cs="Times New Roman"/>
                <w:sz w:val="14"/>
                <w:szCs w:val="14"/>
              </w:rPr>
            </w:pPr>
          </w:p>
          <w:p w14:paraId="7332F3ED" w14:textId="77777777" w:rsidR="00B524DB" w:rsidRDefault="00B524DB"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423.50 </w:t>
            </w:r>
          </w:p>
        </w:tc>
      </w:tr>
      <w:tr w:rsidR="00B524DB" w14:paraId="48E2D684" w14:textId="77777777" w:rsidTr="00EC61C8">
        <w:tc>
          <w:tcPr>
            <w:tcW w:w="1413" w:type="pct"/>
            <w:vMerge/>
            <w:tcBorders>
              <w:top w:val="single" w:sz="2" w:space="0" w:color="auto"/>
              <w:left w:val="single" w:sz="2" w:space="0" w:color="auto"/>
              <w:bottom w:val="single" w:sz="2" w:space="0" w:color="auto"/>
              <w:right w:val="single" w:sz="2" w:space="0" w:color="auto"/>
            </w:tcBorders>
          </w:tcPr>
          <w:p w14:paraId="0C845D0D" w14:textId="77777777" w:rsidR="00B524DB" w:rsidRDefault="00B524DB" w:rsidP="00EC61C8">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CF2732B" w14:textId="77777777" w:rsidR="00B524DB" w:rsidRDefault="00B524DB" w:rsidP="00EC61C8">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C392259" w14:textId="77777777" w:rsidR="00B524DB" w:rsidRDefault="00B524DB" w:rsidP="00EC61C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6E76F20" w14:textId="77777777" w:rsidR="00B524DB" w:rsidRDefault="00B524DB" w:rsidP="00EC61C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79EDA57" w14:textId="77777777" w:rsidR="00B524DB" w:rsidRDefault="00B524DB" w:rsidP="00EC61C8">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42B32E5" w14:textId="77777777" w:rsidR="00B524DB" w:rsidRDefault="00B524DB"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527.18 </w:t>
            </w:r>
          </w:p>
        </w:tc>
        <w:tc>
          <w:tcPr>
            <w:tcW w:w="359" w:type="pct"/>
            <w:tcBorders>
              <w:top w:val="single" w:sz="2" w:space="0" w:color="auto"/>
              <w:left w:val="single" w:sz="2" w:space="0" w:color="auto"/>
              <w:bottom w:val="single" w:sz="2" w:space="0" w:color="auto"/>
              <w:right w:val="single" w:sz="2" w:space="0" w:color="auto"/>
            </w:tcBorders>
          </w:tcPr>
          <w:p w14:paraId="284C3543" w14:textId="77777777" w:rsidR="00B524DB" w:rsidRDefault="00B524DB"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48.40 </w:t>
            </w:r>
          </w:p>
        </w:tc>
        <w:tc>
          <w:tcPr>
            <w:tcW w:w="359" w:type="pct"/>
            <w:tcBorders>
              <w:top w:val="single" w:sz="2" w:space="0" w:color="auto"/>
              <w:left w:val="single" w:sz="2" w:space="0" w:color="auto"/>
              <w:bottom w:val="single" w:sz="2" w:space="0" w:color="auto"/>
              <w:right w:val="single" w:sz="2" w:space="0" w:color="auto"/>
            </w:tcBorders>
          </w:tcPr>
          <w:p w14:paraId="0EA41C6A" w14:textId="77777777" w:rsidR="00B524DB" w:rsidRDefault="00B524DB"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423.50 </w:t>
            </w:r>
          </w:p>
        </w:tc>
      </w:tr>
      <w:tr w:rsidR="00B524DB" w14:paraId="307A37AB" w14:textId="77777777" w:rsidTr="00EC61C8">
        <w:tc>
          <w:tcPr>
            <w:tcW w:w="1413" w:type="pct"/>
            <w:vMerge/>
            <w:tcBorders>
              <w:top w:val="single" w:sz="2" w:space="0" w:color="auto"/>
              <w:left w:val="single" w:sz="2" w:space="0" w:color="auto"/>
              <w:bottom w:val="single" w:sz="2" w:space="0" w:color="auto"/>
              <w:right w:val="single" w:sz="2" w:space="0" w:color="auto"/>
            </w:tcBorders>
          </w:tcPr>
          <w:p w14:paraId="414C4EC9" w14:textId="77777777" w:rsidR="00B524DB" w:rsidRDefault="00B524DB" w:rsidP="00EC61C8">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7773DC7" w14:textId="5C24671C" w:rsidR="00B524DB" w:rsidRDefault="00B524DB"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527.18 </w:t>
            </w:r>
          </w:p>
          <w:p w14:paraId="2489BD15" w14:textId="77777777" w:rsidR="00B524DB" w:rsidRDefault="00B524DB"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48.40 </w:t>
            </w:r>
          </w:p>
          <w:p w14:paraId="53279489" w14:textId="77777777" w:rsidR="00B524DB" w:rsidRDefault="00B524DB"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423.50 </w:t>
            </w:r>
          </w:p>
        </w:tc>
      </w:tr>
    </w:tbl>
    <w:p w14:paraId="20BDF783" w14:textId="77777777" w:rsidR="00B04722" w:rsidRDefault="00B04722" w:rsidP="00C83F9C">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524DB" w14:paraId="58660E2F" w14:textId="77777777" w:rsidTr="00EC61C8">
        <w:tc>
          <w:tcPr>
            <w:tcW w:w="1413" w:type="pct"/>
            <w:vMerge w:val="restart"/>
            <w:tcBorders>
              <w:top w:val="single" w:sz="2" w:space="0" w:color="auto"/>
              <w:left w:val="single" w:sz="2" w:space="0" w:color="auto"/>
              <w:bottom w:val="single" w:sz="2" w:space="0" w:color="auto"/>
              <w:right w:val="single" w:sz="2" w:space="0" w:color="auto"/>
            </w:tcBorders>
          </w:tcPr>
          <w:p w14:paraId="465F32C0" w14:textId="43BC5CAD" w:rsidR="00B524DB" w:rsidRDefault="00C83F9C"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B524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D2AC398" w14:textId="77777777" w:rsidR="00B524DB" w:rsidRDefault="00B524DB"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C9E81DF" w14:textId="1D0F7480" w:rsidR="00B524DB" w:rsidRDefault="00C83F9C"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B524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7E9382D" w14:textId="77777777" w:rsidR="00B524DB" w:rsidRDefault="00B524DB" w:rsidP="00EC61C8">
            <w:pPr>
              <w:widowControl w:val="0"/>
              <w:autoSpaceDE w:val="0"/>
              <w:autoSpaceDN w:val="0"/>
              <w:adjustRightInd w:val="0"/>
              <w:rPr>
                <w:rFonts w:ascii="Times New Roman" w:hAnsi="Times New Roman" w:cs="Times New Roman"/>
                <w:sz w:val="14"/>
                <w:szCs w:val="14"/>
              </w:rPr>
            </w:pPr>
          </w:p>
          <w:p w14:paraId="791D1366" w14:textId="77777777" w:rsidR="00B524DB" w:rsidRDefault="00B524DB"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6B7E3653" w14:textId="77777777" w:rsidR="00B524DB" w:rsidRDefault="00B524DB" w:rsidP="00EC61C8">
            <w:pPr>
              <w:widowControl w:val="0"/>
              <w:autoSpaceDE w:val="0"/>
              <w:autoSpaceDN w:val="0"/>
              <w:adjustRightInd w:val="0"/>
              <w:rPr>
                <w:rFonts w:ascii="Times New Roman" w:hAnsi="Times New Roman" w:cs="Times New Roman"/>
                <w:sz w:val="14"/>
                <w:szCs w:val="14"/>
              </w:rPr>
            </w:pPr>
          </w:p>
          <w:p w14:paraId="63F6FB2C" w14:textId="7768F430" w:rsidR="00B524DB" w:rsidRDefault="00C83F9C"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B524D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50EABEA" w14:textId="77777777" w:rsidR="00B524DB" w:rsidRDefault="00B524DB" w:rsidP="00EC61C8">
            <w:pPr>
              <w:widowControl w:val="0"/>
              <w:autoSpaceDE w:val="0"/>
              <w:autoSpaceDN w:val="0"/>
              <w:adjustRightInd w:val="0"/>
              <w:rPr>
                <w:rFonts w:ascii="Times New Roman" w:hAnsi="Times New Roman" w:cs="Times New Roman"/>
                <w:sz w:val="14"/>
                <w:szCs w:val="14"/>
              </w:rPr>
            </w:pPr>
          </w:p>
          <w:p w14:paraId="6EE5FD2E" w14:textId="5C118DB0" w:rsidR="00B524DB" w:rsidRDefault="00C83F9C"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B524DB">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82ED15D" w14:textId="77777777" w:rsidR="00B524DB" w:rsidRDefault="00B524DB" w:rsidP="00EC61C8">
            <w:pPr>
              <w:widowControl w:val="0"/>
              <w:autoSpaceDE w:val="0"/>
              <w:autoSpaceDN w:val="0"/>
              <w:adjustRightInd w:val="0"/>
              <w:jc w:val="right"/>
              <w:rPr>
                <w:rFonts w:ascii="Times New Roman" w:hAnsi="Times New Roman" w:cs="Times New Roman"/>
                <w:sz w:val="14"/>
                <w:szCs w:val="14"/>
              </w:rPr>
            </w:pPr>
          </w:p>
          <w:p w14:paraId="072295CF" w14:textId="77777777" w:rsidR="00B524DB" w:rsidRDefault="00B524DB"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362.07 </w:t>
            </w:r>
          </w:p>
        </w:tc>
        <w:tc>
          <w:tcPr>
            <w:tcW w:w="359" w:type="pct"/>
            <w:tcBorders>
              <w:top w:val="single" w:sz="2" w:space="0" w:color="auto"/>
              <w:left w:val="single" w:sz="2" w:space="0" w:color="auto"/>
              <w:bottom w:val="single" w:sz="2" w:space="0" w:color="auto"/>
              <w:right w:val="single" w:sz="2" w:space="0" w:color="auto"/>
            </w:tcBorders>
          </w:tcPr>
          <w:p w14:paraId="54D9E271" w14:textId="77777777" w:rsidR="00B524DB" w:rsidRDefault="00B524DB" w:rsidP="00EC61C8">
            <w:pPr>
              <w:widowControl w:val="0"/>
              <w:autoSpaceDE w:val="0"/>
              <w:autoSpaceDN w:val="0"/>
              <w:adjustRightInd w:val="0"/>
              <w:jc w:val="right"/>
              <w:rPr>
                <w:rFonts w:ascii="Times New Roman" w:hAnsi="Times New Roman" w:cs="Times New Roman"/>
                <w:sz w:val="14"/>
                <w:szCs w:val="14"/>
              </w:rPr>
            </w:pPr>
          </w:p>
          <w:p w14:paraId="45D0E463" w14:textId="77777777" w:rsidR="00B524DB" w:rsidRDefault="00B524DB"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31.03 </w:t>
            </w:r>
          </w:p>
        </w:tc>
        <w:tc>
          <w:tcPr>
            <w:tcW w:w="358" w:type="pct"/>
            <w:tcBorders>
              <w:top w:val="single" w:sz="2" w:space="0" w:color="auto"/>
              <w:left w:val="single" w:sz="2" w:space="0" w:color="auto"/>
              <w:bottom w:val="single" w:sz="2" w:space="0" w:color="auto"/>
              <w:right w:val="single" w:sz="2" w:space="0" w:color="auto"/>
            </w:tcBorders>
          </w:tcPr>
          <w:p w14:paraId="79D693E9" w14:textId="77777777" w:rsidR="00B524DB" w:rsidRDefault="00B524DB" w:rsidP="00EC61C8">
            <w:pPr>
              <w:widowControl w:val="0"/>
              <w:autoSpaceDE w:val="0"/>
              <w:autoSpaceDN w:val="0"/>
              <w:adjustRightInd w:val="0"/>
              <w:jc w:val="right"/>
              <w:rPr>
                <w:rFonts w:ascii="Times New Roman" w:hAnsi="Times New Roman" w:cs="Times New Roman"/>
                <w:sz w:val="14"/>
                <w:szCs w:val="14"/>
              </w:rPr>
            </w:pPr>
          </w:p>
          <w:p w14:paraId="37F54BB4" w14:textId="77777777" w:rsidR="00B524DB" w:rsidRDefault="00B524DB"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271.51 </w:t>
            </w:r>
          </w:p>
        </w:tc>
      </w:tr>
      <w:tr w:rsidR="00B524DB" w14:paraId="7A3421CF" w14:textId="77777777" w:rsidTr="00EC61C8">
        <w:tc>
          <w:tcPr>
            <w:tcW w:w="1413" w:type="pct"/>
            <w:vMerge/>
            <w:tcBorders>
              <w:top w:val="single" w:sz="2" w:space="0" w:color="auto"/>
              <w:left w:val="single" w:sz="2" w:space="0" w:color="auto"/>
              <w:bottom w:val="single" w:sz="2" w:space="0" w:color="auto"/>
              <w:right w:val="single" w:sz="2" w:space="0" w:color="auto"/>
            </w:tcBorders>
          </w:tcPr>
          <w:p w14:paraId="5E3AFA16" w14:textId="77777777" w:rsidR="00B524DB" w:rsidRDefault="00B524DB" w:rsidP="00EC61C8">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799161B" w14:textId="77777777" w:rsidR="00B524DB" w:rsidRDefault="00B524DB" w:rsidP="00EC61C8">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6F1C3CD" w14:textId="77777777" w:rsidR="00B524DB" w:rsidRDefault="00B524DB" w:rsidP="00EC61C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F17FF0" w14:textId="77777777" w:rsidR="00B524DB" w:rsidRDefault="00B524DB" w:rsidP="00EC61C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2C60CAE" w14:textId="77777777" w:rsidR="00B524DB" w:rsidRDefault="00B524DB" w:rsidP="00EC61C8">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2E137AB" w14:textId="77777777" w:rsidR="00B524DB" w:rsidRDefault="00B524DB"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362.07 </w:t>
            </w:r>
          </w:p>
        </w:tc>
        <w:tc>
          <w:tcPr>
            <w:tcW w:w="359" w:type="pct"/>
            <w:tcBorders>
              <w:top w:val="single" w:sz="2" w:space="0" w:color="auto"/>
              <w:left w:val="single" w:sz="2" w:space="0" w:color="auto"/>
              <w:bottom w:val="single" w:sz="2" w:space="0" w:color="auto"/>
              <w:right w:val="single" w:sz="2" w:space="0" w:color="auto"/>
            </w:tcBorders>
          </w:tcPr>
          <w:p w14:paraId="55216766" w14:textId="77777777" w:rsidR="00B524DB" w:rsidRDefault="00B524DB"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31.03 </w:t>
            </w:r>
          </w:p>
        </w:tc>
        <w:tc>
          <w:tcPr>
            <w:tcW w:w="358" w:type="pct"/>
            <w:tcBorders>
              <w:top w:val="single" w:sz="2" w:space="0" w:color="auto"/>
              <w:left w:val="single" w:sz="2" w:space="0" w:color="auto"/>
              <w:bottom w:val="single" w:sz="2" w:space="0" w:color="auto"/>
              <w:right w:val="single" w:sz="2" w:space="0" w:color="auto"/>
            </w:tcBorders>
          </w:tcPr>
          <w:p w14:paraId="7D888A72" w14:textId="77777777" w:rsidR="00B524DB" w:rsidRDefault="00B524DB"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271.51 </w:t>
            </w:r>
          </w:p>
        </w:tc>
      </w:tr>
      <w:tr w:rsidR="00B524DB" w14:paraId="7AFDBCB4" w14:textId="77777777" w:rsidTr="00EC61C8">
        <w:tc>
          <w:tcPr>
            <w:tcW w:w="1413" w:type="pct"/>
            <w:vMerge/>
            <w:tcBorders>
              <w:top w:val="single" w:sz="2" w:space="0" w:color="auto"/>
              <w:left w:val="single" w:sz="2" w:space="0" w:color="auto"/>
              <w:bottom w:val="single" w:sz="2" w:space="0" w:color="auto"/>
              <w:right w:val="single" w:sz="2" w:space="0" w:color="auto"/>
            </w:tcBorders>
          </w:tcPr>
          <w:p w14:paraId="3D01FFB4" w14:textId="77777777" w:rsidR="00B524DB" w:rsidRDefault="00B524DB" w:rsidP="00EC61C8">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0BB7FD3" w14:textId="0E0A6D33" w:rsidR="00B524DB" w:rsidRDefault="00B524DB"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362.07 </w:t>
            </w:r>
          </w:p>
          <w:p w14:paraId="0423768E" w14:textId="77777777" w:rsidR="00B524DB" w:rsidRDefault="00B524DB"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31.03 </w:t>
            </w:r>
          </w:p>
          <w:p w14:paraId="5F87E234" w14:textId="77777777" w:rsidR="00B524DB" w:rsidRDefault="00B524DB"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271.51 </w:t>
            </w:r>
          </w:p>
        </w:tc>
      </w:tr>
    </w:tbl>
    <w:p w14:paraId="32CD2618" w14:textId="77777777" w:rsidR="00B04722" w:rsidRDefault="00B04722" w:rsidP="00C83F9C">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B524DB" w14:paraId="737C6518" w14:textId="77777777" w:rsidTr="00EC61C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FF731BA" w14:textId="77777777" w:rsidR="00B524DB" w:rsidRDefault="00B524DB"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93B77BA" w14:textId="77777777" w:rsidR="00B524DB" w:rsidRDefault="00B524DB"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96CD52B" w14:textId="77777777" w:rsidR="00B524DB" w:rsidRDefault="00B524DB" w:rsidP="00EC61C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889.25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F3A87BE" w14:textId="77777777" w:rsidR="00B524DB" w:rsidRDefault="00B524DB" w:rsidP="00EC61C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79.43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3767BEA" w14:textId="77777777" w:rsidR="00B524DB" w:rsidRDefault="00B524DB" w:rsidP="00EC61C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695.01 </w:t>
            </w:r>
          </w:p>
        </w:tc>
      </w:tr>
      <w:tr w:rsidR="00B524DB" w14:paraId="1DECA071" w14:textId="77777777" w:rsidTr="00EC61C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63F468E" w14:textId="77777777" w:rsidR="00B524DB" w:rsidRDefault="00B524DB"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4825A60" w14:textId="77777777" w:rsidR="00B524DB" w:rsidRDefault="00B524DB"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7D1F5D5" w14:textId="77777777" w:rsidR="00B524DB" w:rsidRDefault="00B524DB" w:rsidP="00EC61C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CD0C7DE" w14:textId="77777777" w:rsidR="00B524DB" w:rsidRDefault="00B524DB" w:rsidP="00EC61C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090612B" w14:textId="77777777" w:rsidR="00B524DB" w:rsidRDefault="00B524DB" w:rsidP="00EC61C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7B02E66F" w14:textId="77777777" w:rsidR="00B04722" w:rsidRPr="00C83F9C" w:rsidRDefault="00B04722" w:rsidP="00C83F9C">
      <w:pPr>
        <w:jc w:val="both"/>
        <w:rPr>
          <w:rFonts w:ascii="Museo Sans 300" w:eastAsia="Calibri" w:hAnsi="Museo Sans 300" w:cs="Times New Roman"/>
          <w:sz w:val="24"/>
          <w:szCs w:val="24"/>
        </w:rPr>
      </w:pPr>
    </w:p>
    <w:p w14:paraId="475DD67A" w14:textId="77777777" w:rsidR="005E03D8" w:rsidRPr="007832A0" w:rsidRDefault="005E03D8" w:rsidP="005E03D8">
      <w:pPr>
        <w:jc w:val="both"/>
        <w:rPr>
          <w:rFonts w:ascii="Museo Sans 300" w:hAnsi="Museo Sans 300"/>
          <w:b/>
          <w:color w:val="000000" w:themeColor="text1"/>
          <w:sz w:val="24"/>
          <w:szCs w:val="24"/>
          <w:u w:val="single"/>
        </w:rPr>
      </w:pPr>
      <w:r w:rsidRPr="007832A0">
        <w:rPr>
          <w:rFonts w:ascii="Museo Sans 300" w:hAnsi="Museo Sans 300"/>
          <w:b/>
          <w:color w:val="000000" w:themeColor="text1"/>
          <w:sz w:val="24"/>
          <w:u w:val="single"/>
          <w:lang w:eastAsia="es-ES"/>
        </w:rPr>
        <w:t>SEGUNDO:</w:t>
      </w:r>
      <w:r>
        <w:rPr>
          <w:rFonts w:ascii="Museo Sans 300" w:hAnsi="Museo Sans 300"/>
          <w:color w:val="000000" w:themeColor="text1"/>
          <w:sz w:val="24"/>
          <w:lang w:eastAsia="es-ES"/>
        </w:rPr>
        <w:t xml:space="preserve"> Advertir a los solicitantes, a través de una cláusula especial en las escrituras correspondientes de compraventa de los inmuebles, que deberán implementar las medidas emitidas por la Unidad Ambiental Institucional, relacionadas en el romano III del presente punto de acta.</w:t>
      </w:r>
      <w:r>
        <w:rPr>
          <w:rFonts w:ascii="Museo Sans 300" w:hAnsi="Museo Sans 300"/>
          <w:b/>
          <w:color w:val="000000" w:themeColor="text1"/>
          <w:sz w:val="24"/>
          <w:szCs w:val="24"/>
          <w:u w:val="single"/>
        </w:rPr>
        <w:t xml:space="preserve"> TERCER</w:t>
      </w:r>
      <w:r w:rsidRPr="00744135">
        <w:rPr>
          <w:rFonts w:ascii="Museo Sans 300" w:hAnsi="Museo Sans 300"/>
          <w:b/>
          <w:color w:val="000000" w:themeColor="text1"/>
          <w:sz w:val="24"/>
          <w:szCs w:val="24"/>
          <w:u w:val="single"/>
        </w:rPr>
        <w:t>O:</w:t>
      </w:r>
      <w:r w:rsidRPr="00744135">
        <w:rPr>
          <w:rFonts w:ascii="Museo Sans 300" w:hAnsi="Museo Sans 300"/>
          <w:color w:val="000000" w:themeColor="text1"/>
          <w:sz w:val="24"/>
          <w:szCs w:val="24"/>
        </w:rPr>
        <w:t xml:space="preserve"> </w:t>
      </w:r>
      <w:r w:rsidRPr="0074413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hAnsi="Museo Sans 300"/>
          <w:b/>
          <w:color w:val="000000" w:themeColor="text1"/>
          <w:sz w:val="24"/>
          <w:szCs w:val="24"/>
          <w:u w:val="single"/>
        </w:rPr>
        <w:t>CUART</w:t>
      </w:r>
      <w:r w:rsidRPr="00744135">
        <w:rPr>
          <w:rFonts w:ascii="Museo Sans 300" w:hAnsi="Museo Sans 300"/>
          <w:b/>
          <w:color w:val="000000" w:themeColor="text1"/>
          <w:sz w:val="24"/>
          <w:szCs w:val="24"/>
          <w:u w:val="single"/>
        </w:rPr>
        <w:t>O:</w:t>
      </w:r>
      <w:r w:rsidRPr="00744135">
        <w:rPr>
          <w:rFonts w:ascii="Museo Sans 300" w:hAnsi="Museo Sans 300"/>
          <w:b/>
          <w:color w:val="000000" w:themeColor="text1"/>
          <w:sz w:val="24"/>
          <w:szCs w:val="24"/>
          <w:lang w:eastAsia="es-ES"/>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lang w:eastAsia="es-ES"/>
        </w:rPr>
        <w:t>QUIN</w:t>
      </w:r>
      <w:r w:rsidRPr="00744135">
        <w:rPr>
          <w:rFonts w:ascii="Museo Sans 300" w:hAnsi="Museo Sans 300"/>
          <w:b/>
          <w:color w:val="000000" w:themeColor="text1"/>
          <w:sz w:val="24"/>
          <w:szCs w:val="24"/>
          <w:u w:val="single"/>
          <w:lang w:eastAsia="es-ES"/>
        </w:rPr>
        <w:t>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Pr>
          <w:rFonts w:ascii="Museo Sans 300" w:hAnsi="Museo Sans 300"/>
          <w:b/>
          <w:color w:val="000000" w:themeColor="text1"/>
          <w:sz w:val="24"/>
          <w:szCs w:val="24"/>
          <w:u w:val="single"/>
        </w:rPr>
        <w:t>SEX</w:t>
      </w:r>
      <w:r w:rsidRPr="00744135">
        <w:rPr>
          <w:rFonts w:ascii="Museo Sans 300" w:hAnsi="Museo Sans 300"/>
          <w:b/>
          <w:color w:val="000000" w:themeColor="text1"/>
          <w:sz w:val="24"/>
          <w:szCs w:val="24"/>
          <w:u w:val="single"/>
        </w:rPr>
        <w:t>TO:</w:t>
      </w:r>
      <w:r w:rsidRPr="00744135">
        <w:rPr>
          <w:rFonts w:ascii="Museo Sans 300" w:hAnsi="Museo Sans 300"/>
          <w:color w:val="000000" w:themeColor="text1"/>
          <w:sz w:val="24"/>
          <w:szCs w:val="24"/>
        </w:rPr>
        <w:t xml:space="preserve"> </w:t>
      </w:r>
      <w:r w:rsidRPr="00744135">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sidRPr="00744135">
        <w:rPr>
          <w:rFonts w:ascii="Museo Sans 300" w:hAnsi="Museo Sans 300"/>
          <w:sz w:val="24"/>
          <w:szCs w:val="24"/>
          <w:lang w:eastAsia="es-ES"/>
        </w:rPr>
        <w:t>. NOTIFÍQUESE. “””””</w:t>
      </w:r>
    </w:p>
    <w:p w14:paraId="0E6D6D26" w14:textId="77777777" w:rsidR="005E03D8" w:rsidRPr="009F4F46" w:rsidRDefault="005E03D8" w:rsidP="00C83F9C">
      <w:pPr>
        <w:tabs>
          <w:tab w:val="left" w:pos="1440"/>
        </w:tabs>
        <w:jc w:val="both"/>
        <w:rPr>
          <w:rFonts w:ascii="Bembo Std" w:hAnsi="Bembo Std"/>
          <w:sz w:val="24"/>
          <w:szCs w:val="24"/>
        </w:rPr>
      </w:pPr>
    </w:p>
    <w:p w14:paraId="170111EB" w14:textId="0E1BCE08" w:rsidR="005E03D8" w:rsidRPr="00C83F9C" w:rsidRDefault="005E03D8" w:rsidP="005E03D8">
      <w:pPr>
        <w:jc w:val="both"/>
        <w:rPr>
          <w:rFonts w:ascii="Museo Sans 300" w:eastAsia="Times New Roman" w:hAnsi="Museo Sans 300" w:cs="Arial"/>
          <w:sz w:val="24"/>
          <w:szCs w:val="24"/>
          <w:lang w:val="es-ES" w:eastAsia="es-ES"/>
        </w:rPr>
      </w:pPr>
      <w:r w:rsidRPr="00963230">
        <w:rPr>
          <w:rFonts w:ascii="Museo Sans 300" w:hAnsi="Museo Sans 300"/>
          <w:sz w:val="24"/>
          <w:szCs w:val="24"/>
        </w:rPr>
        <w:t>“””””XIX) A solicitud de los señores:</w:t>
      </w:r>
      <w:r w:rsidR="001B02D2" w:rsidRPr="00963230">
        <w:rPr>
          <w:rFonts w:ascii="Museo Sans 300" w:eastAsia="Calibri" w:hAnsi="Museo Sans 300" w:cs="Arial"/>
          <w:b/>
          <w:bCs/>
          <w:sz w:val="24"/>
          <w:szCs w:val="24"/>
        </w:rPr>
        <w:t xml:space="preserve"> 1)</w:t>
      </w:r>
      <w:r w:rsidR="001B02D2" w:rsidRPr="00963230">
        <w:rPr>
          <w:rFonts w:ascii="Museo Sans 300" w:eastAsia="Times New Roman" w:hAnsi="Museo Sans 300" w:cs="Arial"/>
          <w:b/>
          <w:sz w:val="24"/>
          <w:szCs w:val="24"/>
          <w:lang w:val="es-ES" w:eastAsia="es-ES"/>
        </w:rPr>
        <w:t xml:space="preserve"> ANA FELICITA AMAYA DE AREVALO</w:t>
      </w:r>
      <w:r w:rsidR="001B02D2" w:rsidRPr="00963230">
        <w:rPr>
          <w:rFonts w:ascii="Museo Sans 300" w:eastAsia="Times New Roman" w:hAnsi="Museo Sans 300" w:cs="Arial"/>
          <w:sz w:val="24"/>
          <w:szCs w:val="24"/>
          <w:lang w:val="es-ES" w:eastAsia="es-ES"/>
        </w:rPr>
        <w:t xml:space="preserve">, de </w:t>
      </w:r>
      <w:r w:rsidR="00C83F9C">
        <w:rPr>
          <w:rFonts w:ascii="Museo Sans 300" w:eastAsia="Times New Roman" w:hAnsi="Museo Sans 300" w:cs="Arial"/>
          <w:sz w:val="24"/>
          <w:szCs w:val="24"/>
          <w:lang w:val="es-ES" w:eastAsia="es-ES"/>
        </w:rPr>
        <w:t>---</w:t>
      </w:r>
      <w:r w:rsidR="00EC61C8" w:rsidRPr="00963230">
        <w:rPr>
          <w:rFonts w:ascii="Museo Sans 300" w:eastAsia="Times New Roman" w:hAnsi="Museo Sans 300" w:cs="Arial"/>
          <w:sz w:val="24"/>
          <w:szCs w:val="24"/>
          <w:lang w:val="es-ES" w:eastAsia="es-ES"/>
        </w:rPr>
        <w:t xml:space="preserve"> años de edad,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del domicilio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departamento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con Documento Único de Identidad número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y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IMELDA DALILA AREVALO AMAYA,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años de edad,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del domicilio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departamento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con Documento Único de Identidad número </w:t>
      </w:r>
      <w:r w:rsidR="00C83F9C">
        <w:rPr>
          <w:rFonts w:ascii="Museo Sans 300" w:eastAsia="Times New Roman" w:hAnsi="Museo Sans 300" w:cs="Arial"/>
          <w:sz w:val="24"/>
          <w:szCs w:val="24"/>
          <w:lang w:val="es-ES" w:eastAsia="es-ES"/>
        </w:rPr>
        <w:t>---</w:t>
      </w:r>
      <w:r w:rsidR="00F27CFE">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2</w:t>
      </w:r>
      <w:r w:rsidR="001B02D2" w:rsidRPr="00963230">
        <w:rPr>
          <w:rFonts w:ascii="Museo Sans 300" w:eastAsia="Times New Roman" w:hAnsi="Museo Sans 300" w:cs="Arial"/>
          <w:b/>
          <w:sz w:val="24"/>
          <w:szCs w:val="24"/>
          <w:lang w:val="es-ES" w:eastAsia="es-ES"/>
        </w:rPr>
        <w:t xml:space="preserve">) JOSE ARMANDO AREVALO </w:t>
      </w:r>
      <w:r w:rsidR="001B02D2" w:rsidRPr="00963230">
        <w:rPr>
          <w:rFonts w:ascii="Museo Sans 300" w:eastAsia="Times New Roman" w:hAnsi="Museo Sans 300" w:cs="Arial"/>
          <w:sz w:val="24"/>
          <w:szCs w:val="24"/>
          <w:lang w:val="es-ES" w:eastAsia="es-ES"/>
        </w:rPr>
        <w:t xml:space="preserve">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del domicilio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departamento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con Documento Único de Identidad número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y </w:t>
      </w:r>
      <w:r w:rsidR="00C83F9C">
        <w:rPr>
          <w:rFonts w:ascii="Museo Sans 300" w:eastAsia="Times New Roman" w:hAnsi="Museo Sans 300" w:cs="Arial"/>
          <w:sz w:val="24"/>
          <w:szCs w:val="24"/>
          <w:lang w:val="es-ES" w:eastAsia="es-ES"/>
        </w:rPr>
        <w:t>--- HERNAN AREVALO AYALA,</w:t>
      </w:r>
      <w:r w:rsidR="001B02D2" w:rsidRPr="00963230">
        <w:rPr>
          <w:rFonts w:ascii="Museo Sans 300" w:eastAsia="Times New Roman" w:hAnsi="Museo Sans 300" w:cs="Arial"/>
          <w:sz w:val="24"/>
          <w:szCs w:val="24"/>
          <w:lang w:val="es-ES" w:eastAsia="es-ES"/>
        </w:rPr>
        <w:t xml:space="preserve">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años de edad,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del domicilio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departamento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w:t>
      </w:r>
      <w:r w:rsidR="00C83F9C">
        <w:rPr>
          <w:rFonts w:ascii="Museo Sans 300" w:eastAsia="Times New Roman" w:hAnsi="Museo Sans 300" w:cs="Arial"/>
          <w:sz w:val="24"/>
          <w:szCs w:val="24"/>
          <w:lang w:val="es-ES" w:eastAsia="es-ES"/>
        </w:rPr>
        <w:t>---</w:t>
      </w:r>
      <w:r w:rsidR="00F27CFE">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w:t>
      </w:r>
      <w:r w:rsidR="001B02D2" w:rsidRPr="00963230">
        <w:rPr>
          <w:rFonts w:ascii="Museo Sans 300" w:eastAsia="Times New Roman" w:hAnsi="Museo Sans 300" w:cs="Arial"/>
          <w:b/>
          <w:sz w:val="24"/>
          <w:szCs w:val="24"/>
          <w:lang w:val="es-ES" w:eastAsia="es-ES"/>
        </w:rPr>
        <w:t xml:space="preserve">3) JOSÉ PEDRO ZELAYA ALVARADO </w:t>
      </w:r>
      <w:r w:rsidR="001B02D2" w:rsidRPr="00963230">
        <w:rPr>
          <w:rFonts w:ascii="Museo Sans 300" w:eastAsia="Times New Roman" w:hAnsi="Museo Sans 300" w:cs="Arial"/>
          <w:sz w:val="24"/>
          <w:szCs w:val="24"/>
          <w:lang w:val="es-ES" w:eastAsia="es-ES"/>
        </w:rPr>
        <w:t xml:space="preserve">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años de edad,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del domicilio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departamento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con Documento Único de Identidad número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REINA DEL CARMEN FUNES DE ZELAYA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años de edad,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del domicilio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departamento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con Documento Único de Identidad número </w:t>
      </w:r>
      <w:r w:rsidR="00C83F9C">
        <w:rPr>
          <w:rFonts w:ascii="Museo Sans 300" w:eastAsia="Times New Roman" w:hAnsi="Museo Sans 300" w:cs="Arial"/>
          <w:sz w:val="24"/>
          <w:szCs w:val="24"/>
          <w:lang w:val="es-ES" w:eastAsia="es-ES"/>
        </w:rPr>
        <w:t>---</w:t>
      </w:r>
      <w:r w:rsidR="00F27CFE">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w:t>
      </w:r>
      <w:r w:rsidR="001B02D2" w:rsidRPr="00963230">
        <w:rPr>
          <w:rFonts w:ascii="Museo Sans 300" w:eastAsia="Times New Roman" w:hAnsi="Museo Sans 300" w:cs="Arial"/>
          <w:b/>
          <w:sz w:val="24"/>
          <w:szCs w:val="24"/>
          <w:lang w:val="es-ES" w:eastAsia="es-ES"/>
        </w:rPr>
        <w:t>4) MIGUEL ORELLANA RAMIREZ</w:t>
      </w:r>
      <w:r w:rsidR="001B02D2" w:rsidRPr="00963230">
        <w:rPr>
          <w:rFonts w:ascii="Museo Sans 300" w:eastAsia="Times New Roman" w:hAnsi="Museo Sans 300" w:cs="Arial"/>
          <w:sz w:val="24"/>
          <w:szCs w:val="24"/>
          <w:lang w:val="es-ES" w:eastAsia="es-ES"/>
        </w:rPr>
        <w:t xml:space="preserve">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años de edad,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del domicilio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departamento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con Documento Único de Identidad número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y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MARIA DIGNA ORELLANA RAMIREZ,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años de edad,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del domicilio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departamento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con Documento Único de Identidad número </w:t>
      </w:r>
      <w:r w:rsidR="00C83F9C">
        <w:rPr>
          <w:rFonts w:ascii="Museo Sans 300" w:eastAsia="Times New Roman" w:hAnsi="Museo Sans 300" w:cs="Arial"/>
          <w:sz w:val="24"/>
          <w:szCs w:val="24"/>
          <w:lang w:val="es-ES" w:eastAsia="es-ES"/>
        </w:rPr>
        <w:t>---</w:t>
      </w:r>
      <w:r w:rsidR="00F27CFE">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w:t>
      </w:r>
      <w:r w:rsidR="001B02D2" w:rsidRPr="00963230">
        <w:rPr>
          <w:rFonts w:ascii="Museo Sans 300" w:eastAsia="Times New Roman" w:hAnsi="Museo Sans 300" w:cs="Arial"/>
          <w:b/>
          <w:sz w:val="24"/>
          <w:szCs w:val="24"/>
          <w:lang w:val="es-ES" w:eastAsia="es-ES"/>
        </w:rPr>
        <w:t>5) REINA ADALINDA GUTIERREZ DE GUEVARA</w:t>
      </w:r>
      <w:r w:rsidR="001B02D2" w:rsidRPr="00963230">
        <w:rPr>
          <w:rFonts w:ascii="Museo Sans 300" w:eastAsia="Times New Roman" w:hAnsi="Museo Sans 300" w:cs="Arial"/>
          <w:sz w:val="24"/>
          <w:szCs w:val="24"/>
          <w:lang w:val="es-ES" w:eastAsia="es-ES"/>
        </w:rPr>
        <w:t xml:space="preserve">,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años de edad,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del domicilio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departamento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con Documento Único de Identidad número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y su menor hijo </w:t>
      </w:r>
      <w:r w:rsidR="00C83F9C">
        <w:rPr>
          <w:rFonts w:ascii="Museo Sans 300" w:eastAsia="Times New Roman" w:hAnsi="Museo Sans 300" w:cs="Arial"/>
          <w:sz w:val="24"/>
          <w:szCs w:val="24"/>
          <w:lang w:val="es-ES" w:eastAsia="es-ES"/>
        </w:rPr>
        <w:t>---</w:t>
      </w:r>
      <w:r w:rsidR="00F27CFE">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w:t>
      </w:r>
      <w:r w:rsidR="001B02D2" w:rsidRPr="00963230">
        <w:rPr>
          <w:rFonts w:ascii="Museo Sans 300" w:eastAsia="Times New Roman" w:hAnsi="Museo Sans 300" w:cs="Arial"/>
          <w:b/>
          <w:sz w:val="24"/>
          <w:szCs w:val="24"/>
          <w:lang w:val="es-ES" w:eastAsia="es-ES"/>
        </w:rPr>
        <w:t>6) SAMUEL AREVALO NAVAS</w:t>
      </w:r>
      <w:r w:rsidR="001B02D2" w:rsidRPr="00963230">
        <w:rPr>
          <w:rFonts w:ascii="Museo Sans 300" w:eastAsia="Times New Roman" w:hAnsi="Museo Sans 300" w:cs="Arial"/>
          <w:sz w:val="24"/>
          <w:szCs w:val="24"/>
          <w:lang w:val="es-ES" w:eastAsia="es-ES"/>
        </w:rPr>
        <w:t xml:space="preserve">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años de edad,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del domicilio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departamento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con Documento Único de Identidad número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y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ROXANA ELIZABETH AREVALO QUIROS,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años de edad,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del domicilio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departamento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con Documento Único de Identidad número </w:t>
      </w:r>
      <w:r w:rsidR="00C83F9C">
        <w:rPr>
          <w:rFonts w:ascii="Museo Sans 300" w:eastAsia="Times New Roman" w:hAnsi="Museo Sans 300" w:cs="Arial"/>
          <w:sz w:val="24"/>
          <w:szCs w:val="24"/>
          <w:lang w:val="es-ES" w:eastAsia="es-ES"/>
        </w:rPr>
        <w:t>---</w:t>
      </w:r>
      <w:r w:rsidR="00F27CFE">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w:t>
      </w:r>
      <w:r w:rsidR="001B02D2" w:rsidRPr="00963230">
        <w:rPr>
          <w:rFonts w:ascii="Museo Sans 300" w:eastAsia="Times New Roman" w:hAnsi="Museo Sans 300" w:cs="Arial"/>
          <w:b/>
          <w:sz w:val="24"/>
          <w:szCs w:val="24"/>
          <w:lang w:val="es-ES" w:eastAsia="es-ES"/>
        </w:rPr>
        <w:t>7) SARBELIO NAVARRETE AREVALO,</w:t>
      </w:r>
      <w:r w:rsidR="001B02D2" w:rsidRPr="00963230">
        <w:rPr>
          <w:rFonts w:ascii="Museo Sans 300" w:eastAsia="Times New Roman" w:hAnsi="Museo Sans 300" w:cs="Arial"/>
          <w:sz w:val="24"/>
          <w:szCs w:val="24"/>
          <w:lang w:val="es-ES" w:eastAsia="es-ES"/>
        </w:rPr>
        <w:t xml:space="preserve">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años de edad,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del domicilio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departamento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con Documento Único de Identidad número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LUIS ENRIQUE NAVARRETE QUINTANILLA,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años de edad,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del domicilio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departamento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con Documento Único de Identidad número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y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LISSETH DEL TRANSITO QUINTANILLA DE NAVARRETE,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años de edad,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w:t>
      </w:r>
      <w:r w:rsidR="001B02D2" w:rsidRPr="00963230">
        <w:rPr>
          <w:rFonts w:ascii="Museo Sans 300" w:eastAsia="Times New Roman" w:hAnsi="Museo Sans 300" w:cs="Arial"/>
          <w:sz w:val="24"/>
          <w:szCs w:val="24"/>
          <w:lang w:val="es-ES" w:eastAsia="es-ES"/>
        </w:rPr>
        <w:lastRenderedPageBreak/>
        <w:t xml:space="preserve">del domicilio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departamento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con Documento Único de Identidad número </w:t>
      </w:r>
      <w:r w:rsidR="00C83F9C">
        <w:rPr>
          <w:rFonts w:ascii="Museo Sans 300" w:eastAsia="Times New Roman" w:hAnsi="Museo Sans 300" w:cs="Arial"/>
          <w:sz w:val="24"/>
          <w:szCs w:val="24"/>
          <w:lang w:val="es-ES" w:eastAsia="es-ES"/>
        </w:rPr>
        <w:t>---</w:t>
      </w:r>
      <w:r w:rsidR="00963230">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y  </w:t>
      </w:r>
      <w:r w:rsidR="001B02D2" w:rsidRPr="00963230">
        <w:rPr>
          <w:rFonts w:ascii="Museo Sans 300" w:eastAsia="Times New Roman" w:hAnsi="Museo Sans 300" w:cs="Arial"/>
          <w:b/>
          <w:sz w:val="24"/>
          <w:szCs w:val="24"/>
          <w:lang w:val="es-ES" w:eastAsia="es-ES"/>
        </w:rPr>
        <w:t>8) SILVIA ARELY PORTILLO</w:t>
      </w:r>
      <w:r w:rsidR="001B02D2" w:rsidRPr="00963230">
        <w:rPr>
          <w:rFonts w:ascii="Museo Sans 300" w:eastAsia="Times New Roman" w:hAnsi="Museo Sans 300" w:cs="Arial"/>
          <w:sz w:val="24"/>
          <w:szCs w:val="24"/>
          <w:lang w:val="es-ES" w:eastAsia="es-ES"/>
        </w:rPr>
        <w:t xml:space="preserve">,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años de edad,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del domicilio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departamento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con Documento Único de Identidad número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y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JOSE LUIS PORTILLO PORTILLO,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años de edad,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del domicilio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departamento de </w:t>
      </w:r>
      <w:r w:rsidR="00C83F9C">
        <w:rPr>
          <w:rFonts w:ascii="Museo Sans 300" w:eastAsia="Times New Roman" w:hAnsi="Museo Sans 300" w:cs="Arial"/>
          <w:sz w:val="24"/>
          <w:szCs w:val="24"/>
          <w:lang w:val="es-ES" w:eastAsia="es-ES"/>
        </w:rPr>
        <w:t>---</w:t>
      </w:r>
      <w:r w:rsidR="001B02D2" w:rsidRPr="00963230">
        <w:rPr>
          <w:rFonts w:ascii="Museo Sans 300" w:eastAsia="Times New Roman" w:hAnsi="Museo Sans 300" w:cs="Arial"/>
          <w:sz w:val="24"/>
          <w:szCs w:val="24"/>
          <w:lang w:val="es-ES" w:eastAsia="es-ES"/>
        </w:rPr>
        <w:t xml:space="preserve">, con Documento Único de Identidad número </w:t>
      </w:r>
      <w:r w:rsidR="00C83F9C">
        <w:rPr>
          <w:rFonts w:ascii="Museo Sans 300" w:eastAsia="Times New Roman" w:hAnsi="Museo Sans 300" w:cs="Arial"/>
          <w:sz w:val="24"/>
          <w:szCs w:val="24"/>
          <w:lang w:val="es-ES" w:eastAsia="es-ES"/>
        </w:rPr>
        <w:t>---</w:t>
      </w:r>
      <w:r w:rsidRPr="00963230">
        <w:rPr>
          <w:rFonts w:ascii="Museo Sans 300" w:hAnsi="Museo Sans 300"/>
          <w:sz w:val="24"/>
          <w:szCs w:val="24"/>
        </w:rPr>
        <w:t xml:space="preserve">, el señor Presidente somete a consideración de Junta Directiva, </w:t>
      </w:r>
      <w:r w:rsidRPr="00963230">
        <w:rPr>
          <w:rFonts w:ascii="Museo Sans 300" w:hAnsi="Museo Sans 300"/>
          <w:b/>
          <w:sz w:val="24"/>
          <w:szCs w:val="24"/>
        </w:rPr>
        <w:t>dictamen técnico</w:t>
      </w:r>
      <w:r w:rsidRPr="00963230">
        <w:rPr>
          <w:rFonts w:ascii="Museo Sans 300" w:hAnsi="Museo Sans 300"/>
          <w:b/>
          <w:color w:val="000000" w:themeColor="text1"/>
          <w:sz w:val="24"/>
          <w:szCs w:val="24"/>
        </w:rPr>
        <w:t xml:space="preserve"> 81</w:t>
      </w:r>
      <w:r w:rsidRPr="00963230">
        <w:rPr>
          <w:rFonts w:ascii="Museo Sans 300" w:hAnsi="Museo Sans 300"/>
          <w:sz w:val="24"/>
          <w:szCs w:val="24"/>
        </w:rPr>
        <w:t xml:space="preserve">, relacionado con la adjudicación en venta de </w:t>
      </w:r>
      <w:r w:rsidRPr="00963230">
        <w:rPr>
          <w:rFonts w:ascii="Museo Sans 300" w:hAnsi="Museo Sans 300"/>
          <w:b/>
          <w:sz w:val="24"/>
          <w:szCs w:val="24"/>
        </w:rPr>
        <w:t>08 solares para vivienda</w:t>
      </w:r>
      <w:r w:rsidRPr="00963230">
        <w:rPr>
          <w:rFonts w:ascii="Museo Sans 300" w:hAnsi="Museo Sans 300"/>
          <w:sz w:val="24"/>
          <w:szCs w:val="24"/>
        </w:rPr>
        <w:t>, pertenecientes al</w:t>
      </w:r>
      <w:r w:rsidR="001B02D2" w:rsidRPr="00963230">
        <w:rPr>
          <w:rFonts w:ascii="Museo Sans 300" w:hAnsi="Museo Sans 300"/>
          <w:sz w:val="24"/>
          <w:szCs w:val="24"/>
        </w:rPr>
        <w:t xml:space="preserve"> Proyecto denominado como </w:t>
      </w:r>
      <w:r w:rsidR="001B02D2" w:rsidRPr="00963230">
        <w:rPr>
          <w:rFonts w:ascii="Museo Sans 300" w:hAnsi="Museo Sans 300"/>
          <w:b/>
          <w:sz w:val="24"/>
          <w:szCs w:val="24"/>
        </w:rPr>
        <w:t xml:space="preserve">PORCION 1 COMUN EL CERRO, ASENTAMIENTO COMUNITARIO, </w:t>
      </w:r>
      <w:r w:rsidR="001B02D2" w:rsidRPr="00963230">
        <w:rPr>
          <w:rFonts w:ascii="Museo Sans 300" w:hAnsi="Museo Sans 300"/>
          <w:sz w:val="24"/>
          <w:szCs w:val="24"/>
        </w:rPr>
        <w:t xml:space="preserve">desarrollado en </w:t>
      </w:r>
      <w:r w:rsidR="001B02D2" w:rsidRPr="00963230">
        <w:rPr>
          <w:rFonts w:ascii="Museo Sans 300" w:hAnsi="Museo Sans 300"/>
          <w:b/>
          <w:sz w:val="24"/>
          <w:szCs w:val="24"/>
        </w:rPr>
        <w:t xml:space="preserve">LA HACIENDA LA REFORMA Y EL CASTAÑO </w:t>
      </w:r>
      <w:r w:rsidR="00EC61C8" w:rsidRPr="00963230">
        <w:rPr>
          <w:rFonts w:ascii="Museo Sans 300" w:hAnsi="Museo Sans 300"/>
          <w:sz w:val="24"/>
          <w:szCs w:val="24"/>
        </w:rPr>
        <w:t xml:space="preserve">y </w:t>
      </w:r>
      <w:r w:rsidR="001B02D2" w:rsidRPr="00963230">
        <w:rPr>
          <w:rFonts w:ascii="Museo Sans 300" w:hAnsi="Museo Sans 300"/>
          <w:sz w:val="24"/>
          <w:szCs w:val="24"/>
        </w:rPr>
        <w:t xml:space="preserve">registralmente como  </w:t>
      </w:r>
      <w:r w:rsidR="001B02D2" w:rsidRPr="00963230">
        <w:rPr>
          <w:rFonts w:ascii="Museo Sans 300" w:hAnsi="Museo Sans 300"/>
          <w:b/>
          <w:sz w:val="24"/>
          <w:szCs w:val="24"/>
        </w:rPr>
        <w:t>FORMAN HACIENDA LA REFORMA Y EL CASTAÑO,</w:t>
      </w:r>
      <w:r w:rsidR="001B02D2" w:rsidRPr="00963230">
        <w:rPr>
          <w:rFonts w:ascii="Museo Sans 300" w:hAnsi="Museo Sans 300"/>
          <w:sz w:val="24"/>
          <w:szCs w:val="24"/>
        </w:rPr>
        <w:t xml:space="preserve"> </w:t>
      </w:r>
      <w:r w:rsidR="001B02D2" w:rsidRPr="00963230">
        <w:rPr>
          <w:rFonts w:ascii="Museo Sans 300" w:eastAsia="Times New Roman" w:hAnsi="Museo Sans 300" w:cs="Times New Roman"/>
          <w:sz w:val="24"/>
          <w:szCs w:val="24"/>
          <w:lang w:val="es-ES" w:eastAsia="es-ES"/>
        </w:rPr>
        <w:t xml:space="preserve">ubicada en </w:t>
      </w:r>
      <w:r w:rsidR="001B02D2" w:rsidRPr="00963230">
        <w:rPr>
          <w:rFonts w:ascii="Museo Sans 300" w:hAnsi="Museo Sans 300"/>
          <w:sz w:val="24"/>
          <w:szCs w:val="24"/>
        </w:rPr>
        <w:t xml:space="preserve"> jurisdicción de Moncagua,  departamento de San Miguel</w:t>
      </w:r>
      <w:r w:rsidR="001B02D2" w:rsidRPr="00963230">
        <w:rPr>
          <w:rFonts w:ascii="Museo Sans 300" w:eastAsia="Times New Roman" w:hAnsi="Museo Sans 300" w:cs="Times New Roman"/>
          <w:sz w:val="24"/>
          <w:szCs w:val="24"/>
          <w:lang w:val="es-ES" w:eastAsia="es-ES"/>
        </w:rPr>
        <w:t xml:space="preserve">, </w:t>
      </w:r>
      <w:r w:rsidR="001B02D2" w:rsidRPr="00963230">
        <w:rPr>
          <w:rFonts w:ascii="Museo Sans 300" w:hAnsi="Museo Sans 300"/>
          <w:b/>
          <w:sz w:val="24"/>
          <w:szCs w:val="24"/>
        </w:rPr>
        <w:t>código de SIIE 120920, SSE 2025</w:t>
      </w:r>
      <w:r w:rsidR="001B02D2" w:rsidRPr="00963230">
        <w:rPr>
          <w:rFonts w:ascii="Museo Sans 300" w:eastAsia="Times New Roman" w:hAnsi="Museo Sans 300" w:cs="Times New Roman"/>
          <w:b/>
          <w:sz w:val="24"/>
          <w:szCs w:val="24"/>
          <w:lang w:val="es-ES" w:eastAsia="es-ES"/>
        </w:rPr>
        <w:t>,</w:t>
      </w:r>
      <w:r w:rsidR="001B02D2" w:rsidRPr="00963230">
        <w:rPr>
          <w:rFonts w:ascii="Museo Sans 300" w:eastAsia="Times New Roman" w:hAnsi="Museo Sans 300" w:cs="Times New Roman"/>
          <w:sz w:val="24"/>
          <w:szCs w:val="24"/>
          <w:lang w:val="es-ES" w:eastAsia="es-ES"/>
        </w:rPr>
        <w:t xml:space="preserve"> </w:t>
      </w:r>
      <w:r w:rsidR="00EC61C8" w:rsidRPr="00963230">
        <w:rPr>
          <w:rFonts w:ascii="Museo Sans 300" w:eastAsia="Times New Roman" w:hAnsi="Museo Sans 300" w:cs="Times New Roman"/>
          <w:b/>
          <w:sz w:val="24"/>
          <w:szCs w:val="24"/>
          <w:lang w:val="es-ES" w:eastAsia="es-ES"/>
        </w:rPr>
        <w:t>e</w:t>
      </w:r>
      <w:r w:rsidR="001B02D2" w:rsidRPr="00963230">
        <w:rPr>
          <w:rFonts w:ascii="Museo Sans 300" w:eastAsia="Times New Roman" w:hAnsi="Museo Sans 300" w:cs="Times New Roman"/>
          <w:b/>
          <w:sz w:val="24"/>
          <w:szCs w:val="24"/>
          <w:lang w:val="es-ES" w:eastAsia="es-ES"/>
        </w:rPr>
        <w:t>ntrega 01</w:t>
      </w:r>
      <w:r w:rsidRPr="00963230">
        <w:rPr>
          <w:rFonts w:ascii="Museo Sans 300" w:hAnsi="Museo Sans 300"/>
          <w:sz w:val="24"/>
          <w:szCs w:val="24"/>
        </w:rPr>
        <w:t>, en el cual la Unidad de Adjudicación de Inmuebles, hace las siguientes consideraciones:</w:t>
      </w:r>
    </w:p>
    <w:p w14:paraId="1F1916F3" w14:textId="77777777" w:rsidR="005E03D8" w:rsidRPr="00963230" w:rsidRDefault="005E03D8" w:rsidP="005E03D8">
      <w:pPr>
        <w:jc w:val="both"/>
        <w:rPr>
          <w:rFonts w:ascii="Museo Sans 300" w:hAnsi="Museo Sans 300"/>
          <w:sz w:val="24"/>
          <w:szCs w:val="24"/>
        </w:rPr>
      </w:pPr>
    </w:p>
    <w:p w14:paraId="6F3DB027" w14:textId="41FDD9C9" w:rsidR="00EC61C8" w:rsidRPr="00F27CFE" w:rsidRDefault="00EC61C8" w:rsidP="00C11954">
      <w:pPr>
        <w:pStyle w:val="Prrafodelista"/>
        <w:numPr>
          <w:ilvl w:val="0"/>
          <w:numId w:val="46"/>
        </w:numPr>
        <w:ind w:left="1134" w:hanging="708"/>
        <w:contextualSpacing w:val="0"/>
        <w:jc w:val="both"/>
        <w:rPr>
          <w:rFonts w:ascii="Museo Sans 300" w:hAnsi="Museo Sans 300" w:cs="Arial"/>
          <w:sz w:val="24"/>
          <w:szCs w:val="24"/>
        </w:rPr>
      </w:pPr>
      <w:bookmarkStart w:id="0" w:name="_Hlk48219300"/>
      <w:r w:rsidRPr="00F27CFE">
        <w:rPr>
          <w:rFonts w:ascii="Museo Sans 300" w:hAnsi="Museo Sans 300" w:cs="Arial"/>
          <w:sz w:val="24"/>
          <w:szCs w:val="24"/>
        </w:rPr>
        <w:t>La Hacienda La Reforma y El Castaño fue adquirida por el extinto Instituto de Colonización Rural el día 21 de diciembre de 1965, según Testimonio de Escritura de Compraventa N°</w:t>
      </w:r>
      <w:r w:rsidR="00C83F9C">
        <w:rPr>
          <w:rFonts w:ascii="Museo Sans 300" w:hAnsi="Museo Sans 300" w:cs="Arial"/>
          <w:sz w:val="24"/>
          <w:szCs w:val="24"/>
        </w:rPr>
        <w:t>---</w:t>
      </w:r>
      <w:r w:rsidRPr="00F27CFE">
        <w:rPr>
          <w:rFonts w:ascii="Museo Sans 300" w:hAnsi="Museo Sans 300" w:cs="Arial"/>
          <w:sz w:val="24"/>
          <w:szCs w:val="24"/>
        </w:rPr>
        <w:t xml:space="preserve">  del Libro </w:t>
      </w:r>
      <w:r w:rsidR="00C83F9C">
        <w:rPr>
          <w:rFonts w:ascii="Museo Sans 300" w:hAnsi="Museo Sans 300" w:cs="Arial"/>
          <w:sz w:val="24"/>
          <w:szCs w:val="24"/>
        </w:rPr>
        <w:t>---</w:t>
      </w:r>
      <w:r w:rsidRPr="00F27CFE">
        <w:rPr>
          <w:rFonts w:ascii="Museo Sans 300" w:hAnsi="Museo Sans 300" w:cs="Arial"/>
          <w:sz w:val="24"/>
          <w:szCs w:val="24"/>
        </w:rPr>
        <w:t xml:space="preserve"> de Protocolo otorgada por doña María Colomba Arminda Zelaya de Arguello, Ante los oficios del Notario Carlos Kafie Parada, mediante el cual se vendió varios inmuebles que en conjunto suman un área de 735.00 Mz equivalentes a 513 Hás. 69 Ás. 86.00 Cás. Por un precio de </w:t>
      </w:r>
      <w:r w:rsidRPr="00F27CFE">
        <w:rPr>
          <w:rFonts w:ascii="Courier New" w:hAnsi="Courier New" w:cs="Courier New"/>
          <w:sz w:val="24"/>
          <w:szCs w:val="24"/>
        </w:rPr>
        <w:t>₡</w:t>
      </w:r>
      <w:r w:rsidRPr="00F27CFE">
        <w:rPr>
          <w:rFonts w:ascii="Museo Sans 300" w:hAnsi="Museo Sans 300" w:cs="Arial"/>
          <w:sz w:val="24"/>
          <w:szCs w:val="24"/>
        </w:rPr>
        <w:t xml:space="preserve">278,550.00 equivalente a $ 31,834.29 a razón de $61.97, por Hectárea y de  $0.006197 por metro cuadrado; dicha compraventa fue inscrita al número </w:t>
      </w:r>
      <w:r w:rsidR="00C83F9C">
        <w:rPr>
          <w:rFonts w:ascii="Museo Sans 300" w:hAnsi="Museo Sans 300" w:cs="Arial"/>
          <w:sz w:val="24"/>
          <w:szCs w:val="24"/>
        </w:rPr>
        <w:t>---</w:t>
      </w:r>
      <w:r w:rsidRPr="00F27CFE">
        <w:rPr>
          <w:rFonts w:ascii="Museo Sans 300" w:hAnsi="Museo Sans 300" w:cs="Arial"/>
          <w:sz w:val="24"/>
          <w:szCs w:val="24"/>
        </w:rPr>
        <w:t xml:space="preserve"> del Libro </w:t>
      </w:r>
      <w:r w:rsidR="00C83F9C">
        <w:rPr>
          <w:rFonts w:ascii="Museo Sans 300" w:hAnsi="Museo Sans 300" w:cs="Arial"/>
          <w:sz w:val="24"/>
          <w:szCs w:val="24"/>
        </w:rPr>
        <w:t>---</w:t>
      </w:r>
      <w:r w:rsidRPr="00F27CFE">
        <w:rPr>
          <w:rFonts w:ascii="Museo Sans 300" w:hAnsi="Museo Sans 300" w:cs="Arial"/>
          <w:sz w:val="24"/>
          <w:szCs w:val="24"/>
        </w:rPr>
        <w:t xml:space="preserve"> del Registro de la Propiedad Raíz e Hipotecas, Primera Sección de Oriente departamento de San Miguel, a favor del Instituto de Colonización Rural.</w:t>
      </w:r>
    </w:p>
    <w:p w14:paraId="2C9BCE11" w14:textId="77777777" w:rsidR="00EC61C8" w:rsidRPr="00F27CFE" w:rsidRDefault="00EC61C8" w:rsidP="00F27CFE">
      <w:pPr>
        <w:pStyle w:val="Prrafodelista"/>
        <w:ind w:left="425"/>
        <w:jc w:val="both"/>
        <w:rPr>
          <w:rFonts w:ascii="Museo Sans 300" w:hAnsi="Museo Sans 300" w:cs="Arial"/>
          <w:sz w:val="24"/>
          <w:szCs w:val="24"/>
        </w:rPr>
      </w:pPr>
    </w:p>
    <w:p w14:paraId="703D2C6D" w14:textId="4D8C091F" w:rsidR="00EC61C8" w:rsidRPr="00F27CFE" w:rsidRDefault="00EC61C8" w:rsidP="00F27CFE">
      <w:pPr>
        <w:pStyle w:val="Prrafodelista"/>
        <w:ind w:left="1134"/>
        <w:jc w:val="both"/>
        <w:rPr>
          <w:rFonts w:ascii="Museo Sans 300" w:hAnsi="Museo Sans 300" w:cs="Arial"/>
          <w:sz w:val="24"/>
          <w:szCs w:val="24"/>
        </w:rPr>
      </w:pPr>
      <w:r w:rsidRPr="00F27CFE">
        <w:rPr>
          <w:rFonts w:ascii="Museo Sans 300" w:hAnsi="Museo Sans 300" w:cs="Arial"/>
          <w:sz w:val="24"/>
          <w:szCs w:val="24"/>
        </w:rPr>
        <w:t xml:space="preserve">Según consta en estudio registral con referencia número SGD-10-682-17 de fecha 01 de noviembre del año 2017, se determinó que de la inscripción Numero </w:t>
      </w:r>
      <w:r w:rsidR="00C83F9C">
        <w:rPr>
          <w:rFonts w:ascii="Museo Sans 300" w:hAnsi="Museo Sans 300" w:cs="Arial"/>
          <w:sz w:val="24"/>
          <w:szCs w:val="24"/>
        </w:rPr>
        <w:t>---</w:t>
      </w:r>
      <w:r w:rsidRPr="00F27CFE">
        <w:rPr>
          <w:rFonts w:ascii="Museo Sans 300" w:hAnsi="Museo Sans 300" w:cs="Arial"/>
          <w:sz w:val="24"/>
          <w:szCs w:val="24"/>
        </w:rPr>
        <w:t xml:space="preserve"> Libro </w:t>
      </w:r>
      <w:r w:rsidR="00C83F9C">
        <w:rPr>
          <w:rFonts w:ascii="Museo Sans 300" w:hAnsi="Museo Sans 300" w:cs="Arial"/>
          <w:sz w:val="24"/>
          <w:szCs w:val="24"/>
        </w:rPr>
        <w:t>---</w:t>
      </w:r>
      <w:r w:rsidRPr="00F27CFE">
        <w:rPr>
          <w:rFonts w:ascii="Museo Sans 300" w:hAnsi="Museo Sans 300" w:cs="Arial"/>
          <w:sz w:val="24"/>
          <w:szCs w:val="24"/>
        </w:rPr>
        <w:t xml:space="preserve">. y con repetición bajo los números de Inscripción </w:t>
      </w:r>
      <w:r w:rsidR="00C83F9C">
        <w:rPr>
          <w:rFonts w:ascii="Museo Sans 300" w:hAnsi="Museo Sans 300" w:cs="Arial"/>
          <w:sz w:val="24"/>
          <w:szCs w:val="24"/>
        </w:rPr>
        <w:t>---</w:t>
      </w:r>
      <w:r w:rsidRPr="00F27CFE">
        <w:rPr>
          <w:rFonts w:ascii="Museo Sans 300" w:hAnsi="Museo Sans 300" w:cs="Arial"/>
          <w:sz w:val="24"/>
          <w:szCs w:val="24"/>
        </w:rPr>
        <w:t xml:space="preserve"> del libro </w:t>
      </w:r>
      <w:r w:rsidR="00C83F9C">
        <w:rPr>
          <w:rFonts w:ascii="Museo Sans 300" w:hAnsi="Museo Sans 300" w:cs="Arial"/>
          <w:sz w:val="24"/>
          <w:szCs w:val="24"/>
        </w:rPr>
        <w:t>---</w:t>
      </w:r>
      <w:r w:rsidRPr="00F27CFE">
        <w:rPr>
          <w:rFonts w:ascii="Museo Sans 300" w:hAnsi="Museo Sans 300" w:cs="Arial"/>
          <w:sz w:val="24"/>
          <w:szCs w:val="24"/>
        </w:rPr>
        <w:t xml:space="preserve"> y Numero </w:t>
      </w:r>
      <w:r w:rsidR="00C83F9C">
        <w:rPr>
          <w:rFonts w:ascii="Museo Sans 300" w:hAnsi="Museo Sans 300" w:cs="Arial"/>
          <w:sz w:val="24"/>
          <w:szCs w:val="24"/>
        </w:rPr>
        <w:t>---</w:t>
      </w:r>
      <w:r w:rsidRPr="00F27CFE">
        <w:rPr>
          <w:rFonts w:ascii="Museo Sans 300" w:hAnsi="Museo Sans 300" w:cs="Arial"/>
          <w:sz w:val="24"/>
          <w:szCs w:val="24"/>
        </w:rPr>
        <w:t xml:space="preserve"> del Libro </w:t>
      </w:r>
      <w:r w:rsidR="00C83F9C">
        <w:rPr>
          <w:rFonts w:ascii="Museo Sans 300" w:hAnsi="Museo Sans 300" w:cs="Arial"/>
          <w:sz w:val="24"/>
          <w:szCs w:val="24"/>
        </w:rPr>
        <w:t>---</w:t>
      </w:r>
      <w:r w:rsidRPr="00F27CFE">
        <w:rPr>
          <w:rFonts w:ascii="Museo Sans 300" w:hAnsi="Museo Sans 300" w:cs="Arial"/>
          <w:sz w:val="24"/>
          <w:szCs w:val="24"/>
        </w:rPr>
        <w:t xml:space="preserve">, todos de la propiedad de San Miguel, se realizaron diferentes segregaciones efectuándose posteriormente el traslado al Sistema Integrado Registral y Catastral (SIRYC) bajo la matrícula </w:t>
      </w:r>
      <w:r w:rsidR="00C83F9C">
        <w:rPr>
          <w:rFonts w:ascii="Museo Sans 300" w:hAnsi="Museo Sans 300" w:cs="Arial"/>
          <w:sz w:val="24"/>
          <w:szCs w:val="24"/>
        </w:rPr>
        <w:t xml:space="preserve">--- </w:t>
      </w:r>
      <w:r w:rsidRPr="00F27CFE">
        <w:rPr>
          <w:rFonts w:ascii="Museo Sans 300" w:hAnsi="Museo Sans 300" w:cs="Arial"/>
          <w:sz w:val="24"/>
          <w:szCs w:val="24"/>
        </w:rPr>
        <w:t>-00000 quedando identificado registralmente  el inmueble general como “Forman La Hacienda Reforma y El Castaño” con área inicial de 3,343,066.24 Mts.², sobre la cual se han realizado nuevas segregaciones para el desarrollo de proyectos reflejándose  de la siguiente manera:</w:t>
      </w:r>
    </w:p>
    <w:p w14:paraId="75DE5206" w14:textId="77777777" w:rsidR="00EC61C8" w:rsidRPr="00FB33D7" w:rsidRDefault="00EC61C8" w:rsidP="00EC61C8">
      <w:pPr>
        <w:ind w:left="357"/>
        <w:jc w:val="both"/>
        <w:rPr>
          <w:rFonts w:ascii="Museo Sans 300" w:hAnsi="Museo Sans 300" w:cs="Arial"/>
          <w:sz w:val="24"/>
          <w:szCs w:val="24"/>
        </w:rPr>
      </w:pPr>
    </w:p>
    <w:tbl>
      <w:tblPr>
        <w:tblStyle w:val="Tablaconcuadrcula"/>
        <w:tblW w:w="0" w:type="auto"/>
        <w:tblInd w:w="1138" w:type="dxa"/>
        <w:tblLook w:val="04A0" w:firstRow="1" w:lastRow="0" w:firstColumn="1" w:lastColumn="0" w:noHBand="0" w:noVBand="1"/>
      </w:tblPr>
      <w:tblGrid>
        <w:gridCol w:w="4654"/>
        <w:gridCol w:w="1817"/>
        <w:gridCol w:w="1593"/>
      </w:tblGrid>
      <w:tr w:rsidR="00EC61C8" w14:paraId="57931D51" w14:textId="77777777" w:rsidTr="00EC61C8">
        <w:trPr>
          <w:trHeight w:val="424"/>
        </w:trPr>
        <w:tc>
          <w:tcPr>
            <w:tcW w:w="8064" w:type="dxa"/>
            <w:gridSpan w:val="3"/>
          </w:tcPr>
          <w:p w14:paraId="6CFD96E7" w14:textId="04769B49" w:rsidR="00EC61C8" w:rsidRDefault="00EC61C8" w:rsidP="00C83F9C">
            <w:pPr>
              <w:spacing w:line="360" w:lineRule="auto"/>
              <w:rPr>
                <w:rFonts w:ascii="Museo Sans 300" w:hAnsi="Museo Sans 300" w:cs="Arial"/>
              </w:rPr>
            </w:pPr>
            <w:r>
              <w:rPr>
                <w:rFonts w:ascii="Museo Sans 300" w:hAnsi="Museo Sans 300" w:cs="Arial"/>
              </w:rPr>
              <w:t xml:space="preserve">MATRICULA SIRYC DE ANTECEDENTES </w:t>
            </w:r>
            <w:r w:rsidR="00C83F9C">
              <w:rPr>
                <w:rFonts w:ascii="Museo Sans 300" w:hAnsi="Museo Sans 300" w:cs="Arial"/>
              </w:rPr>
              <w:t xml:space="preserve">--- </w:t>
            </w:r>
            <w:r>
              <w:rPr>
                <w:rFonts w:ascii="Museo Sans 300" w:hAnsi="Museo Sans 300" w:cs="Arial"/>
              </w:rPr>
              <w:t>-00000</w:t>
            </w:r>
          </w:p>
        </w:tc>
      </w:tr>
      <w:tr w:rsidR="00EC61C8" w14:paraId="3878831D" w14:textId="77777777" w:rsidTr="00EC61C8">
        <w:trPr>
          <w:trHeight w:val="342"/>
        </w:trPr>
        <w:tc>
          <w:tcPr>
            <w:tcW w:w="4654" w:type="dxa"/>
          </w:tcPr>
          <w:p w14:paraId="41D8A0F1" w14:textId="77777777" w:rsidR="00EC61C8" w:rsidRPr="00B66AEA" w:rsidRDefault="00EC61C8" w:rsidP="00EC61C8">
            <w:pPr>
              <w:spacing w:line="360" w:lineRule="auto"/>
              <w:rPr>
                <w:rFonts w:ascii="Museo Sans 300" w:hAnsi="Museo Sans 300" w:cs="Arial"/>
                <w:sz w:val="18"/>
                <w:szCs w:val="18"/>
              </w:rPr>
            </w:pPr>
            <w:r>
              <w:rPr>
                <w:rFonts w:ascii="Museo Sans 300" w:hAnsi="Museo Sans 300" w:cs="Arial"/>
                <w:sz w:val="18"/>
                <w:szCs w:val="18"/>
              </w:rPr>
              <w:t>DESCRIPCION</w:t>
            </w:r>
          </w:p>
        </w:tc>
        <w:tc>
          <w:tcPr>
            <w:tcW w:w="1817" w:type="dxa"/>
          </w:tcPr>
          <w:p w14:paraId="2EA30256" w14:textId="77777777" w:rsidR="00EC61C8" w:rsidRPr="00B66AEA" w:rsidRDefault="00EC61C8" w:rsidP="00EC61C8">
            <w:pPr>
              <w:spacing w:line="360" w:lineRule="auto"/>
              <w:rPr>
                <w:rFonts w:ascii="Museo Sans 300" w:hAnsi="Museo Sans 300" w:cs="Arial"/>
                <w:sz w:val="18"/>
                <w:szCs w:val="18"/>
              </w:rPr>
            </w:pPr>
            <w:r>
              <w:rPr>
                <w:rFonts w:ascii="Museo Sans 300" w:hAnsi="Museo Sans 300" w:cs="Arial"/>
                <w:sz w:val="18"/>
                <w:szCs w:val="18"/>
              </w:rPr>
              <w:t>MATRICULA</w:t>
            </w:r>
          </w:p>
        </w:tc>
        <w:tc>
          <w:tcPr>
            <w:tcW w:w="1593" w:type="dxa"/>
          </w:tcPr>
          <w:p w14:paraId="3E9D6D57" w14:textId="77777777" w:rsidR="00EC61C8" w:rsidRPr="00B66AEA" w:rsidRDefault="00EC61C8" w:rsidP="00EC61C8">
            <w:pPr>
              <w:spacing w:line="360" w:lineRule="auto"/>
              <w:rPr>
                <w:rFonts w:ascii="Museo Sans 300" w:hAnsi="Museo Sans 300" w:cs="Arial"/>
                <w:sz w:val="18"/>
                <w:szCs w:val="18"/>
              </w:rPr>
            </w:pPr>
            <w:r>
              <w:rPr>
                <w:rFonts w:ascii="Museo Sans 300" w:hAnsi="Museo Sans 300" w:cs="Arial"/>
                <w:sz w:val="18"/>
                <w:szCs w:val="18"/>
              </w:rPr>
              <w:t>AREA (Mts.²)</w:t>
            </w:r>
          </w:p>
        </w:tc>
      </w:tr>
      <w:tr w:rsidR="00EC61C8" w14:paraId="79EEBC99" w14:textId="77777777" w:rsidTr="00EC61C8">
        <w:trPr>
          <w:trHeight w:val="358"/>
        </w:trPr>
        <w:tc>
          <w:tcPr>
            <w:tcW w:w="4654" w:type="dxa"/>
          </w:tcPr>
          <w:p w14:paraId="024AC794" w14:textId="77777777" w:rsidR="00EC61C8" w:rsidRPr="00B66AEA" w:rsidRDefault="00EC61C8" w:rsidP="00EC61C8">
            <w:pPr>
              <w:spacing w:line="360" w:lineRule="auto"/>
              <w:rPr>
                <w:rFonts w:ascii="Museo Sans 300" w:hAnsi="Museo Sans 300" w:cs="Arial"/>
                <w:sz w:val="18"/>
                <w:szCs w:val="18"/>
              </w:rPr>
            </w:pPr>
            <w:r w:rsidRPr="00B66AEA">
              <w:rPr>
                <w:rFonts w:ascii="Museo Sans 300" w:hAnsi="Museo Sans 300" w:cs="Arial"/>
                <w:sz w:val="18"/>
                <w:szCs w:val="18"/>
              </w:rPr>
              <w:t>Hacienda Reforma y El Castaño, Porción 1</w:t>
            </w:r>
          </w:p>
        </w:tc>
        <w:tc>
          <w:tcPr>
            <w:tcW w:w="1817" w:type="dxa"/>
          </w:tcPr>
          <w:p w14:paraId="09D73CA7" w14:textId="2DEE36C3" w:rsidR="00EC61C8" w:rsidRPr="00B66AEA" w:rsidRDefault="00C83F9C" w:rsidP="00EC61C8">
            <w:pPr>
              <w:spacing w:line="360" w:lineRule="auto"/>
              <w:rPr>
                <w:rFonts w:ascii="Museo Sans 300" w:hAnsi="Museo Sans 300" w:cs="Arial"/>
                <w:sz w:val="18"/>
                <w:szCs w:val="18"/>
              </w:rPr>
            </w:pPr>
            <w:r>
              <w:rPr>
                <w:rFonts w:ascii="Museo Sans 300" w:hAnsi="Museo Sans 300" w:cs="Arial"/>
                <w:sz w:val="18"/>
                <w:szCs w:val="18"/>
              </w:rPr>
              <w:t xml:space="preserve">--- </w:t>
            </w:r>
            <w:r w:rsidR="00EC61C8" w:rsidRPr="00B66AEA">
              <w:rPr>
                <w:rFonts w:ascii="Museo Sans 300" w:hAnsi="Museo Sans 300" w:cs="Arial"/>
                <w:sz w:val="18"/>
                <w:szCs w:val="18"/>
              </w:rPr>
              <w:t>-00000</w:t>
            </w:r>
          </w:p>
        </w:tc>
        <w:tc>
          <w:tcPr>
            <w:tcW w:w="1593" w:type="dxa"/>
          </w:tcPr>
          <w:p w14:paraId="213E9BE1" w14:textId="77777777" w:rsidR="00EC61C8" w:rsidRPr="00B66AEA" w:rsidRDefault="00EC61C8" w:rsidP="00EC61C8">
            <w:pPr>
              <w:spacing w:line="360" w:lineRule="auto"/>
              <w:rPr>
                <w:rFonts w:ascii="Museo Sans 300" w:hAnsi="Museo Sans 300" w:cs="Arial"/>
                <w:sz w:val="18"/>
                <w:szCs w:val="18"/>
              </w:rPr>
            </w:pPr>
            <w:r>
              <w:rPr>
                <w:rFonts w:ascii="Museo Sans 300" w:hAnsi="Museo Sans 300" w:cs="Arial"/>
                <w:sz w:val="18"/>
                <w:szCs w:val="18"/>
              </w:rPr>
              <w:t>10,621.20</w:t>
            </w:r>
          </w:p>
        </w:tc>
      </w:tr>
      <w:tr w:rsidR="00EC61C8" w14:paraId="2CA0705A" w14:textId="77777777" w:rsidTr="00EC61C8">
        <w:trPr>
          <w:trHeight w:val="342"/>
        </w:trPr>
        <w:tc>
          <w:tcPr>
            <w:tcW w:w="4654" w:type="dxa"/>
          </w:tcPr>
          <w:p w14:paraId="56C6418A" w14:textId="77777777" w:rsidR="00EC61C8" w:rsidRPr="00B66AEA" w:rsidRDefault="00EC61C8" w:rsidP="00EC61C8">
            <w:pPr>
              <w:rPr>
                <w:sz w:val="18"/>
                <w:szCs w:val="18"/>
              </w:rPr>
            </w:pPr>
            <w:r w:rsidRPr="00B66AEA">
              <w:rPr>
                <w:rFonts w:ascii="Museo Sans 300" w:hAnsi="Museo Sans 300" w:cs="Arial"/>
                <w:sz w:val="18"/>
                <w:szCs w:val="18"/>
              </w:rPr>
              <w:t>Hacienda Reforma y El Castaño, Porción 1 El Salamar</w:t>
            </w:r>
          </w:p>
        </w:tc>
        <w:tc>
          <w:tcPr>
            <w:tcW w:w="1817" w:type="dxa"/>
          </w:tcPr>
          <w:p w14:paraId="0ECD286C" w14:textId="709FEDC4" w:rsidR="00EC61C8" w:rsidRPr="00B66AEA" w:rsidRDefault="00C83F9C" w:rsidP="00EC61C8">
            <w:pPr>
              <w:spacing w:line="360" w:lineRule="auto"/>
              <w:rPr>
                <w:rFonts w:ascii="Museo Sans 300" w:hAnsi="Museo Sans 300" w:cs="Arial"/>
                <w:sz w:val="18"/>
                <w:szCs w:val="18"/>
              </w:rPr>
            </w:pPr>
            <w:r>
              <w:rPr>
                <w:rFonts w:ascii="Museo Sans 300" w:hAnsi="Museo Sans 300" w:cs="Arial"/>
                <w:sz w:val="18"/>
                <w:szCs w:val="18"/>
              </w:rPr>
              <w:t xml:space="preserve">--- </w:t>
            </w:r>
            <w:r w:rsidR="00EC61C8">
              <w:rPr>
                <w:rFonts w:ascii="Museo Sans 300" w:hAnsi="Museo Sans 300" w:cs="Arial"/>
                <w:sz w:val="18"/>
                <w:szCs w:val="18"/>
              </w:rPr>
              <w:t>-00000</w:t>
            </w:r>
          </w:p>
        </w:tc>
        <w:tc>
          <w:tcPr>
            <w:tcW w:w="1593" w:type="dxa"/>
          </w:tcPr>
          <w:p w14:paraId="6F94702D" w14:textId="77777777" w:rsidR="00EC61C8" w:rsidRPr="00B66AEA" w:rsidRDefault="00EC61C8" w:rsidP="00EC61C8">
            <w:pPr>
              <w:spacing w:line="360" w:lineRule="auto"/>
              <w:rPr>
                <w:rFonts w:ascii="Museo Sans 300" w:hAnsi="Museo Sans 300" w:cs="Arial"/>
                <w:sz w:val="18"/>
                <w:szCs w:val="18"/>
              </w:rPr>
            </w:pPr>
            <w:r>
              <w:rPr>
                <w:rFonts w:ascii="Museo Sans 300" w:hAnsi="Museo Sans 300" w:cs="Arial"/>
                <w:sz w:val="18"/>
                <w:szCs w:val="18"/>
              </w:rPr>
              <w:t>1,734.88</w:t>
            </w:r>
          </w:p>
        </w:tc>
      </w:tr>
      <w:tr w:rsidR="00EC61C8" w14:paraId="0E49CBE0" w14:textId="77777777" w:rsidTr="00EC61C8">
        <w:trPr>
          <w:trHeight w:val="342"/>
        </w:trPr>
        <w:tc>
          <w:tcPr>
            <w:tcW w:w="4654" w:type="dxa"/>
          </w:tcPr>
          <w:p w14:paraId="2202E5DE" w14:textId="77777777" w:rsidR="00EC61C8" w:rsidRPr="00B66AEA" w:rsidRDefault="00EC61C8" w:rsidP="00EC61C8">
            <w:pPr>
              <w:rPr>
                <w:sz w:val="18"/>
                <w:szCs w:val="18"/>
              </w:rPr>
            </w:pPr>
            <w:r w:rsidRPr="00B66AEA">
              <w:rPr>
                <w:rFonts w:ascii="Museo Sans 300" w:hAnsi="Museo Sans 300" w:cs="Arial"/>
                <w:sz w:val="18"/>
                <w:szCs w:val="18"/>
              </w:rPr>
              <w:lastRenderedPageBreak/>
              <w:t>Hacienda Reforma y El Castaño, Porción 2 El Salamar</w:t>
            </w:r>
          </w:p>
        </w:tc>
        <w:tc>
          <w:tcPr>
            <w:tcW w:w="1817" w:type="dxa"/>
          </w:tcPr>
          <w:p w14:paraId="64393FD3" w14:textId="169ADA27" w:rsidR="00EC61C8" w:rsidRPr="00B66AEA" w:rsidRDefault="00C83F9C" w:rsidP="00EC61C8">
            <w:pPr>
              <w:spacing w:line="360" w:lineRule="auto"/>
              <w:rPr>
                <w:rFonts w:ascii="Museo Sans 300" w:hAnsi="Museo Sans 300" w:cs="Arial"/>
                <w:sz w:val="18"/>
                <w:szCs w:val="18"/>
              </w:rPr>
            </w:pPr>
            <w:r>
              <w:rPr>
                <w:rFonts w:ascii="Museo Sans 300" w:hAnsi="Museo Sans 300" w:cs="Arial"/>
                <w:sz w:val="18"/>
                <w:szCs w:val="18"/>
              </w:rPr>
              <w:t xml:space="preserve">--- </w:t>
            </w:r>
            <w:r w:rsidR="00EC61C8">
              <w:rPr>
                <w:rFonts w:ascii="Museo Sans 300" w:hAnsi="Museo Sans 300" w:cs="Arial"/>
                <w:sz w:val="18"/>
                <w:szCs w:val="18"/>
              </w:rPr>
              <w:t>-00000</w:t>
            </w:r>
          </w:p>
        </w:tc>
        <w:tc>
          <w:tcPr>
            <w:tcW w:w="1593" w:type="dxa"/>
          </w:tcPr>
          <w:p w14:paraId="03527B1D" w14:textId="77777777" w:rsidR="00EC61C8" w:rsidRPr="00B66AEA" w:rsidRDefault="00EC61C8" w:rsidP="00EC61C8">
            <w:pPr>
              <w:spacing w:line="360" w:lineRule="auto"/>
              <w:rPr>
                <w:rFonts w:ascii="Museo Sans 300" w:hAnsi="Museo Sans 300" w:cs="Arial"/>
                <w:sz w:val="18"/>
                <w:szCs w:val="18"/>
              </w:rPr>
            </w:pPr>
            <w:r>
              <w:rPr>
                <w:rFonts w:ascii="Museo Sans 300" w:hAnsi="Museo Sans 300" w:cs="Arial"/>
                <w:sz w:val="18"/>
                <w:szCs w:val="18"/>
              </w:rPr>
              <w:t>12,265.52</w:t>
            </w:r>
          </w:p>
        </w:tc>
      </w:tr>
      <w:tr w:rsidR="00EC61C8" w14:paraId="3072779B" w14:textId="77777777" w:rsidTr="00EC61C8">
        <w:trPr>
          <w:trHeight w:val="342"/>
        </w:trPr>
        <w:tc>
          <w:tcPr>
            <w:tcW w:w="4654" w:type="dxa"/>
          </w:tcPr>
          <w:p w14:paraId="401EF6AB" w14:textId="77777777" w:rsidR="00EC61C8" w:rsidRPr="00B66AEA" w:rsidRDefault="00EC61C8" w:rsidP="00EC61C8">
            <w:pPr>
              <w:rPr>
                <w:sz w:val="18"/>
                <w:szCs w:val="18"/>
              </w:rPr>
            </w:pPr>
            <w:r w:rsidRPr="00B66AEA">
              <w:rPr>
                <w:rFonts w:ascii="Museo Sans 300" w:hAnsi="Museo Sans 300" w:cs="Arial"/>
                <w:sz w:val="18"/>
                <w:szCs w:val="18"/>
              </w:rPr>
              <w:t>Hacienda Reforma y El Castaño, Porción 3 El Salamar</w:t>
            </w:r>
          </w:p>
        </w:tc>
        <w:tc>
          <w:tcPr>
            <w:tcW w:w="1817" w:type="dxa"/>
          </w:tcPr>
          <w:p w14:paraId="7EE9C1A1" w14:textId="6D66ADF1" w:rsidR="00EC61C8" w:rsidRPr="00B66AEA" w:rsidRDefault="00C83F9C" w:rsidP="00EC61C8">
            <w:pPr>
              <w:spacing w:line="360" w:lineRule="auto"/>
              <w:rPr>
                <w:rFonts w:ascii="Museo Sans 300" w:hAnsi="Museo Sans 300" w:cs="Arial"/>
                <w:sz w:val="18"/>
                <w:szCs w:val="18"/>
              </w:rPr>
            </w:pPr>
            <w:r>
              <w:rPr>
                <w:rFonts w:ascii="Museo Sans 300" w:hAnsi="Museo Sans 300" w:cs="Arial"/>
                <w:sz w:val="18"/>
                <w:szCs w:val="18"/>
              </w:rPr>
              <w:t xml:space="preserve">--- </w:t>
            </w:r>
            <w:r w:rsidR="00EC61C8">
              <w:rPr>
                <w:rFonts w:ascii="Museo Sans 300" w:hAnsi="Museo Sans 300" w:cs="Arial"/>
                <w:sz w:val="18"/>
                <w:szCs w:val="18"/>
              </w:rPr>
              <w:t>-00000</w:t>
            </w:r>
          </w:p>
        </w:tc>
        <w:tc>
          <w:tcPr>
            <w:tcW w:w="1593" w:type="dxa"/>
          </w:tcPr>
          <w:p w14:paraId="68B63093" w14:textId="77777777" w:rsidR="00EC61C8" w:rsidRPr="00B66AEA" w:rsidRDefault="00EC61C8" w:rsidP="00EC61C8">
            <w:pPr>
              <w:spacing w:line="360" w:lineRule="auto"/>
              <w:rPr>
                <w:rFonts w:ascii="Museo Sans 300" w:hAnsi="Museo Sans 300" w:cs="Arial"/>
                <w:sz w:val="18"/>
                <w:szCs w:val="18"/>
              </w:rPr>
            </w:pPr>
            <w:r>
              <w:rPr>
                <w:rFonts w:ascii="Museo Sans 300" w:hAnsi="Museo Sans 300" w:cs="Arial"/>
                <w:sz w:val="18"/>
                <w:szCs w:val="18"/>
              </w:rPr>
              <w:t>5,961.09</w:t>
            </w:r>
          </w:p>
        </w:tc>
      </w:tr>
      <w:tr w:rsidR="00EC61C8" w14:paraId="04C7513F" w14:textId="77777777" w:rsidTr="00EC61C8">
        <w:trPr>
          <w:trHeight w:val="358"/>
        </w:trPr>
        <w:tc>
          <w:tcPr>
            <w:tcW w:w="4654" w:type="dxa"/>
          </w:tcPr>
          <w:p w14:paraId="326346FB" w14:textId="77777777" w:rsidR="00EC61C8" w:rsidRPr="00B66AEA" w:rsidRDefault="00EC61C8" w:rsidP="00EC61C8">
            <w:pPr>
              <w:rPr>
                <w:sz w:val="18"/>
                <w:szCs w:val="18"/>
              </w:rPr>
            </w:pPr>
            <w:r w:rsidRPr="00B66AEA">
              <w:rPr>
                <w:rFonts w:ascii="Museo Sans 300" w:hAnsi="Museo Sans 300" w:cs="Arial"/>
                <w:sz w:val="18"/>
                <w:szCs w:val="18"/>
              </w:rPr>
              <w:t>Hacienda Reforma y El Castaño, Porción 1 Común el Cerro</w:t>
            </w:r>
          </w:p>
        </w:tc>
        <w:tc>
          <w:tcPr>
            <w:tcW w:w="1817" w:type="dxa"/>
          </w:tcPr>
          <w:p w14:paraId="25A6E493" w14:textId="0BE58474" w:rsidR="00EC61C8" w:rsidRPr="00B66AEA" w:rsidRDefault="00C83F9C" w:rsidP="00EC61C8">
            <w:pPr>
              <w:spacing w:line="360" w:lineRule="auto"/>
              <w:rPr>
                <w:rFonts w:ascii="Museo Sans 300" w:hAnsi="Museo Sans 300" w:cs="Arial"/>
                <w:sz w:val="18"/>
                <w:szCs w:val="18"/>
              </w:rPr>
            </w:pPr>
            <w:r>
              <w:rPr>
                <w:rFonts w:ascii="Museo Sans 300" w:hAnsi="Museo Sans 300" w:cs="Arial"/>
                <w:sz w:val="18"/>
                <w:szCs w:val="18"/>
              </w:rPr>
              <w:t xml:space="preserve">--- </w:t>
            </w:r>
            <w:r w:rsidR="00EC61C8">
              <w:rPr>
                <w:rFonts w:ascii="Museo Sans 300" w:hAnsi="Museo Sans 300" w:cs="Arial"/>
                <w:sz w:val="18"/>
                <w:szCs w:val="18"/>
              </w:rPr>
              <w:t>-00000</w:t>
            </w:r>
          </w:p>
        </w:tc>
        <w:tc>
          <w:tcPr>
            <w:tcW w:w="1593" w:type="dxa"/>
          </w:tcPr>
          <w:p w14:paraId="0E9BA9A1" w14:textId="77777777" w:rsidR="00EC61C8" w:rsidRPr="00B66AEA" w:rsidRDefault="00EC61C8" w:rsidP="00EC61C8">
            <w:pPr>
              <w:spacing w:line="360" w:lineRule="auto"/>
              <w:rPr>
                <w:rFonts w:ascii="Museo Sans 300" w:hAnsi="Museo Sans 300" w:cs="Arial"/>
                <w:sz w:val="18"/>
                <w:szCs w:val="18"/>
              </w:rPr>
            </w:pPr>
            <w:r>
              <w:rPr>
                <w:rFonts w:ascii="Museo Sans 300" w:hAnsi="Museo Sans 300" w:cs="Arial"/>
                <w:sz w:val="18"/>
                <w:szCs w:val="18"/>
              </w:rPr>
              <w:t>108,807.32</w:t>
            </w:r>
          </w:p>
        </w:tc>
      </w:tr>
      <w:tr w:rsidR="00EC61C8" w14:paraId="54D8A4C6" w14:textId="77777777" w:rsidTr="00EC61C8">
        <w:trPr>
          <w:trHeight w:val="456"/>
        </w:trPr>
        <w:tc>
          <w:tcPr>
            <w:tcW w:w="4654" w:type="dxa"/>
          </w:tcPr>
          <w:p w14:paraId="6D848380" w14:textId="77777777" w:rsidR="00EC61C8" w:rsidRPr="00B66AEA" w:rsidRDefault="00EC61C8" w:rsidP="00EC61C8">
            <w:pPr>
              <w:rPr>
                <w:sz w:val="18"/>
                <w:szCs w:val="18"/>
              </w:rPr>
            </w:pPr>
            <w:r w:rsidRPr="00B66AEA">
              <w:rPr>
                <w:rFonts w:ascii="Museo Sans 300" w:hAnsi="Museo Sans 300" w:cs="Arial"/>
                <w:sz w:val="18"/>
                <w:szCs w:val="18"/>
              </w:rPr>
              <w:t>Hacienda Reforma y El Castaño, Solar 19 Polígono General Común El Cerro</w:t>
            </w:r>
          </w:p>
        </w:tc>
        <w:tc>
          <w:tcPr>
            <w:tcW w:w="1817" w:type="dxa"/>
          </w:tcPr>
          <w:p w14:paraId="0FB5A663" w14:textId="32E9D7C9" w:rsidR="00EC61C8" w:rsidRPr="00B66AEA" w:rsidRDefault="00C83F9C" w:rsidP="00EC61C8">
            <w:pPr>
              <w:spacing w:line="360" w:lineRule="auto"/>
              <w:rPr>
                <w:rFonts w:ascii="Museo Sans 300" w:hAnsi="Museo Sans 300" w:cs="Arial"/>
                <w:sz w:val="18"/>
                <w:szCs w:val="18"/>
              </w:rPr>
            </w:pPr>
            <w:r>
              <w:rPr>
                <w:rFonts w:ascii="Museo Sans 300" w:hAnsi="Museo Sans 300" w:cs="Arial"/>
                <w:sz w:val="18"/>
                <w:szCs w:val="18"/>
              </w:rPr>
              <w:t xml:space="preserve">--- </w:t>
            </w:r>
            <w:r w:rsidR="00EC61C8">
              <w:rPr>
                <w:rFonts w:ascii="Museo Sans 300" w:hAnsi="Museo Sans 300" w:cs="Arial"/>
                <w:sz w:val="18"/>
                <w:szCs w:val="18"/>
              </w:rPr>
              <w:t>-00000</w:t>
            </w:r>
          </w:p>
        </w:tc>
        <w:tc>
          <w:tcPr>
            <w:tcW w:w="1593" w:type="dxa"/>
          </w:tcPr>
          <w:p w14:paraId="46BCD232" w14:textId="77777777" w:rsidR="00EC61C8" w:rsidRPr="00B66AEA" w:rsidRDefault="00EC61C8" w:rsidP="00EC61C8">
            <w:pPr>
              <w:spacing w:line="360" w:lineRule="auto"/>
              <w:rPr>
                <w:rFonts w:ascii="Museo Sans 300" w:hAnsi="Museo Sans 300" w:cs="Arial"/>
                <w:sz w:val="18"/>
                <w:szCs w:val="18"/>
              </w:rPr>
            </w:pPr>
            <w:r>
              <w:rPr>
                <w:rFonts w:ascii="Museo Sans 300" w:hAnsi="Museo Sans 300" w:cs="Arial"/>
                <w:sz w:val="18"/>
                <w:szCs w:val="18"/>
              </w:rPr>
              <w:t>3,611.09</w:t>
            </w:r>
          </w:p>
        </w:tc>
      </w:tr>
      <w:tr w:rsidR="00EC61C8" w14:paraId="5C3E192A" w14:textId="77777777" w:rsidTr="00EC61C8">
        <w:trPr>
          <w:trHeight w:val="342"/>
        </w:trPr>
        <w:tc>
          <w:tcPr>
            <w:tcW w:w="4654" w:type="dxa"/>
          </w:tcPr>
          <w:p w14:paraId="16362D41" w14:textId="77777777" w:rsidR="00EC61C8" w:rsidRPr="00B66AEA" w:rsidRDefault="00EC61C8" w:rsidP="00EC61C8">
            <w:pPr>
              <w:rPr>
                <w:sz w:val="18"/>
                <w:szCs w:val="18"/>
              </w:rPr>
            </w:pPr>
            <w:r w:rsidRPr="00B66AEA">
              <w:rPr>
                <w:rFonts w:ascii="Museo Sans 300" w:hAnsi="Museo Sans 300" w:cs="Arial"/>
                <w:sz w:val="18"/>
                <w:szCs w:val="18"/>
              </w:rPr>
              <w:t>Hacienda Reforma y El Castaño, Porción 2 Común El Cerro</w:t>
            </w:r>
          </w:p>
        </w:tc>
        <w:tc>
          <w:tcPr>
            <w:tcW w:w="1817" w:type="dxa"/>
          </w:tcPr>
          <w:p w14:paraId="3772CA9D" w14:textId="5FB27ED1" w:rsidR="00EC61C8" w:rsidRPr="00B66AEA" w:rsidRDefault="00C83F9C" w:rsidP="00EC61C8">
            <w:pPr>
              <w:spacing w:line="360" w:lineRule="auto"/>
              <w:rPr>
                <w:rFonts w:ascii="Museo Sans 300" w:hAnsi="Museo Sans 300" w:cs="Arial"/>
                <w:sz w:val="18"/>
                <w:szCs w:val="18"/>
              </w:rPr>
            </w:pPr>
            <w:r>
              <w:rPr>
                <w:rFonts w:ascii="Museo Sans 300" w:hAnsi="Museo Sans 300" w:cs="Arial"/>
                <w:sz w:val="18"/>
                <w:szCs w:val="18"/>
              </w:rPr>
              <w:t xml:space="preserve">--- </w:t>
            </w:r>
            <w:r w:rsidR="00EC61C8">
              <w:rPr>
                <w:rFonts w:ascii="Museo Sans 300" w:hAnsi="Museo Sans 300" w:cs="Arial"/>
                <w:sz w:val="18"/>
                <w:szCs w:val="18"/>
              </w:rPr>
              <w:t>-00000</w:t>
            </w:r>
          </w:p>
        </w:tc>
        <w:tc>
          <w:tcPr>
            <w:tcW w:w="1593" w:type="dxa"/>
          </w:tcPr>
          <w:p w14:paraId="49D3C51F" w14:textId="77777777" w:rsidR="00EC61C8" w:rsidRPr="00B66AEA" w:rsidRDefault="00EC61C8" w:rsidP="00EC61C8">
            <w:pPr>
              <w:spacing w:line="360" w:lineRule="auto"/>
              <w:rPr>
                <w:rFonts w:ascii="Museo Sans 300" w:hAnsi="Museo Sans 300" w:cs="Arial"/>
                <w:sz w:val="18"/>
                <w:szCs w:val="18"/>
              </w:rPr>
            </w:pPr>
            <w:r>
              <w:rPr>
                <w:rFonts w:ascii="Museo Sans 300" w:hAnsi="Museo Sans 300" w:cs="Arial"/>
                <w:sz w:val="18"/>
                <w:szCs w:val="18"/>
              </w:rPr>
              <w:t>27,762.30</w:t>
            </w:r>
          </w:p>
        </w:tc>
      </w:tr>
      <w:tr w:rsidR="00EC61C8" w14:paraId="09BFB594" w14:textId="77777777" w:rsidTr="00F27CFE">
        <w:trPr>
          <w:trHeight w:val="227"/>
        </w:trPr>
        <w:tc>
          <w:tcPr>
            <w:tcW w:w="4654" w:type="dxa"/>
          </w:tcPr>
          <w:p w14:paraId="55585778" w14:textId="77777777" w:rsidR="00EC61C8" w:rsidRDefault="00EC61C8" w:rsidP="00EC61C8">
            <w:pPr>
              <w:spacing w:line="360" w:lineRule="auto"/>
              <w:rPr>
                <w:rFonts w:ascii="Museo Sans 300" w:hAnsi="Museo Sans 300" w:cs="Arial"/>
              </w:rPr>
            </w:pPr>
            <w:r>
              <w:rPr>
                <w:rFonts w:ascii="Museo Sans 300" w:hAnsi="Museo Sans 300" w:cs="Arial"/>
              </w:rPr>
              <w:t>TOTAL</w:t>
            </w:r>
          </w:p>
        </w:tc>
        <w:tc>
          <w:tcPr>
            <w:tcW w:w="1817" w:type="dxa"/>
          </w:tcPr>
          <w:p w14:paraId="3920700F" w14:textId="77777777" w:rsidR="00EC61C8" w:rsidRPr="00B66AEA" w:rsidRDefault="00EC61C8" w:rsidP="00EC61C8">
            <w:pPr>
              <w:spacing w:line="360" w:lineRule="auto"/>
              <w:rPr>
                <w:rFonts w:ascii="Museo Sans 300" w:hAnsi="Museo Sans 300" w:cs="Arial"/>
                <w:sz w:val="18"/>
                <w:szCs w:val="18"/>
              </w:rPr>
            </w:pPr>
          </w:p>
        </w:tc>
        <w:tc>
          <w:tcPr>
            <w:tcW w:w="1593" w:type="dxa"/>
          </w:tcPr>
          <w:p w14:paraId="2C77C4A5" w14:textId="77777777" w:rsidR="00EC61C8" w:rsidRPr="00B66AEA" w:rsidRDefault="00EC61C8" w:rsidP="00EC61C8">
            <w:pPr>
              <w:spacing w:line="360" w:lineRule="auto"/>
              <w:rPr>
                <w:rFonts w:ascii="Museo Sans 300" w:hAnsi="Museo Sans 300" w:cs="Arial"/>
                <w:sz w:val="18"/>
                <w:szCs w:val="18"/>
              </w:rPr>
            </w:pPr>
            <w:r>
              <w:rPr>
                <w:rFonts w:ascii="Museo Sans 300" w:hAnsi="Museo Sans 300" w:cs="Arial"/>
                <w:sz w:val="18"/>
                <w:szCs w:val="18"/>
              </w:rPr>
              <w:t>170,763.40</w:t>
            </w:r>
          </w:p>
        </w:tc>
      </w:tr>
    </w:tbl>
    <w:p w14:paraId="1AA594C2" w14:textId="77777777" w:rsidR="00EC61C8" w:rsidRDefault="00EC61C8" w:rsidP="00EC61C8">
      <w:pPr>
        <w:ind w:left="360"/>
        <w:rPr>
          <w:rFonts w:ascii="Museo Sans 300" w:hAnsi="Museo Sans 300" w:cs="Arial"/>
        </w:rPr>
      </w:pPr>
    </w:p>
    <w:p w14:paraId="5D488D79" w14:textId="7220D530" w:rsidR="00EC61C8" w:rsidRPr="00963230" w:rsidRDefault="00EC61C8" w:rsidP="00963230">
      <w:pPr>
        <w:ind w:left="1134"/>
        <w:jc w:val="both"/>
        <w:rPr>
          <w:rFonts w:ascii="Museo Sans 300" w:hAnsi="Museo Sans 300" w:cs="Arial"/>
          <w:sz w:val="24"/>
          <w:szCs w:val="24"/>
        </w:rPr>
      </w:pPr>
      <w:r w:rsidRPr="00963230">
        <w:rPr>
          <w:rFonts w:ascii="Museo Sans 300" w:hAnsi="Museo Sans 300" w:cs="Arial"/>
          <w:sz w:val="24"/>
          <w:szCs w:val="24"/>
        </w:rPr>
        <w:t xml:space="preserve">Siendo el inmueble identificado como HACIENDA LA REFORMA Y EL CASTAÑO, PORCION UNO EL SALAMAR, en el que se desarrolla el proyecto en mención con un área de 1,734.88 Mts.², según consta en Escritura Pública de Desmembración en Cabeza de su Dueño N°  </w:t>
      </w:r>
      <w:r w:rsidR="00C83F9C">
        <w:rPr>
          <w:rFonts w:ascii="Museo Sans 300" w:hAnsi="Museo Sans 300" w:cs="Arial"/>
          <w:sz w:val="24"/>
          <w:szCs w:val="24"/>
        </w:rPr>
        <w:t>---</w:t>
      </w:r>
      <w:r w:rsidRPr="00963230">
        <w:rPr>
          <w:rFonts w:ascii="Museo Sans 300" w:hAnsi="Museo Sans 300" w:cs="Arial"/>
          <w:sz w:val="24"/>
          <w:szCs w:val="24"/>
        </w:rPr>
        <w:t xml:space="preserve">, del Libro </w:t>
      </w:r>
      <w:r w:rsidR="00C83F9C">
        <w:rPr>
          <w:rFonts w:ascii="Museo Sans 300" w:hAnsi="Museo Sans 300" w:cs="Arial"/>
          <w:sz w:val="24"/>
          <w:szCs w:val="24"/>
        </w:rPr>
        <w:t>---</w:t>
      </w:r>
      <w:r w:rsidRPr="00963230">
        <w:rPr>
          <w:rFonts w:ascii="Museo Sans 300" w:hAnsi="Museo Sans 300" w:cs="Arial"/>
          <w:sz w:val="24"/>
          <w:szCs w:val="24"/>
        </w:rPr>
        <w:t xml:space="preserve">, de Protocolo de la notario Claudia María Osorio Escobar,  otorgada el día 06 de septiembre de 2021, inscrita a favor de este Instituto en el Registro de la Propiedad Raíz e Hipotecas de la Primera Sección de Oriente, departamento de San Miguel a la matrícula </w:t>
      </w:r>
      <w:r w:rsidR="00C233B9">
        <w:rPr>
          <w:rFonts w:ascii="Museo Sans 300" w:hAnsi="Museo Sans 300" w:cs="Arial"/>
          <w:sz w:val="24"/>
          <w:szCs w:val="24"/>
        </w:rPr>
        <w:t xml:space="preserve">--- </w:t>
      </w:r>
      <w:r w:rsidRPr="00963230">
        <w:rPr>
          <w:rFonts w:ascii="Museo Sans 300" w:hAnsi="Museo Sans 300" w:cs="Arial"/>
          <w:sz w:val="24"/>
          <w:szCs w:val="24"/>
        </w:rPr>
        <w:t>-00000.</w:t>
      </w:r>
    </w:p>
    <w:p w14:paraId="4368413C" w14:textId="347EB2B0" w:rsidR="00EC61C8" w:rsidRPr="00963230" w:rsidRDefault="00EC61C8" w:rsidP="00963230">
      <w:pPr>
        <w:ind w:left="1134"/>
        <w:jc w:val="both"/>
        <w:rPr>
          <w:rFonts w:ascii="Museo Sans 300" w:hAnsi="Museo Sans 300" w:cs="Arial"/>
          <w:b/>
          <w:sz w:val="24"/>
          <w:szCs w:val="24"/>
        </w:rPr>
      </w:pPr>
      <w:r w:rsidRPr="00963230">
        <w:rPr>
          <w:rFonts w:ascii="Museo Sans 300" w:hAnsi="Museo Sans 300" w:cs="Arial"/>
          <w:sz w:val="24"/>
          <w:szCs w:val="24"/>
        </w:rPr>
        <w:t>Tomando en consideración las desmembraciones antes señaladas al inmueble general identificado como “</w:t>
      </w:r>
      <w:r w:rsidRPr="00963230">
        <w:rPr>
          <w:rFonts w:ascii="Museo Sans 300" w:hAnsi="Museo Sans 300" w:cs="Arial"/>
          <w:b/>
          <w:sz w:val="24"/>
          <w:szCs w:val="24"/>
        </w:rPr>
        <w:t xml:space="preserve">FORMAN LA HACIENDA LA REFORMA Y EL CASTAÑO” </w:t>
      </w:r>
      <w:r w:rsidRPr="00963230">
        <w:rPr>
          <w:rFonts w:ascii="Museo Sans 300" w:hAnsi="Museo Sans 300" w:cs="Arial"/>
          <w:sz w:val="24"/>
          <w:szCs w:val="24"/>
        </w:rPr>
        <w:t xml:space="preserve">con matrícula </w:t>
      </w:r>
      <w:r w:rsidR="00C233B9">
        <w:rPr>
          <w:rFonts w:ascii="Museo Sans 300" w:hAnsi="Museo Sans 300" w:cs="Arial"/>
          <w:sz w:val="24"/>
          <w:szCs w:val="24"/>
        </w:rPr>
        <w:t xml:space="preserve">--- </w:t>
      </w:r>
      <w:r w:rsidRPr="00963230">
        <w:rPr>
          <w:rFonts w:ascii="Museo Sans 300" w:hAnsi="Museo Sans 300" w:cs="Arial"/>
          <w:sz w:val="24"/>
          <w:szCs w:val="24"/>
        </w:rPr>
        <w:t>-00000, quedara con un área de Resto Registral de 3</w:t>
      </w:r>
      <w:proofErr w:type="gramStart"/>
      <w:r w:rsidRPr="00963230">
        <w:rPr>
          <w:rFonts w:ascii="Museo Sans 300" w:hAnsi="Museo Sans 300" w:cs="Arial"/>
          <w:sz w:val="24"/>
          <w:szCs w:val="24"/>
        </w:rPr>
        <w:t>,263,302.84</w:t>
      </w:r>
      <w:proofErr w:type="gramEnd"/>
      <w:r w:rsidRPr="00963230">
        <w:rPr>
          <w:rFonts w:ascii="Museo Sans 300" w:hAnsi="Museo Sans 300" w:cs="Arial"/>
          <w:sz w:val="24"/>
          <w:szCs w:val="24"/>
        </w:rPr>
        <w:t xml:space="preserve"> Mts.², a favor de ISTA.</w:t>
      </w:r>
      <w:r w:rsidRPr="00963230">
        <w:rPr>
          <w:rFonts w:ascii="Museo Sans 300" w:hAnsi="Museo Sans 300" w:cs="Arial"/>
          <w:b/>
          <w:sz w:val="24"/>
          <w:szCs w:val="24"/>
        </w:rPr>
        <w:t xml:space="preserve"> </w:t>
      </w:r>
    </w:p>
    <w:p w14:paraId="0EAC4D5B" w14:textId="77777777" w:rsidR="00EC61C8" w:rsidRPr="00963230" w:rsidRDefault="00EC61C8" w:rsidP="00963230">
      <w:pPr>
        <w:ind w:left="1134"/>
        <w:jc w:val="both"/>
        <w:rPr>
          <w:rFonts w:ascii="Museo Sans 300" w:hAnsi="Museo Sans 300" w:cs="Arial"/>
          <w:b/>
          <w:sz w:val="24"/>
          <w:szCs w:val="24"/>
        </w:rPr>
      </w:pPr>
    </w:p>
    <w:p w14:paraId="119B7251" w14:textId="2A620C44" w:rsidR="00EC61C8" w:rsidRPr="00C233B9" w:rsidRDefault="00EC61C8" w:rsidP="00C233B9">
      <w:pPr>
        <w:pStyle w:val="Prrafodelista"/>
        <w:numPr>
          <w:ilvl w:val="0"/>
          <w:numId w:val="46"/>
        </w:numPr>
        <w:ind w:left="1134" w:hanging="708"/>
        <w:jc w:val="both"/>
        <w:rPr>
          <w:rFonts w:ascii="Museo Sans 300" w:hAnsi="Museo Sans 300"/>
          <w:sz w:val="24"/>
          <w:szCs w:val="24"/>
        </w:rPr>
      </w:pPr>
      <w:r w:rsidRPr="00963230">
        <w:rPr>
          <w:rFonts w:ascii="Museo Sans 300" w:hAnsi="Museo Sans 300"/>
          <w:sz w:val="24"/>
          <w:szCs w:val="24"/>
        </w:rPr>
        <w:t>Mediante acuerdo contenido en el Punto X del Acta de Sesión Ordinaria  14-2023, de fecha 27 de abril de 2023, se aprobó, el Proyecto denominado PORCIÓN UNO COMUN EL CERRO ASENTAMIENTO COMUNITARIO, desarrollado en la Hacienda en mención,</w:t>
      </w:r>
      <w:r w:rsidRPr="00963230">
        <w:rPr>
          <w:rFonts w:ascii="Museo Sans 300" w:hAnsi="Museo Sans 300" w:cs="Arial"/>
          <w:b/>
          <w:sz w:val="24"/>
          <w:szCs w:val="24"/>
        </w:rPr>
        <w:t xml:space="preserve"> </w:t>
      </w:r>
      <w:r w:rsidRPr="00963230">
        <w:rPr>
          <w:rFonts w:ascii="Museo Sans 300" w:hAnsi="Museo Sans 300"/>
          <w:sz w:val="24"/>
          <w:szCs w:val="24"/>
        </w:rPr>
        <w:t xml:space="preserve">que incluye </w:t>
      </w:r>
      <w:r w:rsidR="00C233B9">
        <w:rPr>
          <w:rFonts w:ascii="Museo Sans 300" w:hAnsi="Museo Sans 300"/>
          <w:sz w:val="24"/>
          <w:szCs w:val="24"/>
        </w:rPr>
        <w:t>---</w:t>
      </w:r>
      <w:r w:rsidRPr="00963230">
        <w:rPr>
          <w:rFonts w:ascii="Museo Sans 300" w:hAnsi="Museo Sans 300"/>
          <w:sz w:val="24"/>
          <w:szCs w:val="24"/>
        </w:rPr>
        <w:t xml:space="preserve"> solares para vivienda (Polígonos </w:t>
      </w:r>
      <w:r w:rsidR="00C233B9">
        <w:rPr>
          <w:rFonts w:ascii="Museo Sans 300" w:hAnsi="Museo Sans 300"/>
          <w:sz w:val="24"/>
          <w:szCs w:val="24"/>
        </w:rPr>
        <w:t>---</w:t>
      </w:r>
      <w:r w:rsidRPr="00963230">
        <w:rPr>
          <w:rFonts w:ascii="Museo Sans 300" w:hAnsi="Museo Sans 300"/>
          <w:sz w:val="24"/>
          <w:szCs w:val="24"/>
        </w:rPr>
        <w:t xml:space="preserve">) Centro Escolar, 6 Zonas de Protección, 2 Quebradas (1 y 2) y calles, en un área de 10 Hás., 88 Ás., 07.32 Cás., inscrito a la matrícula </w:t>
      </w:r>
      <w:r w:rsidR="00C233B9">
        <w:rPr>
          <w:rFonts w:ascii="Museo Sans 300" w:hAnsi="Museo Sans 300"/>
          <w:sz w:val="24"/>
          <w:szCs w:val="24"/>
        </w:rPr>
        <w:t xml:space="preserve">--- </w:t>
      </w:r>
      <w:r w:rsidRPr="00963230">
        <w:rPr>
          <w:rFonts w:ascii="Museo Sans 300" w:hAnsi="Museo Sans 300"/>
          <w:sz w:val="24"/>
          <w:szCs w:val="24"/>
        </w:rPr>
        <w:t>-00000</w:t>
      </w:r>
      <w:bookmarkEnd w:id="0"/>
      <w:r w:rsidRPr="00963230">
        <w:rPr>
          <w:rFonts w:ascii="Museo Sans 300" w:hAnsi="Museo Sans 300"/>
          <w:sz w:val="24"/>
          <w:szCs w:val="24"/>
        </w:rPr>
        <w:t xml:space="preserve">. </w:t>
      </w:r>
      <w:r w:rsidRPr="00963230">
        <w:rPr>
          <w:rFonts w:ascii="Museo Sans 300" w:hAnsi="Museo Sans 300"/>
          <w:color w:val="222222"/>
          <w:sz w:val="24"/>
          <w:szCs w:val="24"/>
          <w:shd w:val="clear" w:color="auto" w:fill="FFFFFF"/>
        </w:rPr>
        <w:t>Aprobándose el valor</w:t>
      </w:r>
      <w:r w:rsidRPr="00963230">
        <w:rPr>
          <w:rStyle w:val="Refdecomentario"/>
          <w:sz w:val="24"/>
          <w:szCs w:val="24"/>
        </w:rPr>
        <w:t xml:space="preserve"> </w:t>
      </w:r>
      <w:r w:rsidRPr="00963230">
        <w:rPr>
          <w:rFonts w:ascii="Museo Sans 300" w:hAnsi="Museo Sans 300"/>
          <w:color w:val="222222"/>
          <w:sz w:val="24"/>
          <w:szCs w:val="24"/>
          <w:shd w:val="clear" w:color="auto" w:fill="FFFFFF"/>
        </w:rPr>
        <w:t>de referencia de la zona para los solares de vivienda de $1.28 por metro cuadrado, por lo que se recomienda el precio de venta para éstos de:</w:t>
      </w:r>
      <w:r w:rsidRPr="00963230">
        <w:rPr>
          <w:rFonts w:ascii="Museo Sans 300" w:hAnsi="Museo Sans 300"/>
          <w:color w:val="000000" w:themeColor="text1"/>
          <w:sz w:val="24"/>
          <w:szCs w:val="24"/>
          <w:shd w:val="clear" w:color="auto" w:fill="FFFFFF"/>
        </w:rPr>
        <w:t xml:space="preserve"> $0.1391, $0.1892, $0.6401, $0.7904, $0.8405, $0.8406, $0.8906, $ 0.8915 y $ 1.19.</w:t>
      </w:r>
      <w:r w:rsidRPr="00963230">
        <w:rPr>
          <w:rFonts w:ascii="Museo Sans 300" w:hAnsi="Museo Sans 300"/>
          <w:color w:val="FF0000"/>
          <w:sz w:val="24"/>
          <w:szCs w:val="24"/>
          <w:shd w:val="clear" w:color="auto" w:fill="FFFFFF"/>
        </w:rPr>
        <w:t xml:space="preserve"> </w:t>
      </w:r>
      <w:r w:rsidRPr="00963230">
        <w:rPr>
          <w:rFonts w:ascii="Museo Sans 300" w:hAnsi="Museo Sans 300"/>
          <w:color w:val="222222"/>
          <w:sz w:val="24"/>
          <w:szCs w:val="24"/>
          <w:shd w:val="clear" w:color="auto" w:fill="FFFFFF"/>
        </w:rPr>
        <w:t xml:space="preserve">Lo anterior de conformidad al procedimiento establecido en el instructivo “Criterios de Avalúos para la Transferencia de Inmuebles </w:t>
      </w:r>
      <w:r w:rsidRPr="00C233B9">
        <w:rPr>
          <w:rFonts w:ascii="Museo Sans 300" w:hAnsi="Museo Sans 300"/>
          <w:color w:val="222222"/>
          <w:sz w:val="24"/>
          <w:szCs w:val="24"/>
          <w:shd w:val="clear" w:color="auto" w:fill="FFFFFF"/>
        </w:rPr>
        <w:t>Propiedad de ISTA”, aprobado en el Punto XV del Acta de Sesión Ordinaria 03-2015 de fecha 21 de enero de 2015, y según reportes de valúos de fecha 08 de marzo de 2024, inmuebles para beneficiar a peticionarios calificados dentro del programa del </w:t>
      </w:r>
      <w:r w:rsidRPr="00C233B9">
        <w:rPr>
          <w:rFonts w:ascii="Museo Sans 300" w:hAnsi="Museo Sans 300"/>
          <w:b/>
          <w:bCs/>
          <w:color w:val="222222"/>
          <w:sz w:val="24"/>
          <w:szCs w:val="24"/>
          <w:shd w:val="clear" w:color="auto" w:fill="FFFFFF"/>
        </w:rPr>
        <w:t>Sector Tradicional.</w:t>
      </w:r>
    </w:p>
    <w:p w14:paraId="561EA307" w14:textId="77777777" w:rsidR="00F27CFE" w:rsidRPr="00C233B9" w:rsidRDefault="00F27CFE" w:rsidP="00C233B9">
      <w:pPr>
        <w:jc w:val="both"/>
        <w:rPr>
          <w:rFonts w:ascii="Museo Sans 300" w:hAnsi="Museo Sans 300"/>
          <w:sz w:val="24"/>
          <w:szCs w:val="24"/>
        </w:rPr>
      </w:pPr>
    </w:p>
    <w:p w14:paraId="4815A53E" w14:textId="77777777" w:rsidR="00EC61C8" w:rsidRPr="00F27CFE" w:rsidRDefault="00EC61C8" w:rsidP="00C11954">
      <w:pPr>
        <w:pStyle w:val="Prrafodelista"/>
        <w:numPr>
          <w:ilvl w:val="0"/>
          <w:numId w:val="46"/>
        </w:numPr>
        <w:ind w:left="1134" w:hanging="992"/>
        <w:jc w:val="both"/>
        <w:rPr>
          <w:rFonts w:ascii="Museo Sans 300" w:hAnsi="Museo Sans 300"/>
          <w:sz w:val="24"/>
          <w:szCs w:val="24"/>
        </w:rPr>
      </w:pPr>
      <w:r w:rsidRPr="00963230">
        <w:rPr>
          <w:rFonts w:ascii="Museo Sans 300" w:hAnsi="Museo Sans 300"/>
          <w:sz w:val="24"/>
          <w:szCs w:val="24"/>
        </w:rPr>
        <w:t>Es necesario advertir a los solicitantes a través de una cláusula especial en las escrituras correspondientes de compraventa de los inmuebles que deberán cumplir las medidas ambientales emitidas por la Unidad Ambiental Institucional, referentes a</w:t>
      </w:r>
      <w:r w:rsidRPr="00963230">
        <w:rPr>
          <w:rFonts w:ascii="Museo Sans 300" w:hAnsi="Museo Sans 300"/>
          <w:color w:val="000000" w:themeColor="text1"/>
          <w:sz w:val="24"/>
          <w:szCs w:val="24"/>
        </w:rPr>
        <w:t>:</w:t>
      </w:r>
    </w:p>
    <w:p w14:paraId="7061228D" w14:textId="77777777" w:rsidR="00F27CFE" w:rsidRPr="00963230" w:rsidRDefault="00F27CFE" w:rsidP="00F27CFE">
      <w:pPr>
        <w:pStyle w:val="Prrafodelista"/>
        <w:ind w:left="1134"/>
        <w:jc w:val="both"/>
        <w:rPr>
          <w:rFonts w:ascii="Museo Sans 300" w:hAnsi="Museo Sans 300"/>
          <w:sz w:val="24"/>
          <w:szCs w:val="24"/>
        </w:rPr>
      </w:pPr>
    </w:p>
    <w:p w14:paraId="01712481" w14:textId="77777777" w:rsidR="00EC61C8" w:rsidRPr="00EC61C8" w:rsidRDefault="00EC61C8" w:rsidP="00C11954">
      <w:pPr>
        <w:pStyle w:val="Prrafodelista"/>
        <w:numPr>
          <w:ilvl w:val="0"/>
          <w:numId w:val="27"/>
        </w:numPr>
        <w:ind w:left="1418" w:hanging="284"/>
        <w:jc w:val="both"/>
        <w:rPr>
          <w:rFonts w:ascii="Museo Sans 300" w:hAnsi="Museo Sans 300"/>
          <w:color w:val="000000" w:themeColor="text1"/>
          <w:sz w:val="20"/>
          <w:szCs w:val="20"/>
        </w:rPr>
      </w:pPr>
      <w:r w:rsidRPr="00EC61C8">
        <w:rPr>
          <w:rFonts w:ascii="Museo Sans 300" w:hAnsi="Museo Sans 300"/>
          <w:color w:val="000000" w:themeColor="text1"/>
          <w:sz w:val="20"/>
          <w:szCs w:val="20"/>
        </w:rPr>
        <w:t>Evitar tala de árboles existentes en los solares y en la trayectoria de las quebradas;</w:t>
      </w:r>
    </w:p>
    <w:p w14:paraId="6C920855" w14:textId="77777777" w:rsidR="00EC61C8" w:rsidRPr="00EC61C8" w:rsidRDefault="00EC61C8" w:rsidP="00C11954">
      <w:pPr>
        <w:pStyle w:val="Prrafodelista"/>
        <w:numPr>
          <w:ilvl w:val="0"/>
          <w:numId w:val="27"/>
        </w:numPr>
        <w:ind w:left="1418" w:hanging="284"/>
        <w:jc w:val="both"/>
        <w:rPr>
          <w:rFonts w:ascii="Museo Sans 300" w:hAnsi="Museo Sans 300"/>
          <w:color w:val="000000" w:themeColor="text1"/>
          <w:sz w:val="20"/>
          <w:szCs w:val="20"/>
        </w:rPr>
      </w:pPr>
      <w:r w:rsidRPr="00EC61C8">
        <w:rPr>
          <w:rFonts w:ascii="Museo Sans 300" w:hAnsi="Museo Sans 300"/>
          <w:color w:val="000000" w:themeColor="text1"/>
          <w:sz w:val="20"/>
          <w:szCs w:val="20"/>
        </w:rPr>
        <w:t xml:space="preserve">Manejo adecuado de los desechos sólidos y aguas residuales.  </w:t>
      </w:r>
    </w:p>
    <w:p w14:paraId="395689CF" w14:textId="77777777" w:rsidR="00EC61C8" w:rsidRPr="00EC61C8" w:rsidRDefault="00EC61C8" w:rsidP="00C11954">
      <w:pPr>
        <w:pStyle w:val="Prrafodelista"/>
        <w:numPr>
          <w:ilvl w:val="0"/>
          <w:numId w:val="27"/>
        </w:numPr>
        <w:ind w:left="1418" w:hanging="284"/>
        <w:jc w:val="both"/>
        <w:rPr>
          <w:rFonts w:ascii="Museo Sans 300" w:hAnsi="Museo Sans 300"/>
          <w:color w:val="000000" w:themeColor="text1"/>
          <w:sz w:val="20"/>
          <w:szCs w:val="20"/>
        </w:rPr>
      </w:pPr>
      <w:r w:rsidRPr="00EC61C8">
        <w:rPr>
          <w:rFonts w:ascii="Museo Sans 300" w:hAnsi="Museo Sans 300"/>
          <w:color w:val="000000" w:themeColor="text1"/>
          <w:sz w:val="20"/>
          <w:szCs w:val="20"/>
        </w:rPr>
        <w:t>Evitar las quemas de los desechos sólidos.</w:t>
      </w:r>
    </w:p>
    <w:p w14:paraId="47F1A2FD" w14:textId="280E8232" w:rsidR="00EC61C8" w:rsidRPr="00EC61C8" w:rsidRDefault="00EC61C8" w:rsidP="00C11954">
      <w:pPr>
        <w:pStyle w:val="Prrafodelista"/>
        <w:numPr>
          <w:ilvl w:val="0"/>
          <w:numId w:val="27"/>
        </w:numPr>
        <w:ind w:left="1418" w:hanging="284"/>
        <w:jc w:val="both"/>
        <w:rPr>
          <w:rFonts w:ascii="Museo Sans 300" w:hAnsi="Museo Sans 300"/>
          <w:color w:val="000000" w:themeColor="text1"/>
          <w:sz w:val="20"/>
          <w:szCs w:val="20"/>
        </w:rPr>
      </w:pPr>
      <w:r w:rsidRPr="00EC61C8">
        <w:rPr>
          <w:rFonts w:ascii="Museo Sans 300" w:hAnsi="Museo Sans 300"/>
          <w:color w:val="000000" w:themeColor="text1"/>
          <w:sz w:val="20"/>
          <w:szCs w:val="20"/>
        </w:rPr>
        <w:t>Búsqueda de mecanismos de asociatividad como la conformación de una ADESCO, para gestionar ante la municipalidad respectiva u organizaciones cooperantes, recursos financieros y asistencia técnica para implementar sistemas de conducción de aguas negras o de letrinas aboneras por el momento.</w:t>
      </w:r>
    </w:p>
    <w:p w14:paraId="4645F042" w14:textId="0B727CF9" w:rsidR="00EC61C8" w:rsidRPr="00F27CFE" w:rsidRDefault="00EC61C8" w:rsidP="00F27CFE">
      <w:pPr>
        <w:pStyle w:val="Prrafodelista"/>
        <w:ind w:left="1134" w:hanging="141"/>
        <w:jc w:val="both"/>
        <w:rPr>
          <w:rFonts w:ascii="Museo Sans 300" w:hAnsi="Museo Sans 300"/>
          <w:sz w:val="24"/>
          <w:szCs w:val="24"/>
        </w:rPr>
      </w:pPr>
      <w:r w:rsidRPr="00F27CFE">
        <w:rPr>
          <w:rFonts w:ascii="Museo Sans 300" w:hAnsi="Museo Sans 300"/>
          <w:color w:val="000000" w:themeColor="text1"/>
          <w:sz w:val="24"/>
          <w:szCs w:val="24"/>
        </w:rPr>
        <w:t xml:space="preserve">  </w:t>
      </w:r>
      <w:r w:rsidRPr="00F27CFE">
        <w:rPr>
          <w:rFonts w:ascii="Museo Sans 300" w:hAnsi="Museo Sans 300"/>
          <w:sz w:val="24"/>
          <w:szCs w:val="24"/>
        </w:rPr>
        <w:t>Lo anterior, de conformidad a lo establecido en el Acuerdo Segundo del Punto X del Acta de Sesión Ordinaria 14-2023 de fecha 27 de abril de 2023.</w:t>
      </w:r>
    </w:p>
    <w:p w14:paraId="59776159" w14:textId="77777777" w:rsidR="00F27CFE" w:rsidRPr="00C233B9" w:rsidRDefault="00F27CFE" w:rsidP="00C233B9">
      <w:pPr>
        <w:jc w:val="both"/>
        <w:rPr>
          <w:rFonts w:ascii="Museo Sans 300" w:hAnsi="Museo Sans 300"/>
          <w:color w:val="000000" w:themeColor="text1"/>
          <w:sz w:val="24"/>
          <w:szCs w:val="24"/>
        </w:rPr>
      </w:pPr>
    </w:p>
    <w:p w14:paraId="2F0F79B3" w14:textId="77777777" w:rsidR="00EC61C8" w:rsidRPr="00F27CFE" w:rsidRDefault="00EC61C8" w:rsidP="00183E99">
      <w:pPr>
        <w:pStyle w:val="Prrafodelista"/>
        <w:numPr>
          <w:ilvl w:val="0"/>
          <w:numId w:val="52"/>
        </w:numPr>
        <w:tabs>
          <w:tab w:val="left" w:pos="284"/>
        </w:tabs>
        <w:ind w:left="1134" w:hanging="708"/>
        <w:jc w:val="both"/>
        <w:rPr>
          <w:rFonts w:ascii="Museo Sans 300" w:hAnsi="Museo Sans 300"/>
          <w:color w:val="000000" w:themeColor="text1"/>
          <w:sz w:val="24"/>
          <w:szCs w:val="24"/>
        </w:rPr>
      </w:pPr>
      <w:r w:rsidRPr="00F27CFE">
        <w:rPr>
          <w:rFonts w:ascii="Museo Sans 300" w:hAnsi="Museo Sans 300"/>
          <w:sz w:val="24"/>
          <w:szCs w:val="24"/>
        </w:rPr>
        <w:t xml:space="preserve">Conforme actas de posesión material de fecha 13, 16, 20, 22 Y 28  de  febrero de 2024, elaboradas por los técnicos </w:t>
      </w:r>
      <w:r w:rsidRPr="00F27CFE">
        <w:rPr>
          <w:rFonts w:ascii="Museo Sans 300" w:hAnsi="Museo Sans 300"/>
          <w:color w:val="000000"/>
          <w:sz w:val="24"/>
          <w:szCs w:val="24"/>
        </w:rPr>
        <w:t>del Centro Estratégico de Transformación e Innovación Agropecuaria CETIA IV, Sección de Transferencia de Tierras</w:t>
      </w:r>
      <w:r w:rsidRPr="00F27CFE">
        <w:rPr>
          <w:rFonts w:ascii="Museo Sans 300" w:hAnsi="Museo Sans 300"/>
          <w:sz w:val="24"/>
          <w:szCs w:val="24"/>
        </w:rPr>
        <w:t xml:space="preserve">, señores: Edgar Aquiles Díaz, Rolando Coreas Funes y Juan Antonio Serpas Moreira, los solicitantes se encuentran poseyendo </w:t>
      </w:r>
      <w:r w:rsidRPr="00F27CFE">
        <w:rPr>
          <w:rFonts w:ascii="Museo Sans 300" w:hAnsi="Museo Sans 300"/>
          <w:color w:val="000000" w:themeColor="text1"/>
          <w:sz w:val="24"/>
          <w:szCs w:val="24"/>
        </w:rPr>
        <w:t>los inmuebles de</w:t>
      </w:r>
      <w:r w:rsidRPr="00F27CFE">
        <w:rPr>
          <w:rFonts w:ascii="Museo Sans 300" w:hAnsi="Museo Sans 300"/>
          <w:sz w:val="24"/>
          <w:szCs w:val="24"/>
        </w:rPr>
        <w:t xml:space="preserve"> forma quieta, pacífica y sin interrupción desde hace 15, 20, 22 y 25 años.</w:t>
      </w:r>
    </w:p>
    <w:p w14:paraId="53DE8359" w14:textId="77777777" w:rsidR="00F27CFE" w:rsidRPr="00C233B9" w:rsidRDefault="00F27CFE" w:rsidP="00C233B9">
      <w:pPr>
        <w:jc w:val="both"/>
        <w:rPr>
          <w:rFonts w:ascii="Museo Sans 300" w:hAnsi="Museo Sans 300"/>
          <w:color w:val="000000" w:themeColor="text1"/>
          <w:sz w:val="24"/>
          <w:szCs w:val="24"/>
        </w:rPr>
      </w:pPr>
    </w:p>
    <w:p w14:paraId="7DC3AB0E" w14:textId="7528F1AF" w:rsidR="00EC61C8" w:rsidRPr="00F27CFE" w:rsidRDefault="00EC61C8" w:rsidP="00183E99">
      <w:pPr>
        <w:pStyle w:val="Prrafodelista"/>
        <w:numPr>
          <w:ilvl w:val="0"/>
          <w:numId w:val="53"/>
        </w:numPr>
        <w:ind w:left="1134" w:hanging="708"/>
        <w:jc w:val="both"/>
        <w:rPr>
          <w:rFonts w:ascii="Museo Sans 300" w:hAnsi="Museo Sans 300"/>
          <w:color w:val="000000" w:themeColor="text1"/>
          <w:sz w:val="24"/>
          <w:szCs w:val="24"/>
        </w:rPr>
      </w:pPr>
      <w:r w:rsidRPr="00F27CFE">
        <w:rPr>
          <w:rFonts w:ascii="Museo Sans 300" w:hAnsi="Museo Sans 300"/>
          <w:sz w:val="24"/>
          <w:szCs w:val="24"/>
        </w:rPr>
        <w:t>De acuerdo a declaraciones simples contenidas en las Solicitudes de Adjudicación de Inmueble</w:t>
      </w:r>
      <w:r w:rsidR="00963230" w:rsidRPr="00F27CFE">
        <w:rPr>
          <w:rFonts w:ascii="Museo Sans 300" w:hAnsi="Museo Sans 300"/>
          <w:sz w:val="24"/>
          <w:szCs w:val="24"/>
        </w:rPr>
        <w:t>s</w:t>
      </w:r>
      <w:r w:rsidRPr="00F27CFE">
        <w:rPr>
          <w:rFonts w:ascii="Museo Sans 300" w:hAnsi="Museo Sans 300"/>
          <w:sz w:val="24"/>
          <w:szCs w:val="24"/>
        </w:rPr>
        <w:t xml:space="preserve"> de fechas 13, 16, 20 y 22 de  febrero de 2024, </w:t>
      </w:r>
      <w:r w:rsidRPr="00F27CFE">
        <w:rPr>
          <w:rFonts w:ascii="Museo Sans 300" w:hAnsi="Museo Sans 300"/>
          <w:color w:val="000000" w:themeColor="text1"/>
          <w:sz w:val="24"/>
          <w:szCs w:val="24"/>
        </w:rPr>
        <w:t xml:space="preserve">los solicitantes manifiestan que ni ellos </w:t>
      </w:r>
      <w:r w:rsidRPr="00F27CFE">
        <w:rPr>
          <w:rFonts w:ascii="Museo Sans 300" w:hAnsi="Museo Sans 300"/>
          <w:sz w:val="24"/>
          <w:szCs w:val="24"/>
        </w:rPr>
        <w:t>ni los i</w:t>
      </w:r>
      <w:r w:rsidRPr="00F27CFE">
        <w:rPr>
          <w:rFonts w:ascii="Museo Sans 300" w:hAnsi="Museo Sans 300"/>
          <w:color w:val="000000" w:themeColor="text1"/>
          <w:sz w:val="24"/>
          <w:szCs w:val="24"/>
        </w:rPr>
        <w:t>ntegrantes de su grupo familiar son empleados de ISTA</w:t>
      </w:r>
      <w:r w:rsidR="00963230" w:rsidRPr="00F27CFE">
        <w:rPr>
          <w:rFonts w:ascii="Museo Sans 300" w:hAnsi="Museo Sans 300"/>
          <w:sz w:val="24"/>
          <w:szCs w:val="24"/>
        </w:rPr>
        <w:t>,</w:t>
      </w:r>
      <w:r w:rsidRPr="00F27CFE">
        <w:rPr>
          <w:rFonts w:ascii="Museo Sans 300" w:hAnsi="Museo Sans 300"/>
          <w:sz w:val="24"/>
          <w:szCs w:val="24"/>
        </w:rPr>
        <w:t xml:space="preserve"> </w:t>
      </w:r>
      <w:r w:rsidRPr="00F27CFE">
        <w:rPr>
          <w:rFonts w:ascii="Museo Sans 300" w:hAnsi="Museo Sans 300"/>
          <w:color w:val="000000" w:themeColor="text1"/>
          <w:sz w:val="24"/>
          <w:szCs w:val="24"/>
        </w:rPr>
        <w:t xml:space="preserve">situación verificada </w:t>
      </w:r>
      <w:r w:rsidRPr="00F27CFE">
        <w:rPr>
          <w:rFonts w:ascii="Museo Sans 300" w:hAnsi="Museo Sans 300"/>
          <w:sz w:val="24"/>
          <w:szCs w:val="24"/>
        </w:rPr>
        <w:t xml:space="preserve">en el Sistema de Consulta de Solicitantes para Adjudicaciones que contiene </w:t>
      </w:r>
      <w:r w:rsidRPr="00F27CFE">
        <w:rPr>
          <w:rFonts w:ascii="Museo Sans 300" w:hAnsi="Museo Sans 300"/>
          <w:color w:val="000000" w:themeColor="text1"/>
          <w:sz w:val="24"/>
          <w:szCs w:val="24"/>
        </w:rPr>
        <w:t xml:space="preserve">en la Base de Datos de Empleados de este </w:t>
      </w:r>
      <w:r w:rsidRPr="00F27CFE">
        <w:rPr>
          <w:rFonts w:ascii="Museo Sans 300" w:hAnsi="Museo Sans 300"/>
          <w:sz w:val="24"/>
          <w:szCs w:val="24"/>
        </w:rPr>
        <w:t>Instituto.</w:t>
      </w:r>
    </w:p>
    <w:p w14:paraId="1C5128D8" w14:textId="77777777" w:rsidR="00F27CFE" w:rsidRPr="00F27CFE" w:rsidRDefault="00F27CFE" w:rsidP="00F27CFE">
      <w:pPr>
        <w:jc w:val="both"/>
        <w:rPr>
          <w:rFonts w:ascii="Museo Sans 300" w:hAnsi="Museo Sans 300"/>
          <w:sz w:val="24"/>
          <w:szCs w:val="24"/>
        </w:rPr>
      </w:pPr>
    </w:p>
    <w:p w14:paraId="2092330F" w14:textId="74DA99C5" w:rsidR="005E03D8" w:rsidRPr="00F27CFE" w:rsidRDefault="005E03D8" w:rsidP="00F27CFE">
      <w:pPr>
        <w:jc w:val="both"/>
        <w:rPr>
          <w:rFonts w:ascii="Museo Sans 300" w:hAnsi="Museo Sans 300"/>
          <w:sz w:val="24"/>
          <w:szCs w:val="24"/>
        </w:rPr>
      </w:pPr>
      <w:r w:rsidRPr="00F27CFE">
        <w:rPr>
          <w:rFonts w:ascii="Museo Sans 300" w:hAnsi="Museo Sans 300"/>
          <w:sz w:val="24"/>
          <w:szCs w:val="24"/>
        </w:rPr>
        <w:t>Se ha tenido a la vista</w:t>
      </w:r>
      <w:r w:rsidR="00EC61C8" w:rsidRPr="00F27CFE">
        <w:rPr>
          <w:rFonts w:ascii="Museo Sans 300" w:hAnsi="Museo Sans 300"/>
          <w:sz w:val="24"/>
          <w:szCs w:val="24"/>
        </w:rPr>
        <w:t>:</w:t>
      </w:r>
      <w:r w:rsidR="00EC61C8" w:rsidRPr="00F27CFE">
        <w:rPr>
          <w:rFonts w:ascii="Museo Sans 300" w:eastAsia="Times New Roman" w:hAnsi="Museo Sans 300" w:cs="Times New Roman"/>
          <w:sz w:val="24"/>
          <w:szCs w:val="24"/>
        </w:rPr>
        <w:t xml:space="preserve"> Listado de Valores y Extensiones, reporte de valúos por solares, Solicitudes de Adjudicación de Inmueble, actas de posesión material, copias de Documentos Únicos de Identidad, Certificaciones de partidas de nacimiento y defunción, listado de solicitantes de inmuebles, Razón y Constancia de Inscripción de Desmembración en cabeza de su Dueño a favor del ISTA, </w:t>
      </w:r>
      <w:r w:rsidR="00EC61C8" w:rsidRPr="00F27CFE">
        <w:rPr>
          <w:rFonts w:ascii="Museo Sans 300" w:eastAsia="Times New Roman" w:hAnsi="Museo Sans 300" w:cs="Times New Roman"/>
          <w:color w:val="000000" w:themeColor="text1"/>
          <w:sz w:val="24"/>
          <w:szCs w:val="24"/>
          <w:lang w:val="es-ES" w:eastAsia="es-ES"/>
        </w:rPr>
        <w:t>reporte de búsqueda de solicitante para adjudicación generado por el Centro Estratégico de Transformación e Innovación Agropecuaria CETIA IV, Sección de Transferencia de Tierras</w:t>
      </w:r>
      <w:r w:rsidRPr="00F27CFE">
        <w:rPr>
          <w:rFonts w:ascii="Museo Sans 300" w:hAnsi="Museo Sans 300"/>
          <w:sz w:val="24"/>
          <w:szCs w:val="24"/>
        </w:rPr>
        <w:t xml:space="preserve">, 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23BD8491" w14:textId="77777777" w:rsidR="005E03D8" w:rsidRPr="00F27CFE" w:rsidRDefault="005E03D8" w:rsidP="00F27CFE">
      <w:pPr>
        <w:jc w:val="both"/>
        <w:rPr>
          <w:rFonts w:ascii="Museo Sans 300" w:hAnsi="Museo Sans 300"/>
          <w:sz w:val="24"/>
          <w:szCs w:val="24"/>
        </w:rPr>
      </w:pPr>
    </w:p>
    <w:p w14:paraId="0C7EFD6F" w14:textId="3C418B05" w:rsidR="005E03D8" w:rsidRDefault="005E03D8" w:rsidP="00055E0C">
      <w:pPr>
        <w:jc w:val="both"/>
        <w:rPr>
          <w:rFonts w:ascii="Museo Sans 300" w:hAnsi="Museo Sans 300"/>
          <w:sz w:val="24"/>
          <w:szCs w:val="24"/>
          <w:lang w:val="es-ES"/>
        </w:rPr>
      </w:pPr>
      <w:r w:rsidRPr="00F27CFE">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27CFE">
        <w:rPr>
          <w:rFonts w:ascii="Museo Sans 300" w:hAnsi="Museo Sans 300"/>
          <w:bCs/>
          <w:sz w:val="24"/>
          <w:szCs w:val="24"/>
        </w:rPr>
        <w:t>Ley del Régimen Especial de la Tierra en Propiedad de Las Asociaciones Cooperativas, Comunales y Comunitarias Campesinas  Beneficiarios de la Reforma Agraria</w:t>
      </w:r>
      <w:r w:rsidRPr="00F27CFE">
        <w:rPr>
          <w:rFonts w:ascii="Museo Sans 300" w:hAnsi="Museo Sans 300"/>
          <w:sz w:val="24"/>
          <w:szCs w:val="24"/>
        </w:rPr>
        <w:t xml:space="preserve">, la Junta Directiva, </w:t>
      </w:r>
      <w:r w:rsidRPr="00F27CFE">
        <w:rPr>
          <w:rFonts w:ascii="Museo Sans 300" w:hAnsi="Museo Sans 300"/>
          <w:b/>
          <w:sz w:val="24"/>
          <w:szCs w:val="24"/>
          <w:u w:val="single"/>
        </w:rPr>
        <w:t>ACUERDA: PRIMERO:</w:t>
      </w:r>
      <w:r w:rsidRPr="00F27CFE">
        <w:rPr>
          <w:rFonts w:ascii="Museo Sans 300" w:hAnsi="Museo Sans 300"/>
          <w:b/>
          <w:sz w:val="24"/>
          <w:szCs w:val="24"/>
        </w:rPr>
        <w:t xml:space="preserve"> </w:t>
      </w:r>
      <w:r w:rsidRPr="00F27CFE">
        <w:rPr>
          <w:rFonts w:ascii="Museo Sans 300" w:hAnsi="Museo Sans 300"/>
          <w:sz w:val="24"/>
          <w:szCs w:val="24"/>
        </w:rPr>
        <w:t xml:space="preserve">Aprobar la adjudicación y transferencia por compraventa de </w:t>
      </w:r>
      <w:r w:rsidRPr="00F27CFE">
        <w:rPr>
          <w:rFonts w:ascii="Museo Sans 300" w:hAnsi="Museo Sans 300"/>
          <w:b/>
          <w:sz w:val="24"/>
          <w:szCs w:val="24"/>
        </w:rPr>
        <w:t xml:space="preserve">08 solares para vivienda, </w:t>
      </w:r>
      <w:r w:rsidRPr="00F27CFE">
        <w:rPr>
          <w:rFonts w:ascii="Museo Sans 300" w:hAnsi="Museo Sans 300"/>
          <w:sz w:val="24"/>
          <w:szCs w:val="24"/>
        </w:rPr>
        <w:t>a</w:t>
      </w:r>
      <w:r w:rsidRPr="00F27CFE">
        <w:rPr>
          <w:rFonts w:ascii="Museo Sans 300" w:hAnsi="Museo Sans 300"/>
          <w:color w:val="000000" w:themeColor="text1"/>
          <w:sz w:val="24"/>
          <w:szCs w:val="24"/>
          <w:lang w:val="es-ES"/>
        </w:rPr>
        <w:t xml:space="preserve"> favor de los señores:</w:t>
      </w:r>
      <w:r w:rsidR="00EC61C8" w:rsidRPr="00F27CFE">
        <w:rPr>
          <w:rFonts w:ascii="Museo Sans 300" w:eastAsia="Calibri" w:hAnsi="Museo Sans 300" w:cs="Arial"/>
          <w:b/>
          <w:bCs/>
          <w:sz w:val="24"/>
          <w:szCs w:val="24"/>
        </w:rPr>
        <w:t xml:space="preserve"> </w:t>
      </w:r>
      <w:r w:rsidR="00EC61C8" w:rsidRPr="00F27CFE">
        <w:rPr>
          <w:rFonts w:ascii="Museo Sans 300" w:eastAsia="Calibri" w:hAnsi="Museo Sans 300" w:cs="Arial"/>
          <w:b/>
          <w:bCs/>
          <w:sz w:val="24"/>
          <w:szCs w:val="24"/>
        </w:rPr>
        <w:lastRenderedPageBreak/>
        <w:t>1)</w:t>
      </w:r>
      <w:r w:rsidR="00EC61C8" w:rsidRPr="00F27CFE">
        <w:rPr>
          <w:rFonts w:ascii="Museo Sans 300" w:hAnsi="Museo Sans 300" w:cs="Arial"/>
          <w:b/>
          <w:sz w:val="24"/>
          <w:szCs w:val="24"/>
          <w:lang w:val="es-ES" w:eastAsia="es-ES"/>
        </w:rPr>
        <w:t xml:space="preserve"> ANA FELICITA AMAYA DE AREVALO</w:t>
      </w:r>
      <w:r w:rsidR="00EC61C8" w:rsidRPr="00F27CFE">
        <w:rPr>
          <w:rFonts w:ascii="Museo Sans 300" w:hAnsi="Museo Sans 300" w:cs="Arial"/>
          <w:sz w:val="24"/>
          <w:szCs w:val="24"/>
          <w:lang w:val="es-ES" w:eastAsia="es-ES"/>
        </w:rPr>
        <w:t xml:space="preserve">, y </w:t>
      </w:r>
      <w:r w:rsidR="0020518F">
        <w:rPr>
          <w:rFonts w:ascii="Museo Sans 300" w:hAnsi="Museo Sans 300" w:cs="Arial"/>
          <w:sz w:val="24"/>
          <w:szCs w:val="24"/>
          <w:lang w:val="es-ES" w:eastAsia="es-ES"/>
        </w:rPr>
        <w:t>---</w:t>
      </w:r>
      <w:r w:rsidR="00EC61C8" w:rsidRPr="00F27CFE">
        <w:rPr>
          <w:rFonts w:ascii="Museo Sans 300" w:hAnsi="Museo Sans 300" w:cs="Arial"/>
          <w:sz w:val="24"/>
          <w:szCs w:val="24"/>
          <w:lang w:val="es-ES" w:eastAsia="es-ES"/>
        </w:rPr>
        <w:t xml:space="preserve"> IMELDA DALILA AREVALO AMAYA</w:t>
      </w:r>
      <w:r w:rsidR="00963230" w:rsidRPr="00F27CFE">
        <w:rPr>
          <w:rFonts w:ascii="Museo Sans 300" w:hAnsi="Museo Sans 300" w:cs="Arial"/>
          <w:sz w:val="24"/>
          <w:szCs w:val="24"/>
          <w:lang w:val="es-ES" w:eastAsia="es-ES"/>
        </w:rPr>
        <w:t xml:space="preserve">. </w:t>
      </w:r>
      <w:r w:rsidR="00EC61C8" w:rsidRPr="00F27CFE">
        <w:rPr>
          <w:rFonts w:ascii="Museo Sans 300" w:hAnsi="Museo Sans 300" w:cs="Arial"/>
          <w:sz w:val="24"/>
          <w:szCs w:val="24"/>
          <w:lang w:val="es-ES" w:eastAsia="es-ES"/>
        </w:rPr>
        <w:t xml:space="preserve"> </w:t>
      </w:r>
      <w:r w:rsidR="00EC61C8" w:rsidRPr="00F27CFE">
        <w:rPr>
          <w:rFonts w:ascii="Museo Sans 300" w:hAnsi="Museo Sans 300" w:cs="Arial"/>
          <w:b/>
          <w:sz w:val="24"/>
          <w:szCs w:val="24"/>
          <w:lang w:val="es-ES" w:eastAsia="es-ES"/>
        </w:rPr>
        <w:t>2)</w:t>
      </w:r>
      <w:r w:rsidR="00EC61C8" w:rsidRPr="00F27CFE">
        <w:rPr>
          <w:rFonts w:ascii="Museo Sans 300" w:hAnsi="Museo Sans 300" w:cs="Arial"/>
          <w:sz w:val="24"/>
          <w:szCs w:val="24"/>
          <w:lang w:val="es-ES" w:eastAsia="es-ES"/>
        </w:rPr>
        <w:t xml:space="preserve"> </w:t>
      </w:r>
      <w:r w:rsidR="00EC61C8" w:rsidRPr="00F27CFE">
        <w:rPr>
          <w:rFonts w:ascii="Museo Sans 300" w:hAnsi="Museo Sans 300" w:cs="Arial"/>
          <w:b/>
          <w:sz w:val="24"/>
          <w:szCs w:val="24"/>
          <w:lang w:val="es-ES" w:eastAsia="es-ES"/>
        </w:rPr>
        <w:t>JOSE ARMANDO AREVALO</w:t>
      </w:r>
      <w:r w:rsidR="00EC61C8" w:rsidRPr="00F27CFE">
        <w:rPr>
          <w:rFonts w:ascii="Museo Sans 300" w:hAnsi="Museo Sans 300" w:cs="Arial"/>
          <w:sz w:val="24"/>
          <w:szCs w:val="24"/>
          <w:lang w:val="es-ES" w:eastAsia="es-ES"/>
        </w:rPr>
        <w:t xml:space="preserve">, y </w:t>
      </w:r>
      <w:r w:rsidR="0020518F">
        <w:rPr>
          <w:rFonts w:ascii="Museo Sans 300" w:hAnsi="Museo Sans 300" w:cs="Arial"/>
          <w:sz w:val="24"/>
          <w:szCs w:val="24"/>
          <w:lang w:val="es-ES" w:eastAsia="es-ES"/>
        </w:rPr>
        <w:t>---</w:t>
      </w:r>
      <w:r w:rsidR="00EC61C8" w:rsidRPr="00F27CFE">
        <w:rPr>
          <w:rFonts w:ascii="Museo Sans 300" w:hAnsi="Museo Sans 300" w:cs="Arial"/>
          <w:sz w:val="24"/>
          <w:szCs w:val="24"/>
          <w:lang w:val="es-ES" w:eastAsia="es-ES"/>
        </w:rPr>
        <w:t xml:space="preserve"> HERNAN AREVALO AYALA</w:t>
      </w:r>
      <w:r w:rsidR="00963230" w:rsidRPr="00F27CFE">
        <w:rPr>
          <w:rFonts w:ascii="Museo Sans 300" w:hAnsi="Museo Sans 300" w:cs="Arial"/>
          <w:sz w:val="24"/>
          <w:szCs w:val="24"/>
          <w:lang w:val="es-ES" w:eastAsia="es-ES"/>
        </w:rPr>
        <w:t>.</w:t>
      </w:r>
      <w:r w:rsidR="00EC61C8" w:rsidRPr="00F27CFE">
        <w:rPr>
          <w:rFonts w:ascii="Museo Sans 300" w:hAnsi="Museo Sans 300" w:cs="Arial"/>
          <w:sz w:val="24"/>
          <w:szCs w:val="24"/>
          <w:lang w:val="es-ES" w:eastAsia="es-ES"/>
        </w:rPr>
        <w:t xml:space="preserve"> </w:t>
      </w:r>
      <w:r w:rsidR="00EC61C8" w:rsidRPr="00F27CFE">
        <w:rPr>
          <w:rFonts w:ascii="Museo Sans 300" w:hAnsi="Museo Sans 300" w:cs="Arial"/>
          <w:b/>
          <w:sz w:val="24"/>
          <w:szCs w:val="24"/>
          <w:lang w:val="es-ES" w:eastAsia="es-ES"/>
        </w:rPr>
        <w:t>3) JOSÉ PEDRO ZELAYA ALVARADO,</w:t>
      </w:r>
      <w:r w:rsidR="00EC61C8" w:rsidRPr="00F27CFE">
        <w:rPr>
          <w:rFonts w:ascii="Museo Sans 300" w:hAnsi="Museo Sans 300" w:cs="Arial"/>
          <w:sz w:val="24"/>
          <w:szCs w:val="24"/>
          <w:lang w:val="es-ES" w:eastAsia="es-ES"/>
        </w:rPr>
        <w:t xml:space="preserve"> y</w:t>
      </w:r>
      <w:r w:rsidR="00EC61C8" w:rsidRPr="00F27CFE">
        <w:rPr>
          <w:rFonts w:ascii="Museo Sans 300" w:hAnsi="Museo Sans 300" w:cs="Arial"/>
          <w:b/>
          <w:sz w:val="24"/>
          <w:szCs w:val="24"/>
          <w:lang w:val="es-ES" w:eastAsia="es-ES"/>
        </w:rPr>
        <w:t xml:space="preserve"> </w:t>
      </w:r>
      <w:r w:rsidR="0020518F">
        <w:rPr>
          <w:rFonts w:ascii="Museo Sans 300" w:hAnsi="Museo Sans 300" w:cs="Arial"/>
          <w:sz w:val="24"/>
          <w:szCs w:val="24"/>
          <w:lang w:val="es-ES" w:eastAsia="es-ES"/>
        </w:rPr>
        <w:t>---</w:t>
      </w:r>
      <w:r w:rsidR="00EC61C8" w:rsidRPr="00F27CFE">
        <w:rPr>
          <w:rFonts w:ascii="Museo Sans 300" w:hAnsi="Museo Sans 300" w:cs="Arial"/>
          <w:sz w:val="24"/>
          <w:szCs w:val="24"/>
          <w:lang w:val="es-ES" w:eastAsia="es-ES"/>
        </w:rPr>
        <w:t xml:space="preserve"> R</w:t>
      </w:r>
      <w:r w:rsidR="00963230" w:rsidRPr="00F27CFE">
        <w:rPr>
          <w:rFonts w:ascii="Museo Sans 300" w:hAnsi="Museo Sans 300" w:cs="Arial"/>
          <w:sz w:val="24"/>
          <w:szCs w:val="24"/>
          <w:lang w:val="es-ES" w:eastAsia="es-ES"/>
        </w:rPr>
        <w:t>EINA DEL CARMEN FUNES DE ZELAYA.</w:t>
      </w:r>
      <w:r w:rsidR="00EC61C8" w:rsidRPr="00F27CFE">
        <w:rPr>
          <w:rFonts w:ascii="Museo Sans 300" w:hAnsi="Museo Sans 300" w:cs="Arial"/>
          <w:sz w:val="24"/>
          <w:szCs w:val="24"/>
          <w:lang w:val="es-ES" w:eastAsia="es-ES"/>
        </w:rPr>
        <w:t xml:space="preserve"> </w:t>
      </w:r>
      <w:r w:rsidR="00EC61C8" w:rsidRPr="00F27CFE">
        <w:rPr>
          <w:rFonts w:ascii="Museo Sans 300" w:hAnsi="Museo Sans 300" w:cs="Arial"/>
          <w:b/>
          <w:sz w:val="24"/>
          <w:szCs w:val="24"/>
          <w:lang w:val="es-ES" w:eastAsia="es-ES"/>
        </w:rPr>
        <w:t>4) MIGUEL ORELLANA RAMIREZ</w:t>
      </w:r>
      <w:r w:rsidR="00EC61C8" w:rsidRPr="00F27CFE">
        <w:rPr>
          <w:rFonts w:ascii="Museo Sans 300" w:hAnsi="Museo Sans 300" w:cs="Arial"/>
          <w:sz w:val="24"/>
          <w:szCs w:val="24"/>
          <w:lang w:val="es-ES" w:eastAsia="es-ES"/>
        </w:rPr>
        <w:t xml:space="preserve">, y </w:t>
      </w:r>
      <w:r w:rsidR="0020518F">
        <w:rPr>
          <w:rFonts w:ascii="Museo Sans 300" w:hAnsi="Museo Sans 300" w:cs="Arial"/>
          <w:sz w:val="24"/>
          <w:szCs w:val="24"/>
          <w:lang w:val="es-ES" w:eastAsia="es-ES"/>
        </w:rPr>
        <w:t>---</w:t>
      </w:r>
      <w:r w:rsidR="00EC61C8" w:rsidRPr="00F27CFE">
        <w:rPr>
          <w:rFonts w:ascii="Museo Sans 300" w:hAnsi="Museo Sans 300" w:cs="Arial"/>
          <w:sz w:val="24"/>
          <w:szCs w:val="24"/>
          <w:lang w:val="es-ES" w:eastAsia="es-ES"/>
        </w:rPr>
        <w:t xml:space="preserve"> MARIA DIGNA ORELLANA RAMIREZ</w:t>
      </w:r>
      <w:r w:rsidR="00963230" w:rsidRPr="00F27CFE">
        <w:rPr>
          <w:rFonts w:ascii="Museo Sans 300" w:hAnsi="Museo Sans 300" w:cs="Arial"/>
          <w:sz w:val="24"/>
          <w:szCs w:val="24"/>
          <w:lang w:val="es-ES" w:eastAsia="es-ES"/>
        </w:rPr>
        <w:t>.</w:t>
      </w:r>
      <w:r w:rsidR="00EC61C8" w:rsidRPr="00F27CFE">
        <w:rPr>
          <w:rFonts w:ascii="Museo Sans 300" w:hAnsi="Museo Sans 300" w:cs="Arial"/>
          <w:sz w:val="24"/>
          <w:szCs w:val="24"/>
          <w:lang w:val="es-ES" w:eastAsia="es-ES"/>
        </w:rPr>
        <w:t xml:space="preserve"> </w:t>
      </w:r>
      <w:r w:rsidR="00EC61C8" w:rsidRPr="00F27CFE">
        <w:rPr>
          <w:rFonts w:ascii="Museo Sans 300" w:hAnsi="Museo Sans 300" w:cs="Arial"/>
          <w:b/>
          <w:sz w:val="24"/>
          <w:szCs w:val="24"/>
          <w:lang w:val="es-ES" w:eastAsia="es-ES"/>
        </w:rPr>
        <w:t>5) REINA ADALINDA GUTIERREZ DE GUEVARA</w:t>
      </w:r>
      <w:r w:rsidR="00EC61C8" w:rsidRPr="00F27CFE">
        <w:rPr>
          <w:rFonts w:ascii="Museo Sans 300" w:hAnsi="Museo Sans 300" w:cs="Arial"/>
          <w:sz w:val="24"/>
          <w:szCs w:val="24"/>
          <w:lang w:val="es-ES" w:eastAsia="es-ES"/>
        </w:rPr>
        <w:t xml:space="preserve">,  y su menor hijo </w:t>
      </w:r>
      <w:r w:rsidR="0020518F">
        <w:rPr>
          <w:rFonts w:ascii="Museo Sans 300" w:hAnsi="Museo Sans 300" w:cs="Arial"/>
          <w:sz w:val="24"/>
          <w:szCs w:val="24"/>
          <w:lang w:val="es-ES" w:eastAsia="es-ES"/>
        </w:rPr>
        <w:t>---</w:t>
      </w:r>
      <w:r w:rsidR="00963230" w:rsidRPr="00F27CFE">
        <w:rPr>
          <w:rFonts w:ascii="Museo Sans 300" w:hAnsi="Museo Sans 300" w:cs="Arial"/>
          <w:sz w:val="24"/>
          <w:szCs w:val="24"/>
          <w:lang w:val="es-ES" w:eastAsia="es-ES"/>
        </w:rPr>
        <w:t>.</w:t>
      </w:r>
      <w:r w:rsidR="00EC61C8" w:rsidRPr="00F27CFE">
        <w:rPr>
          <w:rFonts w:ascii="Museo Sans 300" w:hAnsi="Museo Sans 300" w:cs="Arial"/>
          <w:sz w:val="24"/>
          <w:szCs w:val="24"/>
          <w:lang w:val="es-ES" w:eastAsia="es-ES"/>
        </w:rPr>
        <w:t xml:space="preserve"> </w:t>
      </w:r>
      <w:r w:rsidR="00055E0C">
        <w:rPr>
          <w:rFonts w:ascii="Museo Sans 300" w:hAnsi="Museo Sans 300" w:cs="Arial"/>
          <w:sz w:val="24"/>
          <w:szCs w:val="24"/>
          <w:lang w:val="es-ES" w:eastAsia="es-ES"/>
        </w:rPr>
        <w:t xml:space="preserve"> </w:t>
      </w:r>
      <w:r w:rsidR="00EC61C8" w:rsidRPr="00F27CFE">
        <w:rPr>
          <w:rFonts w:ascii="Museo Sans 300" w:hAnsi="Museo Sans 300" w:cs="Arial"/>
          <w:b/>
          <w:sz w:val="24"/>
          <w:szCs w:val="24"/>
          <w:lang w:val="es-ES" w:eastAsia="es-ES"/>
        </w:rPr>
        <w:t>6) SAMUEL AREVALO NAVAS</w:t>
      </w:r>
      <w:r w:rsidR="00EC61C8" w:rsidRPr="00F27CFE">
        <w:rPr>
          <w:rFonts w:ascii="Museo Sans 300" w:hAnsi="Museo Sans 300" w:cs="Arial"/>
          <w:sz w:val="24"/>
          <w:szCs w:val="24"/>
          <w:lang w:val="es-ES" w:eastAsia="es-ES"/>
        </w:rPr>
        <w:t xml:space="preserve">, y </w:t>
      </w:r>
      <w:r w:rsidR="0020518F">
        <w:rPr>
          <w:rFonts w:ascii="Museo Sans 300" w:hAnsi="Museo Sans 300" w:cs="Arial"/>
          <w:sz w:val="24"/>
          <w:szCs w:val="24"/>
          <w:lang w:val="es-ES" w:eastAsia="es-ES"/>
        </w:rPr>
        <w:t>---</w:t>
      </w:r>
      <w:r w:rsidR="00EC61C8" w:rsidRPr="00F27CFE">
        <w:rPr>
          <w:rFonts w:ascii="Museo Sans 300" w:hAnsi="Museo Sans 300" w:cs="Arial"/>
          <w:sz w:val="24"/>
          <w:szCs w:val="24"/>
          <w:lang w:val="es-ES" w:eastAsia="es-ES"/>
        </w:rPr>
        <w:t xml:space="preserve"> ROXANA ELIZABETH AREVALO QUIROS; </w:t>
      </w:r>
      <w:r w:rsidR="00EC61C8" w:rsidRPr="00F27CFE">
        <w:rPr>
          <w:rFonts w:ascii="Museo Sans 300" w:hAnsi="Museo Sans 300" w:cs="Arial"/>
          <w:b/>
          <w:sz w:val="24"/>
          <w:szCs w:val="24"/>
          <w:lang w:val="es-ES" w:eastAsia="es-ES"/>
        </w:rPr>
        <w:t>7) SARBELIO NAVARRETE AREVALO,</w:t>
      </w:r>
      <w:r w:rsidR="00EC61C8" w:rsidRPr="00F27CFE">
        <w:rPr>
          <w:rFonts w:ascii="Museo Sans 300" w:hAnsi="Museo Sans 300" w:cs="Arial"/>
          <w:sz w:val="24"/>
          <w:szCs w:val="24"/>
          <w:lang w:val="es-ES" w:eastAsia="es-ES"/>
        </w:rPr>
        <w:t xml:space="preserve"> </w:t>
      </w:r>
      <w:r w:rsidR="0020518F">
        <w:rPr>
          <w:rFonts w:ascii="Museo Sans 300" w:hAnsi="Museo Sans 300" w:cs="Arial"/>
          <w:sz w:val="24"/>
          <w:szCs w:val="24"/>
          <w:lang w:val="es-ES" w:eastAsia="es-ES"/>
        </w:rPr>
        <w:t>---</w:t>
      </w:r>
      <w:r w:rsidR="00EC61C8" w:rsidRPr="00F27CFE">
        <w:rPr>
          <w:rFonts w:ascii="Museo Sans 300" w:hAnsi="Museo Sans 300" w:cs="Arial"/>
          <w:sz w:val="24"/>
          <w:szCs w:val="24"/>
          <w:lang w:val="es-ES" w:eastAsia="es-ES"/>
        </w:rPr>
        <w:t xml:space="preserve"> LUIS ENRIQUE NAVARRETE QUINTANILLA, y </w:t>
      </w:r>
      <w:r w:rsidR="0020518F">
        <w:rPr>
          <w:rFonts w:ascii="Museo Sans 300" w:hAnsi="Museo Sans 300" w:cs="Arial"/>
          <w:sz w:val="24"/>
          <w:szCs w:val="24"/>
          <w:lang w:val="es-ES" w:eastAsia="es-ES"/>
        </w:rPr>
        <w:t>---</w:t>
      </w:r>
      <w:r w:rsidR="00EC61C8" w:rsidRPr="00F27CFE">
        <w:rPr>
          <w:rFonts w:ascii="Museo Sans 300" w:hAnsi="Museo Sans 300" w:cs="Arial"/>
          <w:sz w:val="24"/>
          <w:szCs w:val="24"/>
          <w:lang w:val="es-ES" w:eastAsia="es-ES"/>
        </w:rPr>
        <w:t xml:space="preserve"> LISSETH DEL TRANSITO QUINTANILLA DE NAVARRETE; y  </w:t>
      </w:r>
      <w:r w:rsidR="00EC61C8" w:rsidRPr="00F27CFE">
        <w:rPr>
          <w:rFonts w:ascii="Museo Sans 300" w:hAnsi="Museo Sans 300" w:cs="Arial"/>
          <w:b/>
          <w:sz w:val="24"/>
          <w:szCs w:val="24"/>
          <w:lang w:val="es-ES" w:eastAsia="es-ES"/>
        </w:rPr>
        <w:t>8) SILVIA ARELY PORTILLO</w:t>
      </w:r>
      <w:r w:rsidR="00EC61C8" w:rsidRPr="00F27CFE">
        <w:rPr>
          <w:rFonts w:ascii="Museo Sans 300" w:hAnsi="Museo Sans 300" w:cs="Arial"/>
          <w:sz w:val="24"/>
          <w:szCs w:val="24"/>
          <w:lang w:val="es-ES" w:eastAsia="es-ES"/>
        </w:rPr>
        <w:t xml:space="preserve">, y </w:t>
      </w:r>
      <w:r w:rsidR="0020518F">
        <w:rPr>
          <w:rFonts w:ascii="Museo Sans 300" w:hAnsi="Museo Sans 300" w:cs="Arial"/>
          <w:sz w:val="24"/>
          <w:szCs w:val="24"/>
          <w:lang w:val="es-ES" w:eastAsia="es-ES"/>
        </w:rPr>
        <w:t xml:space="preserve">--- JOSE LUIS PORTILLO </w:t>
      </w:r>
      <w:proofErr w:type="spellStart"/>
      <w:r w:rsidR="0020518F">
        <w:rPr>
          <w:rFonts w:ascii="Museo Sans 300" w:hAnsi="Museo Sans 300" w:cs="Arial"/>
          <w:sz w:val="24"/>
          <w:szCs w:val="24"/>
          <w:lang w:val="es-ES" w:eastAsia="es-ES"/>
        </w:rPr>
        <w:t>PORTILLO</w:t>
      </w:r>
      <w:proofErr w:type="spellEnd"/>
      <w:r w:rsidR="0020518F">
        <w:rPr>
          <w:rFonts w:ascii="Museo Sans 300" w:hAnsi="Museo Sans 300" w:cs="Arial"/>
          <w:sz w:val="24"/>
          <w:szCs w:val="24"/>
          <w:lang w:val="es-ES" w:eastAsia="es-ES"/>
        </w:rPr>
        <w:t>,</w:t>
      </w:r>
      <w:r w:rsidR="00EC61C8" w:rsidRPr="00F27CFE">
        <w:rPr>
          <w:rFonts w:ascii="Museo Sans 300" w:hAnsi="Museo Sans 300" w:cs="Arial"/>
          <w:sz w:val="24"/>
          <w:szCs w:val="24"/>
          <w:lang w:val="es-ES" w:eastAsia="es-ES"/>
        </w:rPr>
        <w:t xml:space="preserve"> </w:t>
      </w:r>
      <w:r w:rsidR="00EC61C8" w:rsidRPr="00F27CFE">
        <w:rPr>
          <w:rFonts w:ascii="Museo Sans 300" w:hAnsi="Museo Sans 300"/>
          <w:sz w:val="24"/>
          <w:szCs w:val="24"/>
          <w:lang w:val="es-ES" w:eastAsia="es-ES"/>
        </w:rPr>
        <w:t>de generales antes expresadas</w:t>
      </w:r>
      <w:r w:rsidR="00EC61C8" w:rsidRPr="00F27CFE">
        <w:rPr>
          <w:rFonts w:ascii="Museo Sans 300" w:hAnsi="Museo Sans 300"/>
          <w:bCs/>
          <w:color w:val="000000" w:themeColor="text1"/>
          <w:sz w:val="24"/>
          <w:szCs w:val="24"/>
        </w:rPr>
        <w:t xml:space="preserve">; </w:t>
      </w:r>
      <w:r w:rsidR="00EC61C8" w:rsidRPr="00F27CFE">
        <w:rPr>
          <w:rFonts w:ascii="Museo Sans 300" w:hAnsi="Museo Sans 300"/>
          <w:sz w:val="24"/>
          <w:szCs w:val="24"/>
        </w:rPr>
        <w:t xml:space="preserve">inmuebles ubicados en el proyecto denominado como </w:t>
      </w:r>
      <w:r w:rsidR="00EC61C8" w:rsidRPr="00F27CFE">
        <w:rPr>
          <w:rFonts w:ascii="Museo Sans 300" w:hAnsi="Museo Sans 300"/>
          <w:b/>
          <w:sz w:val="24"/>
          <w:szCs w:val="24"/>
        </w:rPr>
        <w:t xml:space="preserve">PORCION 1 COMUN EL CERRO, ASENTAMIENTO COMUNITARIO, </w:t>
      </w:r>
      <w:r w:rsidR="00EC61C8" w:rsidRPr="00F27CFE">
        <w:rPr>
          <w:rFonts w:ascii="Museo Sans 300" w:hAnsi="Museo Sans 300"/>
          <w:sz w:val="24"/>
          <w:szCs w:val="24"/>
        </w:rPr>
        <w:t>desarrollado en el inmueble identificado como</w:t>
      </w:r>
      <w:r w:rsidR="00EC61C8" w:rsidRPr="00F27CFE">
        <w:rPr>
          <w:rFonts w:ascii="Museo Sans 300" w:hAnsi="Museo Sans 300"/>
          <w:b/>
          <w:sz w:val="24"/>
          <w:szCs w:val="24"/>
        </w:rPr>
        <w:t xml:space="preserve"> FORMAN LA HACIENDA LA REFORMA Y EL CASTAÑO, </w:t>
      </w:r>
      <w:r w:rsidR="00EC61C8" w:rsidRPr="00F27CFE">
        <w:rPr>
          <w:rFonts w:ascii="Museo Sans 300" w:hAnsi="Museo Sans 300"/>
          <w:sz w:val="24"/>
          <w:szCs w:val="24"/>
          <w:lang w:val="es-ES" w:eastAsia="es-ES"/>
        </w:rPr>
        <w:t xml:space="preserve">ubicado en </w:t>
      </w:r>
      <w:r w:rsidR="00EC61C8" w:rsidRPr="00F27CFE">
        <w:rPr>
          <w:rFonts w:ascii="Museo Sans 300" w:hAnsi="Museo Sans 300"/>
          <w:sz w:val="24"/>
          <w:szCs w:val="24"/>
        </w:rPr>
        <w:t xml:space="preserve"> jurisdicción de Moncagua,  departamento de San Miguel</w:t>
      </w:r>
      <w:r w:rsidRPr="00F27CFE">
        <w:rPr>
          <w:rFonts w:ascii="Museo Sans 300" w:hAnsi="Museo Sans 300"/>
          <w:sz w:val="24"/>
          <w:szCs w:val="24"/>
          <w:lang w:val="es-ES" w:eastAsia="es-ES"/>
        </w:rPr>
        <w:t>,</w:t>
      </w:r>
      <w:r w:rsidRPr="00F27CFE">
        <w:rPr>
          <w:rFonts w:ascii="Museo Sans 300" w:hAnsi="Museo Sans 300"/>
          <w:sz w:val="24"/>
          <w:szCs w:val="24"/>
        </w:rPr>
        <w:t xml:space="preserve"> </w:t>
      </w:r>
      <w:r w:rsidRPr="00F27CFE">
        <w:rPr>
          <w:rFonts w:ascii="Museo Sans 300" w:hAnsi="Museo Sans 300"/>
          <w:sz w:val="24"/>
          <w:szCs w:val="24"/>
          <w:lang w:val="es-ES"/>
        </w:rPr>
        <w:t xml:space="preserve">quedando las adjudicaciones conforme el cuadro de valores y extensiones  siguiente: </w:t>
      </w:r>
    </w:p>
    <w:p w14:paraId="397F1A61" w14:textId="77777777" w:rsidR="0020518F" w:rsidRDefault="0020518F" w:rsidP="00055E0C">
      <w:pPr>
        <w:jc w:val="both"/>
        <w:rPr>
          <w:rFonts w:ascii="Museo Sans 300" w:hAnsi="Museo Sans 300"/>
          <w:sz w:val="24"/>
          <w:szCs w:val="24"/>
          <w:lang w:val="es-ES"/>
        </w:rPr>
      </w:pPr>
    </w:p>
    <w:p w14:paraId="5C23D3BA" w14:textId="77777777" w:rsidR="0020518F" w:rsidRPr="00055E0C" w:rsidRDefault="0020518F" w:rsidP="00055E0C">
      <w:pPr>
        <w:jc w:val="both"/>
        <w:rPr>
          <w:rFonts w:ascii="Museo Sans 300" w:hAnsi="Museo Sans 300"/>
          <w:bCs/>
          <w:sz w:val="24"/>
          <w:szCs w:val="2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EC61C8" w14:paraId="1A07DC7C" w14:textId="77777777" w:rsidTr="00F27CFE">
        <w:tc>
          <w:tcPr>
            <w:tcW w:w="1413" w:type="pct"/>
            <w:tcBorders>
              <w:top w:val="single" w:sz="2" w:space="0" w:color="auto"/>
              <w:left w:val="single" w:sz="2" w:space="0" w:color="auto"/>
              <w:bottom w:val="nil"/>
              <w:right w:val="single" w:sz="2" w:space="0" w:color="auto"/>
            </w:tcBorders>
            <w:shd w:val="clear" w:color="auto" w:fill="DCDCDC"/>
            <w:hideMark/>
          </w:tcPr>
          <w:p w14:paraId="09206460" w14:textId="77777777"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3AB76B07" w14:textId="77777777"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2991AF34" w14:textId="77777777" w:rsidR="00EC61C8" w:rsidRDefault="00EC61C8" w:rsidP="00EC61C8">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4FB388E" w14:textId="77777777"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4B5712F" w14:textId="77777777"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FC3EA7E" w14:textId="77777777"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C61C8" w14:paraId="51C3A8AB" w14:textId="77777777" w:rsidTr="00F27CFE">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3AA24C80" w14:textId="77777777"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7F5DA0F7" w14:textId="77777777"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5F51519" w14:textId="77777777"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637332D" w14:textId="77777777"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EB3300B" w14:textId="77777777"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vAlign w:val="center"/>
            <w:hideMark/>
          </w:tcPr>
          <w:p w14:paraId="6B470902" w14:textId="77777777" w:rsidR="00EC61C8" w:rsidRDefault="00EC61C8" w:rsidP="00EC61C8">
            <w:pPr>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vAlign w:val="center"/>
            <w:hideMark/>
          </w:tcPr>
          <w:p w14:paraId="1F318B0A" w14:textId="77777777" w:rsidR="00EC61C8" w:rsidRDefault="00EC61C8" w:rsidP="00EC61C8">
            <w:pPr>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vAlign w:val="center"/>
            <w:hideMark/>
          </w:tcPr>
          <w:p w14:paraId="4AAFB51B" w14:textId="77777777" w:rsidR="00EC61C8" w:rsidRDefault="00EC61C8" w:rsidP="00EC61C8">
            <w:pPr>
              <w:rPr>
                <w:rFonts w:ascii="Times New Roman" w:hAnsi="Times New Roman" w:cs="Times New Roman"/>
                <w:b/>
                <w:bCs/>
                <w:sz w:val="14"/>
                <w:szCs w:val="14"/>
              </w:rPr>
            </w:pPr>
          </w:p>
        </w:tc>
      </w:tr>
    </w:tbl>
    <w:p w14:paraId="5A2A9C7C" w14:textId="77777777" w:rsidR="00EC61C8" w:rsidRDefault="00EC61C8" w:rsidP="00EC61C8">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EC61C8" w14:paraId="450FA251" w14:textId="77777777" w:rsidTr="00EC61C8">
        <w:tc>
          <w:tcPr>
            <w:tcW w:w="2600" w:type="dxa"/>
            <w:tcBorders>
              <w:top w:val="single" w:sz="2" w:space="0" w:color="auto"/>
              <w:left w:val="single" w:sz="2" w:space="0" w:color="auto"/>
              <w:bottom w:val="single" w:sz="2" w:space="0" w:color="auto"/>
              <w:right w:val="single" w:sz="2" w:space="0" w:color="auto"/>
            </w:tcBorders>
            <w:hideMark/>
          </w:tcPr>
          <w:p w14:paraId="2FC21E42" w14:textId="77777777"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01 </w:t>
            </w:r>
          </w:p>
        </w:tc>
      </w:tr>
    </w:tbl>
    <w:p w14:paraId="03D2DD30" w14:textId="37DFBC7B"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EC61C8" w14:paraId="399CFC73" w14:textId="77777777" w:rsidTr="00F27CFE">
        <w:tc>
          <w:tcPr>
            <w:tcW w:w="1413" w:type="pct"/>
            <w:vMerge w:val="restart"/>
            <w:tcBorders>
              <w:top w:val="single" w:sz="2" w:space="0" w:color="auto"/>
              <w:left w:val="single" w:sz="2" w:space="0" w:color="auto"/>
              <w:bottom w:val="single" w:sz="2" w:space="0" w:color="auto"/>
              <w:right w:val="single" w:sz="2" w:space="0" w:color="auto"/>
            </w:tcBorders>
          </w:tcPr>
          <w:p w14:paraId="0A34DF71" w14:textId="3F3F2B8C" w:rsidR="00EC61C8" w:rsidRDefault="0020518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C61C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296CB470" w14:textId="77777777" w:rsidR="00EC61C8" w:rsidRDefault="00EC61C8"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A5303FB" w14:textId="59812B62" w:rsidR="00EC61C8" w:rsidRDefault="0020518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C61C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DCC7F1C" w14:textId="77777777" w:rsidR="00EC61C8" w:rsidRDefault="00EC61C8" w:rsidP="00EC61C8">
            <w:pPr>
              <w:widowControl w:val="0"/>
              <w:autoSpaceDE w:val="0"/>
              <w:autoSpaceDN w:val="0"/>
              <w:adjustRightInd w:val="0"/>
              <w:rPr>
                <w:rFonts w:ascii="Times New Roman" w:hAnsi="Times New Roman" w:cs="Times New Roman"/>
                <w:sz w:val="14"/>
                <w:szCs w:val="14"/>
              </w:rPr>
            </w:pPr>
          </w:p>
          <w:p w14:paraId="59354796" w14:textId="77777777" w:rsidR="00EC61C8" w:rsidRDefault="00EC61C8"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LA REFORMA Y EL CASTAÑO, PORCION 1 COMUN EL CERRO </w:t>
            </w:r>
          </w:p>
        </w:tc>
        <w:tc>
          <w:tcPr>
            <w:tcW w:w="314" w:type="pct"/>
            <w:vMerge w:val="restart"/>
            <w:tcBorders>
              <w:top w:val="single" w:sz="2" w:space="0" w:color="auto"/>
              <w:left w:val="single" w:sz="2" w:space="0" w:color="auto"/>
              <w:bottom w:val="single" w:sz="2" w:space="0" w:color="auto"/>
              <w:right w:val="single" w:sz="2" w:space="0" w:color="auto"/>
            </w:tcBorders>
          </w:tcPr>
          <w:p w14:paraId="6C082D6A" w14:textId="77777777" w:rsidR="00EC61C8" w:rsidRDefault="00EC61C8" w:rsidP="00EC61C8">
            <w:pPr>
              <w:widowControl w:val="0"/>
              <w:autoSpaceDE w:val="0"/>
              <w:autoSpaceDN w:val="0"/>
              <w:adjustRightInd w:val="0"/>
              <w:rPr>
                <w:rFonts w:ascii="Times New Roman" w:hAnsi="Times New Roman" w:cs="Times New Roman"/>
                <w:sz w:val="14"/>
                <w:szCs w:val="14"/>
              </w:rPr>
            </w:pPr>
          </w:p>
          <w:p w14:paraId="10C3393E" w14:textId="4464744A" w:rsidR="00EC61C8" w:rsidRDefault="0020518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C61C8">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C77AB35" w14:textId="77777777" w:rsidR="00EC61C8" w:rsidRDefault="00EC61C8" w:rsidP="00EC61C8">
            <w:pPr>
              <w:widowControl w:val="0"/>
              <w:autoSpaceDE w:val="0"/>
              <w:autoSpaceDN w:val="0"/>
              <w:adjustRightInd w:val="0"/>
              <w:rPr>
                <w:rFonts w:ascii="Times New Roman" w:hAnsi="Times New Roman" w:cs="Times New Roman"/>
                <w:sz w:val="14"/>
                <w:szCs w:val="14"/>
              </w:rPr>
            </w:pPr>
          </w:p>
          <w:p w14:paraId="05EFE620" w14:textId="6914CDD8" w:rsidR="00EC61C8" w:rsidRDefault="0020518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C61C8">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5F5C133E"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p>
          <w:p w14:paraId="6A5B2583"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3390.50 </w:t>
            </w:r>
          </w:p>
        </w:tc>
        <w:tc>
          <w:tcPr>
            <w:tcW w:w="359" w:type="pct"/>
            <w:tcBorders>
              <w:top w:val="single" w:sz="2" w:space="0" w:color="auto"/>
              <w:left w:val="single" w:sz="2" w:space="0" w:color="auto"/>
              <w:bottom w:val="single" w:sz="2" w:space="0" w:color="auto"/>
              <w:right w:val="single" w:sz="2" w:space="0" w:color="auto"/>
            </w:tcBorders>
          </w:tcPr>
          <w:p w14:paraId="45BAF352"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p>
          <w:p w14:paraId="30157DBC"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2849.72 </w:t>
            </w:r>
          </w:p>
        </w:tc>
        <w:tc>
          <w:tcPr>
            <w:tcW w:w="358" w:type="pct"/>
            <w:tcBorders>
              <w:top w:val="single" w:sz="2" w:space="0" w:color="auto"/>
              <w:left w:val="single" w:sz="2" w:space="0" w:color="auto"/>
              <w:bottom w:val="single" w:sz="2" w:space="0" w:color="auto"/>
              <w:right w:val="single" w:sz="2" w:space="0" w:color="auto"/>
            </w:tcBorders>
          </w:tcPr>
          <w:p w14:paraId="4385732F"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p>
          <w:p w14:paraId="71A09C66"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24935.05 </w:t>
            </w:r>
          </w:p>
        </w:tc>
      </w:tr>
      <w:tr w:rsidR="00EC61C8" w14:paraId="3980D957" w14:textId="77777777" w:rsidTr="00F27CFE">
        <w:tc>
          <w:tcPr>
            <w:tcW w:w="1413" w:type="pct"/>
            <w:vMerge/>
            <w:tcBorders>
              <w:top w:val="single" w:sz="2" w:space="0" w:color="auto"/>
              <w:left w:val="single" w:sz="2" w:space="0" w:color="auto"/>
              <w:bottom w:val="single" w:sz="2" w:space="0" w:color="auto"/>
              <w:right w:val="single" w:sz="2" w:space="0" w:color="auto"/>
            </w:tcBorders>
            <w:vAlign w:val="center"/>
            <w:hideMark/>
          </w:tcPr>
          <w:p w14:paraId="568DAA4F" w14:textId="77777777" w:rsidR="00EC61C8" w:rsidRDefault="00EC61C8" w:rsidP="00EC61C8">
            <w:pPr>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13CB6D12" w14:textId="77777777" w:rsidR="00EC61C8" w:rsidRDefault="00EC61C8" w:rsidP="00EC61C8">
            <w:pPr>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7E24133E" w14:textId="77777777" w:rsidR="00EC61C8" w:rsidRDefault="00EC61C8" w:rsidP="00EC61C8">
            <w:pPr>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49032B35" w14:textId="77777777" w:rsidR="00EC61C8" w:rsidRDefault="00EC61C8" w:rsidP="00EC61C8">
            <w:pPr>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199D697F" w14:textId="77777777" w:rsidR="00EC61C8" w:rsidRDefault="00EC61C8" w:rsidP="00EC61C8">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46E4ED6D"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3390.50 </w:t>
            </w:r>
          </w:p>
        </w:tc>
        <w:tc>
          <w:tcPr>
            <w:tcW w:w="359" w:type="pct"/>
            <w:tcBorders>
              <w:top w:val="single" w:sz="2" w:space="0" w:color="auto"/>
              <w:left w:val="single" w:sz="2" w:space="0" w:color="auto"/>
              <w:bottom w:val="single" w:sz="2" w:space="0" w:color="auto"/>
              <w:right w:val="single" w:sz="2" w:space="0" w:color="auto"/>
            </w:tcBorders>
            <w:hideMark/>
          </w:tcPr>
          <w:p w14:paraId="57754297"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2849.72 </w:t>
            </w:r>
          </w:p>
        </w:tc>
        <w:tc>
          <w:tcPr>
            <w:tcW w:w="358" w:type="pct"/>
            <w:tcBorders>
              <w:top w:val="single" w:sz="2" w:space="0" w:color="auto"/>
              <w:left w:val="single" w:sz="2" w:space="0" w:color="auto"/>
              <w:bottom w:val="single" w:sz="2" w:space="0" w:color="auto"/>
              <w:right w:val="single" w:sz="2" w:space="0" w:color="auto"/>
            </w:tcBorders>
            <w:hideMark/>
          </w:tcPr>
          <w:p w14:paraId="48888C72"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24935.05 </w:t>
            </w:r>
          </w:p>
        </w:tc>
      </w:tr>
      <w:tr w:rsidR="00EC61C8" w14:paraId="0122FE98" w14:textId="77777777" w:rsidTr="00EC61C8">
        <w:tc>
          <w:tcPr>
            <w:tcW w:w="1413" w:type="pct"/>
            <w:vMerge/>
            <w:tcBorders>
              <w:top w:val="single" w:sz="2" w:space="0" w:color="auto"/>
              <w:left w:val="single" w:sz="2" w:space="0" w:color="auto"/>
              <w:bottom w:val="single" w:sz="2" w:space="0" w:color="auto"/>
              <w:right w:val="single" w:sz="2" w:space="0" w:color="auto"/>
            </w:tcBorders>
            <w:vAlign w:val="center"/>
            <w:hideMark/>
          </w:tcPr>
          <w:p w14:paraId="1F1EB5F9" w14:textId="77777777" w:rsidR="00EC61C8" w:rsidRDefault="00EC61C8" w:rsidP="00EC61C8">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7837E35A" w14:textId="6B40DF80"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3390.50 </w:t>
            </w:r>
          </w:p>
          <w:p w14:paraId="1319E1FE" w14:textId="77777777"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2849.72 </w:t>
            </w:r>
          </w:p>
          <w:p w14:paraId="62FF8F22" w14:textId="77777777"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24935.05 </w:t>
            </w:r>
          </w:p>
        </w:tc>
      </w:tr>
    </w:tbl>
    <w:p w14:paraId="368DCEA2" w14:textId="77777777" w:rsidR="00EC61C8" w:rsidRDefault="00EC61C8" w:rsidP="0020518F">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EC61C8" w14:paraId="4B63E9CD" w14:textId="77777777" w:rsidTr="00EC61C8">
        <w:tc>
          <w:tcPr>
            <w:tcW w:w="1413" w:type="pct"/>
            <w:vMerge w:val="restart"/>
            <w:tcBorders>
              <w:top w:val="single" w:sz="2" w:space="0" w:color="auto"/>
              <w:left w:val="single" w:sz="2" w:space="0" w:color="auto"/>
              <w:bottom w:val="single" w:sz="2" w:space="0" w:color="auto"/>
              <w:right w:val="single" w:sz="2" w:space="0" w:color="auto"/>
            </w:tcBorders>
          </w:tcPr>
          <w:p w14:paraId="0AC801ED" w14:textId="0141ACD7" w:rsidR="00EC61C8" w:rsidRDefault="0020518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C61C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5FE9D6A" w14:textId="77777777" w:rsidR="00EC61C8" w:rsidRDefault="00EC61C8"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03E9CDD1" w14:textId="714D1786" w:rsidR="00EC61C8" w:rsidRDefault="0020518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C61C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B898A64" w14:textId="77777777" w:rsidR="00EC61C8" w:rsidRDefault="00EC61C8" w:rsidP="00EC61C8">
            <w:pPr>
              <w:widowControl w:val="0"/>
              <w:autoSpaceDE w:val="0"/>
              <w:autoSpaceDN w:val="0"/>
              <w:adjustRightInd w:val="0"/>
              <w:rPr>
                <w:rFonts w:ascii="Times New Roman" w:hAnsi="Times New Roman" w:cs="Times New Roman"/>
                <w:sz w:val="14"/>
                <w:szCs w:val="14"/>
              </w:rPr>
            </w:pPr>
          </w:p>
          <w:p w14:paraId="268EF266" w14:textId="77777777" w:rsidR="00EC61C8" w:rsidRDefault="00EC61C8"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LA REFORMA Y EL CASTAÑO, PORCION 1 COMUN EL CERRO </w:t>
            </w:r>
          </w:p>
        </w:tc>
        <w:tc>
          <w:tcPr>
            <w:tcW w:w="314" w:type="pct"/>
            <w:vMerge w:val="restart"/>
            <w:tcBorders>
              <w:top w:val="single" w:sz="2" w:space="0" w:color="auto"/>
              <w:left w:val="single" w:sz="2" w:space="0" w:color="auto"/>
              <w:bottom w:val="single" w:sz="2" w:space="0" w:color="auto"/>
              <w:right w:val="single" w:sz="2" w:space="0" w:color="auto"/>
            </w:tcBorders>
          </w:tcPr>
          <w:p w14:paraId="54F60540" w14:textId="77777777" w:rsidR="00EC61C8" w:rsidRDefault="00EC61C8" w:rsidP="00EC61C8">
            <w:pPr>
              <w:widowControl w:val="0"/>
              <w:autoSpaceDE w:val="0"/>
              <w:autoSpaceDN w:val="0"/>
              <w:adjustRightInd w:val="0"/>
              <w:rPr>
                <w:rFonts w:ascii="Times New Roman" w:hAnsi="Times New Roman" w:cs="Times New Roman"/>
                <w:sz w:val="14"/>
                <w:szCs w:val="14"/>
              </w:rPr>
            </w:pPr>
          </w:p>
          <w:p w14:paraId="7D344C0D" w14:textId="66F22B54" w:rsidR="00EC61C8" w:rsidRDefault="0020518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A568CD3" w14:textId="77777777" w:rsidR="00EC61C8" w:rsidRDefault="00EC61C8" w:rsidP="00EC61C8">
            <w:pPr>
              <w:widowControl w:val="0"/>
              <w:autoSpaceDE w:val="0"/>
              <w:autoSpaceDN w:val="0"/>
              <w:adjustRightInd w:val="0"/>
              <w:rPr>
                <w:rFonts w:ascii="Times New Roman" w:hAnsi="Times New Roman" w:cs="Times New Roman"/>
                <w:sz w:val="14"/>
                <w:szCs w:val="14"/>
              </w:rPr>
            </w:pPr>
          </w:p>
          <w:p w14:paraId="45656F77" w14:textId="6EC6719D" w:rsidR="00EC61C8" w:rsidRDefault="0020518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5F7208E3"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p>
          <w:p w14:paraId="34CBD271"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3310.83 </w:t>
            </w:r>
          </w:p>
        </w:tc>
        <w:tc>
          <w:tcPr>
            <w:tcW w:w="359" w:type="pct"/>
            <w:tcBorders>
              <w:top w:val="single" w:sz="2" w:space="0" w:color="auto"/>
              <w:left w:val="single" w:sz="2" w:space="0" w:color="auto"/>
              <w:bottom w:val="single" w:sz="2" w:space="0" w:color="auto"/>
              <w:right w:val="single" w:sz="2" w:space="0" w:color="auto"/>
            </w:tcBorders>
          </w:tcPr>
          <w:p w14:paraId="0A551B10"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p>
          <w:p w14:paraId="7DFBD866"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2948.63 </w:t>
            </w:r>
          </w:p>
        </w:tc>
        <w:tc>
          <w:tcPr>
            <w:tcW w:w="359" w:type="pct"/>
            <w:tcBorders>
              <w:top w:val="single" w:sz="2" w:space="0" w:color="auto"/>
              <w:left w:val="single" w:sz="2" w:space="0" w:color="auto"/>
              <w:bottom w:val="single" w:sz="2" w:space="0" w:color="auto"/>
              <w:right w:val="single" w:sz="2" w:space="0" w:color="auto"/>
            </w:tcBorders>
          </w:tcPr>
          <w:p w14:paraId="41A9CBF9"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p>
          <w:p w14:paraId="2A02E04E"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25800.51 </w:t>
            </w:r>
          </w:p>
        </w:tc>
      </w:tr>
      <w:tr w:rsidR="00EC61C8" w14:paraId="61981502" w14:textId="77777777" w:rsidTr="00EC61C8">
        <w:tc>
          <w:tcPr>
            <w:tcW w:w="1413" w:type="pct"/>
            <w:vMerge/>
            <w:tcBorders>
              <w:top w:val="single" w:sz="2" w:space="0" w:color="auto"/>
              <w:left w:val="single" w:sz="2" w:space="0" w:color="auto"/>
              <w:bottom w:val="single" w:sz="2" w:space="0" w:color="auto"/>
              <w:right w:val="single" w:sz="2" w:space="0" w:color="auto"/>
            </w:tcBorders>
            <w:vAlign w:val="center"/>
            <w:hideMark/>
          </w:tcPr>
          <w:p w14:paraId="530D32AA" w14:textId="77777777" w:rsidR="00EC61C8" w:rsidRDefault="00EC61C8" w:rsidP="00EC61C8">
            <w:pPr>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3C5D91C1" w14:textId="77777777" w:rsidR="00EC61C8" w:rsidRDefault="00EC61C8" w:rsidP="00EC61C8">
            <w:pPr>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6CAD6576" w14:textId="77777777" w:rsidR="00EC61C8" w:rsidRDefault="00EC61C8" w:rsidP="00EC61C8">
            <w:pPr>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531A6397" w14:textId="77777777" w:rsidR="00EC61C8" w:rsidRDefault="00EC61C8" w:rsidP="00EC61C8">
            <w:pPr>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366B7E49" w14:textId="77777777" w:rsidR="00EC61C8" w:rsidRDefault="00EC61C8" w:rsidP="00EC61C8">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54D8759C"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3310.83 </w:t>
            </w:r>
          </w:p>
        </w:tc>
        <w:tc>
          <w:tcPr>
            <w:tcW w:w="359" w:type="pct"/>
            <w:tcBorders>
              <w:top w:val="single" w:sz="2" w:space="0" w:color="auto"/>
              <w:left w:val="single" w:sz="2" w:space="0" w:color="auto"/>
              <w:bottom w:val="single" w:sz="2" w:space="0" w:color="auto"/>
              <w:right w:val="single" w:sz="2" w:space="0" w:color="auto"/>
            </w:tcBorders>
            <w:hideMark/>
          </w:tcPr>
          <w:p w14:paraId="0F24B944"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2948.63 </w:t>
            </w:r>
          </w:p>
        </w:tc>
        <w:tc>
          <w:tcPr>
            <w:tcW w:w="359" w:type="pct"/>
            <w:tcBorders>
              <w:top w:val="single" w:sz="2" w:space="0" w:color="auto"/>
              <w:left w:val="single" w:sz="2" w:space="0" w:color="auto"/>
              <w:bottom w:val="single" w:sz="2" w:space="0" w:color="auto"/>
              <w:right w:val="single" w:sz="2" w:space="0" w:color="auto"/>
            </w:tcBorders>
            <w:hideMark/>
          </w:tcPr>
          <w:p w14:paraId="0EE42625"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25800.51 </w:t>
            </w:r>
          </w:p>
        </w:tc>
      </w:tr>
      <w:tr w:rsidR="00EC61C8" w14:paraId="5E7AB875" w14:textId="77777777" w:rsidTr="00EC61C8">
        <w:tc>
          <w:tcPr>
            <w:tcW w:w="1413" w:type="pct"/>
            <w:vMerge/>
            <w:tcBorders>
              <w:top w:val="single" w:sz="2" w:space="0" w:color="auto"/>
              <w:left w:val="single" w:sz="2" w:space="0" w:color="auto"/>
              <w:bottom w:val="single" w:sz="2" w:space="0" w:color="auto"/>
              <w:right w:val="single" w:sz="2" w:space="0" w:color="auto"/>
            </w:tcBorders>
            <w:vAlign w:val="center"/>
            <w:hideMark/>
          </w:tcPr>
          <w:p w14:paraId="226AD714" w14:textId="77777777" w:rsidR="00EC61C8" w:rsidRDefault="00EC61C8" w:rsidP="00EC61C8">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77C9DC93" w14:textId="47B63136"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3310.83 </w:t>
            </w:r>
          </w:p>
          <w:p w14:paraId="161FEA17" w14:textId="77777777"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2948.63 </w:t>
            </w:r>
          </w:p>
          <w:p w14:paraId="61644367" w14:textId="77777777"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25800.51 </w:t>
            </w:r>
          </w:p>
        </w:tc>
      </w:tr>
    </w:tbl>
    <w:p w14:paraId="70DF753F" w14:textId="77777777" w:rsidR="00F27CFE" w:rsidRDefault="00F27CFE" w:rsidP="0020518F">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EC61C8" w14:paraId="1106DB7D" w14:textId="77777777" w:rsidTr="00F27CFE">
        <w:tc>
          <w:tcPr>
            <w:tcW w:w="1413" w:type="pct"/>
            <w:vMerge w:val="restart"/>
            <w:tcBorders>
              <w:top w:val="single" w:sz="2" w:space="0" w:color="auto"/>
              <w:left w:val="single" w:sz="2" w:space="0" w:color="auto"/>
              <w:bottom w:val="single" w:sz="2" w:space="0" w:color="auto"/>
              <w:right w:val="single" w:sz="2" w:space="0" w:color="auto"/>
            </w:tcBorders>
          </w:tcPr>
          <w:p w14:paraId="6A7534E2" w14:textId="2B7312FF" w:rsidR="00EC61C8" w:rsidRDefault="0020518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C61C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2D7AC095" w14:textId="77777777" w:rsidR="00EC61C8" w:rsidRDefault="00EC61C8"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93ADEFB" w14:textId="10BD6B59" w:rsidR="00EC61C8" w:rsidRDefault="0020518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C61C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2892EA2" w14:textId="77777777" w:rsidR="00EC61C8" w:rsidRDefault="00EC61C8" w:rsidP="00EC61C8">
            <w:pPr>
              <w:widowControl w:val="0"/>
              <w:autoSpaceDE w:val="0"/>
              <w:autoSpaceDN w:val="0"/>
              <w:adjustRightInd w:val="0"/>
              <w:rPr>
                <w:rFonts w:ascii="Times New Roman" w:hAnsi="Times New Roman" w:cs="Times New Roman"/>
                <w:sz w:val="14"/>
                <w:szCs w:val="14"/>
              </w:rPr>
            </w:pPr>
          </w:p>
          <w:p w14:paraId="23CEC276" w14:textId="77777777" w:rsidR="00EC61C8" w:rsidRDefault="00EC61C8"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LA REFORMA Y EL CASTAÑO, PORCION 1 COMUN EL CERRO </w:t>
            </w:r>
          </w:p>
        </w:tc>
        <w:tc>
          <w:tcPr>
            <w:tcW w:w="314" w:type="pct"/>
            <w:vMerge w:val="restart"/>
            <w:tcBorders>
              <w:top w:val="single" w:sz="2" w:space="0" w:color="auto"/>
              <w:left w:val="single" w:sz="2" w:space="0" w:color="auto"/>
              <w:bottom w:val="single" w:sz="2" w:space="0" w:color="auto"/>
              <w:right w:val="single" w:sz="2" w:space="0" w:color="auto"/>
            </w:tcBorders>
          </w:tcPr>
          <w:p w14:paraId="4E06F8E4" w14:textId="77777777" w:rsidR="00EC61C8" w:rsidRDefault="00EC61C8" w:rsidP="00EC61C8">
            <w:pPr>
              <w:widowControl w:val="0"/>
              <w:autoSpaceDE w:val="0"/>
              <w:autoSpaceDN w:val="0"/>
              <w:adjustRightInd w:val="0"/>
              <w:rPr>
                <w:rFonts w:ascii="Times New Roman" w:hAnsi="Times New Roman" w:cs="Times New Roman"/>
                <w:sz w:val="14"/>
                <w:szCs w:val="14"/>
              </w:rPr>
            </w:pPr>
          </w:p>
          <w:p w14:paraId="7C871C5D" w14:textId="254A00DF" w:rsidR="00EC61C8" w:rsidRDefault="0020518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C61C8">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6581E4F" w14:textId="77777777" w:rsidR="00EC61C8" w:rsidRDefault="00EC61C8" w:rsidP="00EC61C8">
            <w:pPr>
              <w:widowControl w:val="0"/>
              <w:autoSpaceDE w:val="0"/>
              <w:autoSpaceDN w:val="0"/>
              <w:adjustRightInd w:val="0"/>
              <w:rPr>
                <w:rFonts w:ascii="Times New Roman" w:hAnsi="Times New Roman" w:cs="Times New Roman"/>
                <w:sz w:val="14"/>
                <w:szCs w:val="14"/>
              </w:rPr>
            </w:pPr>
          </w:p>
          <w:p w14:paraId="5D8FA6B9" w14:textId="3CD02EAF" w:rsidR="00EC61C8" w:rsidRDefault="0020518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C61C8">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6AFBE1DE"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p>
          <w:p w14:paraId="5C14F99B"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4586.16 </w:t>
            </w:r>
          </w:p>
        </w:tc>
        <w:tc>
          <w:tcPr>
            <w:tcW w:w="359" w:type="pct"/>
            <w:tcBorders>
              <w:top w:val="single" w:sz="2" w:space="0" w:color="auto"/>
              <w:left w:val="single" w:sz="2" w:space="0" w:color="auto"/>
              <w:bottom w:val="single" w:sz="2" w:space="0" w:color="auto"/>
              <w:right w:val="single" w:sz="2" w:space="0" w:color="auto"/>
            </w:tcBorders>
          </w:tcPr>
          <w:p w14:paraId="2BB8A82B"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p>
          <w:p w14:paraId="661852EF"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2935.60 </w:t>
            </w:r>
          </w:p>
        </w:tc>
        <w:tc>
          <w:tcPr>
            <w:tcW w:w="358" w:type="pct"/>
            <w:tcBorders>
              <w:top w:val="single" w:sz="2" w:space="0" w:color="auto"/>
              <w:left w:val="single" w:sz="2" w:space="0" w:color="auto"/>
              <w:bottom w:val="single" w:sz="2" w:space="0" w:color="auto"/>
              <w:right w:val="single" w:sz="2" w:space="0" w:color="auto"/>
            </w:tcBorders>
          </w:tcPr>
          <w:p w14:paraId="4E328872"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p>
          <w:p w14:paraId="03A94D4B"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25686.50 </w:t>
            </w:r>
          </w:p>
        </w:tc>
      </w:tr>
      <w:tr w:rsidR="00EC61C8" w14:paraId="1A42E6DD" w14:textId="77777777" w:rsidTr="00F27CFE">
        <w:tc>
          <w:tcPr>
            <w:tcW w:w="1413" w:type="pct"/>
            <w:vMerge/>
            <w:tcBorders>
              <w:top w:val="single" w:sz="2" w:space="0" w:color="auto"/>
              <w:left w:val="single" w:sz="2" w:space="0" w:color="auto"/>
              <w:bottom w:val="single" w:sz="2" w:space="0" w:color="auto"/>
              <w:right w:val="single" w:sz="2" w:space="0" w:color="auto"/>
            </w:tcBorders>
            <w:vAlign w:val="center"/>
            <w:hideMark/>
          </w:tcPr>
          <w:p w14:paraId="4F1F0873" w14:textId="77777777" w:rsidR="00EC61C8" w:rsidRDefault="00EC61C8" w:rsidP="00EC61C8">
            <w:pPr>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74940CE6" w14:textId="77777777" w:rsidR="00EC61C8" w:rsidRDefault="00EC61C8" w:rsidP="00EC61C8">
            <w:pPr>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6EBFCDAF" w14:textId="77777777" w:rsidR="00EC61C8" w:rsidRDefault="00EC61C8" w:rsidP="00EC61C8">
            <w:pPr>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4F42B5C6" w14:textId="77777777" w:rsidR="00EC61C8" w:rsidRDefault="00EC61C8" w:rsidP="00EC61C8">
            <w:pPr>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4D4448DE" w14:textId="77777777" w:rsidR="00EC61C8" w:rsidRDefault="00EC61C8" w:rsidP="00EC61C8">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4FAC419E"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4586.16 </w:t>
            </w:r>
          </w:p>
        </w:tc>
        <w:tc>
          <w:tcPr>
            <w:tcW w:w="359" w:type="pct"/>
            <w:tcBorders>
              <w:top w:val="single" w:sz="2" w:space="0" w:color="auto"/>
              <w:left w:val="single" w:sz="2" w:space="0" w:color="auto"/>
              <w:bottom w:val="single" w:sz="2" w:space="0" w:color="auto"/>
              <w:right w:val="single" w:sz="2" w:space="0" w:color="auto"/>
            </w:tcBorders>
            <w:hideMark/>
          </w:tcPr>
          <w:p w14:paraId="1E5E237E"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2935.60 </w:t>
            </w:r>
          </w:p>
        </w:tc>
        <w:tc>
          <w:tcPr>
            <w:tcW w:w="358" w:type="pct"/>
            <w:tcBorders>
              <w:top w:val="single" w:sz="2" w:space="0" w:color="auto"/>
              <w:left w:val="single" w:sz="2" w:space="0" w:color="auto"/>
              <w:bottom w:val="single" w:sz="2" w:space="0" w:color="auto"/>
              <w:right w:val="single" w:sz="2" w:space="0" w:color="auto"/>
            </w:tcBorders>
            <w:hideMark/>
          </w:tcPr>
          <w:p w14:paraId="1C844B21"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25686.50 </w:t>
            </w:r>
          </w:p>
        </w:tc>
      </w:tr>
      <w:tr w:rsidR="00EC61C8" w14:paraId="59BB382D" w14:textId="77777777" w:rsidTr="00EC61C8">
        <w:tc>
          <w:tcPr>
            <w:tcW w:w="1413" w:type="pct"/>
            <w:vMerge/>
            <w:tcBorders>
              <w:top w:val="single" w:sz="2" w:space="0" w:color="auto"/>
              <w:left w:val="single" w:sz="2" w:space="0" w:color="auto"/>
              <w:bottom w:val="single" w:sz="2" w:space="0" w:color="auto"/>
              <w:right w:val="single" w:sz="2" w:space="0" w:color="auto"/>
            </w:tcBorders>
            <w:vAlign w:val="center"/>
            <w:hideMark/>
          </w:tcPr>
          <w:p w14:paraId="139F76C4" w14:textId="77777777" w:rsidR="00EC61C8" w:rsidRDefault="00EC61C8" w:rsidP="00EC61C8">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679C05CE" w14:textId="2B3737BC"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4586.16 </w:t>
            </w:r>
          </w:p>
          <w:p w14:paraId="6797B069" w14:textId="77777777"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2935.60 </w:t>
            </w:r>
          </w:p>
          <w:p w14:paraId="4157A0A9" w14:textId="77777777"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25686.50 </w:t>
            </w:r>
          </w:p>
        </w:tc>
      </w:tr>
    </w:tbl>
    <w:p w14:paraId="47A1D415" w14:textId="77777777" w:rsidR="00F27CFE" w:rsidRDefault="00F27CFE" w:rsidP="0020518F">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EC61C8" w14:paraId="1413E82B" w14:textId="77777777" w:rsidTr="00EC61C8">
        <w:tc>
          <w:tcPr>
            <w:tcW w:w="1413" w:type="pct"/>
            <w:vMerge w:val="restart"/>
            <w:tcBorders>
              <w:top w:val="single" w:sz="2" w:space="0" w:color="auto"/>
              <w:left w:val="single" w:sz="2" w:space="0" w:color="auto"/>
              <w:bottom w:val="single" w:sz="2" w:space="0" w:color="auto"/>
              <w:right w:val="single" w:sz="2" w:space="0" w:color="auto"/>
            </w:tcBorders>
          </w:tcPr>
          <w:p w14:paraId="3F0314D8" w14:textId="0A7922F0" w:rsidR="00EC61C8" w:rsidRDefault="0020518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C61C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744367B3" w14:textId="77777777" w:rsidR="00EC61C8" w:rsidRDefault="00EC61C8"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8EE37EF" w14:textId="3D36DD8C" w:rsidR="00EC61C8" w:rsidRDefault="0020518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C61C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5E4BA0B" w14:textId="77777777" w:rsidR="00EC61C8" w:rsidRDefault="00EC61C8" w:rsidP="00EC61C8">
            <w:pPr>
              <w:widowControl w:val="0"/>
              <w:autoSpaceDE w:val="0"/>
              <w:autoSpaceDN w:val="0"/>
              <w:adjustRightInd w:val="0"/>
              <w:rPr>
                <w:rFonts w:ascii="Times New Roman" w:hAnsi="Times New Roman" w:cs="Times New Roman"/>
                <w:sz w:val="14"/>
                <w:szCs w:val="14"/>
              </w:rPr>
            </w:pPr>
          </w:p>
          <w:p w14:paraId="72C21940" w14:textId="77777777" w:rsidR="00EC61C8" w:rsidRDefault="00EC61C8"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LA REFORMA Y EL CASTAÑO, PORCION 1 COMUN EL CERRO </w:t>
            </w:r>
          </w:p>
        </w:tc>
        <w:tc>
          <w:tcPr>
            <w:tcW w:w="314" w:type="pct"/>
            <w:vMerge w:val="restart"/>
            <w:tcBorders>
              <w:top w:val="single" w:sz="2" w:space="0" w:color="auto"/>
              <w:left w:val="single" w:sz="2" w:space="0" w:color="auto"/>
              <w:bottom w:val="single" w:sz="2" w:space="0" w:color="auto"/>
              <w:right w:val="single" w:sz="2" w:space="0" w:color="auto"/>
            </w:tcBorders>
          </w:tcPr>
          <w:p w14:paraId="1B4FA39D" w14:textId="77777777" w:rsidR="00EC61C8" w:rsidRDefault="00EC61C8" w:rsidP="00EC61C8">
            <w:pPr>
              <w:widowControl w:val="0"/>
              <w:autoSpaceDE w:val="0"/>
              <w:autoSpaceDN w:val="0"/>
              <w:adjustRightInd w:val="0"/>
              <w:rPr>
                <w:rFonts w:ascii="Times New Roman" w:hAnsi="Times New Roman" w:cs="Times New Roman"/>
                <w:sz w:val="14"/>
                <w:szCs w:val="14"/>
              </w:rPr>
            </w:pPr>
          </w:p>
          <w:p w14:paraId="59447F26" w14:textId="6F40380B" w:rsidR="00EC61C8" w:rsidRDefault="0020518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3CEA8BA" w14:textId="77777777" w:rsidR="00EC61C8" w:rsidRDefault="00EC61C8" w:rsidP="00EC61C8">
            <w:pPr>
              <w:widowControl w:val="0"/>
              <w:autoSpaceDE w:val="0"/>
              <w:autoSpaceDN w:val="0"/>
              <w:adjustRightInd w:val="0"/>
              <w:rPr>
                <w:rFonts w:ascii="Times New Roman" w:hAnsi="Times New Roman" w:cs="Times New Roman"/>
                <w:sz w:val="14"/>
                <w:szCs w:val="14"/>
              </w:rPr>
            </w:pPr>
          </w:p>
          <w:p w14:paraId="1A2BABD5" w14:textId="246D57B1" w:rsidR="00EC61C8" w:rsidRDefault="0020518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C61C8">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186BD011"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p>
          <w:p w14:paraId="7B19CCCD"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9468.58 </w:t>
            </w:r>
          </w:p>
        </w:tc>
        <w:tc>
          <w:tcPr>
            <w:tcW w:w="359" w:type="pct"/>
            <w:tcBorders>
              <w:top w:val="single" w:sz="2" w:space="0" w:color="auto"/>
              <w:left w:val="single" w:sz="2" w:space="0" w:color="auto"/>
              <w:bottom w:val="single" w:sz="2" w:space="0" w:color="auto"/>
              <w:right w:val="single" w:sz="2" w:space="0" w:color="auto"/>
            </w:tcBorders>
          </w:tcPr>
          <w:p w14:paraId="27D2D042"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p>
          <w:p w14:paraId="5D8C2A26"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1317.08 </w:t>
            </w:r>
          </w:p>
        </w:tc>
        <w:tc>
          <w:tcPr>
            <w:tcW w:w="359" w:type="pct"/>
            <w:tcBorders>
              <w:top w:val="single" w:sz="2" w:space="0" w:color="auto"/>
              <w:left w:val="single" w:sz="2" w:space="0" w:color="auto"/>
              <w:bottom w:val="single" w:sz="2" w:space="0" w:color="auto"/>
              <w:right w:val="single" w:sz="2" w:space="0" w:color="auto"/>
            </w:tcBorders>
          </w:tcPr>
          <w:p w14:paraId="6539DA28"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p>
          <w:p w14:paraId="77730F03"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11524.45 </w:t>
            </w:r>
          </w:p>
        </w:tc>
      </w:tr>
      <w:tr w:rsidR="00EC61C8" w14:paraId="1D82472F" w14:textId="77777777" w:rsidTr="00EC61C8">
        <w:tc>
          <w:tcPr>
            <w:tcW w:w="1413" w:type="pct"/>
            <w:vMerge/>
            <w:tcBorders>
              <w:top w:val="single" w:sz="2" w:space="0" w:color="auto"/>
              <w:left w:val="single" w:sz="2" w:space="0" w:color="auto"/>
              <w:bottom w:val="single" w:sz="2" w:space="0" w:color="auto"/>
              <w:right w:val="single" w:sz="2" w:space="0" w:color="auto"/>
            </w:tcBorders>
            <w:vAlign w:val="center"/>
            <w:hideMark/>
          </w:tcPr>
          <w:p w14:paraId="5ABE79AF" w14:textId="77777777" w:rsidR="00EC61C8" w:rsidRDefault="00EC61C8" w:rsidP="00EC61C8">
            <w:pPr>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584F1407" w14:textId="77777777" w:rsidR="00EC61C8" w:rsidRDefault="00EC61C8" w:rsidP="00EC61C8">
            <w:pPr>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6CC02822" w14:textId="77777777" w:rsidR="00EC61C8" w:rsidRDefault="00EC61C8" w:rsidP="00EC61C8">
            <w:pPr>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22D08728" w14:textId="77777777" w:rsidR="00EC61C8" w:rsidRDefault="00EC61C8" w:rsidP="00EC61C8">
            <w:pPr>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34DDC51A" w14:textId="77777777" w:rsidR="00EC61C8" w:rsidRDefault="00EC61C8" w:rsidP="00EC61C8">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3ADF396F"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9468.58 </w:t>
            </w:r>
          </w:p>
        </w:tc>
        <w:tc>
          <w:tcPr>
            <w:tcW w:w="359" w:type="pct"/>
            <w:tcBorders>
              <w:top w:val="single" w:sz="2" w:space="0" w:color="auto"/>
              <w:left w:val="single" w:sz="2" w:space="0" w:color="auto"/>
              <w:bottom w:val="single" w:sz="2" w:space="0" w:color="auto"/>
              <w:right w:val="single" w:sz="2" w:space="0" w:color="auto"/>
            </w:tcBorders>
            <w:hideMark/>
          </w:tcPr>
          <w:p w14:paraId="20AB19A3"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1317.08 </w:t>
            </w:r>
          </w:p>
        </w:tc>
        <w:tc>
          <w:tcPr>
            <w:tcW w:w="359" w:type="pct"/>
            <w:tcBorders>
              <w:top w:val="single" w:sz="2" w:space="0" w:color="auto"/>
              <w:left w:val="single" w:sz="2" w:space="0" w:color="auto"/>
              <w:bottom w:val="single" w:sz="2" w:space="0" w:color="auto"/>
              <w:right w:val="single" w:sz="2" w:space="0" w:color="auto"/>
            </w:tcBorders>
            <w:hideMark/>
          </w:tcPr>
          <w:p w14:paraId="5F035289"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11524.45 </w:t>
            </w:r>
          </w:p>
        </w:tc>
      </w:tr>
      <w:tr w:rsidR="00EC61C8" w14:paraId="19ED1200" w14:textId="77777777" w:rsidTr="00EC61C8">
        <w:tc>
          <w:tcPr>
            <w:tcW w:w="1413" w:type="pct"/>
            <w:vMerge/>
            <w:tcBorders>
              <w:top w:val="single" w:sz="2" w:space="0" w:color="auto"/>
              <w:left w:val="single" w:sz="2" w:space="0" w:color="auto"/>
              <w:bottom w:val="single" w:sz="2" w:space="0" w:color="auto"/>
              <w:right w:val="single" w:sz="2" w:space="0" w:color="auto"/>
            </w:tcBorders>
            <w:vAlign w:val="center"/>
            <w:hideMark/>
          </w:tcPr>
          <w:p w14:paraId="29F1A1C1" w14:textId="77777777" w:rsidR="00EC61C8" w:rsidRDefault="00EC61C8" w:rsidP="00EC61C8">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35D72E20" w14:textId="100C27A4"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9468.58 </w:t>
            </w:r>
          </w:p>
          <w:p w14:paraId="1B114045" w14:textId="77777777"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1317.08 </w:t>
            </w:r>
          </w:p>
          <w:p w14:paraId="7FDB44D8" w14:textId="77777777"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11524.45 </w:t>
            </w:r>
          </w:p>
        </w:tc>
      </w:tr>
    </w:tbl>
    <w:p w14:paraId="2651F1F0" w14:textId="77777777" w:rsidR="00F27CFE" w:rsidRDefault="00F27CFE" w:rsidP="0020518F">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EC61C8" w14:paraId="2D2528BA" w14:textId="77777777" w:rsidTr="00EC61C8">
        <w:tc>
          <w:tcPr>
            <w:tcW w:w="1413" w:type="pct"/>
            <w:vMerge w:val="restart"/>
            <w:tcBorders>
              <w:top w:val="single" w:sz="2" w:space="0" w:color="auto"/>
              <w:left w:val="single" w:sz="2" w:space="0" w:color="auto"/>
              <w:bottom w:val="single" w:sz="2" w:space="0" w:color="auto"/>
              <w:right w:val="single" w:sz="2" w:space="0" w:color="auto"/>
            </w:tcBorders>
          </w:tcPr>
          <w:p w14:paraId="561DE2D1" w14:textId="51D42108" w:rsidR="00EC61C8" w:rsidRDefault="0020518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C61C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53935F77" w14:textId="77777777" w:rsidR="00EC61C8" w:rsidRDefault="00EC61C8"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7C23584" w14:textId="1965A0B3" w:rsidR="00EC61C8" w:rsidRDefault="0020518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C61C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08BE843" w14:textId="77777777" w:rsidR="00EC61C8" w:rsidRDefault="00EC61C8" w:rsidP="00EC61C8">
            <w:pPr>
              <w:widowControl w:val="0"/>
              <w:autoSpaceDE w:val="0"/>
              <w:autoSpaceDN w:val="0"/>
              <w:adjustRightInd w:val="0"/>
              <w:rPr>
                <w:rFonts w:ascii="Times New Roman" w:hAnsi="Times New Roman" w:cs="Times New Roman"/>
                <w:sz w:val="14"/>
                <w:szCs w:val="14"/>
              </w:rPr>
            </w:pPr>
          </w:p>
          <w:p w14:paraId="225A2DFB" w14:textId="77777777" w:rsidR="00EC61C8" w:rsidRDefault="00EC61C8"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LA REFORMA Y EL CASTAÑO, PORCION 1 COMUN EL CERRO </w:t>
            </w:r>
          </w:p>
        </w:tc>
        <w:tc>
          <w:tcPr>
            <w:tcW w:w="314" w:type="pct"/>
            <w:vMerge w:val="restart"/>
            <w:tcBorders>
              <w:top w:val="single" w:sz="2" w:space="0" w:color="auto"/>
              <w:left w:val="single" w:sz="2" w:space="0" w:color="auto"/>
              <w:bottom w:val="single" w:sz="2" w:space="0" w:color="auto"/>
              <w:right w:val="single" w:sz="2" w:space="0" w:color="auto"/>
            </w:tcBorders>
          </w:tcPr>
          <w:p w14:paraId="78A2AF47" w14:textId="77777777" w:rsidR="00EC61C8" w:rsidRDefault="00EC61C8" w:rsidP="00EC61C8">
            <w:pPr>
              <w:widowControl w:val="0"/>
              <w:autoSpaceDE w:val="0"/>
              <w:autoSpaceDN w:val="0"/>
              <w:adjustRightInd w:val="0"/>
              <w:rPr>
                <w:rFonts w:ascii="Times New Roman" w:hAnsi="Times New Roman" w:cs="Times New Roman"/>
                <w:sz w:val="14"/>
                <w:szCs w:val="14"/>
              </w:rPr>
            </w:pPr>
          </w:p>
          <w:p w14:paraId="142B205F" w14:textId="0C610981" w:rsidR="00EC61C8" w:rsidRDefault="0020518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C61C8">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5858D70" w14:textId="77777777" w:rsidR="00EC61C8" w:rsidRDefault="00EC61C8" w:rsidP="00EC61C8">
            <w:pPr>
              <w:widowControl w:val="0"/>
              <w:autoSpaceDE w:val="0"/>
              <w:autoSpaceDN w:val="0"/>
              <w:adjustRightInd w:val="0"/>
              <w:rPr>
                <w:rFonts w:ascii="Times New Roman" w:hAnsi="Times New Roman" w:cs="Times New Roman"/>
                <w:sz w:val="14"/>
                <w:szCs w:val="14"/>
              </w:rPr>
            </w:pPr>
          </w:p>
          <w:p w14:paraId="7F8FF2FA" w14:textId="4A5A2D6C" w:rsidR="00EC61C8" w:rsidRDefault="0020518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C61C8">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5069533C"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p>
          <w:p w14:paraId="73AB0CB8"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6967.80 </w:t>
            </w:r>
          </w:p>
        </w:tc>
        <w:tc>
          <w:tcPr>
            <w:tcW w:w="359" w:type="pct"/>
            <w:tcBorders>
              <w:top w:val="single" w:sz="2" w:space="0" w:color="auto"/>
              <w:left w:val="single" w:sz="2" w:space="0" w:color="auto"/>
              <w:bottom w:val="single" w:sz="2" w:space="0" w:color="auto"/>
              <w:right w:val="single" w:sz="2" w:space="0" w:color="auto"/>
            </w:tcBorders>
          </w:tcPr>
          <w:p w14:paraId="0413EC94"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p>
          <w:p w14:paraId="0B679574"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1318.31 </w:t>
            </w:r>
          </w:p>
        </w:tc>
        <w:tc>
          <w:tcPr>
            <w:tcW w:w="359" w:type="pct"/>
            <w:tcBorders>
              <w:top w:val="single" w:sz="2" w:space="0" w:color="auto"/>
              <w:left w:val="single" w:sz="2" w:space="0" w:color="auto"/>
              <w:bottom w:val="single" w:sz="2" w:space="0" w:color="auto"/>
              <w:right w:val="single" w:sz="2" w:space="0" w:color="auto"/>
            </w:tcBorders>
          </w:tcPr>
          <w:p w14:paraId="1FDD32A6"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p>
          <w:p w14:paraId="03ECC3EE"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11535.21 </w:t>
            </w:r>
          </w:p>
        </w:tc>
      </w:tr>
      <w:tr w:rsidR="00EC61C8" w14:paraId="66147C5F" w14:textId="77777777" w:rsidTr="00EC61C8">
        <w:tc>
          <w:tcPr>
            <w:tcW w:w="1413" w:type="pct"/>
            <w:vMerge/>
            <w:tcBorders>
              <w:top w:val="single" w:sz="2" w:space="0" w:color="auto"/>
              <w:left w:val="single" w:sz="2" w:space="0" w:color="auto"/>
              <w:bottom w:val="single" w:sz="2" w:space="0" w:color="auto"/>
              <w:right w:val="single" w:sz="2" w:space="0" w:color="auto"/>
            </w:tcBorders>
            <w:vAlign w:val="center"/>
            <w:hideMark/>
          </w:tcPr>
          <w:p w14:paraId="059821F1" w14:textId="77777777" w:rsidR="00EC61C8" w:rsidRDefault="00EC61C8" w:rsidP="00EC61C8">
            <w:pPr>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385AE122" w14:textId="77777777" w:rsidR="00EC61C8" w:rsidRDefault="00EC61C8" w:rsidP="00EC61C8">
            <w:pPr>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117BB33D" w14:textId="77777777" w:rsidR="00EC61C8" w:rsidRDefault="00EC61C8" w:rsidP="00EC61C8">
            <w:pPr>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5197F57D" w14:textId="77777777" w:rsidR="00EC61C8" w:rsidRDefault="00EC61C8" w:rsidP="00EC61C8">
            <w:pPr>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4DB19D71" w14:textId="77777777" w:rsidR="00EC61C8" w:rsidRDefault="00EC61C8" w:rsidP="00EC61C8">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31F1DA82"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6967.80 </w:t>
            </w:r>
          </w:p>
        </w:tc>
        <w:tc>
          <w:tcPr>
            <w:tcW w:w="359" w:type="pct"/>
            <w:tcBorders>
              <w:top w:val="single" w:sz="2" w:space="0" w:color="auto"/>
              <w:left w:val="single" w:sz="2" w:space="0" w:color="auto"/>
              <w:bottom w:val="single" w:sz="2" w:space="0" w:color="auto"/>
              <w:right w:val="single" w:sz="2" w:space="0" w:color="auto"/>
            </w:tcBorders>
            <w:hideMark/>
          </w:tcPr>
          <w:p w14:paraId="26587AA1"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1318.31 </w:t>
            </w:r>
          </w:p>
        </w:tc>
        <w:tc>
          <w:tcPr>
            <w:tcW w:w="359" w:type="pct"/>
            <w:tcBorders>
              <w:top w:val="single" w:sz="2" w:space="0" w:color="auto"/>
              <w:left w:val="single" w:sz="2" w:space="0" w:color="auto"/>
              <w:bottom w:val="single" w:sz="2" w:space="0" w:color="auto"/>
              <w:right w:val="single" w:sz="2" w:space="0" w:color="auto"/>
            </w:tcBorders>
            <w:hideMark/>
          </w:tcPr>
          <w:p w14:paraId="2B653E51"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11535.21 </w:t>
            </w:r>
          </w:p>
        </w:tc>
      </w:tr>
      <w:tr w:rsidR="00EC61C8" w14:paraId="66375F90" w14:textId="77777777" w:rsidTr="00EC61C8">
        <w:tc>
          <w:tcPr>
            <w:tcW w:w="1413" w:type="pct"/>
            <w:vMerge/>
            <w:tcBorders>
              <w:top w:val="single" w:sz="2" w:space="0" w:color="auto"/>
              <w:left w:val="single" w:sz="2" w:space="0" w:color="auto"/>
              <w:bottom w:val="single" w:sz="2" w:space="0" w:color="auto"/>
              <w:right w:val="single" w:sz="2" w:space="0" w:color="auto"/>
            </w:tcBorders>
            <w:vAlign w:val="center"/>
            <w:hideMark/>
          </w:tcPr>
          <w:p w14:paraId="3AF42546" w14:textId="77777777" w:rsidR="00EC61C8" w:rsidRDefault="00EC61C8" w:rsidP="00EC61C8">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346C353" w14:textId="2716DB22"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6967.80 </w:t>
            </w:r>
          </w:p>
          <w:p w14:paraId="0CC01947" w14:textId="77777777"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1318.31 </w:t>
            </w:r>
          </w:p>
          <w:p w14:paraId="40966F44" w14:textId="77777777"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11535.21 </w:t>
            </w:r>
          </w:p>
        </w:tc>
      </w:tr>
    </w:tbl>
    <w:p w14:paraId="755A0BAC" w14:textId="77777777" w:rsidR="00EC61C8" w:rsidRDefault="00EC61C8" w:rsidP="00EC61C8">
      <w:pPr>
        <w:widowControl w:val="0"/>
        <w:autoSpaceDE w:val="0"/>
        <w:autoSpaceDN w:val="0"/>
        <w:adjustRightInd w:val="0"/>
        <w:rPr>
          <w:rFonts w:ascii="Times New Roman" w:hAnsi="Times New Roman" w:cs="Times New Roman"/>
          <w:sz w:val="14"/>
          <w:szCs w:val="14"/>
        </w:rPr>
      </w:pPr>
    </w:p>
    <w:p w14:paraId="30BB4287" w14:textId="77777777" w:rsidR="00F27CFE" w:rsidRDefault="00F27CFE" w:rsidP="00EC61C8">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EC61C8" w14:paraId="37543F0B" w14:textId="77777777" w:rsidTr="00F27CFE">
        <w:tc>
          <w:tcPr>
            <w:tcW w:w="1413" w:type="pct"/>
            <w:vMerge w:val="restart"/>
            <w:tcBorders>
              <w:top w:val="single" w:sz="2" w:space="0" w:color="auto"/>
              <w:left w:val="single" w:sz="2" w:space="0" w:color="auto"/>
              <w:bottom w:val="single" w:sz="2" w:space="0" w:color="auto"/>
              <w:right w:val="single" w:sz="2" w:space="0" w:color="auto"/>
            </w:tcBorders>
          </w:tcPr>
          <w:p w14:paraId="2992B12A" w14:textId="7DD5AAD1" w:rsidR="00EC61C8" w:rsidRDefault="0020518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C61C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7BA35EFD" w14:textId="77777777" w:rsidR="00EC61C8" w:rsidRDefault="00EC61C8"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57FFBBB" w14:textId="2D2A3C46" w:rsidR="00EC61C8" w:rsidRDefault="0020518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w:t>
            </w:r>
            <w:r w:rsidR="00EC61C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9E91D75" w14:textId="77777777" w:rsidR="00EC61C8" w:rsidRDefault="00EC61C8" w:rsidP="00EC61C8">
            <w:pPr>
              <w:widowControl w:val="0"/>
              <w:autoSpaceDE w:val="0"/>
              <w:autoSpaceDN w:val="0"/>
              <w:adjustRightInd w:val="0"/>
              <w:rPr>
                <w:rFonts w:ascii="Times New Roman" w:hAnsi="Times New Roman" w:cs="Times New Roman"/>
                <w:sz w:val="14"/>
                <w:szCs w:val="14"/>
              </w:rPr>
            </w:pPr>
          </w:p>
          <w:p w14:paraId="5F1BFA41" w14:textId="77777777" w:rsidR="00EC61C8" w:rsidRDefault="00EC61C8"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LA REFORMA Y EL </w:t>
            </w:r>
            <w:r>
              <w:rPr>
                <w:rFonts w:ascii="Times New Roman" w:hAnsi="Times New Roman" w:cs="Times New Roman"/>
                <w:sz w:val="14"/>
                <w:szCs w:val="14"/>
              </w:rPr>
              <w:lastRenderedPageBreak/>
              <w:t xml:space="preserve">CASTAÑO, PORCION 1 COMUN EL CERRO </w:t>
            </w:r>
          </w:p>
        </w:tc>
        <w:tc>
          <w:tcPr>
            <w:tcW w:w="314" w:type="pct"/>
            <w:vMerge w:val="restart"/>
            <w:tcBorders>
              <w:top w:val="single" w:sz="2" w:space="0" w:color="auto"/>
              <w:left w:val="single" w:sz="2" w:space="0" w:color="auto"/>
              <w:bottom w:val="single" w:sz="2" w:space="0" w:color="auto"/>
              <w:right w:val="single" w:sz="2" w:space="0" w:color="auto"/>
            </w:tcBorders>
          </w:tcPr>
          <w:p w14:paraId="4F5C66E7" w14:textId="77777777" w:rsidR="00EC61C8" w:rsidRDefault="00EC61C8" w:rsidP="00EC61C8">
            <w:pPr>
              <w:widowControl w:val="0"/>
              <w:autoSpaceDE w:val="0"/>
              <w:autoSpaceDN w:val="0"/>
              <w:adjustRightInd w:val="0"/>
              <w:rPr>
                <w:rFonts w:ascii="Times New Roman" w:hAnsi="Times New Roman" w:cs="Times New Roman"/>
                <w:sz w:val="14"/>
                <w:szCs w:val="14"/>
              </w:rPr>
            </w:pPr>
          </w:p>
          <w:p w14:paraId="26E49D36" w14:textId="52E78774" w:rsidR="00EC61C8" w:rsidRDefault="0020518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B6FECAC" w14:textId="77777777" w:rsidR="00EC61C8" w:rsidRDefault="00EC61C8" w:rsidP="00EC61C8">
            <w:pPr>
              <w:widowControl w:val="0"/>
              <w:autoSpaceDE w:val="0"/>
              <w:autoSpaceDN w:val="0"/>
              <w:adjustRightInd w:val="0"/>
              <w:rPr>
                <w:rFonts w:ascii="Times New Roman" w:hAnsi="Times New Roman" w:cs="Times New Roman"/>
                <w:sz w:val="14"/>
                <w:szCs w:val="14"/>
              </w:rPr>
            </w:pPr>
          </w:p>
          <w:p w14:paraId="7FD743F8" w14:textId="718F3C3A" w:rsidR="00EC61C8" w:rsidRDefault="0020518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C61C8">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005777DC"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p>
          <w:p w14:paraId="369DE2A7"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1691.19 </w:t>
            </w:r>
          </w:p>
        </w:tc>
        <w:tc>
          <w:tcPr>
            <w:tcW w:w="359" w:type="pct"/>
            <w:tcBorders>
              <w:top w:val="single" w:sz="2" w:space="0" w:color="auto"/>
              <w:left w:val="single" w:sz="2" w:space="0" w:color="auto"/>
              <w:bottom w:val="single" w:sz="2" w:space="0" w:color="auto"/>
              <w:right w:val="single" w:sz="2" w:space="0" w:color="auto"/>
            </w:tcBorders>
          </w:tcPr>
          <w:p w14:paraId="620CEF31"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p>
          <w:p w14:paraId="254120D1"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2012.52 </w:t>
            </w:r>
          </w:p>
        </w:tc>
        <w:tc>
          <w:tcPr>
            <w:tcW w:w="358" w:type="pct"/>
            <w:tcBorders>
              <w:top w:val="single" w:sz="2" w:space="0" w:color="auto"/>
              <w:left w:val="single" w:sz="2" w:space="0" w:color="auto"/>
              <w:bottom w:val="single" w:sz="2" w:space="0" w:color="auto"/>
              <w:right w:val="single" w:sz="2" w:space="0" w:color="auto"/>
            </w:tcBorders>
          </w:tcPr>
          <w:p w14:paraId="4E94A89F"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p>
          <w:p w14:paraId="3815CC88"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17609.55 </w:t>
            </w:r>
          </w:p>
        </w:tc>
      </w:tr>
      <w:tr w:rsidR="00EC61C8" w14:paraId="2086F106" w14:textId="77777777" w:rsidTr="00F27CFE">
        <w:tc>
          <w:tcPr>
            <w:tcW w:w="1413" w:type="pct"/>
            <w:vMerge/>
            <w:tcBorders>
              <w:top w:val="single" w:sz="2" w:space="0" w:color="auto"/>
              <w:left w:val="single" w:sz="2" w:space="0" w:color="auto"/>
              <w:bottom w:val="single" w:sz="2" w:space="0" w:color="auto"/>
              <w:right w:val="single" w:sz="2" w:space="0" w:color="auto"/>
            </w:tcBorders>
            <w:vAlign w:val="center"/>
            <w:hideMark/>
          </w:tcPr>
          <w:p w14:paraId="36036755" w14:textId="77777777" w:rsidR="00EC61C8" w:rsidRDefault="00EC61C8" w:rsidP="00EC61C8">
            <w:pPr>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3B9FF5A8" w14:textId="77777777" w:rsidR="00EC61C8" w:rsidRDefault="00EC61C8" w:rsidP="00EC61C8">
            <w:pPr>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029FF657" w14:textId="77777777" w:rsidR="00EC61C8" w:rsidRDefault="00EC61C8" w:rsidP="00EC61C8">
            <w:pPr>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4DBA25F2" w14:textId="77777777" w:rsidR="00EC61C8" w:rsidRDefault="00EC61C8" w:rsidP="00EC61C8">
            <w:pPr>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794E938C" w14:textId="77777777" w:rsidR="00EC61C8" w:rsidRDefault="00EC61C8" w:rsidP="00EC61C8">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567F6283"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1691.19 </w:t>
            </w:r>
          </w:p>
        </w:tc>
        <w:tc>
          <w:tcPr>
            <w:tcW w:w="359" w:type="pct"/>
            <w:tcBorders>
              <w:top w:val="single" w:sz="2" w:space="0" w:color="auto"/>
              <w:left w:val="single" w:sz="2" w:space="0" w:color="auto"/>
              <w:bottom w:val="single" w:sz="2" w:space="0" w:color="auto"/>
              <w:right w:val="single" w:sz="2" w:space="0" w:color="auto"/>
            </w:tcBorders>
            <w:hideMark/>
          </w:tcPr>
          <w:p w14:paraId="6FF310C8"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2012.52 </w:t>
            </w:r>
          </w:p>
        </w:tc>
        <w:tc>
          <w:tcPr>
            <w:tcW w:w="358" w:type="pct"/>
            <w:tcBorders>
              <w:top w:val="single" w:sz="2" w:space="0" w:color="auto"/>
              <w:left w:val="single" w:sz="2" w:space="0" w:color="auto"/>
              <w:bottom w:val="single" w:sz="2" w:space="0" w:color="auto"/>
              <w:right w:val="single" w:sz="2" w:space="0" w:color="auto"/>
            </w:tcBorders>
            <w:hideMark/>
          </w:tcPr>
          <w:p w14:paraId="5AD7B6A6"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17609.55 </w:t>
            </w:r>
          </w:p>
        </w:tc>
      </w:tr>
      <w:tr w:rsidR="00EC61C8" w14:paraId="21FB4A09" w14:textId="77777777" w:rsidTr="00EC61C8">
        <w:tc>
          <w:tcPr>
            <w:tcW w:w="1413" w:type="pct"/>
            <w:vMerge/>
            <w:tcBorders>
              <w:top w:val="single" w:sz="2" w:space="0" w:color="auto"/>
              <w:left w:val="single" w:sz="2" w:space="0" w:color="auto"/>
              <w:bottom w:val="single" w:sz="2" w:space="0" w:color="auto"/>
              <w:right w:val="single" w:sz="2" w:space="0" w:color="auto"/>
            </w:tcBorders>
            <w:vAlign w:val="center"/>
            <w:hideMark/>
          </w:tcPr>
          <w:p w14:paraId="73D92A2D" w14:textId="77777777" w:rsidR="00EC61C8" w:rsidRDefault="00EC61C8" w:rsidP="00EC61C8">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6D33E69F" w14:textId="31F682A1"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1691.19 </w:t>
            </w:r>
          </w:p>
          <w:p w14:paraId="7B235FB7" w14:textId="77777777"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2012.52 </w:t>
            </w:r>
          </w:p>
          <w:p w14:paraId="171BD65C" w14:textId="77777777"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17609.55 </w:t>
            </w:r>
          </w:p>
        </w:tc>
      </w:tr>
    </w:tbl>
    <w:p w14:paraId="4054011A" w14:textId="77777777" w:rsidR="00EC61C8" w:rsidRDefault="00EC61C8" w:rsidP="00EC61C8">
      <w:pPr>
        <w:widowControl w:val="0"/>
        <w:autoSpaceDE w:val="0"/>
        <w:autoSpaceDN w:val="0"/>
        <w:adjustRightInd w:val="0"/>
        <w:rPr>
          <w:rFonts w:ascii="Times New Roman" w:hAnsi="Times New Roman" w:cs="Times New Roman"/>
          <w:sz w:val="14"/>
          <w:szCs w:val="14"/>
        </w:rPr>
      </w:pPr>
    </w:p>
    <w:p w14:paraId="1AF413AE" w14:textId="77777777" w:rsidR="00F27CFE" w:rsidRDefault="00F27CFE" w:rsidP="00EC61C8">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EC61C8" w14:paraId="02E458D1" w14:textId="77777777" w:rsidTr="00F27CFE">
        <w:tc>
          <w:tcPr>
            <w:tcW w:w="1413" w:type="pct"/>
            <w:vMerge w:val="restart"/>
            <w:tcBorders>
              <w:top w:val="single" w:sz="2" w:space="0" w:color="auto"/>
              <w:left w:val="single" w:sz="2" w:space="0" w:color="auto"/>
              <w:bottom w:val="single" w:sz="2" w:space="0" w:color="auto"/>
              <w:right w:val="single" w:sz="2" w:space="0" w:color="auto"/>
            </w:tcBorders>
          </w:tcPr>
          <w:p w14:paraId="79A11BAF" w14:textId="70038314" w:rsidR="00EC61C8" w:rsidRDefault="0020518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C61C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4B00F25" w14:textId="77777777" w:rsidR="00EC61C8" w:rsidRDefault="00EC61C8"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141E0F8" w14:textId="0CAEE757" w:rsidR="00EC61C8" w:rsidRDefault="0020518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C61C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76084D4" w14:textId="77777777" w:rsidR="00EC61C8" w:rsidRDefault="00EC61C8" w:rsidP="00EC61C8">
            <w:pPr>
              <w:widowControl w:val="0"/>
              <w:autoSpaceDE w:val="0"/>
              <w:autoSpaceDN w:val="0"/>
              <w:adjustRightInd w:val="0"/>
              <w:rPr>
                <w:rFonts w:ascii="Times New Roman" w:hAnsi="Times New Roman" w:cs="Times New Roman"/>
                <w:sz w:val="14"/>
                <w:szCs w:val="14"/>
              </w:rPr>
            </w:pPr>
          </w:p>
          <w:p w14:paraId="0CD480BA" w14:textId="77777777" w:rsidR="00EC61C8" w:rsidRDefault="00EC61C8"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LA REFORMA Y EL CASTAÑO, PORCION 1 COMUN EL CERRO </w:t>
            </w:r>
          </w:p>
        </w:tc>
        <w:tc>
          <w:tcPr>
            <w:tcW w:w="314" w:type="pct"/>
            <w:vMerge w:val="restart"/>
            <w:tcBorders>
              <w:top w:val="single" w:sz="2" w:space="0" w:color="auto"/>
              <w:left w:val="single" w:sz="2" w:space="0" w:color="auto"/>
              <w:bottom w:val="single" w:sz="2" w:space="0" w:color="auto"/>
              <w:right w:val="single" w:sz="2" w:space="0" w:color="auto"/>
            </w:tcBorders>
          </w:tcPr>
          <w:p w14:paraId="4F5B0C87" w14:textId="77777777" w:rsidR="00EC61C8" w:rsidRDefault="00EC61C8" w:rsidP="00EC61C8">
            <w:pPr>
              <w:widowControl w:val="0"/>
              <w:autoSpaceDE w:val="0"/>
              <w:autoSpaceDN w:val="0"/>
              <w:adjustRightInd w:val="0"/>
              <w:rPr>
                <w:rFonts w:ascii="Times New Roman" w:hAnsi="Times New Roman" w:cs="Times New Roman"/>
                <w:sz w:val="14"/>
                <w:szCs w:val="14"/>
              </w:rPr>
            </w:pPr>
          </w:p>
          <w:p w14:paraId="72FC7048" w14:textId="38C8FE92" w:rsidR="00EC61C8" w:rsidRDefault="0020518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96C60CF" w14:textId="77777777" w:rsidR="00EC61C8" w:rsidRDefault="00EC61C8" w:rsidP="00EC61C8">
            <w:pPr>
              <w:widowControl w:val="0"/>
              <w:autoSpaceDE w:val="0"/>
              <w:autoSpaceDN w:val="0"/>
              <w:adjustRightInd w:val="0"/>
              <w:rPr>
                <w:rFonts w:ascii="Times New Roman" w:hAnsi="Times New Roman" w:cs="Times New Roman"/>
                <w:sz w:val="14"/>
                <w:szCs w:val="14"/>
              </w:rPr>
            </w:pPr>
          </w:p>
          <w:p w14:paraId="2DCAB958" w14:textId="3326B35E" w:rsidR="00EC61C8" w:rsidRDefault="0020518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55353E22"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p>
          <w:p w14:paraId="769D7E08"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3299.04 </w:t>
            </w:r>
          </w:p>
        </w:tc>
        <w:tc>
          <w:tcPr>
            <w:tcW w:w="359" w:type="pct"/>
            <w:tcBorders>
              <w:top w:val="single" w:sz="2" w:space="0" w:color="auto"/>
              <w:left w:val="single" w:sz="2" w:space="0" w:color="auto"/>
              <w:bottom w:val="single" w:sz="2" w:space="0" w:color="auto"/>
              <w:right w:val="single" w:sz="2" w:space="0" w:color="auto"/>
            </w:tcBorders>
          </w:tcPr>
          <w:p w14:paraId="12F8F763"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p>
          <w:p w14:paraId="74375BD1"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2773.17 </w:t>
            </w:r>
          </w:p>
        </w:tc>
        <w:tc>
          <w:tcPr>
            <w:tcW w:w="358" w:type="pct"/>
            <w:tcBorders>
              <w:top w:val="single" w:sz="2" w:space="0" w:color="auto"/>
              <w:left w:val="single" w:sz="2" w:space="0" w:color="auto"/>
              <w:bottom w:val="single" w:sz="2" w:space="0" w:color="auto"/>
              <w:right w:val="single" w:sz="2" w:space="0" w:color="auto"/>
            </w:tcBorders>
          </w:tcPr>
          <w:p w14:paraId="0ACA4C60"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p>
          <w:p w14:paraId="0DE0C4A3"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24265.24 </w:t>
            </w:r>
          </w:p>
        </w:tc>
      </w:tr>
      <w:tr w:rsidR="00EC61C8" w14:paraId="77597B7F" w14:textId="77777777" w:rsidTr="00F27CFE">
        <w:tc>
          <w:tcPr>
            <w:tcW w:w="1413" w:type="pct"/>
            <w:vMerge/>
            <w:tcBorders>
              <w:top w:val="single" w:sz="2" w:space="0" w:color="auto"/>
              <w:left w:val="single" w:sz="2" w:space="0" w:color="auto"/>
              <w:bottom w:val="single" w:sz="2" w:space="0" w:color="auto"/>
              <w:right w:val="single" w:sz="2" w:space="0" w:color="auto"/>
            </w:tcBorders>
            <w:vAlign w:val="center"/>
            <w:hideMark/>
          </w:tcPr>
          <w:p w14:paraId="0D2FF4DD" w14:textId="77777777" w:rsidR="00EC61C8" w:rsidRDefault="00EC61C8" w:rsidP="00EC61C8">
            <w:pPr>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03D178D7" w14:textId="77777777" w:rsidR="00EC61C8" w:rsidRDefault="00EC61C8" w:rsidP="00EC61C8">
            <w:pPr>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16157D35" w14:textId="77777777" w:rsidR="00EC61C8" w:rsidRDefault="00EC61C8" w:rsidP="00EC61C8">
            <w:pPr>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51710BCF" w14:textId="77777777" w:rsidR="00EC61C8" w:rsidRDefault="00EC61C8" w:rsidP="00EC61C8">
            <w:pPr>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78DEE7ED" w14:textId="77777777" w:rsidR="00EC61C8" w:rsidRDefault="00EC61C8" w:rsidP="00EC61C8">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1A74663C"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3299.04 </w:t>
            </w:r>
          </w:p>
        </w:tc>
        <w:tc>
          <w:tcPr>
            <w:tcW w:w="359" w:type="pct"/>
            <w:tcBorders>
              <w:top w:val="single" w:sz="2" w:space="0" w:color="auto"/>
              <w:left w:val="single" w:sz="2" w:space="0" w:color="auto"/>
              <w:bottom w:val="single" w:sz="2" w:space="0" w:color="auto"/>
              <w:right w:val="single" w:sz="2" w:space="0" w:color="auto"/>
            </w:tcBorders>
            <w:hideMark/>
          </w:tcPr>
          <w:p w14:paraId="7E82DE70"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2773.17 </w:t>
            </w:r>
          </w:p>
        </w:tc>
        <w:tc>
          <w:tcPr>
            <w:tcW w:w="358" w:type="pct"/>
            <w:tcBorders>
              <w:top w:val="single" w:sz="2" w:space="0" w:color="auto"/>
              <w:left w:val="single" w:sz="2" w:space="0" w:color="auto"/>
              <w:bottom w:val="single" w:sz="2" w:space="0" w:color="auto"/>
              <w:right w:val="single" w:sz="2" w:space="0" w:color="auto"/>
            </w:tcBorders>
            <w:hideMark/>
          </w:tcPr>
          <w:p w14:paraId="7D9C7C4C"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24265.24 </w:t>
            </w:r>
          </w:p>
        </w:tc>
      </w:tr>
      <w:tr w:rsidR="00EC61C8" w14:paraId="00E3258C" w14:textId="77777777" w:rsidTr="00EC61C8">
        <w:tc>
          <w:tcPr>
            <w:tcW w:w="1413" w:type="pct"/>
            <w:vMerge/>
            <w:tcBorders>
              <w:top w:val="single" w:sz="2" w:space="0" w:color="auto"/>
              <w:left w:val="single" w:sz="2" w:space="0" w:color="auto"/>
              <w:bottom w:val="single" w:sz="2" w:space="0" w:color="auto"/>
              <w:right w:val="single" w:sz="2" w:space="0" w:color="auto"/>
            </w:tcBorders>
            <w:vAlign w:val="center"/>
            <w:hideMark/>
          </w:tcPr>
          <w:p w14:paraId="3EE3BC23" w14:textId="77777777" w:rsidR="00EC61C8" w:rsidRDefault="00EC61C8" w:rsidP="00EC61C8">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1B54E13" w14:textId="06522429"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3299.04 </w:t>
            </w:r>
          </w:p>
          <w:p w14:paraId="6381140E" w14:textId="77777777"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2773.17 </w:t>
            </w:r>
          </w:p>
          <w:p w14:paraId="69EB3F2A" w14:textId="77777777"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24265.24 </w:t>
            </w:r>
          </w:p>
        </w:tc>
      </w:tr>
    </w:tbl>
    <w:p w14:paraId="20A3BD80" w14:textId="77777777" w:rsidR="00F27CFE" w:rsidRDefault="00F27CFE" w:rsidP="0020518F">
      <w:pPr>
        <w:widowControl w:val="0"/>
        <w:autoSpaceDE w:val="0"/>
        <w:autoSpaceDN w:val="0"/>
        <w:adjustRightInd w:val="0"/>
        <w:jc w:val="both"/>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EC61C8" w14:paraId="343B4696" w14:textId="77777777" w:rsidTr="00F27CFE">
        <w:tc>
          <w:tcPr>
            <w:tcW w:w="1413" w:type="pct"/>
            <w:vMerge w:val="restart"/>
            <w:tcBorders>
              <w:top w:val="single" w:sz="2" w:space="0" w:color="auto"/>
              <w:left w:val="single" w:sz="2" w:space="0" w:color="auto"/>
              <w:bottom w:val="single" w:sz="2" w:space="0" w:color="auto"/>
              <w:right w:val="single" w:sz="2" w:space="0" w:color="auto"/>
            </w:tcBorders>
          </w:tcPr>
          <w:p w14:paraId="07B45468" w14:textId="133F1996" w:rsidR="00EC61C8" w:rsidRDefault="0020518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C61C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2C16D55A" w14:textId="77777777" w:rsidR="00EC61C8" w:rsidRDefault="00EC61C8"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0303A0AF" w14:textId="36C8A31C" w:rsidR="00EC61C8" w:rsidRDefault="0020518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C61C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D381BE3" w14:textId="77777777" w:rsidR="00EC61C8" w:rsidRDefault="00EC61C8" w:rsidP="00EC61C8">
            <w:pPr>
              <w:widowControl w:val="0"/>
              <w:autoSpaceDE w:val="0"/>
              <w:autoSpaceDN w:val="0"/>
              <w:adjustRightInd w:val="0"/>
              <w:rPr>
                <w:rFonts w:ascii="Times New Roman" w:hAnsi="Times New Roman" w:cs="Times New Roman"/>
                <w:sz w:val="14"/>
                <w:szCs w:val="14"/>
              </w:rPr>
            </w:pPr>
          </w:p>
          <w:p w14:paraId="2C92A3CB" w14:textId="77777777" w:rsidR="00EC61C8" w:rsidRDefault="00EC61C8"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LA REFORMA Y EL CASTAÑO, PORCION 1 COMUN EL CERRO </w:t>
            </w:r>
          </w:p>
        </w:tc>
        <w:tc>
          <w:tcPr>
            <w:tcW w:w="314" w:type="pct"/>
            <w:vMerge w:val="restart"/>
            <w:tcBorders>
              <w:top w:val="single" w:sz="2" w:space="0" w:color="auto"/>
              <w:left w:val="single" w:sz="2" w:space="0" w:color="auto"/>
              <w:bottom w:val="single" w:sz="2" w:space="0" w:color="auto"/>
              <w:right w:val="single" w:sz="2" w:space="0" w:color="auto"/>
            </w:tcBorders>
          </w:tcPr>
          <w:p w14:paraId="10A26270" w14:textId="77777777" w:rsidR="00EC61C8" w:rsidRDefault="00EC61C8" w:rsidP="00EC61C8">
            <w:pPr>
              <w:widowControl w:val="0"/>
              <w:autoSpaceDE w:val="0"/>
              <w:autoSpaceDN w:val="0"/>
              <w:adjustRightInd w:val="0"/>
              <w:rPr>
                <w:rFonts w:ascii="Times New Roman" w:hAnsi="Times New Roman" w:cs="Times New Roman"/>
                <w:sz w:val="14"/>
                <w:szCs w:val="14"/>
              </w:rPr>
            </w:pPr>
          </w:p>
          <w:p w14:paraId="40A7254D" w14:textId="366D3837" w:rsidR="00EC61C8" w:rsidRDefault="0020518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74EC0CE" w14:textId="77777777" w:rsidR="00EC61C8" w:rsidRDefault="00EC61C8" w:rsidP="00EC61C8">
            <w:pPr>
              <w:widowControl w:val="0"/>
              <w:autoSpaceDE w:val="0"/>
              <w:autoSpaceDN w:val="0"/>
              <w:adjustRightInd w:val="0"/>
              <w:rPr>
                <w:rFonts w:ascii="Times New Roman" w:hAnsi="Times New Roman" w:cs="Times New Roman"/>
                <w:sz w:val="14"/>
                <w:szCs w:val="14"/>
              </w:rPr>
            </w:pPr>
          </w:p>
          <w:p w14:paraId="534783C3" w14:textId="372AF60D" w:rsidR="00EC61C8" w:rsidRDefault="0020518F" w:rsidP="00EC61C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C61C8">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7996C360"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p>
          <w:p w14:paraId="27D23D87"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3659.42 </w:t>
            </w:r>
          </w:p>
        </w:tc>
        <w:tc>
          <w:tcPr>
            <w:tcW w:w="359" w:type="pct"/>
            <w:tcBorders>
              <w:top w:val="single" w:sz="2" w:space="0" w:color="auto"/>
              <w:left w:val="single" w:sz="2" w:space="0" w:color="auto"/>
              <w:bottom w:val="single" w:sz="2" w:space="0" w:color="auto"/>
              <w:right w:val="single" w:sz="2" w:space="0" w:color="auto"/>
            </w:tcBorders>
          </w:tcPr>
          <w:p w14:paraId="478F1D10"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p>
          <w:p w14:paraId="585AD16B"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2892.41 </w:t>
            </w:r>
          </w:p>
        </w:tc>
        <w:tc>
          <w:tcPr>
            <w:tcW w:w="358" w:type="pct"/>
            <w:tcBorders>
              <w:top w:val="single" w:sz="2" w:space="0" w:color="auto"/>
              <w:left w:val="single" w:sz="2" w:space="0" w:color="auto"/>
              <w:bottom w:val="single" w:sz="2" w:space="0" w:color="auto"/>
              <w:right w:val="single" w:sz="2" w:space="0" w:color="auto"/>
            </w:tcBorders>
          </w:tcPr>
          <w:p w14:paraId="2F20D136"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p>
          <w:p w14:paraId="1906C835"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25308.59 </w:t>
            </w:r>
          </w:p>
        </w:tc>
      </w:tr>
      <w:tr w:rsidR="00EC61C8" w14:paraId="63835500" w14:textId="77777777" w:rsidTr="00F27CFE">
        <w:tc>
          <w:tcPr>
            <w:tcW w:w="1413" w:type="pct"/>
            <w:vMerge/>
            <w:tcBorders>
              <w:top w:val="single" w:sz="2" w:space="0" w:color="auto"/>
              <w:left w:val="single" w:sz="2" w:space="0" w:color="auto"/>
              <w:bottom w:val="single" w:sz="2" w:space="0" w:color="auto"/>
              <w:right w:val="single" w:sz="2" w:space="0" w:color="auto"/>
            </w:tcBorders>
            <w:vAlign w:val="center"/>
            <w:hideMark/>
          </w:tcPr>
          <w:p w14:paraId="610FBE35" w14:textId="77777777" w:rsidR="00EC61C8" w:rsidRDefault="00EC61C8" w:rsidP="00EC61C8">
            <w:pPr>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3400EFAA" w14:textId="77777777" w:rsidR="00EC61C8" w:rsidRDefault="00EC61C8" w:rsidP="00EC61C8">
            <w:pPr>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22F722A1" w14:textId="77777777" w:rsidR="00EC61C8" w:rsidRDefault="00EC61C8" w:rsidP="00EC61C8">
            <w:pPr>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7DF8341B" w14:textId="77777777" w:rsidR="00EC61C8" w:rsidRDefault="00EC61C8" w:rsidP="00EC61C8">
            <w:pPr>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35F3E3CC" w14:textId="77777777" w:rsidR="00EC61C8" w:rsidRDefault="00EC61C8" w:rsidP="00EC61C8">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6876E9D7"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3659.42 </w:t>
            </w:r>
          </w:p>
        </w:tc>
        <w:tc>
          <w:tcPr>
            <w:tcW w:w="359" w:type="pct"/>
            <w:tcBorders>
              <w:top w:val="single" w:sz="2" w:space="0" w:color="auto"/>
              <w:left w:val="single" w:sz="2" w:space="0" w:color="auto"/>
              <w:bottom w:val="single" w:sz="2" w:space="0" w:color="auto"/>
              <w:right w:val="single" w:sz="2" w:space="0" w:color="auto"/>
            </w:tcBorders>
            <w:hideMark/>
          </w:tcPr>
          <w:p w14:paraId="34F5CA0D"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2892.41 </w:t>
            </w:r>
          </w:p>
        </w:tc>
        <w:tc>
          <w:tcPr>
            <w:tcW w:w="358" w:type="pct"/>
            <w:tcBorders>
              <w:top w:val="single" w:sz="2" w:space="0" w:color="auto"/>
              <w:left w:val="single" w:sz="2" w:space="0" w:color="auto"/>
              <w:bottom w:val="single" w:sz="2" w:space="0" w:color="auto"/>
              <w:right w:val="single" w:sz="2" w:space="0" w:color="auto"/>
            </w:tcBorders>
            <w:hideMark/>
          </w:tcPr>
          <w:p w14:paraId="5455329B" w14:textId="77777777" w:rsidR="00EC61C8" w:rsidRDefault="00EC61C8" w:rsidP="00EC61C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25308.59 </w:t>
            </w:r>
          </w:p>
        </w:tc>
      </w:tr>
      <w:tr w:rsidR="00EC61C8" w14:paraId="052A1CA7" w14:textId="77777777" w:rsidTr="00EC61C8">
        <w:tc>
          <w:tcPr>
            <w:tcW w:w="1413" w:type="pct"/>
            <w:vMerge/>
            <w:tcBorders>
              <w:top w:val="single" w:sz="2" w:space="0" w:color="auto"/>
              <w:left w:val="single" w:sz="2" w:space="0" w:color="auto"/>
              <w:bottom w:val="single" w:sz="2" w:space="0" w:color="auto"/>
              <w:right w:val="single" w:sz="2" w:space="0" w:color="auto"/>
            </w:tcBorders>
            <w:vAlign w:val="center"/>
            <w:hideMark/>
          </w:tcPr>
          <w:p w14:paraId="4060C208" w14:textId="77777777" w:rsidR="00EC61C8" w:rsidRDefault="00EC61C8" w:rsidP="00EC61C8">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5B008F5C" w14:textId="4AEA1754"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3659.42 </w:t>
            </w:r>
          </w:p>
          <w:p w14:paraId="3F88B030" w14:textId="77777777"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2892.41 </w:t>
            </w:r>
          </w:p>
          <w:p w14:paraId="79DBED43" w14:textId="77777777"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25308.59 </w:t>
            </w:r>
          </w:p>
        </w:tc>
      </w:tr>
    </w:tbl>
    <w:p w14:paraId="44A98F52" w14:textId="77777777" w:rsidR="00F27CFE" w:rsidRDefault="00F27CFE" w:rsidP="00EC61C8">
      <w:pPr>
        <w:widowControl w:val="0"/>
        <w:autoSpaceDE w:val="0"/>
        <w:autoSpaceDN w:val="0"/>
        <w:adjustRightInd w:val="0"/>
        <w:rPr>
          <w:rFonts w:ascii="Times New Roman" w:hAnsi="Times New Roman" w:cs="Times New Roman"/>
          <w:sz w:val="14"/>
          <w:szCs w:val="14"/>
        </w:rPr>
      </w:pPr>
    </w:p>
    <w:tbl>
      <w:tblPr>
        <w:tblW w:w="0" w:type="auto"/>
        <w:tblInd w:w="25" w:type="dxa"/>
        <w:tblCellMar>
          <w:left w:w="25" w:type="dxa"/>
          <w:right w:w="0" w:type="dxa"/>
        </w:tblCellMar>
        <w:tblLook w:val="04A0" w:firstRow="1" w:lastRow="0" w:firstColumn="1" w:lastColumn="0" w:noHBand="0" w:noVBand="1"/>
      </w:tblPr>
      <w:tblGrid>
        <w:gridCol w:w="3516"/>
        <w:gridCol w:w="2379"/>
        <w:gridCol w:w="1786"/>
        <w:gridCol w:w="743"/>
        <w:gridCol w:w="759"/>
      </w:tblGrid>
      <w:tr w:rsidR="00EC61C8" w14:paraId="514F9809" w14:textId="77777777" w:rsidTr="00F27CFE">
        <w:tc>
          <w:tcPr>
            <w:tcW w:w="3516" w:type="dxa"/>
            <w:tcBorders>
              <w:top w:val="single" w:sz="2" w:space="0" w:color="auto"/>
              <w:left w:val="single" w:sz="2" w:space="0" w:color="auto"/>
              <w:bottom w:val="single" w:sz="2" w:space="0" w:color="auto"/>
              <w:right w:val="single" w:sz="2" w:space="0" w:color="auto"/>
            </w:tcBorders>
            <w:shd w:val="clear" w:color="auto" w:fill="DCDCDC"/>
            <w:hideMark/>
          </w:tcPr>
          <w:p w14:paraId="1A91E5F1" w14:textId="77777777"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379" w:type="dxa"/>
            <w:tcBorders>
              <w:top w:val="single" w:sz="2" w:space="0" w:color="auto"/>
              <w:left w:val="single" w:sz="2" w:space="0" w:color="auto"/>
              <w:bottom w:val="single" w:sz="2" w:space="0" w:color="auto"/>
              <w:right w:val="single" w:sz="2" w:space="0" w:color="auto"/>
            </w:tcBorders>
            <w:shd w:val="clear" w:color="auto" w:fill="DCDCDC"/>
            <w:hideMark/>
          </w:tcPr>
          <w:p w14:paraId="6A2F1C8D" w14:textId="77777777"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8  </w:t>
            </w:r>
          </w:p>
        </w:tc>
        <w:tc>
          <w:tcPr>
            <w:tcW w:w="1786" w:type="dxa"/>
            <w:tcBorders>
              <w:top w:val="single" w:sz="2" w:space="0" w:color="auto"/>
              <w:left w:val="single" w:sz="2" w:space="0" w:color="auto"/>
              <w:bottom w:val="single" w:sz="2" w:space="0" w:color="auto"/>
              <w:right w:val="single" w:sz="2" w:space="0" w:color="auto"/>
            </w:tcBorders>
            <w:shd w:val="clear" w:color="auto" w:fill="DCDCDC"/>
            <w:hideMark/>
          </w:tcPr>
          <w:p w14:paraId="2C672A6F" w14:textId="77777777" w:rsidR="00EC61C8" w:rsidRDefault="00EC61C8" w:rsidP="00EC61C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36373.52 </w:t>
            </w:r>
          </w:p>
        </w:tc>
        <w:tc>
          <w:tcPr>
            <w:tcW w:w="743" w:type="dxa"/>
            <w:tcBorders>
              <w:top w:val="single" w:sz="2" w:space="0" w:color="auto"/>
              <w:left w:val="single" w:sz="2" w:space="0" w:color="auto"/>
              <w:bottom w:val="single" w:sz="2" w:space="0" w:color="auto"/>
              <w:right w:val="single" w:sz="2" w:space="0" w:color="auto"/>
            </w:tcBorders>
            <w:shd w:val="clear" w:color="auto" w:fill="DCDCDC"/>
            <w:hideMark/>
          </w:tcPr>
          <w:p w14:paraId="0CD3BCAB" w14:textId="77777777" w:rsidR="00EC61C8" w:rsidRDefault="00EC61C8" w:rsidP="00EC61C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19047.44 </w:t>
            </w:r>
          </w:p>
        </w:tc>
        <w:tc>
          <w:tcPr>
            <w:tcW w:w="759" w:type="dxa"/>
            <w:tcBorders>
              <w:top w:val="single" w:sz="2" w:space="0" w:color="auto"/>
              <w:left w:val="single" w:sz="2" w:space="0" w:color="auto"/>
              <w:bottom w:val="single" w:sz="2" w:space="0" w:color="auto"/>
              <w:right w:val="single" w:sz="2" w:space="0" w:color="auto"/>
            </w:tcBorders>
            <w:shd w:val="clear" w:color="auto" w:fill="DCDCDC"/>
            <w:hideMark/>
          </w:tcPr>
          <w:p w14:paraId="31F9A584" w14:textId="77777777" w:rsidR="00EC61C8" w:rsidRDefault="00EC61C8" w:rsidP="00EC61C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166665.10 </w:t>
            </w:r>
          </w:p>
        </w:tc>
      </w:tr>
      <w:tr w:rsidR="00EC61C8" w14:paraId="7652E8D3" w14:textId="77777777" w:rsidTr="00F27CFE">
        <w:tc>
          <w:tcPr>
            <w:tcW w:w="351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5887E5D" w14:textId="77777777"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379" w:type="dxa"/>
            <w:tcBorders>
              <w:top w:val="single" w:sz="2" w:space="0" w:color="auto"/>
              <w:left w:val="single" w:sz="2" w:space="0" w:color="auto"/>
              <w:bottom w:val="single" w:sz="2" w:space="0" w:color="auto"/>
              <w:right w:val="single" w:sz="2" w:space="0" w:color="auto"/>
            </w:tcBorders>
            <w:shd w:val="clear" w:color="auto" w:fill="DCDCDC"/>
            <w:hideMark/>
          </w:tcPr>
          <w:p w14:paraId="1064A19C" w14:textId="77777777" w:rsidR="00EC61C8" w:rsidRDefault="00EC61C8" w:rsidP="00EC61C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86" w:type="dxa"/>
            <w:tcBorders>
              <w:top w:val="single" w:sz="2" w:space="0" w:color="auto"/>
              <w:left w:val="single" w:sz="2" w:space="0" w:color="auto"/>
              <w:bottom w:val="single" w:sz="2" w:space="0" w:color="auto"/>
              <w:right w:val="single" w:sz="2" w:space="0" w:color="auto"/>
            </w:tcBorders>
            <w:shd w:val="clear" w:color="auto" w:fill="DCDCDC"/>
            <w:hideMark/>
          </w:tcPr>
          <w:p w14:paraId="7F989FD4" w14:textId="77777777" w:rsidR="00EC61C8" w:rsidRDefault="00EC61C8" w:rsidP="00EC61C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743" w:type="dxa"/>
            <w:tcBorders>
              <w:top w:val="single" w:sz="2" w:space="0" w:color="auto"/>
              <w:left w:val="single" w:sz="2" w:space="0" w:color="auto"/>
              <w:bottom w:val="single" w:sz="2" w:space="0" w:color="auto"/>
              <w:right w:val="single" w:sz="2" w:space="0" w:color="auto"/>
            </w:tcBorders>
            <w:shd w:val="clear" w:color="auto" w:fill="DCDCDC"/>
            <w:hideMark/>
          </w:tcPr>
          <w:p w14:paraId="1D389722" w14:textId="77777777" w:rsidR="00EC61C8" w:rsidRDefault="00EC61C8" w:rsidP="00EC61C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759" w:type="dxa"/>
            <w:tcBorders>
              <w:top w:val="single" w:sz="2" w:space="0" w:color="auto"/>
              <w:left w:val="single" w:sz="2" w:space="0" w:color="auto"/>
              <w:bottom w:val="single" w:sz="2" w:space="0" w:color="auto"/>
              <w:right w:val="single" w:sz="2" w:space="0" w:color="auto"/>
            </w:tcBorders>
            <w:shd w:val="clear" w:color="auto" w:fill="DCDCDC"/>
            <w:hideMark/>
          </w:tcPr>
          <w:p w14:paraId="1F0AA46F" w14:textId="77777777" w:rsidR="00EC61C8" w:rsidRDefault="00EC61C8" w:rsidP="00EC61C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11DAF5CB" w14:textId="77777777" w:rsidR="0020518F" w:rsidRDefault="0020518F" w:rsidP="005E03D8">
      <w:pPr>
        <w:jc w:val="both"/>
        <w:rPr>
          <w:rFonts w:ascii="Museo Sans 300" w:hAnsi="Museo Sans 300"/>
          <w:sz w:val="24"/>
          <w:szCs w:val="24"/>
        </w:rPr>
      </w:pPr>
    </w:p>
    <w:p w14:paraId="4E1EFE34" w14:textId="77777777" w:rsidR="005E03D8" w:rsidRPr="007832A0" w:rsidRDefault="005E03D8" w:rsidP="005E03D8">
      <w:pPr>
        <w:jc w:val="both"/>
        <w:rPr>
          <w:rFonts w:ascii="Museo Sans 300" w:hAnsi="Museo Sans 300"/>
          <w:b/>
          <w:color w:val="000000" w:themeColor="text1"/>
          <w:sz w:val="24"/>
          <w:szCs w:val="24"/>
          <w:u w:val="single"/>
        </w:rPr>
      </w:pPr>
      <w:r w:rsidRPr="007832A0">
        <w:rPr>
          <w:rFonts w:ascii="Museo Sans 300" w:hAnsi="Museo Sans 300"/>
          <w:b/>
          <w:color w:val="000000" w:themeColor="text1"/>
          <w:sz w:val="24"/>
          <w:u w:val="single"/>
          <w:lang w:eastAsia="es-ES"/>
        </w:rPr>
        <w:t>SEGUNDO:</w:t>
      </w:r>
      <w:r>
        <w:rPr>
          <w:rFonts w:ascii="Museo Sans 300" w:hAnsi="Museo Sans 300"/>
          <w:color w:val="000000" w:themeColor="text1"/>
          <w:sz w:val="24"/>
          <w:lang w:eastAsia="es-ES"/>
        </w:rPr>
        <w:t xml:space="preserve"> Advertir a los solicitantes, a través de una cláusula especial en las escrituras correspondientes de compraventa de los inmuebles, que deberán implementar las medidas emitidas por la Unidad Ambiental Institucional, relacionadas en el romano III del presente punto de acta.</w:t>
      </w:r>
      <w:r>
        <w:rPr>
          <w:rFonts w:ascii="Museo Sans 300" w:hAnsi="Museo Sans 300"/>
          <w:b/>
          <w:color w:val="000000" w:themeColor="text1"/>
          <w:sz w:val="24"/>
          <w:szCs w:val="24"/>
          <w:u w:val="single"/>
        </w:rPr>
        <w:t xml:space="preserve"> TERCER</w:t>
      </w:r>
      <w:r w:rsidRPr="00744135">
        <w:rPr>
          <w:rFonts w:ascii="Museo Sans 300" w:hAnsi="Museo Sans 300"/>
          <w:b/>
          <w:color w:val="000000" w:themeColor="text1"/>
          <w:sz w:val="24"/>
          <w:szCs w:val="24"/>
          <w:u w:val="single"/>
        </w:rPr>
        <w:t>O:</w:t>
      </w:r>
      <w:r w:rsidRPr="00744135">
        <w:rPr>
          <w:rFonts w:ascii="Museo Sans 300" w:hAnsi="Museo Sans 300"/>
          <w:color w:val="000000" w:themeColor="text1"/>
          <w:sz w:val="24"/>
          <w:szCs w:val="24"/>
        </w:rPr>
        <w:t xml:space="preserve"> </w:t>
      </w:r>
      <w:r w:rsidRPr="0074413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hAnsi="Museo Sans 300"/>
          <w:b/>
          <w:color w:val="000000" w:themeColor="text1"/>
          <w:sz w:val="24"/>
          <w:szCs w:val="24"/>
          <w:u w:val="single"/>
        </w:rPr>
        <w:t>CUART</w:t>
      </w:r>
      <w:r w:rsidRPr="00744135">
        <w:rPr>
          <w:rFonts w:ascii="Museo Sans 300" w:hAnsi="Museo Sans 300"/>
          <w:b/>
          <w:color w:val="000000" w:themeColor="text1"/>
          <w:sz w:val="24"/>
          <w:szCs w:val="24"/>
          <w:u w:val="single"/>
        </w:rPr>
        <w:t>O:</w:t>
      </w:r>
      <w:r w:rsidRPr="00744135">
        <w:rPr>
          <w:rFonts w:ascii="Museo Sans 300" w:hAnsi="Museo Sans 300"/>
          <w:b/>
          <w:color w:val="000000" w:themeColor="text1"/>
          <w:sz w:val="24"/>
          <w:szCs w:val="24"/>
          <w:lang w:eastAsia="es-ES"/>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lang w:eastAsia="es-ES"/>
        </w:rPr>
        <w:t>QUIN</w:t>
      </w:r>
      <w:r w:rsidRPr="00744135">
        <w:rPr>
          <w:rFonts w:ascii="Museo Sans 300" w:hAnsi="Museo Sans 300"/>
          <w:b/>
          <w:color w:val="000000" w:themeColor="text1"/>
          <w:sz w:val="24"/>
          <w:szCs w:val="24"/>
          <w:u w:val="single"/>
          <w:lang w:eastAsia="es-ES"/>
        </w:rPr>
        <w:t>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Pr>
          <w:rFonts w:ascii="Museo Sans 300" w:hAnsi="Museo Sans 300"/>
          <w:b/>
          <w:color w:val="000000" w:themeColor="text1"/>
          <w:sz w:val="24"/>
          <w:szCs w:val="24"/>
          <w:u w:val="single"/>
        </w:rPr>
        <w:t>SEX</w:t>
      </w:r>
      <w:r w:rsidRPr="00744135">
        <w:rPr>
          <w:rFonts w:ascii="Museo Sans 300" w:hAnsi="Museo Sans 300"/>
          <w:b/>
          <w:color w:val="000000" w:themeColor="text1"/>
          <w:sz w:val="24"/>
          <w:szCs w:val="24"/>
          <w:u w:val="single"/>
        </w:rPr>
        <w:t>TO:</w:t>
      </w:r>
      <w:r w:rsidRPr="00744135">
        <w:rPr>
          <w:rFonts w:ascii="Museo Sans 300" w:hAnsi="Museo Sans 300"/>
          <w:color w:val="000000" w:themeColor="text1"/>
          <w:sz w:val="24"/>
          <w:szCs w:val="24"/>
        </w:rPr>
        <w:t xml:space="preserve"> </w:t>
      </w:r>
      <w:r w:rsidRPr="00744135">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sidRPr="00744135">
        <w:rPr>
          <w:rFonts w:ascii="Museo Sans 300" w:hAnsi="Museo Sans 300"/>
          <w:sz w:val="24"/>
          <w:szCs w:val="24"/>
          <w:lang w:eastAsia="es-ES"/>
        </w:rPr>
        <w:t>. NOTIFÍQUESE. “””””</w:t>
      </w:r>
    </w:p>
    <w:p w14:paraId="5F8E4E30" w14:textId="77777777" w:rsidR="005E03D8" w:rsidRPr="005E1893" w:rsidRDefault="005E03D8" w:rsidP="0020518F">
      <w:pPr>
        <w:tabs>
          <w:tab w:val="left" w:pos="1440"/>
        </w:tabs>
        <w:jc w:val="both"/>
        <w:rPr>
          <w:rFonts w:ascii="Museo Sans 300" w:hAnsi="Museo Sans 300"/>
          <w:sz w:val="24"/>
          <w:szCs w:val="24"/>
        </w:rPr>
      </w:pPr>
    </w:p>
    <w:p w14:paraId="371E46C1" w14:textId="1CD4D381" w:rsidR="005E03D8" w:rsidRPr="0020518F" w:rsidRDefault="005E03D8" w:rsidP="004B43EA">
      <w:pPr>
        <w:jc w:val="both"/>
        <w:rPr>
          <w:rFonts w:ascii="Museo Sans 300" w:hAnsi="Museo Sans 300"/>
          <w:b/>
          <w:sz w:val="24"/>
          <w:szCs w:val="24"/>
        </w:rPr>
      </w:pPr>
      <w:r w:rsidRPr="00BC751C">
        <w:rPr>
          <w:rFonts w:ascii="Museo Sans 300" w:hAnsi="Museo Sans 300"/>
          <w:sz w:val="24"/>
          <w:szCs w:val="24"/>
        </w:rPr>
        <w:t>“””””</w:t>
      </w:r>
      <w:r>
        <w:rPr>
          <w:rFonts w:ascii="Museo Sans 300" w:hAnsi="Museo Sans 300"/>
          <w:sz w:val="24"/>
          <w:szCs w:val="24"/>
        </w:rPr>
        <w:t>XX</w:t>
      </w:r>
      <w:r w:rsidRPr="00BC751C">
        <w:rPr>
          <w:rFonts w:ascii="Museo Sans 300" w:hAnsi="Museo Sans 300"/>
          <w:sz w:val="24"/>
          <w:szCs w:val="24"/>
        </w:rPr>
        <w:t>) A solicitud del señor:</w:t>
      </w:r>
      <w:r w:rsidR="005961F1" w:rsidRPr="005961F1">
        <w:rPr>
          <w:rFonts w:ascii="Museo Sans 300" w:hAnsi="Museo Sans 300"/>
          <w:b/>
          <w:sz w:val="24"/>
          <w:szCs w:val="24"/>
        </w:rPr>
        <w:t xml:space="preserve"> </w:t>
      </w:r>
      <w:r w:rsidR="005961F1">
        <w:rPr>
          <w:rFonts w:ascii="Museo Sans 300" w:hAnsi="Museo Sans 300"/>
          <w:b/>
          <w:sz w:val="24"/>
          <w:szCs w:val="24"/>
        </w:rPr>
        <w:t>CARLOS YOBANI ZAMORA VASQUEZ</w:t>
      </w:r>
      <w:r w:rsidR="005961F1" w:rsidRPr="00BF718E">
        <w:rPr>
          <w:rFonts w:ascii="Museo Sans 300" w:hAnsi="Museo Sans 300"/>
          <w:b/>
          <w:sz w:val="24"/>
          <w:szCs w:val="24"/>
        </w:rPr>
        <w:t xml:space="preserve">, </w:t>
      </w:r>
      <w:r w:rsidR="005961F1" w:rsidRPr="00BF718E">
        <w:rPr>
          <w:rFonts w:ascii="Museo Sans 300" w:hAnsi="Museo Sans 300"/>
          <w:sz w:val="24"/>
          <w:szCs w:val="24"/>
        </w:rPr>
        <w:t xml:space="preserve">de </w:t>
      </w:r>
      <w:r w:rsidR="0020518F">
        <w:rPr>
          <w:rFonts w:ascii="Museo Sans 300" w:hAnsi="Museo Sans 300"/>
          <w:sz w:val="24"/>
          <w:szCs w:val="24"/>
        </w:rPr>
        <w:t>---</w:t>
      </w:r>
      <w:r w:rsidR="005961F1" w:rsidRPr="00BF718E">
        <w:rPr>
          <w:rFonts w:ascii="Museo Sans 300" w:hAnsi="Museo Sans 300"/>
          <w:sz w:val="24"/>
          <w:szCs w:val="24"/>
        </w:rPr>
        <w:t xml:space="preserve"> años de edad, </w:t>
      </w:r>
      <w:r w:rsidR="0020518F">
        <w:rPr>
          <w:rFonts w:ascii="Museo Sans 300" w:hAnsi="Museo Sans 300"/>
          <w:sz w:val="24"/>
          <w:szCs w:val="24"/>
        </w:rPr>
        <w:t>---</w:t>
      </w:r>
      <w:r w:rsidR="005961F1" w:rsidRPr="00BF718E">
        <w:rPr>
          <w:rFonts w:ascii="Museo Sans 300" w:eastAsia="Calibri" w:hAnsi="Museo Sans 300" w:cs="Arial"/>
          <w:bCs/>
          <w:sz w:val="24"/>
          <w:szCs w:val="24"/>
        </w:rPr>
        <w:t>, del domicilio</w:t>
      </w:r>
      <w:r w:rsidR="005961F1">
        <w:rPr>
          <w:rFonts w:ascii="Museo Sans 300" w:eastAsia="Calibri" w:hAnsi="Museo Sans 300" w:cs="Arial"/>
          <w:bCs/>
          <w:sz w:val="24"/>
          <w:szCs w:val="24"/>
        </w:rPr>
        <w:t xml:space="preserve">  y</w:t>
      </w:r>
      <w:r w:rsidR="005961F1" w:rsidRPr="00BF718E">
        <w:rPr>
          <w:rFonts w:ascii="Museo Sans 300" w:eastAsia="Calibri" w:hAnsi="Museo Sans 300" w:cs="Arial"/>
          <w:bCs/>
          <w:sz w:val="24"/>
          <w:szCs w:val="24"/>
        </w:rPr>
        <w:t xml:space="preserve"> departamento de </w:t>
      </w:r>
      <w:r w:rsidR="0020518F">
        <w:rPr>
          <w:rFonts w:ascii="Museo Sans 300" w:eastAsia="Calibri" w:hAnsi="Museo Sans 300" w:cs="Arial"/>
          <w:bCs/>
          <w:sz w:val="24"/>
          <w:szCs w:val="24"/>
        </w:rPr>
        <w:t>---</w:t>
      </w:r>
      <w:r w:rsidR="005961F1" w:rsidRPr="00BF718E">
        <w:rPr>
          <w:rFonts w:ascii="Museo Sans 300" w:eastAsia="Calibri" w:hAnsi="Museo Sans 300" w:cs="Arial"/>
          <w:bCs/>
          <w:sz w:val="24"/>
          <w:szCs w:val="24"/>
        </w:rPr>
        <w:t xml:space="preserve">, </w:t>
      </w:r>
      <w:r w:rsidR="005961F1" w:rsidRPr="00BF718E">
        <w:rPr>
          <w:rFonts w:ascii="Museo Sans 300" w:hAnsi="Museo Sans 300"/>
          <w:sz w:val="24"/>
          <w:szCs w:val="24"/>
        </w:rPr>
        <w:t xml:space="preserve">con Documento Único de Identidad número </w:t>
      </w:r>
      <w:r w:rsidR="0020518F">
        <w:rPr>
          <w:rFonts w:ascii="Museo Sans 300" w:hAnsi="Museo Sans 300"/>
          <w:sz w:val="24"/>
          <w:szCs w:val="24"/>
        </w:rPr>
        <w:t>---</w:t>
      </w:r>
      <w:r w:rsidR="005961F1">
        <w:rPr>
          <w:rFonts w:ascii="Museo Sans 300" w:hAnsi="Museo Sans 300"/>
          <w:sz w:val="24"/>
          <w:szCs w:val="24"/>
        </w:rPr>
        <w:t xml:space="preserve">, y </w:t>
      </w:r>
      <w:r w:rsidR="0020518F">
        <w:rPr>
          <w:rFonts w:ascii="Museo Sans 300" w:hAnsi="Museo Sans 300"/>
          <w:sz w:val="24"/>
          <w:szCs w:val="24"/>
        </w:rPr>
        <w:t>---</w:t>
      </w:r>
      <w:r w:rsidR="005961F1" w:rsidRPr="00BF718E">
        <w:rPr>
          <w:rFonts w:ascii="Museo Sans 300" w:hAnsi="Museo Sans 300"/>
          <w:sz w:val="24"/>
          <w:szCs w:val="24"/>
        </w:rPr>
        <w:t xml:space="preserve"> </w:t>
      </w:r>
      <w:r w:rsidR="005961F1">
        <w:rPr>
          <w:rFonts w:ascii="Museo Sans 300" w:hAnsi="Museo Sans 300"/>
          <w:b/>
          <w:sz w:val="24"/>
          <w:szCs w:val="24"/>
        </w:rPr>
        <w:t>JOSE RENE MENDEZ VASQUEZ</w:t>
      </w:r>
      <w:r w:rsidR="005961F1" w:rsidRPr="00BF718E">
        <w:rPr>
          <w:rFonts w:ascii="Museo Sans 300" w:hAnsi="Museo Sans 300"/>
          <w:b/>
          <w:sz w:val="24"/>
          <w:szCs w:val="24"/>
        </w:rPr>
        <w:t xml:space="preserve">, </w:t>
      </w:r>
      <w:r w:rsidR="005961F1" w:rsidRPr="00BF718E">
        <w:rPr>
          <w:rFonts w:ascii="Museo Sans 300" w:hAnsi="Museo Sans 300"/>
          <w:sz w:val="24"/>
          <w:szCs w:val="24"/>
        </w:rPr>
        <w:t xml:space="preserve">de </w:t>
      </w:r>
      <w:r w:rsidR="0020518F">
        <w:rPr>
          <w:rFonts w:ascii="Museo Sans 300" w:hAnsi="Museo Sans 300"/>
          <w:sz w:val="24"/>
          <w:szCs w:val="24"/>
        </w:rPr>
        <w:t>---</w:t>
      </w:r>
      <w:r w:rsidR="005961F1" w:rsidRPr="00BF718E">
        <w:rPr>
          <w:rFonts w:ascii="Museo Sans 300" w:hAnsi="Museo Sans 300"/>
          <w:sz w:val="24"/>
          <w:szCs w:val="24"/>
        </w:rPr>
        <w:t xml:space="preserve">  años de edad, </w:t>
      </w:r>
      <w:r w:rsidR="0020518F">
        <w:rPr>
          <w:rFonts w:ascii="Museo Sans 300" w:hAnsi="Museo Sans 300"/>
          <w:sz w:val="24"/>
          <w:szCs w:val="24"/>
        </w:rPr>
        <w:t>---</w:t>
      </w:r>
      <w:r w:rsidR="005961F1" w:rsidRPr="00BF718E">
        <w:rPr>
          <w:rFonts w:ascii="Museo Sans 300" w:hAnsi="Museo Sans 300"/>
          <w:sz w:val="24"/>
          <w:szCs w:val="24"/>
        </w:rPr>
        <w:t xml:space="preserve">, </w:t>
      </w:r>
      <w:r w:rsidR="005961F1" w:rsidRPr="00BF718E">
        <w:rPr>
          <w:rFonts w:ascii="Museo Sans 300" w:eastAsia="Calibri" w:hAnsi="Museo Sans 300" w:cs="Arial"/>
          <w:bCs/>
          <w:sz w:val="24"/>
          <w:szCs w:val="24"/>
        </w:rPr>
        <w:t>del domicilio</w:t>
      </w:r>
      <w:r w:rsidR="005961F1">
        <w:rPr>
          <w:rFonts w:ascii="Museo Sans 300" w:eastAsia="Calibri" w:hAnsi="Museo Sans 300" w:cs="Arial"/>
          <w:bCs/>
          <w:sz w:val="24"/>
          <w:szCs w:val="24"/>
        </w:rPr>
        <w:t xml:space="preserve"> y </w:t>
      </w:r>
      <w:r w:rsidR="005961F1" w:rsidRPr="00BF718E">
        <w:rPr>
          <w:rFonts w:ascii="Museo Sans 300" w:eastAsia="Calibri" w:hAnsi="Museo Sans 300" w:cs="Arial"/>
          <w:bCs/>
          <w:sz w:val="24"/>
          <w:szCs w:val="24"/>
        </w:rPr>
        <w:t xml:space="preserve">departamento </w:t>
      </w:r>
      <w:r w:rsidR="0020518F">
        <w:rPr>
          <w:rFonts w:ascii="Museo Sans 300" w:eastAsia="Calibri" w:hAnsi="Museo Sans 300" w:cs="Arial"/>
          <w:bCs/>
          <w:sz w:val="24"/>
          <w:szCs w:val="24"/>
        </w:rPr>
        <w:t>---</w:t>
      </w:r>
      <w:r w:rsidR="005961F1" w:rsidRPr="00BF718E">
        <w:rPr>
          <w:rFonts w:ascii="Museo Sans 300" w:eastAsia="Calibri" w:hAnsi="Museo Sans 300" w:cs="Arial"/>
          <w:bCs/>
          <w:sz w:val="24"/>
          <w:szCs w:val="24"/>
        </w:rPr>
        <w:t xml:space="preserve">, </w:t>
      </w:r>
      <w:r w:rsidR="005961F1" w:rsidRPr="00BF718E">
        <w:rPr>
          <w:rFonts w:ascii="Museo Sans 300" w:hAnsi="Museo Sans 300"/>
          <w:sz w:val="24"/>
          <w:szCs w:val="24"/>
        </w:rPr>
        <w:t xml:space="preserve">con Documento Único de Identidad número </w:t>
      </w:r>
      <w:r w:rsidR="0020518F">
        <w:rPr>
          <w:rFonts w:ascii="Museo Sans 300" w:hAnsi="Museo Sans 300"/>
          <w:sz w:val="24"/>
          <w:szCs w:val="24"/>
        </w:rPr>
        <w:t>---</w:t>
      </w:r>
      <w:r w:rsidRPr="00BC751C">
        <w:rPr>
          <w:rFonts w:ascii="Museo Sans 300" w:hAnsi="Museo Sans 300"/>
          <w:sz w:val="24"/>
          <w:szCs w:val="24"/>
        </w:rPr>
        <w:t xml:space="preserve">, el señor Presidente somete a consideración de Junta Directiva, </w:t>
      </w:r>
      <w:r w:rsidRPr="00BC751C">
        <w:rPr>
          <w:rFonts w:ascii="Museo Sans 300" w:hAnsi="Museo Sans 300"/>
          <w:b/>
          <w:sz w:val="24"/>
          <w:szCs w:val="24"/>
        </w:rPr>
        <w:t>dictamen técnico</w:t>
      </w:r>
      <w:r w:rsidRPr="00BC751C">
        <w:rPr>
          <w:rFonts w:ascii="Museo Sans 300" w:hAnsi="Museo Sans 300"/>
          <w:b/>
          <w:color w:val="000000" w:themeColor="text1"/>
          <w:sz w:val="24"/>
          <w:szCs w:val="24"/>
        </w:rPr>
        <w:t xml:space="preserve"> </w:t>
      </w:r>
      <w:r>
        <w:rPr>
          <w:rFonts w:ascii="Museo Sans 300" w:hAnsi="Museo Sans 300"/>
          <w:b/>
          <w:color w:val="000000" w:themeColor="text1"/>
          <w:sz w:val="24"/>
          <w:szCs w:val="24"/>
        </w:rPr>
        <w:t>82</w:t>
      </w:r>
      <w:r w:rsidRPr="00BC751C">
        <w:rPr>
          <w:rFonts w:ascii="Museo Sans 300" w:hAnsi="Museo Sans 300"/>
          <w:sz w:val="24"/>
          <w:szCs w:val="24"/>
        </w:rPr>
        <w:t xml:space="preserve">, relacionado con la adjudicación en venta de </w:t>
      </w:r>
      <w:r w:rsidRPr="00BC751C">
        <w:rPr>
          <w:rFonts w:ascii="Museo Sans 300" w:hAnsi="Museo Sans 300"/>
          <w:b/>
          <w:sz w:val="24"/>
          <w:szCs w:val="24"/>
        </w:rPr>
        <w:t xml:space="preserve">01 </w:t>
      </w:r>
      <w:r>
        <w:rPr>
          <w:rFonts w:ascii="Museo Sans 300" w:hAnsi="Museo Sans 300"/>
          <w:b/>
          <w:sz w:val="24"/>
          <w:szCs w:val="24"/>
        </w:rPr>
        <w:t>lote agrícola</w:t>
      </w:r>
      <w:r w:rsidRPr="00BC751C">
        <w:rPr>
          <w:rFonts w:ascii="Museo Sans 300" w:hAnsi="Museo Sans 300"/>
          <w:sz w:val="24"/>
          <w:szCs w:val="24"/>
        </w:rPr>
        <w:t xml:space="preserve">, perteneciente </w:t>
      </w:r>
      <w:r>
        <w:rPr>
          <w:rFonts w:ascii="Museo Sans 300" w:hAnsi="Museo Sans 300"/>
          <w:sz w:val="24"/>
          <w:szCs w:val="24"/>
        </w:rPr>
        <w:t>al</w:t>
      </w:r>
      <w:r w:rsidR="005961F1">
        <w:rPr>
          <w:rFonts w:ascii="Museo Sans 300" w:hAnsi="Museo Sans 300"/>
          <w:sz w:val="24"/>
          <w:szCs w:val="24"/>
        </w:rPr>
        <w:t xml:space="preserve"> </w:t>
      </w:r>
      <w:r w:rsidR="005961F1">
        <w:rPr>
          <w:rFonts w:ascii="Museo Sans 300" w:eastAsia="Calibri" w:hAnsi="Museo Sans 300" w:cs="Arial"/>
          <w:sz w:val="24"/>
          <w:szCs w:val="24"/>
        </w:rPr>
        <w:t xml:space="preserve">Proyecto de </w:t>
      </w:r>
      <w:r w:rsidR="005961F1">
        <w:rPr>
          <w:rFonts w:ascii="Museo Sans 300" w:hAnsi="Museo Sans 300"/>
          <w:sz w:val="24"/>
          <w:szCs w:val="24"/>
        </w:rPr>
        <w:t>lotificación A</w:t>
      </w:r>
      <w:r w:rsidR="005961F1" w:rsidRPr="005F725E">
        <w:rPr>
          <w:rFonts w:ascii="Museo Sans 300" w:hAnsi="Museo Sans 300"/>
          <w:sz w:val="24"/>
          <w:szCs w:val="24"/>
        </w:rPr>
        <w:t>grícola</w:t>
      </w:r>
      <w:r w:rsidR="005961F1">
        <w:rPr>
          <w:rFonts w:ascii="Museo Sans 300" w:hAnsi="Museo Sans 300"/>
          <w:sz w:val="24"/>
          <w:szCs w:val="24"/>
        </w:rPr>
        <w:t xml:space="preserve">, desarrollado en </w:t>
      </w:r>
      <w:r w:rsidR="005961F1">
        <w:rPr>
          <w:rFonts w:ascii="Museo Sans 300" w:eastAsia="Times New Roman" w:hAnsi="Museo Sans 300" w:cs="Times New Roman"/>
          <w:sz w:val="24"/>
          <w:szCs w:val="24"/>
          <w:lang w:eastAsia="es-ES"/>
        </w:rPr>
        <w:t>HACIENDA SIRAMA</w:t>
      </w:r>
      <w:r w:rsidR="005961F1">
        <w:rPr>
          <w:rFonts w:ascii="Museo Sans 300" w:eastAsia="Times New Roman" w:hAnsi="Museo Sans 300" w:cs="Times New Roman"/>
          <w:sz w:val="24"/>
          <w:szCs w:val="24"/>
          <w:lang w:val="es-ES" w:eastAsia="es-ES"/>
        </w:rPr>
        <w:t xml:space="preserve"> y según plano como SIRAMA PORCION 10, situada en jurisdicción y departamento de La Unión</w:t>
      </w:r>
      <w:r w:rsidR="005961F1" w:rsidRPr="00AC5BD9">
        <w:rPr>
          <w:rFonts w:ascii="Museo Sans 300" w:eastAsia="Times New Roman" w:hAnsi="Museo Sans 300" w:cs="Times New Roman"/>
          <w:sz w:val="24"/>
          <w:szCs w:val="24"/>
          <w:lang w:val="es-ES" w:eastAsia="es-ES"/>
        </w:rPr>
        <w:t xml:space="preserve">, </w:t>
      </w:r>
      <w:r w:rsidR="005961F1" w:rsidRPr="005961F1">
        <w:rPr>
          <w:rFonts w:ascii="Museo Sans 300" w:eastAsia="Times New Roman" w:hAnsi="Museo Sans 300" w:cs="Times New Roman"/>
          <w:b/>
          <w:sz w:val="24"/>
          <w:szCs w:val="24"/>
          <w:lang w:val="es-ES" w:eastAsia="es-ES"/>
        </w:rPr>
        <w:t xml:space="preserve">código de proyecto 140830, SSE 1999, </w:t>
      </w:r>
      <w:r w:rsidR="005961F1" w:rsidRPr="005961F1">
        <w:rPr>
          <w:rFonts w:ascii="Museo Sans 300" w:eastAsia="Calibri" w:hAnsi="Museo Sans 300" w:cs="Arial"/>
          <w:b/>
          <w:sz w:val="24"/>
          <w:szCs w:val="24"/>
        </w:rPr>
        <w:t>entrega 02</w:t>
      </w:r>
      <w:r w:rsidRPr="005961F1">
        <w:rPr>
          <w:rFonts w:ascii="Museo Sans 300" w:hAnsi="Museo Sans 300"/>
          <w:b/>
          <w:sz w:val="24"/>
          <w:szCs w:val="24"/>
        </w:rPr>
        <w:t>,</w:t>
      </w:r>
      <w:r w:rsidRPr="005961F1">
        <w:rPr>
          <w:rFonts w:ascii="Museo Sans 300" w:hAnsi="Museo Sans 300"/>
          <w:sz w:val="24"/>
          <w:szCs w:val="24"/>
        </w:rPr>
        <w:t xml:space="preserve"> </w:t>
      </w:r>
      <w:r w:rsidRPr="00BC751C">
        <w:rPr>
          <w:rFonts w:ascii="Museo Sans 300" w:hAnsi="Museo Sans 300"/>
          <w:sz w:val="24"/>
          <w:szCs w:val="24"/>
        </w:rPr>
        <w:t>en el cual la Unidad de Adjudicación de Inmuebles, hace las siguientes consideraciones:</w:t>
      </w:r>
    </w:p>
    <w:p w14:paraId="7683EF3C" w14:textId="77777777" w:rsidR="004B43EA" w:rsidRPr="00BC751C" w:rsidRDefault="004B43EA" w:rsidP="004B43EA">
      <w:pPr>
        <w:jc w:val="both"/>
        <w:rPr>
          <w:rFonts w:ascii="Museo Sans 300" w:hAnsi="Museo Sans 300"/>
          <w:sz w:val="24"/>
          <w:szCs w:val="24"/>
        </w:rPr>
      </w:pPr>
    </w:p>
    <w:p w14:paraId="1E7CD764" w14:textId="77777777" w:rsidR="005961F1" w:rsidRPr="00DC2F3E" w:rsidRDefault="005961F1" w:rsidP="00C11954">
      <w:pPr>
        <w:pStyle w:val="Prrafodelista"/>
        <w:numPr>
          <w:ilvl w:val="0"/>
          <w:numId w:val="47"/>
        </w:numPr>
        <w:ind w:left="1134" w:hanging="708"/>
        <w:contextualSpacing w:val="0"/>
        <w:jc w:val="both"/>
        <w:rPr>
          <w:rFonts w:ascii="Museo Sans 300" w:hAnsi="Museo Sans 300"/>
          <w:sz w:val="24"/>
          <w:szCs w:val="24"/>
        </w:rPr>
      </w:pPr>
      <w:r w:rsidRPr="00E5041B">
        <w:rPr>
          <w:rFonts w:ascii="Museo Sans 300" w:hAnsi="Museo Sans 300"/>
          <w:sz w:val="24"/>
          <w:szCs w:val="24"/>
        </w:rPr>
        <w:lastRenderedPageBreak/>
        <w:t xml:space="preserve">La Hacienda </w:t>
      </w:r>
      <w:r w:rsidRPr="00E5041B">
        <w:rPr>
          <w:rFonts w:ascii="Museo Sans 300" w:hAnsi="Museo Sans 300"/>
          <w:b/>
          <w:sz w:val="24"/>
          <w:szCs w:val="24"/>
        </w:rPr>
        <w:t>LOURDES (SIRAMA) PORCIÓN UNO, PIEDRA GORDA Y SAN ISIDRO,</w:t>
      </w:r>
      <w:r w:rsidRPr="00E5041B">
        <w:rPr>
          <w:rFonts w:ascii="Museo Sans 300" w:hAnsi="Museo Sans 300"/>
          <w:sz w:val="24"/>
          <w:szCs w:val="24"/>
        </w:rPr>
        <w:t xml:space="preserve"> y</w:t>
      </w:r>
      <w:r w:rsidRPr="00E5041B">
        <w:rPr>
          <w:rFonts w:ascii="Museo Sans 300" w:hAnsi="Museo Sans 300"/>
          <w:b/>
          <w:bCs/>
          <w:sz w:val="24"/>
          <w:szCs w:val="24"/>
        </w:rPr>
        <w:t xml:space="preserve"> HACIENDA SIRAMA LOURDES DOS</w:t>
      </w:r>
      <w:r w:rsidRPr="00E5041B">
        <w:rPr>
          <w:rFonts w:ascii="Museo Sans 300" w:hAnsi="Museo Sans 300"/>
          <w:sz w:val="24"/>
          <w:szCs w:val="24"/>
        </w:rPr>
        <w:t xml:space="preserve">, fue adquirida por ISTA mediante expropiación, de acuerdo a los Punto: III-3 de Acta ordinaria No. 44-88, de fecha 13 de diciembre de 1988, y II-1 de Acta Extraordinaria No. 12-85, de fecha 27 de septiembre de 1985, con un área  total de </w:t>
      </w:r>
      <w:r w:rsidRPr="00E5041B">
        <w:rPr>
          <w:rFonts w:ascii="Museo Sans 300" w:hAnsi="Museo Sans 300"/>
          <w:b/>
          <w:sz w:val="24"/>
          <w:szCs w:val="24"/>
        </w:rPr>
        <w:t>444 Hás., 30 Ás., 02.35 Cás.</w:t>
      </w:r>
      <w:r w:rsidRPr="00E5041B">
        <w:rPr>
          <w:rFonts w:ascii="Museo Sans 300" w:hAnsi="Museo Sans 300"/>
          <w:sz w:val="24"/>
          <w:szCs w:val="24"/>
        </w:rPr>
        <w:t xml:space="preserve">, y un precio de </w:t>
      </w:r>
      <w:r w:rsidRPr="00E5041B">
        <w:rPr>
          <w:rFonts w:ascii="Museo Sans 300" w:hAnsi="Museo Sans 300"/>
          <w:b/>
          <w:sz w:val="24"/>
          <w:szCs w:val="24"/>
        </w:rPr>
        <w:t>$209,384.23.</w:t>
      </w:r>
      <w:r w:rsidRPr="00E5041B">
        <w:rPr>
          <w:rFonts w:ascii="Museo Sans 300" w:hAnsi="Museo Sans 300"/>
          <w:b/>
          <w:bCs/>
          <w:sz w:val="24"/>
          <w:szCs w:val="24"/>
        </w:rPr>
        <w:t xml:space="preserve"> </w:t>
      </w:r>
      <w:r w:rsidRPr="00E5041B">
        <w:rPr>
          <w:rFonts w:ascii="Museo Sans 300" w:hAnsi="Museo Sans 300"/>
          <w:color w:val="000000" w:themeColor="text1"/>
          <w:sz w:val="24"/>
          <w:szCs w:val="24"/>
        </w:rPr>
        <w:t>No obstante lo anterior, y de conformidad al</w:t>
      </w:r>
      <w:r w:rsidRPr="00E5041B">
        <w:rPr>
          <w:rFonts w:ascii="Museo Sans 300" w:hAnsi="Museo Sans 300"/>
          <w:sz w:val="24"/>
          <w:szCs w:val="24"/>
        </w:rPr>
        <w:t xml:space="preserve"> Título de Dominio de fecha 10 de marzo del año 1980, con un área de </w:t>
      </w:r>
      <w:r w:rsidRPr="00E5041B">
        <w:rPr>
          <w:rFonts w:ascii="Museo Sans 300" w:hAnsi="Museo Sans 300"/>
          <w:b/>
          <w:sz w:val="24"/>
          <w:szCs w:val="24"/>
        </w:rPr>
        <w:t>647 Hás., 56 Ás., 33.00 Cás.</w:t>
      </w:r>
      <w:r w:rsidRPr="00E5041B">
        <w:rPr>
          <w:rFonts w:ascii="Museo Sans 300" w:hAnsi="Museo Sans 300" w:cs="Calibri"/>
          <w:bCs/>
          <w:sz w:val="24"/>
          <w:szCs w:val="24"/>
          <w:lang w:eastAsia="es-SV"/>
        </w:rPr>
        <w:t xml:space="preserve">, siendo ésta el área real de adquisición, </w:t>
      </w:r>
      <w:r w:rsidRPr="00E5041B">
        <w:rPr>
          <w:rFonts w:ascii="Museo Sans 300" w:hAnsi="Museo Sans 300"/>
          <w:sz w:val="24"/>
          <w:szCs w:val="24"/>
        </w:rPr>
        <w:t xml:space="preserve">a razón de </w:t>
      </w:r>
      <w:r w:rsidRPr="00E5041B">
        <w:rPr>
          <w:rFonts w:ascii="Museo Sans 300" w:hAnsi="Museo Sans 300"/>
          <w:color w:val="000000" w:themeColor="text1"/>
          <w:sz w:val="24"/>
          <w:szCs w:val="24"/>
        </w:rPr>
        <w:t>$323.34</w:t>
      </w:r>
      <w:r w:rsidRPr="00E5041B">
        <w:rPr>
          <w:rFonts w:ascii="Museo Sans 300" w:hAnsi="Museo Sans 300"/>
          <w:sz w:val="24"/>
          <w:szCs w:val="24"/>
        </w:rPr>
        <w:t xml:space="preserve"> por Hectárea, y de </w:t>
      </w:r>
      <w:r w:rsidRPr="00E5041B">
        <w:rPr>
          <w:rFonts w:ascii="Museo Sans 300" w:hAnsi="Museo Sans 300"/>
          <w:color w:val="000000" w:themeColor="text1"/>
          <w:sz w:val="24"/>
          <w:szCs w:val="24"/>
        </w:rPr>
        <w:t>$ 0.032334</w:t>
      </w:r>
      <w:r w:rsidRPr="00E5041B">
        <w:rPr>
          <w:rFonts w:ascii="Museo Sans 300" w:hAnsi="Museo Sans 300"/>
          <w:sz w:val="24"/>
          <w:szCs w:val="24"/>
        </w:rPr>
        <w:t xml:space="preserve"> por Metro Cuadrado. Es importante mencionar que los valores antes relacionados son los </w:t>
      </w:r>
      <w:r w:rsidRPr="00E5041B">
        <w:rPr>
          <w:rFonts w:ascii="Museo Sans 300" w:hAnsi="Museo Sans 300"/>
          <w:b/>
          <w:bCs/>
          <w:sz w:val="24"/>
          <w:szCs w:val="24"/>
        </w:rPr>
        <w:t xml:space="preserve">correctos </w:t>
      </w:r>
      <w:r w:rsidRPr="00E5041B">
        <w:rPr>
          <w:rFonts w:ascii="Museo Sans 300" w:hAnsi="Museo Sans 300"/>
          <w:sz w:val="24"/>
          <w:szCs w:val="24"/>
        </w:rPr>
        <w:t>y no como se establecieron en el acuerdo contenido en el Punto IV del Acta de Sesión Ordinaria N° 16-2020 de fecha 29 de julio de 2020.</w:t>
      </w:r>
    </w:p>
    <w:p w14:paraId="3E7DCF0D" w14:textId="77777777" w:rsidR="004B43EA" w:rsidRPr="00431885" w:rsidRDefault="004B43EA" w:rsidP="00431885">
      <w:pPr>
        <w:jc w:val="both"/>
        <w:rPr>
          <w:rFonts w:ascii="Museo Sans 300" w:hAnsi="Museo Sans 300"/>
        </w:rPr>
      </w:pPr>
    </w:p>
    <w:p w14:paraId="68599EBE" w14:textId="30E99394" w:rsidR="00431885" w:rsidRPr="00B52EBE" w:rsidRDefault="005961F1" w:rsidP="00B52EBE">
      <w:pPr>
        <w:pStyle w:val="Prrafodelista"/>
        <w:ind w:left="1134"/>
        <w:jc w:val="both"/>
        <w:rPr>
          <w:rFonts w:ascii="Museo Sans 300" w:hAnsi="Museo Sans 300"/>
          <w:sz w:val="24"/>
        </w:rPr>
      </w:pPr>
      <w:r w:rsidRPr="00993EBA">
        <w:rPr>
          <w:rFonts w:ascii="Museo Sans 300" w:hAnsi="Museo Sans 300" w:cs="Calibri"/>
          <w:bCs/>
          <w:sz w:val="24"/>
          <w:lang w:eastAsia="es-SV"/>
        </w:rPr>
        <w:t>Según Estudios Registrales con referencia SGL-10-605-18, de fecha 13 de diciembre del año 2018, SGL-04-1674-1</w:t>
      </w:r>
      <w:r w:rsidR="004B43EA">
        <w:rPr>
          <w:rFonts w:ascii="Museo Sans 300" w:hAnsi="Museo Sans 300" w:cs="Calibri"/>
          <w:bCs/>
          <w:sz w:val="24"/>
          <w:lang w:eastAsia="es-SV"/>
        </w:rPr>
        <w:t xml:space="preserve">8, de fecha 31 de agosto de </w:t>
      </w:r>
      <w:r w:rsidRPr="00993EBA">
        <w:rPr>
          <w:rFonts w:ascii="Museo Sans 300" w:hAnsi="Museo Sans 300" w:cs="Calibri"/>
          <w:bCs/>
          <w:sz w:val="24"/>
          <w:lang w:eastAsia="es-SV"/>
        </w:rPr>
        <w:t xml:space="preserve"> 2018 y Titulo de Dominio antes señalado, la referida Hacienda estaba conformada por</w:t>
      </w:r>
      <w:r w:rsidRPr="00993EBA">
        <w:rPr>
          <w:rFonts w:ascii="Museo Sans 300" w:hAnsi="Museo Sans 300"/>
          <w:sz w:val="24"/>
        </w:rPr>
        <w:t xml:space="preserve"> cuatro porciones así:</w:t>
      </w:r>
    </w:p>
    <w:tbl>
      <w:tblPr>
        <w:tblStyle w:val="Tablaconcuadrcula4-nfasis11"/>
        <w:tblpPr w:leftFromText="141" w:rightFromText="141" w:vertAnchor="page" w:horzAnchor="margin" w:tblpXSpec="right" w:tblpY="2971"/>
        <w:tblW w:w="4426" w:type="pct"/>
        <w:tblInd w:w="0" w:type="dxa"/>
        <w:tblLook w:val="04A0" w:firstRow="1" w:lastRow="0" w:firstColumn="1" w:lastColumn="0" w:noHBand="0" w:noVBand="1"/>
      </w:tblPr>
      <w:tblGrid>
        <w:gridCol w:w="3469"/>
        <w:gridCol w:w="2139"/>
        <w:gridCol w:w="2539"/>
      </w:tblGrid>
      <w:tr w:rsidR="004B43EA" w:rsidRPr="00E948BB" w14:paraId="0829991E" w14:textId="77777777" w:rsidTr="004B43EA">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noWrap/>
            <w:hideMark/>
          </w:tcPr>
          <w:p w14:paraId="1A1A4391" w14:textId="77777777" w:rsidR="004B43EA" w:rsidRPr="00E948BB" w:rsidRDefault="004B43EA" w:rsidP="004B43EA">
            <w:pPr>
              <w:rPr>
                <w:rFonts w:ascii="Museo Sans 300" w:hAnsi="Museo Sans 300"/>
                <w:b w:val="0"/>
                <w:bCs w:val="0"/>
                <w:color w:val="000000"/>
                <w:sz w:val="20"/>
                <w:szCs w:val="20"/>
                <w:lang w:eastAsia="es-SV"/>
              </w:rPr>
            </w:pPr>
            <w:r w:rsidRPr="00E948BB">
              <w:rPr>
                <w:rFonts w:ascii="Museo Sans 300" w:hAnsi="Museo Sans 300"/>
                <w:b w:val="0"/>
                <w:color w:val="000000"/>
                <w:sz w:val="20"/>
                <w:szCs w:val="20"/>
                <w:lang w:eastAsia="es-SV"/>
              </w:rPr>
              <w:t>Según Acta de Intervención</w:t>
            </w:r>
          </w:p>
        </w:tc>
        <w:tc>
          <w:tcPr>
            <w:tcW w:w="1313" w:type="pct"/>
            <w:tcBorders>
              <w:top w:val="single" w:sz="4" w:space="0" w:color="auto"/>
              <w:left w:val="single" w:sz="4" w:space="0" w:color="auto"/>
              <w:bottom w:val="single" w:sz="4" w:space="0" w:color="auto"/>
              <w:right w:val="single" w:sz="4" w:space="0" w:color="auto"/>
            </w:tcBorders>
            <w:shd w:val="clear" w:color="auto" w:fill="auto"/>
            <w:hideMark/>
          </w:tcPr>
          <w:p w14:paraId="7C9EBFFA" w14:textId="77777777" w:rsidR="004B43EA" w:rsidRPr="00E948BB" w:rsidRDefault="004B43EA" w:rsidP="004B43EA">
            <w:pPr>
              <w:cnfStyle w:val="100000000000" w:firstRow="1" w:lastRow="0" w:firstColumn="0" w:lastColumn="0" w:oddVBand="0" w:evenVBand="0" w:oddHBand="0" w:evenHBand="0" w:firstRowFirstColumn="0" w:firstRowLastColumn="0" w:lastRowFirstColumn="0" w:lastRowLastColumn="0"/>
              <w:rPr>
                <w:rFonts w:ascii="Museo Sans 300" w:hAnsi="Museo Sans 300"/>
                <w:bCs w:val="0"/>
                <w:color w:val="000000"/>
                <w:sz w:val="20"/>
                <w:szCs w:val="20"/>
                <w:lang w:eastAsia="es-SV"/>
              </w:rPr>
            </w:pPr>
            <w:r w:rsidRPr="00E948BB">
              <w:rPr>
                <w:rFonts w:ascii="Museo Sans 300" w:hAnsi="Museo Sans 300"/>
                <w:color w:val="000000"/>
                <w:sz w:val="20"/>
                <w:szCs w:val="20"/>
                <w:lang w:eastAsia="es-SV"/>
              </w:rPr>
              <w:t xml:space="preserve">Porción según Estudio Registral </w:t>
            </w:r>
          </w:p>
        </w:tc>
        <w:tc>
          <w:tcPr>
            <w:tcW w:w="1558" w:type="pct"/>
            <w:tcBorders>
              <w:top w:val="single" w:sz="4" w:space="0" w:color="auto"/>
              <w:left w:val="single" w:sz="4" w:space="0" w:color="auto"/>
              <w:bottom w:val="single" w:sz="4" w:space="0" w:color="auto"/>
              <w:right w:val="single" w:sz="4" w:space="0" w:color="auto"/>
            </w:tcBorders>
            <w:shd w:val="clear" w:color="auto" w:fill="auto"/>
            <w:hideMark/>
          </w:tcPr>
          <w:p w14:paraId="7137E3C3" w14:textId="77777777" w:rsidR="004B43EA" w:rsidRPr="00E948BB" w:rsidRDefault="004B43EA" w:rsidP="004B43EA">
            <w:pPr>
              <w:cnfStyle w:val="100000000000" w:firstRow="1" w:lastRow="0" w:firstColumn="0" w:lastColumn="0" w:oddVBand="0" w:evenVBand="0" w:oddHBand="0" w:evenHBand="0" w:firstRowFirstColumn="0" w:firstRowLastColumn="0" w:lastRowFirstColumn="0" w:lastRowLastColumn="0"/>
              <w:rPr>
                <w:rFonts w:ascii="Museo Sans 300" w:hAnsi="Museo Sans 300"/>
                <w:bCs w:val="0"/>
                <w:color w:val="000000"/>
                <w:sz w:val="18"/>
                <w:szCs w:val="20"/>
                <w:lang w:eastAsia="es-SV"/>
              </w:rPr>
            </w:pPr>
            <w:r w:rsidRPr="00E948BB">
              <w:rPr>
                <w:rFonts w:ascii="Museo Sans 300" w:hAnsi="Museo Sans 300"/>
                <w:color w:val="000000"/>
                <w:sz w:val="18"/>
                <w:szCs w:val="20"/>
                <w:lang w:eastAsia="es-SV"/>
              </w:rPr>
              <w:t>Área Original (Hás.)</w:t>
            </w:r>
          </w:p>
        </w:tc>
      </w:tr>
      <w:tr w:rsidR="004B43EA" w:rsidRPr="00E948BB" w14:paraId="361C55F8" w14:textId="77777777" w:rsidTr="004B43EA">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hideMark/>
          </w:tcPr>
          <w:p w14:paraId="3EE3CF51" w14:textId="77777777" w:rsidR="004B43EA" w:rsidRPr="00E948BB" w:rsidRDefault="004B43EA" w:rsidP="004B43EA">
            <w:pPr>
              <w:rPr>
                <w:rFonts w:ascii="Museo Sans 300" w:hAnsi="Museo Sans 300"/>
                <w:b w:val="0"/>
                <w:color w:val="000000"/>
                <w:sz w:val="20"/>
                <w:szCs w:val="20"/>
                <w:lang w:eastAsia="es-SV"/>
              </w:rPr>
            </w:pPr>
            <w:r w:rsidRPr="00E948BB">
              <w:rPr>
                <w:rFonts w:ascii="Museo Sans 300" w:hAnsi="Museo Sans 300"/>
                <w:b w:val="0"/>
                <w:color w:val="000000"/>
                <w:sz w:val="20"/>
                <w:szCs w:val="20"/>
                <w:lang w:eastAsia="es-SV"/>
              </w:rPr>
              <w:t>Hacienda Sirama conocida como: Sitio De Piedra Gorda</w:t>
            </w:r>
          </w:p>
        </w:tc>
        <w:tc>
          <w:tcPr>
            <w:tcW w:w="1313" w:type="pct"/>
            <w:tcBorders>
              <w:top w:val="single" w:sz="4" w:space="0" w:color="auto"/>
              <w:left w:val="single" w:sz="4" w:space="0" w:color="auto"/>
              <w:bottom w:val="single" w:sz="4" w:space="0" w:color="auto"/>
              <w:right w:val="single" w:sz="4" w:space="0" w:color="auto"/>
            </w:tcBorders>
            <w:shd w:val="clear" w:color="auto" w:fill="auto"/>
            <w:hideMark/>
          </w:tcPr>
          <w:p w14:paraId="449531D7" w14:textId="77777777" w:rsidR="004B43EA" w:rsidRPr="00E948BB" w:rsidRDefault="004B43EA" w:rsidP="004B43EA">
            <w:pP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20"/>
                <w:szCs w:val="20"/>
                <w:lang w:eastAsia="es-SV"/>
              </w:rPr>
            </w:pPr>
            <w:r w:rsidRPr="00E948BB">
              <w:rPr>
                <w:rFonts w:ascii="Museo Sans 300" w:hAnsi="Museo Sans 300"/>
                <w:color w:val="000000"/>
                <w:sz w:val="20"/>
                <w:szCs w:val="20"/>
                <w:lang w:eastAsia="es-SV"/>
              </w:rPr>
              <w:t xml:space="preserve"> Piedra Gorda</w:t>
            </w:r>
          </w:p>
        </w:tc>
        <w:tc>
          <w:tcPr>
            <w:tcW w:w="1558" w:type="pct"/>
            <w:tcBorders>
              <w:top w:val="single" w:sz="4" w:space="0" w:color="auto"/>
              <w:left w:val="single" w:sz="4" w:space="0" w:color="auto"/>
              <w:bottom w:val="single" w:sz="4" w:space="0" w:color="auto"/>
              <w:right w:val="single" w:sz="4" w:space="0" w:color="auto"/>
            </w:tcBorders>
            <w:shd w:val="clear" w:color="auto" w:fill="auto"/>
            <w:hideMark/>
          </w:tcPr>
          <w:p w14:paraId="2AA5CFA9" w14:textId="77777777" w:rsidR="004B43EA" w:rsidRPr="00E948BB" w:rsidRDefault="004B43EA" w:rsidP="004B43EA">
            <w:pP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20"/>
                <w:lang w:eastAsia="es-SV"/>
              </w:rPr>
            </w:pPr>
            <w:r w:rsidRPr="00E948BB">
              <w:rPr>
                <w:rFonts w:ascii="Museo Sans 300" w:hAnsi="Museo Sans 300"/>
                <w:color w:val="000000"/>
                <w:sz w:val="18"/>
                <w:szCs w:val="20"/>
                <w:lang w:eastAsia="es-SV"/>
              </w:rPr>
              <w:t>376 Hás., 60 Ás., 32.35 Cás.</w:t>
            </w:r>
          </w:p>
        </w:tc>
      </w:tr>
      <w:tr w:rsidR="004B43EA" w:rsidRPr="00E948BB" w14:paraId="71A3C221" w14:textId="77777777" w:rsidTr="004B43EA">
        <w:trPr>
          <w:trHeight w:val="399"/>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hideMark/>
          </w:tcPr>
          <w:p w14:paraId="781AE12F" w14:textId="77777777" w:rsidR="004B43EA" w:rsidRPr="00E948BB" w:rsidRDefault="004B43EA" w:rsidP="004B43EA">
            <w:pPr>
              <w:rPr>
                <w:rFonts w:ascii="Museo Sans 300" w:hAnsi="Museo Sans 300"/>
                <w:b w:val="0"/>
                <w:color w:val="000000"/>
                <w:sz w:val="20"/>
                <w:szCs w:val="20"/>
                <w:lang w:eastAsia="es-SV"/>
              </w:rPr>
            </w:pPr>
            <w:r w:rsidRPr="00E948BB">
              <w:rPr>
                <w:rFonts w:ascii="Museo Sans 300" w:hAnsi="Museo Sans 300"/>
                <w:b w:val="0"/>
                <w:color w:val="000000"/>
                <w:sz w:val="20"/>
                <w:szCs w:val="20"/>
                <w:lang w:eastAsia="es-SV"/>
              </w:rPr>
              <w:t>Hacienda Sirama conocida como: Sirama</w:t>
            </w:r>
          </w:p>
        </w:tc>
        <w:tc>
          <w:tcPr>
            <w:tcW w:w="1313" w:type="pct"/>
            <w:tcBorders>
              <w:top w:val="single" w:sz="4" w:space="0" w:color="auto"/>
              <w:left w:val="single" w:sz="4" w:space="0" w:color="auto"/>
              <w:bottom w:val="single" w:sz="4" w:space="0" w:color="auto"/>
              <w:right w:val="single" w:sz="4" w:space="0" w:color="auto"/>
            </w:tcBorders>
            <w:shd w:val="clear" w:color="auto" w:fill="auto"/>
            <w:hideMark/>
          </w:tcPr>
          <w:p w14:paraId="3A3DBCF7" w14:textId="77777777" w:rsidR="004B43EA" w:rsidRPr="00E948BB" w:rsidRDefault="004B43EA" w:rsidP="004B43EA">
            <w:pP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20"/>
                <w:szCs w:val="20"/>
                <w:lang w:eastAsia="es-SV"/>
              </w:rPr>
            </w:pPr>
            <w:r w:rsidRPr="00E948BB">
              <w:rPr>
                <w:rFonts w:ascii="Museo Sans 300" w:hAnsi="Museo Sans 300"/>
                <w:color w:val="000000"/>
                <w:sz w:val="20"/>
                <w:szCs w:val="20"/>
                <w:lang w:eastAsia="es-SV"/>
              </w:rPr>
              <w:t>Estero del Curumo</w:t>
            </w:r>
          </w:p>
        </w:tc>
        <w:tc>
          <w:tcPr>
            <w:tcW w:w="1558" w:type="pct"/>
            <w:tcBorders>
              <w:top w:val="single" w:sz="4" w:space="0" w:color="auto"/>
              <w:left w:val="single" w:sz="4" w:space="0" w:color="auto"/>
              <w:bottom w:val="single" w:sz="4" w:space="0" w:color="auto"/>
              <w:right w:val="single" w:sz="4" w:space="0" w:color="auto"/>
            </w:tcBorders>
            <w:shd w:val="clear" w:color="auto" w:fill="auto"/>
            <w:hideMark/>
          </w:tcPr>
          <w:p w14:paraId="6D8710FE" w14:textId="77777777" w:rsidR="004B43EA" w:rsidRPr="00E948BB" w:rsidRDefault="004B43EA" w:rsidP="004B43EA">
            <w:pP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20"/>
                <w:lang w:eastAsia="es-SV"/>
              </w:rPr>
            </w:pPr>
            <w:r w:rsidRPr="00E948BB">
              <w:rPr>
                <w:rFonts w:ascii="Museo Sans 300" w:hAnsi="Museo Sans 300"/>
                <w:color w:val="000000"/>
                <w:sz w:val="18"/>
                <w:szCs w:val="20"/>
                <w:lang w:eastAsia="es-SV"/>
              </w:rPr>
              <w:t>228 Hás., 65 Ás., 75.00 Cás.</w:t>
            </w:r>
          </w:p>
        </w:tc>
      </w:tr>
      <w:tr w:rsidR="004B43EA" w:rsidRPr="00E948BB" w14:paraId="0B19FA4E" w14:textId="77777777" w:rsidTr="004B43EA">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hideMark/>
          </w:tcPr>
          <w:p w14:paraId="325B4E85" w14:textId="77777777" w:rsidR="004B43EA" w:rsidRPr="00E948BB" w:rsidRDefault="004B43EA" w:rsidP="004B43EA">
            <w:pPr>
              <w:rPr>
                <w:rFonts w:ascii="Museo Sans 300" w:hAnsi="Museo Sans 300"/>
                <w:b w:val="0"/>
                <w:color w:val="000000"/>
                <w:sz w:val="20"/>
                <w:szCs w:val="20"/>
                <w:lang w:eastAsia="es-SV"/>
              </w:rPr>
            </w:pPr>
            <w:r w:rsidRPr="00E948BB">
              <w:rPr>
                <w:rFonts w:ascii="Museo Sans 300" w:hAnsi="Museo Sans 300"/>
                <w:b w:val="0"/>
                <w:color w:val="000000"/>
                <w:sz w:val="20"/>
                <w:szCs w:val="20"/>
                <w:lang w:eastAsia="es-SV"/>
              </w:rPr>
              <w:t>Hacienda Sirama conocida como: San Isidro</w:t>
            </w:r>
          </w:p>
        </w:tc>
        <w:tc>
          <w:tcPr>
            <w:tcW w:w="1313" w:type="pct"/>
            <w:tcBorders>
              <w:top w:val="single" w:sz="4" w:space="0" w:color="auto"/>
              <w:left w:val="single" w:sz="4" w:space="0" w:color="auto"/>
              <w:bottom w:val="single" w:sz="4" w:space="0" w:color="auto"/>
              <w:right w:val="single" w:sz="4" w:space="0" w:color="auto"/>
            </w:tcBorders>
            <w:shd w:val="clear" w:color="auto" w:fill="auto"/>
            <w:hideMark/>
          </w:tcPr>
          <w:p w14:paraId="73E018C2" w14:textId="77777777" w:rsidR="004B43EA" w:rsidRPr="00E948BB" w:rsidRDefault="004B43EA" w:rsidP="004B43EA">
            <w:pP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20"/>
                <w:szCs w:val="20"/>
                <w:lang w:eastAsia="es-SV"/>
              </w:rPr>
            </w:pPr>
            <w:r w:rsidRPr="00E948BB">
              <w:rPr>
                <w:rFonts w:ascii="Museo Sans 300" w:hAnsi="Museo Sans 300"/>
                <w:color w:val="000000"/>
                <w:sz w:val="20"/>
                <w:szCs w:val="20"/>
                <w:lang w:eastAsia="es-SV"/>
              </w:rPr>
              <w:t>San Isidro</w:t>
            </w:r>
          </w:p>
        </w:tc>
        <w:tc>
          <w:tcPr>
            <w:tcW w:w="1558" w:type="pct"/>
            <w:tcBorders>
              <w:top w:val="single" w:sz="4" w:space="0" w:color="auto"/>
              <w:left w:val="single" w:sz="4" w:space="0" w:color="auto"/>
              <w:bottom w:val="single" w:sz="4" w:space="0" w:color="auto"/>
              <w:right w:val="single" w:sz="4" w:space="0" w:color="auto"/>
            </w:tcBorders>
            <w:shd w:val="clear" w:color="auto" w:fill="auto"/>
            <w:hideMark/>
          </w:tcPr>
          <w:p w14:paraId="7722BF83" w14:textId="77777777" w:rsidR="004B43EA" w:rsidRPr="00E948BB" w:rsidRDefault="004B43EA" w:rsidP="004B43EA">
            <w:pP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20"/>
                <w:lang w:eastAsia="es-SV"/>
              </w:rPr>
            </w:pPr>
            <w:r w:rsidRPr="00E948BB">
              <w:rPr>
                <w:rFonts w:ascii="Museo Sans 300" w:hAnsi="Museo Sans 300"/>
                <w:color w:val="000000"/>
                <w:sz w:val="18"/>
                <w:szCs w:val="20"/>
                <w:lang w:eastAsia="es-SV"/>
              </w:rPr>
              <w:t>33 Hás., 66 Ás., 76.30 Cás.</w:t>
            </w:r>
          </w:p>
        </w:tc>
      </w:tr>
      <w:tr w:rsidR="004B43EA" w:rsidRPr="00E948BB" w14:paraId="12BC2DCB" w14:textId="77777777" w:rsidTr="004B43EA">
        <w:trPr>
          <w:trHeight w:val="314"/>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hideMark/>
          </w:tcPr>
          <w:p w14:paraId="7EA44398" w14:textId="77777777" w:rsidR="004B43EA" w:rsidRPr="00E948BB" w:rsidRDefault="004B43EA" w:rsidP="004B43EA">
            <w:pPr>
              <w:rPr>
                <w:rFonts w:ascii="Museo Sans 300" w:hAnsi="Museo Sans 300"/>
                <w:b w:val="0"/>
                <w:color w:val="000000"/>
                <w:sz w:val="20"/>
                <w:szCs w:val="20"/>
                <w:lang w:eastAsia="es-SV"/>
              </w:rPr>
            </w:pPr>
            <w:r w:rsidRPr="00E948BB">
              <w:rPr>
                <w:rFonts w:ascii="Museo Sans 300" w:hAnsi="Museo Sans 300"/>
                <w:b w:val="0"/>
                <w:color w:val="000000"/>
                <w:sz w:val="20"/>
                <w:szCs w:val="20"/>
                <w:lang w:eastAsia="es-SV"/>
              </w:rPr>
              <w:t>Hacienda Sirama conocida como: Sitio de Piedra Gorda</w:t>
            </w:r>
          </w:p>
        </w:tc>
        <w:tc>
          <w:tcPr>
            <w:tcW w:w="1313" w:type="pct"/>
            <w:tcBorders>
              <w:top w:val="single" w:sz="4" w:space="0" w:color="auto"/>
              <w:left w:val="single" w:sz="4" w:space="0" w:color="auto"/>
              <w:bottom w:val="single" w:sz="4" w:space="0" w:color="auto"/>
              <w:right w:val="single" w:sz="4" w:space="0" w:color="auto"/>
            </w:tcBorders>
            <w:shd w:val="clear" w:color="auto" w:fill="auto"/>
            <w:hideMark/>
          </w:tcPr>
          <w:p w14:paraId="7EC2266F" w14:textId="77777777" w:rsidR="004B43EA" w:rsidRPr="00E948BB" w:rsidRDefault="004B43EA" w:rsidP="004B43EA">
            <w:pP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20"/>
                <w:szCs w:val="20"/>
                <w:lang w:eastAsia="es-SV"/>
              </w:rPr>
            </w:pPr>
            <w:r w:rsidRPr="00E948BB">
              <w:rPr>
                <w:rFonts w:ascii="Museo Sans 300" w:hAnsi="Museo Sans 300"/>
                <w:color w:val="000000"/>
                <w:sz w:val="20"/>
                <w:szCs w:val="20"/>
                <w:lang w:eastAsia="es-SV"/>
              </w:rPr>
              <w:t>Los Mangos</w:t>
            </w:r>
          </w:p>
        </w:tc>
        <w:tc>
          <w:tcPr>
            <w:tcW w:w="1558" w:type="pct"/>
            <w:tcBorders>
              <w:top w:val="single" w:sz="4" w:space="0" w:color="auto"/>
              <w:left w:val="single" w:sz="4" w:space="0" w:color="auto"/>
              <w:bottom w:val="single" w:sz="4" w:space="0" w:color="auto"/>
              <w:right w:val="single" w:sz="4" w:space="0" w:color="auto"/>
            </w:tcBorders>
            <w:shd w:val="clear" w:color="auto" w:fill="auto"/>
            <w:hideMark/>
          </w:tcPr>
          <w:p w14:paraId="79497937" w14:textId="77777777" w:rsidR="004B43EA" w:rsidRPr="00E948BB" w:rsidRDefault="004B43EA" w:rsidP="004B43EA">
            <w:pP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20"/>
                <w:lang w:eastAsia="es-SV"/>
              </w:rPr>
            </w:pPr>
            <w:r w:rsidRPr="00E948BB">
              <w:rPr>
                <w:rFonts w:ascii="Museo Sans 300" w:hAnsi="Museo Sans 300"/>
                <w:color w:val="000000"/>
                <w:sz w:val="18"/>
                <w:szCs w:val="20"/>
                <w:lang w:eastAsia="es-SV"/>
              </w:rPr>
              <w:t>8 Hás., 63 Ás., 49.35 Cás.</w:t>
            </w:r>
          </w:p>
        </w:tc>
      </w:tr>
      <w:tr w:rsidR="004B43EA" w:rsidRPr="00E948BB" w14:paraId="2063CED0" w14:textId="77777777" w:rsidTr="004B43EA">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442" w:type="pct"/>
            <w:gridSpan w:val="2"/>
            <w:tcBorders>
              <w:top w:val="single" w:sz="4" w:space="0" w:color="auto"/>
              <w:left w:val="single" w:sz="4" w:space="0" w:color="auto"/>
              <w:bottom w:val="single" w:sz="4" w:space="0" w:color="auto"/>
              <w:right w:val="single" w:sz="4" w:space="0" w:color="auto"/>
            </w:tcBorders>
            <w:shd w:val="clear" w:color="auto" w:fill="auto"/>
            <w:noWrap/>
            <w:hideMark/>
          </w:tcPr>
          <w:p w14:paraId="58356D22" w14:textId="77777777" w:rsidR="004B43EA" w:rsidRPr="00E948BB" w:rsidRDefault="004B43EA" w:rsidP="004B43EA">
            <w:pPr>
              <w:rPr>
                <w:rFonts w:ascii="Museo Sans 300" w:hAnsi="Museo Sans 300"/>
                <w:b w:val="0"/>
                <w:color w:val="000000"/>
                <w:sz w:val="20"/>
                <w:szCs w:val="20"/>
                <w:lang w:eastAsia="es-SV"/>
              </w:rPr>
            </w:pPr>
            <w:r w:rsidRPr="00E948BB">
              <w:rPr>
                <w:rFonts w:ascii="Museo Sans 300" w:hAnsi="Museo Sans 300"/>
                <w:b w:val="0"/>
                <w:color w:val="000000"/>
                <w:sz w:val="20"/>
                <w:szCs w:val="20"/>
                <w:lang w:eastAsia="es-SV"/>
              </w:rPr>
              <w:t>Total</w:t>
            </w:r>
          </w:p>
        </w:tc>
        <w:tc>
          <w:tcPr>
            <w:tcW w:w="1558" w:type="pct"/>
            <w:tcBorders>
              <w:top w:val="single" w:sz="4" w:space="0" w:color="auto"/>
              <w:left w:val="single" w:sz="4" w:space="0" w:color="auto"/>
              <w:bottom w:val="single" w:sz="4" w:space="0" w:color="auto"/>
              <w:right w:val="single" w:sz="4" w:space="0" w:color="auto"/>
            </w:tcBorders>
            <w:shd w:val="clear" w:color="auto" w:fill="auto"/>
            <w:hideMark/>
          </w:tcPr>
          <w:p w14:paraId="14A88786" w14:textId="77777777" w:rsidR="004B43EA" w:rsidRPr="00E948BB" w:rsidRDefault="004B43EA" w:rsidP="004B43EA">
            <w:pPr>
              <w:cnfStyle w:val="000000100000" w:firstRow="0" w:lastRow="0" w:firstColumn="0" w:lastColumn="0" w:oddVBand="0" w:evenVBand="0" w:oddHBand="1" w:evenHBand="0" w:firstRowFirstColumn="0" w:firstRowLastColumn="0" w:lastRowFirstColumn="0" w:lastRowLastColumn="0"/>
              <w:rPr>
                <w:rFonts w:ascii="Museo Sans 300" w:hAnsi="Museo Sans 300"/>
                <w:bCs/>
                <w:color w:val="000000"/>
                <w:sz w:val="18"/>
                <w:szCs w:val="20"/>
                <w:lang w:eastAsia="es-SV"/>
              </w:rPr>
            </w:pPr>
            <w:r w:rsidRPr="00E948BB">
              <w:rPr>
                <w:rFonts w:ascii="Museo Sans 300" w:hAnsi="Museo Sans 300"/>
                <w:bCs/>
                <w:color w:val="000000"/>
                <w:sz w:val="18"/>
                <w:szCs w:val="20"/>
                <w:lang w:eastAsia="es-SV"/>
              </w:rPr>
              <w:t>647 Hás., 56 Ás., 33.00 Cás.</w:t>
            </w:r>
          </w:p>
        </w:tc>
      </w:tr>
    </w:tbl>
    <w:tbl>
      <w:tblPr>
        <w:tblStyle w:val="Tablaconcuadrcula4-nfasis11"/>
        <w:tblpPr w:leftFromText="141" w:rightFromText="141" w:vertAnchor="text" w:horzAnchor="margin" w:tblpXSpec="right" w:tblpY="692"/>
        <w:tblW w:w="81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6"/>
        <w:gridCol w:w="2618"/>
        <w:gridCol w:w="1465"/>
        <w:gridCol w:w="2170"/>
      </w:tblGrid>
      <w:tr w:rsidR="00B52EBE" w:rsidRPr="00E948BB" w14:paraId="55E8F077" w14:textId="77777777" w:rsidTr="00B52EBE">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8119" w:type="dxa"/>
            <w:gridSpan w:val="4"/>
            <w:tcBorders>
              <w:top w:val="none" w:sz="0" w:space="0" w:color="auto"/>
              <w:left w:val="none" w:sz="0" w:space="0" w:color="auto"/>
              <w:bottom w:val="none" w:sz="0" w:space="0" w:color="auto"/>
              <w:right w:val="none" w:sz="0" w:space="0" w:color="auto"/>
            </w:tcBorders>
            <w:shd w:val="clear" w:color="auto" w:fill="auto"/>
            <w:noWrap/>
            <w:hideMark/>
          </w:tcPr>
          <w:p w14:paraId="0BDA6F35" w14:textId="77777777" w:rsidR="00B52EBE" w:rsidRPr="00E948BB" w:rsidRDefault="00B52EBE" w:rsidP="00B52EBE">
            <w:pPr>
              <w:rPr>
                <w:rFonts w:ascii="Museo Sans 300" w:hAnsi="Museo Sans 300"/>
                <w:bCs w:val="0"/>
                <w:color w:val="000000"/>
                <w:sz w:val="20"/>
                <w:szCs w:val="20"/>
                <w:lang w:eastAsia="es-SV"/>
              </w:rPr>
            </w:pPr>
            <w:r w:rsidRPr="00E948BB">
              <w:rPr>
                <w:rFonts w:ascii="Museo Sans 300" w:hAnsi="Museo Sans 300"/>
                <w:color w:val="000000"/>
                <w:sz w:val="20"/>
                <w:szCs w:val="20"/>
                <w:lang w:eastAsia="es-SV"/>
              </w:rPr>
              <w:t>HACIENDA SIRAMA -LOURDES</w:t>
            </w:r>
          </w:p>
        </w:tc>
      </w:tr>
      <w:tr w:rsidR="00B52EBE" w:rsidRPr="00E948BB" w14:paraId="0A28943B" w14:textId="77777777" w:rsidTr="00B52EBE">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1866" w:type="dxa"/>
            <w:shd w:val="clear" w:color="auto" w:fill="auto"/>
            <w:vAlign w:val="center"/>
            <w:hideMark/>
          </w:tcPr>
          <w:p w14:paraId="645DD624" w14:textId="77777777" w:rsidR="00B52EBE" w:rsidRPr="00E948BB" w:rsidRDefault="00B52EBE" w:rsidP="00B52EBE">
            <w:pPr>
              <w:rPr>
                <w:rFonts w:ascii="Museo Sans 300" w:hAnsi="Museo Sans 300"/>
                <w:bCs w:val="0"/>
                <w:color w:val="000000"/>
                <w:sz w:val="20"/>
                <w:szCs w:val="20"/>
                <w:lang w:eastAsia="es-SV"/>
              </w:rPr>
            </w:pPr>
            <w:r w:rsidRPr="00E948BB">
              <w:rPr>
                <w:rFonts w:ascii="Museo Sans 300" w:hAnsi="Museo Sans 300"/>
                <w:bCs w:val="0"/>
                <w:color w:val="000000"/>
                <w:sz w:val="20"/>
                <w:szCs w:val="20"/>
                <w:lang w:eastAsia="es-SV"/>
              </w:rPr>
              <w:t>Descripción de Porción</w:t>
            </w:r>
          </w:p>
        </w:tc>
        <w:tc>
          <w:tcPr>
            <w:tcW w:w="2618" w:type="dxa"/>
            <w:shd w:val="clear" w:color="auto" w:fill="auto"/>
            <w:vAlign w:val="center"/>
            <w:hideMark/>
          </w:tcPr>
          <w:p w14:paraId="7EED1A96" w14:textId="77777777" w:rsidR="00B52EBE" w:rsidRPr="00E948BB" w:rsidRDefault="00B52EBE" w:rsidP="00B52EBE">
            <w:pP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20"/>
                <w:szCs w:val="20"/>
                <w:lang w:eastAsia="es-SV"/>
              </w:rPr>
            </w:pPr>
            <w:r w:rsidRPr="00E948BB">
              <w:rPr>
                <w:rFonts w:ascii="Museo Sans 300" w:hAnsi="Museo Sans 300"/>
                <w:b/>
                <w:bCs/>
                <w:color w:val="000000"/>
                <w:sz w:val="20"/>
                <w:szCs w:val="20"/>
                <w:lang w:eastAsia="es-SV"/>
              </w:rPr>
              <w:t>Área Original (Hás.)</w:t>
            </w:r>
          </w:p>
        </w:tc>
        <w:tc>
          <w:tcPr>
            <w:tcW w:w="1465" w:type="dxa"/>
            <w:shd w:val="clear" w:color="auto" w:fill="auto"/>
            <w:noWrap/>
            <w:vAlign w:val="center"/>
            <w:hideMark/>
          </w:tcPr>
          <w:p w14:paraId="6921E1D4" w14:textId="77777777" w:rsidR="00B52EBE" w:rsidRPr="00E948BB" w:rsidRDefault="00B52EBE" w:rsidP="00B52EBE">
            <w:pP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20"/>
                <w:szCs w:val="20"/>
                <w:lang w:eastAsia="es-SV"/>
              </w:rPr>
            </w:pPr>
            <w:r w:rsidRPr="00E948BB">
              <w:rPr>
                <w:rFonts w:ascii="Museo Sans 300" w:hAnsi="Museo Sans 300"/>
                <w:b/>
                <w:bCs/>
                <w:color w:val="000000"/>
                <w:sz w:val="20"/>
                <w:szCs w:val="20"/>
                <w:lang w:eastAsia="es-SV"/>
              </w:rPr>
              <w:t>Matrícula Regisal</w:t>
            </w:r>
          </w:p>
        </w:tc>
        <w:tc>
          <w:tcPr>
            <w:tcW w:w="2170" w:type="dxa"/>
            <w:shd w:val="clear" w:color="auto" w:fill="auto"/>
            <w:noWrap/>
            <w:vAlign w:val="center"/>
            <w:hideMark/>
          </w:tcPr>
          <w:p w14:paraId="53E16D3D" w14:textId="77777777" w:rsidR="00B52EBE" w:rsidRPr="00E948BB" w:rsidRDefault="00B52EBE" w:rsidP="00B52EBE">
            <w:pP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20"/>
                <w:szCs w:val="20"/>
                <w:lang w:eastAsia="es-SV"/>
              </w:rPr>
            </w:pPr>
            <w:r w:rsidRPr="00E948BB">
              <w:rPr>
                <w:rFonts w:ascii="Museo Sans 300" w:hAnsi="Museo Sans 300"/>
                <w:b/>
                <w:bCs/>
                <w:color w:val="000000"/>
                <w:sz w:val="20"/>
                <w:szCs w:val="20"/>
                <w:lang w:eastAsia="es-SV"/>
              </w:rPr>
              <w:t>Área de Traslado Reflejada en Titulo de Dominio (M²)</w:t>
            </w:r>
          </w:p>
        </w:tc>
      </w:tr>
      <w:tr w:rsidR="00B52EBE" w:rsidRPr="00E948BB" w14:paraId="3F0C2241" w14:textId="77777777" w:rsidTr="00B52EBE">
        <w:trPr>
          <w:trHeight w:val="308"/>
        </w:trPr>
        <w:tc>
          <w:tcPr>
            <w:cnfStyle w:val="001000000000" w:firstRow="0" w:lastRow="0" w:firstColumn="1" w:lastColumn="0" w:oddVBand="0" w:evenVBand="0" w:oddHBand="0" w:evenHBand="0" w:firstRowFirstColumn="0" w:firstRowLastColumn="0" w:lastRowFirstColumn="0" w:lastRowLastColumn="0"/>
            <w:tcW w:w="1866" w:type="dxa"/>
            <w:shd w:val="clear" w:color="auto" w:fill="auto"/>
            <w:hideMark/>
          </w:tcPr>
          <w:p w14:paraId="51CB5175" w14:textId="77777777" w:rsidR="00B52EBE" w:rsidRPr="00E948BB" w:rsidRDefault="00B52EBE" w:rsidP="00B52EBE">
            <w:pPr>
              <w:rPr>
                <w:rFonts w:ascii="Museo Sans 300" w:hAnsi="Museo Sans 300"/>
                <w:b w:val="0"/>
                <w:color w:val="000000"/>
                <w:sz w:val="20"/>
                <w:szCs w:val="20"/>
                <w:lang w:eastAsia="es-SV"/>
              </w:rPr>
            </w:pPr>
            <w:r w:rsidRPr="00E948BB">
              <w:rPr>
                <w:rFonts w:ascii="Museo Sans 300" w:hAnsi="Museo Sans 300"/>
                <w:b w:val="0"/>
                <w:color w:val="000000"/>
                <w:sz w:val="20"/>
                <w:szCs w:val="20"/>
                <w:lang w:eastAsia="es-SV"/>
              </w:rPr>
              <w:t xml:space="preserve"> Piedra Gorda</w:t>
            </w:r>
          </w:p>
        </w:tc>
        <w:tc>
          <w:tcPr>
            <w:tcW w:w="2618" w:type="dxa"/>
            <w:shd w:val="clear" w:color="auto" w:fill="auto"/>
            <w:hideMark/>
          </w:tcPr>
          <w:p w14:paraId="0000CDEC" w14:textId="77777777" w:rsidR="00B52EBE" w:rsidRPr="00E948BB" w:rsidRDefault="00B52EBE" w:rsidP="00B52EBE">
            <w:pP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20"/>
                <w:szCs w:val="20"/>
                <w:lang w:eastAsia="es-SV"/>
              </w:rPr>
            </w:pPr>
            <w:r w:rsidRPr="00E948BB">
              <w:rPr>
                <w:rFonts w:ascii="Museo Sans 300" w:hAnsi="Museo Sans 300"/>
                <w:color w:val="000000"/>
                <w:sz w:val="20"/>
                <w:szCs w:val="20"/>
                <w:lang w:eastAsia="es-SV"/>
              </w:rPr>
              <w:t>376 Hás., 60 Ás., 32.35 Cás.</w:t>
            </w:r>
          </w:p>
        </w:tc>
        <w:tc>
          <w:tcPr>
            <w:tcW w:w="1465" w:type="dxa"/>
            <w:shd w:val="clear" w:color="auto" w:fill="auto"/>
            <w:noWrap/>
            <w:hideMark/>
          </w:tcPr>
          <w:p w14:paraId="39E89719" w14:textId="77777777" w:rsidR="00B52EBE" w:rsidRPr="00E948BB" w:rsidRDefault="00B52EBE" w:rsidP="00B52EBE">
            <w:pP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20"/>
                <w:szCs w:val="20"/>
                <w:lang w:eastAsia="es-SV"/>
              </w:rPr>
            </w:pPr>
            <w:r>
              <w:rPr>
                <w:rFonts w:ascii="Museo Sans 300" w:hAnsi="Museo Sans 300"/>
                <w:color w:val="000000"/>
                <w:sz w:val="20"/>
                <w:szCs w:val="20"/>
                <w:lang w:eastAsia="es-SV"/>
              </w:rPr>
              <w:t>---</w:t>
            </w:r>
          </w:p>
        </w:tc>
        <w:tc>
          <w:tcPr>
            <w:tcW w:w="2170" w:type="dxa"/>
            <w:shd w:val="clear" w:color="auto" w:fill="auto"/>
            <w:noWrap/>
            <w:hideMark/>
          </w:tcPr>
          <w:p w14:paraId="2AF9750C" w14:textId="77777777" w:rsidR="00B52EBE" w:rsidRPr="00E948BB" w:rsidRDefault="00B52EBE" w:rsidP="00B52EBE">
            <w:pP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20"/>
                <w:szCs w:val="20"/>
                <w:lang w:eastAsia="es-SV"/>
              </w:rPr>
            </w:pPr>
            <w:r w:rsidRPr="00E948BB">
              <w:rPr>
                <w:rFonts w:ascii="Museo Sans 300" w:hAnsi="Museo Sans 300"/>
                <w:color w:val="000000"/>
                <w:sz w:val="20"/>
                <w:szCs w:val="20"/>
                <w:lang w:eastAsia="es-SV"/>
              </w:rPr>
              <w:t>1,132,501.65</w:t>
            </w:r>
          </w:p>
        </w:tc>
      </w:tr>
      <w:tr w:rsidR="00B52EBE" w:rsidRPr="00E948BB" w14:paraId="15B27366" w14:textId="77777777" w:rsidTr="00B52EB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66" w:type="dxa"/>
            <w:shd w:val="clear" w:color="auto" w:fill="auto"/>
            <w:hideMark/>
          </w:tcPr>
          <w:p w14:paraId="4F8AE9BC" w14:textId="77777777" w:rsidR="00B52EBE" w:rsidRPr="00E948BB" w:rsidRDefault="00B52EBE" w:rsidP="00B52EBE">
            <w:pPr>
              <w:rPr>
                <w:rFonts w:ascii="Museo Sans 300" w:hAnsi="Museo Sans 300"/>
                <w:i/>
                <w:sz w:val="20"/>
                <w:szCs w:val="20"/>
                <w:u w:val="single"/>
                <w:lang w:eastAsia="es-SV"/>
              </w:rPr>
            </w:pPr>
            <w:r w:rsidRPr="00E948BB">
              <w:rPr>
                <w:rFonts w:ascii="Museo Sans 300" w:hAnsi="Museo Sans 300"/>
                <w:i/>
                <w:sz w:val="20"/>
                <w:szCs w:val="20"/>
                <w:u w:val="single"/>
                <w:lang w:eastAsia="es-SV"/>
              </w:rPr>
              <w:t>Estero del Curumo</w:t>
            </w:r>
          </w:p>
        </w:tc>
        <w:tc>
          <w:tcPr>
            <w:tcW w:w="2618" w:type="dxa"/>
            <w:shd w:val="clear" w:color="auto" w:fill="auto"/>
            <w:hideMark/>
          </w:tcPr>
          <w:p w14:paraId="1F35AE23" w14:textId="77777777" w:rsidR="00B52EBE" w:rsidRPr="00E948BB" w:rsidRDefault="00B52EBE" w:rsidP="00B52EBE">
            <w:pPr>
              <w:cnfStyle w:val="000000100000" w:firstRow="0" w:lastRow="0" w:firstColumn="0" w:lastColumn="0" w:oddVBand="0" w:evenVBand="0" w:oddHBand="1" w:evenHBand="0" w:firstRowFirstColumn="0" w:firstRowLastColumn="0" w:lastRowFirstColumn="0" w:lastRowLastColumn="0"/>
              <w:rPr>
                <w:rFonts w:ascii="Museo Sans 300" w:hAnsi="Museo Sans 300"/>
                <w:b/>
                <w:i/>
                <w:sz w:val="20"/>
                <w:szCs w:val="20"/>
                <w:u w:val="single"/>
                <w:lang w:eastAsia="es-SV"/>
              </w:rPr>
            </w:pPr>
            <w:r w:rsidRPr="00E948BB">
              <w:rPr>
                <w:rFonts w:ascii="Museo Sans 300" w:hAnsi="Museo Sans 300"/>
                <w:b/>
                <w:i/>
                <w:sz w:val="20"/>
                <w:szCs w:val="20"/>
                <w:u w:val="single"/>
                <w:lang w:eastAsia="es-SV"/>
              </w:rPr>
              <w:t>228 Hás., 65 Ás., 75.00 Cás.</w:t>
            </w:r>
          </w:p>
        </w:tc>
        <w:tc>
          <w:tcPr>
            <w:tcW w:w="1465" w:type="dxa"/>
            <w:shd w:val="clear" w:color="auto" w:fill="auto"/>
            <w:hideMark/>
          </w:tcPr>
          <w:p w14:paraId="69662A36" w14:textId="77777777" w:rsidR="00B52EBE" w:rsidRPr="00E948BB" w:rsidRDefault="00B52EBE" w:rsidP="00B52EBE">
            <w:pPr>
              <w:cnfStyle w:val="000000100000" w:firstRow="0" w:lastRow="0" w:firstColumn="0" w:lastColumn="0" w:oddVBand="0" w:evenVBand="0" w:oddHBand="1" w:evenHBand="0" w:firstRowFirstColumn="0" w:firstRowLastColumn="0" w:lastRowFirstColumn="0" w:lastRowLastColumn="0"/>
              <w:rPr>
                <w:rFonts w:ascii="Museo Sans 300" w:hAnsi="Museo Sans 300"/>
                <w:b/>
                <w:i/>
                <w:sz w:val="20"/>
                <w:szCs w:val="20"/>
                <w:u w:val="single"/>
                <w:lang w:eastAsia="es-SV"/>
              </w:rPr>
            </w:pPr>
            <w:r>
              <w:rPr>
                <w:rFonts w:ascii="Museo Sans 300" w:hAnsi="Museo Sans 300"/>
                <w:b/>
                <w:i/>
                <w:sz w:val="20"/>
                <w:szCs w:val="20"/>
                <w:u w:val="single"/>
                <w:lang w:eastAsia="es-SV"/>
              </w:rPr>
              <w:t>---</w:t>
            </w:r>
          </w:p>
        </w:tc>
        <w:tc>
          <w:tcPr>
            <w:tcW w:w="2170" w:type="dxa"/>
            <w:shd w:val="clear" w:color="auto" w:fill="auto"/>
            <w:noWrap/>
            <w:hideMark/>
          </w:tcPr>
          <w:p w14:paraId="0F6E4DFC" w14:textId="77777777" w:rsidR="00B52EBE" w:rsidRPr="00E948BB" w:rsidRDefault="00B52EBE" w:rsidP="00B52EBE">
            <w:pPr>
              <w:cnfStyle w:val="000000100000" w:firstRow="0" w:lastRow="0" w:firstColumn="0" w:lastColumn="0" w:oddVBand="0" w:evenVBand="0" w:oddHBand="1" w:evenHBand="0" w:firstRowFirstColumn="0" w:firstRowLastColumn="0" w:lastRowFirstColumn="0" w:lastRowLastColumn="0"/>
              <w:rPr>
                <w:rFonts w:ascii="Museo Sans 300" w:hAnsi="Museo Sans 300"/>
                <w:b/>
                <w:i/>
                <w:sz w:val="20"/>
                <w:szCs w:val="20"/>
                <w:u w:val="single"/>
                <w:lang w:eastAsia="es-SV"/>
              </w:rPr>
            </w:pPr>
            <w:r w:rsidRPr="00E948BB">
              <w:rPr>
                <w:rFonts w:ascii="Museo Sans 300" w:hAnsi="Museo Sans 300"/>
                <w:b/>
                <w:i/>
                <w:sz w:val="20"/>
                <w:szCs w:val="20"/>
                <w:u w:val="single"/>
                <w:lang w:eastAsia="es-SV"/>
              </w:rPr>
              <w:t>1,387,596.90</w:t>
            </w:r>
          </w:p>
        </w:tc>
      </w:tr>
      <w:tr w:rsidR="00B52EBE" w:rsidRPr="00E948BB" w14:paraId="3E6CA922" w14:textId="77777777" w:rsidTr="00B52EBE">
        <w:trPr>
          <w:trHeight w:val="308"/>
        </w:trPr>
        <w:tc>
          <w:tcPr>
            <w:cnfStyle w:val="001000000000" w:firstRow="0" w:lastRow="0" w:firstColumn="1" w:lastColumn="0" w:oddVBand="0" w:evenVBand="0" w:oddHBand="0" w:evenHBand="0" w:firstRowFirstColumn="0" w:firstRowLastColumn="0" w:lastRowFirstColumn="0" w:lastRowLastColumn="0"/>
            <w:tcW w:w="1866" w:type="dxa"/>
            <w:shd w:val="clear" w:color="auto" w:fill="auto"/>
            <w:hideMark/>
          </w:tcPr>
          <w:p w14:paraId="7A01C207" w14:textId="77777777" w:rsidR="00B52EBE" w:rsidRPr="00E948BB" w:rsidRDefault="00B52EBE" w:rsidP="00B52EBE">
            <w:pPr>
              <w:rPr>
                <w:rFonts w:ascii="Museo Sans 300" w:hAnsi="Museo Sans 300"/>
                <w:b w:val="0"/>
                <w:color w:val="000000"/>
                <w:sz w:val="20"/>
                <w:szCs w:val="20"/>
                <w:lang w:eastAsia="es-SV"/>
              </w:rPr>
            </w:pPr>
            <w:r w:rsidRPr="00E948BB">
              <w:rPr>
                <w:rFonts w:ascii="Museo Sans 300" w:hAnsi="Museo Sans 300"/>
                <w:b w:val="0"/>
                <w:color w:val="000000"/>
                <w:sz w:val="20"/>
                <w:szCs w:val="20"/>
                <w:lang w:eastAsia="es-SV"/>
              </w:rPr>
              <w:t>San Isidro</w:t>
            </w:r>
          </w:p>
        </w:tc>
        <w:tc>
          <w:tcPr>
            <w:tcW w:w="2618" w:type="dxa"/>
            <w:shd w:val="clear" w:color="auto" w:fill="auto"/>
            <w:hideMark/>
          </w:tcPr>
          <w:p w14:paraId="307D8CAA" w14:textId="77777777" w:rsidR="00B52EBE" w:rsidRPr="00E948BB" w:rsidRDefault="00B52EBE" w:rsidP="00B52EBE">
            <w:pP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20"/>
                <w:szCs w:val="20"/>
                <w:lang w:eastAsia="es-SV"/>
              </w:rPr>
            </w:pPr>
            <w:r w:rsidRPr="00E948BB">
              <w:rPr>
                <w:rFonts w:ascii="Museo Sans 300" w:hAnsi="Museo Sans 300"/>
                <w:color w:val="000000"/>
                <w:sz w:val="20"/>
                <w:szCs w:val="20"/>
                <w:lang w:eastAsia="es-SV"/>
              </w:rPr>
              <w:t>33 Hás., 66 Ás., 76.30 Cás.</w:t>
            </w:r>
          </w:p>
        </w:tc>
        <w:tc>
          <w:tcPr>
            <w:tcW w:w="1465" w:type="dxa"/>
            <w:shd w:val="clear" w:color="auto" w:fill="auto"/>
            <w:hideMark/>
          </w:tcPr>
          <w:p w14:paraId="5B8A34FE" w14:textId="77777777" w:rsidR="00B52EBE" w:rsidRPr="00E948BB" w:rsidRDefault="00B52EBE" w:rsidP="00B52EBE">
            <w:pP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20"/>
                <w:szCs w:val="20"/>
                <w:lang w:eastAsia="es-SV"/>
              </w:rPr>
            </w:pPr>
            <w:r>
              <w:rPr>
                <w:rFonts w:ascii="Museo Sans 300" w:hAnsi="Museo Sans 300"/>
                <w:color w:val="000000"/>
                <w:sz w:val="20"/>
                <w:szCs w:val="20"/>
                <w:lang w:eastAsia="es-SV"/>
              </w:rPr>
              <w:t>---</w:t>
            </w:r>
          </w:p>
        </w:tc>
        <w:tc>
          <w:tcPr>
            <w:tcW w:w="2170" w:type="dxa"/>
            <w:shd w:val="clear" w:color="auto" w:fill="auto"/>
            <w:noWrap/>
            <w:hideMark/>
          </w:tcPr>
          <w:p w14:paraId="601FC8F1" w14:textId="77777777" w:rsidR="00B52EBE" w:rsidRPr="00E948BB" w:rsidRDefault="00B52EBE" w:rsidP="00B52EBE">
            <w:pP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20"/>
                <w:szCs w:val="20"/>
                <w:lang w:eastAsia="es-SV"/>
              </w:rPr>
            </w:pPr>
            <w:r w:rsidRPr="00E948BB">
              <w:rPr>
                <w:rFonts w:ascii="Museo Sans 300" w:hAnsi="Museo Sans 300"/>
                <w:color w:val="000000"/>
                <w:sz w:val="20"/>
                <w:szCs w:val="20"/>
                <w:lang w:eastAsia="es-SV"/>
              </w:rPr>
              <w:t>164,967.97</w:t>
            </w:r>
          </w:p>
        </w:tc>
      </w:tr>
      <w:tr w:rsidR="00B52EBE" w:rsidRPr="00E948BB" w14:paraId="6ADEEE6B" w14:textId="77777777" w:rsidTr="00B52EBE">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866" w:type="dxa"/>
            <w:shd w:val="clear" w:color="auto" w:fill="auto"/>
            <w:hideMark/>
          </w:tcPr>
          <w:p w14:paraId="69A1402F" w14:textId="77777777" w:rsidR="00B52EBE" w:rsidRPr="00E948BB" w:rsidRDefault="00B52EBE" w:rsidP="00B52EBE">
            <w:pPr>
              <w:rPr>
                <w:rFonts w:ascii="Museo Sans 300" w:hAnsi="Museo Sans 300"/>
                <w:b w:val="0"/>
                <w:color w:val="000000"/>
                <w:sz w:val="20"/>
                <w:szCs w:val="20"/>
                <w:lang w:eastAsia="es-SV"/>
              </w:rPr>
            </w:pPr>
            <w:r w:rsidRPr="00E948BB">
              <w:rPr>
                <w:rFonts w:ascii="Museo Sans 300" w:hAnsi="Museo Sans 300"/>
                <w:b w:val="0"/>
                <w:color w:val="000000"/>
                <w:sz w:val="20"/>
                <w:szCs w:val="20"/>
                <w:lang w:eastAsia="es-SV"/>
              </w:rPr>
              <w:t>Los Mangos</w:t>
            </w:r>
          </w:p>
        </w:tc>
        <w:tc>
          <w:tcPr>
            <w:tcW w:w="2618" w:type="dxa"/>
            <w:shd w:val="clear" w:color="auto" w:fill="auto"/>
            <w:hideMark/>
          </w:tcPr>
          <w:p w14:paraId="6A284C2C" w14:textId="77777777" w:rsidR="00B52EBE" w:rsidRPr="00E948BB" w:rsidRDefault="00B52EBE" w:rsidP="00B52EBE">
            <w:pP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20"/>
                <w:szCs w:val="20"/>
                <w:lang w:eastAsia="es-SV"/>
              </w:rPr>
            </w:pPr>
            <w:r w:rsidRPr="00E948BB">
              <w:rPr>
                <w:rFonts w:ascii="Museo Sans 300" w:hAnsi="Museo Sans 300"/>
                <w:color w:val="000000"/>
                <w:sz w:val="20"/>
                <w:szCs w:val="20"/>
                <w:lang w:eastAsia="es-SV"/>
              </w:rPr>
              <w:t>8 Hás., 63 Ás., 49.35 Cás.</w:t>
            </w:r>
          </w:p>
        </w:tc>
        <w:tc>
          <w:tcPr>
            <w:tcW w:w="1465" w:type="dxa"/>
            <w:shd w:val="clear" w:color="auto" w:fill="auto"/>
            <w:noWrap/>
            <w:hideMark/>
          </w:tcPr>
          <w:p w14:paraId="26FF32EA" w14:textId="77777777" w:rsidR="00B52EBE" w:rsidRPr="00E948BB" w:rsidRDefault="00B52EBE" w:rsidP="00B52EBE">
            <w:pP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20"/>
                <w:szCs w:val="20"/>
                <w:lang w:eastAsia="es-SV"/>
              </w:rPr>
            </w:pPr>
            <w:r>
              <w:rPr>
                <w:rFonts w:ascii="Museo Sans 300" w:hAnsi="Museo Sans 300"/>
                <w:color w:val="000000"/>
                <w:sz w:val="20"/>
                <w:szCs w:val="20"/>
                <w:lang w:eastAsia="es-SV"/>
              </w:rPr>
              <w:t>---</w:t>
            </w:r>
          </w:p>
        </w:tc>
        <w:tc>
          <w:tcPr>
            <w:tcW w:w="2170" w:type="dxa"/>
            <w:shd w:val="clear" w:color="auto" w:fill="auto"/>
            <w:noWrap/>
            <w:hideMark/>
          </w:tcPr>
          <w:p w14:paraId="2751094F" w14:textId="77777777" w:rsidR="00B52EBE" w:rsidRPr="00E948BB" w:rsidRDefault="00B52EBE" w:rsidP="00B52EBE">
            <w:pP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20"/>
                <w:szCs w:val="20"/>
                <w:lang w:eastAsia="es-SV"/>
              </w:rPr>
            </w:pPr>
            <w:r w:rsidRPr="00E948BB">
              <w:rPr>
                <w:rFonts w:ascii="Museo Sans 300" w:hAnsi="Museo Sans 300"/>
                <w:color w:val="000000"/>
                <w:sz w:val="20"/>
                <w:szCs w:val="20"/>
                <w:lang w:eastAsia="es-SV"/>
              </w:rPr>
              <w:t>34,890.54</w:t>
            </w:r>
          </w:p>
        </w:tc>
      </w:tr>
      <w:tr w:rsidR="00B52EBE" w:rsidRPr="00E948BB" w14:paraId="1D3C19DB" w14:textId="77777777" w:rsidTr="00B52EBE">
        <w:trPr>
          <w:trHeight w:val="294"/>
        </w:trPr>
        <w:tc>
          <w:tcPr>
            <w:cnfStyle w:val="001000000000" w:firstRow="0" w:lastRow="0" w:firstColumn="1" w:lastColumn="0" w:oddVBand="0" w:evenVBand="0" w:oddHBand="0" w:evenHBand="0" w:firstRowFirstColumn="0" w:firstRowLastColumn="0" w:lastRowFirstColumn="0" w:lastRowLastColumn="0"/>
            <w:tcW w:w="1866" w:type="dxa"/>
            <w:shd w:val="clear" w:color="auto" w:fill="auto"/>
            <w:noWrap/>
            <w:hideMark/>
          </w:tcPr>
          <w:p w14:paraId="056D6D18" w14:textId="77777777" w:rsidR="00B52EBE" w:rsidRPr="00E948BB" w:rsidRDefault="00B52EBE" w:rsidP="00B52EBE">
            <w:pPr>
              <w:rPr>
                <w:rFonts w:ascii="Museo Sans 300" w:hAnsi="Museo Sans 300"/>
                <w:b w:val="0"/>
                <w:bCs w:val="0"/>
                <w:color w:val="000000"/>
                <w:sz w:val="20"/>
                <w:szCs w:val="20"/>
                <w:lang w:eastAsia="es-SV"/>
              </w:rPr>
            </w:pPr>
            <w:r w:rsidRPr="00E948BB">
              <w:rPr>
                <w:rFonts w:ascii="Museo Sans 300" w:hAnsi="Museo Sans 300"/>
                <w:b w:val="0"/>
                <w:bCs w:val="0"/>
                <w:color w:val="000000"/>
                <w:sz w:val="20"/>
                <w:szCs w:val="20"/>
                <w:lang w:eastAsia="es-SV"/>
              </w:rPr>
              <w:t>Total</w:t>
            </w:r>
          </w:p>
        </w:tc>
        <w:tc>
          <w:tcPr>
            <w:tcW w:w="2618" w:type="dxa"/>
            <w:shd w:val="clear" w:color="auto" w:fill="auto"/>
            <w:hideMark/>
          </w:tcPr>
          <w:p w14:paraId="51FEECB0" w14:textId="77777777" w:rsidR="00B52EBE" w:rsidRPr="00E948BB" w:rsidRDefault="00B52EBE" w:rsidP="00B52EBE">
            <w:pPr>
              <w:cnfStyle w:val="000000000000" w:firstRow="0" w:lastRow="0" w:firstColumn="0" w:lastColumn="0" w:oddVBand="0" w:evenVBand="0" w:oddHBand="0" w:evenHBand="0" w:firstRowFirstColumn="0" w:firstRowLastColumn="0" w:lastRowFirstColumn="0" w:lastRowLastColumn="0"/>
              <w:rPr>
                <w:rFonts w:ascii="Museo Sans 300" w:hAnsi="Museo Sans 300"/>
                <w:bCs/>
                <w:color w:val="000000"/>
                <w:sz w:val="20"/>
                <w:szCs w:val="20"/>
                <w:lang w:eastAsia="es-SV"/>
              </w:rPr>
            </w:pPr>
            <w:r w:rsidRPr="00E948BB">
              <w:rPr>
                <w:rFonts w:ascii="Museo Sans 300" w:hAnsi="Museo Sans 300"/>
                <w:bCs/>
                <w:color w:val="000000"/>
                <w:sz w:val="20"/>
                <w:szCs w:val="20"/>
                <w:lang w:eastAsia="es-SV"/>
              </w:rPr>
              <w:t>647 Hás., 56 Ás., 33.00 Cás.</w:t>
            </w:r>
          </w:p>
        </w:tc>
        <w:tc>
          <w:tcPr>
            <w:tcW w:w="1465" w:type="dxa"/>
            <w:shd w:val="clear" w:color="auto" w:fill="auto"/>
            <w:noWrap/>
            <w:hideMark/>
          </w:tcPr>
          <w:p w14:paraId="3BCAF3E7" w14:textId="77777777" w:rsidR="00B52EBE" w:rsidRPr="00E948BB" w:rsidRDefault="00B52EBE" w:rsidP="00B52EBE">
            <w:pP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20"/>
                <w:szCs w:val="20"/>
                <w:lang w:eastAsia="es-SV"/>
              </w:rPr>
            </w:pPr>
            <w:r w:rsidRPr="00E948BB">
              <w:rPr>
                <w:rFonts w:ascii="Museo Sans 300" w:hAnsi="Museo Sans 300"/>
                <w:bCs/>
                <w:color w:val="000000"/>
                <w:sz w:val="20"/>
                <w:szCs w:val="20"/>
                <w:lang w:eastAsia="es-SV"/>
              </w:rPr>
              <w:t>TOTAL</w:t>
            </w:r>
          </w:p>
        </w:tc>
        <w:tc>
          <w:tcPr>
            <w:tcW w:w="2170" w:type="dxa"/>
            <w:shd w:val="clear" w:color="auto" w:fill="auto"/>
            <w:noWrap/>
            <w:hideMark/>
          </w:tcPr>
          <w:p w14:paraId="73FBC832" w14:textId="77777777" w:rsidR="00B52EBE" w:rsidRPr="00E948BB" w:rsidRDefault="00B52EBE" w:rsidP="00B52EBE">
            <w:pPr>
              <w:cnfStyle w:val="000000000000" w:firstRow="0" w:lastRow="0" w:firstColumn="0" w:lastColumn="0" w:oddVBand="0" w:evenVBand="0" w:oddHBand="0" w:evenHBand="0" w:firstRowFirstColumn="0" w:firstRowLastColumn="0" w:lastRowFirstColumn="0" w:lastRowLastColumn="0"/>
              <w:rPr>
                <w:rFonts w:ascii="Museo Sans 300" w:hAnsi="Museo Sans 300"/>
                <w:bCs/>
                <w:color w:val="000000"/>
                <w:sz w:val="20"/>
                <w:szCs w:val="20"/>
                <w:lang w:eastAsia="es-SV"/>
              </w:rPr>
            </w:pPr>
            <w:r w:rsidRPr="00E948BB">
              <w:rPr>
                <w:rFonts w:ascii="Museo Sans 300" w:hAnsi="Museo Sans 300"/>
                <w:bCs/>
                <w:color w:val="000000"/>
                <w:sz w:val="20"/>
                <w:szCs w:val="20"/>
                <w:lang w:eastAsia="es-SV"/>
              </w:rPr>
              <w:t>2,719,957.06</w:t>
            </w:r>
          </w:p>
        </w:tc>
      </w:tr>
    </w:tbl>
    <w:p w14:paraId="7C5F29C7" w14:textId="77777777" w:rsidR="005961F1" w:rsidRPr="00431885" w:rsidRDefault="005961F1" w:rsidP="00431885">
      <w:pPr>
        <w:spacing w:line="360" w:lineRule="auto"/>
        <w:jc w:val="both"/>
        <w:rPr>
          <w:rFonts w:ascii="Museo Sans 300" w:hAnsi="Museo Sans 300"/>
          <w:sz w:val="24"/>
        </w:rPr>
      </w:pPr>
    </w:p>
    <w:p w14:paraId="25B8AB6B" w14:textId="77777777" w:rsidR="00B52EBE" w:rsidRDefault="00B52EBE" w:rsidP="004B43EA">
      <w:pPr>
        <w:pStyle w:val="Prrafodelista"/>
        <w:ind w:left="1134"/>
        <w:jc w:val="both"/>
        <w:rPr>
          <w:rFonts w:ascii="Museo Sans 300" w:hAnsi="Museo Sans 300"/>
          <w:sz w:val="24"/>
        </w:rPr>
      </w:pPr>
    </w:p>
    <w:p w14:paraId="07F1371B" w14:textId="157C86F6" w:rsidR="005961F1" w:rsidRDefault="005961F1" w:rsidP="00B52EBE">
      <w:pPr>
        <w:pStyle w:val="Prrafodelista"/>
        <w:ind w:left="1134"/>
        <w:jc w:val="both"/>
        <w:rPr>
          <w:rFonts w:ascii="Museo Sans 300" w:hAnsi="Museo Sans 300"/>
          <w:sz w:val="24"/>
        </w:rPr>
      </w:pPr>
      <w:r w:rsidRPr="00993EBA">
        <w:rPr>
          <w:rFonts w:ascii="Museo Sans 300" w:hAnsi="Museo Sans 300"/>
          <w:sz w:val="24"/>
        </w:rPr>
        <w:lastRenderedPageBreak/>
        <w:t>Así mismo, las porciones antes descritas fueron tra</w:t>
      </w:r>
      <w:r>
        <w:rPr>
          <w:rFonts w:ascii="Museo Sans 300" w:hAnsi="Museo Sans 300"/>
          <w:sz w:val="24"/>
        </w:rPr>
        <w:t>sladadas a la matrícula Regisal  tal como se detalla a continuación:</w:t>
      </w:r>
    </w:p>
    <w:p w14:paraId="65524D61" w14:textId="77777777" w:rsidR="00B52EBE" w:rsidRPr="00B52EBE" w:rsidRDefault="00B52EBE" w:rsidP="00B52EBE">
      <w:pPr>
        <w:pStyle w:val="Prrafodelista"/>
        <w:ind w:left="1134"/>
        <w:jc w:val="both"/>
        <w:rPr>
          <w:rFonts w:ascii="Museo Sans 300" w:hAnsi="Museo Sans 300"/>
          <w:sz w:val="24"/>
        </w:rPr>
      </w:pPr>
    </w:p>
    <w:p w14:paraId="6363C044" w14:textId="245633CD" w:rsidR="005961F1" w:rsidRDefault="005961F1" w:rsidP="00431885">
      <w:pPr>
        <w:ind w:left="1134"/>
        <w:jc w:val="both"/>
        <w:rPr>
          <w:rFonts w:ascii="Museo Sans 300" w:hAnsi="Museo Sans 300"/>
          <w:bCs/>
          <w:sz w:val="24"/>
          <w:szCs w:val="24"/>
        </w:rPr>
      </w:pPr>
      <w:r w:rsidRPr="00C416E4">
        <w:rPr>
          <w:rFonts w:ascii="Museo Sans 300" w:hAnsi="Museo Sans 300"/>
          <w:sz w:val="24"/>
          <w:szCs w:val="24"/>
        </w:rPr>
        <w:t xml:space="preserve">En la Porción identificada como </w:t>
      </w:r>
      <w:r w:rsidRPr="00C416E4">
        <w:rPr>
          <w:rFonts w:ascii="Museo Sans 300" w:hAnsi="Museo Sans 300"/>
          <w:b/>
          <w:sz w:val="24"/>
          <w:szCs w:val="24"/>
        </w:rPr>
        <w:t xml:space="preserve">ESTERO DEL CURUMO </w:t>
      </w:r>
      <w:r w:rsidRPr="00C416E4">
        <w:rPr>
          <w:rFonts w:ascii="Museo Sans 300" w:hAnsi="Museo Sans 300"/>
          <w:sz w:val="24"/>
          <w:szCs w:val="24"/>
        </w:rPr>
        <w:t xml:space="preserve">se generaron varias segregaciones, la cual fue migrada a Regisal con la matrícula M04004603 y posteriormente trasladada al Sistema Integrado Registral y Catastral (SIRYC) con Matrícula </w:t>
      </w:r>
      <w:r w:rsidR="00431885">
        <w:rPr>
          <w:rFonts w:ascii="Museo Sans 300" w:hAnsi="Museo Sans 300"/>
          <w:b/>
          <w:sz w:val="24"/>
          <w:szCs w:val="24"/>
        </w:rPr>
        <w:t xml:space="preserve">--- </w:t>
      </w:r>
      <w:r w:rsidRPr="00C416E4">
        <w:rPr>
          <w:rFonts w:ascii="Museo Sans 300" w:hAnsi="Museo Sans 300"/>
          <w:b/>
          <w:sz w:val="24"/>
          <w:szCs w:val="24"/>
        </w:rPr>
        <w:t>-00000</w:t>
      </w:r>
      <w:r w:rsidRPr="00C416E4">
        <w:rPr>
          <w:rFonts w:ascii="Museo Sans 300" w:hAnsi="Museo Sans 300"/>
          <w:sz w:val="24"/>
          <w:szCs w:val="24"/>
        </w:rPr>
        <w:t xml:space="preserve">, quedando registralmente denominada como </w:t>
      </w:r>
      <w:r w:rsidRPr="00C416E4">
        <w:rPr>
          <w:rFonts w:ascii="Museo Sans 300" w:hAnsi="Museo Sans 300"/>
          <w:b/>
          <w:sz w:val="24"/>
          <w:szCs w:val="24"/>
        </w:rPr>
        <w:t>SIRAMA</w:t>
      </w:r>
      <w:r w:rsidRPr="00C416E4">
        <w:rPr>
          <w:rFonts w:ascii="Museo Sans 300" w:hAnsi="Museo Sans 300"/>
          <w:sz w:val="24"/>
          <w:szCs w:val="24"/>
        </w:rPr>
        <w:t xml:space="preserve"> y con un área inicial de 1,387,596.90 M.², a favor del ISTA, </w:t>
      </w:r>
      <w:r w:rsidRPr="00C416E4">
        <w:rPr>
          <w:rFonts w:ascii="Museo Sans 300" w:hAnsi="Museo Sans 300"/>
          <w:bCs/>
          <w:sz w:val="24"/>
          <w:szCs w:val="24"/>
        </w:rPr>
        <w:t xml:space="preserve">sobre la cual se han realizado nuevas inscripciones, quedando con un área de resto de 1,240,991.13 M², </w:t>
      </w:r>
      <w:r w:rsidR="00055E0C">
        <w:rPr>
          <w:rFonts w:ascii="Museo Sans 300" w:hAnsi="Museo Sans 300"/>
          <w:bCs/>
          <w:sz w:val="24"/>
          <w:szCs w:val="24"/>
        </w:rPr>
        <w:t>la cual fue objeto de</w:t>
      </w:r>
      <w:r>
        <w:rPr>
          <w:rFonts w:ascii="Museo Sans 300" w:hAnsi="Museo Sans 300"/>
          <w:bCs/>
          <w:sz w:val="24"/>
          <w:szCs w:val="24"/>
        </w:rPr>
        <w:t xml:space="preserve"> una </w:t>
      </w:r>
      <w:r w:rsidR="00055E0C">
        <w:rPr>
          <w:rFonts w:ascii="Museo Sans 300" w:hAnsi="Museo Sans 300"/>
          <w:bCs/>
          <w:sz w:val="24"/>
          <w:szCs w:val="24"/>
        </w:rPr>
        <w:t>Desmembración</w:t>
      </w:r>
      <w:r>
        <w:rPr>
          <w:rFonts w:ascii="Museo Sans 300" w:hAnsi="Museo Sans 300"/>
          <w:bCs/>
          <w:sz w:val="24"/>
          <w:szCs w:val="24"/>
        </w:rPr>
        <w:t xml:space="preserve">, generando una nueva porción denominada HACIENDA SIRAMA y según Plano Aprobado como SIRAMA PORCION 10, inscrita a favor de ISTA, bajo la Matrícula </w:t>
      </w:r>
      <w:r w:rsidR="00431885">
        <w:rPr>
          <w:rFonts w:ascii="Museo Sans 300" w:hAnsi="Museo Sans 300"/>
          <w:bCs/>
          <w:sz w:val="24"/>
          <w:szCs w:val="24"/>
        </w:rPr>
        <w:t xml:space="preserve">--- </w:t>
      </w:r>
      <w:r>
        <w:rPr>
          <w:rFonts w:ascii="Museo Sans 300" w:hAnsi="Museo Sans 300"/>
          <w:bCs/>
          <w:sz w:val="24"/>
          <w:szCs w:val="24"/>
        </w:rPr>
        <w:t>-00000, con un área de 122,969.39 Mts</w:t>
      </w:r>
      <w:r w:rsidRPr="00C416E4">
        <w:rPr>
          <w:rFonts w:ascii="Museo Sans 300" w:hAnsi="Museo Sans 300"/>
          <w:bCs/>
          <w:sz w:val="24"/>
          <w:szCs w:val="24"/>
        </w:rPr>
        <w:t>²</w:t>
      </w:r>
      <w:r>
        <w:rPr>
          <w:rFonts w:ascii="Museo Sans 300" w:hAnsi="Museo Sans 300"/>
          <w:bCs/>
          <w:sz w:val="24"/>
          <w:szCs w:val="24"/>
        </w:rPr>
        <w:t xml:space="preserve">, según costa en Escritura Pública de Desmembración en Cabeza de su Dueño No. </w:t>
      </w:r>
      <w:r w:rsidR="00431885">
        <w:rPr>
          <w:rFonts w:ascii="Museo Sans 300" w:hAnsi="Museo Sans 300"/>
          <w:bCs/>
          <w:sz w:val="24"/>
          <w:szCs w:val="24"/>
        </w:rPr>
        <w:t>---</w:t>
      </w:r>
      <w:r>
        <w:rPr>
          <w:rFonts w:ascii="Museo Sans 300" w:hAnsi="Museo Sans 300"/>
          <w:bCs/>
          <w:sz w:val="24"/>
          <w:szCs w:val="24"/>
        </w:rPr>
        <w:t xml:space="preserve"> del Libro </w:t>
      </w:r>
      <w:r w:rsidR="00431885">
        <w:rPr>
          <w:rFonts w:ascii="Museo Sans 300" w:hAnsi="Museo Sans 300"/>
          <w:bCs/>
          <w:sz w:val="24"/>
          <w:szCs w:val="24"/>
        </w:rPr>
        <w:t>---</w:t>
      </w:r>
      <w:r>
        <w:rPr>
          <w:rFonts w:ascii="Museo Sans 300" w:hAnsi="Museo Sans 300"/>
          <w:bCs/>
          <w:sz w:val="24"/>
          <w:szCs w:val="24"/>
        </w:rPr>
        <w:t xml:space="preserve">, de protocolo de la notaria Claudia María Osorio Escobar, otorgada el día </w:t>
      </w:r>
      <w:r w:rsidR="00431885">
        <w:rPr>
          <w:rFonts w:ascii="Museo Sans 300" w:hAnsi="Museo Sans 300"/>
          <w:bCs/>
          <w:sz w:val="24"/>
          <w:szCs w:val="24"/>
        </w:rPr>
        <w:t>---</w:t>
      </w:r>
      <w:r>
        <w:rPr>
          <w:rFonts w:ascii="Museo Sans 300" w:hAnsi="Museo Sans 300"/>
          <w:bCs/>
          <w:sz w:val="24"/>
          <w:szCs w:val="24"/>
        </w:rPr>
        <w:t xml:space="preserve"> de </w:t>
      </w:r>
      <w:r w:rsidR="00431885">
        <w:rPr>
          <w:rFonts w:ascii="Museo Sans 300" w:hAnsi="Museo Sans 300"/>
          <w:bCs/>
          <w:sz w:val="24"/>
          <w:szCs w:val="24"/>
        </w:rPr>
        <w:t>---</w:t>
      </w:r>
      <w:r>
        <w:rPr>
          <w:rFonts w:ascii="Museo Sans 300" w:hAnsi="Museo Sans 300"/>
          <w:bCs/>
          <w:sz w:val="24"/>
          <w:szCs w:val="24"/>
        </w:rPr>
        <w:t xml:space="preserve"> de </w:t>
      </w:r>
      <w:r w:rsidR="00431885">
        <w:rPr>
          <w:rFonts w:ascii="Museo Sans 300" w:hAnsi="Museo Sans 300"/>
          <w:bCs/>
          <w:sz w:val="24"/>
          <w:szCs w:val="24"/>
        </w:rPr>
        <w:t>---</w:t>
      </w:r>
      <w:r>
        <w:rPr>
          <w:rFonts w:ascii="Museo Sans 300" w:hAnsi="Museo Sans 300"/>
          <w:bCs/>
          <w:sz w:val="24"/>
          <w:szCs w:val="24"/>
        </w:rPr>
        <w:t xml:space="preserve">, Inscrita en el Registro de la Propiedad Raíz e Hipoteca de la Tercera Sección de oriente departamento de la Unión. </w:t>
      </w:r>
    </w:p>
    <w:p w14:paraId="04D3E1BC" w14:textId="77777777" w:rsidR="005961F1" w:rsidRPr="00422651" w:rsidRDefault="005961F1" w:rsidP="004B43EA">
      <w:pPr>
        <w:ind w:left="284"/>
        <w:jc w:val="both"/>
        <w:rPr>
          <w:rFonts w:ascii="Museo Sans 300" w:hAnsi="Museo Sans 300"/>
          <w:bCs/>
          <w:sz w:val="16"/>
          <w:szCs w:val="24"/>
        </w:rPr>
      </w:pPr>
    </w:p>
    <w:p w14:paraId="4F87992D" w14:textId="344B2A77" w:rsidR="005961F1" w:rsidRPr="008762F3" w:rsidRDefault="005961F1" w:rsidP="00C11954">
      <w:pPr>
        <w:pStyle w:val="Prrafodelista"/>
        <w:numPr>
          <w:ilvl w:val="0"/>
          <w:numId w:val="47"/>
        </w:numPr>
        <w:ind w:left="1134" w:hanging="708"/>
        <w:contextualSpacing w:val="0"/>
        <w:jc w:val="both"/>
        <w:rPr>
          <w:rFonts w:ascii="Museo Sans 300" w:hAnsi="Museo Sans 300" w:cs="Arial"/>
          <w:sz w:val="24"/>
          <w:szCs w:val="24"/>
        </w:rPr>
      </w:pPr>
      <w:r w:rsidRPr="001214E1">
        <w:rPr>
          <w:rFonts w:ascii="Museo Sans 300" w:hAnsi="Museo Sans 300"/>
          <w:sz w:val="24"/>
          <w:szCs w:val="24"/>
        </w:rPr>
        <w:t xml:space="preserve">Mediante acuerdo contenido en el </w:t>
      </w:r>
      <w:r w:rsidRPr="001214E1">
        <w:rPr>
          <w:rFonts w:ascii="Museo Sans 300" w:hAnsi="Museo Sans 300"/>
          <w:b/>
          <w:sz w:val="24"/>
          <w:szCs w:val="24"/>
        </w:rPr>
        <w:t>Puntos: VII del Acta de Sesión Ordinaria 36-2022, de fecha 14 de diciembre de 2022</w:t>
      </w:r>
      <w:r w:rsidRPr="001214E1">
        <w:rPr>
          <w:rFonts w:ascii="Museo Sans 300" w:hAnsi="Museo Sans 300"/>
          <w:sz w:val="24"/>
          <w:szCs w:val="24"/>
        </w:rPr>
        <w:t xml:space="preserve">, se aprobó el proyecto de Lotificación Agrícola en el inmueble </w:t>
      </w:r>
      <w:r>
        <w:rPr>
          <w:rFonts w:ascii="Museo Sans 300" w:hAnsi="Museo Sans 300"/>
          <w:sz w:val="24"/>
          <w:szCs w:val="24"/>
        </w:rPr>
        <w:t xml:space="preserve">en mención, </w:t>
      </w:r>
      <w:r w:rsidRPr="001214E1">
        <w:rPr>
          <w:rFonts w:ascii="Museo Sans 300" w:eastAsia="Times New Roman" w:hAnsi="Museo Sans 300" w:cs="Times New Roman"/>
          <w:sz w:val="24"/>
          <w:szCs w:val="24"/>
          <w:lang w:val="es-ES" w:eastAsia="es-ES"/>
        </w:rPr>
        <w:t xml:space="preserve">que incluye: </w:t>
      </w:r>
      <w:r w:rsidR="00431885">
        <w:rPr>
          <w:rFonts w:ascii="Museo Sans 300" w:eastAsia="Times New Roman" w:hAnsi="Museo Sans 300" w:cs="Times New Roman"/>
          <w:sz w:val="24"/>
          <w:szCs w:val="24"/>
          <w:lang w:val="es-ES" w:eastAsia="es-ES"/>
        </w:rPr>
        <w:t>---</w:t>
      </w:r>
      <w:r w:rsidRPr="001214E1">
        <w:rPr>
          <w:rFonts w:ascii="Museo Sans 300" w:eastAsia="Times New Roman" w:hAnsi="Museo Sans 300" w:cs="Times New Roman"/>
          <w:sz w:val="24"/>
          <w:szCs w:val="24"/>
          <w:lang w:val="es-ES" w:eastAsia="es-ES"/>
        </w:rPr>
        <w:t xml:space="preserve"> lotes (Pol. </w:t>
      </w:r>
      <w:r w:rsidR="00431885">
        <w:rPr>
          <w:rFonts w:ascii="Museo Sans 300" w:eastAsia="Times New Roman" w:hAnsi="Museo Sans 300" w:cs="Times New Roman"/>
          <w:sz w:val="24"/>
          <w:szCs w:val="24"/>
          <w:lang w:val="es-ES" w:eastAsia="es-ES"/>
        </w:rPr>
        <w:t>---</w:t>
      </w:r>
      <w:r w:rsidRPr="001214E1">
        <w:rPr>
          <w:rFonts w:ascii="Museo Sans 300" w:eastAsia="Times New Roman" w:hAnsi="Museo Sans 300" w:cs="Times New Roman"/>
          <w:sz w:val="24"/>
          <w:szCs w:val="24"/>
          <w:lang w:val="es-ES" w:eastAsia="es-ES"/>
        </w:rPr>
        <w:t>), Zona</w:t>
      </w:r>
      <w:r>
        <w:rPr>
          <w:rFonts w:ascii="Museo Sans 300" w:eastAsia="Times New Roman" w:hAnsi="Museo Sans 300" w:cs="Times New Roman"/>
          <w:sz w:val="24"/>
          <w:szCs w:val="24"/>
          <w:lang w:val="es-ES" w:eastAsia="es-ES"/>
        </w:rPr>
        <w:t>s</w:t>
      </w:r>
      <w:r w:rsidRPr="001214E1">
        <w:rPr>
          <w:rFonts w:ascii="Museo Sans 300" w:eastAsia="Times New Roman" w:hAnsi="Museo Sans 300" w:cs="Times New Roman"/>
          <w:sz w:val="24"/>
          <w:szCs w:val="24"/>
          <w:lang w:val="es-ES" w:eastAsia="es-ES"/>
        </w:rPr>
        <w:t xml:space="preserve"> de Protección 1</w:t>
      </w:r>
      <w:r>
        <w:rPr>
          <w:rFonts w:ascii="Museo Sans 300" w:eastAsia="Times New Roman" w:hAnsi="Museo Sans 300" w:cs="Times New Roman"/>
          <w:sz w:val="24"/>
          <w:szCs w:val="24"/>
          <w:lang w:val="es-ES" w:eastAsia="es-ES"/>
        </w:rPr>
        <w:t xml:space="preserve"> y 2</w:t>
      </w:r>
      <w:r w:rsidRPr="001214E1">
        <w:rPr>
          <w:rFonts w:ascii="Museo Sans 300" w:eastAsia="Times New Roman" w:hAnsi="Museo Sans 300" w:cs="Times New Roman"/>
          <w:sz w:val="24"/>
          <w:szCs w:val="24"/>
          <w:lang w:val="es-ES" w:eastAsia="es-ES"/>
        </w:rPr>
        <w:t xml:space="preserve">, y calles, en un área de </w:t>
      </w:r>
      <w:r w:rsidRPr="001214E1">
        <w:rPr>
          <w:rFonts w:ascii="Museo Sans 300" w:hAnsi="Museo Sans 300"/>
          <w:color w:val="000000"/>
          <w:sz w:val="24"/>
          <w:szCs w:val="24"/>
          <w:lang w:eastAsia="es-SV"/>
        </w:rPr>
        <w:t xml:space="preserve">12 Hás., 29 Ás., 69.39 Cás, </w:t>
      </w:r>
      <w:r w:rsidRPr="001214E1">
        <w:rPr>
          <w:rFonts w:ascii="Museo Sans 300" w:eastAsia="Times New Roman" w:hAnsi="Museo Sans 300" w:cs="Times New Roman"/>
          <w:sz w:val="24"/>
          <w:szCs w:val="24"/>
          <w:lang w:val="es-ES" w:eastAsia="es-ES"/>
        </w:rPr>
        <w:t xml:space="preserve">inscrito a la matrícula </w:t>
      </w:r>
      <w:r w:rsidR="00431885">
        <w:rPr>
          <w:rFonts w:ascii="Museo Sans 300" w:eastAsia="Times New Roman" w:hAnsi="Museo Sans 300" w:cs="Times New Roman"/>
          <w:sz w:val="24"/>
          <w:szCs w:val="24"/>
          <w:lang w:val="es-ES" w:eastAsia="es-ES"/>
        </w:rPr>
        <w:t xml:space="preserve">--- </w:t>
      </w:r>
      <w:r w:rsidRPr="001214E1">
        <w:rPr>
          <w:rFonts w:ascii="Museo Sans 300" w:eastAsia="Times New Roman" w:hAnsi="Museo Sans 300" w:cs="Times New Roman"/>
          <w:sz w:val="24"/>
          <w:szCs w:val="24"/>
          <w:lang w:val="es-ES" w:eastAsia="es-ES"/>
        </w:rPr>
        <w:t>-00000</w:t>
      </w:r>
      <w:r>
        <w:rPr>
          <w:rFonts w:ascii="Museo Sans 300" w:eastAsia="Times New Roman" w:hAnsi="Museo Sans 300" w:cs="Times New Roman"/>
          <w:sz w:val="24"/>
          <w:szCs w:val="24"/>
          <w:lang w:val="es-ES" w:eastAsia="es-ES"/>
        </w:rPr>
        <w:t xml:space="preserve">. </w:t>
      </w:r>
      <w:r w:rsidRPr="009E1D29">
        <w:rPr>
          <w:rFonts w:ascii="Museo Sans 300" w:hAnsi="Museo Sans 300"/>
          <w:sz w:val="24"/>
          <w:szCs w:val="24"/>
        </w:rPr>
        <w:t>Aprobándose el valor promedio de referencia de la zona para los lotes</w:t>
      </w:r>
      <w:r>
        <w:rPr>
          <w:rFonts w:ascii="Museo Sans 300" w:hAnsi="Museo Sans 300"/>
          <w:sz w:val="24"/>
          <w:szCs w:val="24"/>
        </w:rPr>
        <w:t xml:space="preserve"> agrícolas con clase de suelo V de $5,546.65. Por lo que se recomienda el precio de venta de $4,381.85 </w:t>
      </w:r>
      <w:r w:rsidRPr="00A45B36">
        <w:rPr>
          <w:rFonts w:ascii="Museo Sans 300" w:hAnsi="Museo Sans 300"/>
          <w:sz w:val="24"/>
          <w:szCs w:val="24"/>
        </w:rPr>
        <w:t xml:space="preserve">Lo anterior de conformidad al procedimiento establecido en el Instructivo “Criterios de Avalúos para la transferencia de inmuebles propiedad de ISTA”, aprobado </w:t>
      </w:r>
      <w:r>
        <w:rPr>
          <w:rFonts w:ascii="Museo Sans 300" w:hAnsi="Museo Sans 300"/>
          <w:sz w:val="24"/>
          <w:szCs w:val="24"/>
        </w:rPr>
        <w:t>en el P</w:t>
      </w:r>
      <w:r w:rsidRPr="00A45B36">
        <w:rPr>
          <w:rFonts w:ascii="Museo Sans 300" w:hAnsi="Museo Sans 300"/>
          <w:sz w:val="24"/>
          <w:szCs w:val="24"/>
        </w:rPr>
        <w:t>unto XV de</w:t>
      </w:r>
      <w:r>
        <w:rPr>
          <w:rFonts w:ascii="Museo Sans 300" w:hAnsi="Museo Sans 300"/>
          <w:sz w:val="24"/>
          <w:szCs w:val="24"/>
        </w:rPr>
        <w:t>l</w:t>
      </w:r>
      <w:r w:rsidRPr="00A45B36">
        <w:rPr>
          <w:rFonts w:ascii="Museo Sans 300" w:hAnsi="Museo Sans 300"/>
          <w:sz w:val="24"/>
          <w:szCs w:val="24"/>
        </w:rPr>
        <w:t xml:space="preserve"> Acta de Sesión Ordinaria 03-2015, de fecha 21 de enero de 2015, y según reporte de valuó de fecha </w:t>
      </w:r>
      <w:r>
        <w:rPr>
          <w:rFonts w:ascii="Museo Sans 300" w:hAnsi="Museo Sans 300"/>
          <w:sz w:val="24"/>
          <w:szCs w:val="24"/>
        </w:rPr>
        <w:t>21 de noviembre de</w:t>
      </w:r>
      <w:r w:rsidRPr="00A45B36">
        <w:rPr>
          <w:rFonts w:ascii="Museo Sans 300" w:hAnsi="Museo Sans 300"/>
          <w:sz w:val="24"/>
          <w:szCs w:val="24"/>
        </w:rPr>
        <w:t xml:space="preserve"> 2023</w:t>
      </w:r>
      <w:r w:rsidRPr="00A45B36">
        <w:rPr>
          <w:rFonts w:ascii="Museo Sans 300" w:hAnsi="Museo Sans 300" w:cs="Arial"/>
          <w:sz w:val="24"/>
          <w:szCs w:val="24"/>
        </w:rPr>
        <w:t>, inmueble</w:t>
      </w:r>
      <w:r>
        <w:rPr>
          <w:rFonts w:ascii="Museo Sans 300" w:hAnsi="Museo Sans 300" w:cs="Arial"/>
          <w:sz w:val="24"/>
          <w:szCs w:val="24"/>
        </w:rPr>
        <w:t xml:space="preserve"> para beneficiar a peticionario</w:t>
      </w:r>
      <w:r w:rsidRPr="00A45B36">
        <w:rPr>
          <w:rFonts w:ascii="Museo Sans 300" w:hAnsi="Museo Sans 300" w:cs="Arial"/>
          <w:sz w:val="24"/>
          <w:szCs w:val="24"/>
        </w:rPr>
        <w:t xml:space="preserve"> calificad</w:t>
      </w:r>
      <w:r>
        <w:rPr>
          <w:rFonts w:ascii="Museo Sans 300" w:hAnsi="Museo Sans 300" w:cs="Arial"/>
          <w:sz w:val="24"/>
          <w:szCs w:val="24"/>
        </w:rPr>
        <w:t>o</w:t>
      </w:r>
      <w:r w:rsidRPr="00A45B36">
        <w:rPr>
          <w:rFonts w:ascii="Museo Sans 300" w:hAnsi="Museo Sans 300" w:cs="Arial"/>
          <w:sz w:val="24"/>
          <w:szCs w:val="24"/>
        </w:rPr>
        <w:t xml:space="preserve"> dentro del </w:t>
      </w:r>
      <w:r w:rsidRPr="00A45B36">
        <w:rPr>
          <w:rFonts w:ascii="Museo Sans 300" w:hAnsi="Museo Sans 300" w:cs="Arial"/>
          <w:b/>
          <w:sz w:val="24"/>
          <w:szCs w:val="24"/>
        </w:rPr>
        <w:t>programa de Nuevas Op</w:t>
      </w:r>
      <w:r>
        <w:rPr>
          <w:rFonts w:ascii="Museo Sans 300" w:hAnsi="Museo Sans 300" w:cs="Arial"/>
          <w:b/>
          <w:sz w:val="24"/>
          <w:szCs w:val="24"/>
        </w:rPr>
        <w:t>ciones de Tenencia de la Tierra.</w:t>
      </w:r>
    </w:p>
    <w:p w14:paraId="200C2FD0" w14:textId="77777777" w:rsidR="005961F1" w:rsidRPr="008762F3" w:rsidRDefault="005961F1" w:rsidP="004B43EA">
      <w:pPr>
        <w:pStyle w:val="Prrafodelista"/>
        <w:ind w:left="284"/>
        <w:contextualSpacing w:val="0"/>
        <w:jc w:val="both"/>
        <w:rPr>
          <w:rFonts w:ascii="Museo Sans 300" w:hAnsi="Museo Sans 300" w:cs="Arial"/>
          <w:sz w:val="24"/>
          <w:szCs w:val="24"/>
        </w:rPr>
      </w:pPr>
    </w:p>
    <w:p w14:paraId="0E92F796" w14:textId="77777777" w:rsidR="005961F1" w:rsidRPr="008762F3" w:rsidRDefault="005961F1" w:rsidP="00C11954">
      <w:pPr>
        <w:pStyle w:val="Prrafodelista"/>
        <w:numPr>
          <w:ilvl w:val="0"/>
          <w:numId w:val="47"/>
        </w:numPr>
        <w:ind w:left="1134" w:hanging="708"/>
        <w:contextualSpacing w:val="0"/>
        <w:jc w:val="both"/>
        <w:rPr>
          <w:rFonts w:ascii="Museo Sans 300" w:hAnsi="Museo Sans 300" w:cs="Arial"/>
          <w:sz w:val="24"/>
          <w:szCs w:val="24"/>
        </w:rPr>
      </w:pPr>
      <w:r w:rsidRPr="008762F3">
        <w:rPr>
          <w:rFonts w:ascii="Museo Sans 300" w:hAnsi="Museo Sans 300"/>
          <w:sz w:val="24"/>
          <w:szCs w:val="24"/>
        </w:rPr>
        <w:t>Es necesario advertir al solicitante, a través de una cláusula especial en la escritura correspondiente de compraventa del inmueble que deberá cumplir las medidas ambientales emitidas por la Unidad Ambiental Institucional, referentes a:</w:t>
      </w:r>
    </w:p>
    <w:p w14:paraId="3730F1BC" w14:textId="77777777" w:rsidR="005961F1" w:rsidRPr="00993EBA" w:rsidRDefault="005961F1" w:rsidP="005961F1">
      <w:pPr>
        <w:pStyle w:val="Prrafodelista"/>
        <w:ind w:left="357"/>
        <w:jc w:val="both"/>
        <w:rPr>
          <w:rFonts w:ascii="Museo Sans 300" w:hAnsi="Museo Sans 300"/>
          <w:sz w:val="24"/>
          <w:szCs w:val="24"/>
        </w:rPr>
      </w:pPr>
    </w:p>
    <w:p w14:paraId="6BB694A2" w14:textId="77777777" w:rsidR="005961F1" w:rsidRPr="005961F1" w:rsidRDefault="005961F1" w:rsidP="00C11954">
      <w:pPr>
        <w:numPr>
          <w:ilvl w:val="0"/>
          <w:numId w:val="41"/>
        </w:numPr>
        <w:tabs>
          <w:tab w:val="left" w:pos="4802"/>
        </w:tabs>
        <w:ind w:left="1418" w:hanging="284"/>
        <w:contextualSpacing/>
        <w:jc w:val="both"/>
        <w:rPr>
          <w:rFonts w:ascii="Museo Sans 300" w:hAnsi="Museo Sans 300"/>
          <w:sz w:val="20"/>
          <w:szCs w:val="20"/>
        </w:rPr>
      </w:pPr>
      <w:r w:rsidRPr="005961F1">
        <w:rPr>
          <w:rFonts w:ascii="Museo Sans 300" w:hAnsi="Museo Sans 300"/>
          <w:sz w:val="20"/>
          <w:szCs w:val="20"/>
        </w:rPr>
        <w:t>Evitar la tala de árboles ubicados en la ribera de la quebrada.</w:t>
      </w:r>
    </w:p>
    <w:p w14:paraId="5670F4CD" w14:textId="77777777" w:rsidR="005961F1" w:rsidRPr="005961F1" w:rsidRDefault="005961F1" w:rsidP="00C11954">
      <w:pPr>
        <w:numPr>
          <w:ilvl w:val="0"/>
          <w:numId w:val="41"/>
        </w:numPr>
        <w:tabs>
          <w:tab w:val="left" w:pos="4802"/>
        </w:tabs>
        <w:ind w:left="1418" w:hanging="284"/>
        <w:contextualSpacing/>
        <w:jc w:val="both"/>
        <w:rPr>
          <w:rFonts w:ascii="Museo Sans 300" w:hAnsi="Museo Sans 300"/>
          <w:sz w:val="20"/>
          <w:szCs w:val="20"/>
        </w:rPr>
      </w:pPr>
      <w:r w:rsidRPr="005961F1">
        <w:rPr>
          <w:rFonts w:ascii="Museo Sans 300" w:hAnsi="Museo Sans 300"/>
          <w:sz w:val="20"/>
          <w:szCs w:val="20"/>
        </w:rPr>
        <w:t>Reforestar áreas aledañas a las viviendas;</w:t>
      </w:r>
    </w:p>
    <w:p w14:paraId="466C3051" w14:textId="77777777" w:rsidR="005961F1" w:rsidRPr="005961F1" w:rsidRDefault="005961F1" w:rsidP="00C11954">
      <w:pPr>
        <w:numPr>
          <w:ilvl w:val="0"/>
          <w:numId w:val="41"/>
        </w:numPr>
        <w:tabs>
          <w:tab w:val="left" w:pos="4802"/>
        </w:tabs>
        <w:ind w:left="1418" w:hanging="284"/>
        <w:contextualSpacing/>
        <w:jc w:val="both"/>
        <w:rPr>
          <w:rFonts w:ascii="Museo Sans 300" w:hAnsi="Museo Sans 300"/>
          <w:sz w:val="20"/>
          <w:szCs w:val="20"/>
        </w:rPr>
      </w:pPr>
      <w:r w:rsidRPr="005961F1">
        <w:rPr>
          <w:rFonts w:ascii="Museo Sans 300" w:hAnsi="Museo Sans 300"/>
          <w:sz w:val="20"/>
          <w:szCs w:val="20"/>
        </w:rPr>
        <w:t>Buen manejo y disposición de los desechos sólidos;</w:t>
      </w:r>
    </w:p>
    <w:p w14:paraId="3F867715" w14:textId="77777777" w:rsidR="005961F1" w:rsidRPr="005961F1" w:rsidRDefault="005961F1" w:rsidP="00C11954">
      <w:pPr>
        <w:numPr>
          <w:ilvl w:val="0"/>
          <w:numId w:val="41"/>
        </w:numPr>
        <w:tabs>
          <w:tab w:val="left" w:pos="4802"/>
        </w:tabs>
        <w:ind w:left="1418" w:hanging="284"/>
        <w:contextualSpacing/>
        <w:jc w:val="both"/>
        <w:rPr>
          <w:rFonts w:ascii="Museo Sans 300" w:hAnsi="Museo Sans 300"/>
          <w:sz w:val="20"/>
          <w:szCs w:val="20"/>
        </w:rPr>
      </w:pPr>
      <w:r w:rsidRPr="005961F1">
        <w:rPr>
          <w:rFonts w:ascii="Museo Sans 300" w:hAnsi="Museo Sans 300"/>
          <w:sz w:val="20"/>
          <w:szCs w:val="20"/>
        </w:rPr>
        <w:lastRenderedPageBreak/>
        <w:t>Búsqueda de mecanismo de asociatividad para gestionar ante organismos cooperantes, recursos financieros y asistencia técnica para implementar proyectos de letrinas aboneras y sistemas de conducción de aguas negras.</w:t>
      </w:r>
    </w:p>
    <w:p w14:paraId="3CCFBAF1" w14:textId="623D131F" w:rsidR="005961F1" w:rsidRDefault="005961F1" w:rsidP="004B43EA">
      <w:pPr>
        <w:tabs>
          <w:tab w:val="left" w:pos="4802"/>
        </w:tabs>
        <w:ind w:left="1134"/>
        <w:jc w:val="both"/>
        <w:rPr>
          <w:rFonts w:ascii="Museo Sans 300" w:hAnsi="Museo Sans 300"/>
          <w:sz w:val="24"/>
          <w:szCs w:val="24"/>
        </w:rPr>
      </w:pPr>
      <w:r w:rsidRPr="00157B24">
        <w:rPr>
          <w:rFonts w:ascii="Museo Sans 300" w:hAnsi="Museo Sans 300"/>
          <w:sz w:val="24"/>
          <w:szCs w:val="24"/>
        </w:rPr>
        <w:t xml:space="preserve">Lo anterior, de conformidad a lo establecido en </w:t>
      </w:r>
      <w:r>
        <w:rPr>
          <w:rFonts w:ascii="Museo Sans 300" w:hAnsi="Museo Sans 300"/>
          <w:sz w:val="24"/>
          <w:szCs w:val="24"/>
        </w:rPr>
        <w:t xml:space="preserve">el Acuerdo Segundo del Punto VII </w:t>
      </w:r>
      <w:r w:rsidRPr="00157B24">
        <w:rPr>
          <w:rFonts w:ascii="Museo Sans 300" w:hAnsi="Museo Sans 300"/>
          <w:sz w:val="24"/>
          <w:szCs w:val="24"/>
        </w:rPr>
        <w:t xml:space="preserve"> d</w:t>
      </w:r>
      <w:r>
        <w:rPr>
          <w:rFonts w:ascii="Museo Sans 300" w:hAnsi="Museo Sans 300"/>
          <w:sz w:val="24"/>
          <w:szCs w:val="24"/>
        </w:rPr>
        <w:t>el Acta de Sesión Ordinaria 36-2022 de fecha 14</w:t>
      </w:r>
      <w:r w:rsidRPr="00157B24">
        <w:rPr>
          <w:rFonts w:ascii="Museo Sans 300" w:hAnsi="Museo Sans 300"/>
          <w:sz w:val="24"/>
          <w:szCs w:val="24"/>
        </w:rPr>
        <w:t xml:space="preserve"> de </w:t>
      </w:r>
      <w:r>
        <w:rPr>
          <w:rFonts w:ascii="Museo Sans 300" w:hAnsi="Museo Sans 300"/>
          <w:sz w:val="24"/>
          <w:szCs w:val="24"/>
        </w:rPr>
        <w:t>diciembre de 2022</w:t>
      </w:r>
      <w:r w:rsidRPr="00157B24">
        <w:rPr>
          <w:rFonts w:ascii="Museo Sans 300" w:hAnsi="Museo Sans 300"/>
          <w:sz w:val="24"/>
          <w:szCs w:val="24"/>
        </w:rPr>
        <w:t>.</w:t>
      </w:r>
    </w:p>
    <w:p w14:paraId="5C1388DE" w14:textId="77777777" w:rsidR="005961F1" w:rsidRPr="002E29E0" w:rsidRDefault="005961F1" w:rsidP="004B43EA">
      <w:pPr>
        <w:tabs>
          <w:tab w:val="left" w:pos="4802"/>
        </w:tabs>
        <w:ind w:left="1134"/>
        <w:jc w:val="both"/>
        <w:rPr>
          <w:rFonts w:ascii="Museo Sans 300" w:hAnsi="Museo Sans 300"/>
          <w:sz w:val="24"/>
          <w:szCs w:val="24"/>
        </w:rPr>
      </w:pPr>
    </w:p>
    <w:p w14:paraId="0843887F" w14:textId="77777777" w:rsidR="005961F1" w:rsidRDefault="005961F1" w:rsidP="00C11954">
      <w:pPr>
        <w:pStyle w:val="Prrafodelista"/>
        <w:numPr>
          <w:ilvl w:val="0"/>
          <w:numId w:val="47"/>
        </w:numPr>
        <w:ind w:left="1134" w:hanging="708"/>
        <w:jc w:val="both"/>
        <w:rPr>
          <w:rFonts w:ascii="Museo Sans 300" w:hAnsi="Museo Sans 300"/>
          <w:sz w:val="24"/>
        </w:rPr>
      </w:pPr>
      <w:r w:rsidRPr="00A13AE6">
        <w:rPr>
          <w:rFonts w:ascii="Museo Sans 300" w:hAnsi="Museo Sans 300"/>
          <w:sz w:val="24"/>
        </w:rPr>
        <w:t>Conforme</w:t>
      </w:r>
      <w:r w:rsidRPr="00FB4815">
        <w:rPr>
          <w:rFonts w:ascii="Museo Sans 300" w:hAnsi="Museo Sans 300"/>
          <w:sz w:val="24"/>
        </w:rPr>
        <w:t xml:space="preserve"> acta de posesión material de fecha </w:t>
      </w:r>
      <w:r>
        <w:rPr>
          <w:rFonts w:ascii="Museo Sans 300" w:hAnsi="Museo Sans 300"/>
          <w:sz w:val="24"/>
        </w:rPr>
        <w:t>15</w:t>
      </w:r>
      <w:r w:rsidRPr="00FB4815">
        <w:rPr>
          <w:rFonts w:ascii="Museo Sans 300" w:hAnsi="Museo Sans 300"/>
          <w:sz w:val="24"/>
        </w:rPr>
        <w:t xml:space="preserve"> de </w:t>
      </w:r>
      <w:r>
        <w:rPr>
          <w:rFonts w:ascii="Museo Sans 300" w:hAnsi="Museo Sans 300"/>
          <w:sz w:val="24"/>
        </w:rPr>
        <w:t>noviembre de 2023</w:t>
      </w:r>
      <w:r w:rsidRPr="00FB4815">
        <w:rPr>
          <w:rFonts w:ascii="Museo Sans 300" w:hAnsi="Museo Sans 300"/>
          <w:sz w:val="24"/>
        </w:rPr>
        <w:t>, elaborada por el técnico del Centro Estratégico de Transformación e Innovación Agropecuaria, CETIA IV, Sección de Transferencia de Tierras, señor Juan Antonio Serpas More</w:t>
      </w:r>
      <w:r>
        <w:rPr>
          <w:rFonts w:ascii="Museo Sans 300" w:hAnsi="Museo Sans 300"/>
          <w:sz w:val="24"/>
        </w:rPr>
        <w:t>ira, e</w:t>
      </w:r>
      <w:r w:rsidRPr="00FB4815">
        <w:rPr>
          <w:rFonts w:ascii="Museo Sans 300" w:hAnsi="Museo Sans 300"/>
          <w:sz w:val="24"/>
        </w:rPr>
        <w:t xml:space="preserve">l  </w:t>
      </w:r>
      <w:r>
        <w:rPr>
          <w:rFonts w:ascii="Museo Sans 300" w:hAnsi="Museo Sans 300"/>
          <w:sz w:val="24"/>
        </w:rPr>
        <w:t>solicitante</w:t>
      </w:r>
      <w:r w:rsidRPr="00FB4815">
        <w:rPr>
          <w:rFonts w:ascii="Museo Sans 300" w:hAnsi="Museo Sans 300"/>
          <w:sz w:val="24"/>
        </w:rPr>
        <w:t xml:space="preserve"> se encuentra poseyendo el inmueble de forma quieta, pacífica y sin interrupción desde hace </w:t>
      </w:r>
      <w:r>
        <w:rPr>
          <w:rFonts w:ascii="Museo Sans 300" w:hAnsi="Museo Sans 300"/>
          <w:sz w:val="24"/>
        </w:rPr>
        <w:t>15 años.</w:t>
      </w:r>
    </w:p>
    <w:p w14:paraId="7AB3E7E0" w14:textId="77777777" w:rsidR="004B43EA" w:rsidRPr="00431885" w:rsidRDefault="004B43EA" w:rsidP="00431885">
      <w:pPr>
        <w:jc w:val="both"/>
        <w:rPr>
          <w:rFonts w:ascii="Museo Sans 300" w:hAnsi="Museo Sans 300"/>
          <w:sz w:val="24"/>
        </w:rPr>
      </w:pPr>
    </w:p>
    <w:p w14:paraId="799949B3" w14:textId="6BFD7F84" w:rsidR="005961F1" w:rsidRPr="00507056" w:rsidRDefault="005961F1" w:rsidP="00C11954">
      <w:pPr>
        <w:pStyle w:val="Prrafodelista"/>
        <w:numPr>
          <w:ilvl w:val="0"/>
          <w:numId w:val="47"/>
        </w:numPr>
        <w:ind w:left="1134" w:hanging="708"/>
        <w:jc w:val="both"/>
        <w:rPr>
          <w:rFonts w:ascii="Museo Sans 300" w:hAnsi="Museo Sans 300"/>
          <w:sz w:val="24"/>
        </w:rPr>
      </w:pPr>
      <w:r w:rsidRPr="00507056">
        <w:rPr>
          <w:rFonts w:ascii="Museo Sans 300" w:hAnsi="Museo Sans 300"/>
          <w:sz w:val="24"/>
        </w:rPr>
        <w:t>De acuerdo a declaraciones simples contenidas en las Solicitudes de Adjudicación de Inmuebles de fecha 15 de noviembre</w:t>
      </w:r>
      <w:r w:rsidR="004B43EA">
        <w:rPr>
          <w:rFonts w:ascii="Museo Sans 300" w:hAnsi="Museo Sans 300"/>
          <w:sz w:val="24"/>
        </w:rPr>
        <w:t xml:space="preserve"> de</w:t>
      </w:r>
      <w:r w:rsidRPr="00507056">
        <w:rPr>
          <w:rFonts w:ascii="Museo Sans 300" w:hAnsi="Museo Sans 300"/>
          <w:sz w:val="24"/>
        </w:rPr>
        <w:t xml:space="preserve"> 2023, el solicitante manifiestan que ni </w:t>
      </w:r>
      <w:r w:rsidR="004B43EA" w:rsidRPr="00507056">
        <w:rPr>
          <w:rFonts w:ascii="Museo Sans 300" w:hAnsi="Museo Sans 300"/>
          <w:sz w:val="24"/>
        </w:rPr>
        <w:t>él</w:t>
      </w:r>
      <w:r w:rsidRPr="00507056">
        <w:rPr>
          <w:rFonts w:ascii="Museo Sans 300" w:hAnsi="Museo Sans 300"/>
          <w:sz w:val="24"/>
        </w:rPr>
        <w:t xml:space="preserve"> ni el integrante de su grupo familiar son empleados del ISTA</w:t>
      </w:r>
      <w:r w:rsidR="004B43EA">
        <w:rPr>
          <w:rFonts w:ascii="Museo Sans 300" w:hAnsi="Museo Sans 300"/>
          <w:sz w:val="24"/>
        </w:rPr>
        <w:t>,</w:t>
      </w:r>
      <w:r w:rsidRPr="00507056">
        <w:rPr>
          <w:rFonts w:ascii="Museo Sans 300" w:hAnsi="Museo Sans 300"/>
          <w:sz w:val="24"/>
        </w:rPr>
        <w:t xml:space="preserve"> </w:t>
      </w:r>
      <w:r w:rsidRPr="00507056">
        <w:rPr>
          <w:rFonts w:ascii="Museo Sans 300" w:hAnsi="Museo Sans 300"/>
          <w:color w:val="000000" w:themeColor="text1"/>
          <w:sz w:val="24"/>
        </w:rPr>
        <w:t xml:space="preserve">situación verificada </w:t>
      </w:r>
      <w:r w:rsidRPr="00507056">
        <w:rPr>
          <w:rFonts w:ascii="Museo Sans 300" w:hAnsi="Museo Sans 300"/>
          <w:sz w:val="24"/>
        </w:rPr>
        <w:t xml:space="preserve">en el Sistema de Consulta de Solicitantes para Adjudicaciones que contiene </w:t>
      </w:r>
      <w:r w:rsidRPr="00507056">
        <w:rPr>
          <w:rFonts w:ascii="Museo Sans 300" w:hAnsi="Museo Sans 300"/>
          <w:color w:val="000000" w:themeColor="text1"/>
          <w:sz w:val="24"/>
        </w:rPr>
        <w:t>en la Base de Datos de Empleados de este Instituto.</w:t>
      </w:r>
    </w:p>
    <w:p w14:paraId="1F8D27AB" w14:textId="77777777" w:rsidR="005E03D8" w:rsidRDefault="005E03D8" w:rsidP="004B43EA">
      <w:pPr>
        <w:jc w:val="both"/>
        <w:rPr>
          <w:rFonts w:ascii="Museo Sans 300" w:hAnsi="Museo Sans 300"/>
          <w:sz w:val="24"/>
          <w:szCs w:val="24"/>
        </w:rPr>
      </w:pPr>
    </w:p>
    <w:p w14:paraId="05377E87" w14:textId="48519B42" w:rsidR="005E03D8" w:rsidRPr="00BC751C" w:rsidRDefault="005E03D8" w:rsidP="004B43EA">
      <w:pPr>
        <w:jc w:val="both"/>
        <w:rPr>
          <w:rFonts w:ascii="Museo Sans 300" w:hAnsi="Museo Sans 300"/>
          <w:sz w:val="24"/>
          <w:szCs w:val="24"/>
        </w:rPr>
      </w:pPr>
      <w:r w:rsidRPr="00BC751C">
        <w:rPr>
          <w:rFonts w:ascii="Museo Sans 300" w:hAnsi="Museo Sans 300"/>
          <w:sz w:val="24"/>
          <w:szCs w:val="24"/>
        </w:rPr>
        <w:t>Se ha tenido a la vista:</w:t>
      </w:r>
      <w:r w:rsidR="005961F1" w:rsidRPr="005961F1">
        <w:rPr>
          <w:rFonts w:ascii="Museo Sans 300" w:eastAsia="Times New Roman" w:hAnsi="Museo Sans 300" w:cs="Times New Roman"/>
          <w:sz w:val="24"/>
          <w:szCs w:val="24"/>
        </w:rPr>
        <w:t xml:space="preserve"> </w:t>
      </w:r>
      <w:r w:rsidR="005961F1" w:rsidRPr="00282FE5">
        <w:rPr>
          <w:rFonts w:ascii="Museo Sans 300" w:eastAsia="Times New Roman" w:hAnsi="Museo Sans 300" w:cs="Times New Roman"/>
          <w:sz w:val="24"/>
          <w:szCs w:val="24"/>
        </w:rPr>
        <w:t>Listado de valores y extensiones, reporte de valúo por Lote, Solicitud de Adjudicación de Inmueble</w:t>
      </w:r>
      <w:r w:rsidR="005961F1">
        <w:rPr>
          <w:rFonts w:ascii="Museo Sans 300" w:eastAsia="Times New Roman" w:hAnsi="Museo Sans 300" w:cs="Times New Roman"/>
          <w:sz w:val="24"/>
          <w:szCs w:val="24"/>
        </w:rPr>
        <w:t>s</w:t>
      </w:r>
      <w:r w:rsidR="005961F1" w:rsidRPr="00282FE5">
        <w:rPr>
          <w:rFonts w:ascii="Museo Sans 300" w:eastAsia="Times New Roman" w:hAnsi="Museo Sans 300" w:cs="Times New Roman"/>
          <w:sz w:val="24"/>
          <w:szCs w:val="24"/>
        </w:rPr>
        <w:t>, copias simples de</w:t>
      </w:r>
      <w:r w:rsidR="005961F1">
        <w:rPr>
          <w:rFonts w:ascii="Museo Sans 300" w:eastAsia="Times New Roman" w:hAnsi="Museo Sans 300" w:cs="Times New Roman"/>
          <w:sz w:val="24"/>
          <w:szCs w:val="24"/>
        </w:rPr>
        <w:t xml:space="preserve"> </w:t>
      </w:r>
      <w:r w:rsidR="00B52EBE">
        <w:rPr>
          <w:rFonts w:ascii="Museo Sans 300" w:eastAsia="Times New Roman" w:hAnsi="Museo Sans 300" w:cs="Times New Roman"/>
          <w:sz w:val="24"/>
          <w:szCs w:val="24"/>
        </w:rPr>
        <w:t>Documentos Únicos de Identidad,</w:t>
      </w:r>
      <w:r w:rsidR="005961F1" w:rsidRPr="00282FE5">
        <w:rPr>
          <w:rFonts w:ascii="Museo Sans 300" w:eastAsia="Times New Roman" w:hAnsi="Museo Sans 300" w:cs="Times New Roman"/>
          <w:sz w:val="24"/>
          <w:szCs w:val="24"/>
        </w:rPr>
        <w:t xml:space="preserve"> Acta de Posesión Material, Razón y Constancia</w:t>
      </w:r>
      <w:r w:rsidR="005961F1">
        <w:rPr>
          <w:rFonts w:ascii="Museo Sans 300" w:eastAsia="Times New Roman" w:hAnsi="Museo Sans 300" w:cs="Times New Roman"/>
          <w:sz w:val="24"/>
          <w:szCs w:val="24"/>
        </w:rPr>
        <w:t xml:space="preserve"> de Inscripción de Desmembraciones</w:t>
      </w:r>
      <w:r w:rsidR="005961F1" w:rsidRPr="00282FE5">
        <w:rPr>
          <w:rFonts w:ascii="Museo Sans 300" w:eastAsia="Times New Roman" w:hAnsi="Museo Sans 300" w:cs="Times New Roman"/>
          <w:sz w:val="24"/>
          <w:szCs w:val="24"/>
        </w:rPr>
        <w:t xml:space="preserve"> en Cabeza de su Dueño a favor del ISTA, </w:t>
      </w:r>
      <w:r w:rsidR="005961F1">
        <w:rPr>
          <w:rFonts w:ascii="Museo Sans 300" w:eastAsia="Times New Roman" w:hAnsi="Museo Sans 300" w:cs="Times New Roman"/>
          <w:sz w:val="24"/>
          <w:szCs w:val="24"/>
        </w:rPr>
        <w:t xml:space="preserve">Listado de solicitantes de inmuebles, </w:t>
      </w:r>
      <w:r w:rsidR="005961F1" w:rsidRPr="00282FE5">
        <w:rPr>
          <w:rFonts w:ascii="Museo Sans 300" w:eastAsia="Times New Roman" w:hAnsi="Museo Sans 300" w:cs="Times New Roman"/>
          <w:sz w:val="24"/>
          <w:szCs w:val="24"/>
        </w:rPr>
        <w:t xml:space="preserve">reporte de búsqueda de solicitante para adjudicación emitido por el </w:t>
      </w:r>
      <w:r w:rsidR="005961F1" w:rsidRPr="00282FE5">
        <w:rPr>
          <w:rFonts w:ascii="Museo Sans 300" w:eastAsia="Times New Roman" w:hAnsi="Museo Sans 300" w:cs="Times New Roman"/>
          <w:color w:val="000000" w:themeColor="text1"/>
          <w:sz w:val="24"/>
          <w:szCs w:val="24"/>
          <w:lang w:val="es-ES" w:eastAsia="es-ES"/>
        </w:rPr>
        <w:t>Centro Estratégico de Transformación e Innovación Agropecuaria CETIA IV, Sección de Transferencia de Tierras</w:t>
      </w:r>
      <w:r w:rsidRPr="00BC751C">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52C2ACBF" w14:textId="77777777" w:rsidR="00431885" w:rsidRDefault="00431885" w:rsidP="004B43EA">
      <w:pPr>
        <w:jc w:val="both"/>
        <w:rPr>
          <w:rFonts w:ascii="Museo Sans 300" w:hAnsi="Museo Sans 300"/>
          <w:sz w:val="24"/>
          <w:szCs w:val="24"/>
        </w:rPr>
      </w:pPr>
    </w:p>
    <w:p w14:paraId="69BE7E1C" w14:textId="77777777" w:rsidR="005E03D8" w:rsidRPr="00BC751C" w:rsidRDefault="005E03D8" w:rsidP="004B43EA">
      <w:pPr>
        <w:jc w:val="both"/>
        <w:rPr>
          <w:rFonts w:ascii="Museo Sans 300" w:hAnsi="Museo Sans 300"/>
          <w:bCs/>
          <w:sz w:val="24"/>
          <w:szCs w:val="24"/>
        </w:rPr>
      </w:pPr>
      <w:r w:rsidRPr="00BC751C">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C751C">
        <w:rPr>
          <w:rFonts w:ascii="Museo Sans 300" w:hAnsi="Museo Sans 300"/>
          <w:bCs/>
          <w:sz w:val="24"/>
          <w:szCs w:val="24"/>
        </w:rPr>
        <w:t xml:space="preserve">Ley del Régimen Especial de la Tierra en Propiedad de Las </w:t>
      </w:r>
    </w:p>
    <w:p w14:paraId="4BF8EC63" w14:textId="6D4FB874" w:rsidR="005E03D8" w:rsidRDefault="005E03D8" w:rsidP="004B43EA">
      <w:pPr>
        <w:jc w:val="both"/>
        <w:rPr>
          <w:rFonts w:ascii="Museo Sans 300" w:hAnsi="Museo Sans 300"/>
          <w:sz w:val="24"/>
          <w:szCs w:val="24"/>
          <w:lang w:val="es-ES"/>
        </w:rPr>
      </w:pPr>
      <w:r w:rsidRPr="00BC751C">
        <w:rPr>
          <w:rFonts w:ascii="Museo Sans 300" w:hAnsi="Museo Sans 300"/>
          <w:bCs/>
          <w:sz w:val="24"/>
          <w:szCs w:val="24"/>
        </w:rPr>
        <w:t>Asociaciones Cooperativas, Comunales y Comunitarias Campesinas  Beneficiarios de la Reforma Agraria</w:t>
      </w:r>
      <w:r w:rsidRPr="00BC751C">
        <w:rPr>
          <w:rFonts w:ascii="Museo Sans 300" w:hAnsi="Museo Sans 300"/>
          <w:sz w:val="24"/>
          <w:szCs w:val="24"/>
        </w:rPr>
        <w:t xml:space="preserve">, la Junta Directiva, </w:t>
      </w:r>
      <w:r w:rsidRPr="00BC751C">
        <w:rPr>
          <w:rFonts w:ascii="Museo Sans 300" w:hAnsi="Museo Sans 300"/>
          <w:b/>
          <w:sz w:val="24"/>
          <w:szCs w:val="24"/>
          <w:u w:val="single"/>
        </w:rPr>
        <w:t>ACUERDA: PRIMERO:</w:t>
      </w:r>
      <w:r w:rsidRPr="00BC751C">
        <w:rPr>
          <w:rFonts w:ascii="Museo Sans 300" w:hAnsi="Museo Sans 300"/>
          <w:b/>
          <w:sz w:val="24"/>
          <w:szCs w:val="24"/>
        </w:rPr>
        <w:t xml:space="preserve"> </w:t>
      </w:r>
      <w:r w:rsidRPr="00BC751C">
        <w:rPr>
          <w:rFonts w:ascii="Museo Sans 300" w:hAnsi="Museo Sans 300"/>
          <w:sz w:val="24"/>
          <w:szCs w:val="24"/>
        </w:rPr>
        <w:t xml:space="preserve">Aprobar la adjudicación   y transferencia por compraventa de </w:t>
      </w:r>
      <w:r w:rsidRPr="00BC751C">
        <w:rPr>
          <w:rFonts w:ascii="Museo Sans 300" w:hAnsi="Museo Sans 300"/>
          <w:b/>
          <w:sz w:val="24"/>
          <w:szCs w:val="24"/>
        </w:rPr>
        <w:t xml:space="preserve">01 </w:t>
      </w:r>
      <w:r>
        <w:rPr>
          <w:rFonts w:ascii="Museo Sans 300" w:hAnsi="Museo Sans 300"/>
          <w:b/>
          <w:sz w:val="24"/>
          <w:szCs w:val="24"/>
        </w:rPr>
        <w:t xml:space="preserve">lote agrícola </w:t>
      </w:r>
      <w:r w:rsidRPr="00BC751C">
        <w:rPr>
          <w:rFonts w:ascii="Museo Sans 300" w:hAnsi="Museo Sans 300"/>
          <w:sz w:val="24"/>
          <w:szCs w:val="24"/>
        </w:rPr>
        <w:t>a</w:t>
      </w:r>
      <w:r w:rsidRPr="00BC751C">
        <w:rPr>
          <w:rFonts w:ascii="Museo Sans 300" w:hAnsi="Museo Sans 300"/>
          <w:color w:val="000000" w:themeColor="text1"/>
          <w:sz w:val="24"/>
          <w:szCs w:val="24"/>
          <w:lang w:val="es-ES"/>
        </w:rPr>
        <w:t xml:space="preserve"> favor del señor</w:t>
      </w:r>
      <w:r w:rsidRPr="00BC751C">
        <w:rPr>
          <w:rFonts w:ascii="Museo Sans 300" w:hAnsi="Museo Sans 300"/>
          <w:sz w:val="24"/>
          <w:szCs w:val="24"/>
          <w:lang w:val="es-ES" w:eastAsia="es-ES"/>
        </w:rPr>
        <w:t>:</w:t>
      </w:r>
      <w:r w:rsidR="005961F1" w:rsidRPr="005961F1">
        <w:rPr>
          <w:rFonts w:ascii="Museo Sans 300" w:hAnsi="Museo Sans 300"/>
          <w:b/>
          <w:sz w:val="24"/>
          <w:szCs w:val="24"/>
        </w:rPr>
        <w:t xml:space="preserve"> </w:t>
      </w:r>
      <w:r w:rsidR="005961F1">
        <w:rPr>
          <w:rFonts w:ascii="Museo Sans 300" w:hAnsi="Museo Sans 300"/>
          <w:b/>
          <w:sz w:val="24"/>
          <w:szCs w:val="24"/>
        </w:rPr>
        <w:t>CARLOS YOBANI ZAMORA VASQUEZ,</w:t>
      </w:r>
      <w:r w:rsidR="005961F1" w:rsidRPr="00BF718E">
        <w:rPr>
          <w:rFonts w:ascii="Museo Sans 300" w:hAnsi="Museo Sans 300"/>
          <w:b/>
          <w:sz w:val="24"/>
          <w:szCs w:val="24"/>
        </w:rPr>
        <w:t xml:space="preserve"> </w:t>
      </w:r>
      <w:r w:rsidR="005961F1">
        <w:rPr>
          <w:rFonts w:ascii="Museo Sans 300" w:hAnsi="Museo Sans 300"/>
          <w:sz w:val="24"/>
          <w:szCs w:val="24"/>
        </w:rPr>
        <w:t xml:space="preserve">y </w:t>
      </w:r>
      <w:r w:rsidR="00431885">
        <w:rPr>
          <w:rFonts w:ascii="Museo Sans 300" w:hAnsi="Museo Sans 300"/>
          <w:sz w:val="24"/>
          <w:szCs w:val="24"/>
        </w:rPr>
        <w:t>---</w:t>
      </w:r>
      <w:r w:rsidR="005961F1" w:rsidRPr="00BF718E">
        <w:rPr>
          <w:rFonts w:ascii="Museo Sans 300" w:hAnsi="Museo Sans 300"/>
          <w:sz w:val="24"/>
          <w:szCs w:val="24"/>
        </w:rPr>
        <w:t xml:space="preserve"> </w:t>
      </w:r>
      <w:r w:rsidR="005961F1">
        <w:rPr>
          <w:rFonts w:ascii="Museo Sans 300" w:hAnsi="Museo Sans 300"/>
          <w:b/>
          <w:sz w:val="24"/>
          <w:szCs w:val="24"/>
        </w:rPr>
        <w:t>JOSE RENE MENDEZ VASQUEZ,</w:t>
      </w:r>
      <w:r w:rsidR="005961F1" w:rsidRPr="00F536BA">
        <w:rPr>
          <w:rFonts w:ascii="Museo Sans 300" w:hAnsi="Museo Sans 300"/>
          <w:b/>
          <w:sz w:val="24"/>
          <w:szCs w:val="24"/>
        </w:rPr>
        <w:t xml:space="preserve"> </w:t>
      </w:r>
      <w:r w:rsidR="005961F1" w:rsidRPr="00F536BA">
        <w:rPr>
          <w:rFonts w:ascii="Museo Sans 300" w:hAnsi="Museo Sans 300"/>
          <w:sz w:val="24"/>
          <w:szCs w:val="24"/>
        </w:rPr>
        <w:t>de generales antes expresadas, i</w:t>
      </w:r>
      <w:r w:rsidR="005961F1" w:rsidRPr="00F536BA">
        <w:rPr>
          <w:rFonts w:ascii="Museo Sans 300" w:hAnsi="Museo Sans 300"/>
          <w:color w:val="000000" w:themeColor="text1"/>
          <w:sz w:val="24"/>
          <w:szCs w:val="24"/>
        </w:rPr>
        <w:t>nmueble ubicado</w:t>
      </w:r>
      <w:r w:rsidR="005961F1" w:rsidRPr="00F536BA">
        <w:rPr>
          <w:rFonts w:ascii="Museo Sans 300" w:eastAsia="Times New Roman" w:hAnsi="Museo Sans 300" w:cs="Times New Roman"/>
          <w:sz w:val="24"/>
          <w:szCs w:val="24"/>
          <w:lang w:eastAsia="es-ES"/>
        </w:rPr>
        <w:t xml:space="preserve">  en el Proyecto </w:t>
      </w:r>
      <w:r w:rsidR="005961F1" w:rsidRPr="00F536BA">
        <w:rPr>
          <w:rFonts w:ascii="Museo Sans 300" w:eastAsia="Times New Roman" w:hAnsi="Museo Sans 300" w:cs="Times New Roman"/>
          <w:sz w:val="24"/>
          <w:szCs w:val="24"/>
          <w:lang w:val="es-ES" w:eastAsia="es-ES"/>
        </w:rPr>
        <w:t>de Lotificación Agrícola, desarrollado en el in</w:t>
      </w:r>
      <w:r w:rsidR="005961F1">
        <w:rPr>
          <w:rFonts w:ascii="Museo Sans 300" w:eastAsia="Times New Roman" w:hAnsi="Museo Sans 300" w:cs="Times New Roman"/>
          <w:sz w:val="24"/>
          <w:szCs w:val="24"/>
          <w:lang w:val="es-ES" w:eastAsia="es-ES"/>
        </w:rPr>
        <w:t>mueble identificado como SIRAMA y según plano como SIRAMA PORCION 10,</w:t>
      </w:r>
      <w:r w:rsidR="005961F1" w:rsidRPr="00F536BA">
        <w:rPr>
          <w:rFonts w:ascii="Museo Sans 300" w:eastAsia="Times New Roman" w:hAnsi="Museo Sans 300" w:cs="Times New Roman"/>
          <w:sz w:val="24"/>
          <w:szCs w:val="24"/>
          <w:lang w:val="es-ES" w:eastAsia="es-ES"/>
        </w:rPr>
        <w:t xml:space="preserve"> situada en el cantón Sirama, jurisdicción y departamento de La Unión</w:t>
      </w:r>
      <w:r w:rsidRPr="00BC751C">
        <w:rPr>
          <w:rFonts w:ascii="Museo Sans 300" w:eastAsia="Times New Roman" w:hAnsi="Museo Sans 300"/>
          <w:color w:val="000000"/>
          <w:sz w:val="24"/>
          <w:szCs w:val="24"/>
        </w:rPr>
        <w:t>,</w:t>
      </w:r>
      <w:r w:rsidRPr="00BC751C">
        <w:rPr>
          <w:rFonts w:ascii="Museo Sans 300" w:hAnsi="Museo Sans 300"/>
          <w:b/>
          <w:sz w:val="24"/>
          <w:szCs w:val="24"/>
        </w:rPr>
        <w:t xml:space="preserve"> </w:t>
      </w:r>
      <w:r w:rsidRPr="00BC751C">
        <w:rPr>
          <w:rFonts w:ascii="Museo Sans 300" w:hAnsi="Museo Sans 300"/>
          <w:sz w:val="24"/>
          <w:szCs w:val="24"/>
          <w:lang w:val="es-ES"/>
        </w:rPr>
        <w:t xml:space="preserve">quedando la adjudicación conforme el cuadro de valores y extensiones  siguiente: </w:t>
      </w:r>
    </w:p>
    <w:p w14:paraId="116A0E8E" w14:textId="77777777" w:rsidR="00431885" w:rsidRPr="00BC751C" w:rsidRDefault="00431885" w:rsidP="004B43EA">
      <w:pPr>
        <w:jc w:val="both"/>
        <w:rPr>
          <w:rFonts w:ascii="Museo Sans 300" w:hAnsi="Museo Sans 300"/>
          <w:sz w:val="24"/>
          <w:szCs w:val="24"/>
          <w:lang w:val="es-ES"/>
        </w:rPr>
      </w:pPr>
    </w:p>
    <w:tbl>
      <w:tblPr>
        <w:tblW w:w="9199" w:type="dxa"/>
        <w:tblInd w:w="25" w:type="dxa"/>
        <w:tblLayout w:type="fixed"/>
        <w:tblCellMar>
          <w:left w:w="25" w:type="dxa"/>
          <w:right w:w="0" w:type="dxa"/>
        </w:tblCellMar>
        <w:tblLook w:val="0000" w:firstRow="0" w:lastRow="0" w:firstColumn="0" w:lastColumn="0" w:noHBand="0" w:noVBand="0"/>
      </w:tblPr>
      <w:tblGrid>
        <w:gridCol w:w="2599"/>
        <w:gridCol w:w="989"/>
        <w:gridCol w:w="2518"/>
        <w:gridCol w:w="577"/>
        <w:gridCol w:w="578"/>
        <w:gridCol w:w="618"/>
        <w:gridCol w:w="660"/>
        <w:gridCol w:w="660"/>
      </w:tblGrid>
      <w:tr w:rsidR="005961F1" w14:paraId="14A6B5A3" w14:textId="77777777" w:rsidTr="004B43EA">
        <w:trPr>
          <w:trHeight w:val="271"/>
        </w:trPr>
        <w:tc>
          <w:tcPr>
            <w:tcW w:w="2599" w:type="dxa"/>
            <w:vMerge w:val="restart"/>
            <w:tcBorders>
              <w:top w:val="single" w:sz="2" w:space="0" w:color="auto"/>
              <w:left w:val="single" w:sz="2" w:space="0" w:color="auto"/>
              <w:bottom w:val="single" w:sz="2" w:space="0" w:color="auto"/>
              <w:right w:val="single" w:sz="2" w:space="0" w:color="auto"/>
            </w:tcBorders>
            <w:shd w:val="clear" w:color="auto" w:fill="DCDCDC"/>
          </w:tcPr>
          <w:p w14:paraId="05A5F649" w14:textId="77777777" w:rsidR="005961F1" w:rsidRDefault="005961F1" w:rsidP="001E068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507" w:type="dxa"/>
            <w:gridSpan w:val="2"/>
            <w:tcBorders>
              <w:top w:val="single" w:sz="2" w:space="0" w:color="auto"/>
              <w:left w:val="single" w:sz="2" w:space="0" w:color="auto"/>
              <w:bottom w:val="single" w:sz="2" w:space="0" w:color="auto"/>
              <w:right w:val="single" w:sz="2" w:space="0" w:color="auto"/>
            </w:tcBorders>
            <w:shd w:val="clear" w:color="auto" w:fill="DCDCDC"/>
          </w:tcPr>
          <w:p w14:paraId="4AE610AE" w14:textId="77777777" w:rsidR="005961F1" w:rsidRDefault="005961F1" w:rsidP="001E068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5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71ACBF5" w14:textId="77777777" w:rsidR="005961F1" w:rsidRDefault="005961F1" w:rsidP="001E068B">
            <w:pPr>
              <w:widowControl w:val="0"/>
              <w:autoSpaceDE w:val="0"/>
              <w:autoSpaceDN w:val="0"/>
              <w:adjustRightInd w:val="0"/>
              <w:rPr>
                <w:rFonts w:ascii="Times New Roman" w:hAnsi="Times New Roman" w:cs="Times New Roman"/>
                <w:b/>
                <w:bCs/>
                <w:sz w:val="14"/>
                <w:szCs w:val="14"/>
              </w:rPr>
            </w:pPr>
          </w:p>
        </w:tc>
        <w:tc>
          <w:tcPr>
            <w:tcW w:w="618" w:type="dxa"/>
            <w:vMerge w:val="restart"/>
            <w:tcBorders>
              <w:top w:val="single" w:sz="2" w:space="0" w:color="auto"/>
              <w:left w:val="single" w:sz="2" w:space="0" w:color="auto"/>
              <w:bottom w:val="single" w:sz="2" w:space="0" w:color="auto"/>
              <w:right w:val="single" w:sz="2" w:space="0" w:color="auto"/>
            </w:tcBorders>
            <w:shd w:val="clear" w:color="auto" w:fill="DCDCDC"/>
          </w:tcPr>
          <w:p w14:paraId="5A0F73A8" w14:textId="77777777" w:rsidR="005961F1" w:rsidRDefault="005961F1" w:rsidP="001E068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60" w:type="dxa"/>
            <w:vMerge w:val="restart"/>
            <w:tcBorders>
              <w:top w:val="single" w:sz="2" w:space="0" w:color="auto"/>
              <w:left w:val="single" w:sz="2" w:space="0" w:color="auto"/>
              <w:bottom w:val="single" w:sz="2" w:space="0" w:color="auto"/>
              <w:right w:val="single" w:sz="2" w:space="0" w:color="auto"/>
            </w:tcBorders>
            <w:shd w:val="clear" w:color="auto" w:fill="DCDCDC"/>
          </w:tcPr>
          <w:p w14:paraId="1DD4E566" w14:textId="77777777" w:rsidR="005961F1" w:rsidRDefault="005961F1" w:rsidP="001E068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60" w:type="dxa"/>
            <w:vMerge w:val="restart"/>
            <w:tcBorders>
              <w:top w:val="single" w:sz="2" w:space="0" w:color="auto"/>
              <w:left w:val="single" w:sz="2" w:space="0" w:color="auto"/>
              <w:bottom w:val="single" w:sz="2" w:space="0" w:color="auto"/>
              <w:right w:val="single" w:sz="2" w:space="0" w:color="auto"/>
            </w:tcBorders>
            <w:shd w:val="clear" w:color="auto" w:fill="DCDCDC"/>
          </w:tcPr>
          <w:p w14:paraId="0B714D14" w14:textId="77777777" w:rsidR="005961F1" w:rsidRDefault="005961F1" w:rsidP="001E068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5961F1" w14:paraId="34786F48" w14:textId="77777777" w:rsidTr="004B43EA">
        <w:trPr>
          <w:trHeight w:val="243"/>
        </w:trPr>
        <w:tc>
          <w:tcPr>
            <w:tcW w:w="2599" w:type="dxa"/>
            <w:tcBorders>
              <w:top w:val="single" w:sz="2" w:space="0" w:color="auto"/>
              <w:left w:val="single" w:sz="2" w:space="0" w:color="auto"/>
              <w:bottom w:val="single" w:sz="2" w:space="0" w:color="auto"/>
              <w:right w:val="single" w:sz="2" w:space="0" w:color="auto"/>
            </w:tcBorders>
            <w:shd w:val="clear" w:color="auto" w:fill="DCDCDC"/>
          </w:tcPr>
          <w:p w14:paraId="5A92D89F" w14:textId="77777777" w:rsidR="005961F1" w:rsidRDefault="005961F1" w:rsidP="001E068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9" w:type="dxa"/>
            <w:tcBorders>
              <w:top w:val="single" w:sz="2" w:space="0" w:color="auto"/>
              <w:left w:val="single" w:sz="2" w:space="0" w:color="auto"/>
              <w:bottom w:val="single" w:sz="2" w:space="0" w:color="auto"/>
              <w:right w:val="single" w:sz="2" w:space="0" w:color="auto"/>
            </w:tcBorders>
            <w:shd w:val="clear" w:color="auto" w:fill="DCDCDC"/>
          </w:tcPr>
          <w:p w14:paraId="4E8D449F" w14:textId="77777777" w:rsidR="005961F1" w:rsidRDefault="005961F1" w:rsidP="001E068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18" w:type="dxa"/>
            <w:tcBorders>
              <w:top w:val="single" w:sz="2" w:space="0" w:color="auto"/>
              <w:left w:val="single" w:sz="2" w:space="0" w:color="auto"/>
              <w:bottom w:val="single" w:sz="2" w:space="0" w:color="auto"/>
              <w:right w:val="single" w:sz="2" w:space="0" w:color="auto"/>
            </w:tcBorders>
            <w:shd w:val="clear" w:color="auto" w:fill="DCDCDC"/>
          </w:tcPr>
          <w:p w14:paraId="1C8E6114" w14:textId="77777777" w:rsidR="005961F1" w:rsidRDefault="005961F1" w:rsidP="001E068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7" w:type="dxa"/>
            <w:tcBorders>
              <w:top w:val="single" w:sz="2" w:space="0" w:color="auto"/>
              <w:left w:val="single" w:sz="2" w:space="0" w:color="auto"/>
              <w:bottom w:val="single" w:sz="2" w:space="0" w:color="auto"/>
              <w:right w:val="single" w:sz="2" w:space="0" w:color="auto"/>
            </w:tcBorders>
            <w:shd w:val="clear" w:color="auto" w:fill="DCDCDC"/>
          </w:tcPr>
          <w:p w14:paraId="1D2F0386" w14:textId="77777777" w:rsidR="005961F1" w:rsidRDefault="005961F1" w:rsidP="001E068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8" w:type="dxa"/>
            <w:tcBorders>
              <w:top w:val="single" w:sz="2" w:space="0" w:color="auto"/>
              <w:left w:val="single" w:sz="2" w:space="0" w:color="auto"/>
              <w:bottom w:val="single" w:sz="2" w:space="0" w:color="auto"/>
              <w:right w:val="single" w:sz="2" w:space="0" w:color="auto"/>
            </w:tcBorders>
            <w:shd w:val="clear" w:color="auto" w:fill="DCDCDC"/>
          </w:tcPr>
          <w:p w14:paraId="2FA6FB8E" w14:textId="77777777" w:rsidR="005961F1" w:rsidRDefault="005961F1" w:rsidP="001E068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8" w:type="dxa"/>
            <w:vMerge/>
            <w:tcBorders>
              <w:top w:val="single" w:sz="2" w:space="0" w:color="auto"/>
              <w:left w:val="single" w:sz="2" w:space="0" w:color="auto"/>
              <w:bottom w:val="single" w:sz="2" w:space="0" w:color="auto"/>
              <w:right w:val="single" w:sz="2" w:space="0" w:color="auto"/>
            </w:tcBorders>
            <w:shd w:val="clear" w:color="auto" w:fill="DCDCDC"/>
          </w:tcPr>
          <w:p w14:paraId="340D4231" w14:textId="77777777" w:rsidR="005961F1" w:rsidRDefault="005961F1" w:rsidP="001E068B">
            <w:pPr>
              <w:widowControl w:val="0"/>
              <w:autoSpaceDE w:val="0"/>
              <w:autoSpaceDN w:val="0"/>
              <w:adjustRightInd w:val="0"/>
              <w:rPr>
                <w:rFonts w:ascii="Times New Roman" w:hAnsi="Times New Roman" w:cs="Times New Roman"/>
                <w:b/>
                <w:bCs/>
                <w:sz w:val="14"/>
                <w:szCs w:val="14"/>
              </w:rPr>
            </w:pPr>
          </w:p>
        </w:tc>
        <w:tc>
          <w:tcPr>
            <w:tcW w:w="660" w:type="dxa"/>
            <w:vMerge/>
            <w:tcBorders>
              <w:top w:val="single" w:sz="2" w:space="0" w:color="auto"/>
              <w:left w:val="single" w:sz="2" w:space="0" w:color="auto"/>
              <w:bottom w:val="single" w:sz="2" w:space="0" w:color="auto"/>
              <w:right w:val="single" w:sz="2" w:space="0" w:color="auto"/>
            </w:tcBorders>
            <w:shd w:val="clear" w:color="auto" w:fill="DCDCDC"/>
          </w:tcPr>
          <w:p w14:paraId="7BB10FD7" w14:textId="77777777" w:rsidR="005961F1" w:rsidRDefault="005961F1" w:rsidP="001E068B">
            <w:pPr>
              <w:widowControl w:val="0"/>
              <w:autoSpaceDE w:val="0"/>
              <w:autoSpaceDN w:val="0"/>
              <w:adjustRightInd w:val="0"/>
              <w:rPr>
                <w:rFonts w:ascii="Times New Roman" w:hAnsi="Times New Roman" w:cs="Times New Roman"/>
                <w:b/>
                <w:bCs/>
                <w:sz w:val="14"/>
                <w:szCs w:val="14"/>
              </w:rPr>
            </w:pPr>
          </w:p>
        </w:tc>
        <w:tc>
          <w:tcPr>
            <w:tcW w:w="660" w:type="dxa"/>
            <w:vMerge/>
            <w:tcBorders>
              <w:top w:val="single" w:sz="2" w:space="0" w:color="auto"/>
              <w:left w:val="single" w:sz="2" w:space="0" w:color="auto"/>
              <w:bottom w:val="single" w:sz="2" w:space="0" w:color="auto"/>
              <w:right w:val="single" w:sz="2" w:space="0" w:color="auto"/>
            </w:tcBorders>
            <w:shd w:val="clear" w:color="auto" w:fill="DCDCDC"/>
          </w:tcPr>
          <w:p w14:paraId="52B9943B" w14:textId="77777777" w:rsidR="005961F1" w:rsidRDefault="005961F1" w:rsidP="001E068B">
            <w:pPr>
              <w:widowControl w:val="0"/>
              <w:autoSpaceDE w:val="0"/>
              <w:autoSpaceDN w:val="0"/>
              <w:adjustRightInd w:val="0"/>
              <w:rPr>
                <w:rFonts w:ascii="Times New Roman" w:hAnsi="Times New Roman" w:cs="Times New Roman"/>
                <w:b/>
                <w:bCs/>
                <w:sz w:val="14"/>
                <w:szCs w:val="14"/>
              </w:rPr>
            </w:pPr>
          </w:p>
        </w:tc>
      </w:tr>
    </w:tbl>
    <w:p w14:paraId="0B51DA73" w14:textId="77777777" w:rsidR="005961F1" w:rsidRDefault="005961F1" w:rsidP="005961F1">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5961F1" w14:paraId="60FF25BF" w14:textId="77777777" w:rsidTr="001E068B">
        <w:tc>
          <w:tcPr>
            <w:tcW w:w="2600" w:type="dxa"/>
            <w:tcBorders>
              <w:top w:val="single" w:sz="2" w:space="0" w:color="auto"/>
              <w:left w:val="single" w:sz="2" w:space="0" w:color="auto"/>
              <w:bottom w:val="single" w:sz="2" w:space="0" w:color="auto"/>
              <w:right w:val="single" w:sz="2" w:space="0" w:color="auto"/>
            </w:tcBorders>
          </w:tcPr>
          <w:p w14:paraId="5E363795" w14:textId="77777777" w:rsidR="005961F1" w:rsidRDefault="005961F1" w:rsidP="001E068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02 </w:t>
            </w:r>
          </w:p>
        </w:tc>
      </w:tr>
    </w:tbl>
    <w:p w14:paraId="3757E954" w14:textId="10D61C6D" w:rsidR="005961F1" w:rsidRDefault="005961F1" w:rsidP="005961F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Tasa de </w:t>
      </w:r>
      <w:r w:rsidR="004B43EA">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9200" w:type="dxa"/>
        <w:tblInd w:w="25" w:type="dxa"/>
        <w:tblLayout w:type="fixed"/>
        <w:tblCellMar>
          <w:left w:w="25" w:type="dxa"/>
          <w:right w:w="0" w:type="dxa"/>
        </w:tblCellMar>
        <w:tblLook w:val="0000" w:firstRow="0" w:lastRow="0" w:firstColumn="0" w:lastColumn="0" w:noHBand="0" w:noVBand="0"/>
      </w:tblPr>
      <w:tblGrid>
        <w:gridCol w:w="2599"/>
        <w:gridCol w:w="989"/>
        <w:gridCol w:w="2516"/>
        <w:gridCol w:w="576"/>
        <w:gridCol w:w="576"/>
        <w:gridCol w:w="618"/>
        <w:gridCol w:w="659"/>
        <w:gridCol w:w="667"/>
      </w:tblGrid>
      <w:tr w:rsidR="005961F1" w14:paraId="4EB457EA" w14:textId="77777777" w:rsidTr="004B43EA">
        <w:trPr>
          <w:trHeight w:val="268"/>
        </w:trPr>
        <w:tc>
          <w:tcPr>
            <w:tcW w:w="2599" w:type="dxa"/>
            <w:vMerge w:val="restart"/>
            <w:tcBorders>
              <w:top w:val="single" w:sz="2" w:space="0" w:color="auto"/>
              <w:left w:val="single" w:sz="2" w:space="0" w:color="auto"/>
              <w:bottom w:val="single" w:sz="2" w:space="0" w:color="auto"/>
              <w:right w:val="single" w:sz="2" w:space="0" w:color="auto"/>
            </w:tcBorders>
          </w:tcPr>
          <w:p w14:paraId="330DC59F" w14:textId="6E1C33EB" w:rsidR="005961F1" w:rsidRDefault="00431885" w:rsidP="001E068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961F1">
              <w:rPr>
                <w:rFonts w:ascii="Times New Roman" w:hAnsi="Times New Roman" w:cs="Times New Roman"/>
                <w:sz w:val="14"/>
                <w:szCs w:val="14"/>
              </w:rPr>
              <w:t xml:space="preserve"> </w:t>
            </w:r>
          </w:p>
        </w:tc>
        <w:tc>
          <w:tcPr>
            <w:tcW w:w="989" w:type="dxa"/>
            <w:vMerge w:val="restart"/>
            <w:tcBorders>
              <w:top w:val="single" w:sz="2" w:space="0" w:color="auto"/>
              <w:left w:val="single" w:sz="2" w:space="0" w:color="auto"/>
              <w:bottom w:val="single" w:sz="2" w:space="0" w:color="auto"/>
              <w:right w:val="single" w:sz="2" w:space="0" w:color="auto"/>
            </w:tcBorders>
          </w:tcPr>
          <w:p w14:paraId="326341D3" w14:textId="77777777" w:rsidR="005961F1" w:rsidRDefault="005961F1" w:rsidP="001E068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24E1060F" w14:textId="737FA30B" w:rsidR="005961F1" w:rsidRDefault="00431885" w:rsidP="001E068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961F1">
              <w:rPr>
                <w:rFonts w:ascii="Times New Roman" w:hAnsi="Times New Roman" w:cs="Times New Roman"/>
                <w:sz w:val="14"/>
                <w:szCs w:val="14"/>
              </w:rPr>
              <w:t xml:space="preserve">-00000 </w:t>
            </w:r>
          </w:p>
        </w:tc>
        <w:tc>
          <w:tcPr>
            <w:tcW w:w="2516" w:type="dxa"/>
            <w:vMerge w:val="restart"/>
            <w:tcBorders>
              <w:top w:val="single" w:sz="2" w:space="0" w:color="auto"/>
              <w:left w:val="single" w:sz="2" w:space="0" w:color="auto"/>
              <w:bottom w:val="single" w:sz="2" w:space="0" w:color="auto"/>
              <w:right w:val="single" w:sz="2" w:space="0" w:color="auto"/>
            </w:tcBorders>
          </w:tcPr>
          <w:p w14:paraId="67B22F16" w14:textId="77777777" w:rsidR="005961F1" w:rsidRDefault="005961F1" w:rsidP="001E068B">
            <w:pPr>
              <w:widowControl w:val="0"/>
              <w:autoSpaceDE w:val="0"/>
              <w:autoSpaceDN w:val="0"/>
              <w:adjustRightInd w:val="0"/>
              <w:rPr>
                <w:rFonts w:ascii="Times New Roman" w:hAnsi="Times New Roman" w:cs="Times New Roman"/>
                <w:sz w:val="14"/>
                <w:szCs w:val="14"/>
              </w:rPr>
            </w:pPr>
          </w:p>
          <w:p w14:paraId="39C53D54" w14:textId="77777777" w:rsidR="005961F1" w:rsidRDefault="005961F1" w:rsidP="001E068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SIRAMA PORCION 10 </w:t>
            </w:r>
          </w:p>
        </w:tc>
        <w:tc>
          <w:tcPr>
            <w:tcW w:w="576" w:type="dxa"/>
            <w:vMerge w:val="restart"/>
            <w:tcBorders>
              <w:top w:val="single" w:sz="2" w:space="0" w:color="auto"/>
              <w:left w:val="single" w:sz="2" w:space="0" w:color="auto"/>
              <w:bottom w:val="single" w:sz="2" w:space="0" w:color="auto"/>
              <w:right w:val="single" w:sz="2" w:space="0" w:color="auto"/>
            </w:tcBorders>
          </w:tcPr>
          <w:p w14:paraId="5ECE8D4A" w14:textId="77777777" w:rsidR="005961F1" w:rsidRDefault="005961F1" w:rsidP="001E068B">
            <w:pPr>
              <w:widowControl w:val="0"/>
              <w:autoSpaceDE w:val="0"/>
              <w:autoSpaceDN w:val="0"/>
              <w:adjustRightInd w:val="0"/>
              <w:rPr>
                <w:rFonts w:ascii="Times New Roman" w:hAnsi="Times New Roman" w:cs="Times New Roman"/>
                <w:sz w:val="14"/>
                <w:szCs w:val="14"/>
              </w:rPr>
            </w:pPr>
          </w:p>
          <w:p w14:paraId="350F3E8E" w14:textId="2436D83D" w:rsidR="005961F1" w:rsidRDefault="00431885" w:rsidP="001E068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961F1">
              <w:rPr>
                <w:rFonts w:ascii="Times New Roman" w:hAnsi="Times New Roman" w:cs="Times New Roman"/>
                <w:sz w:val="14"/>
                <w:szCs w:val="14"/>
              </w:rPr>
              <w:t xml:space="preserve"> </w:t>
            </w:r>
          </w:p>
        </w:tc>
        <w:tc>
          <w:tcPr>
            <w:tcW w:w="576" w:type="dxa"/>
            <w:vMerge w:val="restart"/>
            <w:tcBorders>
              <w:top w:val="single" w:sz="2" w:space="0" w:color="auto"/>
              <w:left w:val="single" w:sz="2" w:space="0" w:color="auto"/>
              <w:bottom w:val="single" w:sz="2" w:space="0" w:color="auto"/>
              <w:right w:val="single" w:sz="2" w:space="0" w:color="auto"/>
            </w:tcBorders>
          </w:tcPr>
          <w:p w14:paraId="24DF8BEE" w14:textId="77777777" w:rsidR="005961F1" w:rsidRDefault="005961F1" w:rsidP="001E068B">
            <w:pPr>
              <w:widowControl w:val="0"/>
              <w:autoSpaceDE w:val="0"/>
              <w:autoSpaceDN w:val="0"/>
              <w:adjustRightInd w:val="0"/>
              <w:rPr>
                <w:rFonts w:ascii="Times New Roman" w:hAnsi="Times New Roman" w:cs="Times New Roman"/>
                <w:sz w:val="14"/>
                <w:szCs w:val="14"/>
              </w:rPr>
            </w:pPr>
          </w:p>
          <w:p w14:paraId="2F07E1BC" w14:textId="47128B88" w:rsidR="005961F1" w:rsidRDefault="00431885" w:rsidP="001E068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961F1">
              <w:rPr>
                <w:rFonts w:ascii="Times New Roman" w:hAnsi="Times New Roman" w:cs="Times New Roman"/>
                <w:sz w:val="14"/>
                <w:szCs w:val="14"/>
              </w:rPr>
              <w:t xml:space="preserve"> </w:t>
            </w:r>
          </w:p>
        </w:tc>
        <w:tc>
          <w:tcPr>
            <w:tcW w:w="618" w:type="dxa"/>
            <w:vMerge w:val="restart"/>
            <w:tcBorders>
              <w:top w:val="single" w:sz="2" w:space="0" w:color="auto"/>
              <w:left w:val="single" w:sz="2" w:space="0" w:color="auto"/>
              <w:bottom w:val="single" w:sz="2" w:space="0" w:color="auto"/>
              <w:right w:val="single" w:sz="2" w:space="0" w:color="auto"/>
            </w:tcBorders>
          </w:tcPr>
          <w:p w14:paraId="5C6BAC95" w14:textId="77777777" w:rsidR="005961F1" w:rsidRDefault="005961F1" w:rsidP="001E068B">
            <w:pPr>
              <w:widowControl w:val="0"/>
              <w:autoSpaceDE w:val="0"/>
              <w:autoSpaceDN w:val="0"/>
              <w:adjustRightInd w:val="0"/>
              <w:jc w:val="right"/>
              <w:rPr>
                <w:rFonts w:ascii="Times New Roman" w:hAnsi="Times New Roman" w:cs="Times New Roman"/>
                <w:sz w:val="14"/>
                <w:szCs w:val="14"/>
              </w:rPr>
            </w:pPr>
          </w:p>
          <w:p w14:paraId="29C8AE51" w14:textId="77777777" w:rsidR="005961F1" w:rsidRDefault="005961F1" w:rsidP="001E068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11855.80 </w:t>
            </w:r>
          </w:p>
        </w:tc>
        <w:tc>
          <w:tcPr>
            <w:tcW w:w="659" w:type="dxa"/>
            <w:tcBorders>
              <w:top w:val="single" w:sz="2" w:space="0" w:color="auto"/>
              <w:left w:val="single" w:sz="2" w:space="0" w:color="auto"/>
              <w:bottom w:val="single" w:sz="2" w:space="0" w:color="auto"/>
              <w:right w:val="single" w:sz="2" w:space="0" w:color="auto"/>
            </w:tcBorders>
          </w:tcPr>
          <w:p w14:paraId="12D41945" w14:textId="77777777" w:rsidR="005961F1" w:rsidRDefault="005961F1" w:rsidP="001E068B">
            <w:pPr>
              <w:widowControl w:val="0"/>
              <w:autoSpaceDE w:val="0"/>
              <w:autoSpaceDN w:val="0"/>
              <w:adjustRightInd w:val="0"/>
              <w:jc w:val="right"/>
              <w:rPr>
                <w:rFonts w:ascii="Times New Roman" w:hAnsi="Times New Roman" w:cs="Times New Roman"/>
                <w:sz w:val="14"/>
                <w:szCs w:val="14"/>
              </w:rPr>
            </w:pPr>
          </w:p>
          <w:p w14:paraId="6DDA1640" w14:textId="77777777" w:rsidR="005961F1" w:rsidRDefault="005961F1" w:rsidP="001E068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5195.03 </w:t>
            </w:r>
          </w:p>
        </w:tc>
        <w:tc>
          <w:tcPr>
            <w:tcW w:w="665" w:type="dxa"/>
            <w:tcBorders>
              <w:top w:val="single" w:sz="2" w:space="0" w:color="auto"/>
              <w:left w:val="single" w:sz="2" w:space="0" w:color="auto"/>
              <w:bottom w:val="single" w:sz="2" w:space="0" w:color="auto"/>
              <w:right w:val="single" w:sz="2" w:space="0" w:color="auto"/>
            </w:tcBorders>
          </w:tcPr>
          <w:p w14:paraId="62947934" w14:textId="77777777" w:rsidR="005961F1" w:rsidRDefault="005961F1" w:rsidP="001E068B">
            <w:pPr>
              <w:widowControl w:val="0"/>
              <w:autoSpaceDE w:val="0"/>
              <w:autoSpaceDN w:val="0"/>
              <w:adjustRightInd w:val="0"/>
              <w:jc w:val="right"/>
              <w:rPr>
                <w:rFonts w:ascii="Times New Roman" w:hAnsi="Times New Roman" w:cs="Times New Roman"/>
                <w:sz w:val="14"/>
                <w:szCs w:val="14"/>
              </w:rPr>
            </w:pPr>
          </w:p>
          <w:p w14:paraId="74FAA5B7" w14:textId="77777777" w:rsidR="005961F1" w:rsidRDefault="005961F1" w:rsidP="001E068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45456.51 </w:t>
            </w:r>
          </w:p>
        </w:tc>
      </w:tr>
      <w:tr w:rsidR="005961F1" w14:paraId="0FA113A1" w14:textId="77777777" w:rsidTr="004B43EA">
        <w:trPr>
          <w:trHeight w:val="140"/>
        </w:trPr>
        <w:tc>
          <w:tcPr>
            <w:tcW w:w="2599" w:type="dxa"/>
            <w:vMerge/>
            <w:tcBorders>
              <w:top w:val="single" w:sz="2" w:space="0" w:color="auto"/>
              <w:left w:val="single" w:sz="2" w:space="0" w:color="auto"/>
              <w:bottom w:val="single" w:sz="2" w:space="0" w:color="auto"/>
              <w:right w:val="single" w:sz="2" w:space="0" w:color="auto"/>
            </w:tcBorders>
          </w:tcPr>
          <w:p w14:paraId="779D7E5A" w14:textId="77777777" w:rsidR="005961F1" w:rsidRDefault="005961F1" w:rsidP="001E068B">
            <w:pPr>
              <w:widowControl w:val="0"/>
              <w:autoSpaceDE w:val="0"/>
              <w:autoSpaceDN w:val="0"/>
              <w:adjustRightInd w:val="0"/>
              <w:rPr>
                <w:rFonts w:ascii="Times New Roman" w:hAnsi="Times New Roman" w:cs="Times New Roman"/>
                <w:sz w:val="14"/>
                <w:szCs w:val="14"/>
              </w:rPr>
            </w:pPr>
          </w:p>
        </w:tc>
        <w:tc>
          <w:tcPr>
            <w:tcW w:w="989" w:type="dxa"/>
            <w:vMerge/>
            <w:tcBorders>
              <w:top w:val="single" w:sz="2" w:space="0" w:color="auto"/>
              <w:left w:val="single" w:sz="2" w:space="0" w:color="auto"/>
              <w:bottom w:val="single" w:sz="2" w:space="0" w:color="auto"/>
              <w:right w:val="single" w:sz="2" w:space="0" w:color="auto"/>
            </w:tcBorders>
          </w:tcPr>
          <w:p w14:paraId="7005346F" w14:textId="77777777" w:rsidR="005961F1" w:rsidRDefault="005961F1" w:rsidP="001E068B">
            <w:pPr>
              <w:widowControl w:val="0"/>
              <w:autoSpaceDE w:val="0"/>
              <w:autoSpaceDN w:val="0"/>
              <w:adjustRightInd w:val="0"/>
              <w:rPr>
                <w:rFonts w:ascii="Times New Roman" w:hAnsi="Times New Roman" w:cs="Times New Roman"/>
                <w:sz w:val="14"/>
                <w:szCs w:val="14"/>
              </w:rPr>
            </w:pPr>
          </w:p>
        </w:tc>
        <w:tc>
          <w:tcPr>
            <w:tcW w:w="2516" w:type="dxa"/>
            <w:vMerge/>
            <w:tcBorders>
              <w:top w:val="single" w:sz="2" w:space="0" w:color="auto"/>
              <w:left w:val="single" w:sz="2" w:space="0" w:color="auto"/>
              <w:bottom w:val="single" w:sz="2" w:space="0" w:color="auto"/>
              <w:right w:val="single" w:sz="2" w:space="0" w:color="auto"/>
            </w:tcBorders>
          </w:tcPr>
          <w:p w14:paraId="12B97C57" w14:textId="77777777" w:rsidR="005961F1" w:rsidRDefault="005961F1" w:rsidP="001E068B">
            <w:pPr>
              <w:widowControl w:val="0"/>
              <w:autoSpaceDE w:val="0"/>
              <w:autoSpaceDN w:val="0"/>
              <w:adjustRightInd w:val="0"/>
              <w:rPr>
                <w:rFonts w:ascii="Times New Roman" w:hAnsi="Times New Roman" w:cs="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14:paraId="70E3CC60" w14:textId="77777777" w:rsidR="005961F1" w:rsidRDefault="005961F1" w:rsidP="001E068B">
            <w:pPr>
              <w:widowControl w:val="0"/>
              <w:autoSpaceDE w:val="0"/>
              <w:autoSpaceDN w:val="0"/>
              <w:adjustRightInd w:val="0"/>
              <w:rPr>
                <w:rFonts w:ascii="Times New Roman" w:hAnsi="Times New Roman" w:cs="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14:paraId="6E24769C" w14:textId="77777777" w:rsidR="005961F1" w:rsidRDefault="005961F1" w:rsidP="001E068B">
            <w:pPr>
              <w:widowControl w:val="0"/>
              <w:autoSpaceDE w:val="0"/>
              <w:autoSpaceDN w:val="0"/>
              <w:adjustRightInd w:val="0"/>
              <w:rPr>
                <w:rFonts w:ascii="Times New Roman" w:hAnsi="Times New Roman" w:cs="Times New Roman"/>
                <w:sz w:val="14"/>
                <w:szCs w:val="14"/>
              </w:rPr>
            </w:pPr>
          </w:p>
        </w:tc>
        <w:tc>
          <w:tcPr>
            <w:tcW w:w="618" w:type="dxa"/>
            <w:tcBorders>
              <w:top w:val="single" w:sz="2" w:space="0" w:color="auto"/>
              <w:left w:val="single" w:sz="2" w:space="0" w:color="auto"/>
              <w:bottom w:val="single" w:sz="2" w:space="0" w:color="auto"/>
              <w:right w:val="single" w:sz="2" w:space="0" w:color="auto"/>
            </w:tcBorders>
          </w:tcPr>
          <w:p w14:paraId="07E722B4" w14:textId="77777777" w:rsidR="005961F1" w:rsidRDefault="005961F1" w:rsidP="001E068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11855.80 </w:t>
            </w:r>
          </w:p>
        </w:tc>
        <w:tc>
          <w:tcPr>
            <w:tcW w:w="659" w:type="dxa"/>
            <w:tcBorders>
              <w:top w:val="single" w:sz="2" w:space="0" w:color="auto"/>
              <w:left w:val="single" w:sz="2" w:space="0" w:color="auto"/>
              <w:bottom w:val="single" w:sz="2" w:space="0" w:color="auto"/>
              <w:right w:val="single" w:sz="2" w:space="0" w:color="auto"/>
            </w:tcBorders>
          </w:tcPr>
          <w:p w14:paraId="492B19C0" w14:textId="77777777" w:rsidR="005961F1" w:rsidRDefault="005961F1" w:rsidP="001E068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5195.03 </w:t>
            </w:r>
          </w:p>
        </w:tc>
        <w:tc>
          <w:tcPr>
            <w:tcW w:w="665" w:type="dxa"/>
            <w:tcBorders>
              <w:top w:val="single" w:sz="2" w:space="0" w:color="auto"/>
              <w:left w:val="single" w:sz="2" w:space="0" w:color="auto"/>
              <w:bottom w:val="single" w:sz="2" w:space="0" w:color="auto"/>
              <w:right w:val="single" w:sz="2" w:space="0" w:color="auto"/>
            </w:tcBorders>
          </w:tcPr>
          <w:p w14:paraId="1587A3BC" w14:textId="77777777" w:rsidR="005961F1" w:rsidRDefault="005961F1" w:rsidP="001E068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45456.51 </w:t>
            </w:r>
          </w:p>
        </w:tc>
      </w:tr>
      <w:tr w:rsidR="005961F1" w14:paraId="0204783E" w14:textId="77777777" w:rsidTr="004B43EA">
        <w:trPr>
          <w:trHeight w:val="408"/>
        </w:trPr>
        <w:tc>
          <w:tcPr>
            <w:tcW w:w="2599" w:type="dxa"/>
            <w:vMerge/>
            <w:tcBorders>
              <w:top w:val="single" w:sz="2" w:space="0" w:color="auto"/>
              <w:left w:val="single" w:sz="2" w:space="0" w:color="auto"/>
              <w:bottom w:val="single" w:sz="2" w:space="0" w:color="auto"/>
              <w:right w:val="single" w:sz="2" w:space="0" w:color="auto"/>
            </w:tcBorders>
          </w:tcPr>
          <w:p w14:paraId="317AC109" w14:textId="77777777" w:rsidR="005961F1" w:rsidRDefault="005961F1" w:rsidP="001E068B">
            <w:pPr>
              <w:widowControl w:val="0"/>
              <w:autoSpaceDE w:val="0"/>
              <w:autoSpaceDN w:val="0"/>
              <w:adjustRightInd w:val="0"/>
              <w:rPr>
                <w:rFonts w:ascii="Times New Roman" w:hAnsi="Times New Roman" w:cs="Times New Roman"/>
                <w:sz w:val="14"/>
                <w:szCs w:val="14"/>
              </w:rPr>
            </w:pPr>
          </w:p>
        </w:tc>
        <w:tc>
          <w:tcPr>
            <w:tcW w:w="6601" w:type="dxa"/>
            <w:gridSpan w:val="7"/>
            <w:tcBorders>
              <w:top w:val="single" w:sz="2" w:space="0" w:color="auto"/>
              <w:left w:val="single" w:sz="2" w:space="0" w:color="auto"/>
              <w:bottom w:val="single" w:sz="2" w:space="0" w:color="auto"/>
              <w:right w:val="single" w:sz="2" w:space="0" w:color="auto"/>
            </w:tcBorders>
          </w:tcPr>
          <w:p w14:paraId="4D4C3CED" w14:textId="74EA725A" w:rsidR="005961F1" w:rsidRDefault="004B43EA" w:rsidP="001E068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5961F1">
              <w:rPr>
                <w:rFonts w:ascii="Times New Roman" w:hAnsi="Times New Roman" w:cs="Times New Roman"/>
                <w:b/>
                <w:bCs/>
                <w:sz w:val="14"/>
                <w:szCs w:val="14"/>
              </w:rPr>
              <w:t xml:space="preserve"> Total: 11855.80 </w:t>
            </w:r>
          </w:p>
          <w:p w14:paraId="00CA34F5" w14:textId="77777777" w:rsidR="005961F1" w:rsidRDefault="005961F1" w:rsidP="001E068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5195.03 </w:t>
            </w:r>
          </w:p>
          <w:p w14:paraId="685E3AD9" w14:textId="77777777" w:rsidR="005961F1" w:rsidRDefault="005961F1" w:rsidP="001E068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45456.51 </w:t>
            </w:r>
          </w:p>
        </w:tc>
      </w:tr>
    </w:tbl>
    <w:p w14:paraId="0085A690" w14:textId="77777777" w:rsidR="005961F1" w:rsidRDefault="005961F1" w:rsidP="005961F1">
      <w:pPr>
        <w:widowControl w:val="0"/>
        <w:autoSpaceDE w:val="0"/>
        <w:autoSpaceDN w:val="0"/>
        <w:adjustRightInd w:val="0"/>
        <w:rPr>
          <w:rFonts w:ascii="Times New Roman" w:hAnsi="Times New Roman" w:cs="Times New Roman"/>
          <w:sz w:val="14"/>
          <w:szCs w:val="14"/>
        </w:rPr>
      </w:pPr>
    </w:p>
    <w:tbl>
      <w:tblPr>
        <w:tblW w:w="9198" w:type="dxa"/>
        <w:tblInd w:w="25" w:type="dxa"/>
        <w:tblLayout w:type="fixed"/>
        <w:tblCellMar>
          <w:left w:w="25" w:type="dxa"/>
          <w:right w:w="0" w:type="dxa"/>
        </w:tblCellMar>
        <w:tblLook w:val="0000" w:firstRow="0" w:lastRow="0" w:firstColumn="0" w:lastColumn="0" w:noHBand="0" w:noVBand="0"/>
      </w:tblPr>
      <w:tblGrid>
        <w:gridCol w:w="3486"/>
        <w:gridCol w:w="2619"/>
        <w:gridCol w:w="1773"/>
        <w:gridCol w:w="660"/>
        <w:gridCol w:w="660"/>
      </w:tblGrid>
      <w:tr w:rsidR="005961F1" w14:paraId="66AA0206" w14:textId="77777777" w:rsidTr="004B43EA">
        <w:trPr>
          <w:trHeight w:val="287"/>
        </w:trPr>
        <w:tc>
          <w:tcPr>
            <w:tcW w:w="3486" w:type="dxa"/>
            <w:tcBorders>
              <w:top w:val="single" w:sz="2" w:space="0" w:color="auto"/>
              <w:left w:val="single" w:sz="2" w:space="0" w:color="auto"/>
              <w:bottom w:val="single" w:sz="2" w:space="0" w:color="auto"/>
              <w:right w:val="single" w:sz="2" w:space="0" w:color="auto"/>
            </w:tcBorders>
            <w:shd w:val="clear" w:color="auto" w:fill="DCDCDC"/>
          </w:tcPr>
          <w:p w14:paraId="22539318" w14:textId="77777777" w:rsidR="005961F1" w:rsidRDefault="005961F1" w:rsidP="001E068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619" w:type="dxa"/>
            <w:tcBorders>
              <w:top w:val="single" w:sz="2" w:space="0" w:color="auto"/>
              <w:left w:val="single" w:sz="2" w:space="0" w:color="auto"/>
              <w:bottom w:val="single" w:sz="2" w:space="0" w:color="auto"/>
              <w:right w:val="single" w:sz="2" w:space="0" w:color="auto"/>
            </w:tcBorders>
            <w:shd w:val="clear" w:color="auto" w:fill="DCDCDC"/>
          </w:tcPr>
          <w:p w14:paraId="7B3ED3B4" w14:textId="77777777" w:rsidR="005961F1" w:rsidRDefault="005961F1" w:rsidP="001E068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73" w:type="dxa"/>
            <w:tcBorders>
              <w:top w:val="single" w:sz="2" w:space="0" w:color="auto"/>
              <w:left w:val="single" w:sz="2" w:space="0" w:color="auto"/>
              <w:bottom w:val="single" w:sz="2" w:space="0" w:color="auto"/>
              <w:right w:val="single" w:sz="2" w:space="0" w:color="auto"/>
            </w:tcBorders>
            <w:shd w:val="clear" w:color="auto" w:fill="DCDCDC"/>
          </w:tcPr>
          <w:p w14:paraId="344CA534" w14:textId="77777777" w:rsidR="005961F1" w:rsidRDefault="005961F1" w:rsidP="001E068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60" w:type="dxa"/>
            <w:tcBorders>
              <w:top w:val="single" w:sz="2" w:space="0" w:color="auto"/>
              <w:left w:val="single" w:sz="2" w:space="0" w:color="auto"/>
              <w:bottom w:val="single" w:sz="2" w:space="0" w:color="auto"/>
              <w:right w:val="single" w:sz="2" w:space="0" w:color="auto"/>
            </w:tcBorders>
            <w:shd w:val="clear" w:color="auto" w:fill="DCDCDC"/>
          </w:tcPr>
          <w:p w14:paraId="7B6A810C" w14:textId="77777777" w:rsidR="005961F1" w:rsidRDefault="005961F1" w:rsidP="001E068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60" w:type="dxa"/>
            <w:tcBorders>
              <w:top w:val="single" w:sz="2" w:space="0" w:color="auto"/>
              <w:left w:val="single" w:sz="2" w:space="0" w:color="auto"/>
              <w:bottom w:val="single" w:sz="2" w:space="0" w:color="auto"/>
              <w:right w:val="single" w:sz="2" w:space="0" w:color="auto"/>
            </w:tcBorders>
            <w:shd w:val="clear" w:color="auto" w:fill="DCDCDC"/>
          </w:tcPr>
          <w:p w14:paraId="3FE59C4D" w14:textId="77777777" w:rsidR="005961F1" w:rsidRDefault="005961F1" w:rsidP="001E068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5961F1" w14:paraId="5F6D7749" w14:textId="77777777" w:rsidTr="004B43EA">
        <w:trPr>
          <w:trHeight w:val="258"/>
        </w:trPr>
        <w:tc>
          <w:tcPr>
            <w:tcW w:w="3486" w:type="dxa"/>
            <w:tcBorders>
              <w:top w:val="single" w:sz="2" w:space="0" w:color="auto"/>
              <w:left w:val="single" w:sz="2" w:space="0" w:color="auto"/>
              <w:bottom w:val="single" w:sz="2" w:space="0" w:color="auto"/>
              <w:right w:val="single" w:sz="2" w:space="0" w:color="auto"/>
            </w:tcBorders>
            <w:shd w:val="clear" w:color="auto" w:fill="DCDCDC"/>
          </w:tcPr>
          <w:p w14:paraId="231C8808" w14:textId="77777777" w:rsidR="005961F1" w:rsidRDefault="005961F1" w:rsidP="001E068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619" w:type="dxa"/>
            <w:tcBorders>
              <w:top w:val="single" w:sz="2" w:space="0" w:color="auto"/>
              <w:left w:val="single" w:sz="2" w:space="0" w:color="auto"/>
              <w:bottom w:val="single" w:sz="2" w:space="0" w:color="auto"/>
              <w:right w:val="single" w:sz="2" w:space="0" w:color="auto"/>
            </w:tcBorders>
            <w:shd w:val="clear" w:color="auto" w:fill="DCDCDC"/>
          </w:tcPr>
          <w:p w14:paraId="189B6B4F" w14:textId="77777777" w:rsidR="005961F1" w:rsidRDefault="005961F1" w:rsidP="001E068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73" w:type="dxa"/>
            <w:tcBorders>
              <w:top w:val="single" w:sz="2" w:space="0" w:color="auto"/>
              <w:left w:val="single" w:sz="2" w:space="0" w:color="auto"/>
              <w:bottom w:val="single" w:sz="2" w:space="0" w:color="auto"/>
              <w:right w:val="single" w:sz="2" w:space="0" w:color="auto"/>
            </w:tcBorders>
            <w:shd w:val="clear" w:color="auto" w:fill="DCDCDC"/>
          </w:tcPr>
          <w:p w14:paraId="1D70655B" w14:textId="77777777" w:rsidR="005961F1" w:rsidRDefault="005961F1" w:rsidP="001E068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11855.80 </w:t>
            </w:r>
          </w:p>
        </w:tc>
        <w:tc>
          <w:tcPr>
            <w:tcW w:w="660" w:type="dxa"/>
            <w:tcBorders>
              <w:top w:val="single" w:sz="2" w:space="0" w:color="auto"/>
              <w:left w:val="single" w:sz="2" w:space="0" w:color="auto"/>
              <w:bottom w:val="single" w:sz="2" w:space="0" w:color="auto"/>
              <w:right w:val="single" w:sz="2" w:space="0" w:color="auto"/>
            </w:tcBorders>
            <w:shd w:val="clear" w:color="auto" w:fill="DCDCDC"/>
          </w:tcPr>
          <w:p w14:paraId="7BED1B9D" w14:textId="77777777" w:rsidR="005961F1" w:rsidRDefault="005961F1" w:rsidP="001E068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5195.03 </w:t>
            </w:r>
          </w:p>
        </w:tc>
        <w:tc>
          <w:tcPr>
            <w:tcW w:w="660" w:type="dxa"/>
            <w:tcBorders>
              <w:top w:val="single" w:sz="2" w:space="0" w:color="auto"/>
              <w:left w:val="single" w:sz="2" w:space="0" w:color="auto"/>
              <w:bottom w:val="single" w:sz="2" w:space="0" w:color="auto"/>
              <w:right w:val="single" w:sz="2" w:space="0" w:color="auto"/>
            </w:tcBorders>
            <w:shd w:val="clear" w:color="auto" w:fill="DCDCDC"/>
          </w:tcPr>
          <w:p w14:paraId="524941C8" w14:textId="77777777" w:rsidR="005961F1" w:rsidRDefault="005961F1" w:rsidP="001E068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45456.51 </w:t>
            </w:r>
          </w:p>
        </w:tc>
      </w:tr>
    </w:tbl>
    <w:p w14:paraId="254663B9" w14:textId="77777777" w:rsidR="005961F1" w:rsidRDefault="005961F1" w:rsidP="00431885">
      <w:pPr>
        <w:jc w:val="both"/>
        <w:rPr>
          <w:rFonts w:eastAsia="Times New Roman"/>
          <w:sz w:val="24"/>
          <w:szCs w:val="24"/>
          <w:lang w:val="es-MX" w:eastAsia="es-MX"/>
        </w:rPr>
      </w:pPr>
    </w:p>
    <w:p w14:paraId="7B82F507" w14:textId="77777777" w:rsidR="005E03D8" w:rsidRPr="00284ED4" w:rsidRDefault="005E03D8" w:rsidP="005E03D8">
      <w:pPr>
        <w:pStyle w:val="Prrafodelista"/>
        <w:ind w:left="0"/>
        <w:jc w:val="both"/>
        <w:rPr>
          <w:rFonts w:ascii="Museo Sans 300" w:hAnsi="Museo Sans 300"/>
          <w:sz w:val="24"/>
          <w:szCs w:val="24"/>
          <w:lang w:eastAsia="es-ES"/>
        </w:rPr>
      </w:pPr>
      <w:r w:rsidRPr="00284ED4">
        <w:rPr>
          <w:rFonts w:ascii="Museo Sans 300" w:hAnsi="Museo Sans 300"/>
          <w:b/>
          <w:color w:val="000000" w:themeColor="text1"/>
          <w:sz w:val="24"/>
          <w:szCs w:val="24"/>
          <w:u w:val="single"/>
          <w:lang w:eastAsia="es-ES"/>
        </w:rPr>
        <w:t>SEGUNDO:</w:t>
      </w:r>
      <w:r w:rsidRPr="00284ED4">
        <w:rPr>
          <w:rFonts w:ascii="Museo Sans 300" w:hAnsi="Museo Sans 300"/>
          <w:color w:val="000000" w:themeColor="text1"/>
          <w:sz w:val="24"/>
          <w:szCs w:val="24"/>
          <w:lang w:eastAsia="es-ES"/>
        </w:rPr>
        <w:t xml:space="preserve"> Advertir al solicitante, a través de una clausula especial en la escritura correspondiente de compraventa del inmueble, que deberá implementar las medidas emitidas por la Unidad Ambiental Institucional, relacionadas en el romano III del presente punto de acta.</w:t>
      </w:r>
      <w:r w:rsidRPr="00284ED4">
        <w:rPr>
          <w:rFonts w:ascii="Museo Sans 300" w:hAnsi="Museo Sans 300"/>
          <w:sz w:val="24"/>
          <w:szCs w:val="24"/>
          <w:lang w:eastAsia="es-ES"/>
        </w:rPr>
        <w:t xml:space="preserve"> </w:t>
      </w:r>
      <w:r w:rsidRPr="00284ED4">
        <w:rPr>
          <w:rFonts w:ascii="Museo Sans 300" w:hAnsi="Museo Sans 300"/>
          <w:b/>
          <w:color w:val="000000" w:themeColor="text1"/>
          <w:sz w:val="24"/>
          <w:szCs w:val="24"/>
          <w:u w:val="single"/>
          <w:lang w:eastAsia="es-ES"/>
        </w:rPr>
        <w:t>TERCERO</w:t>
      </w:r>
      <w:r w:rsidRPr="00284ED4">
        <w:rPr>
          <w:rFonts w:ascii="Museo Sans 300" w:hAnsi="Museo Sans 300"/>
          <w:b/>
          <w:bCs/>
          <w:color w:val="000000" w:themeColor="text1"/>
          <w:sz w:val="24"/>
          <w:szCs w:val="24"/>
          <w:u w:val="single"/>
        </w:rPr>
        <w:t>:</w:t>
      </w:r>
      <w:r w:rsidRPr="00284ED4">
        <w:rPr>
          <w:rFonts w:ascii="Museo Sans 300" w:hAnsi="Museo Sans 300"/>
          <w:bCs/>
          <w:color w:val="000000" w:themeColor="text1"/>
          <w:sz w:val="24"/>
          <w:szCs w:val="24"/>
          <w:lang w:val="es-ES_tradnl"/>
        </w:rPr>
        <w:t xml:space="preserve"> </w:t>
      </w:r>
      <w:r w:rsidRPr="00284ED4">
        <w:rPr>
          <w:rFonts w:ascii="Museo Sans 300" w:hAnsi="Museo Sans 3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284ED4">
        <w:rPr>
          <w:rFonts w:ascii="Museo Sans 300" w:hAnsi="Museo Sans 300" w:cs="Arial"/>
          <w:b/>
          <w:sz w:val="24"/>
          <w:szCs w:val="24"/>
          <w:u w:val="single"/>
        </w:rPr>
        <w:t>CUART</w:t>
      </w:r>
      <w:r w:rsidRPr="00284ED4">
        <w:rPr>
          <w:rFonts w:ascii="Museo Sans 300" w:hAnsi="Museo Sans 300"/>
          <w:b/>
          <w:color w:val="000000" w:themeColor="text1"/>
          <w:sz w:val="24"/>
          <w:szCs w:val="24"/>
          <w:u w:val="single"/>
        </w:rPr>
        <w:t>O:</w:t>
      </w:r>
      <w:r w:rsidRPr="00284ED4">
        <w:rPr>
          <w:rFonts w:ascii="Museo Sans 300" w:hAnsi="Museo Sans 300"/>
          <w:color w:val="000000" w:themeColor="text1"/>
          <w:sz w:val="24"/>
          <w:szCs w:val="24"/>
        </w:rPr>
        <w:t xml:space="preserve"> </w:t>
      </w:r>
      <w:r w:rsidRPr="00284ED4">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284ED4">
        <w:rPr>
          <w:rFonts w:ascii="Museo Sans 300" w:eastAsia="Times New Roman" w:hAnsi="Museo Sans 300" w:cs="Times New Roman"/>
          <w:b/>
          <w:color w:val="000000" w:themeColor="text1"/>
          <w:sz w:val="24"/>
          <w:szCs w:val="24"/>
          <w:u w:val="single"/>
          <w:lang w:eastAsia="es-ES"/>
        </w:rPr>
        <w:t>QUINTO:</w:t>
      </w:r>
      <w:r w:rsidRPr="00284ED4">
        <w:rPr>
          <w:rFonts w:ascii="Museo Sans 300" w:hAnsi="Museo Sans 300"/>
          <w:sz w:val="24"/>
          <w:szCs w:val="24"/>
        </w:rPr>
        <w:t xml:space="preserve"> Autorizar a la Gerencia Legal para que a través del Departamento de Escrituración elabore la respectiva escritura y del Departamento de Registro para que realice los trámites de inscripción de la misma. </w:t>
      </w:r>
      <w:r w:rsidRPr="00284ED4">
        <w:rPr>
          <w:rFonts w:ascii="Museo Sans 300" w:hAnsi="Museo Sans 300"/>
          <w:b/>
          <w:color w:val="000000" w:themeColor="text1"/>
          <w:sz w:val="24"/>
          <w:szCs w:val="24"/>
          <w:u w:val="single"/>
          <w:lang w:val="es-ES"/>
        </w:rPr>
        <w:t>SEXT</w:t>
      </w:r>
      <w:r w:rsidRPr="00284ED4">
        <w:rPr>
          <w:rFonts w:ascii="Museo Sans 300" w:hAnsi="Museo Sans 300"/>
          <w:b/>
          <w:color w:val="000000" w:themeColor="text1"/>
          <w:sz w:val="24"/>
          <w:szCs w:val="24"/>
          <w:u w:val="single"/>
        </w:rPr>
        <w:t>O:</w:t>
      </w:r>
      <w:r w:rsidRPr="00284ED4">
        <w:rPr>
          <w:rFonts w:ascii="Museo Sans 300" w:hAnsi="Museo Sans 300"/>
          <w:b/>
          <w:color w:val="000000" w:themeColor="text1"/>
          <w:sz w:val="24"/>
          <w:szCs w:val="24"/>
          <w:lang w:eastAsia="es-ES"/>
        </w:rPr>
        <w:t xml:space="preserve"> </w:t>
      </w:r>
      <w:r w:rsidRPr="00284ED4">
        <w:rPr>
          <w:rFonts w:ascii="Museo Sans 300" w:hAnsi="Museo Sans 300"/>
          <w:sz w:val="24"/>
          <w:szCs w:val="24"/>
        </w:rPr>
        <w:t>Facultar al señor Presidente para que por sí, o por medio de Apoderado Especial, comparezca al otorgamiento de la correspondiente escritura. Este Acuerdo, queda aprobado y ratificado</w:t>
      </w:r>
      <w:r w:rsidRPr="00284ED4">
        <w:rPr>
          <w:rFonts w:ascii="Museo Sans 300" w:hAnsi="Museo Sans 300"/>
          <w:sz w:val="24"/>
          <w:szCs w:val="24"/>
          <w:lang w:eastAsia="es-ES"/>
        </w:rPr>
        <w:t>. NOTIFÍQUESE. “””””</w:t>
      </w:r>
    </w:p>
    <w:p w14:paraId="0BFD3ACF" w14:textId="77777777" w:rsidR="00933AA0" w:rsidRDefault="00933AA0" w:rsidP="0042165D">
      <w:pPr>
        <w:jc w:val="both"/>
        <w:rPr>
          <w:rFonts w:ascii="Museo Sans 300" w:hAnsi="Museo Sans 300"/>
          <w:sz w:val="24"/>
          <w:szCs w:val="24"/>
        </w:rPr>
      </w:pPr>
    </w:p>
    <w:p w14:paraId="0A6688B6" w14:textId="736A309F" w:rsidR="00C92749" w:rsidRDefault="00526FFE" w:rsidP="0042165D">
      <w:pPr>
        <w:ind w:right="15"/>
        <w:jc w:val="both"/>
        <w:rPr>
          <w:rFonts w:ascii="Museo Sans 300" w:hAnsi="Museo Sans 300"/>
          <w:sz w:val="24"/>
          <w:szCs w:val="24"/>
          <w:lang w:eastAsia="es-ES"/>
        </w:rPr>
      </w:pPr>
      <w:r w:rsidRPr="00DE71CF">
        <w:rPr>
          <w:rFonts w:ascii="Museo Sans 300" w:hAnsi="Museo Sans 300"/>
          <w:sz w:val="24"/>
          <w:szCs w:val="24"/>
        </w:rPr>
        <w:t>“”””</w:t>
      </w:r>
      <w:r w:rsidR="005E03D8">
        <w:rPr>
          <w:rFonts w:ascii="Museo Sans 300" w:hAnsi="Museo Sans 300"/>
          <w:sz w:val="24"/>
          <w:szCs w:val="24"/>
        </w:rPr>
        <w:t>XX</w:t>
      </w:r>
      <w:r w:rsidR="00BE14FF" w:rsidRPr="00DE71CF">
        <w:rPr>
          <w:rFonts w:ascii="Museo Sans 300" w:hAnsi="Museo Sans 300"/>
          <w:sz w:val="24"/>
          <w:szCs w:val="24"/>
        </w:rPr>
        <w:t>I</w:t>
      </w:r>
      <w:r w:rsidRPr="00DE71CF">
        <w:rPr>
          <w:rFonts w:ascii="Museo Sans 300" w:hAnsi="Museo Sans 300"/>
          <w:sz w:val="24"/>
          <w:szCs w:val="24"/>
        </w:rPr>
        <w:t xml:space="preserve">) El señor Presidente somete a consideración de Junta Directiva, </w:t>
      </w:r>
      <w:r w:rsidR="005E03D8">
        <w:rPr>
          <w:rFonts w:ascii="Museo Sans 300" w:hAnsi="Museo Sans 300"/>
          <w:b/>
          <w:sz w:val="24"/>
          <w:szCs w:val="24"/>
        </w:rPr>
        <w:t>dictamen técnico 83</w:t>
      </w:r>
      <w:r w:rsidRPr="00DE71CF">
        <w:rPr>
          <w:rFonts w:ascii="Museo Sans 300" w:hAnsi="Museo Sans 300"/>
          <w:sz w:val="24"/>
          <w:szCs w:val="24"/>
        </w:rPr>
        <w:t>, presentado por la Unidad de Adjudicación de Inmuebles, referente a la</w:t>
      </w:r>
      <w:r w:rsidR="00677C51" w:rsidRPr="00DE71CF">
        <w:rPr>
          <w:rFonts w:ascii="Museo Sans 300" w:hAnsi="Museo Sans 300"/>
          <w:sz w:val="24"/>
          <w:szCs w:val="24"/>
        </w:rPr>
        <w:t xml:space="preserve"> </w:t>
      </w:r>
      <w:r w:rsidR="00C92749" w:rsidRPr="00CA32A4">
        <w:rPr>
          <w:rFonts w:ascii="Museo Sans 300" w:hAnsi="Museo Sans 300"/>
          <w:b/>
          <w:sz w:val="24"/>
          <w:szCs w:val="24"/>
          <w:lang w:eastAsia="es-ES"/>
        </w:rPr>
        <w:t>modificación del</w:t>
      </w:r>
      <w:r w:rsidR="00C92749" w:rsidRPr="00CA32A4">
        <w:rPr>
          <w:rFonts w:ascii="Museo Sans 300" w:hAnsi="Museo Sans 300"/>
          <w:sz w:val="24"/>
          <w:szCs w:val="24"/>
          <w:lang w:eastAsia="es-ES"/>
        </w:rPr>
        <w:t xml:space="preserve"> </w:t>
      </w:r>
      <w:r w:rsidR="00C92749" w:rsidRPr="00CA32A4">
        <w:rPr>
          <w:rFonts w:ascii="Museo Sans 300" w:hAnsi="Museo Sans 300"/>
          <w:b/>
          <w:sz w:val="24"/>
          <w:szCs w:val="24"/>
          <w:lang w:eastAsia="es-ES"/>
        </w:rPr>
        <w:t>Punto</w:t>
      </w:r>
      <w:r w:rsidR="00C92749">
        <w:rPr>
          <w:rFonts w:ascii="Museo Sans 300" w:hAnsi="Museo Sans 300"/>
          <w:b/>
          <w:sz w:val="24"/>
          <w:szCs w:val="24"/>
          <w:lang w:eastAsia="es-ES"/>
        </w:rPr>
        <w:t xml:space="preserve"> XXII</w:t>
      </w:r>
      <w:r w:rsidR="00C92749" w:rsidRPr="00CA32A4">
        <w:rPr>
          <w:rFonts w:ascii="Museo Sans 300" w:hAnsi="Museo Sans 300"/>
          <w:b/>
          <w:sz w:val="24"/>
          <w:szCs w:val="24"/>
          <w:lang w:eastAsia="es-ES"/>
        </w:rPr>
        <w:t xml:space="preserve"> de</w:t>
      </w:r>
      <w:r w:rsidR="0042165D">
        <w:rPr>
          <w:rFonts w:ascii="Museo Sans 300" w:hAnsi="Museo Sans 300"/>
          <w:b/>
          <w:sz w:val="24"/>
          <w:szCs w:val="24"/>
          <w:lang w:eastAsia="es-ES"/>
        </w:rPr>
        <w:t>l</w:t>
      </w:r>
      <w:r w:rsidR="00C92749" w:rsidRPr="00CA32A4">
        <w:rPr>
          <w:rFonts w:ascii="Museo Sans 300" w:hAnsi="Museo Sans 300"/>
          <w:b/>
          <w:sz w:val="24"/>
          <w:szCs w:val="24"/>
          <w:lang w:eastAsia="es-ES"/>
        </w:rPr>
        <w:t xml:space="preserve"> Acta de Sesión Ordinaria </w:t>
      </w:r>
      <w:r w:rsidR="00C92749">
        <w:rPr>
          <w:rFonts w:ascii="Museo Sans 300" w:hAnsi="Museo Sans 300"/>
          <w:b/>
          <w:sz w:val="24"/>
          <w:szCs w:val="24"/>
          <w:lang w:eastAsia="es-ES"/>
        </w:rPr>
        <w:t>19</w:t>
      </w:r>
      <w:r w:rsidR="00C92749" w:rsidRPr="00CA32A4">
        <w:rPr>
          <w:rFonts w:ascii="Museo Sans 300" w:hAnsi="Museo Sans 300"/>
          <w:b/>
          <w:sz w:val="24"/>
          <w:szCs w:val="24"/>
          <w:lang w:eastAsia="es-ES"/>
        </w:rPr>
        <w:t>-200</w:t>
      </w:r>
      <w:r w:rsidR="00C92749">
        <w:rPr>
          <w:rFonts w:ascii="Museo Sans 300" w:hAnsi="Museo Sans 300"/>
          <w:b/>
          <w:sz w:val="24"/>
          <w:szCs w:val="24"/>
          <w:lang w:eastAsia="es-ES"/>
        </w:rPr>
        <w:t>3</w:t>
      </w:r>
      <w:r w:rsidR="00C92749" w:rsidRPr="00CA32A4">
        <w:rPr>
          <w:rFonts w:ascii="Museo Sans 300" w:hAnsi="Museo Sans 300"/>
          <w:b/>
          <w:sz w:val="24"/>
          <w:szCs w:val="24"/>
          <w:lang w:eastAsia="es-ES"/>
        </w:rPr>
        <w:t xml:space="preserve">, </w:t>
      </w:r>
      <w:r w:rsidR="00C92749">
        <w:rPr>
          <w:rFonts w:ascii="Museo Sans 300" w:hAnsi="Museo Sans 300"/>
          <w:b/>
          <w:sz w:val="24"/>
          <w:szCs w:val="24"/>
          <w:lang w:eastAsia="es-ES"/>
        </w:rPr>
        <w:t xml:space="preserve">de fecha 22 de mayo de 2003, </w:t>
      </w:r>
      <w:r w:rsidR="00C92749">
        <w:rPr>
          <w:rStyle w:val="Refdecomentario"/>
          <w:rFonts w:ascii="Museo Sans 300" w:hAnsi="Museo Sans 300"/>
          <w:sz w:val="24"/>
          <w:szCs w:val="24"/>
        </w:rPr>
        <w:t>mediante el cual se aprobó asignación provisional</w:t>
      </w:r>
      <w:r w:rsidR="00C92749">
        <w:rPr>
          <w:rFonts w:ascii="Museo Sans 300" w:hAnsi="Museo Sans 300"/>
          <w:sz w:val="24"/>
          <w:szCs w:val="24"/>
          <w:lang w:eastAsia="es-ES"/>
        </w:rPr>
        <w:t xml:space="preserve"> </w:t>
      </w:r>
      <w:r w:rsidR="00C92749" w:rsidRPr="001D7849">
        <w:rPr>
          <w:rFonts w:ascii="Museo Sans 300" w:hAnsi="Museo Sans 300"/>
          <w:sz w:val="24"/>
          <w:szCs w:val="24"/>
          <w:lang w:eastAsia="es-ES"/>
        </w:rPr>
        <w:t xml:space="preserve">en el </w:t>
      </w:r>
      <w:r w:rsidR="00C92749" w:rsidRPr="00CA32A4">
        <w:rPr>
          <w:rFonts w:ascii="Museo Sans 300" w:hAnsi="Museo Sans 300"/>
          <w:sz w:val="24"/>
          <w:szCs w:val="24"/>
          <w:lang w:eastAsia="es-ES"/>
        </w:rPr>
        <w:t xml:space="preserve">proyecto </w:t>
      </w:r>
      <w:r w:rsidR="00C92749" w:rsidRPr="00336985">
        <w:rPr>
          <w:rFonts w:ascii="Museo Sans 300" w:hAnsi="Museo Sans 300" w:cs="Arial"/>
          <w:sz w:val="24"/>
          <w:szCs w:val="24"/>
        </w:rPr>
        <w:t>de Lotificación Agrícola y</w:t>
      </w:r>
      <w:r w:rsidR="00C92749">
        <w:rPr>
          <w:rFonts w:ascii="Museo Sans 300" w:hAnsi="Museo Sans 300" w:cs="Arial"/>
          <w:sz w:val="24"/>
          <w:szCs w:val="24"/>
        </w:rPr>
        <w:t xml:space="preserve"> Asentamiento Comunitario en el inmueble</w:t>
      </w:r>
      <w:r w:rsidR="00C92749" w:rsidRPr="00336985">
        <w:rPr>
          <w:rFonts w:ascii="Museo Sans 300" w:hAnsi="Museo Sans 300" w:cs="Arial"/>
          <w:sz w:val="24"/>
          <w:szCs w:val="24"/>
        </w:rPr>
        <w:t xml:space="preserve"> </w:t>
      </w:r>
      <w:r w:rsidR="00C92749">
        <w:rPr>
          <w:rFonts w:ascii="Museo Sans 300" w:hAnsi="Museo Sans 300" w:cs="Arial"/>
          <w:sz w:val="24"/>
          <w:szCs w:val="24"/>
        </w:rPr>
        <w:t xml:space="preserve">denominado registralmente como </w:t>
      </w:r>
      <w:r w:rsidR="00C92749" w:rsidRPr="00336985">
        <w:rPr>
          <w:rFonts w:ascii="Museo Sans 300" w:hAnsi="Museo Sans 300" w:cs="Arial"/>
          <w:b/>
          <w:sz w:val="24"/>
          <w:szCs w:val="24"/>
        </w:rPr>
        <w:t>HACIENDA</w:t>
      </w:r>
      <w:r w:rsidR="00C92749">
        <w:rPr>
          <w:rFonts w:ascii="Museo Sans 300" w:hAnsi="Museo Sans 300" w:cs="Arial"/>
          <w:b/>
          <w:sz w:val="24"/>
          <w:szCs w:val="24"/>
        </w:rPr>
        <w:t xml:space="preserve"> </w:t>
      </w:r>
      <w:r w:rsidR="00C92749" w:rsidRPr="00336985">
        <w:rPr>
          <w:rFonts w:ascii="Museo Sans 300" w:hAnsi="Museo Sans 300" w:cs="Arial"/>
          <w:b/>
          <w:sz w:val="24"/>
          <w:szCs w:val="24"/>
        </w:rPr>
        <w:t xml:space="preserve">SINGUIL Y SANTA RITA, </w:t>
      </w:r>
      <w:r w:rsidR="00C92749" w:rsidRPr="00336985">
        <w:rPr>
          <w:rFonts w:ascii="Museo Sans 300" w:hAnsi="Museo Sans 300" w:cs="Arial"/>
          <w:sz w:val="24"/>
          <w:szCs w:val="24"/>
        </w:rPr>
        <w:t>y según planos como</w:t>
      </w:r>
      <w:r w:rsidR="00C92749" w:rsidRPr="008C75D3">
        <w:rPr>
          <w:rFonts w:ascii="Museo Sans 300" w:hAnsi="Museo Sans 300" w:cs="Arial"/>
          <w:b/>
          <w:sz w:val="24"/>
          <w:szCs w:val="24"/>
        </w:rPr>
        <w:t xml:space="preserve"> </w:t>
      </w:r>
      <w:r w:rsidR="00C92749" w:rsidRPr="00336985">
        <w:rPr>
          <w:rFonts w:ascii="Museo Sans 300" w:hAnsi="Museo Sans 300" w:cs="Arial"/>
          <w:b/>
          <w:sz w:val="24"/>
          <w:szCs w:val="24"/>
        </w:rPr>
        <w:t>HACIENDA</w:t>
      </w:r>
      <w:r w:rsidR="00C92749">
        <w:rPr>
          <w:rFonts w:ascii="Museo Sans 300" w:hAnsi="Museo Sans 300" w:cs="Arial"/>
          <w:b/>
          <w:sz w:val="24"/>
          <w:szCs w:val="24"/>
        </w:rPr>
        <w:t xml:space="preserve"> EL</w:t>
      </w:r>
      <w:r w:rsidR="00C92749" w:rsidRPr="00336985">
        <w:rPr>
          <w:rFonts w:ascii="Museo Sans 300" w:hAnsi="Museo Sans 300" w:cs="Arial"/>
          <w:sz w:val="24"/>
          <w:szCs w:val="24"/>
        </w:rPr>
        <w:t xml:space="preserve"> </w:t>
      </w:r>
      <w:r w:rsidR="00C92749" w:rsidRPr="00336985">
        <w:rPr>
          <w:rFonts w:ascii="Museo Sans 300" w:hAnsi="Museo Sans 300" w:cs="Arial"/>
          <w:b/>
          <w:sz w:val="24"/>
          <w:szCs w:val="24"/>
        </w:rPr>
        <w:t xml:space="preserve">SINGUIL Y SANTA RITA PORCIÓN 1, </w:t>
      </w:r>
      <w:r w:rsidR="00C92749" w:rsidRPr="00336985">
        <w:rPr>
          <w:rFonts w:ascii="Museo Sans 300" w:hAnsi="Museo Sans 300"/>
          <w:sz w:val="24"/>
          <w:szCs w:val="24"/>
        </w:rPr>
        <w:t xml:space="preserve">situada en, jurisdicción de El Porvenir, departamento de Santa Ana, </w:t>
      </w:r>
      <w:r w:rsidR="0042165D">
        <w:rPr>
          <w:rFonts w:ascii="Museo Sans 300" w:hAnsi="Museo Sans 300" w:cs="Arial"/>
          <w:b/>
          <w:sz w:val="24"/>
          <w:szCs w:val="24"/>
        </w:rPr>
        <w:t>código de p</w:t>
      </w:r>
      <w:r w:rsidR="00C92749" w:rsidRPr="00363186">
        <w:rPr>
          <w:rFonts w:ascii="Museo Sans 300" w:hAnsi="Museo Sans 300" w:cs="Arial"/>
          <w:b/>
          <w:sz w:val="24"/>
          <w:szCs w:val="24"/>
        </w:rPr>
        <w:t xml:space="preserve">royecto 020518, SSE 1395, </w:t>
      </w:r>
      <w:r w:rsidR="0042165D">
        <w:rPr>
          <w:rFonts w:ascii="Museo Sans 300" w:hAnsi="Museo Sans 300" w:cs="Arial"/>
          <w:b/>
          <w:sz w:val="24"/>
          <w:szCs w:val="24"/>
        </w:rPr>
        <w:t>e</w:t>
      </w:r>
      <w:r w:rsidR="00C92749">
        <w:rPr>
          <w:rFonts w:ascii="Museo Sans 300" w:hAnsi="Museo Sans 300" w:cs="Arial"/>
          <w:b/>
          <w:sz w:val="24"/>
          <w:szCs w:val="24"/>
        </w:rPr>
        <w:t>ntrega 155</w:t>
      </w:r>
      <w:r w:rsidR="00C92749" w:rsidRPr="00363186">
        <w:rPr>
          <w:rFonts w:ascii="Museo Sans 300" w:hAnsi="Museo Sans 300" w:cs="Arial"/>
          <w:b/>
          <w:sz w:val="24"/>
          <w:szCs w:val="24"/>
        </w:rPr>
        <w:t>;</w:t>
      </w:r>
      <w:r w:rsidR="00C92749">
        <w:rPr>
          <w:rFonts w:ascii="Museo Sans 300" w:hAnsi="Museo Sans 300" w:cs="Arial"/>
          <w:b/>
          <w:sz w:val="24"/>
          <w:szCs w:val="24"/>
        </w:rPr>
        <w:t xml:space="preserve"> </w:t>
      </w:r>
      <w:r w:rsidR="00C92749" w:rsidRPr="00CA32A4">
        <w:rPr>
          <w:rFonts w:ascii="Museo Sans 300" w:hAnsi="Museo Sans 300"/>
          <w:sz w:val="24"/>
          <w:szCs w:val="24"/>
          <w:lang w:eastAsia="es-ES"/>
        </w:rPr>
        <w:t>al respecto</w:t>
      </w:r>
      <w:r w:rsidR="00C92749">
        <w:rPr>
          <w:rFonts w:ascii="Museo Sans 300" w:hAnsi="Museo Sans 300"/>
          <w:sz w:val="24"/>
          <w:szCs w:val="24"/>
          <w:lang w:eastAsia="es-ES"/>
        </w:rPr>
        <w:t xml:space="preserve"> se</w:t>
      </w:r>
      <w:r w:rsidR="00C92749" w:rsidRPr="00CA32A4">
        <w:rPr>
          <w:rFonts w:ascii="Museo Sans 300" w:hAnsi="Museo Sans 300"/>
          <w:sz w:val="24"/>
          <w:szCs w:val="24"/>
          <w:lang w:eastAsia="es-ES"/>
        </w:rPr>
        <w:t xml:space="preserve"> hace</w:t>
      </w:r>
      <w:r w:rsidR="00C92749">
        <w:rPr>
          <w:rFonts w:ascii="Museo Sans 300" w:hAnsi="Museo Sans 300"/>
          <w:sz w:val="24"/>
          <w:szCs w:val="24"/>
          <w:lang w:eastAsia="es-ES"/>
        </w:rPr>
        <w:t>n</w:t>
      </w:r>
      <w:r w:rsidR="00C92749" w:rsidRPr="00CA32A4">
        <w:rPr>
          <w:rFonts w:ascii="Museo Sans 300" w:hAnsi="Museo Sans 300"/>
          <w:sz w:val="24"/>
          <w:szCs w:val="24"/>
          <w:lang w:eastAsia="es-ES"/>
        </w:rPr>
        <w:t xml:space="preserve"> las siguientes </w:t>
      </w:r>
      <w:r w:rsidR="00C92749" w:rsidRPr="00130284">
        <w:rPr>
          <w:rFonts w:ascii="Museo Sans 300" w:hAnsi="Museo Sans 300"/>
          <w:sz w:val="24"/>
          <w:szCs w:val="24"/>
          <w:lang w:eastAsia="es-ES"/>
        </w:rPr>
        <w:t>consideraciones:</w:t>
      </w:r>
    </w:p>
    <w:p w14:paraId="160CB29C" w14:textId="4A37626B" w:rsidR="00895B46" w:rsidRDefault="00895B46" w:rsidP="005E03D8">
      <w:pPr>
        <w:jc w:val="both"/>
        <w:rPr>
          <w:sz w:val="24"/>
          <w:szCs w:val="24"/>
        </w:rPr>
      </w:pPr>
    </w:p>
    <w:p w14:paraId="467EC388" w14:textId="77777777" w:rsidR="0042165D" w:rsidRPr="00DE71CF" w:rsidRDefault="0042165D" w:rsidP="005E03D8">
      <w:pPr>
        <w:jc w:val="both"/>
        <w:rPr>
          <w:sz w:val="24"/>
          <w:szCs w:val="24"/>
        </w:rPr>
      </w:pPr>
    </w:p>
    <w:p w14:paraId="758340C4" w14:textId="77777777" w:rsidR="00C92749" w:rsidRPr="001C5867" w:rsidRDefault="00C92749" w:rsidP="00C11954">
      <w:pPr>
        <w:pStyle w:val="Prrafodelista"/>
        <w:numPr>
          <w:ilvl w:val="0"/>
          <w:numId w:val="50"/>
        </w:numPr>
        <w:ind w:left="1134" w:hanging="708"/>
        <w:contextualSpacing w:val="0"/>
        <w:jc w:val="both"/>
        <w:rPr>
          <w:rFonts w:ascii="Museo Sans 300" w:hAnsi="Museo Sans 300"/>
          <w:sz w:val="24"/>
          <w:szCs w:val="24"/>
        </w:rPr>
      </w:pPr>
      <w:r w:rsidRPr="001C5867">
        <w:rPr>
          <w:rFonts w:ascii="Museo Sans 300" w:hAnsi="Museo Sans 300"/>
          <w:sz w:val="24"/>
          <w:szCs w:val="24"/>
        </w:rPr>
        <w:t xml:space="preserve">La Hacienda El Singuil fue adquirida mediante compraventa hecha a la Sociedad Explotaciones Cafetaleras S.A. de C. V., según consta en el Acuerdo contenido en el Punto XII, del Acta de Sesión Ordinaria N° 7-2001, de fecha 15 de febrero del año 2001, en el que se acordó adquirir un área de  143 Hás., 27 Ás., 36.04 Cás., el cual fue ampliado por acuerdo </w:t>
      </w:r>
      <w:r w:rsidRPr="001C5867">
        <w:rPr>
          <w:rFonts w:ascii="Museo Sans 300" w:hAnsi="Museo Sans 300"/>
          <w:sz w:val="24"/>
          <w:szCs w:val="24"/>
        </w:rPr>
        <w:lastRenderedPageBreak/>
        <w:t>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08200031" w14:textId="77777777" w:rsidR="0042165D" w:rsidRPr="001C5867" w:rsidRDefault="0042165D" w:rsidP="00C92749">
      <w:pPr>
        <w:pStyle w:val="Prrafodelista"/>
        <w:ind w:left="0"/>
        <w:jc w:val="both"/>
        <w:rPr>
          <w:rFonts w:ascii="Museo Sans 300" w:hAnsi="Museo Sans 300"/>
          <w:b/>
          <w:sz w:val="24"/>
          <w:szCs w:val="24"/>
        </w:rPr>
      </w:pPr>
    </w:p>
    <w:p w14:paraId="2A6D129F" w14:textId="0A4CC7BE" w:rsidR="00C92749" w:rsidRDefault="00C92749" w:rsidP="00C92749">
      <w:pPr>
        <w:ind w:left="1134"/>
        <w:jc w:val="both"/>
        <w:rPr>
          <w:rFonts w:ascii="Museo Sans 300" w:hAnsi="Museo Sans 300"/>
          <w:sz w:val="24"/>
          <w:szCs w:val="24"/>
        </w:rPr>
      </w:pPr>
      <w:r w:rsidRPr="001C5867">
        <w:rPr>
          <w:rFonts w:ascii="Museo Sans 300" w:hAnsi="Museo Sans 300"/>
          <w:sz w:val="24"/>
          <w:szCs w:val="24"/>
        </w:rPr>
        <w:t>Se aclara que a pesar de haberse adquirido el inmueble con un área de 1</w:t>
      </w:r>
      <w:proofErr w:type="gramStart"/>
      <w:r w:rsidRPr="001C5867">
        <w:rPr>
          <w:rFonts w:ascii="Museo Sans 300" w:hAnsi="Museo Sans 300"/>
          <w:sz w:val="24"/>
          <w:szCs w:val="24"/>
        </w:rPr>
        <w:t>,432,736.04</w:t>
      </w:r>
      <w:proofErr w:type="gramEnd"/>
      <w:r w:rsidRPr="001C5867">
        <w:rPr>
          <w:rFonts w:ascii="Museo Sans 300" w:hAnsi="Museo Sans 300"/>
          <w:sz w:val="24"/>
          <w:szCs w:val="24"/>
        </w:rPr>
        <w:t xml:space="preserve"> Mts.², este inmueble fue inscrito a favor del ISTA al N° </w:t>
      </w:r>
      <w:r w:rsidR="00431885">
        <w:rPr>
          <w:rFonts w:ascii="Museo Sans 300" w:hAnsi="Museo Sans 300"/>
          <w:sz w:val="24"/>
          <w:szCs w:val="24"/>
        </w:rPr>
        <w:t>---</w:t>
      </w:r>
      <w:r w:rsidRPr="001C5867">
        <w:rPr>
          <w:rFonts w:ascii="Museo Sans 300" w:hAnsi="Museo Sans 300"/>
          <w:sz w:val="24"/>
          <w:szCs w:val="24"/>
        </w:rPr>
        <w:t xml:space="preserve">, del Libro </w:t>
      </w:r>
      <w:r w:rsidR="00431885">
        <w:rPr>
          <w:rFonts w:ascii="Museo Sans 300" w:hAnsi="Museo Sans 300"/>
          <w:sz w:val="24"/>
          <w:szCs w:val="24"/>
        </w:rPr>
        <w:t>---</w:t>
      </w:r>
      <w:r w:rsidRPr="001C5867">
        <w:rPr>
          <w:rFonts w:ascii="Museo Sans 300" w:hAnsi="Museo Sans 300"/>
          <w:sz w:val="24"/>
          <w:szCs w:val="24"/>
        </w:rPr>
        <w:t xml:space="preserve">, trasladado al SIRyC a la matrícula </w:t>
      </w:r>
      <w:r w:rsidR="00431885">
        <w:rPr>
          <w:rFonts w:ascii="Museo Sans 300" w:hAnsi="Museo Sans 300"/>
          <w:sz w:val="24"/>
          <w:szCs w:val="24"/>
        </w:rPr>
        <w:t xml:space="preserve">--- </w:t>
      </w:r>
      <w:r w:rsidRPr="001C5867">
        <w:rPr>
          <w:rFonts w:ascii="Museo Sans 300" w:hAnsi="Museo Sans 300"/>
          <w:sz w:val="24"/>
          <w:szCs w:val="24"/>
        </w:rPr>
        <w:t>-00000, con un área registral de 1,366,338.00 Mts.², sobre la cual se efectuaron desmembraciones quedan</w:t>
      </w:r>
      <w:r>
        <w:rPr>
          <w:rFonts w:ascii="Museo Sans 300" w:hAnsi="Museo Sans 300"/>
          <w:sz w:val="24"/>
          <w:szCs w:val="24"/>
        </w:rPr>
        <w:t>do los inmuebles según detalle:</w:t>
      </w:r>
    </w:p>
    <w:p w14:paraId="3570234C" w14:textId="77777777" w:rsidR="00C92749" w:rsidRPr="00742C03" w:rsidRDefault="00C92749" w:rsidP="00C92749">
      <w:pPr>
        <w:ind w:left="1134"/>
        <w:jc w:val="both"/>
        <w:rPr>
          <w:rFonts w:ascii="Museo Sans 300" w:hAnsi="Museo Sans 300"/>
          <w:sz w:val="24"/>
          <w:szCs w:val="24"/>
        </w:rPr>
      </w:pPr>
    </w:p>
    <w:tbl>
      <w:tblPr>
        <w:tblStyle w:val="Tablaconcuadrcula"/>
        <w:tblpPr w:leftFromText="141" w:rightFromText="141" w:vertAnchor="text" w:horzAnchor="margin" w:tblpXSpec="right" w:tblpY="118"/>
        <w:tblW w:w="7937" w:type="dxa"/>
        <w:tblLook w:val="04A0" w:firstRow="1" w:lastRow="0" w:firstColumn="1" w:lastColumn="0" w:noHBand="0" w:noVBand="1"/>
      </w:tblPr>
      <w:tblGrid>
        <w:gridCol w:w="1508"/>
        <w:gridCol w:w="1352"/>
        <w:gridCol w:w="1144"/>
        <w:gridCol w:w="1178"/>
        <w:gridCol w:w="1550"/>
        <w:gridCol w:w="1205"/>
      </w:tblGrid>
      <w:tr w:rsidR="00C92749" w:rsidRPr="00AE3422" w14:paraId="5EB53507" w14:textId="77777777" w:rsidTr="001E068B">
        <w:trPr>
          <w:trHeight w:val="20"/>
        </w:trPr>
        <w:tc>
          <w:tcPr>
            <w:tcW w:w="1508" w:type="dxa"/>
            <w:shd w:val="clear" w:color="auto" w:fill="auto"/>
            <w:vAlign w:val="center"/>
          </w:tcPr>
          <w:p w14:paraId="2A06E3AB" w14:textId="77777777" w:rsidR="00C92749" w:rsidRPr="009A6A7D" w:rsidRDefault="00C92749" w:rsidP="001E068B">
            <w:pPr>
              <w:rPr>
                <w:rFonts w:ascii="Museo Sans 300" w:hAnsi="Museo Sans 300"/>
                <w:b/>
                <w:sz w:val="14"/>
                <w:szCs w:val="14"/>
              </w:rPr>
            </w:pPr>
            <w:r w:rsidRPr="009A6A7D">
              <w:rPr>
                <w:rFonts w:ascii="Museo Sans 300" w:hAnsi="Museo Sans 300"/>
                <w:b/>
                <w:sz w:val="14"/>
                <w:szCs w:val="14"/>
              </w:rPr>
              <w:t>Denominación</w:t>
            </w:r>
          </w:p>
        </w:tc>
        <w:tc>
          <w:tcPr>
            <w:tcW w:w="1352" w:type="dxa"/>
            <w:shd w:val="clear" w:color="auto" w:fill="auto"/>
            <w:vAlign w:val="center"/>
          </w:tcPr>
          <w:p w14:paraId="6558CE6B" w14:textId="77777777" w:rsidR="00C92749" w:rsidRPr="009A6A7D" w:rsidRDefault="00C92749" w:rsidP="001E068B">
            <w:pPr>
              <w:rPr>
                <w:rFonts w:ascii="Museo Sans 300" w:hAnsi="Museo Sans 300"/>
                <w:b/>
                <w:sz w:val="14"/>
                <w:szCs w:val="14"/>
              </w:rPr>
            </w:pPr>
            <w:r w:rsidRPr="009A6A7D">
              <w:rPr>
                <w:rFonts w:ascii="Museo Sans 300" w:hAnsi="Museo Sans 300"/>
                <w:b/>
                <w:sz w:val="14"/>
                <w:szCs w:val="14"/>
              </w:rPr>
              <w:t>Área m²</w:t>
            </w:r>
          </w:p>
        </w:tc>
        <w:tc>
          <w:tcPr>
            <w:tcW w:w="1144" w:type="dxa"/>
            <w:shd w:val="clear" w:color="auto" w:fill="auto"/>
            <w:vAlign w:val="center"/>
          </w:tcPr>
          <w:p w14:paraId="1AF3BAA9" w14:textId="77777777" w:rsidR="00C92749" w:rsidRPr="009A6A7D" w:rsidRDefault="00C92749" w:rsidP="001E068B">
            <w:pPr>
              <w:rPr>
                <w:rFonts w:ascii="Museo Sans 300" w:hAnsi="Museo Sans 300"/>
                <w:b/>
                <w:sz w:val="14"/>
                <w:szCs w:val="14"/>
              </w:rPr>
            </w:pPr>
            <w:r w:rsidRPr="009A6A7D">
              <w:rPr>
                <w:rFonts w:ascii="Museo Sans 300" w:hAnsi="Museo Sans 300"/>
                <w:b/>
                <w:sz w:val="14"/>
                <w:szCs w:val="14"/>
              </w:rPr>
              <w:t>Valor $</w:t>
            </w:r>
          </w:p>
        </w:tc>
        <w:tc>
          <w:tcPr>
            <w:tcW w:w="1178" w:type="dxa"/>
            <w:shd w:val="clear" w:color="auto" w:fill="auto"/>
            <w:vAlign w:val="center"/>
          </w:tcPr>
          <w:p w14:paraId="134CAC6E" w14:textId="77777777" w:rsidR="00C92749" w:rsidRPr="009A6A7D" w:rsidRDefault="00C92749" w:rsidP="001E068B">
            <w:pPr>
              <w:rPr>
                <w:rFonts w:ascii="Museo Sans 300" w:hAnsi="Museo Sans 300"/>
                <w:b/>
                <w:sz w:val="14"/>
                <w:szCs w:val="14"/>
              </w:rPr>
            </w:pPr>
            <w:r w:rsidRPr="009A6A7D">
              <w:rPr>
                <w:rFonts w:ascii="Museo Sans 300" w:hAnsi="Museo Sans 300"/>
                <w:b/>
                <w:sz w:val="14"/>
                <w:szCs w:val="14"/>
              </w:rPr>
              <w:t>Inscripción</w:t>
            </w:r>
          </w:p>
        </w:tc>
        <w:tc>
          <w:tcPr>
            <w:tcW w:w="1550" w:type="dxa"/>
            <w:shd w:val="clear" w:color="auto" w:fill="auto"/>
            <w:vAlign w:val="center"/>
          </w:tcPr>
          <w:p w14:paraId="7F7FB2ED" w14:textId="77777777" w:rsidR="00C92749" w:rsidRPr="009A6A7D" w:rsidRDefault="00C92749" w:rsidP="001E068B">
            <w:pPr>
              <w:rPr>
                <w:rFonts w:ascii="Museo Sans 300" w:hAnsi="Museo Sans 300"/>
                <w:b/>
                <w:sz w:val="14"/>
                <w:szCs w:val="14"/>
              </w:rPr>
            </w:pPr>
            <w:r w:rsidRPr="009A6A7D">
              <w:rPr>
                <w:rFonts w:ascii="Museo Sans 300" w:hAnsi="Museo Sans 300"/>
                <w:b/>
                <w:sz w:val="14"/>
                <w:szCs w:val="14"/>
              </w:rPr>
              <w:t>Matrícula</w:t>
            </w:r>
          </w:p>
        </w:tc>
        <w:tc>
          <w:tcPr>
            <w:tcW w:w="1205" w:type="dxa"/>
            <w:shd w:val="clear" w:color="auto" w:fill="auto"/>
          </w:tcPr>
          <w:p w14:paraId="61002C6D" w14:textId="77777777" w:rsidR="00C92749" w:rsidRPr="009A6A7D" w:rsidRDefault="00C92749" w:rsidP="001E068B">
            <w:pPr>
              <w:rPr>
                <w:rFonts w:ascii="Museo Sans 300" w:hAnsi="Museo Sans 300"/>
                <w:b/>
                <w:sz w:val="14"/>
                <w:szCs w:val="14"/>
              </w:rPr>
            </w:pPr>
            <w:r w:rsidRPr="009A6A7D">
              <w:rPr>
                <w:rFonts w:ascii="Museo Sans 300" w:hAnsi="Museo Sans 300"/>
                <w:b/>
                <w:sz w:val="14"/>
                <w:szCs w:val="14"/>
              </w:rPr>
              <w:t>Factor Unitario $/m²</w:t>
            </w:r>
          </w:p>
        </w:tc>
      </w:tr>
      <w:tr w:rsidR="00C92749" w:rsidRPr="00AE3422" w14:paraId="25512DA5" w14:textId="77777777" w:rsidTr="001E068B">
        <w:trPr>
          <w:trHeight w:val="20"/>
        </w:trPr>
        <w:tc>
          <w:tcPr>
            <w:tcW w:w="1508" w:type="dxa"/>
            <w:shd w:val="clear" w:color="auto" w:fill="auto"/>
            <w:vAlign w:val="center"/>
          </w:tcPr>
          <w:p w14:paraId="68C028CE" w14:textId="77777777" w:rsidR="00C92749" w:rsidRPr="009A6A7D" w:rsidRDefault="00C92749" w:rsidP="001E068B">
            <w:pPr>
              <w:rPr>
                <w:rFonts w:ascii="Museo Sans 300" w:hAnsi="Museo Sans 300"/>
                <w:sz w:val="14"/>
                <w:szCs w:val="14"/>
              </w:rPr>
            </w:pPr>
            <w:r w:rsidRPr="009A6A7D">
              <w:rPr>
                <w:rFonts w:ascii="Museo Sans 300" w:hAnsi="Museo Sans 300"/>
                <w:sz w:val="14"/>
                <w:szCs w:val="14"/>
              </w:rPr>
              <w:t>Porción 1</w:t>
            </w:r>
          </w:p>
        </w:tc>
        <w:tc>
          <w:tcPr>
            <w:tcW w:w="1352" w:type="dxa"/>
            <w:shd w:val="clear" w:color="auto" w:fill="auto"/>
            <w:vAlign w:val="center"/>
          </w:tcPr>
          <w:p w14:paraId="2EEA49D1" w14:textId="77777777" w:rsidR="00C92749" w:rsidRPr="009A6A7D" w:rsidRDefault="00C92749" w:rsidP="001E068B">
            <w:pPr>
              <w:rPr>
                <w:rFonts w:ascii="Museo Sans 300" w:hAnsi="Museo Sans 300"/>
                <w:sz w:val="14"/>
                <w:szCs w:val="14"/>
              </w:rPr>
            </w:pPr>
            <w:r w:rsidRPr="009A6A7D">
              <w:rPr>
                <w:rFonts w:ascii="Museo Sans 300" w:hAnsi="Museo Sans 300"/>
                <w:sz w:val="14"/>
                <w:szCs w:val="14"/>
              </w:rPr>
              <w:t>32,953.23</w:t>
            </w:r>
          </w:p>
        </w:tc>
        <w:tc>
          <w:tcPr>
            <w:tcW w:w="1144" w:type="dxa"/>
            <w:vMerge w:val="restart"/>
            <w:shd w:val="clear" w:color="auto" w:fill="auto"/>
            <w:vAlign w:val="center"/>
          </w:tcPr>
          <w:p w14:paraId="6D1EAEBD" w14:textId="77777777" w:rsidR="00C92749" w:rsidRPr="009A6A7D" w:rsidRDefault="00C92749" w:rsidP="001E068B">
            <w:pPr>
              <w:rPr>
                <w:rFonts w:ascii="Museo Sans 300" w:hAnsi="Museo Sans 300"/>
                <w:sz w:val="14"/>
                <w:szCs w:val="14"/>
              </w:rPr>
            </w:pPr>
            <w:r w:rsidRPr="009A6A7D">
              <w:rPr>
                <w:rFonts w:ascii="Museo Sans 300" w:hAnsi="Museo Sans 300"/>
                <w:sz w:val="14"/>
                <w:szCs w:val="14"/>
              </w:rPr>
              <w:t>503,434.95</w:t>
            </w:r>
          </w:p>
        </w:tc>
        <w:tc>
          <w:tcPr>
            <w:tcW w:w="1178" w:type="dxa"/>
            <w:vMerge w:val="restart"/>
            <w:shd w:val="clear" w:color="auto" w:fill="auto"/>
            <w:vAlign w:val="center"/>
          </w:tcPr>
          <w:p w14:paraId="4D22845E" w14:textId="61C12DF0" w:rsidR="00C92749" w:rsidRPr="009A6A7D" w:rsidRDefault="00431885" w:rsidP="00431885">
            <w:pPr>
              <w:rPr>
                <w:rFonts w:ascii="Museo Sans 300" w:hAnsi="Museo Sans 300"/>
                <w:sz w:val="14"/>
                <w:szCs w:val="14"/>
              </w:rPr>
            </w:pPr>
            <w:r>
              <w:rPr>
                <w:rFonts w:ascii="Museo Sans 300" w:hAnsi="Museo Sans 300"/>
                <w:sz w:val="14"/>
                <w:szCs w:val="14"/>
              </w:rPr>
              <w:t>---</w:t>
            </w:r>
            <w:r w:rsidR="00C92749" w:rsidRPr="009A6A7D">
              <w:rPr>
                <w:rFonts w:ascii="Museo Sans 300" w:hAnsi="Museo Sans 300"/>
                <w:sz w:val="14"/>
                <w:szCs w:val="14"/>
              </w:rPr>
              <w:t xml:space="preserve"> Libro </w:t>
            </w:r>
            <w:r>
              <w:rPr>
                <w:rFonts w:ascii="Museo Sans 300" w:hAnsi="Museo Sans 300"/>
                <w:sz w:val="14"/>
                <w:szCs w:val="14"/>
              </w:rPr>
              <w:t>---</w:t>
            </w:r>
          </w:p>
        </w:tc>
        <w:tc>
          <w:tcPr>
            <w:tcW w:w="1550" w:type="dxa"/>
            <w:shd w:val="clear" w:color="auto" w:fill="auto"/>
            <w:vAlign w:val="center"/>
          </w:tcPr>
          <w:p w14:paraId="403CDFCB" w14:textId="55E6E31E" w:rsidR="00C92749" w:rsidRPr="009A6A7D" w:rsidRDefault="00431885" w:rsidP="001E068B">
            <w:pPr>
              <w:rPr>
                <w:rFonts w:ascii="Museo Sans 300" w:hAnsi="Museo Sans 300"/>
                <w:sz w:val="14"/>
                <w:szCs w:val="14"/>
              </w:rPr>
            </w:pPr>
            <w:r>
              <w:rPr>
                <w:rFonts w:ascii="Museo Sans 300" w:hAnsi="Museo Sans 300"/>
                <w:sz w:val="14"/>
                <w:szCs w:val="14"/>
              </w:rPr>
              <w:t xml:space="preserve">--- </w:t>
            </w:r>
            <w:r w:rsidR="00C92749" w:rsidRPr="009A6A7D">
              <w:rPr>
                <w:rFonts w:ascii="Museo Sans 300" w:hAnsi="Museo Sans 300"/>
                <w:sz w:val="14"/>
                <w:szCs w:val="14"/>
              </w:rPr>
              <w:t>-00000</w:t>
            </w:r>
          </w:p>
        </w:tc>
        <w:tc>
          <w:tcPr>
            <w:tcW w:w="1205" w:type="dxa"/>
            <w:vMerge w:val="restart"/>
            <w:shd w:val="clear" w:color="auto" w:fill="auto"/>
            <w:vAlign w:val="center"/>
          </w:tcPr>
          <w:p w14:paraId="7A6239D2" w14:textId="77777777" w:rsidR="00C92749" w:rsidRPr="009A6A7D" w:rsidRDefault="00C92749" w:rsidP="001E068B">
            <w:pPr>
              <w:rPr>
                <w:rFonts w:ascii="Museo Sans 300" w:hAnsi="Museo Sans 300"/>
                <w:sz w:val="14"/>
                <w:szCs w:val="14"/>
              </w:rPr>
            </w:pPr>
            <w:r w:rsidRPr="009A6A7D">
              <w:rPr>
                <w:rFonts w:ascii="Museo Sans 300" w:hAnsi="Museo Sans 300"/>
                <w:sz w:val="14"/>
                <w:szCs w:val="14"/>
              </w:rPr>
              <w:t>0.368442</w:t>
            </w:r>
          </w:p>
        </w:tc>
      </w:tr>
      <w:tr w:rsidR="00C92749" w:rsidRPr="00AE3422" w14:paraId="74D6E4BD" w14:textId="77777777" w:rsidTr="001E068B">
        <w:trPr>
          <w:trHeight w:val="20"/>
        </w:trPr>
        <w:tc>
          <w:tcPr>
            <w:tcW w:w="1508" w:type="dxa"/>
            <w:shd w:val="clear" w:color="auto" w:fill="auto"/>
            <w:vAlign w:val="center"/>
          </w:tcPr>
          <w:p w14:paraId="3650CC43" w14:textId="77777777" w:rsidR="00C92749" w:rsidRPr="009A6A7D" w:rsidRDefault="00C92749" w:rsidP="001E068B">
            <w:pPr>
              <w:rPr>
                <w:rFonts w:ascii="Museo Sans 300" w:hAnsi="Museo Sans 300"/>
                <w:sz w:val="14"/>
                <w:szCs w:val="14"/>
              </w:rPr>
            </w:pPr>
            <w:r w:rsidRPr="009A6A7D">
              <w:rPr>
                <w:rFonts w:ascii="Museo Sans 300" w:hAnsi="Museo Sans 300"/>
                <w:sz w:val="14"/>
                <w:szCs w:val="14"/>
              </w:rPr>
              <w:t>Porción 2</w:t>
            </w:r>
          </w:p>
        </w:tc>
        <w:tc>
          <w:tcPr>
            <w:tcW w:w="1352" w:type="dxa"/>
            <w:shd w:val="clear" w:color="auto" w:fill="auto"/>
            <w:vAlign w:val="center"/>
          </w:tcPr>
          <w:p w14:paraId="54B8FE74" w14:textId="77777777" w:rsidR="00C92749" w:rsidRPr="009A6A7D" w:rsidRDefault="00C92749" w:rsidP="001E068B">
            <w:pPr>
              <w:rPr>
                <w:rFonts w:ascii="Museo Sans 300" w:hAnsi="Museo Sans 300"/>
                <w:sz w:val="14"/>
                <w:szCs w:val="14"/>
              </w:rPr>
            </w:pPr>
            <w:r w:rsidRPr="009A6A7D">
              <w:rPr>
                <w:rFonts w:ascii="Museo Sans 300" w:hAnsi="Museo Sans 300"/>
                <w:sz w:val="14"/>
                <w:szCs w:val="14"/>
              </w:rPr>
              <w:t>540,410.04</w:t>
            </w:r>
          </w:p>
        </w:tc>
        <w:tc>
          <w:tcPr>
            <w:tcW w:w="1144" w:type="dxa"/>
            <w:vMerge/>
            <w:shd w:val="clear" w:color="auto" w:fill="auto"/>
            <w:vAlign w:val="center"/>
          </w:tcPr>
          <w:p w14:paraId="5806995B" w14:textId="77777777" w:rsidR="00C92749" w:rsidRPr="009A6A7D" w:rsidRDefault="00C92749" w:rsidP="001E068B">
            <w:pPr>
              <w:rPr>
                <w:rFonts w:ascii="Museo Sans 300" w:hAnsi="Museo Sans 300"/>
                <w:sz w:val="14"/>
                <w:szCs w:val="14"/>
              </w:rPr>
            </w:pPr>
          </w:p>
        </w:tc>
        <w:tc>
          <w:tcPr>
            <w:tcW w:w="1178" w:type="dxa"/>
            <w:vMerge/>
            <w:shd w:val="clear" w:color="auto" w:fill="auto"/>
            <w:vAlign w:val="center"/>
          </w:tcPr>
          <w:p w14:paraId="10362382" w14:textId="77777777" w:rsidR="00C92749" w:rsidRPr="009A6A7D" w:rsidRDefault="00C92749" w:rsidP="001E068B">
            <w:pPr>
              <w:rPr>
                <w:rFonts w:ascii="Museo Sans 300" w:hAnsi="Museo Sans 300"/>
                <w:sz w:val="14"/>
                <w:szCs w:val="14"/>
              </w:rPr>
            </w:pPr>
          </w:p>
        </w:tc>
        <w:tc>
          <w:tcPr>
            <w:tcW w:w="1550" w:type="dxa"/>
            <w:shd w:val="clear" w:color="auto" w:fill="auto"/>
            <w:vAlign w:val="center"/>
          </w:tcPr>
          <w:p w14:paraId="07FCF7D7" w14:textId="4870D6D1" w:rsidR="00C92749" w:rsidRPr="009A6A7D" w:rsidRDefault="00431885" w:rsidP="001E068B">
            <w:pPr>
              <w:rPr>
                <w:rFonts w:ascii="Museo Sans 300" w:hAnsi="Museo Sans 300"/>
                <w:sz w:val="14"/>
                <w:szCs w:val="14"/>
              </w:rPr>
            </w:pPr>
            <w:r>
              <w:rPr>
                <w:rFonts w:ascii="Museo Sans 300" w:hAnsi="Museo Sans 300"/>
                <w:sz w:val="14"/>
                <w:szCs w:val="14"/>
              </w:rPr>
              <w:t xml:space="preserve">--- </w:t>
            </w:r>
            <w:r w:rsidR="00C92749" w:rsidRPr="009A6A7D">
              <w:rPr>
                <w:rFonts w:ascii="Museo Sans 300" w:hAnsi="Museo Sans 300"/>
                <w:sz w:val="14"/>
                <w:szCs w:val="14"/>
              </w:rPr>
              <w:t>-00000</w:t>
            </w:r>
          </w:p>
        </w:tc>
        <w:tc>
          <w:tcPr>
            <w:tcW w:w="1205" w:type="dxa"/>
            <w:vMerge/>
            <w:shd w:val="clear" w:color="auto" w:fill="auto"/>
            <w:vAlign w:val="center"/>
          </w:tcPr>
          <w:p w14:paraId="0EBC9CC5" w14:textId="77777777" w:rsidR="00C92749" w:rsidRPr="009A6A7D" w:rsidRDefault="00C92749" w:rsidP="001E068B">
            <w:pPr>
              <w:rPr>
                <w:rFonts w:ascii="Museo Sans 300" w:hAnsi="Museo Sans 300"/>
                <w:sz w:val="14"/>
                <w:szCs w:val="14"/>
              </w:rPr>
            </w:pPr>
          </w:p>
        </w:tc>
      </w:tr>
      <w:tr w:rsidR="00C92749" w:rsidRPr="00AE3422" w14:paraId="73F0E5AA" w14:textId="77777777" w:rsidTr="001E068B">
        <w:trPr>
          <w:trHeight w:val="20"/>
        </w:trPr>
        <w:tc>
          <w:tcPr>
            <w:tcW w:w="1508" w:type="dxa"/>
            <w:shd w:val="clear" w:color="auto" w:fill="auto"/>
            <w:vAlign w:val="center"/>
          </w:tcPr>
          <w:p w14:paraId="7312292F" w14:textId="77777777" w:rsidR="00C92749" w:rsidRPr="009A6A7D" w:rsidRDefault="00C92749" w:rsidP="001E068B">
            <w:pPr>
              <w:rPr>
                <w:rFonts w:ascii="Museo Sans 300" w:hAnsi="Museo Sans 300"/>
                <w:sz w:val="14"/>
                <w:szCs w:val="14"/>
              </w:rPr>
            </w:pPr>
            <w:r w:rsidRPr="009A6A7D">
              <w:rPr>
                <w:rFonts w:ascii="Museo Sans 300" w:hAnsi="Museo Sans 300"/>
                <w:sz w:val="14"/>
                <w:szCs w:val="14"/>
              </w:rPr>
              <w:t>Porción 3</w:t>
            </w:r>
          </w:p>
        </w:tc>
        <w:tc>
          <w:tcPr>
            <w:tcW w:w="1352" w:type="dxa"/>
            <w:shd w:val="clear" w:color="auto" w:fill="auto"/>
            <w:vAlign w:val="center"/>
          </w:tcPr>
          <w:p w14:paraId="1AC2DA1A" w14:textId="77777777" w:rsidR="00C92749" w:rsidRPr="009A6A7D" w:rsidRDefault="00C92749" w:rsidP="001E068B">
            <w:pPr>
              <w:rPr>
                <w:rFonts w:ascii="Museo Sans 300" w:hAnsi="Museo Sans 300"/>
                <w:sz w:val="14"/>
                <w:szCs w:val="14"/>
              </w:rPr>
            </w:pPr>
            <w:r w:rsidRPr="009A6A7D">
              <w:rPr>
                <w:rFonts w:ascii="Museo Sans 300" w:hAnsi="Museo Sans 300"/>
                <w:sz w:val="14"/>
                <w:szCs w:val="14"/>
              </w:rPr>
              <w:t>7,874.81</w:t>
            </w:r>
          </w:p>
        </w:tc>
        <w:tc>
          <w:tcPr>
            <w:tcW w:w="1144" w:type="dxa"/>
            <w:vMerge/>
            <w:shd w:val="clear" w:color="auto" w:fill="auto"/>
            <w:vAlign w:val="center"/>
          </w:tcPr>
          <w:p w14:paraId="4035CBD2" w14:textId="77777777" w:rsidR="00C92749" w:rsidRPr="009A6A7D" w:rsidRDefault="00C92749" w:rsidP="001E068B">
            <w:pPr>
              <w:rPr>
                <w:rFonts w:ascii="Museo Sans 300" w:hAnsi="Museo Sans 300"/>
                <w:sz w:val="14"/>
                <w:szCs w:val="14"/>
              </w:rPr>
            </w:pPr>
          </w:p>
        </w:tc>
        <w:tc>
          <w:tcPr>
            <w:tcW w:w="1178" w:type="dxa"/>
            <w:vMerge/>
            <w:shd w:val="clear" w:color="auto" w:fill="auto"/>
            <w:vAlign w:val="center"/>
          </w:tcPr>
          <w:p w14:paraId="6AD90FDA" w14:textId="77777777" w:rsidR="00C92749" w:rsidRPr="009A6A7D" w:rsidRDefault="00C92749" w:rsidP="001E068B">
            <w:pPr>
              <w:rPr>
                <w:rFonts w:ascii="Museo Sans 300" w:hAnsi="Museo Sans 300"/>
                <w:sz w:val="14"/>
                <w:szCs w:val="14"/>
              </w:rPr>
            </w:pPr>
          </w:p>
        </w:tc>
        <w:tc>
          <w:tcPr>
            <w:tcW w:w="1550" w:type="dxa"/>
            <w:shd w:val="clear" w:color="auto" w:fill="auto"/>
            <w:vAlign w:val="center"/>
          </w:tcPr>
          <w:p w14:paraId="244212DC" w14:textId="5EA4331A" w:rsidR="00C92749" w:rsidRPr="009A6A7D" w:rsidRDefault="00431885" w:rsidP="001E068B">
            <w:pPr>
              <w:rPr>
                <w:rFonts w:ascii="Museo Sans 300" w:hAnsi="Museo Sans 300"/>
                <w:sz w:val="14"/>
                <w:szCs w:val="14"/>
              </w:rPr>
            </w:pPr>
            <w:r>
              <w:rPr>
                <w:rFonts w:ascii="Museo Sans 300" w:hAnsi="Museo Sans 300"/>
                <w:sz w:val="14"/>
                <w:szCs w:val="14"/>
              </w:rPr>
              <w:t xml:space="preserve">--- </w:t>
            </w:r>
            <w:r w:rsidR="00C92749" w:rsidRPr="009A6A7D">
              <w:rPr>
                <w:rFonts w:ascii="Museo Sans 300" w:hAnsi="Museo Sans 300"/>
                <w:sz w:val="14"/>
                <w:szCs w:val="14"/>
              </w:rPr>
              <w:t>-00000</w:t>
            </w:r>
          </w:p>
        </w:tc>
        <w:tc>
          <w:tcPr>
            <w:tcW w:w="1205" w:type="dxa"/>
            <w:vMerge/>
            <w:shd w:val="clear" w:color="auto" w:fill="auto"/>
            <w:vAlign w:val="center"/>
          </w:tcPr>
          <w:p w14:paraId="15DA54B8" w14:textId="77777777" w:rsidR="00C92749" w:rsidRPr="009A6A7D" w:rsidRDefault="00C92749" w:rsidP="001E068B">
            <w:pPr>
              <w:rPr>
                <w:rFonts w:ascii="Museo Sans 300" w:hAnsi="Museo Sans 300"/>
                <w:sz w:val="14"/>
                <w:szCs w:val="14"/>
              </w:rPr>
            </w:pPr>
          </w:p>
        </w:tc>
      </w:tr>
      <w:tr w:rsidR="00C92749" w:rsidRPr="00AE3422" w14:paraId="4DCD0B8B" w14:textId="77777777" w:rsidTr="001E068B">
        <w:trPr>
          <w:trHeight w:val="20"/>
        </w:trPr>
        <w:tc>
          <w:tcPr>
            <w:tcW w:w="1508" w:type="dxa"/>
            <w:shd w:val="clear" w:color="auto" w:fill="auto"/>
            <w:vAlign w:val="center"/>
          </w:tcPr>
          <w:p w14:paraId="7BA7AE41" w14:textId="77777777" w:rsidR="00C92749" w:rsidRPr="009A6A7D" w:rsidRDefault="00C92749" w:rsidP="001E068B">
            <w:pPr>
              <w:rPr>
                <w:rFonts w:ascii="Museo Sans 300" w:hAnsi="Museo Sans 300"/>
                <w:sz w:val="14"/>
                <w:szCs w:val="14"/>
              </w:rPr>
            </w:pPr>
            <w:r w:rsidRPr="009A6A7D">
              <w:rPr>
                <w:rFonts w:ascii="Museo Sans 300" w:hAnsi="Museo Sans 300"/>
                <w:sz w:val="14"/>
                <w:szCs w:val="14"/>
              </w:rPr>
              <w:t>Calles</w:t>
            </w:r>
          </w:p>
        </w:tc>
        <w:tc>
          <w:tcPr>
            <w:tcW w:w="1352" w:type="dxa"/>
            <w:shd w:val="clear" w:color="auto" w:fill="auto"/>
            <w:vAlign w:val="center"/>
          </w:tcPr>
          <w:p w14:paraId="6AD4EB6C" w14:textId="77777777" w:rsidR="00C92749" w:rsidRPr="009A6A7D" w:rsidRDefault="00C92749" w:rsidP="001E068B">
            <w:pPr>
              <w:rPr>
                <w:rFonts w:ascii="Museo Sans 300" w:hAnsi="Museo Sans 300"/>
                <w:sz w:val="14"/>
                <w:szCs w:val="14"/>
              </w:rPr>
            </w:pPr>
            <w:r w:rsidRPr="009A6A7D">
              <w:rPr>
                <w:rFonts w:ascii="Museo Sans 300" w:hAnsi="Museo Sans 300"/>
                <w:sz w:val="14"/>
                <w:szCs w:val="14"/>
              </w:rPr>
              <w:t>29,094.50</w:t>
            </w:r>
          </w:p>
        </w:tc>
        <w:tc>
          <w:tcPr>
            <w:tcW w:w="1144" w:type="dxa"/>
            <w:vMerge/>
            <w:shd w:val="clear" w:color="auto" w:fill="auto"/>
            <w:vAlign w:val="center"/>
          </w:tcPr>
          <w:p w14:paraId="05587929" w14:textId="77777777" w:rsidR="00C92749" w:rsidRPr="009A6A7D" w:rsidRDefault="00C92749" w:rsidP="001E068B">
            <w:pPr>
              <w:rPr>
                <w:rFonts w:ascii="Museo Sans 300" w:hAnsi="Museo Sans 300"/>
                <w:sz w:val="14"/>
                <w:szCs w:val="14"/>
              </w:rPr>
            </w:pPr>
          </w:p>
        </w:tc>
        <w:tc>
          <w:tcPr>
            <w:tcW w:w="1178" w:type="dxa"/>
            <w:vMerge/>
            <w:shd w:val="clear" w:color="auto" w:fill="auto"/>
            <w:vAlign w:val="center"/>
          </w:tcPr>
          <w:p w14:paraId="2E2CD52A" w14:textId="77777777" w:rsidR="00C92749" w:rsidRPr="009A6A7D" w:rsidRDefault="00C92749" w:rsidP="001E068B">
            <w:pPr>
              <w:rPr>
                <w:rFonts w:ascii="Museo Sans 300" w:hAnsi="Museo Sans 300"/>
                <w:sz w:val="14"/>
                <w:szCs w:val="14"/>
              </w:rPr>
            </w:pPr>
          </w:p>
        </w:tc>
        <w:tc>
          <w:tcPr>
            <w:tcW w:w="1550" w:type="dxa"/>
            <w:shd w:val="clear" w:color="auto" w:fill="auto"/>
            <w:vAlign w:val="center"/>
          </w:tcPr>
          <w:p w14:paraId="08FA79BD" w14:textId="77777777" w:rsidR="00C92749" w:rsidRPr="009A6A7D" w:rsidRDefault="00C92749" w:rsidP="001E068B">
            <w:pPr>
              <w:rPr>
                <w:rFonts w:ascii="Museo Sans 300" w:hAnsi="Museo Sans 300"/>
                <w:sz w:val="14"/>
                <w:szCs w:val="14"/>
              </w:rPr>
            </w:pPr>
            <w:r w:rsidRPr="009A6A7D">
              <w:rPr>
                <w:rFonts w:ascii="Museo Sans 300" w:hAnsi="Museo Sans 300"/>
                <w:sz w:val="14"/>
                <w:szCs w:val="14"/>
              </w:rPr>
              <w:t>-</w:t>
            </w:r>
          </w:p>
        </w:tc>
        <w:tc>
          <w:tcPr>
            <w:tcW w:w="1205" w:type="dxa"/>
            <w:vMerge/>
            <w:shd w:val="clear" w:color="auto" w:fill="auto"/>
            <w:vAlign w:val="center"/>
          </w:tcPr>
          <w:p w14:paraId="0C1CF419" w14:textId="77777777" w:rsidR="00C92749" w:rsidRPr="009A6A7D" w:rsidRDefault="00C92749" w:rsidP="001E068B">
            <w:pPr>
              <w:rPr>
                <w:rFonts w:ascii="Museo Sans 300" w:hAnsi="Museo Sans 300"/>
                <w:sz w:val="14"/>
                <w:szCs w:val="14"/>
              </w:rPr>
            </w:pPr>
          </w:p>
        </w:tc>
      </w:tr>
      <w:tr w:rsidR="00C92749" w:rsidRPr="00AE3422" w14:paraId="1A38DC71" w14:textId="77777777" w:rsidTr="001E068B">
        <w:trPr>
          <w:trHeight w:val="20"/>
        </w:trPr>
        <w:tc>
          <w:tcPr>
            <w:tcW w:w="1508" w:type="dxa"/>
            <w:shd w:val="clear" w:color="auto" w:fill="auto"/>
            <w:vAlign w:val="center"/>
          </w:tcPr>
          <w:p w14:paraId="4E40B0A2" w14:textId="77777777" w:rsidR="00C92749" w:rsidRPr="009A6A7D" w:rsidRDefault="00C92749" w:rsidP="001E068B">
            <w:pPr>
              <w:rPr>
                <w:rFonts w:ascii="Museo Sans 300" w:hAnsi="Museo Sans 300"/>
                <w:sz w:val="14"/>
                <w:szCs w:val="14"/>
              </w:rPr>
            </w:pPr>
            <w:r w:rsidRPr="009A6A7D">
              <w:rPr>
                <w:rFonts w:ascii="Museo Sans 300" w:hAnsi="Museo Sans 300"/>
                <w:sz w:val="14"/>
                <w:szCs w:val="14"/>
              </w:rPr>
              <w:t>Ríos</w:t>
            </w:r>
          </w:p>
        </w:tc>
        <w:tc>
          <w:tcPr>
            <w:tcW w:w="1352" w:type="dxa"/>
            <w:shd w:val="clear" w:color="auto" w:fill="auto"/>
            <w:vAlign w:val="center"/>
          </w:tcPr>
          <w:p w14:paraId="22C5083A" w14:textId="77777777" w:rsidR="00C92749" w:rsidRPr="009A6A7D" w:rsidRDefault="00C92749" w:rsidP="001E068B">
            <w:pPr>
              <w:rPr>
                <w:rFonts w:ascii="Museo Sans 300" w:hAnsi="Museo Sans 300"/>
                <w:sz w:val="14"/>
                <w:szCs w:val="14"/>
              </w:rPr>
            </w:pPr>
            <w:r w:rsidRPr="009A6A7D">
              <w:rPr>
                <w:rFonts w:ascii="Museo Sans 300" w:hAnsi="Museo Sans 300"/>
                <w:sz w:val="14"/>
                <w:szCs w:val="14"/>
              </w:rPr>
              <w:t>6,216.53</w:t>
            </w:r>
          </w:p>
        </w:tc>
        <w:tc>
          <w:tcPr>
            <w:tcW w:w="1144" w:type="dxa"/>
            <w:vMerge/>
            <w:shd w:val="clear" w:color="auto" w:fill="auto"/>
            <w:vAlign w:val="center"/>
          </w:tcPr>
          <w:p w14:paraId="7BD95695" w14:textId="77777777" w:rsidR="00C92749" w:rsidRPr="009A6A7D" w:rsidRDefault="00C92749" w:rsidP="001E068B">
            <w:pPr>
              <w:rPr>
                <w:rFonts w:ascii="Museo Sans 300" w:hAnsi="Museo Sans 300"/>
                <w:sz w:val="14"/>
                <w:szCs w:val="14"/>
              </w:rPr>
            </w:pPr>
          </w:p>
        </w:tc>
        <w:tc>
          <w:tcPr>
            <w:tcW w:w="1178" w:type="dxa"/>
            <w:vMerge/>
            <w:shd w:val="clear" w:color="auto" w:fill="auto"/>
            <w:vAlign w:val="center"/>
          </w:tcPr>
          <w:p w14:paraId="5BDB9733" w14:textId="77777777" w:rsidR="00C92749" w:rsidRPr="009A6A7D" w:rsidRDefault="00C92749" w:rsidP="001E068B">
            <w:pPr>
              <w:rPr>
                <w:rFonts w:ascii="Museo Sans 300" w:hAnsi="Museo Sans 300"/>
                <w:sz w:val="14"/>
                <w:szCs w:val="14"/>
              </w:rPr>
            </w:pPr>
          </w:p>
        </w:tc>
        <w:tc>
          <w:tcPr>
            <w:tcW w:w="1550" w:type="dxa"/>
            <w:shd w:val="clear" w:color="auto" w:fill="auto"/>
            <w:vAlign w:val="center"/>
          </w:tcPr>
          <w:p w14:paraId="12447026" w14:textId="77777777" w:rsidR="00C92749" w:rsidRPr="009A6A7D" w:rsidRDefault="00C92749" w:rsidP="001E068B">
            <w:pPr>
              <w:rPr>
                <w:rFonts w:ascii="Museo Sans 300" w:hAnsi="Museo Sans 300"/>
                <w:sz w:val="14"/>
                <w:szCs w:val="14"/>
              </w:rPr>
            </w:pPr>
            <w:r w:rsidRPr="009A6A7D">
              <w:rPr>
                <w:rFonts w:ascii="Museo Sans 300" w:hAnsi="Museo Sans 300"/>
                <w:sz w:val="14"/>
                <w:szCs w:val="14"/>
              </w:rPr>
              <w:t>-</w:t>
            </w:r>
          </w:p>
        </w:tc>
        <w:tc>
          <w:tcPr>
            <w:tcW w:w="1205" w:type="dxa"/>
            <w:vMerge/>
            <w:shd w:val="clear" w:color="auto" w:fill="auto"/>
            <w:vAlign w:val="center"/>
          </w:tcPr>
          <w:p w14:paraId="668F1581" w14:textId="77777777" w:rsidR="00C92749" w:rsidRPr="009A6A7D" w:rsidRDefault="00C92749" w:rsidP="001E068B">
            <w:pPr>
              <w:rPr>
                <w:rFonts w:ascii="Museo Sans 300" w:hAnsi="Museo Sans 300"/>
                <w:sz w:val="14"/>
                <w:szCs w:val="14"/>
              </w:rPr>
            </w:pPr>
          </w:p>
        </w:tc>
      </w:tr>
      <w:tr w:rsidR="00C92749" w:rsidRPr="00AE3422" w14:paraId="0F1A981A" w14:textId="77777777" w:rsidTr="001E068B">
        <w:trPr>
          <w:trHeight w:val="20"/>
        </w:trPr>
        <w:tc>
          <w:tcPr>
            <w:tcW w:w="1508" w:type="dxa"/>
            <w:shd w:val="clear" w:color="auto" w:fill="auto"/>
            <w:vAlign w:val="center"/>
          </w:tcPr>
          <w:p w14:paraId="126DA815" w14:textId="77777777" w:rsidR="00C92749" w:rsidRPr="009A6A7D" w:rsidRDefault="00C92749" w:rsidP="001E068B">
            <w:pPr>
              <w:rPr>
                <w:rFonts w:ascii="Museo Sans 300" w:hAnsi="Museo Sans 300"/>
                <w:sz w:val="14"/>
                <w:szCs w:val="14"/>
              </w:rPr>
            </w:pPr>
            <w:r w:rsidRPr="009A6A7D">
              <w:rPr>
                <w:rFonts w:ascii="Museo Sans 300" w:hAnsi="Museo Sans 300"/>
                <w:sz w:val="14"/>
                <w:szCs w:val="14"/>
              </w:rPr>
              <w:t>Resto Registral</w:t>
            </w:r>
          </w:p>
        </w:tc>
        <w:tc>
          <w:tcPr>
            <w:tcW w:w="1352" w:type="dxa"/>
            <w:shd w:val="clear" w:color="auto" w:fill="auto"/>
            <w:vAlign w:val="center"/>
          </w:tcPr>
          <w:p w14:paraId="13D5D69E" w14:textId="77777777" w:rsidR="00C92749" w:rsidRPr="009A6A7D" w:rsidRDefault="00C92749" w:rsidP="001E068B">
            <w:pPr>
              <w:rPr>
                <w:rFonts w:ascii="Museo Sans 300" w:hAnsi="Museo Sans 300"/>
                <w:sz w:val="14"/>
                <w:szCs w:val="14"/>
              </w:rPr>
            </w:pPr>
            <w:r w:rsidRPr="009A6A7D">
              <w:rPr>
                <w:rFonts w:ascii="Museo Sans 300" w:hAnsi="Museo Sans 300"/>
                <w:sz w:val="14"/>
                <w:szCs w:val="14"/>
              </w:rPr>
              <w:t>749,788.89</w:t>
            </w:r>
          </w:p>
        </w:tc>
        <w:tc>
          <w:tcPr>
            <w:tcW w:w="1144" w:type="dxa"/>
            <w:vMerge/>
            <w:shd w:val="clear" w:color="auto" w:fill="auto"/>
            <w:vAlign w:val="center"/>
          </w:tcPr>
          <w:p w14:paraId="0D972C97" w14:textId="77777777" w:rsidR="00C92749" w:rsidRPr="009A6A7D" w:rsidRDefault="00C92749" w:rsidP="001E068B">
            <w:pPr>
              <w:rPr>
                <w:rFonts w:ascii="Museo Sans 300" w:hAnsi="Museo Sans 300"/>
                <w:sz w:val="14"/>
                <w:szCs w:val="14"/>
              </w:rPr>
            </w:pPr>
          </w:p>
        </w:tc>
        <w:tc>
          <w:tcPr>
            <w:tcW w:w="1178" w:type="dxa"/>
            <w:vMerge/>
            <w:shd w:val="clear" w:color="auto" w:fill="auto"/>
            <w:vAlign w:val="center"/>
          </w:tcPr>
          <w:p w14:paraId="7B965160" w14:textId="77777777" w:rsidR="00C92749" w:rsidRPr="009A6A7D" w:rsidRDefault="00C92749" w:rsidP="001E068B">
            <w:pPr>
              <w:rPr>
                <w:rFonts w:ascii="Museo Sans 300" w:hAnsi="Museo Sans 300"/>
                <w:sz w:val="14"/>
                <w:szCs w:val="14"/>
              </w:rPr>
            </w:pPr>
          </w:p>
        </w:tc>
        <w:tc>
          <w:tcPr>
            <w:tcW w:w="1550" w:type="dxa"/>
            <w:shd w:val="clear" w:color="auto" w:fill="auto"/>
            <w:vAlign w:val="center"/>
          </w:tcPr>
          <w:p w14:paraId="50BCDCBD" w14:textId="03A11E9B" w:rsidR="00C92749" w:rsidRPr="009A6A7D" w:rsidRDefault="00431885" w:rsidP="001E068B">
            <w:pPr>
              <w:rPr>
                <w:rFonts w:ascii="Museo Sans 300" w:hAnsi="Museo Sans 300"/>
                <w:sz w:val="14"/>
                <w:szCs w:val="14"/>
              </w:rPr>
            </w:pPr>
            <w:r>
              <w:rPr>
                <w:rFonts w:ascii="Museo Sans 300" w:hAnsi="Museo Sans 300"/>
                <w:sz w:val="14"/>
                <w:szCs w:val="14"/>
              </w:rPr>
              <w:t xml:space="preserve">--- </w:t>
            </w:r>
            <w:r w:rsidR="00C92749" w:rsidRPr="009A6A7D">
              <w:rPr>
                <w:rFonts w:ascii="Museo Sans 300" w:hAnsi="Museo Sans 300"/>
                <w:sz w:val="14"/>
                <w:szCs w:val="14"/>
              </w:rPr>
              <w:t>-00000</w:t>
            </w:r>
          </w:p>
        </w:tc>
        <w:tc>
          <w:tcPr>
            <w:tcW w:w="1205" w:type="dxa"/>
            <w:vMerge/>
            <w:shd w:val="clear" w:color="auto" w:fill="auto"/>
            <w:vAlign w:val="center"/>
          </w:tcPr>
          <w:p w14:paraId="786D2B14" w14:textId="77777777" w:rsidR="00C92749" w:rsidRPr="009A6A7D" w:rsidRDefault="00C92749" w:rsidP="001E068B">
            <w:pPr>
              <w:rPr>
                <w:rFonts w:ascii="Museo Sans 300" w:hAnsi="Museo Sans 300"/>
                <w:sz w:val="14"/>
                <w:szCs w:val="14"/>
              </w:rPr>
            </w:pPr>
          </w:p>
        </w:tc>
      </w:tr>
      <w:tr w:rsidR="00C92749" w:rsidRPr="00AE3422" w14:paraId="4BFB4B18" w14:textId="77777777" w:rsidTr="001E068B">
        <w:trPr>
          <w:trHeight w:val="20"/>
        </w:trPr>
        <w:tc>
          <w:tcPr>
            <w:tcW w:w="1508" w:type="dxa"/>
            <w:shd w:val="clear" w:color="auto" w:fill="auto"/>
            <w:vAlign w:val="center"/>
          </w:tcPr>
          <w:p w14:paraId="0A49DE69" w14:textId="77777777" w:rsidR="00C92749" w:rsidRPr="009A6A7D" w:rsidRDefault="00C92749" w:rsidP="001E068B">
            <w:pPr>
              <w:rPr>
                <w:rFonts w:ascii="Museo Sans 300" w:hAnsi="Museo Sans 300"/>
                <w:b/>
                <w:sz w:val="14"/>
                <w:szCs w:val="14"/>
              </w:rPr>
            </w:pPr>
            <w:r w:rsidRPr="009A6A7D">
              <w:rPr>
                <w:rFonts w:ascii="Museo Sans 300" w:hAnsi="Museo Sans 300"/>
                <w:b/>
                <w:sz w:val="14"/>
                <w:szCs w:val="14"/>
              </w:rPr>
              <w:t>Total</w:t>
            </w:r>
          </w:p>
        </w:tc>
        <w:tc>
          <w:tcPr>
            <w:tcW w:w="1352" w:type="dxa"/>
            <w:shd w:val="clear" w:color="auto" w:fill="auto"/>
            <w:vAlign w:val="center"/>
          </w:tcPr>
          <w:p w14:paraId="4EE62821" w14:textId="77777777" w:rsidR="00C92749" w:rsidRPr="009A6A7D" w:rsidRDefault="00C92749" w:rsidP="001E068B">
            <w:pPr>
              <w:rPr>
                <w:rFonts w:ascii="Museo Sans 300" w:hAnsi="Museo Sans 300"/>
                <w:b/>
                <w:sz w:val="14"/>
                <w:szCs w:val="14"/>
              </w:rPr>
            </w:pPr>
            <w:r w:rsidRPr="009A6A7D">
              <w:rPr>
                <w:rFonts w:ascii="Museo Sans 300" w:hAnsi="Museo Sans 300"/>
                <w:b/>
                <w:sz w:val="14"/>
                <w:szCs w:val="14"/>
              </w:rPr>
              <w:t>1,366,338.00</w:t>
            </w:r>
          </w:p>
        </w:tc>
        <w:tc>
          <w:tcPr>
            <w:tcW w:w="1144" w:type="dxa"/>
            <w:shd w:val="clear" w:color="auto" w:fill="auto"/>
            <w:vAlign w:val="center"/>
          </w:tcPr>
          <w:p w14:paraId="6E9E467D" w14:textId="77777777" w:rsidR="00C92749" w:rsidRPr="009A6A7D" w:rsidRDefault="00C92749" w:rsidP="001E068B">
            <w:pPr>
              <w:rPr>
                <w:rFonts w:ascii="Museo Sans 300" w:hAnsi="Museo Sans 300"/>
                <w:sz w:val="14"/>
                <w:szCs w:val="14"/>
              </w:rPr>
            </w:pPr>
          </w:p>
        </w:tc>
        <w:tc>
          <w:tcPr>
            <w:tcW w:w="1178" w:type="dxa"/>
            <w:shd w:val="clear" w:color="auto" w:fill="auto"/>
            <w:vAlign w:val="center"/>
          </w:tcPr>
          <w:p w14:paraId="490314B5" w14:textId="77777777" w:rsidR="00C92749" w:rsidRPr="009A6A7D" w:rsidRDefault="00C92749" w:rsidP="001E068B">
            <w:pPr>
              <w:rPr>
                <w:rFonts w:ascii="Museo Sans 300" w:hAnsi="Museo Sans 300"/>
                <w:sz w:val="14"/>
                <w:szCs w:val="14"/>
              </w:rPr>
            </w:pPr>
          </w:p>
        </w:tc>
        <w:tc>
          <w:tcPr>
            <w:tcW w:w="1550" w:type="dxa"/>
            <w:shd w:val="clear" w:color="auto" w:fill="auto"/>
            <w:vAlign w:val="center"/>
          </w:tcPr>
          <w:p w14:paraId="163E41CB" w14:textId="77777777" w:rsidR="00C92749" w:rsidRPr="009A6A7D" w:rsidRDefault="00C92749" w:rsidP="001E068B">
            <w:pPr>
              <w:rPr>
                <w:rFonts w:ascii="Museo Sans 300" w:hAnsi="Museo Sans 300"/>
                <w:sz w:val="14"/>
                <w:szCs w:val="14"/>
              </w:rPr>
            </w:pPr>
          </w:p>
        </w:tc>
        <w:tc>
          <w:tcPr>
            <w:tcW w:w="1205" w:type="dxa"/>
            <w:shd w:val="clear" w:color="auto" w:fill="auto"/>
            <w:vAlign w:val="center"/>
          </w:tcPr>
          <w:p w14:paraId="6D6EBAA5" w14:textId="77777777" w:rsidR="00C92749" w:rsidRPr="009A6A7D" w:rsidRDefault="00C92749" w:rsidP="001E068B">
            <w:pPr>
              <w:rPr>
                <w:rFonts w:ascii="Museo Sans 300" w:hAnsi="Museo Sans 300"/>
                <w:sz w:val="14"/>
                <w:szCs w:val="14"/>
              </w:rPr>
            </w:pPr>
          </w:p>
        </w:tc>
      </w:tr>
    </w:tbl>
    <w:p w14:paraId="027CBB01" w14:textId="77777777" w:rsidR="00C92749" w:rsidRPr="00AE3422" w:rsidRDefault="00C92749" w:rsidP="00C92749">
      <w:pPr>
        <w:spacing w:line="360" w:lineRule="auto"/>
        <w:contextualSpacing/>
        <w:jc w:val="both"/>
        <w:rPr>
          <w:rFonts w:ascii="Museo Sans 300" w:hAnsi="Museo Sans 300"/>
        </w:rPr>
      </w:pPr>
    </w:p>
    <w:p w14:paraId="061EBC54" w14:textId="77777777" w:rsidR="00C92749" w:rsidRDefault="00C92749" w:rsidP="00C92749">
      <w:pPr>
        <w:spacing w:line="360" w:lineRule="auto"/>
        <w:contextualSpacing/>
        <w:jc w:val="both"/>
        <w:rPr>
          <w:rFonts w:ascii="Museo Sans 300" w:hAnsi="Museo Sans 300"/>
        </w:rPr>
      </w:pPr>
    </w:p>
    <w:p w14:paraId="642BA760" w14:textId="77777777" w:rsidR="00C92749" w:rsidRDefault="00C92749" w:rsidP="00C92749">
      <w:pPr>
        <w:spacing w:line="360" w:lineRule="auto"/>
        <w:contextualSpacing/>
        <w:jc w:val="both"/>
        <w:rPr>
          <w:rFonts w:ascii="Museo Sans 300" w:hAnsi="Museo Sans 300"/>
        </w:rPr>
      </w:pPr>
    </w:p>
    <w:p w14:paraId="0AAD21A9" w14:textId="77777777" w:rsidR="00C92749" w:rsidRDefault="00C92749" w:rsidP="00431885">
      <w:pPr>
        <w:contextualSpacing/>
        <w:jc w:val="both"/>
        <w:rPr>
          <w:rFonts w:ascii="Museo Sans 300" w:hAnsi="Museo Sans 300"/>
        </w:rPr>
      </w:pPr>
    </w:p>
    <w:p w14:paraId="4B0C2A40" w14:textId="77777777" w:rsidR="00431885" w:rsidRDefault="00431885" w:rsidP="00431885">
      <w:pPr>
        <w:contextualSpacing/>
        <w:jc w:val="both"/>
        <w:rPr>
          <w:rFonts w:ascii="Museo Sans 300" w:hAnsi="Museo Sans 300"/>
        </w:rPr>
      </w:pPr>
    </w:p>
    <w:p w14:paraId="2CBDBFD4" w14:textId="77777777" w:rsidR="00431885" w:rsidRDefault="00431885" w:rsidP="00431885">
      <w:pPr>
        <w:contextualSpacing/>
        <w:jc w:val="both"/>
        <w:rPr>
          <w:rFonts w:ascii="Museo Sans 300" w:hAnsi="Museo Sans 300"/>
          <w:sz w:val="24"/>
          <w:szCs w:val="24"/>
        </w:rPr>
      </w:pPr>
    </w:p>
    <w:p w14:paraId="2EF0F722" w14:textId="4696CFC0" w:rsidR="00C92749" w:rsidRPr="001C5867" w:rsidRDefault="00C92749" w:rsidP="00C92749">
      <w:pPr>
        <w:ind w:left="1134"/>
        <w:contextualSpacing/>
        <w:jc w:val="both"/>
        <w:rPr>
          <w:rFonts w:ascii="Museo Sans 300" w:hAnsi="Museo Sans 300"/>
          <w:sz w:val="24"/>
          <w:szCs w:val="24"/>
        </w:rPr>
      </w:pPr>
      <w:r w:rsidRPr="001C5867">
        <w:rPr>
          <w:rFonts w:ascii="Museo Sans 300" w:hAnsi="Museo Sans 300"/>
          <w:sz w:val="24"/>
          <w:szCs w:val="24"/>
        </w:rPr>
        <w:t>En acuerdo contenido en el Punto L, del Acta de Sesión Ordinaria 34-2012, de fecha 3 de octubre de 2012, se aprobó el Proyecto de Asentamiento Comunitario y Lotificación Agrícola desarrollado en el inmueble identificado como</w:t>
      </w:r>
      <w:r w:rsidRPr="001C5867">
        <w:rPr>
          <w:rFonts w:ascii="Museo Sans 300" w:hAnsi="Museo Sans 300"/>
          <w:b/>
          <w:sz w:val="24"/>
          <w:szCs w:val="24"/>
        </w:rPr>
        <w:t xml:space="preserve"> HACIENDA EL SINGUIL,</w:t>
      </w:r>
      <w:r w:rsidRPr="001C5867">
        <w:rPr>
          <w:rFonts w:ascii="Museo Sans 300" w:hAnsi="Museo Sans 300"/>
          <w:sz w:val="24"/>
          <w:szCs w:val="24"/>
        </w:rPr>
        <w:t xml:space="preserve"> denominando el proyecto como: </w:t>
      </w:r>
      <w:r w:rsidRPr="001C5867">
        <w:rPr>
          <w:rFonts w:ascii="Museo Sans 300" w:hAnsi="Museo Sans 300"/>
          <w:b/>
          <w:sz w:val="24"/>
          <w:szCs w:val="24"/>
        </w:rPr>
        <w:t>HACIENDA EL SINGUIL PORCIÓN 2</w:t>
      </w:r>
      <w:r w:rsidRPr="001C5867">
        <w:rPr>
          <w:rFonts w:ascii="Museo Sans 300" w:hAnsi="Museo Sans 300"/>
          <w:sz w:val="24"/>
          <w:szCs w:val="24"/>
        </w:rPr>
        <w:t xml:space="preserve">, inscrito a favor del ISTA a la matrícula </w:t>
      </w:r>
      <w:r w:rsidR="00431885">
        <w:rPr>
          <w:rFonts w:ascii="Museo Sans 300" w:hAnsi="Museo Sans 300"/>
          <w:sz w:val="24"/>
          <w:szCs w:val="24"/>
        </w:rPr>
        <w:t xml:space="preserve">--- </w:t>
      </w:r>
      <w:r w:rsidRPr="001C5867">
        <w:rPr>
          <w:rFonts w:ascii="Museo Sans 300" w:hAnsi="Museo Sans 300"/>
          <w:sz w:val="24"/>
          <w:szCs w:val="24"/>
        </w:rPr>
        <w:t xml:space="preserve">-00000, con un área de 540,410.04 M², que comprendió </w:t>
      </w:r>
      <w:r w:rsidR="00431885">
        <w:rPr>
          <w:rFonts w:ascii="Museo Sans 300" w:hAnsi="Museo Sans 300"/>
          <w:sz w:val="24"/>
          <w:szCs w:val="24"/>
        </w:rPr>
        <w:t>---</w:t>
      </w:r>
      <w:r w:rsidRPr="001C5867">
        <w:rPr>
          <w:rFonts w:ascii="Museo Sans 300" w:hAnsi="Museo Sans 300"/>
          <w:sz w:val="24"/>
          <w:szCs w:val="24"/>
        </w:rPr>
        <w:t xml:space="preserve"> lotes agrícolas (Polígono 1), </w:t>
      </w:r>
      <w:r w:rsidR="00431885">
        <w:rPr>
          <w:rFonts w:ascii="Museo Sans 300" w:hAnsi="Museo Sans 300"/>
          <w:sz w:val="24"/>
          <w:szCs w:val="24"/>
        </w:rPr>
        <w:t>---</w:t>
      </w:r>
      <w:r w:rsidRPr="001C5867">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6D45A9AB" w14:textId="77777777" w:rsidR="00C92749" w:rsidRDefault="00C92749" w:rsidP="00C92749">
      <w:pPr>
        <w:contextualSpacing/>
        <w:jc w:val="both"/>
        <w:rPr>
          <w:rFonts w:ascii="Museo Sans 300" w:hAnsi="Museo Sans 300"/>
          <w:sz w:val="24"/>
          <w:szCs w:val="24"/>
        </w:rPr>
      </w:pPr>
    </w:p>
    <w:p w14:paraId="248AE88E" w14:textId="51AF97C0" w:rsidR="00C92749" w:rsidRPr="00D312AE" w:rsidRDefault="00C92749" w:rsidP="00C92749">
      <w:pPr>
        <w:ind w:left="1134"/>
        <w:jc w:val="both"/>
        <w:rPr>
          <w:rFonts w:ascii="Museo Sans 300" w:hAnsi="Museo Sans 300"/>
          <w:b/>
          <w:sz w:val="24"/>
          <w:szCs w:val="24"/>
        </w:rPr>
      </w:pPr>
      <w:r w:rsidRPr="001C5867">
        <w:rPr>
          <w:rFonts w:ascii="Museo Sans 300" w:hAnsi="Museo Sans 300"/>
          <w:sz w:val="24"/>
          <w:szCs w:val="24"/>
        </w:rPr>
        <w:t xml:space="preserve">En el Punto XXXIV, del Acta de Sesión Ordinaria N° 36-2015, de fecha 24 de septiembre del año 2015, se aprobó el Proyecto de Asentamiento Comunitario desarrollado en el inmueble denominado </w:t>
      </w:r>
      <w:r w:rsidRPr="001C5867">
        <w:rPr>
          <w:rFonts w:ascii="Museo Sans 300" w:hAnsi="Museo Sans 300"/>
          <w:b/>
          <w:sz w:val="24"/>
          <w:szCs w:val="24"/>
        </w:rPr>
        <w:t>HACIENDA EL SINGUIL PORCIÓN 3,</w:t>
      </w:r>
      <w:r w:rsidRPr="001C5867">
        <w:rPr>
          <w:rFonts w:ascii="Museo Sans 300" w:hAnsi="Museo Sans 300"/>
          <w:sz w:val="24"/>
          <w:szCs w:val="24"/>
        </w:rPr>
        <w:t xml:space="preserve"> inscrito a favor del ISTA a la matrícula </w:t>
      </w:r>
      <w:r w:rsidR="00431885">
        <w:rPr>
          <w:rFonts w:ascii="Museo Sans 300" w:hAnsi="Museo Sans 300"/>
          <w:sz w:val="24"/>
          <w:szCs w:val="24"/>
        </w:rPr>
        <w:t xml:space="preserve">--- </w:t>
      </w:r>
      <w:r w:rsidRPr="001C5867">
        <w:rPr>
          <w:rFonts w:ascii="Museo Sans 300" w:hAnsi="Museo Sans 300"/>
          <w:sz w:val="24"/>
          <w:szCs w:val="24"/>
        </w:rPr>
        <w:t xml:space="preserve">-00000, con un área que fue remedida por lo que quedo con una extensión superficial de 8,504.68 Mts.², que comprende </w:t>
      </w:r>
      <w:r w:rsidR="00431885">
        <w:rPr>
          <w:rFonts w:ascii="Museo Sans 300" w:hAnsi="Museo Sans 300"/>
          <w:sz w:val="24"/>
          <w:szCs w:val="24"/>
        </w:rPr>
        <w:t>---</w:t>
      </w:r>
      <w:r w:rsidRPr="001C5867">
        <w:rPr>
          <w:rFonts w:ascii="Museo Sans 300" w:hAnsi="Museo Sans 300"/>
          <w:sz w:val="24"/>
          <w:szCs w:val="24"/>
        </w:rPr>
        <w:t xml:space="preserve"> solares del Polígono “</w:t>
      </w:r>
      <w:r w:rsidR="00431885">
        <w:rPr>
          <w:rFonts w:ascii="Museo Sans 300" w:hAnsi="Museo Sans 300"/>
          <w:sz w:val="24"/>
          <w:szCs w:val="24"/>
        </w:rPr>
        <w:t>---</w:t>
      </w:r>
      <w:r w:rsidRPr="001C5867">
        <w:rPr>
          <w:rFonts w:ascii="Museo Sans 300" w:hAnsi="Museo Sans 300"/>
          <w:sz w:val="24"/>
          <w:szCs w:val="24"/>
        </w:rPr>
        <w:t>”, iglesia y calles, destinado para el Programa de Solidaridad Rural, siendo inscrita la DCD, estando en proceso de finalización de la adjudicación y escrituración de los inmuebles a los beneficiarios, por lo que no será necesario efectuar ninguna modificación.</w:t>
      </w:r>
    </w:p>
    <w:p w14:paraId="00084491" w14:textId="77777777" w:rsidR="00C92749" w:rsidRPr="001C5867" w:rsidRDefault="00C92749" w:rsidP="00C92749">
      <w:pPr>
        <w:ind w:firstLine="993"/>
        <w:jc w:val="both"/>
        <w:rPr>
          <w:rFonts w:ascii="Museo Sans 300" w:hAnsi="Museo Sans 300"/>
          <w:sz w:val="24"/>
          <w:szCs w:val="24"/>
        </w:rPr>
      </w:pPr>
    </w:p>
    <w:p w14:paraId="583B0BE6" w14:textId="77777777" w:rsidR="00C92749" w:rsidRPr="001C5867" w:rsidRDefault="00C92749" w:rsidP="00C92749">
      <w:pPr>
        <w:pStyle w:val="Prrafodelista"/>
        <w:ind w:left="0" w:firstLine="1134"/>
        <w:jc w:val="both"/>
        <w:rPr>
          <w:rFonts w:ascii="Museo Sans 300" w:hAnsi="Museo Sans 300"/>
          <w:sz w:val="24"/>
          <w:szCs w:val="24"/>
        </w:rPr>
      </w:pPr>
      <w:r w:rsidRPr="001C5867">
        <w:rPr>
          <w:rFonts w:ascii="Museo Sans 300" w:hAnsi="Museo Sans 300"/>
          <w:b/>
          <w:sz w:val="24"/>
          <w:szCs w:val="24"/>
        </w:rPr>
        <w:t>HACIENDA EL SINGUIL y PORCIÓN SANTA RITA:</w:t>
      </w:r>
      <w:r w:rsidRPr="001C5867">
        <w:rPr>
          <w:rFonts w:ascii="Museo Sans 300" w:hAnsi="Museo Sans 300"/>
          <w:sz w:val="24"/>
          <w:szCs w:val="24"/>
        </w:rPr>
        <w:t xml:space="preserve"> </w:t>
      </w:r>
    </w:p>
    <w:p w14:paraId="6C444A40" w14:textId="77777777" w:rsidR="00C92749" w:rsidRPr="00E027E5" w:rsidRDefault="00C92749" w:rsidP="00C92749">
      <w:pPr>
        <w:pStyle w:val="Prrafodelista"/>
        <w:ind w:left="1134"/>
        <w:jc w:val="both"/>
        <w:rPr>
          <w:rFonts w:ascii="Museo Sans 300" w:hAnsi="Museo Sans 300"/>
          <w:sz w:val="24"/>
          <w:szCs w:val="24"/>
        </w:rPr>
      </w:pPr>
      <w:r w:rsidRPr="001C5867">
        <w:rPr>
          <w:rFonts w:ascii="Museo Sans 300" w:hAnsi="Museo Sans 300"/>
          <w:sz w:val="24"/>
          <w:szCs w:val="24"/>
        </w:rPr>
        <w:lastRenderedPageBreak/>
        <w:t>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14:paraId="12E15C9C" w14:textId="77777777" w:rsidR="00C92749" w:rsidRPr="001C5867" w:rsidRDefault="00C92749" w:rsidP="00C92749">
      <w:pPr>
        <w:pStyle w:val="Prrafodelista"/>
        <w:ind w:left="1134"/>
        <w:jc w:val="both"/>
        <w:rPr>
          <w:rFonts w:ascii="Museo Sans 300" w:hAnsi="Museo Sans 300"/>
          <w:sz w:val="24"/>
          <w:szCs w:val="24"/>
        </w:rPr>
      </w:pPr>
    </w:p>
    <w:tbl>
      <w:tblPr>
        <w:tblStyle w:val="Tablaconcuadrcula"/>
        <w:tblW w:w="7971" w:type="dxa"/>
        <w:tblInd w:w="1086" w:type="dxa"/>
        <w:tblLook w:val="04A0" w:firstRow="1" w:lastRow="0" w:firstColumn="1" w:lastColumn="0" w:noHBand="0" w:noVBand="1"/>
      </w:tblPr>
      <w:tblGrid>
        <w:gridCol w:w="1055"/>
        <w:gridCol w:w="1409"/>
        <w:gridCol w:w="1221"/>
        <w:gridCol w:w="1046"/>
        <w:gridCol w:w="1048"/>
        <w:gridCol w:w="1290"/>
        <w:gridCol w:w="902"/>
      </w:tblGrid>
      <w:tr w:rsidR="00C92749" w:rsidRPr="00AE3422" w14:paraId="440FC80F" w14:textId="77777777" w:rsidTr="001E068B">
        <w:trPr>
          <w:trHeight w:val="20"/>
        </w:trPr>
        <w:tc>
          <w:tcPr>
            <w:tcW w:w="1055" w:type="dxa"/>
            <w:shd w:val="clear" w:color="auto" w:fill="auto"/>
            <w:vAlign w:val="center"/>
          </w:tcPr>
          <w:p w14:paraId="6AAA7AC0"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Origen</w:t>
            </w:r>
          </w:p>
        </w:tc>
        <w:tc>
          <w:tcPr>
            <w:tcW w:w="1409" w:type="dxa"/>
            <w:shd w:val="clear" w:color="auto" w:fill="auto"/>
            <w:vAlign w:val="center"/>
          </w:tcPr>
          <w:p w14:paraId="29340CCA"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Denominación</w:t>
            </w:r>
          </w:p>
        </w:tc>
        <w:tc>
          <w:tcPr>
            <w:tcW w:w="1221" w:type="dxa"/>
            <w:shd w:val="clear" w:color="auto" w:fill="auto"/>
            <w:vAlign w:val="center"/>
          </w:tcPr>
          <w:p w14:paraId="4CDB7095"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Área m²</w:t>
            </w:r>
          </w:p>
        </w:tc>
        <w:tc>
          <w:tcPr>
            <w:tcW w:w="1046" w:type="dxa"/>
            <w:shd w:val="clear" w:color="auto" w:fill="auto"/>
            <w:vAlign w:val="center"/>
          </w:tcPr>
          <w:p w14:paraId="197ADDBF"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Valor $</w:t>
            </w:r>
          </w:p>
        </w:tc>
        <w:tc>
          <w:tcPr>
            <w:tcW w:w="1048" w:type="dxa"/>
            <w:shd w:val="clear" w:color="auto" w:fill="auto"/>
            <w:vAlign w:val="center"/>
          </w:tcPr>
          <w:p w14:paraId="1999A528"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Inscripción</w:t>
            </w:r>
          </w:p>
        </w:tc>
        <w:tc>
          <w:tcPr>
            <w:tcW w:w="1290" w:type="dxa"/>
            <w:shd w:val="clear" w:color="auto" w:fill="auto"/>
            <w:vAlign w:val="center"/>
          </w:tcPr>
          <w:p w14:paraId="3661AEEC"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Traslado SIRyC</w:t>
            </w:r>
          </w:p>
        </w:tc>
        <w:tc>
          <w:tcPr>
            <w:tcW w:w="902" w:type="dxa"/>
            <w:shd w:val="clear" w:color="auto" w:fill="auto"/>
            <w:vAlign w:val="center"/>
          </w:tcPr>
          <w:p w14:paraId="5C8060D6"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Factor Unitario $/m²</w:t>
            </w:r>
          </w:p>
        </w:tc>
      </w:tr>
      <w:tr w:rsidR="00C92749" w:rsidRPr="00AE3422" w14:paraId="6F1F2C26" w14:textId="77777777" w:rsidTr="001E068B">
        <w:trPr>
          <w:trHeight w:val="20"/>
        </w:trPr>
        <w:tc>
          <w:tcPr>
            <w:tcW w:w="1055" w:type="dxa"/>
            <w:vMerge w:val="restart"/>
            <w:shd w:val="clear" w:color="auto" w:fill="auto"/>
            <w:vAlign w:val="center"/>
          </w:tcPr>
          <w:p w14:paraId="2C7ACAE1"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Compraventa</w:t>
            </w:r>
          </w:p>
        </w:tc>
        <w:tc>
          <w:tcPr>
            <w:tcW w:w="1409" w:type="dxa"/>
            <w:shd w:val="clear" w:color="auto" w:fill="auto"/>
            <w:vAlign w:val="center"/>
          </w:tcPr>
          <w:p w14:paraId="7DC5F4FF"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Porción 1</w:t>
            </w:r>
          </w:p>
        </w:tc>
        <w:tc>
          <w:tcPr>
            <w:tcW w:w="1221" w:type="dxa"/>
            <w:shd w:val="clear" w:color="auto" w:fill="auto"/>
            <w:vAlign w:val="center"/>
          </w:tcPr>
          <w:p w14:paraId="2E54E3FB"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343,715.27</w:t>
            </w:r>
          </w:p>
        </w:tc>
        <w:tc>
          <w:tcPr>
            <w:tcW w:w="1046" w:type="dxa"/>
            <w:vMerge w:val="restart"/>
            <w:shd w:val="clear" w:color="auto" w:fill="auto"/>
            <w:vAlign w:val="center"/>
          </w:tcPr>
          <w:p w14:paraId="09BAEC14"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369,809.56</w:t>
            </w:r>
          </w:p>
        </w:tc>
        <w:tc>
          <w:tcPr>
            <w:tcW w:w="1048" w:type="dxa"/>
            <w:vMerge w:val="restart"/>
            <w:shd w:val="clear" w:color="auto" w:fill="auto"/>
            <w:vAlign w:val="center"/>
          </w:tcPr>
          <w:p w14:paraId="62FF7136" w14:textId="18067253" w:rsidR="00C92749" w:rsidRPr="009A6A7D" w:rsidRDefault="00431885" w:rsidP="00431885">
            <w:pPr>
              <w:rPr>
                <w:rFonts w:ascii="Arial Narrow" w:hAnsi="Arial Narrow"/>
                <w:b/>
                <w:sz w:val="14"/>
                <w:szCs w:val="14"/>
              </w:rPr>
            </w:pPr>
            <w:r>
              <w:rPr>
                <w:rFonts w:ascii="Arial Narrow" w:hAnsi="Arial Narrow"/>
                <w:b/>
                <w:sz w:val="14"/>
                <w:szCs w:val="14"/>
              </w:rPr>
              <w:t xml:space="preserve">--- </w:t>
            </w:r>
            <w:r w:rsidR="00C92749" w:rsidRPr="009A6A7D">
              <w:rPr>
                <w:rFonts w:ascii="Arial Narrow" w:hAnsi="Arial Narrow"/>
                <w:b/>
                <w:sz w:val="14"/>
                <w:szCs w:val="14"/>
              </w:rPr>
              <w:t xml:space="preserve">Libro </w:t>
            </w:r>
            <w:r>
              <w:rPr>
                <w:rFonts w:ascii="Arial Narrow" w:hAnsi="Arial Narrow"/>
                <w:b/>
                <w:sz w:val="14"/>
                <w:szCs w:val="14"/>
              </w:rPr>
              <w:t>---</w:t>
            </w:r>
          </w:p>
        </w:tc>
        <w:tc>
          <w:tcPr>
            <w:tcW w:w="1290" w:type="dxa"/>
            <w:shd w:val="clear" w:color="auto" w:fill="auto"/>
            <w:vAlign w:val="center"/>
          </w:tcPr>
          <w:p w14:paraId="7CA71C6D" w14:textId="35494385" w:rsidR="00C92749" w:rsidRPr="009A6A7D" w:rsidRDefault="00431885" w:rsidP="001E068B">
            <w:pPr>
              <w:rPr>
                <w:rFonts w:ascii="Arial Narrow" w:hAnsi="Arial Narrow"/>
                <w:b/>
                <w:sz w:val="14"/>
                <w:szCs w:val="14"/>
              </w:rPr>
            </w:pPr>
            <w:r>
              <w:rPr>
                <w:rFonts w:ascii="Arial Narrow" w:hAnsi="Arial Narrow"/>
                <w:b/>
                <w:sz w:val="14"/>
                <w:szCs w:val="14"/>
              </w:rPr>
              <w:t xml:space="preserve">--- </w:t>
            </w:r>
            <w:r w:rsidR="00C92749" w:rsidRPr="009A6A7D">
              <w:rPr>
                <w:rFonts w:ascii="Arial Narrow" w:hAnsi="Arial Narrow"/>
                <w:b/>
                <w:sz w:val="14"/>
                <w:szCs w:val="14"/>
              </w:rPr>
              <w:t>-00000</w:t>
            </w:r>
          </w:p>
        </w:tc>
        <w:tc>
          <w:tcPr>
            <w:tcW w:w="902" w:type="dxa"/>
            <w:vMerge w:val="restart"/>
            <w:shd w:val="clear" w:color="auto" w:fill="auto"/>
            <w:vAlign w:val="center"/>
          </w:tcPr>
          <w:p w14:paraId="31FA6C72"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0.351323</w:t>
            </w:r>
          </w:p>
        </w:tc>
      </w:tr>
      <w:tr w:rsidR="00C92749" w:rsidRPr="00AE3422" w14:paraId="2043F622" w14:textId="77777777" w:rsidTr="001E068B">
        <w:trPr>
          <w:trHeight w:val="20"/>
        </w:trPr>
        <w:tc>
          <w:tcPr>
            <w:tcW w:w="1055" w:type="dxa"/>
            <w:vMerge/>
            <w:shd w:val="clear" w:color="auto" w:fill="auto"/>
            <w:vAlign w:val="center"/>
          </w:tcPr>
          <w:p w14:paraId="19EDACBC" w14:textId="77777777" w:rsidR="00C92749" w:rsidRPr="009A6A7D" w:rsidRDefault="00C92749" w:rsidP="001E068B">
            <w:pPr>
              <w:rPr>
                <w:rFonts w:ascii="Arial Narrow" w:hAnsi="Arial Narrow"/>
                <w:b/>
                <w:sz w:val="14"/>
                <w:szCs w:val="14"/>
              </w:rPr>
            </w:pPr>
          </w:p>
        </w:tc>
        <w:tc>
          <w:tcPr>
            <w:tcW w:w="1409" w:type="dxa"/>
            <w:shd w:val="clear" w:color="auto" w:fill="auto"/>
            <w:vAlign w:val="center"/>
          </w:tcPr>
          <w:p w14:paraId="4E0876BF"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Porción 2</w:t>
            </w:r>
          </w:p>
        </w:tc>
        <w:tc>
          <w:tcPr>
            <w:tcW w:w="1221" w:type="dxa"/>
            <w:shd w:val="clear" w:color="auto" w:fill="auto"/>
            <w:vAlign w:val="center"/>
          </w:tcPr>
          <w:p w14:paraId="35C05E0C"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250,262.14</w:t>
            </w:r>
          </w:p>
        </w:tc>
        <w:tc>
          <w:tcPr>
            <w:tcW w:w="1046" w:type="dxa"/>
            <w:vMerge/>
            <w:shd w:val="clear" w:color="auto" w:fill="auto"/>
            <w:vAlign w:val="center"/>
          </w:tcPr>
          <w:p w14:paraId="2FE4B1FA" w14:textId="77777777" w:rsidR="00C92749" w:rsidRPr="009A6A7D" w:rsidRDefault="00C92749" w:rsidP="001E068B">
            <w:pPr>
              <w:rPr>
                <w:rFonts w:ascii="Arial Narrow" w:hAnsi="Arial Narrow"/>
                <w:b/>
                <w:sz w:val="14"/>
                <w:szCs w:val="14"/>
              </w:rPr>
            </w:pPr>
          </w:p>
        </w:tc>
        <w:tc>
          <w:tcPr>
            <w:tcW w:w="1048" w:type="dxa"/>
            <w:vMerge/>
            <w:shd w:val="clear" w:color="auto" w:fill="auto"/>
            <w:vAlign w:val="center"/>
          </w:tcPr>
          <w:p w14:paraId="738C7F76" w14:textId="77777777" w:rsidR="00C92749" w:rsidRPr="009A6A7D" w:rsidRDefault="00C92749" w:rsidP="001E068B">
            <w:pPr>
              <w:rPr>
                <w:rFonts w:ascii="Arial Narrow" w:hAnsi="Arial Narrow"/>
                <w:b/>
                <w:sz w:val="14"/>
                <w:szCs w:val="14"/>
              </w:rPr>
            </w:pPr>
          </w:p>
        </w:tc>
        <w:tc>
          <w:tcPr>
            <w:tcW w:w="1290" w:type="dxa"/>
            <w:shd w:val="clear" w:color="auto" w:fill="auto"/>
            <w:vAlign w:val="center"/>
          </w:tcPr>
          <w:p w14:paraId="7002C22F" w14:textId="397AC350" w:rsidR="00C92749" w:rsidRPr="009A6A7D" w:rsidRDefault="00431885" w:rsidP="001E068B">
            <w:pPr>
              <w:rPr>
                <w:rFonts w:ascii="Arial Narrow" w:hAnsi="Arial Narrow"/>
                <w:b/>
                <w:sz w:val="14"/>
                <w:szCs w:val="14"/>
              </w:rPr>
            </w:pPr>
            <w:r>
              <w:rPr>
                <w:rFonts w:ascii="Arial Narrow" w:hAnsi="Arial Narrow"/>
                <w:b/>
                <w:sz w:val="14"/>
                <w:szCs w:val="14"/>
              </w:rPr>
              <w:t xml:space="preserve">--- </w:t>
            </w:r>
            <w:r w:rsidR="00C92749" w:rsidRPr="009A6A7D">
              <w:rPr>
                <w:rFonts w:ascii="Arial Narrow" w:hAnsi="Arial Narrow"/>
                <w:b/>
                <w:sz w:val="14"/>
                <w:szCs w:val="14"/>
              </w:rPr>
              <w:t>-00000</w:t>
            </w:r>
          </w:p>
        </w:tc>
        <w:tc>
          <w:tcPr>
            <w:tcW w:w="902" w:type="dxa"/>
            <w:vMerge/>
            <w:shd w:val="clear" w:color="auto" w:fill="auto"/>
            <w:vAlign w:val="center"/>
          </w:tcPr>
          <w:p w14:paraId="34E069B4" w14:textId="77777777" w:rsidR="00C92749" w:rsidRPr="009A6A7D" w:rsidRDefault="00C92749" w:rsidP="001E068B">
            <w:pPr>
              <w:rPr>
                <w:rFonts w:ascii="Arial Narrow" w:hAnsi="Arial Narrow"/>
                <w:b/>
                <w:sz w:val="14"/>
                <w:szCs w:val="14"/>
              </w:rPr>
            </w:pPr>
          </w:p>
        </w:tc>
      </w:tr>
      <w:tr w:rsidR="00C92749" w:rsidRPr="00AE3422" w14:paraId="5998670F" w14:textId="77777777" w:rsidTr="001E068B">
        <w:trPr>
          <w:trHeight w:val="20"/>
        </w:trPr>
        <w:tc>
          <w:tcPr>
            <w:tcW w:w="1055" w:type="dxa"/>
            <w:vMerge/>
            <w:shd w:val="clear" w:color="auto" w:fill="auto"/>
            <w:vAlign w:val="center"/>
          </w:tcPr>
          <w:p w14:paraId="6A4644B9" w14:textId="77777777" w:rsidR="00C92749" w:rsidRPr="009A6A7D" w:rsidRDefault="00C92749" w:rsidP="001E068B">
            <w:pPr>
              <w:rPr>
                <w:rFonts w:ascii="Arial Narrow" w:hAnsi="Arial Narrow"/>
                <w:b/>
                <w:sz w:val="14"/>
                <w:szCs w:val="14"/>
              </w:rPr>
            </w:pPr>
          </w:p>
        </w:tc>
        <w:tc>
          <w:tcPr>
            <w:tcW w:w="1409" w:type="dxa"/>
            <w:shd w:val="clear" w:color="auto" w:fill="auto"/>
            <w:vAlign w:val="center"/>
          </w:tcPr>
          <w:p w14:paraId="24C76D43"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Porción 3</w:t>
            </w:r>
          </w:p>
        </w:tc>
        <w:tc>
          <w:tcPr>
            <w:tcW w:w="1221" w:type="dxa"/>
            <w:shd w:val="clear" w:color="auto" w:fill="auto"/>
            <w:vAlign w:val="center"/>
          </w:tcPr>
          <w:p w14:paraId="11B76714"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167,481.15</w:t>
            </w:r>
          </w:p>
        </w:tc>
        <w:tc>
          <w:tcPr>
            <w:tcW w:w="1046" w:type="dxa"/>
            <w:vMerge/>
            <w:shd w:val="clear" w:color="auto" w:fill="auto"/>
            <w:vAlign w:val="center"/>
          </w:tcPr>
          <w:p w14:paraId="43FA2589" w14:textId="77777777" w:rsidR="00C92749" w:rsidRPr="009A6A7D" w:rsidRDefault="00C92749" w:rsidP="001E068B">
            <w:pPr>
              <w:rPr>
                <w:rFonts w:ascii="Arial Narrow" w:hAnsi="Arial Narrow"/>
                <w:b/>
                <w:sz w:val="14"/>
                <w:szCs w:val="14"/>
              </w:rPr>
            </w:pPr>
          </w:p>
        </w:tc>
        <w:tc>
          <w:tcPr>
            <w:tcW w:w="1048" w:type="dxa"/>
            <w:vMerge/>
            <w:shd w:val="clear" w:color="auto" w:fill="auto"/>
            <w:vAlign w:val="center"/>
          </w:tcPr>
          <w:p w14:paraId="6E7EC63E" w14:textId="77777777" w:rsidR="00C92749" w:rsidRPr="009A6A7D" w:rsidRDefault="00C92749" w:rsidP="001E068B">
            <w:pPr>
              <w:rPr>
                <w:rFonts w:ascii="Arial Narrow" w:hAnsi="Arial Narrow"/>
                <w:b/>
                <w:sz w:val="14"/>
                <w:szCs w:val="14"/>
              </w:rPr>
            </w:pPr>
          </w:p>
        </w:tc>
        <w:tc>
          <w:tcPr>
            <w:tcW w:w="1290" w:type="dxa"/>
            <w:shd w:val="clear" w:color="auto" w:fill="auto"/>
            <w:vAlign w:val="center"/>
          </w:tcPr>
          <w:p w14:paraId="108831B0" w14:textId="63088BF3" w:rsidR="00C92749" w:rsidRPr="009A6A7D" w:rsidRDefault="00431885" w:rsidP="001E068B">
            <w:pPr>
              <w:rPr>
                <w:rFonts w:ascii="Arial Narrow" w:hAnsi="Arial Narrow"/>
                <w:b/>
                <w:sz w:val="14"/>
                <w:szCs w:val="14"/>
              </w:rPr>
            </w:pPr>
            <w:r>
              <w:rPr>
                <w:rFonts w:ascii="Arial Narrow" w:hAnsi="Arial Narrow"/>
                <w:b/>
                <w:sz w:val="14"/>
                <w:szCs w:val="14"/>
              </w:rPr>
              <w:t xml:space="preserve">--- </w:t>
            </w:r>
            <w:r w:rsidR="00C92749" w:rsidRPr="009A6A7D">
              <w:rPr>
                <w:rFonts w:ascii="Arial Narrow" w:hAnsi="Arial Narrow"/>
                <w:b/>
                <w:sz w:val="14"/>
                <w:szCs w:val="14"/>
              </w:rPr>
              <w:t>-00000</w:t>
            </w:r>
          </w:p>
        </w:tc>
        <w:tc>
          <w:tcPr>
            <w:tcW w:w="902" w:type="dxa"/>
            <w:vMerge/>
            <w:shd w:val="clear" w:color="auto" w:fill="auto"/>
            <w:vAlign w:val="center"/>
          </w:tcPr>
          <w:p w14:paraId="53E6D579" w14:textId="77777777" w:rsidR="00C92749" w:rsidRPr="009A6A7D" w:rsidRDefault="00C92749" w:rsidP="001E068B">
            <w:pPr>
              <w:rPr>
                <w:rFonts w:ascii="Arial Narrow" w:hAnsi="Arial Narrow"/>
                <w:b/>
                <w:sz w:val="14"/>
                <w:szCs w:val="14"/>
              </w:rPr>
            </w:pPr>
          </w:p>
        </w:tc>
      </w:tr>
      <w:tr w:rsidR="00C92749" w:rsidRPr="00AE3422" w14:paraId="55CC3B06" w14:textId="77777777" w:rsidTr="001E068B">
        <w:trPr>
          <w:trHeight w:val="20"/>
        </w:trPr>
        <w:tc>
          <w:tcPr>
            <w:tcW w:w="1055" w:type="dxa"/>
            <w:vMerge/>
            <w:shd w:val="clear" w:color="auto" w:fill="auto"/>
            <w:vAlign w:val="center"/>
          </w:tcPr>
          <w:p w14:paraId="46B69E10" w14:textId="77777777" w:rsidR="00C92749" w:rsidRPr="009A6A7D" w:rsidRDefault="00C92749" w:rsidP="001E068B">
            <w:pPr>
              <w:rPr>
                <w:rFonts w:ascii="Arial Narrow" w:hAnsi="Arial Narrow"/>
                <w:b/>
                <w:sz w:val="14"/>
                <w:szCs w:val="14"/>
              </w:rPr>
            </w:pPr>
          </w:p>
        </w:tc>
        <w:tc>
          <w:tcPr>
            <w:tcW w:w="1409" w:type="dxa"/>
            <w:shd w:val="clear" w:color="auto" w:fill="auto"/>
            <w:vAlign w:val="center"/>
          </w:tcPr>
          <w:p w14:paraId="66DAB011"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Porción 4</w:t>
            </w:r>
          </w:p>
        </w:tc>
        <w:tc>
          <w:tcPr>
            <w:tcW w:w="1221" w:type="dxa"/>
            <w:shd w:val="clear" w:color="auto" w:fill="auto"/>
            <w:vAlign w:val="center"/>
          </w:tcPr>
          <w:p w14:paraId="6EA1575C"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291,161.92</w:t>
            </w:r>
          </w:p>
        </w:tc>
        <w:tc>
          <w:tcPr>
            <w:tcW w:w="1046" w:type="dxa"/>
            <w:vMerge/>
            <w:shd w:val="clear" w:color="auto" w:fill="auto"/>
            <w:vAlign w:val="center"/>
          </w:tcPr>
          <w:p w14:paraId="3EA166CC" w14:textId="77777777" w:rsidR="00C92749" w:rsidRPr="009A6A7D" w:rsidRDefault="00C92749" w:rsidP="001E068B">
            <w:pPr>
              <w:rPr>
                <w:rFonts w:ascii="Arial Narrow" w:hAnsi="Arial Narrow"/>
                <w:b/>
                <w:sz w:val="14"/>
                <w:szCs w:val="14"/>
              </w:rPr>
            </w:pPr>
          </w:p>
        </w:tc>
        <w:tc>
          <w:tcPr>
            <w:tcW w:w="1048" w:type="dxa"/>
            <w:vMerge/>
            <w:shd w:val="clear" w:color="auto" w:fill="auto"/>
            <w:vAlign w:val="center"/>
          </w:tcPr>
          <w:p w14:paraId="50F17C0C" w14:textId="77777777" w:rsidR="00C92749" w:rsidRPr="009A6A7D" w:rsidRDefault="00C92749" w:rsidP="001E068B">
            <w:pPr>
              <w:rPr>
                <w:rFonts w:ascii="Arial Narrow" w:hAnsi="Arial Narrow"/>
                <w:b/>
                <w:sz w:val="14"/>
                <w:szCs w:val="14"/>
              </w:rPr>
            </w:pPr>
          </w:p>
        </w:tc>
        <w:tc>
          <w:tcPr>
            <w:tcW w:w="1290" w:type="dxa"/>
            <w:shd w:val="clear" w:color="auto" w:fill="auto"/>
            <w:vAlign w:val="center"/>
          </w:tcPr>
          <w:p w14:paraId="5B30AD54" w14:textId="15E0F3D8" w:rsidR="00C92749" w:rsidRPr="009A6A7D" w:rsidRDefault="00431885" w:rsidP="001E068B">
            <w:pPr>
              <w:rPr>
                <w:rFonts w:ascii="Arial Narrow" w:hAnsi="Arial Narrow"/>
                <w:b/>
                <w:sz w:val="14"/>
                <w:szCs w:val="14"/>
              </w:rPr>
            </w:pPr>
            <w:r>
              <w:rPr>
                <w:rFonts w:ascii="Arial Narrow" w:hAnsi="Arial Narrow"/>
                <w:b/>
                <w:sz w:val="14"/>
                <w:szCs w:val="14"/>
              </w:rPr>
              <w:t xml:space="preserve">--- </w:t>
            </w:r>
            <w:r w:rsidR="00C92749" w:rsidRPr="009A6A7D">
              <w:rPr>
                <w:rFonts w:ascii="Arial Narrow" w:hAnsi="Arial Narrow"/>
                <w:b/>
                <w:sz w:val="14"/>
                <w:szCs w:val="14"/>
              </w:rPr>
              <w:t>-00000</w:t>
            </w:r>
          </w:p>
        </w:tc>
        <w:tc>
          <w:tcPr>
            <w:tcW w:w="902" w:type="dxa"/>
            <w:vMerge/>
            <w:shd w:val="clear" w:color="auto" w:fill="auto"/>
            <w:vAlign w:val="center"/>
          </w:tcPr>
          <w:p w14:paraId="7576489A" w14:textId="77777777" w:rsidR="00C92749" w:rsidRPr="009A6A7D" w:rsidRDefault="00C92749" w:rsidP="001E068B">
            <w:pPr>
              <w:rPr>
                <w:rFonts w:ascii="Arial Narrow" w:hAnsi="Arial Narrow"/>
                <w:b/>
                <w:sz w:val="14"/>
                <w:szCs w:val="14"/>
              </w:rPr>
            </w:pPr>
          </w:p>
        </w:tc>
      </w:tr>
      <w:tr w:rsidR="00C92749" w:rsidRPr="00AE3422" w14:paraId="1171A097" w14:textId="77777777" w:rsidTr="001E068B">
        <w:trPr>
          <w:trHeight w:val="20"/>
        </w:trPr>
        <w:tc>
          <w:tcPr>
            <w:tcW w:w="1055" w:type="dxa"/>
            <w:vMerge/>
            <w:shd w:val="clear" w:color="auto" w:fill="auto"/>
            <w:vAlign w:val="center"/>
          </w:tcPr>
          <w:p w14:paraId="1701316B" w14:textId="77777777" w:rsidR="00C92749" w:rsidRPr="009A6A7D" w:rsidRDefault="00C92749" w:rsidP="001E068B">
            <w:pPr>
              <w:rPr>
                <w:rFonts w:ascii="Arial Narrow" w:hAnsi="Arial Narrow"/>
                <w:b/>
                <w:sz w:val="14"/>
                <w:szCs w:val="14"/>
              </w:rPr>
            </w:pPr>
          </w:p>
        </w:tc>
        <w:tc>
          <w:tcPr>
            <w:tcW w:w="1409" w:type="dxa"/>
            <w:shd w:val="clear" w:color="auto" w:fill="auto"/>
            <w:vAlign w:val="center"/>
          </w:tcPr>
          <w:p w14:paraId="23D1A05A"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Subtotal</w:t>
            </w:r>
          </w:p>
        </w:tc>
        <w:tc>
          <w:tcPr>
            <w:tcW w:w="1221" w:type="dxa"/>
            <w:shd w:val="clear" w:color="auto" w:fill="auto"/>
            <w:vAlign w:val="center"/>
          </w:tcPr>
          <w:p w14:paraId="3C01654D"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1,052,620.48</w:t>
            </w:r>
          </w:p>
        </w:tc>
        <w:tc>
          <w:tcPr>
            <w:tcW w:w="4286" w:type="dxa"/>
            <w:gridSpan w:val="4"/>
            <w:shd w:val="clear" w:color="auto" w:fill="auto"/>
            <w:vAlign w:val="center"/>
          </w:tcPr>
          <w:p w14:paraId="1C981530" w14:textId="77777777" w:rsidR="00C92749" w:rsidRPr="009A6A7D" w:rsidRDefault="00C92749" w:rsidP="001E068B">
            <w:pPr>
              <w:rPr>
                <w:rFonts w:ascii="Arial Narrow" w:hAnsi="Arial Narrow"/>
                <w:b/>
                <w:sz w:val="14"/>
                <w:szCs w:val="14"/>
              </w:rPr>
            </w:pPr>
          </w:p>
        </w:tc>
      </w:tr>
      <w:tr w:rsidR="00C92749" w:rsidRPr="00AE3422" w14:paraId="74F9DC7C" w14:textId="77777777" w:rsidTr="001E068B">
        <w:trPr>
          <w:trHeight w:val="20"/>
        </w:trPr>
        <w:tc>
          <w:tcPr>
            <w:tcW w:w="1055" w:type="dxa"/>
            <w:shd w:val="clear" w:color="auto" w:fill="auto"/>
            <w:vAlign w:val="center"/>
          </w:tcPr>
          <w:p w14:paraId="4F2A85A4"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Excedente</w:t>
            </w:r>
          </w:p>
        </w:tc>
        <w:tc>
          <w:tcPr>
            <w:tcW w:w="1409" w:type="dxa"/>
            <w:shd w:val="clear" w:color="auto" w:fill="auto"/>
            <w:vAlign w:val="center"/>
          </w:tcPr>
          <w:p w14:paraId="2D55B4AE"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Sin Denominación</w:t>
            </w:r>
          </w:p>
        </w:tc>
        <w:tc>
          <w:tcPr>
            <w:tcW w:w="1221" w:type="dxa"/>
            <w:shd w:val="clear" w:color="auto" w:fill="auto"/>
            <w:vAlign w:val="center"/>
          </w:tcPr>
          <w:p w14:paraId="4C01315B"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364,356.85</w:t>
            </w:r>
          </w:p>
        </w:tc>
        <w:tc>
          <w:tcPr>
            <w:tcW w:w="1046" w:type="dxa"/>
            <w:shd w:val="clear" w:color="auto" w:fill="auto"/>
            <w:vAlign w:val="center"/>
          </w:tcPr>
          <w:p w14:paraId="64CF4819"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128,006.85</w:t>
            </w:r>
          </w:p>
        </w:tc>
        <w:tc>
          <w:tcPr>
            <w:tcW w:w="1048" w:type="dxa"/>
            <w:shd w:val="clear" w:color="auto" w:fill="auto"/>
            <w:vAlign w:val="center"/>
          </w:tcPr>
          <w:p w14:paraId="7F0DD154" w14:textId="59E986C3" w:rsidR="00C92749" w:rsidRPr="009A6A7D" w:rsidRDefault="00431885" w:rsidP="00431885">
            <w:pPr>
              <w:rPr>
                <w:rFonts w:ascii="Arial Narrow" w:hAnsi="Arial Narrow"/>
                <w:b/>
                <w:sz w:val="14"/>
                <w:szCs w:val="14"/>
              </w:rPr>
            </w:pPr>
            <w:r>
              <w:rPr>
                <w:rFonts w:ascii="Arial Narrow" w:hAnsi="Arial Narrow"/>
                <w:b/>
                <w:sz w:val="14"/>
                <w:szCs w:val="14"/>
              </w:rPr>
              <w:t xml:space="preserve">--- </w:t>
            </w:r>
            <w:r w:rsidR="00C92749" w:rsidRPr="009A6A7D">
              <w:rPr>
                <w:rFonts w:ascii="Arial Narrow" w:hAnsi="Arial Narrow"/>
                <w:b/>
                <w:sz w:val="14"/>
                <w:szCs w:val="14"/>
              </w:rPr>
              <w:t xml:space="preserve">Libro </w:t>
            </w:r>
            <w:r>
              <w:rPr>
                <w:rFonts w:ascii="Arial Narrow" w:hAnsi="Arial Narrow"/>
                <w:b/>
                <w:sz w:val="14"/>
                <w:szCs w:val="14"/>
              </w:rPr>
              <w:t>---</w:t>
            </w:r>
          </w:p>
        </w:tc>
        <w:tc>
          <w:tcPr>
            <w:tcW w:w="1290" w:type="dxa"/>
            <w:shd w:val="clear" w:color="auto" w:fill="auto"/>
            <w:vAlign w:val="center"/>
          </w:tcPr>
          <w:p w14:paraId="50247315"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20025320-00000</w:t>
            </w:r>
          </w:p>
        </w:tc>
        <w:tc>
          <w:tcPr>
            <w:tcW w:w="902" w:type="dxa"/>
            <w:shd w:val="clear" w:color="auto" w:fill="auto"/>
            <w:vAlign w:val="center"/>
          </w:tcPr>
          <w:p w14:paraId="215FD84E"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0.351323</w:t>
            </w:r>
          </w:p>
        </w:tc>
      </w:tr>
      <w:tr w:rsidR="00C92749" w:rsidRPr="00AE3422" w14:paraId="3137BCC2" w14:textId="77777777" w:rsidTr="001E068B">
        <w:trPr>
          <w:trHeight w:val="20"/>
        </w:trPr>
        <w:tc>
          <w:tcPr>
            <w:tcW w:w="2464" w:type="dxa"/>
            <w:gridSpan w:val="2"/>
            <w:shd w:val="clear" w:color="auto" w:fill="auto"/>
            <w:vAlign w:val="center"/>
          </w:tcPr>
          <w:p w14:paraId="308C6B12"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Total</w:t>
            </w:r>
          </w:p>
        </w:tc>
        <w:tc>
          <w:tcPr>
            <w:tcW w:w="1221" w:type="dxa"/>
            <w:shd w:val="clear" w:color="auto" w:fill="auto"/>
            <w:vAlign w:val="center"/>
          </w:tcPr>
          <w:p w14:paraId="15F46C48"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1,416,977.33</w:t>
            </w:r>
          </w:p>
        </w:tc>
        <w:tc>
          <w:tcPr>
            <w:tcW w:w="1046" w:type="dxa"/>
            <w:shd w:val="clear" w:color="auto" w:fill="auto"/>
            <w:vAlign w:val="center"/>
          </w:tcPr>
          <w:p w14:paraId="5CEAB85B"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497,816.41</w:t>
            </w:r>
          </w:p>
        </w:tc>
        <w:tc>
          <w:tcPr>
            <w:tcW w:w="1048" w:type="dxa"/>
            <w:shd w:val="clear" w:color="auto" w:fill="auto"/>
            <w:vAlign w:val="center"/>
          </w:tcPr>
          <w:p w14:paraId="33AF6FB9" w14:textId="77777777" w:rsidR="00C92749" w:rsidRPr="009A6A7D" w:rsidRDefault="00C92749" w:rsidP="001E068B">
            <w:pPr>
              <w:rPr>
                <w:rFonts w:ascii="Arial Narrow" w:hAnsi="Arial Narrow"/>
                <w:b/>
                <w:sz w:val="14"/>
                <w:szCs w:val="14"/>
              </w:rPr>
            </w:pPr>
          </w:p>
        </w:tc>
        <w:tc>
          <w:tcPr>
            <w:tcW w:w="1290" w:type="dxa"/>
            <w:shd w:val="clear" w:color="auto" w:fill="auto"/>
            <w:vAlign w:val="center"/>
          </w:tcPr>
          <w:p w14:paraId="6C5DDEED" w14:textId="77777777" w:rsidR="00C92749" w:rsidRPr="009A6A7D" w:rsidRDefault="00C92749" w:rsidP="001E068B">
            <w:pPr>
              <w:rPr>
                <w:rFonts w:ascii="Arial Narrow" w:hAnsi="Arial Narrow"/>
                <w:b/>
                <w:sz w:val="14"/>
                <w:szCs w:val="14"/>
              </w:rPr>
            </w:pPr>
          </w:p>
        </w:tc>
        <w:tc>
          <w:tcPr>
            <w:tcW w:w="902" w:type="dxa"/>
            <w:shd w:val="clear" w:color="auto" w:fill="auto"/>
            <w:vAlign w:val="center"/>
          </w:tcPr>
          <w:p w14:paraId="683E1851" w14:textId="77777777" w:rsidR="00C92749" w:rsidRPr="009A6A7D" w:rsidRDefault="00C92749" w:rsidP="001E068B">
            <w:pPr>
              <w:rPr>
                <w:rFonts w:ascii="Arial Narrow" w:hAnsi="Arial Narrow"/>
                <w:b/>
                <w:sz w:val="14"/>
                <w:szCs w:val="14"/>
              </w:rPr>
            </w:pPr>
          </w:p>
        </w:tc>
      </w:tr>
    </w:tbl>
    <w:p w14:paraId="42513671" w14:textId="77777777" w:rsidR="00C92749" w:rsidRPr="00AE3422" w:rsidRDefault="00C92749" w:rsidP="00C92749">
      <w:pPr>
        <w:ind w:left="284"/>
        <w:jc w:val="both"/>
        <w:rPr>
          <w:rFonts w:ascii="Museo Sans 300" w:hAnsi="Museo Sans 300"/>
        </w:rPr>
      </w:pPr>
    </w:p>
    <w:p w14:paraId="6C975409" w14:textId="01306F99" w:rsidR="00C92749" w:rsidRPr="00B13154" w:rsidRDefault="00C92749" w:rsidP="00C92749">
      <w:pPr>
        <w:ind w:left="1134"/>
        <w:contextualSpacing/>
        <w:jc w:val="both"/>
        <w:rPr>
          <w:rFonts w:ascii="Museo Sans 300" w:hAnsi="Museo Sans 300"/>
          <w:sz w:val="24"/>
          <w:szCs w:val="24"/>
        </w:rPr>
      </w:pPr>
      <w:r w:rsidRPr="001C5867">
        <w:rPr>
          <w:rFonts w:ascii="Museo Sans 300" w:hAnsi="Museo Sans 300"/>
          <w:sz w:val="24"/>
          <w:szCs w:val="24"/>
        </w:rPr>
        <w:t xml:space="preserve">Mediante acuerdo contenido en el Punto XXX, del Acta de Sesión Ordinaria 37-2001, de fecha 27 de septiembre del año 2001, se aprobó el proyecto de Asentamiento Comunitario que se ha desarrollado en la </w:t>
      </w:r>
      <w:r w:rsidRPr="001C5867">
        <w:rPr>
          <w:rFonts w:ascii="Museo Sans 300" w:hAnsi="Museo Sans 300"/>
          <w:b/>
          <w:sz w:val="24"/>
          <w:szCs w:val="24"/>
        </w:rPr>
        <w:t>HACIENDA</w:t>
      </w:r>
      <w:r w:rsidRPr="001C5867">
        <w:rPr>
          <w:rFonts w:ascii="Museo Sans 300" w:hAnsi="Museo Sans 300"/>
          <w:sz w:val="24"/>
          <w:szCs w:val="24"/>
        </w:rPr>
        <w:t xml:space="preserve"> </w:t>
      </w:r>
      <w:r w:rsidRPr="001C5867">
        <w:rPr>
          <w:rFonts w:ascii="Museo Sans 300" w:hAnsi="Museo Sans 300"/>
          <w:b/>
          <w:sz w:val="24"/>
          <w:szCs w:val="24"/>
        </w:rPr>
        <w:t xml:space="preserve">EL SINGUIL, PORCIONES SANTA RITA Y SINGUIL, </w:t>
      </w:r>
      <w:r w:rsidRPr="001C5867">
        <w:rPr>
          <w:rFonts w:ascii="Museo Sans 300" w:hAnsi="Museo Sans 300"/>
          <w:sz w:val="24"/>
          <w:szCs w:val="24"/>
        </w:rPr>
        <w:t xml:space="preserve">en un área de 258,743.13 M², que comprende: en la </w:t>
      </w:r>
      <w:r w:rsidRPr="001C5867">
        <w:rPr>
          <w:rFonts w:ascii="Museo Sans 300" w:hAnsi="Museo Sans 300"/>
          <w:b/>
          <w:sz w:val="24"/>
          <w:szCs w:val="24"/>
        </w:rPr>
        <w:t>PORCIÓN SANTA RITA SECTOR NORTE Y SUR</w:t>
      </w:r>
      <w:r w:rsidRPr="001C5867">
        <w:rPr>
          <w:rFonts w:ascii="Museo Sans 300" w:hAnsi="Museo Sans 300"/>
          <w:sz w:val="24"/>
          <w:szCs w:val="24"/>
        </w:rPr>
        <w:t xml:space="preserve">, Asentamiento Comunitario No. 1, </w:t>
      </w:r>
      <w:r w:rsidR="00431885">
        <w:rPr>
          <w:rFonts w:ascii="Museo Sans 300" w:hAnsi="Museo Sans 300"/>
          <w:sz w:val="24"/>
          <w:szCs w:val="24"/>
        </w:rPr>
        <w:t>---</w:t>
      </w:r>
      <w:r w:rsidRPr="001C5867">
        <w:rPr>
          <w:rFonts w:ascii="Museo Sans 300" w:hAnsi="Museo Sans 300"/>
          <w:sz w:val="24"/>
          <w:szCs w:val="24"/>
        </w:rPr>
        <w:t xml:space="preserve"> solares para vivienda polígono </w:t>
      </w:r>
      <w:r w:rsidR="00431885">
        <w:rPr>
          <w:rFonts w:ascii="Museo Sans 300" w:hAnsi="Museo Sans 300"/>
          <w:sz w:val="24"/>
          <w:szCs w:val="24"/>
        </w:rPr>
        <w:t>---</w:t>
      </w:r>
      <w:r w:rsidRPr="001C5867">
        <w:rPr>
          <w:rFonts w:ascii="Museo Sans 300" w:hAnsi="Museo Sans 300"/>
          <w:sz w:val="24"/>
          <w:szCs w:val="24"/>
        </w:rPr>
        <w:t xml:space="preserve">, y en las Porciones </w:t>
      </w:r>
      <w:r w:rsidRPr="001C5867">
        <w:rPr>
          <w:rFonts w:ascii="Museo Sans 300" w:hAnsi="Museo Sans 300"/>
          <w:b/>
          <w:sz w:val="24"/>
          <w:szCs w:val="24"/>
        </w:rPr>
        <w:t xml:space="preserve">SINGUIL SECTOR NORTE, </w:t>
      </w:r>
      <w:r w:rsidRPr="001C5867">
        <w:rPr>
          <w:rFonts w:ascii="Museo Sans 300" w:hAnsi="Museo Sans 300"/>
          <w:sz w:val="24"/>
          <w:szCs w:val="24"/>
        </w:rPr>
        <w:t xml:space="preserve">Asentamiento comunitario No. 2, </w:t>
      </w:r>
      <w:r w:rsidR="00431885">
        <w:rPr>
          <w:rFonts w:ascii="Museo Sans 300" w:hAnsi="Museo Sans 300"/>
          <w:sz w:val="24"/>
          <w:szCs w:val="24"/>
        </w:rPr>
        <w:t>---</w:t>
      </w:r>
      <w:r w:rsidRPr="001C5867">
        <w:rPr>
          <w:rFonts w:ascii="Museo Sans 300" w:hAnsi="Museo Sans 300"/>
          <w:b/>
          <w:sz w:val="24"/>
          <w:szCs w:val="24"/>
        </w:rPr>
        <w:t xml:space="preserve"> </w:t>
      </w:r>
      <w:r w:rsidRPr="001C5867">
        <w:rPr>
          <w:rFonts w:ascii="Museo Sans 300" w:hAnsi="Museo Sans 300"/>
          <w:sz w:val="24"/>
          <w:szCs w:val="24"/>
        </w:rPr>
        <w:t>solares para vivienda,</w:t>
      </w:r>
      <w:r w:rsidRPr="001C5867">
        <w:rPr>
          <w:rFonts w:ascii="Museo Sans 300" w:hAnsi="Museo Sans 300"/>
          <w:b/>
          <w:sz w:val="24"/>
          <w:szCs w:val="24"/>
        </w:rPr>
        <w:t xml:space="preserve"> </w:t>
      </w:r>
      <w:r w:rsidRPr="001C5867">
        <w:rPr>
          <w:rFonts w:ascii="Museo Sans 300" w:hAnsi="Museo Sans 300"/>
          <w:sz w:val="24"/>
          <w:szCs w:val="24"/>
        </w:rPr>
        <w:t xml:space="preserve">polígonos del </w:t>
      </w:r>
      <w:r w:rsidR="00431885">
        <w:rPr>
          <w:rFonts w:ascii="Museo Sans 300" w:hAnsi="Museo Sans 300"/>
          <w:sz w:val="24"/>
          <w:szCs w:val="24"/>
        </w:rPr>
        <w:t>---</w:t>
      </w:r>
      <w:r w:rsidRPr="001C5867">
        <w:rPr>
          <w:rFonts w:ascii="Museo Sans 300" w:hAnsi="Museo Sans 300"/>
          <w:sz w:val="24"/>
          <w:szCs w:val="24"/>
        </w:rPr>
        <w:t>,</w:t>
      </w:r>
      <w:r w:rsidRPr="001C5867">
        <w:rPr>
          <w:rFonts w:ascii="Museo Sans 300" w:hAnsi="Museo Sans 300"/>
          <w:b/>
          <w:sz w:val="24"/>
          <w:szCs w:val="24"/>
        </w:rPr>
        <w:t xml:space="preserve"> </w:t>
      </w:r>
      <w:r w:rsidRPr="001C5867">
        <w:rPr>
          <w:rFonts w:ascii="Museo Sans 300" w:hAnsi="Museo Sans 300"/>
          <w:sz w:val="24"/>
          <w:szCs w:val="24"/>
        </w:rPr>
        <w:t xml:space="preserve">y en </w:t>
      </w:r>
      <w:r w:rsidRPr="001C5867">
        <w:rPr>
          <w:rFonts w:ascii="Museo Sans 300" w:hAnsi="Museo Sans 300"/>
          <w:b/>
          <w:sz w:val="24"/>
          <w:szCs w:val="24"/>
        </w:rPr>
        <w:t xml:space="preserve">SECTOR SUR, </w:t>
      </w:r>
      <w:r w:rsidRPr="001C5867">
        <w:rPr>
          <w:rFonts w:ascii="Museo Sans 300" w:hAnsi="Museo Sans 300"/>
          <w:sz w:val="24"/>
          <w:szCs w:val="24"/>
        </w:rPr>
        <w:t xml:space="preserve">polígono </w:t>
      </w:r>
      <w:r w:rsidR="00431885">
        <w:rPr>
          <w:rFonts w:ascii="Museo Sans 300" w:hAnsi="Museo Sans 300"/>
          <w:sz w:val="24"/>
          <w:szCs w:val="24"/>
        </w:rPr>
        <w:t>---</w:t>
      </w:r>
      <w:r w:rsidRPr="001C5867">
        <w:rPr>
          <w:rFonts w:ascii="Museo Sans 300" w:hAnsi="Museo Sans 300"/>
          <w:sz w:val="24"/>
          <w:szCs w:val="24"/>
        </w:rPr>
        <w:t>, más áreas de servicios, destinado para el Programa de Solidaridad Rural.</w:t>
      </w:r>
    </w:p>
    <w:p w14:paraId="047FBBC2" w14:textId="77777777" w:rsidR="00C92749" w:rsidRPr="001C5867" w:rsidRDefault="00C92749" w:rsidP="00C92749">
      <w:pPr>
        <w:contextualSpacing/>
        <w:jc w:val="both"/>
        <w:rPr>
          <w:rFonts w:ascii="Museo Sans 300" w:hAnsi="Museo Sans 300"/>
          <w:sz w:val="24"/>
          <w:szCs w:val="24"/>
        </w:rPr>
      </w:pPr>
    </w:p>
    <w:p w14:paraId="3352B6E7" w14:textId="75872B4B" w:rsidR="00C92749" w:rsidRPr="001C5867" w:rsidRDefault="00C92749" w:rsidP="00C92749">
      <w:pPr>
        <w:ind w:left="1134"/>
        <w:contextualSpacing/>
        <w:jc w:val="both"/>
        <w:rPr>
          <w:rFonts w:ascii="Museo Sans 300" w:hAnsi="Museo Sans 300"/>
          <w:sz w:val="24"/>
          <w:szCs w:val="24"/>
        </w:rPr>
      </w:pPr>
      <w:r w:rsidRPr="001C5867">
        <w:rPr>
          <w:rFonts w:ascii="Museo Sans 300" w:hAnsi="Museo Sans 300"/>
          <w:sz w:val="24"/>
          <w:szCs w:val="24"/>
        </w:rPr>
        <w:t xml:space="preserve">En el acuerdo contenido en el Punto LI, de Acta de Sesión Ordinaria 34-2012, de fecha 3 de octubre de 2012, se aprobó el proyecto de Lotificación Agrícola y Asentamiento Comunitario denominando el proyecto como: </w:t>
      </w:r>
      <w:r w:rsidRPr="001C5867">
        <w:rPr>
          <w:rFonts w:ascii="Museo Sans 300" w:hAnsi="Museo Sans 300"/>
          <w:b/>
          <w:sz w:val="24"/>
          <w:szCs w:val="24"/>
        </w:rPr>
        <w:t>HACIENDA EL SINGUIL PORCIÓN SANTA RITA PORCIÓN 1,</w:t>
      </w:r>
      <w:r w:rsidRPr="001C5867">
        <w:rPr>
          <w:rFonts w:ascii="Museo Sans 300" w:hAnsi="Museo Sans 300"/>
          <w:sz w:val="24"/>
          <w:szCs w:val="24"/>
        </w:rPr>
        <w:t xml:space="preserve"> inscrito a favor del ISTA a la matrícula </w:t>
      </w:r>
      <w:r w:rsidR="00431885">
        <w:rPr>
          <w:rFonts w:ascii="Museo Sans 300" w:hAnsi="Museo Sans 300"/>
          <w:sz w:val="24"/>
          <w:szCs w:val="24"/>
        </w:rPr>
        <w:t xml:space="preserve">--- </w:t>
      </w:r>
      <w:r w:rsidRPr="001C5867">
        <w:rPr>
          <w:rFonts w:ascii="Museo Sans 300" w:hAnsi="Museo Sans 300"/>
          <w:sz w:val="24"/>
          <w:szCs w:val="24"/>
        </w:rPr>
        <w:t xml:space="preserve">-00000, con un área de 343,715.27 M², que comprende </w:t>
      </w:r>
      <w:r w:rsidR="00431885">
        <w:rPr>
          <w:rFonts w:ascii="Museo Sans 300" w:hAnsi="Museo Sans 300"/>
          <w:sz w:val="24"/>
          <w:szCs w:val="24"/>
        </w:rPr>
        <w:t>---</w:t>
      </w:r>
      <w:r w:rsidRPr="001C5867">
        <w:rPr>
          <w:rFonts w:ascii="Museo Sans 300" w:hAnsi="Museo Sans 300"/>
          <w:sz w:val="24"/>
          <w:szCs w:val="24"/>
        </w:rPr>
        <w:t xml:space="preserve"> lotes agrícolas, </w:t>
      </w:r>
      <w:r w:rsidR="00431885">
        <w:rPr>
          <w:rFonts w:ascii="Museo Sans 300" w:hAnsi="Museo Sans 300"/>
          <w:sz w:val="24"/>
          <w:szCs w:val="24"/>
        </w:rPr>
        <w:t>---</w:t>
      </w:r>
      <w:r w:rsidRPr="001C5867">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073F82F4" w14:textId="77777777" w:rsidR="00C92749" w:rsidRPr="001C5867" w:rsidRDefault="00C92749" w:rsidP="00C92749">
      <w:pPr>
        <w:contextualSpacing/>
        <w:jc w:val="both"/>
        <w:rPr>
          <w:rFonts w:ascii="Museo Sans 300" w:hAnsi="Museo Sans 300"/>
          <w:sz w:val="24"/>
          <w:szCs w:val="24"/>
        </w:rPr>
      </w:pPr>
    </w:p>
    <w:p w14:paraId="2A8F859C" w14:textId="1D317A6B" w:rsidR="00C92749" w:rsidRPr="001C5867" w:rsidRDefault="00C92749" w:rsidP="00C92749">
      <w:pPr>
        <w:ind w:left="1134"/>
        <w:contextualSpacing/>
        <w:jc w:val="both"/>
        <w:rPr>
          <w:rFonts w:ascii="Museo Sans 300" w:hAnsi="Museo Sans 300"/>
          <w:sz w:val="24"/>
          <w:szCs w:val="24"/>
        </w:rPr>
      </w:pPr>
      <w:r w:rsidRPr="001C5867">
        <w:rPr>
          <w:rFonts w:ascii="Museo Sans 300" w:hAnsi="Museo Sans 300"/>
          <w:sz w:val="24"/>
          <w:szCs w:val="24"/>
        </w:rPr>
        <w:t>Según acuerdo contenido en el Punto XXIII, del Acta de Sesión Ordinaria  40-2012, de fecha 21 de noviembre del año 2012, se aprobó el proyecto de Lotificación Agrícola y Asentamiento Comunitario denominando el proyecto como</w:t>
      </w:r>
      <w:r w:rsidRPr="001C5867">
        <w:rPr>
          <w:rFonts w:ascii="Museo Sans 300" w:hAnsi="Museo Sans 300"/>
          <w:b/>
          <w:sz w:val="24"/>
          <w:szCs w:val="24"/>
        </w:rPr>
        <w:t xml:space="preserve">: HACIENDA EL SINGUIL PORCIÓN SANTA RITA PORCIÓN 2, </w:t>
      </w:r>
      <w:r w:rsidRPr="001C5867">
        <w:rPr>
          <w:rFonts w:ascii="Museo Sans 300" w:hAnsi="Museo Sans 300"/>
          <w:sz w:val="24"/>
          <w:szCs w:val="24"/>
        </w:rPr>
        <w:t xml:space="preserve">inscrito a favor de ISTA a la matrícula </w:t>
      </w:r>
      <w:r w:rsidR="00431885">
        <w:rPr>
          <w:rFonts w:ascii="Museo Sans 300" w:hAnsi="Museo Sans 300"/>
          <w:sz w:val="24"/>
          <w:szCs w:val="24"/>
        </w:rPr>
        <w:t xml:space="preserve">--- </w:t>
      </w:r>
      <w:r w:rsidRPr="001C5867">
        <w:rPr>
          <w:rFonts w:ascii="Museo Sans 300" w:hAnsi="Museo Sans 300"/>
          <w:sz w:val="24"/>
          <w:szCs w:val="24"/>
        </w:rPr>
        <w:t xml:space="preserve">-00000, con un </w:t>
      </w:r>
      <w:r w:rsidRPr="001C5867">
        <w:rPr>
          <w:rFonts w:ascii="Museo Sans 300" w:hAnsi="Museo Sans 300"/>
          <w:sz w:val="24"/>
          <w:szCs w:val="24"/>
        </w:rPr>
        <w:lastRenderedPageBreak/>
        <w:t xml:space="preserve">área de 250,262.14 M², que comprendió </w:t>
      </w:r>
      <w:r w:rsidR="00431885">
        <w:rPr>
          <w:rFonts w:ascii="Museo Sans 300" w:hAnsi="Museo Sans 300"/>
          <w:sz w:val="24"/>
          <w:szCs w:val="24"/>
        </w:rPr>
        <w:t>---</w:t>
      </w:r>
      <w:r w:rsidRPr="001C5867">
        <w:rPr>
          <w:rFonts w:ascii="Museo Sans 300" w:hAnsi="Museo Sans 300"/>
          <w:sz w:val="24"/>
          <w:szCs w:val="24"/>
        </w:rPr>
        <w:t xml:space="preserve"> lotes agrícolas, 4</w:t>
      </w:r>
      <w:r w:rsidR="00431885">
        <w:rPr>
          <w:rFonts w:ascii="Museo Sans 300" w:hAnsi="Museo Sans 300"/>
          <w:sz w:val="24"/>
          <w:szCs w:val="24"/>
        </w:rPr>
        <w:t>---</w:t>
      </w:r>
      <w:r w:rsidRPr="001C5867">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5F0589A3" w14:textId="77777777" w:rsidR="00C92749" w:rsidRPr="001C5867" w:rsidRDefault="00C92749" w:rsidP="00C92749">
      <w:pPr>
        <w:contextualSpacing/>
        <w:jc w:val="both"/>
        <w:rPr>
          <w:rFonts w:ascii="Museo Sans 300" w:hAnsi="Museo Sans 300"/>
          <w:color w:val="FF0000"/>
          <w:sz w:val="24"/>
          <w:szCs w:val="24"/>
        </w:rPr>
      </w:pPr>
    </w:p>
    <w:p w14:paraId="727E157E" w14:textId="64089901" w:rsidR="00C92749" w:rsidRDefault="00C92749" w:rsidP="00C92749">
      <w:pPr>
        <w:pStyle w:val="Prrafodelista"/>
        <w:ind w:left="1134"/>
        <w:jc w:val="both"/>
        <w:rPr>
          <w:rFonts w:ascii="Museo Sans 300" w:hAnsi="Museo Sans 300"/>
          <w:sz w:val="24"/>
          <w:szCs w:val="24"/>
        </w:rPr>
      </w:pPr>
      <w:r w:rsidRPr="001C5867">
        <w:rPr>
          <w:rFonts w:ascii="Museo Sans 300" w:hAnsi="Museo Sans 300"/>
          <w:sz w:val="24"/>
          <w:szCs w:val="24"/>
        </w:rPr>
        <w:t xml:space="preserve">Para poder continuar con el desarrollo de los proyectos en las porciones restantes fue necesario realizar diligencias de reunión de inmueble de </w:t>
      </w:r>
      <w:r w:rsidRPr="001C5867">
        <w:rPr>
          <w:rFonts w:ascii="Museo Sans 300" w:hAnsi="Museo Sans 300"/>
          <w:b/>
          <w:sz w:val="24"/>
          <w:szCs w:val="24"/>
        </w:rPr>
        <w:t>HACIENDA EL SINGUIL PORCIÓN 1</w:t>
      </w:r>
      <w:r w:rsidRPr="001C5867">
        <w:rPr>
          <w:rFonts w:ascii="Museo Sans 300" w:hAnsi="Museo Sans 300"/>
          <w:sz w:val="24"/>
          <w:szCs w:val="24"/>
        </w:rPr>
        <w:t xml:space="preserve">, con un área de 32,953.23 Mts.², inscrito a favor del ISTA a la matrícula </w:t>
      </w:r>
      <w:r w:rsidR="00431885">
        <w:rPr>
          <w:rFonts w:ascii="Museo Sans 300" w:hAnsi="Museo Sans 300"/>
          <w:sz w:val="24"/>
          <w:szCs w:val="24"/>
        </w:rPr>
        <w:t xml:space="preserve">--- </w:t>
      </w:r>
      <w:r w:rsidRPr="001C5867">
        <w:rPr>
          <w:rFonts w:ascii="Museo Sans 300" w:hAnsi="Museo Sans 300"/>
          <w:sz w:val="24"/>
          <w:szCs w:val="24"/>
        </w:rPr>
        <w:t xml:space="preserve">-00000 y </w:t>
      </w:r>
      <w:r w:rsidRPr="001C5867">
        <w:rPr>
          <w:rFonts w:ascii="Museo Sans 300" w:hAnsi="Museo Sans 300"/>
          <w:b/>
          <w:sz w:val="24"/>
          <w:szCs w:val="24"/>
        </w:rPr>
        <w:t>HACIENDA EL SINGUIL PORCIÓN SANTA RITA PORCIÓN 3</w:t>
      </w:r>
      <w:r w:rsidRPr="001C5867">
        <w:rPr>
          <w:rFonts w:ascii="Museo Sans 300" w:hAnsi="Museo Sans 300"/>
          <w:sz w:val="24"/>
          <w:szCs w:val="24"/>
        </w:rPr>
        <w:t xml:space="preserve">, con un área de </w:t>
      </w:r>
      <w:r w:rsidRPr="001C5867">
        <w:rPr>
          <w:rFonts w:ascii="Museo Sans 300" w:hAnsi="Museo Sans 300"/>
          <w:bCs/>
          <w:sz w:val="24"/>
          <w:szCs w:val="24"/>
        </w:rPr>
        <w:t>167,481.15</w:t>
      </w:r>
      <w:r w:rsidRPr="001C5867">
        <w:rPr>
          <w:rFonts w:ascii="Museo Sans 300" w:hAnsi="Museo Sans 300"/>
          <w:sz w:val="24"/>
          <w:szCs w:val="24"/>
        </w:rPr>
        <w:t xml:space="preserve"> </w:t>
      </w:r>
      <w:r w:rsidRPr="00E027E5">
        <w:rPr>
          <w:rFonts w:ascii="Museo Sans 300" w:hAnsi="Museo Sans 300"/>
          <w:sz w:val="24"/>
          <w:szCs w:val="24"/>
        </w:rPr>
        <w:t xml:space="preserve">Mts.², inscrita a favor del ISTA a la matrícula </w:t>
      </w:r>
      <w:r w:rsidR="00431885">
        <w:rPr>
          <w:rFonts w:ascii="Museo Sans 300" w:hAnsi="Museo Sans 300"/>
          <w:sz w:val="24"/>
          <w:szCs w:val="24"/>
        </w:rPr>
        <w:t xml:space="preserve">--- </w:t>
      </w:r>
      <w:r w:rsidRPr="00E027E5">
        <w:rPr>
          <w:rFonts w:ascii="Museo Sans 300" w:hAnsi="Museo Sans 300"/>
          <w:sz w:val="24"/>
          <w:szCs w:val="24"/>
        </w:rPr>
        <w:t xml:space="preserve">-00000, la que fue inscrita a la matrícula </w:t>
      </w:r>
      <w:r w:rsidR="00431885">
        <w:rPr>
          <w:rFonts w:ascii="Museo Sans 300" w:hAnsi="Museo Sans 300"/>
          <w:sz w:val="24"/>
          <w:szCs w:val="24"/>
        </w:rPr>
        <w:t xml:space="preserve">--- </w:t>
      </w:r>
      <w:r w:rsidRPr="00E027E5">
        <w:rPr>
          <w:rFonts w:ascii="Museo Sans 300" w:hAnsi="Museo Sans 300"/>
          <w:sz w:val="24"/>
          <w:szCs w:val="24"/>
        </w:rPr>
        <w:t xml:space="preserve">-00000, con un área de 200,434.38 Mts.², </w:t>
      </w:r>
    </w:p>
    <w:p w14:paraId="4EC0542D" w14:textId="77777777" w:rsidR="00C92749" w:rsidRDefault="00C92749" w:rsidP="00C92749">
      <w:pPr>
        <w:pStyle w:val="Prrafodelista"/>
        <w:ind w:left="1134"/>
        <w:jc w:val="both"/>
        <w:rPr>
          <w:rFonts w:ascii="Museo Sans 300" w:hAnsi="Museo Sans 300"/>
          <w:sz w:val="24"/>
          <w:szCs w:val="24"/>
        </w:rPr>
      </w:pPr>
    </w:p>
    <w:p w14:paraId="436A2913" w14:textId="662C9935" w:rsidR="00C92749" w:rsidRPr="00B13154" w:rsidRDefault="00C92749" w:rsidP="00C92749">
      <w:pPr>
        <w:pStyle w:val="Prrafodelista"/>
        <w:ind w:left="1134"/>
        <w:jc w:val="both"/>
        <w:rPr>
          <w:rFonts w:ascii="Museo Sans 300" w:hAnsi="Museo Sans 300"/>
          <w:sz w:val="24"/>
          <w:szCs w:val="24"/>
        </w:rPr>
      </w:pPr>
      <w:r w:rsidRPr="00E027E5">
        <w:rPr>
          <w:rFonts w:ascii="Museo Sans 300" w:hAnsi="Museo Sans 300"/>
          <w:sz w:val="24"/>
          <w:szCs w:val="24"/>
        </w:rPr>
        <w:t xml:space="preserve">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E027E5">
        <w:rPr>
          <w:rFonts w:ascii="Museo Sans 300" w:hAnsi="Museo Sans 300"/>
          <w:b/>
          <w:sz w:val="24"/>
          <w:szCs w:val="24"/>
        </w:rPr>
        <w:t>HACIENDA EL SINGUIL PORCIÓN 1</w:t>
      </w:r>
      <w:r w:rsidRPr="00E027E5">
        <w:rPr>
          <w:rFonts w:ascii="Museo Sans 300" w:hAnsi="Museo Sans 300"/>
          <w:sz w:val="24"/>
          <w:szCs w:val="24"/>
        </w:rPr>
        <w:t xml:space="preserve"> </w:t>
      </w:r>
      <w:r w:rsidRPr="00E027E5">
        <w:rPr>
          <w:rFonts w:ascii="Museo Sans 300" w:hAnsi="Museo Sans 300"/>
          <w:b/>
          <w:sz w:val="24"/>
          <w:szCs w:val="24"/>
        </w:rPr>
        <w:t>y</w:t>
      </w:r>
      <w:r w:rsidRPr="00E027E5">
        <w:rPr>
          <w:rFonts w:ascii="Museo Sans 300" w:hAnsi="Museo Sans 300"/>
          <w:sz w:val="24"/>
          <w:szCs w:val="24"/>
        </w:rPr>
        <w:t xml:space="preserve"> </w:t>
      </w:r>
      <w:r w:rsidRPr="00E027E5">
        <w:rPr>
          <w:rFonts w:ascii="Museo Sans 300" w:hAnsi="Museo Sans 300"/>
          <w:b/>
          <w:sz w:val="24"/>
          <w:szCs w:val="24"/>
        </w:rPr>
        <w:t>HACIENDA EL SINGUIL PORCIÓN SANTA RITA PORCIÓN 3</w:t>
      </w:r>
      <w:r w:rsidRPr="00E027E5">
        <w:rPr>
          <w:rFonts w:ascii="Museo Sans 300" w:hAnsi="Museo Sans 300"/>
          <w:sz w:val="24"/>
          <w:szCs w:val="24"/>
        </w:rPr>
        <w:t xml:space="preserve">, que comprende </w:t>
      </w:r>
      <w:r w:rsidR="00431885">
        <w:rPr>
          <w:rFonts w:ascii="Museo Sans 300" w:hAnsi="Museo Sans 300"/>
          <w:sz w:val="24"/>
          <w:szCs w:val="24"/>
        </w:rPr>
        <w:t>---</w:t>
      </w:r>
      <w:r w:rsidRPr="00E027E5">
        <w:rPr>
          <w:rFonts w:ascii="Museo Sans 300" w:hAnsi="Museo Sans 300"/>
          <w:sz w:val="24"/>
          <w:szCs w:val="24"/>
        </w:rPr>
        <w:t xml:space="preserve"> </w:t>
      </w:r>
      <w:r w:rsidRPr="00B13154">
        <w:rPr>
          <w:rFonts w:ascii="Museo Sans 300" w:hAnsi="Museo Sans 300"/>
          <w:sz w:val="24"/>
          <w:szCs w:val="24"/>
        </w:rPr>
        <w:t xml:space="preserve">Lotes agrícolas (polígonos </w:t>
      </w:r>
      <w:r w:rsidR="00431885">
        <w:rPr>
          <w:rFonts w:ascii="Museo Sans 300" w:hAnsi="Museo Sans 300"/>
          <w:sz w:val="24"/>
          <w:szCs w:val="24"/>
        </w:rPr>
        <w:t>---</w:t>
      </w:r>
      <w:r w:rsidRPr="00B13154">
        <w:rPr>
          <w:rFonts w:ascii="Museo Sans 300" w:hAnsi="Museo Sans 300"/>
          <w:sz w:val="24"/>
          <w:szCs w:val="24"/>
        </w:rPr>
        <w:t xml:space="preserve">), </w:t>
      </w:r>
      <w:r w:rsidR="00431885">
        <w:rPr>
          <w:rFonts w:ascii="Museo Sans 300" w:hAnsi="Museo Sans 300"/>
          <w:sz w:val="24"/>
          <w:szCs w:val="24"/>
        </w:rPr>
        <w:t>---</w:t>
      </w:r>
      <w:r w:rsidRPr="00B13154">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5AB698DD" w14:textId="77777777" w:rsidR="00C92749" w:rsidRPr="001C5867" w:rsidRDefault="00C92749" w:rsidP="00C92749">
      <w:pPr>
        <w:pStyle w:val="Prrafodelista"/>
        <w:ind w:left="0"/>
        <w:jc w:val="both"/>
        <w:rPr>
          <w:rFonts w:ascii="Museo Sans 300" w:hAnsi="Museo Sans 300"/>
          <w:sz w:val="24"/>
          <w:szCs w:val="24"/>
        </w:rPr>
      </w:pPr>
    </w:p>
    <w:p w14:paraId="2A1343C2" w14:textId="77777777" w:rsidR="00C92749" w:rsidRDefault="00C92749" w:rsidP="00C92749">
      <w:pPr>
        <w:pStyle w:val="Prrafodelista"/>
        <w:ind w:left="1134"/>
        <w:jc w:val="both"/>
        <w:rPr>
          <w:rFonts w:ascii="Museo Sans 300" w:hAnsi="Museo Sans 300"/>
          <w:sz w:val="24"/>
          <w:szCs w:val="24"/>
        </w:rPr>
      </w:pPr>
      <w:r w:rsidRPr="001C5867">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14:paraId="57FE6629" w14:textId="77777777" w:rsidR="00431885" w:rsidRPr="001C5867" w:rsidRDefault="00431885" w:rsidP="00C92749">
      <w:pPr>
        <w:pStyle w:val="Prrafodelista"/>
        <w:ind w:left="1134"/>
        <w:jc w:val="both"/>
        <w:rPr>
          <w:rFonts w:ascii="Museo Sans 300" w:hAnsi="Museo Sans 300"/>
          <w:sz w:val="24"/>
          <w:szCs w:val="24"/>
        </w:rPr>
      </w:pPr>
    </w:p>
    <w:tbl>
      <w:tblPr>
        <w:tblW w:w="7898" w:type="dxa"/>
        <w:tblInd w:w="1161" w:type="dxa"/>
        <w:tblCellMar>
          <w:left w:w="70" w:type="dxa"/>
          <w:right w:w="70" w:type="dxa"/>
        </w:tblCellMar>
        <w:tblLook w:val="04A0" w:firstRow="1" w:lastRow="0" w:firstColumn="1" w:lastColumn="0" w:noHBand="0" w:noVBand="1"/>
      </w:tblPr>
      <w:tblGrid>
        <w:gridCol w:w="2432"/>
        <w:gridCol w:w="1505"/>
        <w:gridCol w:w="1232"/>
        <w:gridCol w:w="1117"/>
        <w:gridCol w:w="1612"/>
      </w:tblGrid>
      <w:tr w:rsidR="00C92749" w:rsidRPr="00AE3422" w14:paraId="3336379F" w14:textId="77777777" w:rsidTr="001E068B">
        <w:trPr>
          <w:trHeight w:val="254"/>
        </w:trPr>
        <w:tc>
          <w:tcPr>
            <w:tcW w:w="2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B2B6A" w14:textId="77777777" w:rsidR="00C92749" w:rsidRPr="009A6A7D" w:rsidRDefault="00C92749" w:rsidP="001E068B">
            <w:pPr>
              <w:rPr>
                <w:rFonts w:ascii="Arial" w:hAnsi="Arial" w:cs="Arial"/>
                <w:b/>
                <w:sz w:val="14"/>
                <w:szCs w:val="14"/>
              </w:rPr>
            </w:pPr>
            <w:r w:rsidRPr="009A6A7D">
              <w:rPr>
                <w:rFonts w:ascii="Arial" w:hAnsi="Arial" w:cs="Arial"/>
                <w:b/>
                <w:sz w:val="14"/>
                <w:szCs w:val="14"/>
              </w:rPr>
              <w:t>Denominación</w:t>
            </w:r>
          </w:p>
        </w:tc>
        <w:tc>
          <w:tcPr>
            <w:tcW w:w="1505" w:type="dxa"/>
            <w:tcBorders>
              <w:top w:val="single" w:sz="4" w:space="0" w:color="auto"/>
              <w:left w:val="nil"/>
              <w:bottom w:val="single" w:sz="4" w:space="0" w:color="auto"/>
              <w:right w:val="single" w:sz="4" w:space="0" w:color="auto"/>
            </w:tcBorders>
            <w:shd w:val="clear" w:color="auto" w:fill="auto"/>
            <w:vAlign w:val="center"/>
          </w:tcPr>
          <w:p w14:paraId="6D5D555A" w14:textId="77777777" w:rsidR="00C92749" w:rsidRPr="009A6A7D" w:rsidRDefault="00C92749" w:rsidP="001E068B">
            <w:pPr>
              <w:rPr>
                <w:rFonts w:ascii="Arial" w:hAnsi="Arial" w:cs="Arial"/>
                <w:b/>
                <w:sz w:val="14"/>
                <w:szCs w:val="14"/>
              </w:rPr>
            </w:pPr>
            <w:r w:rsidRPr="009A6A7D">
              <w:rPr>
                <w:rFonts w:ascii="Arial" w:hAnsi="Arial" w:cs="Arial"/>
                <w:b/>
                <w:sz w:val="14"/>
                <w:szCs w:val="14"/>
              </w:rPr>
              <w:t>Matrícula</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30A0415A" w14:textId="77777777" w:rsidR="00C92749" w:rsidRPr="009A6A7D" w:rsidRDefault="00C92749" w:rsidP="001E068B">
            <w:pPr>
              <w:rPr>
                <w:rFonts w:ascii="Arial" w:hAnsi="Arial" w:cs="Arial"/>
                <w:b/>
                <w:sz w:val="14"/>
                <w:szCs w:val="14"/>
              </w:rPr>
            </w:pPr>
            <w:r w:rsidRPr="009A6A7D">
              <w:rPr>
                <w:rFonts w:ascii="Arial" w:hAnsi="Arial" w:cs="Arial"/>
                <w:b/>
                <w:sz w:val="14"/>
                <w:szCs w:val="14"/>
              </w:rPr>
              <w:t>Origen</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7E3A7" w14:textId="77777777" w:rsidR="00C92749" w:rsidRPr="009A6A7D" w:rsidRDefault="00C92749" w:rsidP="001E068B">
            <w:pPr>
              <w:rPr>
                <w:rFonts w:ascii="Arial" w:hAnsi="Arial" w:cs="Arial"/>
                <w:b/>
                <w:sz w:val="14"/>
                <w:szCs w:val="14"/>
              </w:rPr>
            </w:pPr>
            <w:r w:rsidRPr="009A6A7D">
              <w:rPr>
                <w:rFonts w:ascii="Arial" w:hAnsi="Arial" w:cs="Arial"/>
                <w:b/>
                <w:sz w:val="14"/>
                <w:szCs w:val="14"/>
              </w:rPr>
              <w:t>Área m2</w:t>
            </w:r>
          </w:p>
        </w:tc>
        <w:tc>
          <w:tcPr>
            <w:tcW w:w="1612" w:type="dxa"/>
            <w:tcBorders>
              <w:top w:val="single" w:sz="4" w:space="0" w:color="auto"/>
              <w:left w:val="nil"/>
              <w:bottom w:val="single" w:sz="4" w:space="0" w:color="auto"/>
              <w:right w:val="single" w:sz="4" w:space="0" w:color="auto"/>
            </w:tcBorders>
            <w:shd w:val="clear" w:color="auto" w:fill="auto"/>
            <w:noWrap/>
            <w:vAlign w:val="center"/>
          </w:tcPr>
          <w:p w14:paraId="56E53BDB" w14:textId="77777777" w:rsidR="00C92749" w:rsidRPr="009A6A7D" w:rsidRDefault="00C92749" w:rsidP="001E068B">
            <w:pPr>
              <w:rPr>
                <w:rFonts w:ascii="Arial" w:hAnsi="Arial" w:cs="Arial"/>
                <w:b/>
                <w:sz w:val="14"/>
                <w:szCs w:val="14"/>
              </w:rPr>
            </w:pPr>
            <w:r w:rsidRPr="009A6A7D">
              <w:rPr>
                <w:rFonts w:ascii="Arial" w:hAnsi="Arial" w:cs="Arial"/>
                <w:b/>
                <w:sz w:val="14"/>
                <w:szCs w:val="14"/>
              </w:rPr>
              <w:t>Matrícula de Reunión</w:t>
            </w:r>
          </w:p>
        </w:tc>
      </w:tr>
      <w:tr w:rsidR="00C92749" w:rsidRPr="00AE3422" w14:paraId="22293872" w14:textId="77777777" w:rsidTr="001E068B">
        <w:trPr>
          <w:trHeight w:val="346"/>
        </w:trPr>
        <w:tc>
          <w:tcPr>
            <w:tcW w:w="2432" w:type="dxa"/>
            <w:tcBorders>
              <w:top w:val="nil"/>
              <w:left w:val="single" w:sz="4" w:space="0" w:color="auto"/>
              <w:bottom w:val="single" w:sz="4" w:space="0" w:color="auto"/>
              <w:right w:val="single" w:sz="4" w:space="0" w:color="auto"/>
            </w:tcBorders>
            <w:shd w:val="clear" w:color="auto" w:fill="auto"/>
            <w:vAlign w:val="center"/>
          </w:tcPr>
          <w:p w14:paraId="42009A4A" w14:textId="77777777" w:rsidR="00C92749" w:rsidRPr="009A6A7D" w:rsidRDefault="00C92749" w:rsidP="001E068B">
            <w:pPr>
              <w:rPr>
                <w:rFonts w:ascii="Arial" w:hAnsi="Arial" w:cs="Arial"/>
                <w:b/>
                <w:sz w:val="14"/>
                <w:szCs w:val="14"/>
              </w:rPr>
            </w:pPr>
            <w:r w:rsidRPr="009A6A7D">
              <w:rPr>
                <w:rFonts w:ascii="Arial" w:hAnsi="Arial" w:cs="Arial"/>
                <w:b/>
                <w:sz w:val="14"/>
                <w:szCs w:val="14"/>
              </w:rPr>
              <w:t>HACIENDA EL SINGUIL RESTO</w:t>
            </w:r>
          </w:p>
        </w:tc>
        <w:tc>
          <w:tcPr>
            <w:tcW w:w="1505" w:type="dxa"/>
            <w:tcBorders>
              <w:top w:val="nil"/>
              <w:left w:val="nil"/>
              <w:bottom w:val="single" w:sz="4" w:space="0" w:color="auto"/>
              <w:right w:val="single" w:sz="4" w:space="0" w:color="auto"/>
            </w:tcBorders>
            <w:shd w:val="clear" w:color="auto" w:fill="auto"/>
            <w:vAlign w:val="center"/>
          </w:tcPr>
          <w:p w14:paraId="2C2BE652" w14:textId="378E8F2E" w:rsidR="00C92749" w:rsidRPr="009A6A7D" w:rsidRDefault="00431885" w:rsidP="001E068B">
            <w:pPr>
              <w:rPr>
                <w:rFonts w:ascii="Arial" w:hAnsi="Arial" w:cs="Arial"/>
                <w:b/>
                <w:sz w:val="14"/>
                <w:szCs w:val="14"/>
              </w:rPr>
            </w:pPr>
            <w:r>
              <w:rPr>
                <w:rFonts w:ascii="Arial" w:hAnsi="Arial" w:cs="Arial"/>
                <w:b/>
                <w:sz w:val="14"/>
                <w:szCs w:val="14"/>
              </w:rPr>
              <w:t xml:space="preserve">--- </w:t>
            </w:r>
            <w:r w:rsidR="00C92749" w:rsidRPr="009A6A7D">
              <w:rPr>
                <w:rFonts w:ascii="Arial" w:hAnsi="Arial" w:cs="Arial"/>
                <w:b/>
                <w:sz w:val="14"/>
                <w:szCs w:val="14"/>
              </w:rPr>
              <w:t>-00000</w:t>
            </w:r>
          </w:p>
        </w:tc>
        <w:tc>
          <w:tcPr>
            <w:tcW w:w="1232" w:type="dxa"/>
            <w:tcBorders>
              <w:top w:val="nil"/>
              <w:left w:val="single" w:sz="4" w:space="0" w:color="auto"/>
              <w:bottom w:val="single" w:sz="4" w:space="0" w:color="auto"/>
              <w:right w:val="single" w:sz="4" w:space="0" w:color="auto"/>
            </w:tcBorders>
            <w:shd w:val="clear" w:color="auto" w:fill="auto"/>
            <w:vAlign w:val="center"/>
          </w:tcPr>
          <w:p w14:paraId="2B2F9EAC" w14:textId="77777777" w:rsidR="00C92749" w:rsidRPr="009A6A7D" w:rsidRDefault="00C92749" w:rsidP="001E068B">
            <w:pPr>
              <w:rPr>
                <w:rFonts w:ascii="Arial" w:hAnsi="Arial" w:cs="Arial"/>
                <w:b/>
                <w:sz w:val="14"/>
                <w:szCs w:val="14"/>
              </w:rPr>
            </w:pPr>
            <w:r w:rsidRPr="009A6A7D">
              <w:rPr>
                <w:rFonts w:ascii="Arial" w:hAnsi="Arial" w:cs="Arial"/>
                <w:b/>
                <w:sz w:val="14"/>
                <w:szCs w:val="14"/>
              </w:rPr>
              <w:t>Compraventa</w:t>
            </w: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5CE6FFE1" w14:textId="77777777" w:rsidR="00C92749" w:rsidRPr="009A6A7D" w:rsidRDefault="00C92749" w:rsidP="001E068B">
            <w:pPr>
              <w:rPr>
                <w:rFonts w:ascii="Arial" w:hAnsi="Arial" w:cs="Arial"/>
                <w:b/>
                <w:sz w:val="14"/>
                <w:szCs w:val="14"/>
              </w:rPr>
            </w:pPr>
            <w:r w:rsidRPr="009A6A7D">
              <w:rPr>
                <w:rFonts w:ascii="Arial" w:hAnsi="Arial" w:cs="Arial"/>
                <w:b/>
                <w:sz w:val="14"/>
                <w:szCs w:val="14"/>
              </w:rPr>
              <w:t>749,788.89</w:t>
            </w:r>
          </w:p>
        </w:tc>
        <w:tc>
          <w:tcPr>
            <w:tcW w:w="1612" w:type="dxa"/>
            <w:vMerge w:val="restart"/>
            <w:tcBorders>
              <w:top w:val="nil"/>
              <w:left w:val="nil"/>
              <w:right w:val="single" w:sz="4" w:space="0" w:color="auto"/>
            </w:tcBorders>
            <w:shd w:val="clear" w:color="auto" w:fill="auto"/>
            <w:noWrap/>
            <w:vAlign w:val="center"/>
          </w:tcPr>
          <w:p w14:paraId="24F33AF3" w14:textId="47AF38DC" w:rsidR="00C92749" w:rsidRPr="009A6A7D" w:rsidRDefault="00431885" w:rsidP="001E068B">
            <w:pPr>
              <w:rPr>
                <w:rFonts w:ascii="Arial" w:hAnsi="Arial" w:cs="Arial"/>
                <w:b/>
                <w:sz w:val="14"/>
                <w:szCs w:val="14"/>
              </w:rPr>
            </w:pPr>
            <w:r>
              <w:rPr>
                <w:rFonts w:ascii="Arial" w:hAnsi="Arial" w:cs="Arial"/>
                <w:b/>
                <w:sz w:val="14"/>
                <w:szCs w:val="14"/>
              </w:rPr>
              <w:t xml:space="preserve">--- </w:t>
            </w:r>
            <w:r w:rsidR="00C92749" w:rsidRPr="009A6A7D">
              <w:rPr>
                <w:rFonts w:ascii="Arial" w:hAnsi="Arial" w:cs="Arial"/>
                <w:b/>
                <w:sz w:val="14"/>
                <w:szCs w:val="14"/>
              </w:rPr>
              <w:t>-00000</w:t>
            </w:r>
          </w:p>
        </w:tc>
      </w:tr>
      <w:tr w:rsidR="00C92749" w:rsidRPr="00AE3422" w14:paraId="59519402" w14:textId="77777777" w:rsidTr="001E068B">
        <w:trPr>
          <w:trHeight w:val="295"/>
        </w:trPr>
        <w:tc>
          <w:tcPr>
            <w:tcW w:w="2432" w:type="dxa"/>
            <w:tcBorders>
              <w:top w:val="nil"/>
              <w:left w:val="single" w:sz="4" w:space="0" w:color="auto"/>
              <w:bottom w:val="single" w:sz="4" w:space="0" w:color="auto"/>
              <w:right w:val="single" w:sz="4" w:space="0" w:color="auto"/>
            </w:tcBorders>
            <w:shd w:val="clear" w:color="auto" w:fill="auto"/>
            <w:vAlign w:val="center"/>
          </w:tcPr>
          <w:p w14:paraId="226741C9" w14:textId="77777777" w:rsidR="00C92749" w:rsidRPr="009A6A7D" w:rsidRDefault="00C92749" w:rsidP="001E068B">
            <w:pPr>
              <w:rPr>
                <w:rFonts w:ascii="Arial" w:hAnsi="Arial" w:cs="Arial"/>
                <w:b/>
                <w:sz w:val="14"/>
                <w:szCs w:val="14"/>
              </w:rPr>
            </w:pPr>
            <w:r w:rsidRPr="009A6A7D">
              <w:rPr>
                <w:rFonts w:ascii="Arial" w:hAnsi="Arial" w:cs="Arial"/>
                <w:b/>
                <w:sz w:val="14"/>
                <w:szCs w:val="14"/>
              </w:rPr>
              <w:t>HACIENDA EL SINGUIL y SANTA RITA PORCIÓN 4</w:t>
            </w:r>
          </w:p>
        </w:tc>
        <w:tc>
          <w:tcPr>
            <w:tcW w:w="1505" w:type="dxa"/>
            <w:tcBorders>
              <w:top w:val="nil"/>
              <w:left w:val="nil"/>
              <w:bottom w:val="single" w:sz="4" w:space="0" w:color="auto"/>
              <w:right w:val="single" w:sz="4" w:space="0" w:color="auto"/>
            </w:tcBorders>
            <w:shd w:val="clear" w:color="auto" w:fill="auto"/>
            <w:vAlign w:val="center"/>
          </w:tcPr>
          <w:p w14:paraId="6E5383B9" w14:textId="6FC6B719" w:rsidR="00C92749" w:rsidRPr="009A6A7D" w:rsidRDefault="00431885" w:rsidP="001E068B">
            <w:pPr>
              <w:rPr>
                <w:rFonts w:ascii="Arial" w:hAnsi="Arial" w:cs="Arial"/>
                <w:b/>
                <w:sz w:val="14"/>
                <w:szCs w:val="14"/>
              </w:rPr>
            </w:pPr>
            <w:r>
              <w:rPr>
                <w:rFonts w:ascii="Arial" w:hAnsi="Arial" w:cs="Arial"/>
                <w:b/>
                <w:sz w:val="14"/>
                <w:szCs w:val="14"/>
              </w:rPr>
              <w:t>--- -</w:t>
            </w:r>
            <w:r w:rsidR="00C92749" w:rsidRPr="009A6A7D">
              <w:rPr>
                <w:rFonts w:ascii="Arial" w:hAnsi="Arial" w:cs="Arial"/>
                <w:b/>
                <w:sz w:val="14"/>
                <w:szCs w:val="14"/>
              </w:rPr>
              <w:t>00000</w:t>
            </w:r>
          </w:p>
        </w:tc>
        <w:tc>
          <w:tcPr>
            <w:tcW w:w="1232" w:type="dxa"/>
            <w:tcBorders>
              <w:top w:val="nil"/>
              <w:left w:val="single" w:sz="4" w:space="0" w:color="auto"/>
              <w:bottom w:val="single" w:sz="4" w:space="0" w:color="auto"/>
              <w:right w:val="single" w:sz="4" w:space="0" w:color="auto"/>
            </w:tcBorders>
            <w:shd w:val="clear" w:color="auto" w:fill="auto"/>
            <w:vAlign w:val="center"/>
          </w:tcPr>
          <w:p w14:paraId="14F149E5" w14:textId="77777777" w:rsidR="00C92749" w:rsidRPr="009A6A7D" w:rsidRDefault="00C92749" w:rsidP="001E068B">
            <w:pPr>
              <w:rPr>
                <w:rFonts w:ascii="Arial" w:hAnsi="Arial" w:cs="Arial"/>
                <w:b/>
                <w:sz w:val="14"/>
                <w:szCs w:val="14"/>
              </w:rPr>
            </w:pPr>
            <w:r w:rsidRPr="009A6A7D">
              <w:rPr>
                <w:rFonts w:ascii="Arial" w:hAnsi="Arial" w:cs="Arial"/>
                <w:b/>
                <w:sz w:val="14"/>
                <w:szCs w:val="14"/>
              </w:rPr>
              <w:t>Compraventa</w:t>
            </w: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07AC8912" w14:textId="77777777" w:rsidR="00C92749" w:rsidRPr="009A6A7D" w:rsidRDefault="00C92749" w:rsidP="001E068B">
            <w:pPr>
              <w:rPr>
                <w:rFonts w:ascii="Arial" w:hAnsi="Arial" w:cs="Arial"/>
                <w:b/>
                <w:sz w:val="14"/>
                <w:szCs w:val="14"/>
              </w:rPr>
            </w:pPr>
            <w:r w:rsidRPr="009A6A7D">
              <w:rPr>
                <w:rFonts w:ascii="Arial" w:hAnsi="Arial" w:cs="Arial"/>
                <w:b/>
                <w:sz w:val="14"/>
                <w:szCs w:val="14"/>
              </w:rPr>
              <w:t>291,161.92</w:t>
            </w:r>
          </w:p>
        </w:tc>
        <w:tc>
          <w:tcPr>
            <w:tcW w:w="1612" w:type="dxa"/>
            <w:vMerge/>
            <w:tcBorders>
              <w:left w:val="nil"/>
              <w:right w:val="single" w:sz="4" w:space="0" w:color="auto"/>
            </w:tcBorders>
            <w:shd w:val="clear" w:color="auto" w:fill="auto"/>
            <w:noWrap/>
            <w:vAlign w:val="center"/>
          </w:tcPr>
          <w:p w14:paraId="011337D5" w14:textId="77777777" w:rsidR="00C92749" w:rsidRPr="009A6A7D" w:rsidRDefault="00C92749" w:rsidP="001E068B">
            <w:pPr>
              <w:rPr>
                <w:rFonts w:ascii="Arial" w:hAnsi="Arial" w:cs="Arial"/>
                <w:b/>
                <w:sz w:val="14"/>
                <w:szCs w:val="14"/>
              </w:rPr>
            </w:pPr>
          </w:p>
        </w:tc>
      </w:tr>
      <w:tr w:rsidR="00C92749" w:rsidRPr="00AE3422" w14:paraId="1A622A1E" w14:textId="77777777" w:rsidTr="001E068B">
        <w:trPr>
          <w:trHeight w:val="289"/>
        </w:trPr>
        <w:tc>
          <w:tcPr>
            <w:tcW w:w="2432" w:type="dxa"/>
            <w:tcBorders>
              <w:top w:val="nil"/>
              <w:left w:val="single" w:sz="4" w:space="0" w:color="auto"/>
              <w:bottom w:val="single" w:sz="4" w:space="0" w:color="auto"/>
              <w:right w:val="single" w:sz="4" w:space="0" w:color="auto"/>
            </w:tcBorders>
            <w:shd w:val="clear" w:color="auto" w:fill="auto"/>
            <w:vAlign w:val="center"/>
            <w:hideMark/>
          </w:tcPr>
          <w:p w14:paraId="29A80252" w14:textId="77777777" w:rsidR="00C92749" w:rsidRPr="009A6A7D" w:rsidRDefault="00C92749" w:rsidP="001E068B">
            <w:pPr>
              <w:rPr>
                <w:rFonts w:ascii="Arial" w:hAnsi="Arial" w:cs="Arial"/>
                <w:b/>
                <w:sz w:val="14"/>
                <w:szCs w:val="14"/>
              </w:rPr>
            </w:pPr>
            <w:r w:rsidRPr="009A6A7D">
              <w:rPr>
                <w:rFonts w:ascii="Arial" w:hAnsi="Arial" w:cs="Arial"/>
                <w:b/>
                <w:sz w:val="14"/>
                <w:szCs w:val="14"/>
              </w:rPr>
              <w:t xml:space="preserve"> SIN DENOMINACIÓN</w:t>
            </w:r>
          </w:p>
        </w:tc>
        <w:tc>
          <w:tcPr>
            <w:tcW w:w="1505" w:type="dxa"/>
            <w:tcBorders>
              <w:top w:val="nil"/>
              <w:left w:val="nil"/>
              <w:bottom w:val="single" w:sz="4" w:space="0" w:color="auto"/>
              <w:right w:val="single" w:sz="4" w:space="0" w:color="auto"/>
            </w:tcBorders>
            <w:shd w:val="clear" w:color="auto" w:fill="auto"/>
            <w:vAlign w:val="center"/>
          </w:tcPr>
          <w:p w14:paraId="2D6DD0D1" w14:textId="6BDBE8F5" w:rsidR="00C92749" w:rsidRPr="009A6A7D" w:rsidRDefault="00431885" w:rsidP="001E068B">
            <w:pPr>
              <w:rPr>
                <w:rFonts w:ascii="Arial" w:hAnsi="Arial" w:cs="Arial"/>
                <w:b/>
                <w:sz w:val="14"/>
                <w:szCs w:val="14"/>
              </w:rPr>
            </w:pPr>
            <w:r>
              <w:rPr>
                <w:rFonts w:ascii="Arial" w:hAnsi="Arial" w:cs="Arial"/>
                <w:b/>
                <w:sz w:val="14"/>
                <w:szCs w:val="14"/>
              </w:rPr>
              <w:t xml:space="preserve">--- </w:t>
            </w:r>
            <w:r w:rsidR="00C92749" w:rsidRPr="009A6A7D">
              <w:rPr>
                <w:rFonts w:ascii="Arial" w:hAnsi="Arial" w:cs="Arial"/>
                <w:b/>
                <w:sz w:val="14"/>
                <w:szCs w:val="14"/>
              </w:rPr>
              <w:t>-00000</w:t>
            </w:r>
          </w:p>
        </w:tc>
        <w:tc>
          <w:tcPr>
            <w:tcW w:w="1232" w:type="dxa"/>
            <w:tcBorders>
              <w:top w:val="nil"/>
              <w:left w:val="single" w:sz="4" w:space="0" w:color="auto"/>
              <w:bottom w:val="single" w:sz="4" w:space="0" w:color="auto"/>
              <w:right w:val="single" w:sz="4" w:space="0" w:color="auto"/>
            </w:tcBorders>
            <w:shd w:val="clear" w:color="auto" w:fill="auto"/>
            <w:vAlign w:val="center"/>
          </w:tcPr>
          <w:p w14:paraId="68F0B146" w14:textId="77777777" w:rsidR="00C92749" w:rsidRPr="009A6A7D" w:rsidRDefault="00C92749" w:rsidP="001E068B">
            <w:pPr>
              <w:rPr>
                <w:rFonts w:ascii="Arial" w:hAnsi="Arial" w:cs="Arial"/>
                <w:b/>
                <w:sz w:val="14"/>
                <w:szCs w:val="14"/>
              </w:rPr>
            </w:pPr>
            <w:r w:rsidRPr="009A6A7D">
              <w:rPr>
                <w:rFonts w:ascii="Arial" w:hAnsi="Arial" w:cs="Arial"/>
                <w:b/>
                <w:sz w:val="14"/>
                <w:szCs w:val="14"/>
              </w:rPr>
              <w:t>Excedente</w:t>
            </w:r>
          </w:p>
        </w:tc>
        <w:tc>
          <w:tcPr>
            <w:tcW w:w="1117" w:type="dxa"/>
            <w:tcBorders>
              <w:top w:val="nil"/>
              <w:left w:val="single" w:sz="4" w:space="0" w:color="auto"/>
              <w:bottom w:val="single" w:sz="4" w:space="0" w:color="auto"/>
              <w:right w:val="single" w:sz="4" w:space="0" w:color="auto"/>
            </w:tcBorders>
            <w:shd w:val="clear" w:color="auto" w:fill="auto"/>
            <w:noWrap/>
            <w:vAlign w:val="center"/>
            <w:hideMark/>
          </w:tcPr>
          <w:p w14:paraId="74CDB1FA" w14:textId="77777777" w:rsidR="00C92749" w:rsidRPr="009A6A7D" w:rsidRDefault="00C92749" w:rsidP="001E068B">
            <w:pPr>
              <w:rPr>
                <w:rFonts w:ascii="Arial" w:hAnsi="Arial" w:cs="Arial"/>
                <w:b/>
                <w:sz w:val="14"/>
                <w:szCs w:val="14"/>
              </w:rPr>
            </w:pPr>
            <w:r w:rsidRPr="009A6A7D">
              <w:rPr>
                <w:rFonts w:ascii="Arial" w:hAnsi="Arial" w:cs="Arial"/>
                <w:b/>
                <w:sz w:val="14"/>
                <w:szCs w:val="14"/>
              </w:rPr>
              <w:t>364,356.85</w:t>
            </w:r>
          </w:p>
        </w:tc>
        <w:tc>
          <w:tcPr>
            <w:tcW w:w="1612" w:type="dxa"/>
            <w:vMerge/>
            <w:tcBorders>
              <w:left w:val="nil"/>
              <w:bottom w:val="single" w:sz="4" w:space="0" w:color="auto"/>
              <w:right w:val="single" w:sz="4" w:space="0" w:color="auto"/>
            </w:tcBorders>
            <w:shd w:val="clear" w:color="auto" w:fill="auto"/>
            <w:noWrap/>
            <w:vAlign w:val="center"/>
          </w:tcPr>
          <w:p w14:paraId="1231C513" w14:textId="77777777" w:rsidR="00C92749" w:rsidRPr="009A6A7D" w:rsidRDefault="00C92749" w:rsidP="001E068B">
            <w:pPr>
              <w:rPr>
                <w:rFonts w:ascii="Arial" w:hAnsi="Arial" w:cs="Arial"/>
                <w:b/>
                <w:sz w:val="14"/>
                <w:szCs w:val="14"/>
              </w:rPr>
            </w:pPr>
          </w:p>
        </w:tc>
      </w:tr>
      <w:tr w:rsidR="00C92749" w:rsidRPr="00AE3422" w14:paraId="427630EC" w14:textId="77777777" w:rsidTr="001E068B">
        <w:trPr>
          <w:trHeight w:val="207"/>
        </w:trPr>
        <w:tc>
          <w:tcPr>
            <w:tcW w:w="2432" w:type="dxa"/>
            <w:tcBorders>
              <w:top w:val="nil"/>
              <w:left w:val="single" w:sz="4" w:space="0" w:color="auto"/>
              <w:bottom w:val="single" w:sz="4" w:space="0" w:color="auto"/>
              <w:right w:val="single" w:sz="4" w:space="0" w:color="auto"/>
            </w:tcBorders>
            <w:shd w:val="clear" w:color="auto" w:fill="auto"/>
            <w:noWrap/>
            <w:vAlign w:val="center"/>
            <w:hideMark/>
          </w:tcPr>
          <w:p w14:paraId="42F68DED" w14:textId="77777777" w:rsidR="00C92749" w:rsidRPr="009A6A7D" w:rsidRDefault="00C92749" w:rsidP="001E068B">
            <w:pPr>
              <w:rPr>
                <w:rFonts w:ascii="Arial" w:hAnsi="Arial" w:cs="Arial"/>
                <w:b/>
                <w:sz w:val="14"/>
                <w:szCs w:val="14"/>
              </w:rPr>
            </w:pPr>
            <w:r w:rsidRPr="009A6A7D">
              <w:rPr>
                <w:rFonts w:ascii="Arial" w:hAnsi="Arial" w:cs="Arial"/>
                <w:b/>
                <w:sz w:val="14"/>
                <w:szCs w:val="14"/>
              </w:rPr>
              <w:t>TOTAL</w:t>
            </w:r>
          </w:p>
        </w:tc>
        <w:tc>
          <w:tcPr>
            <w:tcW w:w="1505" w:type="dxa"/>
            <w:tcBorders>
              <w:top w:val="nil"/>
              <w:left w:val="nil"/>
              <w:bottom w:val="single" w:sz="4" w:space="0" w:color="auto"/>
              <w:right w:val="single" w:sz="4" w:space="0" w:color="auto"/>
            </w:tcBorders>
            <w:shd w:val="clear" w:color="auto" w:fill="auto"/>
          </w:tcPr>
          <w:p w14:paraId="07AF8C73" w14:textId="77777777" w:rsidR="00C92749" w:rsidRPr="009A6A7D" w:rsidRDefault="00C92749" w:rsidP="001E068B">
            <w:pPr>
              <w:rPr>
                <w:rFonts w:ascii="Arial" w:hAnsi="Arial" w:cs="Arial"/>
                <w:b/>
                <w:sz w:val="14"/>
                <w:szCs w:val="14"/>
              </w:rPr>
            </w:pPr>
          </w:p>
        </w:tc>
        <w:tc>
          <w:tcPr>
            <w:tcW w:w="1232" w:type="dxa"/>
            <w:tcBorders>
              <w:top w:val="nil"/>
              <w:left w:val="single" w:sz="4" w:space="0" w:color="auto"/>
              <w:bottom w:val="single" w:sz="4" w:space="0" w:color="auto"/>
              <w:right w:val="single" w:sz="4" w:space="0" w:color="auto"/>
            </w:tcBorders>
            <w:shd w:val="clear" w:color="auto" w:fill="auto"/>
          </w:tcPr>
          <w:p w14:paraId="74ABD8F6" w14:textId="77777777" w:rsidR="00C92749" w:rsidRPr="009A6A7D" w:rsidRDefault="00C92749" w:rsidP="001E068B">
            <w:pPr>
              <w:rPr>
                <w:rFonts w:ascii="Arial" w:hAnsi="Arial" w:cs="Arial"/>
                <w:b/>
                <w:sz w:val="14"/>
                <w:szCs w:val="14"/>
              </w:rPr>
            </w:pPr>
          </w:p>
        </w:tc>
        <w:tc>
          <w:tcPr>
            <w:tcW w:w="1117" w:type="dxa"/>
            <w:tcBorders>
              <w:top w:val="nil"/>
              <w:left w:val="single" w:sz="4" w:space="0" w:color="auto"/>
              <w:bottom w:val="single" w:sz="4" w:space="0" w:color="auto"/>
              <w:right w:val="single" w:sz="4" w:space="0" w:color="auto"/>
            </w:tcBorders>
            <w:shd w:val="clear" w:color="auto" w:fill="auto"/>
            <w:noWrap/>
            <w:vAlign w:val="center"/>
            <w:hideMark/>
          </w:tcPr>
          <w:p w14:paraId="7FAF569D" w14:textId="77777777" w:rsidR="00C92749" w:rsidRPr="009A6A7D" w:rsidRDefault="00C92749" w:rsidP="001E068B">
            <w:pPr>
              <w:rPr>
                <w:rFonts w:ascii="Arial" w:hAnsi="Arial" w:cs="Arial"/>
                <w:b/>
                <w:sz w:val="14"/>
                <w:szCs w:val="14"/>
              </w:rPr>
            </w:pPr>
            <w:r w:rsidRPr="009A6A7D">
              <w:rPr>
                <w:rFonts w:ascii="Arial" w:hAnsi="Arial" w:cs="Arial"/>
                <w:b/>
                <w:sz w:val="14"/>
                <w:szCs w:val="14"/>
              </w:rPr>
              <w:t>1,405,307.66</w:t>
            </w:r>
          </w:p>
        </w:tc>
        <w:tc>
          <w:tcPr>
            <w:tcW w:w="1612" w:type="dxa"/>
            <w:tcBorders>
              <w:top w:val="nil"/>
              <w:left w:val="nil"/>
              <w:bottom w:val="nil"/>
              <w:right w:val="nil"/>
            </w:tcBorders>
            <w:shd w:val="clear" w:color="auto" w:fill="auto"/>
            <w:noWrap/>
            <w:vAlign w:val="center"/>
            <w:hideMark/>
          </w:tcPr>
          <w:p w14:paraId="049AD1FB" w14:textId="77777777" w:rsidR="00C92749" w:rsidRPr="009A6A7D" w:rsidRDefault="00C92749" w:rsidP="001E068B">
            <w:pPr>
              <w:rPr>
                <w:rFonts w:ascii="Arial" w:hAnsi="Arial" w:cs="Arial"/>
                <w:b/>
                <w:sz w:val="14"/>
                <w:szCs w:val="14"/>
              </w:rPr>
            </w:pPr>
            <w:r w:rsidRPr="009A6A7D">
              <w:rPr>
                <w:rFonts w:ascii="Arial" w:hAnsi="Arial" w:cs="Arial"/>
                <w:b/>
                <w:sz w:val="14"/>
                <w:szCs w:val="14"/>
              </w:rPr>
              <w:t> </w:t>
            </w:r>
          </w:p>
        </w:tc>
      </w:tr>
    </w:tbl>
    <w:p w14:paraId="4B3FA40D" w14:textId="77777777" w:rsidR="00C92749" w:rsidRPr="00AE3422" w:rsidRDefault="00C92749" w:rsidP="00C92749">
      <w:pPr>
        <w:jc w:val="both"/>
        <w:rPr>
          <w:rFonts w:ascii="Museo Sans 300" w:hAnsi="Museo Sans 300"/>
        </w:rPr>
      </w:pPr>
    </w:p>
    <w:p w14:paraId="63856A27" w14:textId="77777777" w:rsidR="00C92749" w:rsidRPr="001C5867" w:rsidRDefault="00C92749" w:rsidP="00C92749">
      <w:pPr>
        <w:ind w:left="1134"/>
        <w:jc w:val="both"/>
        <w:rPr>
          <w:rFonts w:ascii="Museo Sans 300" w:hAnsi="Museo Sans 300"/>
          <w:sz w:val="24"/>
          <w:szCs w:val="24"/>
        </w:rPr>
      </w:pPr>
      <w:r w:rsidRPr="001C5867">
        <w:rPr>
          <w:rFonts w:ascii="Museo Sans 300" w:hAnsi="Museo Sans 300"/>
          <w:sz w:val="24"/>
          <w:szCs w:val="24"/>
        </w:rPr>
        <w:t xml:space="preserve">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w:t>
      </w:r>
      <w:r w:rsidRPr="001C5867">
        <w:rPr>
          <w:rFonts w:ascii="Museo Sans 300" w:hAnsi="Museo Sans 300"/>
          <w:sz w:val="24"/>
          <w:szCs w:val="24"/>
        </w:rPr>
        <w:lastRenderedPageBreak/>
        <w:t>adquisición por el área de cada inmueble que fue reunido, tal como se muestra en el cuadro siguiente:</w:t>
      </w:r>
    </w:p>
    <w:tbl>
      <w:tblPr>
        <w:tblStyle w:val="Tablaconcuadrcula"/>
        <w:tblpPr w:leftFromText="141" w:rightFromText="141" w:vertAnchor="text" w:horzAnchor="margin" w:tblpXSpec="right" w:tblpY="140"/>
        <w:tblW w:w="7925" w:type="dxa"/>
        <w:tblLook w:val="04A0" w:firstRow="1" w:lastRow="0" w:firstColumn="1" w:lastColumn="0" w:noHBand="0" w:noVBand="1"/>
      </w:tblPr>
      <w:tblGrid>
        <w:gridCol w:w="1142"/>
        <w:gridCol w:w="3065"/>
        <w:gridCol w:w="1141"/>
        <w:gridCol w:w="1291"/>
        <w:gridCol w:w="1286"/>
      </w:tblGrid>
      <w:tr w:rsidR="00C92749" w:rsidRPr="00AE3422" w14:paraId="378169F3" w14:textId="77777777" w:rsidTr="001E068B">
        <w:trPr>
          <w:trHeight w:val="20"/>
        </w:trPr>
        <w:tc>
          <w:tcPr>
            <w:tcW w:w="1142" w:type="dxa"/>
            <w:shd w:val="clear" w:color="auto" w:fill="auto"/>
          </w:tcPr>
          <w:p w14:paraId="1046356F"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Origen</w:t>
            </w:r>
          </w:p>
        </w:tc>
        <w:tc>
          <w:tcPr>
            <w:tcW w:w="3065" w:type="dxa"/>
            <w:shd w:val="clear" w:color="auto" w:fill="auto"/>
          </w:tcPr>
          <w:p w14:paraId="707C9FF0"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Inmueble</w:t>
            </w:r>
          </w:p>
        </w:tc>
        <w:tc>
          <w:tcPr>
            <w:tcW w:w="1141" w:type="dxa"/>
            <w:shd w:val="clear" w:color="auto" w:fill="auto"/>
          </w:tcPr>
          <w:p w14:paraId="7810B85D"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Área m²</w:t>
            </w:r>
          </w:p>
        </w:tc>
        <w:tc>
          <w:tcPr>
            <w:tcW w:w="1291" w:type="dxa"/>
            <w:shd w:val="clear" w:color="auto" w:fill="auto"/>
          </w:tcPr>
          <w:p w14:paraId="347DC37E"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Valor en $</w:t>
            </w:r>
          </w:p>
        </w:tc>
        <w:tc>
          <w:tcPr>
            <w:tcW w:w="1286" w:type="dxa"/>
            <w:shd w:val="clear" w:color="auto" w:fill="auto"/>
          </w:tcPr>
          <w:p w14:paraId="57C18E6A"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 xml:space="preserve">Factor Unitario </w:t>
            </w:r>
          </w:p>
        </w:tc>
      </w:tr>
      <w:tr w:rsidR="00C92749" w:rsidRPr="00AE3422" w14:paraId="5121D3AA" w14:textId="77777777" w:rsidTr="001E068B">
        <w:trPr>
          <w:trHeight w:val="20"/>
        </w:trPr>
        <w:tc>
          <w:tcPr>
            <w:tcW w:w="1142" w:type="dxa"/>
            <w:shd w:val="clear" w:color="auto" w:fill="auto"/>
          </w:tcPr>
          <w:p w14:paraId="7ACA6943"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Compraventa</w:t>
            </w:r>
          </w:p>
        </w:tc>
        <w:tc>
          <w:tcPr>
            <w:tcW w:w="3065" w:type="dxa"/>
            <w:shd w:val="clear" w:color="auto" w:fill="auto"/>
            <w:vAlign w:val="center"/>
          </w:tcPr>
          <w:p w14:paraId="42353550"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HACIENDA EL SINGUIL RESTO REGISTRAL</w:t>
            </w:r>
          </w:p>
        </w:tc>
        <w:tc>
          <w:tcPr>
            <w:tcW w:w="1141" w:type="dxa"/>
            <w:shd w:val="clear" w:color="auto" w:fill="auto"/>
          </w:tcPr>
          <w:p w14:paraId="0E4B0F37"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749,788.89</w:t>
            </w:r>
          </w:p>
        </w:tc>
        <w:tc>
          <w:tcPr>
            <w:tcW w:w="1291" w:type="dxa"/>
            <w:shd w:val="clear" w:color="auto" w:fill="auto"/>
          </w:tcPr>
          <w:p w14:paraId="70935997"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276,253.72</w:t>
            </w:r>
          </w:p>
        </w:tc>
        <w:tc>
          <w:tcPr>
            <w:tcW w:w="1286" w:type="dxa"/>
            <w:shd w:val="clear" w:color="auto" w:fill="auto"/>
          </w:tcPr>
          <w:p w14:paraId="5FE0E0ED"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0.368442</w:t>
            </w:r>
          </w:p>
        </w:tc>
      </w:tr>
      <w:tr w:rsidR="00C92749" w:rsidRPr="00AE3422" w14:paraId="5DA34179" w14:textId="77777777" w:rsidTr="001E068B">
        <w:trPr>
          <w:trHeight w:val="20"/>
        </w:trPr>
        <w:tc>
          <w:tcPr>
            <w:tcW w:w="1142" w:type="dxa"/>
            <w:shd w:val="clear" w:color="auto" w:fill="auto"/>
          </w:tcPr>
          <w:p w14:paraId="19C20C5C"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Compraventa</w:t>
            </w:r>
          </w:p>
        </w:tc>
        <w:tc>
          <w:tcPr>
            <w:tcW w:w="3065" w:type="dxa"/>
            <w:shd w:val="clear" w:color="auto" w:fill="auto"/>
            <w:vAlign w:val="center"/>
          </w:tcPr>
          <w:p w14:paraId="4460D29B"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HACIENDA EL SINGUIL PORCIÓN 4</w:t>
            </w:r>
          </w:p>
        </w:tc>
        <w:tc>
          <w:tcPr>
            <w:tcW w:w="1141" w:type="dxa"/>
            <w:shd w:val="clear" w:color="auto" w:fill="auto"/>
          </w:tcPr>
          <w:p w14:paraId="517C4C17"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291,161.92</w:t>
            </w:r>
          </w:p>
        </w:tc>
        <w:tc>
          <w:tcPr>
            <w:tcW w:w="1291" w:type="dxa"/>
            <w:shd w:val="clear" w:color="auto" w:fill="auto"/>
          </w:tcPr>
          <w:p w14:paraId="287FE8A5"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102,291.88</w:t>
            </w:r>
          </w:p>
        </w:tc>
        <w:tc>
          <w:tcPr>
            <w:tcW w:w="1286" w:type="dxa"/>
            <w:shd w:val="clear" w:color="auto" w:fill="auto"/>
          </w:tcPr>
          <w:p w14:paraId="4E0CD70F"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0.351323</w:t>
            </w:r>
          </w:p>
        </w:tc>
      </w:tr>
      <w:tr w:rsidR="00C92749" w:rsidRPr="00AE3422" w14:paraId="2BF56A1F" w14:textId="77777777" w:rsidTr="001E068B">
        <w:trPr>
          <w:trHeight w:val="20"/>
        </w:trPr>
        <w:tc>
          <w:tcPr>
            <w:tcW w:w="1142" w:type="dxa"/>
            <w:shd w:val="clear" w:color="auto" w:fill="auto"/>
          </w:tcPr>
          <w:p w14:paraId="5B13B5CB"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Excedente</w:t>
            </w:r>
          </w:p>
        </w:tc>
        <w:tc>
          <w:tcPr>
            <w:tcW w:w="3065" w:type="dxa"/>
            <w:shd w:val="clear" w:color="auto" w:fill="auto"/>
            <w:vAlign w:val="center"/>
          </w:tcPr>
          <w:p w14:paraId="1E3209BC"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SIN DENOMINACIÓN</w:t>
            </w:r>
          </w:p>
        </w:tc>
        <w:tc>
          <w:tcPr>
            <w:tcW w:w="1141" w:type="dxa"/>
            <w:shd w:val="clear" w:color="auto" w:fill="auto"/>
          </w:tcPr>
          <w:p w14:paraId="00AC34BD"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364,356.85</w:t>
            </w:r>
          </w:p>
        </w:tc>
        <w:tc>
          <w:tcPr>
            <w:tcW w:w="1291" w:type="dxa"/>
            <w:shd w:val="clear" w:color="auto" w:fill="auto"/>
          </w:tcPr>
          <w:p w14:paraId="696FD60E"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128,006.94</w:t>
            </w:r>
          </w:p>
        </w:tc>
        <w:tc>
          <w:tcPr>
            <w:tcW w:w="1286" w:type="dxa"/>
            <w:shd w:val="clear" w:color="auto" w:fill="auto"/>
          </w:tcPr>
          <w:p w14:paraId="0273B50D"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0.351323</w:t>
            </w:r>
          </w:p>
        </w:tc>
      </w:tr>
      <w:tr w:rsidR="00C92749" w:rsidRPr="00AE3422" w14:paraId="374361CE" w14:textId="77777777" w:rsidTr="001E068B">
        <w:trPr>
          <w:trHeight w:val="20"/>
        </w:trPr>
        <w:tc>
          <w:tcPr>
            <w:tcW w:w="1142" w:type="dxa"/>
            <w:shd w:val="clear" w:color="auto" w:fill="auto"/>
          </w:tcPr>
          <w:p w14:paraId="00F4FC29" w14:textId="77777777" w:rsidR="00C92749" w:rsidRPr="009A6A7D" w:rsidRDefault="00C92749" w:rsidP="001E068B">
            <w:pPr>
              <w:rPr>
                <w:rFonts w:ascii="Arial Narrow" w:hAnsi="Arial Narrow"/>
                <w:b/>
                <w:sz w:val="14"/>
                <w:szCs w:val="14"/>
              </w:rPr>
            </w:pPr>
          </w:p>
        </w:tc>
        <w:tc>
          <w:tcPr>
            <w:tcW w:w="3065" w:type="dxa"/>
            <w:shd w:val="clear" w:color="auto" w:fill="auto"/>
          </w:tcPr>
          <w:p w14:paraId="517A73A8" w14:textId="77777777" w:rsidR="00C92749" w:rsidRPr="009A6A7D" w:rsidRDefault="00C92749" w:rsidP="001E068B">
            <w:pPr>
              <w:rPr>
                <w:rFonts w:ascii="Arial Narrow" w:hAnsi="Arial Narrow"/>
                <w:b/>
                <w:sz w:val="14"/>
                <w:szCs w:val="14"/>
              </w:rPr>
            </w:pPr>
          </w:p>
        </w:tc>
        <w:tc>
          <w:tcPr>
            <w:tcW w:w="1141" w:type="dxa"/>
            <w:shd w:val="clear" w:color="auto" w:fill="auto"/>
          </w:tcPr>
          <w:p w14:paraId="61B3C7CD"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1,405,307.66</w:t>
            </w:r>
          </w:p>
        </w:tc>
        <w:tc>
          <w:tcPr>
            <w:tcW w:w="1291" w:type="dxa"/>
            <w:shd w:val="clear" w:color="auto" w:fill="auto"/>
          </w:tcPr>
          <w:p w14:paraId="4904EB9F" w14:textId="77777777" w:rsidR="00C92749" w:rsidRPr="009A6A7D" w:rsidRDefault="00C92749" w:rsidP="001E068B">
            <w:pPr>
              <w:rPr>
                <w:rFonts w:ascii="Arial Narrow" w:hAnsi="Arial Narrow"/>
                <w:b/>
                <w:sz w:val="14"/>
                <w:szCs w:val="14"/>
              </w:rPr>
            </w:pPr>
            <w:r w:rsidRPr="009A6A7D">
              <w:rPr>
                <w:rFonts w:ascii="Arial Narrow" w:hAnsi="Arial Narrow"/>
                <w:b/>
                <w:sz w:val="14"/>
                <w:szCs w:val="14"/>
              </w:rPr>
              <w:t>506,552.54</w:t>
            </w:r>
          </w:p>
        </w:tc>
        <w:tc>
          <w:tcPr>
            <w:tcW w:w="1286" w:type="dxa"/>
            <w:shd w:val="clear" w:color="auto" w:fill="auto"/>
          </w:tcPr>
          <w:p w14:paraId="5CD01F08" w14:textId="77777777" w:rsidR="00C92749" w:rsidRPr="009A6A7D" w:rsidRDefault="00C92749" w:rsidP="001E068B">
            <w:pPr>
              <w:rPr>
                <w:rFonts w:ascii="Arial Narrow" w:hAnsi="Arial Narrow"/>
                <w:b/>
                <w:sz w:val="14"/>
                <w:szCs w:val="14"/>
              </w:rPr>
            </w:pPr>
          </w:p>
        </w:tc>
      </w:tr>
    </w:tbl>
    <w:p w14:paraId="2F0BE4E4" w14:textId="77777777" w:rsidR="00C92749" w:rsidRPr="00AE3422" w:rsidRDefault="00C92749" w:rsidP="00C92749">
      <w:pPr>
        <w:jc w:val="both"/>
        <w:rPr>
          <w:rFonts w:ascii="Museo Sans 300" w:hAnsi="Museo Sans 300"/>
        </w:rPr>
      </w:pPr>
    </w:p>
    <w:p w14:paraId="7658DC7C" w14:textId="77777777" w:rsidR="00C92749" w:rsidRPr="00AE3422" w:rsidRDefault="00C92749" w:rsidP="00C92749">
      <w:pPr>
        <w:jc w:val="both"/>
        <w:rPr>
          <w:rFonts w:ascii="Museo Sans 300" w:hAnsi="Museo Sans 300"/>
        </w:rPr>
      </w:pPr>
    </w:p>
    <w:p w14:paraId="4A0F8332" w14:textId="77777777" w:rsidR="00C92749" w:rsidRDefault="00C92749" w:rsidP="00C92749">
      <w:pPr>
        <w:spacing w:line="360" w:lineRule="auto"/>
        <w:jc w:val="both"/>
        <w:rPr>
          <w:rFonts w:ascii="Museo Sans 300" w:hAnsi="Museo Sans 300"/>
        </w:rPr>
      </w:pPr>
    </w:p>
    <w:p w14:paraId="502902A2" w14:textId="77777777" w:rsidR="00C92749" w:rsidRDefault="00C92749" w:rsidP="00C92749">
      <w:pPr>
        <w:jc w:val="right"/>
        <w:rPr>
          <w:rFonts w:ascii="Museo Sans 300" w:hAnsi="Museo Sans 300"/>
          <w:b/>
          <w:i/>
          <w:sz w:val="20"/>
          <w:szCs w:val="20"/>
        </w:rPr>
      </w:pPr>
    </w:p>
    <w:p w14:paraId="5056E927" w14:textId="77777777" w:rsidR="00C92749" w:rsidRDefault="00C92749" w:rsidP="00C92749">
      <w:pPr>
        <w:ind w:left="1134"/>
        <w:jc w:val="both"/>
        <w:rPr>
          <w:rFonts w:ascii="Museo Sans 300" w:hAnsi="Museo Sans 300"/>
        </w:rPr>
      </w:pPr>
    </w:p>
    <w:p w14:paraId="313B5104" w14:textId="77777777" w:rsidR="00C92749" w:rsidRDefault="00C92749" w:rsidP="00C92749">
      <w:pPr>
        <w:ind w:left="1134"/>
        <w:jc w:val="both"/>
        <w:rPr>
          <w:rFonts w:ascii="Museo Sans 300" w:hAnsi="Museo Sans 300"/>
          <w:sz w:val="24"/>
          <w:szCs w:val="24"/>
        </w:rPr>
      </w:pPr>
      <w:r w:rsidRPr="001C5867">
        <w:rPr>
          <w:rFonts w:ascii="Museo Sans 300" w:hAnsi="Museo Sans 300"/>
          <w:sz w:val="24"/>
          <w:szCs w:val="24"/>
        </w:rPr>
        <w:t>Los inmuebles antes descritos fueron remedidos originándose las porciones siguientes:</w:t>
      </w:r>
    </w:p>
    <w:p w14:paraId="6E84E68D" w14:textId="77777777" w:rsidR="00431885" w:rsidRPr="001C5867" w:rsidRDefault="00431885" w:rsidP="00C92749">
      <w:pPr>
        <w:ind w:left="1134"/>
        <w:jc w:val="both"/>
        <w:rPr>
          <w:rFonts w:ascii="Museo Sans 300" w:hAnsi="Museo Sans 300"/>
          <w:sz w:val="24"/>
          <w:szCs w:val="24"/>
        </w:rPr>
      </w:pPr>
    </w:p>
    <w:tbl>
      <w:tblPr>
        <w:tblW w:w="4377" w:type="pct"/>
        <w:tblInd w:w="1131" w:type="dxa"/>
        <w:tblCellMar>
          <w:left w:w="70" w:type="dxa"/>
          <w:right w:w="70" w:type="dxa"/>
        </w:tblCellMar>
        <w:tblLook w:val="04A0" w:firstRow="1" w:lastRow="0" w:firstColumn="1" w:lastColumn="0" w:noHBand="0" w:noVBand="1"/>
      </w:tblPr>
      <w:tblGrid>
        <w:gridCol w:w="4563"/>
        <w:gridCol w:w="1357"/>
        <w:gridCol w:w="2137"/>
      </w:tblGrid>
      <w:tr w:rsidR="00C92749" w:rsidRPr="00AE3422" w14:paraId="30C4D7D0" w14:textId="77777777" w:rsidTr="001E068B">
        <w:trPr>
          <w:trHeight w:val="54"/>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9FC3BE" w14:textId="77777777" w:rsidR="00C92749" w:rsidRPr="009B28EC" w:rsidRDefault="00C92749" w:rsidP="001E068B">
            <w:pPr>
              <w:ind w:firstLine="209"/>
              <w:rPr>
                <w:rFonts w:ascii="Arial Narrow" w:hAnsi="Arial Narrow"/>
                <w:b/>
                <w:sz w:val="16"/>
                <w:szCs w:val="16"/>
              </w:rPr>
            </w:pPr>
            <w:r w:rsidRPr="009B28EC">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14:paraId="4B254031" w14:textId="77777777" w:rsidR="00C92749" w:rsidRPr="009B28EC" w:rsidRDefault="00C92749" w:rsidP="001E068B">
            <w:pPr>
              <w:ind w:firstLine="209"/>
              <w:rPr>
                <w:rFonts w:ascii="Arial Narrow" w:hAnsi="Arial Narrow"/>
                <w:b/>
                <w:sz w:val="16"/>
                <w:szCs w:val="16"/>
              </w:rPr>
            </w:pPr>
            <w:r w:rsidRPr="009B28EC">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14:paraId="6F1C6E6A" w14:textId="77777777" w:rsidR="00C92749" w:rsidRPr="009B28EC" w:rsidRDefault="00C92749" w:rsidP="001E068B">
            <w:pPr>
              <w:ind w:firstLine="209"/>
              <w:rPr>
                <w:rFonts w:ascii="Arial Narrow" w:hAnsi="Arial Narrow"/>
                <w:b/>
                <w:sz w:val="16"/>
                <w:szCs w:val="16"/>
              </w:rPr>
            </w:pPr>
            <w:r w:rsidRPr="009B28EC">
              <w:rPr>
                <w:rFonts w:ascii="Arial Narrow" w:hAnsi="Arial Narrow"/>
                <w:b/>
                <w:sz w:val="16"/>
                <w:szCs w:val="16"/>
              </w:rPr>
              <w:t>Matrícula</w:t>
            </w:r>
          </w:p>
        </w:tc>
      </w:tr>
      <w:tr w:rsidR="00C92749" w:rsidRPr="00AE3422" w14:paraId="59BCAD0F" w14:textId="77777777" w:rsidTr="001E068B">
        <w:trPr>
          <w:trHeight w:val="54"/>
        </w:trPr>
        <w:tc>
          <w:tcPr>
            <w:tcW w:w="2832" w:type="pct"/>
            <w:tcBorders>
              <w:top w:val="nil"/>
              <w:left w:val="single" w:sz="4" w:space="0" w:color="auto"/>
              <w:bottom w:val="single" w:sz="4" w:space="0" w:color="auto"/>
              <w:right w:val="single" w:sz="4" w:space="0" w:color="auto"/>
            </w:tcBorders>
            <w:shd w:val="clear" w:color="auto" w:fill="auto"/>
            <w:vAlign w:val="center"/>
            <w:hideMark/>
          </w:tcPr>
          <w:p w14:paraId="0A98116B" w14:textId="77777777" w:rsidR="00C92749" w:rsidRPr="009B28EC" w:rsidRDefault="00C92749" w:rsidP="001E068B">
            <w:pPr>
              <w:ind w:firstLine="209"/>
              <w:rPr>
                <w:rFonts w:ascii="Arial Narrow" w:hAnsi="Arial Narrow"/>
                <w:b/>
                <w:sz w:val="16"/>
                <w:szCs w:val="16"/>
              </w:rPr>
            </w:pPr>
            <w:r w:rsidRPr="009B28EC">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14:paraId="06E0FAF5" w14:textId="77777777" w:rsidR="00C92749" w:rsidRPr="009B28EC" w:rsidRDefault="00C92749" w:rsidP="001E068B">
            <w:pPr>
              <w:ind w:firstLine="209"/>
              <w:rPr>
                <w:rFonts w:ascii="Arial Narrow" w:hAnsi="Arial Narrow"/>
                <w:b/>
                <w:sz w:val="16"/>
                <w:szCs w:val="16"/>
              </w:rPr>
            </w:pPr>
            <w:r w:rsidRPr="009B28EC">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tcPr>
          <w:p w14:paraId="00084E9E" w14:textId="05BDB847" w:rsidR="00C92749" w:rsidRPr="009B28EC" w:rsidRDefault="00431885" w:rsidP="001E068B">
            <w:pPr>
              <w:ind w:firstLine="209"/>
              <w:rPr>
                <w:rFonts w:ascii="Arial Narrow" w:hAnsi="Arial Narrow"/>
                <w:b/>
                <w:sz w:val="16"/>
                <w:szCs w:val="16"/>
              </w:rPr>
            </w:pPr>
            <w:r>
              <w:rPr>
                <w:rFonts w:ascii="Arial Narrow" w:hAnsi="Arial Narrow"/>
                <w:b/>
                <w:sz w:val="16"/>
                <w:szCs w:val="16"/>
              </w:rPr>
              <w:t xml:space="preserve">--- </w:t>
            </w:r>
            <w:r w:rsidR="00C92749" w:rsidRPr="009B28EC">
              <w:rPr>
                <w:rFonts w:ascii="Arial Narrow" w:hAnsi="Arial Narrow"/>
                <w:b/>
                <w:sz w:val="16"/>
                <w:szCs w:val="16"/>
              </w:rPr>
              <w:t>-00000</w:t>
            </w:r>
          </w:p>
        </w:tc>
      </w:tr>
      <w:tr w:rsidR="00C92749" w:rsidRPr="00AE3422" w14:paraId="1EBACE57" w14:textId="77777777" w:rsidTr="001E068B">
        <w:trPr>
          <w:trHeight w:val="54"/>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14:paraId="3647F1FE" w14:textId="77777777" w:rsidR="00C92749" w:rsidRPr="009B28EC" w:rsidRDefault="00C92749" w:rsidP="001E068B">
            <w:pPr>
              <w:ind w:firstLine="209"/>
              <w:rPr>
                <w:rFonts w:ascii="Arial Narrow" w:hAnsi="Arial Narrow"/>
                <w:b/>
                <w:sz w:val="16"/>
                <w:szCs w:val="16"/>
              </w:rPr>
            </w:pPr>
            <w:r w:rsidRPr="009B28EC">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tcPr>
          <w:p w14:paraId="011B60B7" w14:textId="77777777" w:rsidR="00C92749" w:rsidRPr="009B28EC" w:rsidRDefault="00C92749" w:rsidP="001E068B">
            <w:pPr>
              <w:ind w:firstLine="209"/>
              <w:rPr>
                <w:rFonts w:ascii="Arial Narrow" w:hAnsi="Arial Narrow"/>
                <w:b/>
                <w:sz w:val="16"/>
                <w:szCs w:val="16"/>
              </w:rPr>
            </w:pPr>
            <w:r w:rsidRPr="009B28EC">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tcPr>
          <w:p w14:paraId="1259EBE1" w14:textId="46E41DBC" w:rsidR="00C92749" w:rsidRPr="009B28EC" w:rsidRDefault="00431885" w:rsidP="001E068B">
            <w:pPr>
              <w:ind w:firstLine="209"/>
              <w:rPr>
                <w:rFonts w:ascii="Arial Narrow" w:hAnsi="Arial Narrow"/>
                <w:b/>
                <w:sz w:val="16"/>
                <w:szCs w:val="16"/>
              </w:rPr>
            </w:pPr>
            <w:r>
              <w:rPr>
                <w:rFonts w:ascii="Arial Narrow" w:hAnsi="Arial Narrow"/>
                <w:b/>
                <w:sz w:val="16"/>
                <w:szCs w:val="16"/>
              </w:rPr>
              <w:t xml:space="preserve">--- </w:t>
            </w:r>
            <w:r w:rsidR="00C92749" w:rsidRPr="009B28EC">
              <w:rPr>
                <w:rFonts w:ascii="Arial Narrow" w:hAnsi="Arial Narrow"/>
                <w:b/>
                <w:sz w:val="16"/>
                <w:szCs w:val="16"/>
              </w:rPr>
              <w:t>-00000</w:t>
            </w:r>
          </w:p>
        </w:tc>
      </w:tr>
      <w:tr w:rsidR="00C92749" w:rsidRPr="00AE3422" w14:paraId="0F6152F6" w14:textId="77777777" w:rsidTr="001E068B">
        <w:trPr>
          <w:trHeight w:val="54"/>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A960A" w14:textId="77777777" w:rsidR="00C92749" w:rsidRPr="009B28EC" w:rsidRDefault="00C92749" w:rsidP="001E068B">
            <w:pPr>
              <w:ind w:firstLine="209"/>
              <w:rPr>
                <w:rFonts w:ascii="Arial Narrow" w:hAnsi="Arial Narrow"/>
                <w:b/>
                <w:sz w:val="16"/>
                <w:szCs w:val="16"/>
              </w:rPr>
            </w:pPr>
            <w:r w:rsidRPr="009B28EC">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14:paraId="02AAE932" w14:textId="77777777" w:rsidR="00C92749" w:rsidRPr="009B28EC" w:rsidRDefault="00C92749" w:rsidP="001E068B">
            <w:pPr>
              <w:ind w:firstLine="209"/>
              <w:rPr>
                <w:rFonts w:ascii="Arial Narrow" w:hAnsi="Arial Narrow"/>
                <w:b/>
                <w:sz w:val="16"/>
                <w:szCs w:val="16"/>
              </w:rPr>
            </w:pPr>
            <w:r w:rsidRPr="009B28EC">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14:paraId="71C0E014" w14:textId="77777777" w:rsidR="00C92749" w:rsidRPr="009B28EC" w:rsidRDefault="00C92749" w:rsidP="001E068B">
            <w:pPr>
              <w:ind w:firstLine="209"/>
              <w:rPr>
                <w:rFonts w:ascii="Arial Narrow" w:hAnsi="Arial Narrow"/>
                <w:b/>
                <w:sz w:val="16"/>
                <w:szCs w:val="16"/>
              </w:rPr>
            </w:pPr>
          </w:p>
        </w:tc>
      </w:tr>
    </w:tbl>
    <w:p w14:paraId="42046A3F" w14:textId="77777777" w:rsidR="00C92749" w:rsidRDefault="00C92749" w:rsidP="00431885">
      <w:pPr>
        <w:jc w:val="both"/>
        <w:rPr>
          <w:rFonts w:ascii="Museo Sans 300" w:hAnsi="Museo Sans 300"/>
          <w:sz w:val="24"/>
          <w:szCs w:val="24"/>
        </w:rPr>
      </w:pPr>
    </w:p>
    <w:p w14:paraId="3E6CBBDE" w14:textId="77777777" w:rsidR="00C92749" w:rsidRDefault="00C92749" w:rsidP="00C92749">
      <w:pPr>
        <w:ind w:left="1134"/>
        <w:jc w:val="both"/>
        <w:rPr>
          <w:rFonts w:ascii="Museo Sans 300" w:hAnsi="Museo Sans 300" w:cs="Arial"/>
          <w:sz w:val="24"/>
          <w:szCs w:val="24"/>
        </w:rPr>
      </w:pPr>
      <w:r w:rsidRPr="001C5867">
        <w:rPr>
          <w:rFonts w:ascii="Museo Sans 300" w:hAnsi="Museo Sans 300"/>
          <w:sz w:val="24"/>
          <w:szCs w:val="24"/>
        </w:rPr>
        <w:t>RESUMEN DE VALORES DE ADQUISICIÓN DEL INMUEBLE DENOMINADO PORCIÓN UNO HACIENDA EL SINGUIL y PORCIÓN DOS HACIENDA EL SINGUIL Y SANTA RITA</w:t>
      </w:r>
      <w:r w:rsidRPr="001C5867">
        <w:rPr>
          <w:rFonts w:ascii="Museo Sans 300" w:hAnsi="Museo Sans 300" w:cs="Arial"/>
          <w:sz w:val="24"/>
          <w:szCs w:val="24"/>
        </w:rPr>
        <w:t>:</w:t>
      </w:r>
    </w:p>
    <w:p w14:paraId="6C700A57" w14:textId="77777777" w:rsidR="00C92749" w:rsidRPr="001C5867" w:rsidRDefault="00C92749" w:rsidP="00C11954">
      <w:pPr>
        <w:pStyle w:val="Prrafodelista"/>
        <w:numPr>
          <w:ilvl w:val="0"/>
          <w:numId w:val="29"/>
        </w:numPr>
        <w:ind w:left="0" w:firstLine="1134"/>
        <w:contextualSpacing w:val="0"/>
        <w:jc w:val="both"/>
        <w:rPr>
          <w:rFonts w:ascii="Museo Sans 300" w:hAnsi="Museo Sans 300" w:cs="Arial"/>
          <w:sz w:val="24"/>
          <w:szCs w:val="24"/>
        </w:rPr>
      </w:pPr>
      <w:r w:rsidRPr="001C5867">
        <w:rPr>
          <w:rFonts w:ascii="Museo Sans 300" w:hAnsi="Museo Sans 300" w:cs="Arial"/>
          <w:sz w:val="24"/>
          <w:szCs w:val="24"/>
        </w:rPr>
        <w:t xml:space="preserve">Área de Proyecto Mts.² (Según Remedición) : 1,488,087.70 </w:t>
      </w:r>
    </w:p>
    <w:p w14:paraId="21498B84" w14:textId="77777777" w:rsidR="00C92749" w:rsidRPr="001C5867" w:rsidRDefault="00C92749" w:rsidP="00C11954">
      <w:pPr>
        <w:pStyle w:val="Prrafodelista"/>
        <w:numPr>
          <w:ilvl w:val="0"/>
          <w:numId w:val="29"/>
        </w:numPr>
        <w:ind w:left="0" w:firstLine="1134"/>
        <w:contextualSpacing w:val="0"/>
        <w:jc w:val="both"/>
        <w:rPr>
          <w:rFonts w:ascii="Museo Sans 300" w:hAnsi="Museo Sans 300" w:cs="Arial"/>
          <w:sz w:val="24"/>
          <w:szCs w:val="24"/>
        </w:rPr>
      </w:pPr>
      <w:r w:rsidRPr="001C5867">
        <w:rPr>
          <w:rFonts w:ascii="Museo Sans 300" w:hAnsi="Museo Sans 300" w:cs="Arial"/>
          <w:sz w:val="24"/>
          <w:szCs w:val="24"/>
        </w:rPr>
        <w:t>Valor del inmueble $ 506,552.54</w:t>
      </w:r>
    </w:p>
    <w:p w14:paraId="1D7A0D9D" w14:textId="77777777" w:rsidR="00C92749" w:rsidRPr="001C5867" w:rsidRDefault="00C92749" w:rsidP="00C11954">
      <w:pPr>
        <w:pStyle w:val="Prrafodelista"/>
        <w:numPr>
          <w:ilvl w:val="0"/>
          <w:numId w:val="29"/>
        </w:numPr>
        <w:ind w:left="0" w:firstLine="1134"/>
        <w:contextualSpacing w:val="0"/>
        <w:jc w:val="both"/>
        <w:rPr>
          <w:rFonts w:ascii="Museo Sans 300" w:hAnsi="Museo Sans 300" w:cs="Arial"/>
          <w:sz w:val="24"/>
          <w:szCs w:val="24"/>
        </w:rPr>
      </w:pPr>
      <w:r w:rsidRPr="001C5867">
        <w:rPr>
          <w:rFonts w:ascii="Museo Sans 300" w:hAnsi="Museo Sans 300" w:cs="Arial"/>
          <w:sz w:val="24"/>
          <w:szCs w:val="24"/>
        </w:rPr>
        <w:t>Valor por hectárea $ 3,404.05</w:t>
      </w:r>
    </w:p>
    <w:p w14:paraId="6E68FE86" w14:textId="77777777" w:rsidR="00C92749" w:rsidRPr="001C5867" w:rsidRDefault="00C92749" w:rsidP="00C11954">
      <w:pPr>
        <w:pStyle w:val="Prrafodelista"/>
        <w:numPr>
          <w:ilvl w:val="0"/>
          <w:numId w:val="29"/>
        </w:numPr>
        <w:ind w:left="0" w:firstLine="1134"/>
        <w:contextualSpacing w:val="0"/>
        <w:jc w:val="both"/>
        <w:rPr>
          <w:rFonts w:ascii="Bookman Old Style" w:hAnsi="Bookman Old Style" w:cs="Arial"/>
          <w:sz w:val="24"/>
          <w:szCs w:val="24"/>
        </w:rPr>
      </w:pPr>
      <w:r w:rsidRPr="001C5867">
        <w:rPr>
          <w:rFonts w:ascii="Museo Sans 300" w:hAnsi="Museo Sans 300" w:cs="Arial"/>
          <w:sz w:val="24"/>
          <w:szCs w:val="24"/>
        </w:rPr>
        <w:t>Factor Unitario $/m² $ 0.340405</w:t>
      </w:r>
    </w:p>
    <w:p w14:paraId="235203B9" w14:textId="685708AB" w:rsidR="001A2A44" w:rsidRPr="00DE71CF" w:rsidRDefault="001A2A44" w:rsidP="00DE71CF">
      <w:pPr>
        <w:jc w:val="both"/>
        <w:rPr>
          <w:rFonts w:ascii="Museo Sans 300" w:hAnsi="Museo Sans 300"/>
          <w:sz w:val="24"/>
          <w:szCs w:val="24"/>
        </w:rPr>
      </w:pPr>
    </w:p>
    <w:p w14:paraId="1DD5B021" w14:textId="69FAAD7F" w:rsidR="00C92749" w:rsidRPr="001E7BAF" w:rsidRDefault="00C92749" w:rsidP="00C11954">
      <w:pPr>
        <w:pStyle w:val="Prrafodelista"/>
        <w:numPr>
          <w:ilvl w:val="0"/>
          <w:numId w:val="49"/>
        </w:numPr>
        <w:ind w:left="1134" w:right="15" w:hanging="708"/>
        <w:jc w:val="both"/>
        <w:rPr>
          <w:rFonts w:ascii="Bookman Old Style" w:hAnsi="Bookman Old Style" w:cs="Arial"/>
          <w:sz w:val="24"/>
          <w:szCs w:val="24"/>
        </w:rPr>
      </w:pPr>
      <w:r w:rsidRPr="006509F7">
        <w:rPr>
          <w:rFonts w:ascii="Museo Sans 300" w:hAnsi="Museo Sans 300" w:cs="Arial"/>
          <w:sz w:val="24"/>
          <w:szCs w:val="24"/>
        </w:rPr>
        <w:t xml:space="preserve">En el acuerdo contenido en el </w:t>
      </w:r>
      <w:r w:rsidRPr="006509F7">
        <w:rPr>
          <w:rFonts w:ascii="Museo Sans 300" w:hAnsi="Museo Sans 300" w:cs="Arial"/>
          <w:b/>
          <w:sz w:val="24"/>
          <w:szCs w:val="24"/>
        </w:rPr>
        <w:t>Punto XII, de Sesión Ordinaria 29-2019, de fecha 20 de noviembre de 2019,</w:t>
      </w:r>
      <w:r w:rsidRPr="006509F7">
        <w:rPr>
          <w:rFonts w:ascii="Museo Sans 300" w:hAnsi="Museo Sans 300" w:cs="Arial"/>
          <w:sz w:val="24"/>
          <w:szCs w:val="24"/>
        </w:rPr>
        <w:t xml:space="preserve"> se aprobó El Proyecto </w:t>
      </w:r>
      <w:r w:rsidRPr="006509F7">
        <w:rPr>
          <w:rFonts w:ascii="Museo Sans 300" w:hAnsi="Museo Sans 300"/>
          <w:bCs/>
          <w:sz w:val="24"/>
          <w:szCs w:val="24"/>
          <w:lang w:eastAsia="es-SV"/>
        </w:rPr>
        <w:t>de</w:t>
      </w:r>
      <w:r w:rsidRPr="006509F7">
        <w:rPr>
          <w:rFonts w:ascii="Museo Sans 300" w:hAnsi="Museo Sans 300"/>
          <w:b/>
          <w:sz w:val="24"/>
          <w:szCs w:val="24"/>
        </w:rPr>
        <w:t xml:space="preserve"> </w:t>
      </w:r>
      <w:r w:rsidRPr="006509F7">
        <w:rPr>
          <w:rFonts w:ascii="Museo Sans 300" w:hAnsi="Museo Sans 300"/>
          <w:sz w:val="24"/>
          <w:szCs w:val="24"/>
        </w:rPr>
        <w:t xml:space="preserve">Lotificación Agrícola y Asentamiento Comunitario, en el inmueble denominado registralmente como </w:t>
      </w:r>
      <w:r w:rsidRPr="006509F7">
        <w:rPr>
          <w:rFonts w:ascii="Museo Sans 300" w:hAnsi="Museo Sans 300"/>
          <w:b/>
          <w:sz w:val="24"/>
          <w:szCs w:val="24"/>
        </w:rPr>
        <w:t xml:space="preserve">HACIENDA SINGUIL Y SANTA RITA, </w:t>
      </w:r>
      <w:r w:rsidRPr="006509F7">
        <w:rPr>
          <w:rFonts w:ascii="Museo Sans 300" w:hAnsi="Museo Sans 300"/>
          <w:sz w:val="24"/>
          <w:szCs w:val="24"/>
        </w:rPr>
        <w:t xml:space="preserve">y según planos como </w:t>
      </w:r>
      <w:r w:rsidRPr="006509F7">
        <w:rPr>
          <w:rFonts w:ascii="Museo Sans 300" w:hAnsi="Museo Sans 300"/>
          <w:b/>
          <w:sz w:val="24"/>
          <w:szCs w:val="24"/>
        </w:rPr>
        <w:t xml:space="preserve">HACIENDA EL SINGUIL Y SANTA RITA, PORCIÓN 1, y HACIENDA EL SINGUIL Y SANTA RITA, PORCIÓN 2, </w:t>
      </w:r>
      <w:r w:rsidRPr="006509F7">
        <w:rPr>
          <w:rFonts w:ascii="Museo Sans 300" w:hAnsi="Museo Sans 300" w:cs="Arial"/>
          <w:sz w:val="24"/>
          <w:szCs w:val="24"/>
        </w:rPr>
        <w:t xml:space="preserve">detalle de los inmuebles </w:t>
      </w:r>
      <w:r w:rsidRPr="006509F7">
        <w:rPr>
          <w:rFonts w:ascii="Museo Sans 300" w:hAnsi="Museo Sans 300"/>
          <w:b/>
          <w:sz w:val="24"/>
          <w:szCs w:val="24"/>
        </w:rPr>
        <w:t>HACIENDA EL S</w:t>
      </w:r>
      <w:r>
        <w:rPr>
          <w:rFonts w:ascii="Museo Sans 300" w:hAnsi="Museo Sans 300"/>
          <w:b/>
          <w:sz w:val="24"/>
          <w:szCs w:val="24"/>
        </w:rPr>
        <w:t>INGUIL Y SANTA RITA, PORCIÓN 1:</w:t>
      </w:r>
      <w:r w:rsidRPr="006509F7">
        <w:rPr>
          <w:rFonts w:ascii="Museo Sans 300" w:hAnsi="Museo Sans 300" w:cs="Arial"/>
          <w:sz w:val="24"/>
          <w:szCs w:val="24"/>
        </w:rPr>
        <w:t xml:space="preserve"> que incluye </w:t>
      </w:r>
      <w:r w:rsidR="002555A7">
        <w:rPr>
          <w:rFonts w:ascii="Museo Sans 300" w:hAnsi="Museo Sans 300" w:cs="Arial"/>
          <w:sz w:val="24"/>
          <w:szCs w:val="24"/>
        </w:rPr>
        <w:t>---</w:t>
      </w:r>
      <w:r w:rsidRPr="006509F7">
        <w:rPr>
          <w:rFonts w:ascii="Museo Sans 300" w:hAnsi="Museo Sans 300" w:cs="Arial"/>
          <w:sz w:val="24"/>
          <w:szCs w:val="24"/>
        </w:rPr>
        <w:t xml:space="preserve"> Solares de vivienda polígonos “</w:t>
      </w:r>
      <w:r w:rsidR="002555A7">
        <w:rPr>
          <w:rFonts w:ascii="Museo Sans 300" w:hAnsi="Museo Sans 300" w:cs="Arial"/>
          <w:sz w:val="24"/>
          <w:szCs w:val="24"/>
        </w:rPr>
        <w:t>---</w:t>
      </w:r>
      <w:r w:rsidRPr="006509F7">
        <w:rPr>
          <w:rFonts w:ascii="Museo Sans 300" w:hAnsi="Museo Sans 300" w:cs="Arial"/>
          <w:sz w:val="24"/>
          <w:szCs w:val="24"/>
        </w:rPr>
        <w:t xml:space="preserve">”,  </w:t>
      </w:r>
      <w:r w:rsidR="002555A7">
        <w:rPr>
          <w:rFonts w:ascii="Museo Sans 300" w:hAnsi="Museo Sans 300" w:cs="Arial"/>
          <w:sz w:val="24"/>
          <w:szCs w:val="24"/>
        </w:rPr>
        <w:t>---</w:t>
      </w:r>
      <w:r w:rsidRPr="006509F7">
        <w:rPr>
          <w:rFonts w:ascii="Museo Sans 300" w:hAnsi="Museo Sans 300" w:cs="Arial"/>
          <w:sz w:val="24"/>
          <w:szCs w:val="24"/>
        </w:rPr>
        <w:t xml:space="preserve"> Lotes Agrícolas, Polígonos </w:t>
      </w:r>
      <w:r w:rsidR="002555A7">
        <w:rPr>
          <w:rFonts w:ascii="Museo Sans 300" w:hAnsi="Museo Sans 300" w:cs="Arial"/>
          <w:sz w:val="24"/>
          <w:szCs w:val="24"/>
        </w:rPr>
        <w:t>---</w:t>
      </w:r>
      <w:r w:rsidRPr="006509F7">
        <w:rPr>
          <w:rFonts w:ascii="Museo Sans 300" w:hAnsi="Museo Sans 300" w:cs="Arial"/>
          <w:sz w:val="24"/>
          <w:szCs w:val="24"/>
        </w:rPr>
        <w:t xml:space="preserve">; Canaleta, Pantano, Zona Verde, Bosque, Bosque la Tacuacina, Cerro la Balastrera, Rio El Brujo, Rio La Tacuacina, Zonas de Protección, Quebradas y Calles, con una extensión superficial de 140 Hás. 97 Ás. 60.87 Cás. Equivalente a 1, 409,760.87 mt², inscrito a la matrícula </w:t>
      </w:r>
      <w:r w:rsidR="007A7467">
        <w:rPr>
          <w:rFonts w:ascii="Museo Sans 300" w:hAnsi="Museo Sans 300" w:cs="Arial"/>
          <w:sz w:val="24"/>
          <w:szCs w:val="24"/>
        </w:rPr>
        <w:t xml:space="preserve">--- </w:t>
      </w:r>
      <w:r w:rsidRPr="006509F7">
        <w:rPr>
          <w:rFonts w:ascii="Museo Sans 300" w:hAnsi="Museo Sans 300" w:cs="Arial"/>
          <w:sz w:val="24"/>
          <w:szCs w:val="24"/>
        </w:rPr>
        <w:t>-00000.</w:t>
      </w:r>
    </w:p>
    <w:p w14:paraId="29D2A593" w14:textId="77777777" w:rsidR="00C92749" w:rsidRPr="001E7BAF" w:rsidRDefault="00C92749" w:rsidP="0042165D">
      <w:pPr>
        <w:pStyle w:val="Prrafodelista"/>
        <w:ind w:left="426" w:right="15"/>
        <w:jc w:val="both"/>
        <w:rPr>
          <w:rFonts w:ascii="Bookman Old Style" w:hAnsi="Bookman Old Style" w:cs="Arial"/>
          <w:sz w:val="24"/>
          <w:szCs w:val="24"/>
        </w:rPr>
      </w:pPr>
    </w:p>
    <w:p w14:paraId="1126CC1A" w14:textId="0847E3EB" w:rsidR="00C92749" w:rsidRPr="006509F7" w:rsidRDefault="00C92749" w:rsidP="00C11954">
      <w:pPr>
        <w:pStyle w:val="Prrafodelista"/>
        <w:numPr>
          <w:ilvl w:val="0"/>
          <w:numId w:val="49"/>
        </w:numPr>
        <w:ind w:left="1134" w:right="15" w:hanging="708"/>
        <w:jc w:val="both"/>
        <w:rPr>
          <w:rFonts w:ascii="Bookman Old Style" w:hAnsi="Bookman Old Style" w:cs="Arial"/>
          <w:sz w:val="24"/>
          <w:szCs w:val="24"/>
        </w:rPr>
      </w:pPr>
      <w:r w:rsidRPr="00A4006B">
        <w:rPr>
          <w:rFonts w:ascii="Museo Sans 300" w:hAnsi="Museo Sans 300"/>
          <w:b/>
          <w:sz w:val="24"/>
          <w:szCs w:val="24"/>
        </w:rPr>
        <w:t xml:space="preserve">En el Punto </w:t>
      </w:r>
      <w:r w:rsidRPr="00A4006B">
        <w:rPr>
          <w:rFonts w:ascii="Museo Sans 300" w:hAnsi="Museo Sans 300"/>
          <w:b/>
          <w:sz w:val="24"/>
          <w:szCs w:val="24"/>
          <w:lang w:eastAsia="es-ES"/>
        </w:rPr>
        <w:t>XXII</w:t>
      </w:r>
      <w:r w:rsidRPr="00CA32A4">
        <w:rPr>
          <w:rFonts w:ascii="Museo Sans 300" w:hAnsi="Museo Sans 300"/>
          <w:b/>
          <w:sz w:val="24"/>
          <w:szCs w:val="24"/>
          <w:lang w:eastAsia="es-ES"/>
        </w:rPr>
        <w:t xml:space="preserve"> de</w:t>
      </w:r>
      <w:r>
        <w:rPr>
          <w:rFonts w:ascii="Museo Sans 300" w:hAnsi="Museo Sans 300"/>
          <w:b/>
          <w:sz w:val="24"/>
          <w:szCs w:val="24"/>
          <w:lang w:eastAsia="es-ES"/>
        </w:rPr>
        <w:t>l</w:t>
      </w:r>
      <w:r w:rsidRPr="00CA32A4">
        <w:rPr>
          <w:rFonts w:ascii="Museo Sans 300" w:hAnsi="Museo Sans 300"/>
          <w:b/>
          <w:sz w:val="24"/>
          <w:szCs w:val="24"/>
          <w:lang w:eastAsia="es-ES"/>
        </w:rPr>
        <w:t xml:space="preserve"> Acta de Sesión Ordinaria </w:t>
      </w:r>
      <w:r>
        <w:rPr>
          <w:rFonts w:ascii="Museo Sans 300" w:hAnsi="Museo Sans 300"/>
          <w:b/>
          <w:sz w:val="24"/>
          <w:szCs w:val="24"/>
          <w:lang w:eastAsia="es-ES"/>
        </w:rPr>
        <w:t>19</w:t>
      </w:r>
      <w:r w:rsidRPr="00CA32A4">
        <w:rPr>
          <w:rFonts w:ascii="Museo Sans 300" w:hAnsi="Museo Sans 300"/>
          <w:b/>
          <w:sz w:val="24"/>
          <w:szCs w:val="24"/>
          <w:lang w:eastAsia="es-ES"/>
        </w:rPr>
        <w:t>-200</w:t>
      </w:r>
      <w:r>
        <w:rPr>
          <w:rFonts w:ascii="Museo Sans 300" w:hAnsi="Museo Sans 300"/>
          <w:b/>
          <w:sz w:val="24"/>
          <w:szCs w:val="24"/>
          <w:lang w:eastAsia="es-ES"/>
        </w:rPr>
        <w:t>3</w:t>
      </w:r>
      <w:r w:rsidRPr="00CA32A4">
        <w:rPr>
          <w:rFonts w:ascii="Museo Sans 300" w:hAnsi="Museo Sans 300"/>
          <w:b/>
          <w:sz w:val="24"/>
          <w:szCs w:val="24"/>
          <w:lang w:eastAsia="es-ES"/>
        </w:rPr>
        <w:t xml:space="preserve">, de fecha </w:t>
      </w:r>
      <w:r>
        <w:rPr>
          <w:rFonts w:ascii="Museo Sans 300" w:hAnsi="Museo Sans 300"/>
          <w:b/>
          <w:sz w:val="24"/>
          <w:szCs w:val="24"/>
          <w:lang w:eastAsia="es-ES"/>
        </w:rPr>
        <w:t>2</w:t>
      </w:r>
      <w:r w:rsidRPr="00CA32A4">
        <w:rPr>
          <w:rFonts w:ascii="Museo Sans 300" w:hAnsi="Museo Sans 300"/>
          <w:b/>
          <w:sz w:val="24"/>
          <w:szCs w:val="24"/>
          <w:lang w:eastAsia="es-ES"/>
        </w:rPr>
        <w:t xml:space="preserve">2 de </w:t>
      </w:r>
      <w:r>
        <w:rPr>
          <w:rFonts w:ascii="Museo Sans 300" w:hAnsi="Museo Sans 300"/>
          <w:b/>
          <w:sz w:val="24"/>
          <w:szCs w:val="24"/>
          <w:lang w:eastAsia="es-ES"/>
        </w:rPr>
        <w:t>mayo de</w:t>
      </w:r>
      <w:r w:rsidRPr="00CA32A4">
        <w:rPr>
          <w:rFonts w:ascii="Museo Sans 300" w:hAnsi="Museo Sans 300"/>
          <w:b/>
          <w:sz w:val="24"/>
          <w:szCs w:val="24"/>
          <w:lang w:eastAsia="es-ES"/>
        </w:rPr>
        <w:t xml:space="preserve"> 200</w:t>
      </w:r>
      <w:r>
        <w:rPr>
          <w:rFonts w:ascii="Museo Sans 300" w:hAnsi="Museo Sans 300"/>
          <w:b/>
          <w:sz w:val="24"/>
          <w:szCs w:val="24"/>
          <w:lang w:eastAsia="es-ES"/>
        </w:rPr>
        <w:t>3</w:t>
      </w:r>
      <w:r w:rsidRPr="006509F7">
        <w:rPr>
          <w:rFonts w:ascii="Museo Sans 300" w:hAnsi="Museo Sans 300"/>
          <w:sz w:val="24"/>
          <w:szCs w:val="24"/>
        </w:rPr>
        <w:t>, se adjudicó</w:t>
      </w:r>
      <w:r>
        <w:rPr>
          <w:rFonts w:ascii="Museo Sans 300" w:hAnsi="Museo Sans 300"/>
          <w:sz w:val="24"/>
          <w:szCs w:val="24"/>
        </w:rPr>
        <w:t xml:space="preserve"> entre otros, los</w:t>
      </w:r>
      <w:r w:rsidRPr="006509F7">
        <w:rPr>
          <w:rFonts w:ascii="Museo Sans 300" w:hAnsi="Museo Sans 300"/>
          <w:sz w:val="24"/>
          <w:szCs w:val="24"/>
        </w:rPr>
        <w:t xml:space="preserve"> </w:t>
      </w:r>
      <w:r w:rsidRPr="00676146">
        <w:rPr>
          <w:rFonts w:ascii="Museo Sans 300" w:hAnsi="Museo Sans 300"/>
          <w:b/>
          <w:sz w:val="24"/>
          <w:szCs w:val="24"/>
        </w:rPr>
        <w:t>Lote</w:t>
      </w:r>
      <w:r>
        <w:rPr>
          <w:rFonts w:ascii="Museo Sans 300" w:hAnsi="Museo Sans 300"/>
          <w:b/>
          <w:sz w:val="24"/>
          <w:szCs w:val="24"/>
        </w:rPr>
        <w:t>s</w:t>
      </w:r>
      <w:r w:rsidRPr="006509F7">
        <w:rPr>
          <w:rFonts w:ascii="Museo Sans 300" w:hAnsi="Museo Sans 300"/>
          <w:b/>
          <w:sz w:val="24"/>
          <w:szCs w:val="24"/>
        </w:rPr>
        <w:t xml:space="preserve"> </w:t>
      </w:r>
      <w:r w:rsidR="00A4006B">
        <w:rPr>
          <w:rFonts w:ascii="Museo Sans 300" w:hAnsi="Museo Sans 300"/>
          <w:b/>
          <w:sz w:val="24"/>
          <w:szCs w:val="24"/>
        </w:rPr>
        <w:t>---</w:t>
      </w:r>
      <w:r>
        <w:rPr>
          <w:rFonts w:ascii="Museo Sans 300" w:hAnsi="Museo Sans 300"/>
          <w:b/>
          <w:sz w:val="24"/>
          <w:szCs w:val="24"/>
        </w:rPr>
        <w:t xml:space="preserve"> y </w:t>
      </w:r>
      <w:r w:rsidR="00A4006B">
        <w:rPr>
          <w:rFonts w:ascii="Museo Sans 300" w:hAnsi="Museo Sans 300"/>
          <w:b/>
          <w:sz w:val="24"/>
          <w:szCs w:val="24"/>
        </w:rPr>
        <w:t>---</w:t>
      </w:r>
      <w:r w:rsidRPr="006509F7">
        <w:rPr>
          <w:rFonts w:ascii="Museo Sans 300" w:hAnsi="Museo Sans 300"/>
          <w:b/>
          <w:sz w:val="24"/>
          <w:szCs w:val="24"/>
        </w:rPr>
        <w:t xml:space="preserve">, Polígono </w:t>
      </w:r>
      <w:r w:rsidR="00A4006B">
        <w:rPr>
          <w:rFonts w:ascii="Museo Sans 300" w:hAnsi="Museo Sans 300"/>
          <w:b/>
          <w:sz w:val="24"/>
          <w:szCs w:val="24"/>
        </w:rPr>
        <w:t>---</w:t>
      </w:r>
      <w:r w:rsidRPr="006509F7">
        <w:rPr>
          <w:rFonts w:ascii="Museo Sans 300" w:hAnsi="Museo Sans 300"/>
          <w:b/>
          <w:sz w:val="24"/>
          <w:szCs w:val="24"/>
        </w:rPr>
        <w:t xml:space="preserve">, </w:t>
      </w:r>
      <w:r w:rsidRPr="006509F7">
        <w:rPr>
          <w:rFonts w:ascii="Museo Sans 300" w:hAnsi="Museo Sans 300"/>
          <w:sz w:val="24"/>
          <w:szCs w:val="24"/>
        </w:rPr>
        <w:t xml:space="preserve">con un área de </w:t>
      </w:r>
      <w:r>
        <w:rPr>
          <w:rFonts w:ascii="Museo Sans 300" w:hAnsi="Museo Sans 300"/>
          <w:sz w:val="24"/>
          <w:szCs w:val="24"/>
        </w:rPr>
        <w:t>5,258.00</w:t>
      </w:r>
      <w:r w:rsidRPr="006509F7">
        <w:rPr>
          <w:rFonts w:ascii="Museo Sans 300" w:hAnsi="Museo Sans 300"/>
          <w:sz w:val="24"/>
          <w:szCs w:val="24"/>
        </w:rPr>
        <w:t xml:space="preserve"> Mts.², y un precio de $</w:t>
      </w:r>
      <w:r>
        <w:rPr>
          <w:rFonts w:ascii="Museo Sans 300" w:hAnsi="Museo Sans 300"/>
          <w:sz w:val="24"/>
          <w:szCs w:val="24"/>
        </w:rPr>
        <w:t>1,853.13, a favor de la</w:t>
      </w:r>
      <w:r w:rsidRPr="006509F7">
        <w:rPr>
          <w:rFonts w:ascii="Museo Sans 300" w:hAnsi="Museo Sans 300"/>
          <w:sz w:val="24"/>
          <w:szCs w:val="24"/>
        </w:rPr>
        <w:t xml:space="preserve"> señor</w:t>
      </w:r>
      <w:r>
        <w:rPr>
          <w:rFonts w:ascii="Museo Sans 300" w:hAnsi="Museo Sans 300"/>
          <w:sz w:val="24"/>
          <w:szCs w:val="24"/>
        </w:rPr>
        <w:t>a</w:t>
      </w:r>
      <w:r w:rsidRPr="006509F7">
        <w:rPr>
          <w:rFonts w:ascii="Museo Sans 300" w:hAnsi="Museo Sans 300"/>
          <w:sz w:val="24"/>
          <w:szCs w:val="24"/>
        </w:rPr>
        <w:t xml:space="preserve"> </w:t>
      </w:r>
      <w:r>
        <w:rPr>
          <w:rFonts w:ascii="Museo Sans 300" w:hAnsi="Museo Sans 300"/>
          <w:sz w:val="24"/>
          <w:szCs w:val="24"/>
        </w:rPr>
        <w:t>Vilma Haydee Alfaro Padilla.</w:t>
      </w:r>
    </w:p>
    <w:p w14:paraId="1870B0CE" w14:textId="77777777" w:rsidR="00C92749" w:rsidRPr="006509F7" w:rsidRDefault="00C92749" w:rsidP="0042165D">
      <w:pPr>
        <w:pStyle w:val="Prrafodelista"/>
        <w:rPr>
          <w:rFonts w:ascii="Museo Sans 300" w:hAnsi="Museo Sans 300"/>
          <w:sz w:val="24"/>
          <w:szCs w:val="24"/>
        </w:rPr>
      </w:pPr>
    </w:p>
    <w:p w14:paraId="363B7A85" w14:textId="2C78059D" w:rsidR="00C92749" w:rsidRPr="00DC064C" w:rsidRDefault="00C92749" w:rsidP="00C11954">
      <w:pPr>
        <w:pStyle w:val="Prrafodelista"/>
        <w:numPr>
          <w:ilvl w:val="0"/>
          <w:numId w:val="49"/>
        </w:numPr>
        <w:ind w:left="1134" w:right="15" w:hanging="708"/>
        <w:jc w:val="both"/>
        <w:rPr>
          <w:rFonts w:ascii="Bookman Old Style" w:hAnsi="Bookman Old Style" w:cs="Arial"/>
          <w:sz w:val="24"/>
          <w:szCs w:val="24"/>
        </w:rPr>
      </w:pPr>
      <w:r w:rsidRPr="006509F7">
        <w:rPr>
          <w:rFonts w:ascii="Museo Sans 300" w:hAnsi="Museo Sans 300"/>
          <w:sz w:val="24"/>
          <w:szCs w:val="24"/>
        </w:rPr>
        <w:t>Habiéndose actualizado la información de la adjudicación de</w:t>
      </w:r>
      <w:r>
        <w:rPr>
          <w:rFonts w:ascii="Museo Sans 300" w:hAnsi="Museo Sans 300"/>
          <w:sz w:val="24"/>
          <w:szCs w:val="24"/>
        </w:rPr>
        <w:t xml:space="preserve"> </w:t>
      </w:r>
      <w:r w:rsidRPr="006509F7">
        <w:rPr>
          <w:rFonts w:ascii="Museo Sans 300" w:hAnsi="Museo Sans 300"/>
          <w:sz w:val="24"/>
          <w:szCs w:val="24"/>
        </w:rPr>
        <w:t>l</w:t>
      </w:r>
      <w:r>
        <w:rPr>
          <w:rFonts w:ascii="Museo Sans 300" w:hAnsi="Museo Sans 300"/>
          <w:sz w:val="24"/>
          <w:szCs w:val="24"/>
        </w:rPr>
        <w:t>os inmuebles,</w:t>
      </w:r>
      <w:r w:rsidRPr="006509F7">
        <w:rPr>
          <w:rFonts w:ascii="Museo Sans 300" w:hAnsi="Museo Sans 300"/>
          <w:sz w:val="24"/>
          <w:szCs w:val="24"/>
        </w:rPr>
        <w:t xml:space="preserve"> se hace necesaria la modificación de</w:t>
      </w:r>
      <w:r>
        <w:rPr>
          <w:rFonts w:ascii="Museo Sans 300" w:hAnsi="Museo Sans 300"/>
          <w:sz w:val="24"/>
          <w:szCs w:val="24"/>
        </w:rPr>
        <w:t>l</w:t>
      </w:r>
      <w:r w:rsidRPr="006509F7">
        <w:rPr>
          <w:rFonts w:ascii="Museo Sans 300" w:hAnsi="Museo Sans 300"/>
          <w:sz w:val="24"/>
          <w:szCs w:val="24"/>
        </w:rPr>
        <w:t xml:space="preserve"> punto </w:t>
      </w:r>
      <w:r>
        <w:rPr>
          <w:rFonts w:ascii="Museo Sans 300" w:hAnsi="Museo Sans 300"/>
          <w:sz w:val="24"/>
          <w:szCs w:val="24"/>
        </w:rPr>
        <w:t xml:space="preserve">de acta </w:t>
      </w:r>
      <w:r w:rsidRPr="006509F7">
        <w:rPr>
          <w:rFonts w:ascii="Museo Sans 300" w:hAnsi="Museo Sans 300"/>
          <w:sz w:val="24"/>
          <w:szCs w:val="24"/>
        </w:rPr>
        <w:t>citado anteriormente</w:t>
      </w:r>
      <w:r>
        <w:rPr>
          <w:rFonts w:ascii="Museo Sans 300" w:hAnsi="Museo Sans 300"/>
          <w:sz w:val="24"/>
          <w:szCs w:val="24"/>
        </w:rPr>
        <w:t>,</w:t>
      </w:r>
      <w:r w:rsidRPr="006509F7">
        <w:rPr>
          <w:rFonts w:ascii="Museo Sans 300" w:hAnsi="Museo Sans 300"/>
          <w:sz w:val="24"/>
          <w:szCs w:val="24"/>
        </w:rPr>
        <w:t xml:space="preserve"> por las siguientes causales:</w:t>
      </w:r>
    </w:p>
    <w:p w14:paraId="22D81630" w14:textId="77777777" w:rsidR="00C92749" w:rsidRPr="0068398D" w:rsidRDefault="00C92749" w:rsidP="0042165D">
      <w:pPr>
        <w:pStyle w:val="Prrafodelista"/>
        <w:ind w:left="426" w:right="15"/>
        <w:jc w:val="both"/>
        <w:rPr>
          <w:rFonts w:ascii="Museo Sans 300" w:hAnsi="Museo Sans 300"/>
          <w:sz w:val="24"/>
          <w:szCs w:val="24"/>
          <w:lang w:eastAsia="es-ES"/>
        </w:rPr>
      </w:pPr>
    </w:p>
    <w:p w14:paraId="56D7E90E" w14:textId="043D4079" w:rsidR="00C92749" w:rsidRPr="00A4006B" w:rsidRDefault="00C92749" w:rsidP="00A4006B">
      <w:pPr>
        <w:pStyle w:val="Prrafodelista"/>
        <w:numPr>
          <w:ilvl w:val="0"/>
          <w:numId w:val="48"/>
        </w:numPr>
        <w:ind w:left="1418" w:right="15" w:hanging="284"/>
        <w:jc w:val="both"/>
        <w:rPr>
          <w:rFonts w:ascii="Museo Sans 300" w:hAnsi="Museo Sans 300"/>
          <w:sz w:val="24"/>
          <w:szCs w:val="24"/>
          <w:lang w:eastAsia="es-ES"/>
        </w:rPr>
      </w:pPr>
      <w:r>
        <w:rPr>
          <w:rFonts w:ascii="Museo Sans 300" w:hAnsi="Museo Sans 300"/>
          <w:color w:val="000000"/>
          <w:sz w:val="24"/>
          <w:szCs w:val="24"/>
        </w:rPr>
        <w:t>Corregir</w:t>
      </w:r>
      <w:r>
        <w:rPr>
          <w:rFonts w:ascii="Museo Sans 300" w:hAnsi="Museo Sans 300"/>
          <w:sz w:val="24"/>
          <w:szCs w:val="24"/>
        </w:rPr>
        <w:t xml:space="preserve"> nomenclatura y área, de los</w:t>
      </w:r>
      <w:r w:rsidRPr="008805B0">
        <w:rPr>
          <w:rFonts w:ascii="Museo Sans 300" w:hAnsi="Museo Sans 300"/>
          <w:sz w:val="24"/>
          <w:szCs w:val="24"/>
        </w:rPr>
        <w:t xml:space="preserve"> </w:t>
      </w:r>
      <w:r w:rsidRPr="008805B0">
        <w:rPr>
          <w:rFonts w:ascii="Museo Sans 300" w:hAnsi="Museo Sans 300"/>
          <w:b/>
          <w:sz w:val="24"/>
          <w:szCs w:val="24"/>
        </w:rPr>
        <w:t>Lote</w:t>
      </w:r>
      <w:r>
        <w:rPr>
          <w:rFonts w:ascii="Museo Sans 300" w:hAnsi="Museo Sans 300"/>
          <w:b/>
          <w:sz w:val="24"/>
          <w:szCs w:val="24"/>
        </w:rPr>
        <w:t>s</w:t>
      </w:r>
      <w:r w:rsidRPr="008805B0">
        <w:rPr>
          <w:rFonts w:ascii="Museo Sans 300" w:hAnsi="Museo Sans 300"/>
          <w:b/>
          <w:sz w:val="24"/>
          <w:szCs w:val="24"/>
        </w:rPr>
        <w:t xml:space="preserve"> </w:t>
      </w:r>
      <w:r w:rsidR="00A4006B">
        <w:rPr>
          <w:rFonts w:ascii="Museo Sans 300" w:hAnsi="Museo Sans 300"/>
          <w:b/>
          <w:sz w:val="24"/>
          <w:szCs w:val="24"/>
        </w:rPr>
        <w:t>---</w:t>
      </w:r>
      <w:r w:rsidRPr="008805B0">
        <w:rPr>
          <w:rFonts w:ascii="Museo Sans 300" w:hAnsi="Museo Sans 300"/>
          <w:b/>
          <w:sz w:val="24"/>
          <w:szCs w:val="24"/>
        </w:rPr>
        <w:t xml:space="preserve"> y </w:t>
      </w:r>
      <w:r w:rsidR="00A4006B">
        <w:rPr>
          <w:rFonts w:ascii="Museo Sans 300" w:hAnsi="Museo Sans 300"/>
          <w:b/>
          <w:sz w:val="24"/>
          <w:szCs w:val="24"/>
        </w:rPr>
        <w:t>---</w:t>
      </w:r>
      <w:r w:rsidRPr="008805B0">
        <w:rPr>
          <w:rFonts w:ascii="Museo Sans 300" w:hAnsi="Museo Sans 300"/>
          <w:b/>
          <w:sz w:val="24"/>
          <w:szCs w:val="24"/>
        </w:rPr>
        <w:t xml:space="preserve">, Polígono </w:t>
      </w:r>
      <w:r w:rsidR="00A4006B">
        <w:rPr>
          <w:rFonts w:ascii="Museo Sans 300" w:hAnsi="Museo Sans 300"/>
          <w:b/>
          <w:sz w:val="24"/>
          <w:szCs w:val="24"/>
        </w:rPr>
        <w:t>---</w:t>
      </w:r>
      <w:r w:rsidRPr="008805B0">
        <w:rPr>
          <w:rFonts w:ascii="Museo Sans 300" w:hAnsi="Museo Sans 300"/>
          <w:sz w:val="24"/>
          <w:szCs w:val="24"/>
        </w:rPr>
        <w:t>, esto debido a que Junta Directiva aprobó la adjudicación con un área de 5,258.00 Mts.², sin embargo, al reprocesar los planos e inscribir la Desmembración en Cabeza de su Dueño a favor de ISTA , resultó que la nomenclatura y área ha variado, siendo</w:t>
      </w:r>
      <w:r w:rsidRPr="008805B0">
        <w:rPr>
          <w:rFonts w:ascii="Museo Sans 300" w:hAnsi="Museo Sans 300"/>
          <w:b/>
          <w:sz w:val="24"/>
          <w:szCs w:val="24"/>
        </w:rPr>
        <w:t xml:space="preserve"> </w:t>
      </w:r>
      <w:r w:rsidRPr="008805B0">
        <w:rPr>
          <w:rFonts w:ascii="Museo Sans 300" w:hAnsi="Museo Sans 300"/>
          <w:sz w:val="24"/>
          <w:szCs w:val="24"/>
        </w:rPr>
        <w:t xml:space="preserve">la identificación correcta: </w:t>
      </w:r>
      <w:r w:rsidRPr="008805B0">
        <w:rPr>
          <w:rFonts w:ascii="Museo Sans 300" w:hAnsi="Museo Sans 300"/>
          <w:b/>
          <w:sz w:val="24"/>
          <w:szCs w:val="24"/>
        </w:rPr>
        <w:t xml:space="preserve">LOTE  </w:t>
      </w:r>
      <w:r w:rsidR="00A4006B">
        <w:rPr>
          <w:rFonts w:ascii="Museo Sans 300" w:hAnsi="Museo Sans 300"/>
          <w:b/>
          <w:sz w:val="24"/>
          <w:szCs w:val="24"/>
        </w:rPr>
        <w:t>---</w:t>
      </w:r>
      <w:r w:rsidRPr="008805B0">
        <w:rPr>
          <w:rFonts w:ascii="Museo Sans 300" w:hAnsi="Museo Sans 300"/>
          <w:b/>
          <w:sz w:val="24"/>
          <w:szCs w:val="24"/>
        </w:rPr>
        <w:t xml:space="preserve">, POLÍGONO </w:t>
      </w:r>
      <w:r w:rsidR="00A4006B">
        <w:rPr>
          <w:rFonts w:ascii="Museo Sans 300" w:hAnsi="Museo Sans 300"/>
          <w:b/>
          <w:sz w:val="24"/>
          <w:szCs w:val="24"/>
        </w:rPr>
        <w:t>---</w:t>
      </w:r>
      <w:r w:rsidRPr="008805B0">
        <w:rPr>
          <w:rFonts w:ascii="Museo Sans 300" w:hAnsi="Museo Sans 300"/>
          <w:b/>
          <w:sz w:val="24"/>
          <w:szCs w:val="24"/>
        </w:rPr>
        <w:t xml:space="preserve">, PORCION </w:t>
      </w:r>
      <w:r w:rsidR="00A4006B">
        <w:rPr>
          <w:rFonts w:ascii="Museo Sans 300" w:hAnsi="Museo Sans 300"/>
          <w:b/>
          <w:sz w:val="24"/>
          <w:szCs w:val="24"/>
        </w:rPr>
        <w:t>---</w:t>
      </w:r>
      <w:r w:rsidRPr="008805B0">
        <w:rPr>
          <w:rFonts w:ascii="Museo Sans 300" w:hAnsi="Museo Sans 300"/>
          <w:b/>
          <w:sz w:val="24"/>
          <w:szCs w:val="24"/>
        </w:rPr>
        <w:t xml:space="preserve">, </w:t>
      </w:r>
      <w:r w:rsidRPr="008805B0">
        <w:rPr>
          <w:rFonts w:ascii="Museo Sans 300" w:hAnsi="Museo Sans 300"/>
          <w:sz w:val="24"/>
          <w:szCs w:val="24"/>
        </w:rPr>
        <w:t>con un área de 4,062.02 Mts.² y</w:t>
      </w:r>
      <w:r w:rsidRPr="008805B0">
        <w:rPr>
          <w:rFonts w:ascii="Museo Sans 300" w:hAnsi="Museo Sans 300"/>
          <w:b/>
          <w:sz w:val="24"/>
          <w:szCs w:val="24"/>
        </w:rPr>
        <w:t xml:space="preserve"> LOTE </w:t>
      </w:r>
      <w:r w:rsidR="00A4006B">
        <w:rPr>
          <w:rFonts w:ascii="Museo Sans 300" w:hAnsi="Museo Sans 300"/>
          <w:b/>
          <w:sz w:val="24"/>
          <w:szCs w:val="24"/>
        </w:rPr>
        <w:t>---</w:t>
      </w:r>
      <w:r w:rsidRPr="008805B0">
        <w:rPr>
          <w:rFonts w:ascii="Museo Sans 300" w:hAnsi="Museo Sans 300"/>
          <w:b/>
          <w:sz w:val="24"/>
          <w:szCs w:val="24"/>
        </w:rPr>
        <w:t xml:space="preserve">, POLÍGONO </w:t>
      </w:r>
      <w:r w:rsidR="00A4006B">
        <w:rPr>
          <w:rFonts w:ascii="Museo Sans 300" w:hAnsi="Museo Sans 300"/>
          <w:b/>
          <w:sz w:val="24"/>
          <w:szCs w:val="24"/>
        </w:rPr>
        <w:t>---</w:t>
      </w:r>
      <w:r w:rsidRPr="008805B0">
        <w:rPr>
          <w:rFonts w:ascii="Museo Sans 300" w:hAnsi="Museo Sans 300"/>
          <w:b/>
          <w:sz w:val="24"/>
          <w:szCs w:val="24"/>
        </w:rPr>
        <w:t xml:space="preserve">, PORCION </w:t>
      </w:r>
      <w:r w:rsidR="00A4006B">
        <w:rPr>
          <w:rFonts w:ascii="Museo Sans 300" w:hAnsi="Museo Sans 300"/>
          <w:b/>
          <w:sz w:val="24"/>
          <w:szCs w:val="24"/>
        </w:rPr>
        <w:t>---</w:t>
      </w:r>
      <w:r w:rsidRPr="008805B0">
        <w:rPr>
          <w:rFonts w:ascii="Museo Sans 300" w:hAnsi="Museo Sans 300"/>
          <w:b/>
          <w:sz w:val="24"/>
          <w:szCs w:val="24"/>
        </w:rPr>
        <w:t xml:space="preserve">, </w:t>
      </w:r>
      <w:r w:rsidRPr="008805B0">
        <w:rPr>
          <w:rFonts w:ascii="Museo Sans 300" w:hAnsi="Museo Sans 300"/>
          <w:sz w:val="24"/>
          <w:szCs w:val="24"/>
        </w:rPr>
        <w:t xml:space="preserve">con un área de 1,029.35 Mts.², sumando un área de 5,091.37 Mts.², resultando que ha disminuido en </w:t>
      </w:r>
      <w:r w:rsidRPr="00A4006B">
        <w:rPr>
          <w:rFonts w:ascii="Museo Sans 300" w:hAnsi="Museo Sans 300"/>
          <w:sz w:val="24"/>
          <w:szCs w:val="24"/>
        </w:rPr>
        <w:t>166.63 Mts.², lo cual ha sido aceptado por el titular de la adjudicación, según consta el Acta de Aceptación de Corrección de Nomenclatura y Reducción de Área de Inmueble, de fecha 5 de diciembre de 2023, anexa al expediente respectivo.</w:t>
      </w:r>
    </w:p>
    <w:p w14:paraId="3414B213" w14:textId="77777777" w:rsidR="00C92749" w:rsidRDefault="00C92749" w:rsidP="0042165D">
      <w:pPr>
        <w:pStyle w:val="Prrafodelista"/>
        <w:ind w:left="1418" w:right="15" w:hanging="284"/>
        <w:jc w:val="both"/>
        <w:rPr>
          <w:rFonts w:ascii="Museo Sans 300" w:hAnsi="Museo Sans 300"/>
          <w:sz w:val="24"/>
          <w:szCs w:val="24"/>
          <w:lang w:eastAsia="es-ES"/>
        </w:rPr>
      </w:pPr>
    </w:p>
    <w:p w14:paraId="190063A3" w14:textId="1E9AA05A" w:rsidR="00C92749" w:rsidRDefault="00C92749" w:rsidP="00C11954">
      <w:pPr>
        <w:pStyle w:val="Prrafodelista"/>
        <w:numPr>
          <w:ilvl w:val="0"/>
          <w:numId w:val="48"/>
        </w:numPr>
        <w:ind w:left="1418" w:right="15" w:hanging="284"/>
        <w:jc w:val="both"/>
        <w:rPr>
          <w:rFonts w:ascii="Museo Sans 300" w:hAnsi="Museo Sans 300"/>
          <w:sz w:val="24"/>
          <w:szCs w:val="24"/>
          <w:lang w:eastAsia="es-ES"/>
        </w:rPr>
      </w:pPr>
      <w:r>
        <w:rPr>
          <w:rFonts w:ascii="Museo Sans 300" w:hAnsi="Museo Sans 300"/>
          <w:sz w:val="24"/>
          <w:szCs w:val="24"/>
        </w:rPr>
        <w:t>Incluir a</w:t>
      </w:r>
      <w:r w:rsidRPr="00D45F08">
        <w:rPr>
          <w:rFonts w:ascii="Museo Sans 300" w:hAnsi="Museo Sans 300"/>
          <w:sz w:val="24"/>
          <w:szCs w:val="24"/>
        </w:rPr>
        <w:t xml:space="preserve"> la señora</w:t>
      </w:r>
      <w:r w:rsidRPr="00D45F08">
        <w:rPr>
          <w:rFonts w:ascii="Museo Sans 300" w:hAnsi="Museo Sans 300"/>
          <w:sz w:val="24"/>
          <w:szCs w:val="24"/>
          <w:lang w:eastAsia="es-ES"/>
        </w:rPr>
        <w:t xml:space="preserve"> </w:t>
      </w:r>
      <w:r>
        <w:rPr>
          <w:rFonts w:ascii="Museo Sans 300" w:hAnsi="Museo Sans 300"/>
          <w:b/>
          <w:sz w:val="24"/>
          <w:szCs w:val="24"/>
          <w:lang w:eastAsia="es-ES"/>
        </w:rPr>
        <w:t>ERIKA DEL CARMEN CALDERON ALFARO</w:t>
      </w:r>
      <w:r w:rsidRPr="00D45F08">
        <w:rPr>
          <w:rFonts w:ascii="Museo Sans 300" w:hAnsi="Museo Sans 300"/>
          <w:b/>
          <w:sz w:val="24"/>
          <w:szCs w:val="24"/>
          <w:lang w:eastAsia="es-ES"/>
        </w:rPr>
        <w:t xml:space="preserve">, </w:t>
      </w:r>
      <w:r w:rsidRPr="00D45F08">
        <w:rPr>
          <w:rFonts w:ascii="Museo Sans 300" w:hAnsi="Museo Sans 300"/>
          <w:color w:val="000000"/>
          <w:sz w:val="24"/>
          <w:szCs w:val="24"/>
        </w:rPr>
        <w:t xml:space="preserve">de </w:t>
      </w:r>
      <w:r w:rsidR="00A4006B">
        <w:rPr>
          <w:rFonts w:ascii="Museo Sans 300" w:hAnsi="Museo Sans 300"/>
          <w:color w:val="000000"/>
          <w:sz w:val="24"/>
          <w:szCs w:val="24"/>
        </w:rPr>
        <w:t>---</w:t>
      </w:r>
      <w:r w:rsidRPr="00D45F08">
        <w:rPr>
          <w:rFonts w:ascii="Museo Sans 300" w:hAnsi="Museo Sans 300"/>
          <w:color w:val="000000"/>
          <w:sz w:val="24"/>
          <w:szCs w:val="24"/>
        </w:rPr>
        <w:t xml:space="preserve"> años de edad, </w:t>
      </w:r>
      <w:r w:rsidR="00A4006B">
        <w:rPr>
          <w:rFonts w:ascii="Museo Sans 300" w:hAnsi="Museo Sans 300"/>
          <w:color w:val="000000"/>
          <w:sz w:val="24"/>
          <w:szCs w:val="24"/>
        </w:rPr>
        <w:t>---</w:t>
      </w:r>
      <w:r w:rsidRPr="00D45F08">
        <w:rPr>
          <w:rFonts w:ascii="Museo Sans 300" w:hAnsi="Museo Sans 300"/>
          <w:color w:val="000000"/>
          <w:sz w:val="24"/>
          <w:szCs w:val="24"/>
        </w:rPr>
        <w:t xml:space="preserve">, del domicilio de </w:t>
      </w:r>
      <w:r w:rsidR="00A4006B">
        <w:rPr>
          <w:rFonts w:ascii="Museo Sans 300" w:hAnsi="Museo Sans 300"/>
          <w:color w:val="000000"/>
          <w:sz w:val="24"/>
          <w:szCs w:val="24"/>
        </w:rPr>
        <w:t>---</w:t>
      </w:r>
      <w:r w:rsidRPr="00D45F08">
        <w:rPr>
          <w:rFonts w:ascii="Museo Sans 300" w:hAnsi="Museo Sans 300"/>
          <w:color w:val="000000"/>
          <w:sz w:val="24"/>
          <w:szCs w:val="24"/>
        </w:rPr>
        <w:t xml:space="preserve">, departamento de </w:t>
      </w:r>
      <w:r w:rsidR="00A4006B">
        <w:rPr>
          <w:rFonts w:ascii="Museo Sans 300" w:hAnsi="Museo Sans 300"/>
          <w:color w:val="000000"/>
          <w:sz w:val="24"/>
          <w:szCs w:val="24"/>
        </w:rPr>
        <w:t>---</w:t>
      </w:r>
      <w:r w:rsidRPr="00D45F08">
        <w:rPr>
          <w:rFonts w:ascii="Museo Sans 300" w:hAnsi="Museo Sans 300"/>
          <w:color w:val="000000"/>
          <w:sz w:val="24"/>
          <w:szCs w:val="24"/>
        </w:rPr>
        <w:t xml:space="preserve">, con Documento Único de Identidad número </w:t>
      </w:r>
      <w:r w:rsidR="00A4006B">
        <w:rPr>
          <w:rFonts w:ascii="Museo Sans 300" w:hAnsi="Museo Sans 300"/>
          <w:color w:val="000000"/>
          <w:sz w:val="24"/>
          <w:szCs w:val="24"/>
        </w:rPr>
        <w:t>---</w:t>
      </w:r>
      <w:r w:rsidRPr="00D45F08">
        <w:rPr>
          <w:rFonts w:ascii="Museo Sans 300" w:hAnsi="Museo Sans 300"/>
          <w:sz w:val="24"/>
          <w:szCs w:val="24"/>
          <w:lang w:eastAsia="es-ES"/>
        </w:rPr>
        <w:t xml:space="preserve">, en su calidad de </w:t>
      </w:r>
      <w:r w:rsidR="00A4006B">
        <w:rPr>
          <w:rFonts w:ascii="Museo Sans 300" w:hAnsi="Museo Sans 300"/>
          <w:sz w:val="24"/>
          <w:szCs w:val="24"/>
          <w:lang w:eastAsia="es-ES"/>
        </w:rPr>
        <w:t>---</w:t>
      </w:r>
      <w:r w:rsidRPr="00D45F08">
        <w:rPr>
          <w:rFonts w:ascii="Museo Sans 300" w:hAnsi="Museo Sans 300"/>
          <w:sz w:val="24"/>
          <w:szCs w:val="24"/>
          <w:lang w:eastAsia="es-ES"/>
        </w:rPr>
        <w:t xml:space="preserve"> </w:t>
      </w:r>
      <w:r>
        <w:rPr>
          <w:rFonts w:ascii="Museo Sans 300" w:hAnsi="Museo Sans 300"/>
          <w:sz w:val="24"/>
          <w:szCs w:val="24"/>
          <w:lang w:eastAsia="es-ES"/>
        </w:rPr>
        <w:t>de la</w:t>
      </w:r>
      <w:r w:rsidRPr="00D45F08">
        <w:rPr>
          <w:rFonts w:ascii="Museo Sans 300" w:hAnsi="Museo Sans 300"/>
          <w:sz w:val="24"/>
          <w:szCs w:val="24"/>
          <w:lang w:eastAsia="es-ES"/>
        </w:rPr>
        <w:t xml:space="preserve"> titular, según solicitud de inclusión de beneficiaria con fecha </w:t>
      </w:r>
      <w:r>
        <w:rPr>
          <w:rFonts w:ascii="Museo Sans 300" w:hAnsi="Museo Sans 300"/>
          <w:sz w:val="24"/>
          <w:szCs w:val="24"/>
        </w:rPr>
        <w:t>5 de diciembre de 2023</w:t>
      </w:r>
      <w:r w:rsidRPr="00D45F08">
        <w:rPr>
          <w:rFonts w:ascii="Museo Sans 300" w:hAnsi="Museo Sans 300"/>
          <w:sz w:val="24"/>
          <w:szCs w:val="24"/>
          <w:lang w:eastAsia="es-ES"/>
        </w:rPr>
        <w:t>.</w:t>
      </w:r>
    </w:p>
    <w:p w14:paraId="209E1920" w14:textId="77777777" w:rsidR="00C92749" w:rsidRPr="00C92749" w:rsidRDefault="00C92749" w:rsidP="0042165D">
      <w:pPr>
        <w:pStyle w:val="Prrafodelista"/>
        <w:rPr>
          <w:rFonts w:ascii="Museo Sans 300" w:hAnsi="Museo Sans 300"/>
          <w:sz w:val="24"/>
          <w:szCs w:val="24"/>
          <w:lang w:eastAsia="es-ES"/>
        </w:rPr>
      </w:pPr>
    </w:p>
    <w:p w14:paraId="3EFB2ACC" w14:textId="77777777" w:rsidR="00C92749" w:rsidRPr="001E7BAF" w:rsidRDefault="00C92749" w:rsidP="00C11954">
      <w:pPr>
        <w:pStyle w:val="Prrafodelista"/>
        <w:numPr>
          <w:ilvl w:val="0"/>
          <w:numId w:val="49"/>
        </w:numPr>
        <w:ind w:left="1134" w:right="15" w:hanging="708"/>
        <w:jc w:val="both"/>
        <w:rPr>
          <w:rFonts w:ascii="Bookman Old Style" w:hAnsi="Bookman Old Style" w:cs="Arial"/>
          <w:sz w:val="24"/>
          <w:szCs w:val="24"/>
        </w:rPr>
      </w:pPr>
      <w:r>
        <w:rPr>
          <w:rFonts w:ascii="Museo Sans 300" w:hAnsi="Museo Sans 300"/>
          <w:sz w:val="24"/>
          <w:szCs w:val="24"/>
        </w:rPr>
        <w:t>Es necesario advertir a la</w:t>
      </w:r>
      <w:r w:rsidRPr="001E7BAF">
        <w:rPr>
          <w:rFonts w:ascii="Museo Sans 300" w:hAnsi="Museo Sans 300"/>
          <w:sz w:val="24"/>
          <w:szCs w:val="24"/>
        </w:rPr>
        <w:t xml:space="preserve"> adjudicatari</w:t>
      </w:r>
      <w:r>
        <w:rPr>
          <w:rFonts w:ascii="Museo Sans 300" w:hAnsi="Museo Sans 300"/>
          <w:sz w:val="24"/>
          <w:szCs w:val="24"/>
        </w:rPr>
        <w:t>a</w:t>
      </w:r>
      <w:r w:rsidRPr="001E7BAF">
        <w:rPr>
          <w:rFonts w:ascii="Museo Sans 300" w:hAnsi="Museo Sans 300"/>
          <w:sz w:val="24"/>
          <w:szCs w:val="24"/>
        </w:rPr>
        <w:t>, a través de una cláusula especial en la</w:t>
      </w:r>
      <w:r>
        <w:rPr>
          <w:rFonts w:ascii="Museo Sans 300" w:hAnsi="Museo Sans 300"/>
          <w:sz w:val="24"/>
          <w:szCs w:val="24"/>
        </w:rPr>
        <w:t>s</w:t>
      </w:r>
      <w:r w:rsidRPr="001E7BAF">
        <w:rPr>
          <w:rFonts w:ascii="Museo Sans 300" w:hAnsi="Museo Sans 300"/>
          <w:sz w:val="24"/>
          <w:szCs w:val="24"/>
        </w:rPr>
        <w:t xml:space="preserve"> escritura</w:t>
      </w:r>
      <w:r>
        <w:rPr>
          <w:rFonts w:ascii="Museo Sans 300" w:hAnsi="Museo Sans 300"/>
          <w:sz w:val="24"/>
          <w:szCs w:val="24"/>
        </w:rPr>
        <w:t>s correspondientes</w:t>
      </w:r>
      <w:r w:rsidRPr="001E7BAF">
        <w:rPr>
          <w:rFonts w:ascii="Museo Sans 300" w:hAnsi="Museo Sans 300"/>
          <w:sz w:val="24"/>
          <w:szCs w:val="24"/>
        </w:rPr>
        <w:t xml:space="preserve"> de compraventa de</w:t>
      </w:r>
      <w:r>
        <w:rPr>
          <w:rFonts w:ascii="Museo Sans 300" w:hAnsi="Museo Sans 300"/>
          <w:sz w:val="24"/>
          <w:szCs w:val="24"/>
        </w:rPr>
        <w:t xml:space="preserve"> los inmuebles</w:t>
      </w:r>
      <w:r w:rsidRPr="001E7BAF">
        <w:rPr>
          <w:rFonts w:ascii="Museo Sans 300" w:hAnsi="Museo Sans 300"/>
          <w:sz w:val="24"/>
          <w:szCs w:val="24"/>
        </w:rPr>
        <w:t xml:space="preserve"> que deberá</w:t>
      </w:r>
      <w:r>
        <w:rPr>
          <w:rFonts w:ascii="Museo Sans 300" w:hAnsi="Museo Sans 300"/>
          <w:sz w:val="24"/>
          <w:szCs w:val="24"/>
        </w:rPr>
        <w:t>n</w:t>
      </w:r>
      <w:r w:rsidRPr="001E7BAF">
        <w:rPr>
          <w:rFonts w:ascii="Museo Sans 300" w:hAnsi="Museo Sans 300"/>
          <w:sz w:val="24"/>
          <w:szCs w:val="24"/>
        </w:rPr>
        <w:t xml:space="preserve"> cumplir las medidas ambientales emitidas por la Unidad Ambiental Institucional, referentes a</w:t>
      </w:r>
      <w:r w:rsidRPr="001E7BAF">
        <w:rPr>
          <w:rFonts w:ascii="Museo Sans 300" w:hAnsi="Museo Sans 300"/>
          <w:color w:val="000000"/>
          <w:sz w:val="24"/>
          <w:szCs w:val="24"/>
        </w:rPr>
        <w:t>:</w:t>
      </w:r>
    </w:p>
    <w:p w14:paraId="44A5B1FF" w14:textId="77777777" w:rsidR="00C92749" w:rsidRPr="00A34328" w:rsidRDefault="00C92749" w:rsidP="00C92749">
      <w:pPr>
        <w:pStyle w:val="Prrafodelista"/>
        <w:rPr>
          <w:rFonts w:ascii="Museo Sans 300" w:hAnsi="Museo Sans 300"/>
          <w:color w:val="000000"/>
          <w:sz w:val="24"/>
          <w:szCs w:val="24"/>
        </w:rPr>
      </w:pPr>
    </w:p>
    <w:p w14:paraId="23AA4DF8" w14:textId="77777777" w:rsidR="00C92749" w:rsidRPr="0042165D" w:rsidRDefault="00C92749" w:rsidP="00C11954">
      <w:pPr>
        <w:pStyle w:val="Prrafodelista"/>
        <w:numPr>
          <w:ilvl w:val="0"/>
          <w:numId w:val="27"/>
        </w:numPr>
        <w:ind w:left="1418" w:hanging="284"/>
        <w:jc w:val="both"/>
        <w:rPr>
          <w:rFonts w:ascii="Museo Sans 300" w:hAnsi="Museo Sans 300"/>
          <w:color w:val="000000"/>
          <w:sz w:val="20"/>
          <w:szCs w:val="20"/>
        </w:rPr>
      </w:pPr>
      <w:r w:rsidRPr="0042165D">
        <w:rPr>
          <w:rFonts w:ascii="Museo Sans 300" w:hAnsi="Museo Sans 300"/>
          <w:color w:val="000000"/>
          <w:sz w:val="20"/>
          <w:szCs w:val="20"/>
        </w:rPr>
        <w:t>Que los beneficiarios implementen medidas para el manejo de los residuos sólidos y de las aguas residuales; y de ser posible, que coordinen con las autoridades municipales para su apoyo;</w:t>
      </w:r>
    </w:p>
    <w:p w14:paraId="577DDDC3" w14:textId="77777777" w:rsidR="00C92749" w:rsidRPr="0042165D" w:rsidRDefault="00C92749" w:rsidP="00C11954">
      <w:pPr>
        <w:pStyle w:val="Prrafodelista"/>
        <w:numPr>
          <w:ilvl w:val="0"/>
          <w:numId w:val="27"/>
        </w:numPr>
        <w:ind w:left="1418" w:hanging="284"/>
        <w:jc w:val="both"/>
        <w:rPr>
          <w:rFonts w:ascii="Museo Sans 300" w:hAnsi="Museo Sans 300"/>
          <w:color w:val="000000"/>
          <w:sz w:val="20"/>
          <w:szCs w:val="20"/>
        </w:rPr>
      </w:pPr>
      <w:r w:rsidRPr="0042165D">
        <w:rPr>
          <w:rFonts w:ascii="Museo Sans 300" w:hAnsi="Museo Sans 300"/>
          <w:color w:val="000000"/>
          <w:sz w:val="20"/>
          <w:szCs w:val="20"/>
        </w:rPr>
        <w:t>Que eviten la deforestación en los bosques de galería (vegetación de la ribera de los ríos y quebradas);</w:t>
      </w:r>
    </w:p>
    <w:p w14:paraId="12B1644C" w14:textId="77777777" w:rsidR="00C92749" w:rsidRPr="0042165D" w:rsidRDefault="00C92749" w:rsidP="00C11954">
      <w:pPr>
        <w:pStyle w:val="Prrafodelista"/>
        <w:numPr>
          <w:ilvl w:val="0"/>
          <w:numId w:val="27"/>
        </w:numPr>
        <w:ind w:left="1418" w:hanging="284"/>
        <w:jc w:val="both"/>
        <w:rPr>
          <w:rFonts w:ascii="Museo Sans 300" w:hAnsi="Museo Sans 300"/>
          <w:color w:val="000000"/>
          <w:sz w:val="20"/>
          <w:szCs w:val="20"/>
        </w:rPr>
      </w:pPr>
      <w:r w:rsidRPr="0042165D">
        <w:rPr>
          <w:rFonts w:ascii="Museo Sans 300" w:hAnsi="Museo Sans 300"/>
          <w:color w:val="000000"/>
          <w:sz w:val="20"/>
          <w:szCs w:val="20"/>
        </w:rPr>
        <w:t>Evitar las descargas de las aguas residuales de los estanques piscícolas a los cauces de los ríos y quebradas;</w:t>
      </w:r>
    </w:p>
    <w:p w14:paraId="3A618503" w14:textId="77777777" w:rsidR="00C92749" w:rsidRPr="0042165D" w:rsidRDefault="00C92749" w:rsidP="00C11954">
      <w:pPr>
        <w:pStyle w:val="Prrafodelista"/>
        <w:numPr>
          <w:ilvl w:val="0"/>
          <w:numId w:val="27"/>
        </w:numPr>
        <w:ind w:left="1418" w:hanging="284"/>
        <w:jc w:val="both"/>
        <w:rPr>
          <w:rFonts w:ascii="Museo Sans 300" w:hAnsi="Museo Sans 300"/>
          <w:color w:val="000000"/>
          <w:sz w:val="20"/>
          <w:szCs w:val="20"/>
        </w:rPr>
      </w:pPr>
      <w:r w:rsidRPr="0042165D">
        <w:rPr>
          <w:rFonts w:ascii="Museo Sans 300" w:hAnsi="Museo Sans 300"/>
          <w:color w:val="000000"/>
          <w:sz w:val="20"/>
          <w:szCs w:val="20"/>
        </w:rPr>
        <w:t>Minimizar el uso de agroquímicos en los cultivos;</w:t>
      </w:r>
    </w:p>
    <w:p w14:paraId="4A388FEB" w14:textId="77777777" w:rsidR="00C92749" w:rsidRPr="0042165D" w:rsidRDefault="00C92749" w:rsidP="00C11954">
      <w:pPr>
        <w:pStyle w:val="Prrafodelista"/>
        <w:numPr>
          <w:ilvl w:val="0"/>
          <w:numId w:val="27"/>
        </w:numPr>
        <w:ind w:left="1418" w:hanging="284"/>
        <w:jc w:val="both"/>
        <w:rPr>
          <w:rFonts w:ascii="Museo Sans 300" w:hAnsi="Museo Sans 300"/>
          <w:color w:val="000000"/>
          <w:sz w:val="20"/>
          <w:szCs w:val="20"/>
        </w:rPr>
      </w:pPr>
      <w:r w:rsidRPr="0042165D">
        <w:rPr>
          <w:rFonts w:ascii="Museo Sans 300" w:hAnsi="Museo Sans 300"/>
          <w:color w:val="000000"/>
          <w:sz w:val="20"/>
          <w:szCs w:val="20"/>
        </w:rPr>
        <w:t>Minimizar las quemas de rastrojos; y</w:t>
      </w:r>
    </w:p>
    <w:p w14:paraId="76F5FD50" w14:textId="77777777" w:rsidR="00C92749" w:rsidRPr="0042165D" w:rsidRDefault="00C92749" w:rsidP="00C11954">
      <w:pPr>
        <w:pStyle w:val="Prrafodelista"/>
        <w:numPr>
          <w:ilvl w:val="0"/>
          <w:numId w:val="27"/>
        </w:numPr>
        <w:ind w:left="1418" w:hanging="284"/>
        <w:jc w:val="both"/>
        <w:rPr>
          <w:rFonts w:ascii="Museo Sans 300" w:hAnsi="Museo Sans 300"/>
          <w:color w:val="000000"/>
          <w:sz w:val="20"/>
          <w:szCs w:val="20"/>
        </w:rPr>
      </w:pPr>
      <w:r w:rsidRPr="0042165D">
        <w:rPr>
          <w:rFonts w:ascii="Museo Sans 300" w:hAnsi="Museo Sans 300"/>
          <w:color w:val="000000"/>
          <w:sz w:val="20"/>
          <w:szCs w:val="20"/>
        </w:rPr>
        <w:t>Que eviten cultivar o deforestar las tierras de los inmuebles identificados como potencial Área Natural Protegida, que permita su restauración (El Cerro, Bosque La Tacuazina, El Pantano entre otros).</w:t>
      </w:r>
    </w:p>
    <w:p w14:paraId="6F15AB7B" w14:textId="10924326" w:rsidR="00C92749" w:rsidRDefault="00C92749" w:rsidP="0042165D">
      <w:pPr>
        <w:tabs>
          <w:tab w:val="left" w:pos="4802"/>
        </w:tabs>
        <w:ind w:left="1134"/>
        <w:jc w:val="both"/>
        <w:rPr>
          <w:rFonts w:ascii="Museo Sans 300" w:hAnsi="Museo Sans 300"/>
          <w:color w:val="000000"/>
          <w:sz w:val="24"/>
          <w:szCs w:val="24"/>
        </w:rPr>
      </w:pPr>
      <w:r w:rsidRPr="003072FD">
        <w:rPr>
          <w:rFonts w:ascii="Museo Sans 300" w:hAnsi="Museo Sans 300"/>
          <w:color w:val="000000"/>
          <w:sz w:val="24"/>
          <w:szCs w:val="24"/>
          <w:lang w:val="es-ES" w:eastAsia="es-ES"/>
        </w:rPr>
        <w:t xml:space="preserve">Lo anterior, de conformidad a lo establecido en el Acuerdo Segundo del Punto </w:t>
      </w:r>
      <w:r>
        <w:rPr>
          <w:rFonts w:ascii="Museo Sans 300" w:hAnsi="Museo Sans 300"/>
          <w:color w:val="000000"/>
          <w:sz w:val="24"/>
          <w:szCs w:val="24"/>
        </w:rPr>
        <w:t xml:space="preserve">XII del Acta </w:t>
      </w:r>
      <w:r w:rsidRPr="003072FD">
        <w:rPr>
          <w:rFonts w:ascii="Museo Sans 300" w:hAnsi="Museo Sans 300"/>
          <w:color w:val="000000"/>
          <w:sz w:val="24"/>
          <w:szCs w:val="24"/>
        </w:rPr>
        <w:t>de Sesión Ordinaria 29-2019 de</w:t>
      </w:r>
      <w:r>
        <w:rPr>
          <w:rFonts w:ascii="Museo Sans 300" w:hAnsi="Museo Sans 300"/>
          <w:color w:val="000000"/>
          <w:sz w:val="24"/>
          <w:szCs w:val="24"/>
        </w:rPr>
        <w:t xml:space="preserve"> fecha 20 de noviembre de 2019.</w:t>
      </w:r>
    </w:p>
    <w:p w14:paraId="5626C559" w14:textId="77777777" w:rsidR="0042165D" w:rsidRDefault="0042165D" w:rsidP="0042165D">
      <w:pPr>
        <w:tabs>
          <w:tab w:val="left" w:pos="4802"/>
        </w:tabs>
        <w:ind w:left="1134"/>
        <w:jc w:val="both"/>
        <w:rPr>
          <w:rFonts w:ascii="Museo Sans 300" w:hAnsi="Museo Sans 300"/>
          <w:color w:val="000000"/>
          <w:sz w:val="24"/>
          <w:szCs w:val="24"/>
        </w:rPr>
      </w:pPr>
    </w:p>
    <w:p w14:paraId="2D606DBE" w14:textId="77777777" w:rsidR="00C92749" w:rsidRPr="00E07CBF" w:rsidRDefault="00C92749" w:rsidP="00C11954">
      <w:pPr>
        <w:pStyle w:val="Prrafodelista"/>
        <w:numPr>
          <w:ilvl w:val="0"/>
          <w:numId w:val="49"/>
        </w:numPr>
        <w:tabs>
          <w:tab w:val="left" w:pos="4802"/>
        </w:tabs>
        <w:ind w:left="1134" w:hanging="708"/>
        <w:jc w:val="both"/>
        <w:rPr>
          <w:rFonts w:ascii="Museo Sans 300" w:hAnsi="Museo Sans 300"/>
          <w:sz w:val="24"/>
          <w:szCs w:val="24"/>
        </w:rPr>
      </w:pPr>
      <w:r w:rsidRPr="00E07CBF">
        <w:rPr>
          <w:rFonts w:ascii="Museo Sans 300" w:hAnsi="Museo Sans 300"/>
          <w:sz w:val="24"/>
        </w:rPr>
        <w:t xml:space="preserve">Conforme Acta de Posesión Material de fecha </w:t>
      </w:r>
      <w:r>
        <w:rPr>
          <w:rFonts w:ascii="Museo Sans 300" w:hAnsi="Museo Sans 300"/>
          <w:sz w:val="24"/>
          <w:szCs w:val="24"/>
        </w:rPr>
        <w:t>5 de diciembre de 2023</w:t>
      </w:r>
      <w:r w:rsidRPr="00E07CBF">
        <w:rPr>
          <w:rFonts w:ascii="Museo Sans 300" w:hAnsi="Museo Sans 300"/>
          <w:sz w:val="24"/>
        </w:rPr>
        <w:t xml:space="preserve">, elaborada por el técnico del Centro Estratégico de Transformación e Innovación Agropecuaria, </w:t>
      </w:r>
      <w:r w:rsidRPr="00E07CBF">
        <w:rPr>
          <w:rFonts w:ascii="Museo Sans 300" w:hAnsi="Museo Sans 300"/>
          <w:bCs/>
          <w:sz w:val="24"/>
          <w:lang w:eastAsia="es-SV"/>
        </w:rPr>
        <w:t>CETIA I, Sección</w:t>
      </w:r>
      <w:r w:rsidRPr="00E07CBF">
        <w:rPr>
          <w:rFonts w:ascii="Museo Sans 300" w:hAnsi="Museo Sans 300"/>
          <w:b/>
          <w:bCs/>
          <w:sz w:val="24"/>
          <w:lang w:eastAsia="es-SV"/>
        </w:rPr>
        <w:t xml:space="preserve"> </w:t>
      </w:r>
      <w:r w:rsidRPr="00E07CBF">
        <w:rPr>
          <w:rFonts w:ascii="Museo Sans 300" w:hAnsi="Museo Sans 300"/>
          <w:bCs/>
          <w:sz w:val="24"/>
          <w:lang w:eastAsia="es-SV"/>
        </w:rPr>
        <w:t xml:space="preserve">Transferencia de Tierras, señor: </w:t>
      </w:r>
      <w:r>
        <w:rPr>
          <w:rFonts w:ascii="Museo Sans 300" w:hAnsi="Museo Sans 300"/>
          <w:bCs/>
          <w:sz w:val="24"/>
          <w:lang w:eastAsia="es-SV"/>
        </w:rPr>
        <w:t>Nelson Fernando Toledo Castro, la</w:t>
      </w:r>
      <w:r w:rsidRPr="00E07CBF">
        <w:rPr>
          <w:rFonts w:ascii="Museo Sans 300" w:hAnsi="Museo Sans 300"/>
          <w:sz w:val="24"/>
        </w:rPr>
        <w:t xml:space="preserve"> beneficiari</w:t>
      </w:r>
      <w:r>
        <w:rPr>
          <w:rFonts w:ascii="Museo Sans 300" w:hAnsi="Museo Sans 300"/>
          <w:sz w:val="24"/>
        </w:rPr>
        <w:t>a</w:t>
      </w:r>
      <w:r w:rsidRPr="00E07CBF">
        <w:rPr>
          <w:rFonts w:ascii="Museo Sans 300" w:hAnsi="Museo Sans 300"/>
          <w:sz w:val="24"/>
        </w:rPr>
        <w:t xml:space="preserve"> se encuentra</w:t>
      </w:r>
      <w:r>
        <w:rPr>
          <w:rFonts w:ascii="Museo Sans 300" w:hAnsi="Museo Sans 300"/>
          <w:sz w:val="24"/>
        </w:rPr>
        <w:t xml:space="preserve"> poseyendo </w:t>
      </w:r>
      <w:r>
        <w:rPr>
          <w:rFonts w:ascii="Museo Sans 300" w:hAnsi="Museo Sans 300"/>
          <w:sz w:val="24"/>
        </w:rPr>
        <w:lastRenderedPageBreak/>
        <w:t>los</w:t>
      </w:r>
      <w:r w:rsidRPr="00E07CBF">
        <w:rPr>
          <w:rFonts w:ascii="Museo Sans 300" w:hAnsi="Museo Sans 300"/>
          <w:sz w:val="24"/>
        </w:rPr>
        <w:t xml:space="preserve"> inmueble</w:t>
      </w:r>
      <w:r>
        <w:rPr>
          <w:rFonts w:ascii="Museo Sans 300" w:hAnsi="Museo Sans 300"/>
          <w:sz w:val="24"/>
        </w:rPr>
        <w:t>s</w:t>
      </w:r>
      <w:r w:rsidRPr="00E07CBF">
        <w:rPr>
          <w:rFonts w:ascii="Museo Sans 300" w:hAnsi="Museo Sans 300"/>
          <w:sz w:val="24"/>
        </w:rPr>
        <w:t xml:space="preserve"> de forma quieta, pacífica y sin interrupción desde hace </w:t>
      </w:r>
      <w:r>
        <w:rPr>
          <w:rFonts w:ascii="Museo Sans 300" w:hAnsi="Museo Sans 300"/>
          <w:sz w:val="24"/>
        </w:rPr>
        <w:t>20</w:t>
      </w:r>
      <w:r w:rsidRPr="00E07CBF">
        <w:rPr>
          <w:rFonts w:ascii="Museo Sans 300" w:hAnsi="Museo Sans 300"/>
          <w:sz w:val="24"/>
        </w:rPr>
        <w:t xml:space="preserve"> años.</w:t>
      </w:r>
    </w:p>
    <w:p w14:paraId="66D70C6A" w14:textId="77777777" w:rsidR="00A82FB0" w:rsidRPr="00A4006B" w:rsidRDefault="00A82FB0" w:rsidP="00A4006B">
      <w:pPr>
        <w:tabs>
          <w:tab w:val="left" w:pos="4802"/>
        </w:tabs>
        <w:jc w:val="both"/>
        <w:rPr>
          <w:rFonts w:ascii="Museo Sans 300" w:hAnsi="Museo Sans 300"/>
          <w:color w:val="000000"/>
          <w:sz w:val="24"/>
          <w:szCs w:val="24"/>
        </w:rPr>
      </w:pPr>
    </w:p>
    <w:p w14:paraId="3EC7D7C0" w14:textId="6D4C8756" w:rsidR="00C92749" w:rsidRPr="00E07CBF" w:rsidRDefault="00C92749" w:rsidP="00C11954">
      <w:pPr>
        <w:pStyle w:val="Prrafodelista"/>
        <w:numPr>
          <w:ilvl w:val="0"/>
          <w:numId w:val="49"/>
        </w:numPr>
        <w:tabs>
          <w:tab w:val="left" w:pos="4802"/>
        </w:tabs>
        <w:ind w:left="1134" w:hanging="708"/>
        <w:jc w:val="both"/>
        <w:rPr>
          <w:rFonts w:ascii="Museo Sans 300" w:hAnsi="Museo Sans 300"/>
          <w:color w:val="000000"/>
          <w:sz w:val="24"/>
          <w:szCs w:val="24"/>
        </w:rPr>
      </w:pPr>
      <w:r w:rsidRPr="001E7BAF">
        <w:rPr>
          <w:rFonts w:ascii="Museo Sans 300" w:hAnsi="Museo Sans 300"/>
          <w:sz w:val="24"/>
          <w:szCs w:val="24"/>
        </w:rPr>
        <w:t>De acuerdo a declaración simple contenida en la Solicitud de Adjudicación de Inmueble</w:t>
      </w:r>
      <w:r>
        <w:rPr>
          <w:rFonts w:ascii="Museo Sans 300" w:hAnsi="Museo Sans 300"/>
          <w:sz w:val="24"/>
          <w:szCs w:val="24"/>
        </w:rPr>
        <w:t>s</w:t>
      </w:r>
      <w:r w:rsidRPr="001E7BAF">
        <w:rPr>
          <w:rFonts w:ascii="Museo Sans 300" w:hAnsi="Museo Sans 300"/>
          <w:sz w:val="24"/>
          <w:szCs w:val="24"/>
        </w:rPr>
        <w:t xml:space="preserve"> de fecha</w:t>
      </w:r>
      <w:r>
        <w:rPr>
          <w:rFonts w:ascii="Museo Sans 300" w:hAnsi="Museo Sans 300"/>
          <w:sz w:val="24"/>
          <w:szCs w:val="24"/>
        </w:rPr>
        <w:t xml:space="preserve"> 5 de diciembre de 2023</w:t>
      </w:r>
      <w:r w:rsidRPr="00E07CBF">
        <w:rPr>
          <w:rFonts w:ascii="Museo Sans 300" w:hAnsi="Museo Sans 300"/>
          <w:sz w:val="24"/>
          <w:szCs w:val="24"/>
        </w:rPr>
        <w:t xml:space="preserve">, </w:t>
      </w:r>
      <w:r>
        <w:rPr>
          <w:rFonts w:ascii="Museo Sans 300" w:hAnsi="Museo Sans 300"/>
          <w:sz w:val="24"/>
          <w:szCs w:val="24"/>
        </w:rPr>
        <w:t xml:space="preserve">la </w:t>
      </w:r>
      <w:r w:rsidRPr="00E07CBF">
        <w:rPr>
          <w:rFonts w:ascii="Museo Sans 300" w:hAnsi="Museo Sans 300"/>
          <w:sz w:val="24"/>
          <w:szCs w:val="24"/>
        </w:rPr>
        <w:t>adjudicatari</w:t>
      </w:r>
      <w:r>
        <w:rPr>
          <w:rFonts w:ascii="Museo Sans 300" w:hAnsi="Museo Sans 300"/>
          <w:sz w:val="24"/>
          <w:szCs w:val="24"/>
        </w:rPr>
        <w:t>a</w:t>
      </w:r>
      <w:r w:rsidRPr="00E07CBF">
        <w:rPr>
          <w:rFonts w:ascii="Museo Sans 300" w:hAnsi="Museo Sans 300"/>
          <w:sz w:val="24"/>
          <w:szCs w:val="24"/>
        </w:rPr>
        <w:t xml:space="preserve"> manifiesta que ni </w:t>
      </w:r>
      <w:r>
        <w:rPr>
          <w:rFonts w:ascii="Museo Sans 300" w:hAnsi="Museo Sans 300"/>
          <w:sz w:val="24"/>
          <w:szCs w:val="24"/>
        </w:rPr>
        <w:t>e</w:t>
      </w:r>
      <w:r w:rsidRPr="00E07CBF">
        <w:rPr>
          <w:rFonts w:ascii="Museo Sans 300" w:hAnsi="Museo Sans 300"/>
          <w:sz w:val="24"/>
          <w:szCs w:val="24"/>
        </w:rPr>
        <w:t>l</w:t>
      </w:r>
      <w:r>
        <w:rPr>
          <w:rFonts w:ascii="Museo Sans 300" w:hAnsi="Museo Sans 300"/>
          <w:sz w:val="24"/>
          <w:szCs w:val="24"/>
        </w:rPr>
        <w:t>la</w:t>
      </w:r>
      <w:r w:rsidRPr="00E07CBF">
        <w:rPr>
          <w:rFonts w:ascii="Museo Sans 300" w:hAnsi="Museo Sans 300"/>
          <w:sz w:val="24"/>
          <w:szCs w:val="24"/>
        </w:rPr>
        <w:t xml:space="preserve"> ni la integrante</w:t>
      </w:r>
      <w:r>
        <w:rPr>
          <w:rFonts w:ascii="Museo Sans 300" w:hAnsi="Museo Sans 300"/>
          <w:sz w:val="24"/>
          <w:szCs w:val="24"/>
        </w:rPr>
        <w:t xml:space="preserve"> </w:t>
      </w:r>
      <w:r w:rsidRPr="00E07CBF">
        <w:rPr>
          <w:rFonts w:ascii="Museo Sans 300" w:hAnsi="Museo Sans 300"/>
          <w:sz w:val="24"/>
          <w:szCs w:val="24"/>
        </w:rPr>
        <w:t>de su grupo familiar son empleados del</w:t>
      </w:r>
      <w:r w:rsidR="0042165D">
        <w:rPr>
          <w:rFonts w:ascii="Museo Sans 300" w:hAnsi="Museo Sans 300"/>
          <w:sz w:val="24"/>
          <w:szCs w:val="24"/>
        </w:rPr>
        <w:t xml:space="preserve"> ISTA,</w:t>
      </w:r>
      <w:r w:rsidRPr="00E07CBF">
        <w:rPr>
          <w:rFonts w:ascii="Museo Sans 300" w:hAnsi="Museo Sans 300"/>
          <w:sz w:val="24"/>
          <w:szCs w:val="24"/>
        </w:rPr>
        <w:t xml:space="preserve"> </w:t>
      </w:r>
      <w:r w:rsidRPr="00E07CBF">
        <w:rPr>
          <w:rFonts w:ascii="Museo Sans 300" w:hAnsi="Museo Sans 300"/>
          <w:color w:val="000000"/>
          <w:sz w:val="24"/>
          <w:szCs w:val="24"/>
        </w:rPr>
        <w:t>situación verificada en el Sistema de Consulta de Solicitantes para Adjudicaciones que contiene la Base de Datos de Empleados de este Instituto.</w:t>
      </w:r>
    </w:p>
    <w:p w14:paraId="13ACC5D5" w14:textId="77777777" w:rsidR="00C92749" w:rsidRPr="001E7BAF" w:rsidRDefault="00C92749" w:rsidP="0042165D">
      <w:pPr>
        <w:pStyle w:val="Prrafodelista"/>
        <w:rPr>
          <w:rFonts w:ascii="Museo Sans 300" w:hAnsi="Museo Sans 300"/>
          <w:sz w:val="24"/>
          <w:szCs w:val="24"/>
        </w:rPr>
      </w:pPr>
    </w:p>
    <w:p w14:paraId="662E3120" w14:textId="77777777" w:rsidR="00C92749" w:rsidRDefault="00C92749" w:rsidP="0042165D">
      <w:pPr>
        <w:tabs>
          <w:tab w:val="left" w:pos="4802"/>
        </w:tabs>
        <w:jc w:val="both"/>
        <w:rPr>
          <w:rFonts w:ascii="Museo Sans 300" w:hAnsi="Museo Sans 300"/>
          <w:color w:val="000000"/>
          <w:sz w:val="24"/>
          <w:szCs w:val="24"/>
        </w:rPr>
      </w:pPr>
      <w:r w:rsidRPr="001E7BAF">
        <w:rPr>
          <w:rFonts w:ascii="Museo Sans 300" w:hAnsi="Museo Sans 300"/>
          <w:sz w:val="24"/>
          <w:szCs w:val="24"/>
        </w:rPr>
        <w:t xml:space="preserve">Tomando en cuenta lo expuesto y habiendo tenido a la vista: Cuadro de causales, Listado de valores y </w:t>
      </w:r>
      <w:r>
        <w:rPr>
          <w:rFonts w:ascii="Museo Sans 300" w:hAnsi="Museo Sans 300"/>
          <w:sz w:val="24"/>
          <w:szCs w:val="24"/>
        </w:rPr>
        <w:t>extensiones, reporte</w:t>
      </w:r>
      <w:r w:rsidRPr="00D56111">
        <w:rPr>
          <w:rFonts w:ascii="Museo Sans 300" w:hAnsi="Museo Sans 300"/>
          <w:sz w:val="24"/>
          <w:szCs w:val="24"/>
        </w:rPr>
        <w:t xml:space="preserve"> de valúo </w:t>
      </w:r>
      <w:r>
        <w:rPr>
          <w:rFonts w:ascii="Museo Sans 300" w:hAnsi="Museo Sans 300"/>
          <w:sz w:val="24"/>
          <w:szCs w:val="24"/>
        </w:rPr>
        <w:t>por</w:t>
      </w:r>
      <w:r w:rsidRPr="00D56111">
        <w:rPr>
          <w:rFonts w:ascii="Museo Sans 300" w:hAnsi="Museo Sans 300"/>
          <w:sz w:val="24"/>
          <w:szCs w:val="24"/>
        </w:rPr>
        <w:t xml:space="preserve"> </w:t>
      </w:r>
      <w:r>
        <w:rPr>
          <w:rFonts w:ascii="Museo Sans 300" w:hAnsi="Museo Sans 300"/>
          <w:sz w:val="24"/>
          <w:szCs w:val="24"/>
        </w:rPr>
        <w:t>lotes agrícolas</w:t>
      </w:r>
      <w:r w:rsidRPr="00D56111">
        <w:rPr>
          <w:rFonts w:ascii="Museo Sans 300" w:hAnsi="Museo Sans 300"/>
          <w:sz w:val="24"/>
          <w:szCs w:val="24"/>
        </w:rPr>
        <w:t>, Solicitud de Adjudicación de Inmueble</w:t>
      </w:r>
      <w:r>
        <w:rPr>
          <w:rFonts w:ascii="Museo Sans 300" w:hAnsi="Museo Sans 300"/>
          <w:sz w:val="24"/>
          <w:szCs w:val="24"/>
        </w:rPr>
        <w:t>s</w:t>
      </w:r>
      <w:r w:rsidRPr="00D56111">
        <w:rPr>
          <w:rFonts w:ascii="Museo Sans 300" w:hAnsi="Museo Sans 300"/>
          <w:sz w:val="24"/>
          <w:szCs w:val="24"/>
        </w:rPr>
        <w:t>, Acta de Posesión Material, copias de</w:t>
      </w:r>
      <w:r>
        <w:rPr>
          <w:rFonts w:ascii="Museo Sans 300" w:hAnsi="Museo Sans 300"/>
          <w:sz w:val="24"/>
          <w:szCs w:val="24"/>
        </w:rPr>
        <w:t xml:space="preserve"> Documentos Únicos de Identidad, </w:t>
      </w:r>
      <w:r w:rsidRPr="00D56111">
        <w:rPr>
          <w:rFonts w:ascii="Museo Sans 300" w:hAnsi="Museo Sans 300"/>
          <w:sz w:val="24"/>
          <w:szCs w:val="24"/>
        </w:rPr>
        <w:t>Certificaci</w:t>
      </w:r>
      <w:r>
        <w:rPr>
          <w:rFonts w:ascii="Museo Sans 300" w:hAnsi="Museo Sans 300"/>
          <w:sz w:val="24"/>
          <w:szCs w:val="24"/>
        </w:rPr>
        <w:t>ón de Partida</w:t>
      </w:r>
      <w:r w:rsidRPr="00D56111">
        <w:rPr>
          <w:rFonts w:ascii="Museo Sans 300" w:hAnsi="Museo Sans 300"/>
          <w:sz w:val="24"/>
          <w:szCs w:val="24"/>
        </w:rPr>
        <w:t xml:space="preserve"> de Nacimiento, </w:t>
      </w:r>
      <w:r w:rsidRPr="00A51285">
        <w:rPr>
          <w:rFonts w:ascii="Museo Sans 300" w:hAnsi="Museo Sans 300"/>
          <w:sz w:val="24"/>
          <w:szCs w:val="24"/>
        </w:rPr>
        <w:t>constancia de cancelación de crédito</w:t>
      </w:r>
      <w:r>
        <w:rPr>
          <w:rFonts w:ascii="Museo Sans 300" w:hAnsi="Museo Sans 300"/>
          <w:sz w:val="24"/>
          <w:szCs w:val="24"/>
        </w:rPr>
        <w:t>s</w:t>
      </w:r>
      <w:r w:rsidRPr="00A51285">
        <w:rPr>
          <w:rFonts w:ascii="Museo Sans 300" w:hAnsi="Museo Sans 300"/>
          <w:sz w:val="24"/>
          <w:szCs w:val="24"/>
        </w:rPr>
        <w:t xml:space="preserve">, </w:t>
      </w:r>
      <w:r w:rsidRPr="00D56111">
        <w:rPr>
          <w:rFonts w:ascii="Museo Sans 300" w:hAnsi="Museo Sans 300"/>
          <w:sz w:val="24"/>
          <w:szCs w:val="24"/>
        </w:rPr>
        <w:t>calca de inmueble</w:t>
      </w:r>
      <w:r>
        <w:rPr>
          <w:rFonts w:ascii="Museo Sans 300" w:hAnsi="Museo Sans 300"/>
          <w:sz w:val="24"/>
          <w:szCs w:val="24"/>
        </w:rPr>
        <w:t>s</w:t>
      </w:r>
      <w:r w:rsidRPr="00D56111">
        <w:rPr>
          <w:rFonts w:ascii="Museo Sans 300" w:hAnsi="Museo Sans 300"/>
          <w:sz w:val="24"/>
          <w:szCs w:val="24"/>
        </w:rPr>
        <w:t xml:space="preserve">, Razón y Constancia de Inscripción de Desmembración en Cabeza de su Dueño a favor del ISTA, </w:t>
      </w:r>
      <w:r>
        <w:rPr>
          <w:rFonts w:ascii="Museo Sans 300" w:hAnsi="Museo Sans 300"/>
          <w:sz w:val="24"/>
          <w:szCs w:val="24"/>
        </w:rPr>
        <w:t>Acta de aceptación de corrección de nomenclatura y reducción de área de inmueble,</w:t>
      </w:r>
      <w:r w:rsidRPr="00D56111">
        <w:rPr>
          <w:rFonts w:ascii="Museo Sans 300" w:hAnsi="Museo Sans 300"/>
          <w:sz w:val="24"/>
          <w:szCs w:val="24"/>
        </w:rPr>
        <w:t xml:space="preserve"> </w:t>
      </w:r>
      <w:r w:rsidRPr="001E7BAF">
        <w:rPr>
          <w:rFonts w:ascii="Museo Sans 300" w:hAnsi="Museo Sans 300"/>
          <w:sz w:val="24"/>
          <w:szCs w:val="24"/>
          <w:lang w:eastAsia="es-ES"/>
        </w:rPr>
        <w:t xml:space="preserve">Solicitud de </w:t>
      </w:r>
      <w:r>
        <w:rPr>
          <w:rFonts w:ascii="Museo Sans 300" w:hAnsi="Museo Sans 300"/>
          <w:sz w:val="24"/>
          <w:szCs w:val="24"/>
          <w:lang w:eastAsia="es-ES"/>
        </w:rPr>
        <w:t>Inclusión de Beneficiaria</w:t>
      </w:r>
      <w:r w:rsidRPr="001E7BAF">
        <w:rPr>
          <w:rFonts w:ascii="Museo Sans 300" w:hAnsi="Museo Sans 300"/>
          <w:sz w:val="24"/>
          <w:szCs w:val="24"/>
          <w:lang w:eastAsia="es-ES"/>
        </w:rPr>
        <w:t xml:space="preserve">, </w:t>
      </w:r>
      <w:r w:rsidRPr="001E7BAF">
        <w:rPr>
          <w:rFonts w:ascii="Museo Sans 300" w:hAnsi="Museo Sans 300"/>
          <w:sz w:val="24"/>
          <w:szCs w:val="24"/>
        </w:rPr>
        <w:t xml:space="preserve">reporte de búsqueda de solicitante para adjudicación emitido por el </w:t>
      </w:r>
      <w:r w:rsidRPr="001E7BAF">
        <w:rPr>
          <w:rFonts w:ascii="Museo Sans 300" w:hAnsi="Museo Sans 300"/>
          <w:color w:val="000000"/>
          <w:sz w:val="24"/>
          <w:szCs w:val="24"/>
          <w:lang w:val="es-ES" w:eastAsia="es-ES"/>
        </w:rPr>
        <w:t>Centro Estratégico de Transformación e Innovación Agropecuaria CETIA I, Sección de Transferencia de Tierras</w:t>
      </w:r>
      <w:r w:rsidRPr="001E7BAF">
        <w:rPr>
          <w:rFonts w:ascii="Museo Sans 300" w:hAnsi="Museo Sans 300"/>
          <w:sz w:val="24"/>
          <w:szCs w:val="24"/>
        </w:rPr>
        <w:t>, reporte de inmueble</w:t>
      </w:r>
      <w:r>
        <w:rPr>
          <w:rFonts w:ascii="Museo Sans 300" w:hAnsi="Museo Sans 300"/>
          <w:sz w:val="24"/>
          <w:szCs w:val="24"/>
        </w:rPr>
        <w:t>s</w:t>
      </w:r>
      <w:r w:rsidRPr="001E7BAF">
        <w:rPr>
          <w:rFonts w:ascii="Museo Sans 300" w:hAnsi="Museo Sans 300"/>
          <w:sz w:val="24"/>
          <w:szCs w:val="24"/>
        </w:rPr>
        <w:t xml:space="preserve"> pendiente</w:t>
      </w:r>
      <w:r>
        <w:rPr>
          <w:rFonts w:ascii="Museo Sans 300" w:hAnsi="Museo Sans 300"/>
          <w:sz w:val="24"/>
          <w:szCs w:val="24"/>
        </w:rPr>
        <w:t>s</w:t>
      </w:r>
      <w:r w:rsidRPr="001E7BAF">
        <w:rPr>
          <w:rFonts w:ascii="Museo Sans 300" w:hAnsi="Museo Sans 300"/>
          <w:sz w:val="24"/>
          <w:szCs w:val="24"/>
        </w:rPr>
        <w:t xml:space="preserve"> de escriturar, copia</w:t>
      </w:r>
      <w:r>
        <w:rPr>
          <w:rFonts w:ascii="Museo Sans 300" w:hAnsi="Museo Sans 300"/>
          <w:sz w:val="24"/>
          <w:szCs w:val="24"/>
        </w:rPr>
        <w:t>s</w:t>
      </w:r>
      <w:r w:rsidRPr="001E7BAF">
        <w:rPr>
          <w:rFonts w:ascii="Museo Sans 300" w:hAnsi="Museo Sans 300"/>
          <w:sz w:val="24"/>
          <w:szCs w:val="24"/>
        </w:rPr>
        <w:t xml:space="preserve"> de acuerdos de Junta Directiva, se estima procedente resolver favorablemente a lo solicitado. </w:t>
      </w:r>
    </w:p>
    <w:p w14:paraId="151F9409" w14:textId="77777777" w:rsidR="00C92749" w:rsidRDefault="00C92749" w:rsidP="0042165D">
      <w:pPr>
        <w:tabs>
          <w:tab w:val="left" w:pos="4802"/>
        </w:tabs>
        <w:jc w:val="both"/>
        <w:rPr>
          <w:rFonts w:ascii="Museo Sans 300" w:hAnsi="Museo Sans 300"/>
          <w:color w:val="000000"/>
          <w:sz w:val="24"/>
          <w:szCs w:val="24"/>
        </w:rPr>
      </w:pPr>
    </w:p>
    <w:p w14:paraId="7CA5BAA0" w14:textId="6FDF293F" w:rsidR="00B52EBE" w:rsidRDefault="0042165D" w:rsidP="0042165D">
      <w:pPr>
        <w:tabs>
          <w:tab w:val="left" w:pos="4802"/>
        </w:tabs>
        <w:jc w:val="both"/>
        <w:rPr>
          <w:rFonts w:ascii="Museo Sans 300" w:hAnsi="Museo Sans 300"/>
          <w:sz w:val="26"/>
          <w:szCs w:val="26"/>
          <w:lang w:eastAsia="es-ES"/>
        </w:rPr>
      </w:pPr>
      <w:r>
        <w:rPr>
          <w:rFonts w:ascii="Museo Sans 300" w:hAnsi="Museo Sans 300"/>
          <w:sz w:val="24"/>
          <w:szCs w:val="24"/>
          <w:lang w:eastAsia="es-ES"/>
        </w:rPr>
        <w:t xml:space="preserve">Estando conforme a Derecho la documentación correspondiente, en atención a lo recomendado por </w:t>
      </w:r>
      <w:r w:rsidRPr="004D58C6">
        <w:rPr>
          <w:rFonts w:ascii="Museo Sans 300" w:hAnsi="Museo Sans 300"/>
          <w:sz w:val="24"/>
          <w:szCs w:val="24"/>
          <w:lang w:eastAsia="es-ES"/>
        </w:rPr>
        <w:t>la Unidad de Adjudicación de Inmuebles</w:t>
      </w:r>
      <w:r w:rsidRPr="003F05D5">
        <w:rPr>
          <w:rFonts w:ascii="Museo Sans 300" w:hAnsi="Museo Sans 300"/>
          <w:color w:val="000000"/>
          <w:sz w:val="24"/>
          <w:szCs w:val="24"/>
          <w:lang w:eastAsia="es-ES"/>
        </w:rPr>
        <w:t>,</w:t>
      </w:r>
      <w:r>
        <w:rPr>
          <w:rFonts w:ascii="Museo Sans 300" w:hAnsi="Museo Sans 300"/>
          <w:color w:val="000000"/>
          <w:sz w:val="24"/>
          <w:szCs w:val="24"/>
          <w:lang w:eastAsia="es-ES"/>
        </w:rPr>
        <w:t xml:space="preserve"> la Junta Directiva en uso de sus facultades y de</w:t>
      </w:r>
      <w:r>
        <w:rPr>
          <w:rFonts w:ascii="Museo Sans 300" w:hAnsi="Museo Sans 300"/>
          <w:sz w:val="24"/>
          <w:szCs w:val="24"/>
          <w:lang w:eastAsia="es-ES"/>
        </w:rPr>
        <w:t xml:space="preserve"> </w:t>
      </w:r>
      <w:r w:rsidR="00C92749" w:rsidRPr="003F05D5">
        <w:rPr>
          <w:rFonts w:ascii="Museo Sans 300" w:hAnsi="Museo Sans 300"/>
          <w:sz w:val="24"/>
          <w:szCs w:val="24"/>
          <w:lang w:eastAsia="es-ES"/>
        </w:rPr>
        <w:t xml:space="preserve">conformidad al Artículo 18 letras “g” y “h” de la Ley de Creación del Instituto Salvadoreño de Transformación Agraria, </w:t>
      </w:r>
      <w:r w:rsidRPr="0042165D">
        <w:rPr>
          <w:rFonts w:ascii="Museo Sans 300" w:hAnsi="Museo Sans 300"/>
          <w:b/>
          <w:sz w:val="24"/>
          <w:szCs w:val="24"/>
          <w:u w:val="single"/>
          <w:lang w:eastAsia="es-ES"/>
        </w:rPr>
        <w:t>ACUERDA</w:t>
      </w:r>
      <w:r w:rsidR="00C92749" w:rsidRPr="0042165D">
        <w:rPr>
          <w:rFonts w:ascii="Museo Sans 300" w:hAnsi="Museo Sans 300"/>
          <w:b/>
          <w:sz w:val="24"/>
          <w:szCs w:val="24"/>
          <w:u w:val="single"/>
          <w:lang w:eastAsia="es-ES"/>
        </w:rPr>
        <w:t>: PRIMERO:</w:t>
      </w:r>
      <w:r w:rsidR="00C92749" w:rsidRPr="003F05D5">
        <w:rPr>
          <w:rFonts w:ascii="Museo Sans 300" w:hAnsi="Museo Sans 300"/>
          <w:b/>
          <w:sz w:val="24"/>
          <w:szCs w:val="24"/>
          <w:lang w:eastAsia="es-ES"/>
        </w:rPr>
        <w:t xml:space="preserve"> Modificar </w:t>
      </w:r>
      <w:r w:rsidR="00C92749">
        <w:rPr>
          <w:rFonts w:ascii="Museo Sans 300" w:hAnsi="Museo Sans 300"/>
          <w:b/>
          <w:sz w:val="24"/>
          <w:szCs w:val="24"/>
          <w:lang w:eastAsia="es-ES"/>
        </w:rPr>
        <w:t>e</w:t>
      </w:r>
      <w:r w:rsidR="00C92749" w:rsidRPr="003F05D5">
        <w:rPr>
          <w:rFonts w:ascii="Museo Sans 300" w:hAnsi="Museo Sans 300"/>
          <w:b/>
          <w:sz w:val="24"/>
          <w:szCs w:val="24"/>
          <w:lang w:eastAsia="es-ES"/>
        </w:rPr>
        <w:t xml:space="preserve">l Punto </w:t>
      </w:r>
      <w:r w:rsidR="00C92749">
        <w:rPr>
          <w:rFonts w:ascii="Museo Sans 300" w:hAnsi="Museo Sans 300"/>
          <w:b/>
          <w:sz w:val="24"/>
          <w:szCs w:val="24"/>
          <w:lang w:eastAsia="es-ES"/>
        </w:rPr>
        <w:t>XXII</w:t>
      </w:r>
      <w:r w:rsidR="00C92749" w:rsidRPr="00CA32A4">
        <w:rPr>
          <w:rFonts w:ascii="Museo Sans 300" w:hAnsi="Museo Sans 300"/>
          <w:b/>
          <w:sz w:val="24"/>
          <w:szCs w:val="24"/>
          <w:lang w:eastAsia="es-ES"/>
        </w:rPr>
        <w:t xml:space="preserve"> de</w:t>
      </w:r>
      <w:r>
        <w:rPr>
          <w:rFonts w:ascii="Museo Sans 300" w:hAnsi="Museo Sans 300"/>
          <w:b/>
          <w:sz w:val="24"/>
          <w:szCs w:val="24"/>
          <w:lang w:eastAsia="es-ES"/>
        </w:rPr>
        <w:t>l</w:t>
      </w:r>
      <w:r w:rsidR="00C92749" w:rsidRPr="00CA32A4">
        <w:rPr>
          <w:rFonts w:ascii="Museo Sans 300" w:hAnsi="Museo Sans 300"/>
          <w:b/>
          <w:sz w:val="24"/>
          <w:szCs w:val="24"/>
          <w:lang w:eastAsia="es-ES"/>
        </w:rPr>
        <w:t xml:space="preserve"> Acta de Sesión Ordinaria </w:t>
      </w:r>
      <w:r w:rsidR="00C92749">
        <w:rPr>
          <w:rFonts w:ascii="Museo Sans 300" w:hAnsi="Museo Sans 300"/>
          <w:b/>
          <w:sz w:val="24"/>
          <w:szCs w:val="24"/>
          <w:lang w:eastAsia="es-ES"/>
        </w:rPr>
        <w:t>19</w:t>
      </w:r>
      <w:r w:rsidR="00C92749" w:rsidRPr="00CA32A4">
        <w:rPr>
          <w:rFonts w:ascii="Museo Sans 300" w:hAnsi="Museo Sans 300"/>
          <w:b/>
          <w:sz w:val="24"/>
          <w:szCs w:val="24"/>
          <w:lang w:eastAsia="es-ES"/>
        </w:rPr>
        <w:t>-200</w:t>
      </w:r>
      <w:r w:rsidR="00C92749">
        <w:rPr>
          <w:rFonts w:ascii="Museo Sans 300" w:hAnsi="Museo Sans 300"/>
          <w:b/>
          <w:sz w:val="24"/>
          <w:szCs w:val="24"/>
          <w:lang w:eastAsia="es-ES"/>
        </w:rPr>
        <w:t>3</w:t>
      </w:r>
      <w:r w:rsidR="00C92749" w:rsidRPr="00CA32A4">
        <w:rPr>
          <w:rFonts w:ascii="Museo Sans 300" w:hAnsi="Museo Sans 300"/>
          <w:b/>
          <w:sz w:val="24"/>
          <w:szCs w:val="24"/>
          <w:lang w:eastAsia="es-ES"/>
        </w:rPr>
        <w:t xml:space="preserve">, de fecha </w:t>
      </w:r>
      <w:r w:rsidR="00C92749">
        <w:rPr>
          <w:rFonts w:ascii="Museo Sans 300" w:hAnsi="Museo Sans 300"/>
          <w:b/>
          <w:sz w:val="24"/>
          <w:szCs w:val="24"/>
          <w:lang w:eastAsia="es-ES"/>
        </w:rPr>
        <w:t>2</w:t>
      </w:r>
      <w:r w:rsidR="00C92749" w:rsidRPr="00CA32A4">
        <w:rPr>
          <w:rFonts w:ascii="Museo Sans 300" w:hAnsi="Museo Sans 300"/>
          <w:b/>
          <w:sz w:val="24"/>
          <w:szCs w:val="24"/>
          <w:lang w:eastAsia="es-ES"/>
        </w:rPr>
        <w:t xml:space="preserve">2 de </w:t>
      </w:r>
      <w:r w:rsidR="00C92749">
        <w:rPr>
          <w:rFonts w:ascii="Museo Sans 300" w:hAnsi="Museo Sans 300"/>
          <w:b/>
          <w:sz w:val="24"/>
          <w:szCs w:val="24"/>
          <w:lang w:eastAsia="es-ES"/>
        </w:rPr>
        <w:t>mayo</w:t>
      </w:r>
      <w:r>
        <w:rPr>
          <w:rFonts w:ascii="Museo Sans 300" w:hAnsi="Museo Sans 300"/>
          <w:b/>
          <w:sz w:val="24"/>
          <w:szCs w:val="24"/>
          <w:lang w:eastAsia="es-ES"/>
        </w:rPr>
        <w:t xml:space="preserve"> de</w:t>
      </w:r>
      <w:r w:rsidR="00C92749" w:rsidRPr="00CA32A4">
        <w:rPr>
          <w:rFonts w:ascii="Museo Sans 300" w:hAnsi="Museo Sans 300"/>
          <w:b/>
          <w:sz w:val="24"/>
          <w:szCs w:val="24"/>
          <w:lang w:eastAsia="es-ES"/>
        </w:rPr>
        <w:t xml:space="preserve"> 200</w:t>
      </w:r>
      <w:r>
        <w:rPr>
          <w:rFonts w:ascii="Museo Sans 300" w:hAnsi="Museo Sans 300"/>
          <w:b/>
          <w:sz w:val="24"/>
          <w:szCs w:val="24"/>
          <w:lang w:eastAsia="es-ES"/>
        </w:rPr>
        <w:t>3,</w:t>
      </w:r>
      <w:r w:rsidR="00C92749">
        <w:rPr>
          <w:rFonts w:ascii="Museo Sans 300" w:hAnsi="Museo Sans 300"/>
          <w:b/>
          <w:sz w:val="24"/>
          <w:szCs w:val="24"/>
          <w:lang w:eastAsia="es-ES"/>
        </w:rPr>
        <w:t xml:space="preserve"> </w:t>
      </w:r>
      <w:r w:rsidR="00C92749">
        <w:rPr>
          <w:rStyle w:val="Refdecomentario"/>
          <w:rFonts w:ascii="Museo Sans 300" w:hAnsi="Museo Sans 300"/>
          <w:sz w:val="24"/>
          <w:szCs w:val="24"/>
        </w:rPr>
        <w:t>mediante el cual se aprobó asignación provisional, entre otros,</w:t>
      </w:r>
      <w:r w:rsidR="00C92749">
        <w:rPr>
          <w:rFonts w:ascii="Museo Sans 300" w:hAnsi="Museo Sans 300"/>
          <w:b/>
          <w:sz w:val="24"/>
          <w:szCs w:val="24"/>
          <w:lang w:eastAsia="es-ES"/>
        </w:rPr>
        <w:t xml:space="preserve"> </w:t>
      </w:r>
      <w:r w:rsidR="00C92749" w:rsidRPr="003F05D5">
        <w:rPr>
          <w:rFonts w:ascii="Museo Sans 300" w:hAnsi="Museo Sans 300"/>
          <w:sz w:val="24"/>
          <w:szCs w:val="24"/>
          <w:lang w:eastAsia="es-ES"/>
        </w:rPr>
        <w:t>de</w:t>
      </w:r>
      <w:r w:rsidR="00C92749">
        <w:rPr>
          <w:rFonts w:ascii="Museo Sans 300" w:hAnsi="Museo Sans 300"/>
          <w:sz w:val="24"/>
          <w:szCs w:val="24"/>
          <w:lang w:eastAsia="es-ES"/>
        </w:rPr>
        <w:t xml:space="preserve"> </w:t>
      </w:r>
      <w:r>
        <w:rPr>
          <w:rFonts w:ascii="Museo Sans 300" w:hAnsi="Museo Sans 300"/>
          <w:sz w:val="24"/>
          <w:szCs w:val="24"/>
          <w:lang w:eastAsia="es-ES"/>
        </w:rPr>
        <w:t xml:space="preserve">los </w:t>
      </w:r>
      <w:r w:rsidR="00C92749" w:rsidRPr="00E97479">
        <w:rPr>
          <w:rFonts w:ascii="Museo Sans 300" w:hAnsi="Museo Sans 300"/>
          <w:sz w:val="24"/>
          <w:szCs w:val="24"/>
        </w:rPr>
        <w:t xml:space="preserve">Lotes </w:t>
      </w:r>
      <w:r w:rsidR="00A4006B">
        <w:rPr>
          <w:rFonts w:ascii="Museo Sans 300" w:hAnsi="Museo Sans 300"/>
          <w:sz w:val="24"/>
          <w:szCs w:val="24"/>
        </w:rPr>
        <w:t>---</w:t>
      </w:r>
      <w:r w:rsidR="00C92749" w:rsidRPr="00E97479">
        <w:rPr>
          <w:rFonts w:ascii="Museo Sans 300" w:hAnsi="Museo Sans 300"/>
          <w:sz w:val="24"/>
          <w:szCs w:val="24"/>
        </w:rPr>
        <w:t xml:space="preserve"> y </w:t>
      </w:r>
      <w:r w:rsidR="00A4006B">
        <w:rPr>
          <w:rFonts w:ascii="Museo Sans 300" w:hAnsi="Museo Sans 300"/>
          <w:sz w:val="24"/>
          <w:szCs w:val="24"/>
        </w:rPr>
        <w:t>---</w:t>
      </w:r>
      <w:r w:rsidR="00C92749" w:rsidRPr="00E97479">
        <w:rPr>
          <w:rFonts w:ascii="Museo Sans 300" w:hAnsi="Museo Sans 300"/>
          <w:sz w:val="24"/>
          <w:szCs w:val="24"/>
        </w:rPr>
        <w:t xml:space="preserve">, Polígono </w:t>
      </w:r>
      <w:r w:rsidR="00A4006B">
        <w:rPr>
          <w:rFonts w:ascii="Museo Sans 300" w:hAnsi="Museo Sans 300"/>
          <w:sz w:val="24"/>
          <w:szCs w:val="24"/>
        </w:rPr>
        <w:t>---</w:t>
      </w:r>
      <w:r w:rsidR="00C92749" w:rsidRPr="00E97479">
        <w:rPr>
          <w:rFonts w:ascii="Museo Sans 300" w:hAnsi="Museo Sans 300"/>
          <w:sz w:val="24"/>
          <w:szCs w:val="24"/>
          <w:lang w:eastAsia="es-ES"/>
        </w:rPr>
        <w:t>, en lo</w:t>
      </w:r>
      <w:r>
        <w:rPr>
          <w:rFonts w:ascii="Museo Sans 300" w:hAnsi="Museo Sans 300"/>
          <w:sz w:val="24"/>
          <w:szCs w:val="24"/>
          <w:lang w:eastAsia="es-ES"/>
        </w:rPr>
        <w:t>s siguientes términos</w:t>
      </w:r>
      <w:r w:rsidR="00C92749" w:rsidRPr="003F05D5">
        <w:rPr>
          <w:rFonts w:ascii="Museo Sans 300" w:hAnsi="Museo Sans 300"/>
          <w:sz w:val="24"/>
          <w:szCs w:val="24"/>
          <w:lang w:eastAsia="es-ES"/>
        </w:rPr>
        <w:t xml:space="preserve">: </w:t>
      </w:r>
      <w:r w:rsidR="00C92749" w:rsidRPr="00FF2792">
        <w:rPr>
          <w:rFonts w:ascii="Museo Sans 300" w:hAnsi="Museo Sans 300"/>
          <w:b/>
          <w:sz w:val="24"/>
          <w:szCs w:val="24"/>
          <w:lang w:eastAsia="es-ES"/>
        </w:rPr>
        <w:t>a)</w:t>
      </w:r>
      <w:r w:rsidR="00C92749" w:rsidRPr="003F05D5">
        <w:rPr>
          <w:rFonts w:ascii="Museo Sans 300" w:hAnsi="Museo Sans 300"/>
          <w:sz w:val="24"/>
          <w:szCs w:val="24"/>
          <w:lang w:eastAsia="es-ES"/>
        </w:rPr>
        <w:t xml:space="preserve"> Corregir n</w:t>
      </w:r>
      <w:r w:rsidR="00C92749">
        <w:rPr>
          <w:rFonts w:ascii="Museo Sans 300" w:hAnsi="Museo Sans 300"/>
          <w:sz w:val="24"/>
          <w:szCs w:val="24"/>
          <w:lang w:eastAsia="es-ES"/>
        </w:rPr>
        <w:t>omenclatura y</w:t>
      </w:r>
      <w:r w:rsidR="00C92749" w:rsidRPr="003F05D5">
        <w:rPr>
          <w:rFonts w:ascii="Museo Sans 300" w:hAnsi="Museo Sans 300"/>
          <w:sz w:val="24"/>
          <w:szCs w:val="24"/>
          <w:lang w:eastAsia="es-ES"/>
        </w:rPr>
        <w:t xml:space="preserve"> área</w:t>
      </w:r>
      <w:r w:rsidR="00C92749">
        <w:rPr>
          <w:rFonts w:ascii="Museo Sans 300" w:hAnsi="Museo Sans 300"/>
          <w:sz w:val="24"/>
          <w:szCs w:val="24"/>
          <w:lang w:eastAsia="es-ES"/>
        </w:rPr>
        <w:t xml:space="preserve"> de los </w:t>
      </w:r>
      <w:r w:rsidR="00C92749" w:rsidRPr="008805B0">
        <w:rPr>
          <w:rFonts w:ascii="Museo Sans 300" w:hAnsi="Museo Sans 300"/>
          <w:b/>
          <w:sz w:val="24"/>
          <w:szCs w:val="24"/>
        </w:rPr>
        <w:t>Lote</w:t>
      </w:r>
      <w:r w:rsidR="00C92749">
        <w:rPr>
          <w:rFonts w:ascii="Museo Sans 300" w:hAnsi="Museo Sans 300"/>
          <w:b/>
          <w:sz w:val="24"/>
          <w:szCs w:val="24"/>
        </w:rPr>
        <w:t>s</w:t>
      </w:r>
      <w:r w:rsidR="00C92749" w:rsidRPr="008805B0">
        <w:rPr>
          <w:rFonts w:ascii="Museo Sans 300" w:hAnsi="Museo Sans 300"/>
          <w:b/>
          <w:sz w:val="24"/>
          <w:szCs w:val="24"/>
        </w:rPr>
        <w:t xml:space="preserve"> </w:t>
      </w:r>
      <w:r w:rsidR="00A4006B">
        <w:rPr>
          <w:rFonts w:ascii="Museo Sans 300" w:hAnsi="Museo Sans 300"/>
          <w:b/>
          <w:sz w:val="24"/>
          <w:szCs w:val="24"/>
        </w:rPr>
        <w:t>---</w:t>
      </w:r>
      <w:r w:rsidR="00C92749" w:rsidRPr="008805B0">
        <w:rPr>
          <w:rFonts w:ascii="Museo Sans 300" w:hAnsi="Museo Sans 300"/>
          <w:b/>
          <w:sz w:val="24"/>
          <w:szCs w:val="24"/>
        </w:rPr>
        <w:t xml:space="preserve"> y </w:t>
      </w:r>
      <w:r w:rsidR="00A4006B">
        <w:rPr>
          <w:rFonts w:ascii="Museo Sans 300" w:hAnsi="Museo Sans 300"/>
          <w:b/>
          <w:sz w:val="24"/>
          <w:szCs w:val="24"/>
        </w:rPr>
        <w:t>---</w:t>
      </w:r>
      <w:r w:rsidR="00C92749" w:rsidRPr="008805B0">
        <w:rPr>
          <w:rFonts w:ascii="Museo Sans 300" w:hAnsi="Museo Sans 300"/>
          <w:b/>
          <w:sz w:val="24"/>
          <w:szCs w:val="24"/>
        </w:rPr>
        <w:t xml:space="preserve">, Polígono </w:t>
      </w:r>
      <w:r w:rsidR="00A4006B">
        <w:rPr>
          <w:rFonts w:ascii="Museo Sans 300" w:hAnsi="Museo Sans 300"/>
          <w:b/>
          <w:sz w:val="24"/>
          <w:szCs w:val="24"/>
        </w:rPr>
        <w:t>---</w:t>
      </w:r>
      <w:r>
        <w:rPr>
          <w:rFonts w:ascii="Museo Sans 300" w:hAnsi="Museo Sans 300"/>
          <w:b/>
          <w:sz w:val="24"/>
          <w:szCs w:val="24"/>
        </w:rPr>
        <w:t>,</w:t>
      </w:r>
      <w:r w:rsidR="00C92749" w:rsidRPr="00FD57A6">
        <w:rPr>
          <w:rFonts w:ascii="Museo Sans 300" w:hAnsi="Museo Sans 300"/>
          <w:sz w:val="24"/>
          <w:szCs w:val="24"/>
          <w:lang w:eastAsia="es-ES"/>
        </w:rPr>
        <w:t xml:space="preserve"> </w:t>
      </w:r>
      <w:r w:rsidR="00C92749" w:rsidRPr="003F05D5">
        <w:rPr>
          <w:rFonts w:ascii="Museo Sans 300" w:hAnsi="Museo Sans 300"/>
          <w:sz w:val="24"/>
          <w:szCs w:val="24"/>
          <w:lang w:eastAsia="es-ES"/>
        </w:rPr>
        <w:t xml:space="preserve">con un área de </w:t>
      </w:r>
      <w:r w:rsidR="00C92749" w:rsidRPr="008805B0">
        <w:rPr>
          <w:rFonts w:ascii="Museo Sans 300" w:hAnsi="Museo Sans 300"/>
          <w:sz w:val="24"/>
          <w:szCs w:val="24"/>
        </w:rPr>
        <w:t xml:space="preserve">5,258.00 </w:t>
      </w:r>
      <w:r w:rsidR="00C92749" w:rsidRPr="006509F7">
        <w:rPr>
          <w:rFonts w:ascii="Museo Sans 300" w:hAnsi="Museo Sans 300"/>
          <w:sz w:val="24"/>
          <w:szCs w:val="24"/>
        </w:rPr>
        <w:t xml:space="preserve">Mts.², </w:t>
      </w:r>
      <w:r w:rsidR="00C92749" w:rsidRPr="003F05D5">
        <w:rPr>
          <w:rFonts w:ascii="Museo Sans 300" w:hAnsi="Museo Sans 300"/>
          <w:sz w:val="24"/>
          <w:szCs w:val="24"/>
          <w:lang w:eastAsia="es-ES"/>
        </w:rPr>
        <w:t>siendo</w:t>
      </w:r>
      <w:r w:rsidR="00C92749" w:rsidRPr="003F05D5">
        <w:rPr>
          <w:rFonts w:ascii="Museo Sans 300" w:hAnsi="Museo Sans 300"/>
          <w:b/>
          <w:sz w:val="24"/>
          <w:szCs w:val="24"/>
          <w:lang w:eastAsia="es-ES"/>
        </w:rPr>
        <w:t xml:space="preserve"> </w:t>
      </w:r>
      <w:r w:rsidR="00C92749" w:rsidRPr="003F05D5">
        <w:rPr>
          <w:rFonts w:ascii="Museo Sans 300" w:hAnsi="Museo Sans 300"/>
          <w:sz w:val="24"/>
          <w:szCs w:val="24"/>
          <w:lang w:eastAsia="es-ES"/>
        </w:rPr>
        <w:t xml:space="preserve">lo correcto </w:t>
      </w:r>
      <w:r w:rsidR="00C92749" w:rsidRPr="008805B0">
        <w:rPr>
          <w:rFonts w:ascii="Museo Sans 300" w:hAnsi="Museo Sans 300"/>
          <w:b/>
          <w:sz w:val="24"/>
          <w:szCs w:val="24"/>
        </w:rPr>
        <w:t xml:space="preserve">LOTE </w:t>
      </w:r>
      <w:r w:rsidR="00A4006B">
        <w:rPr>
          <w:rFonts w:ascii="Museo Sans 300" w:hAnsi="Museo Sans 300"/>
          <w:b/>
          <w:sz w:val="24"/>
          <w:szCs w:val="24"/>
        </w:rPr>
        <w:t>---</w:t>
      </w:r>
      <w:r w:rsidR="00C92749" w:rsidRPr="008805B0">
        <w:rPr>
          <w:rFonts w:ascii="Museo Sans 300" w:hAnsi="Museo Sans 300"/>
          <w:b/>
          <w:sz w:val="24"/>
          <w:szCs w:val="24"/>
        </w:rPr>
        <w:t xml:space="preserve">, POLÍGONO </w:t>
      </w:r>
      <w:r w:rsidR="00A4006B">
        <w:rPr>
          <w:rFonts w:ascii="Museo Sans 300" w:hAnsi="Museo Sans 300"/>
          <w:b/>
          <w:sz w:val="24"/>
          <w:szCs w:val="24"/>
        </w:rPr>
        <w:t>---</w:t>
      </w:r>
      <w:r w:rsidR="00C92749" w:rsidRPr="008805B0">
        <w:rPr>
          <w:rFonts w:ascii="Museo Sans 300" w:hAnsi="Museo Sans 300"/>
          <w:b/>
          <w:sz w:val="24"/>
          <w:szCs w:val="24"/>
        </w:rPr>
        <w:t xml:space="preserve">, PORCION </w:t>
      </w:r>
      <w:r w:rsidR="00A4006B">
        <w:rPr>
          <w:rFonts w:ascii="Museo Sans 300" w:hAnsi="Museo Sans 300"/>
          <w:b/>
          <w:sz w:val="24"/>
          <w:szCs w:val="24"/>
        </w:rPr>
        <w:t>---</w:t>
      </w:r>
      <w:r w:rsidR="00C92749" w:rsidRPr="008805B0">
        <w:rPr>
          <w:rFonts w:ascii="Museo Sans 300" w:hAnsi="Museo Sans 300"/>
          <w:b/>
          <w:sz w:val="24"/>
          <w:szCs w:val="24"/>
        </w:rPr>
        <w:t xml:space="preserve">, </w:t>
      </w:r>
      <w:r w:rsidR="00C92749" w:rsidRPr="008805B0">
        <w:rPr>
          <w:rFonts w:ascii="Museo Sans 300" w:hAnsi="Museo Sans 300"/>
          <w:sz w:val="24"/>
          <w:szCs w:val="24"/>
        </w:rPr>
        <w:t>con un área de 4,062.02 Mts.² y</w:t>
      </w:r>
      <w:r w:rsidR="00C92749" w:rsidRPr="008805B0">
        <w:rPr>
          <w:rFonts w:ascii="Museo Sans 300" w:hAnsi="Museo Sans 300"/>
          <w:b/>
          <w:sz w:val="24"/>
          <w:szCs w:val="24"/>
        </w:rPr>
        <w:t xml:space="preserve"> LOTE 12-2, POLÍGONO 2, PORCION 1,</w:t>
      </w:r>
      <w:r w:rsidR="00C92749">
        <w:rPr>
          <w:rFonts w:ascii="Museo Sans 300" w:hAnsi="Museo Sans 300"/>
          <w:b/>
          <w:sz w:val="24"/>
          <w:szCs w:val="24"/>
        </w:rPr>
        <w:t xml:space="preserve"> </w:t>
      </w:r>
      <w:r w:rsidR="00C92749" w:rsidRPr="005836B3">
        <w:rPr>
          <w:rFonts w:ascii="Museo Sans 300" w:hAnsi="Museo Sans 300"/>
          <w:sz w:val="24"/>
          <w:szCs w:val="24"/>
        </w:rPr>
        <w:t>con un área de 1,029.35 Mts.²,</w:t>
      </w:r>
      <w:r w:rsidR="00C92749">
        <w:rPr>
          <w:rFonts w:ascii="Museo Sans 300" w:hAnsi="Museo Sans 300"/>
          <w:b/>
          <w:sz w:val="24"/>
          <w:szCs w:val="24"/>
        </w:rPr>
        <w:t xml:space="preserve"> </w:t>
      </w:r>
      <w:r w:rsidR="00C92749" w:rsidRPr="00172A06">
        <w:rPr>
          <w:rFonts w:ascii="Museo Sans 300" w:hAnsi="Museo Sans 300"/>
          <w:sz w:val="24"/>
          <w:szCs w:val="24"/>
        </w:rPr>
        <w:t>sumando un área total de 5,091.37 Mts.²</w:t>
      </w:r>
      <w:r>
        <w:rPr>
          <w:rFonts w:ascii="Museo Sans 300" w:hAnsi="Museo Sans 300"/>
          <w:sz w:val="24"/>
          <w:szCs w:val="24"/>
          <w:lang w:eastAsia="es-ES"/>
        </w:rPr>
        <w:t>,</w:t>
      </w:r>
      <w:r w:rsidR="00C92749">
        <w:rPr>
          <w:rFonts w:ascii="Museo Sans 300" w:hAnsi="Museo Sans 300"/>
          <w:sz w:val="24"/>
          <w:szCs w:val="24"/>
          <w:lang w:eastAsia="es-ES"/>
        </w:rPr>
        <w:t xml:space="preserve"> y </w:t>
      </w:r>
      <w:r w:rsidR="00C92749" w:rsidRPr="003F05D5">
        <w:rPr>
          <w:rFonts w:ascii="Museo Sans 300" w:hAnsi="Museo Sans 300"/>
          <w:b/>
          <w:sz w:val="24"/>
          <w:szCs w:val="24"/>
          <w:lang w:eastAsia="es-ES"/>
        </w:rPr>
        <w:t xml:space="preserve">b) </w:t>
      </w:r>
      <w:r w:rsidR="00C92749">
        <w:rPr>
          <w:rFonts w:ascii="Museo Sans 300" w:hAnsi="Museo Sans 300"/>
          <w:sz w:val="24"/>
          <w:szCs w:val="24"/>
        </w:rPr>
        <w:t>Incluir a</w:t>
      </w:r>
      <w:r w:rsidR="00C92749" w:rsidRPr="003F05D5">
        <w:rPr>
          <w:rFonts w:ascii="Museo Sans 300" w:hAnsi="Museo Sans 300"/>
          <w:sz w:val="24"/>
          <w:szCs w:val="24"/>
        </w:rPr>
        <w:t xml:space="preserve"> </w:t>
      </w:r>
      <w:r w:rsidR="00C92749" w:rsidRPr="001E7BAF">
        <w:rPr>
          <w:rFonts w:ascii="Museo Sans 300" w:hAnsi="Museo Sans 300"/>
          <w:sz w:val="24"/>
          <w:szCs w:val="24"/>
        </w:rPr>
        <w:t>l</w:t>
      </w:r>
      <w:r w:rsidR="00C92749">
        <w:rPr>
          <w:rFonts w:ascii="Museo Sans 300" w:hAnsi="Museo Sans 300"/>
          <w:sz w:val="24"/>
          <w:szCs w:val="24"/>
        </w:rPr>
        <w:t>a</w:t>
      </w:r>
      <w:r w:rsidR="00C92749" w:rsidRPr="001E7BAF">
        <w:rPr>
          <w:rFonts w:ascii="Museo Sans 300" w:hAnsi="Museo Sans 300"/>
          <w:sz w:val="24"/>
          <w:szCs w:val="24"/>
        </w:rPr>
        <w:t xml:space="preserve"> señor</w:t>
      </w:r>
      <w:r w:rsidR="00C92749">
        <w:rPr>
          <w:rFonts w:ascii="Museo Sans 300" w:hAnsi="Museo Sans 300"/>
          <w:sz w:val="24"/>
          <w:szCs w:val="24"/>
        </w:rPr>
        <w:t>a</w:t>
      </w:r>
      <w:r w:rsidR="00C92749" w:rsidRPr="001E7BAF">
        <w:rPr>
          <w:rFonts w:ascii="Museo Sans 300" w:hAnsi="Museo Sans 300"/>
          <w:sz w:val="24"/>
          <w:szCs w:val="24"/>
          <w:lang w:eastAsia="es-ES"/>
        </w:rPr>
        <w:t xml:space="preserve"> </w:t>
      </w:r>
      <w:r w:rsidR="00C92749">
        <w:rPr>
          <w:rFonts w:ascii="Museo Sans 300" w:hAnsi="Museo Sans 300"/>
          <w:b/>
          <w:sz w:val="24"/>
          <w:szCs w:val="24"/>
          <w:lang w:eastAsia="es-ES"/>
        </w:rPr>
        <w:t xml:space="preserve">ERIKA DEL CARMEN CALDERON ALFARO, </w:t>
      </w:r>
      <w:r w:rsidR="00C92749" w:rsidRPr="004B4716">
        <w:rPr>
          <w:rFonts w:ascii="Museo Sans 300" w:hAnsi="Museo Sans 300"/>
          <w:sz w:val="24"/>
          <w:szCs w:val="24"/>
          <w:lang w:eastAsia="es-ES"/>
        </w:rPr>
        <w:t xml:space="preserve">de </w:t>
      </w:r>
      <w:r w:rsidR="00C92749" w:rsidRPr="003F05D5">
        <w:rPr>
          <w:rFonts w:ascii="Museo Sans 300" w:hAnsi="Museo Sans 300"/>
          <w:sz w:val="24"/>
          <w:szCs w:val="24"/>
        </w:rPr>
        <w:t>generales antes expresadas</w:t>
      </w:r>
      <w:r>
        <w:rPr>
          <w:rFonts w:ascii="Museo Sans 300" w:hAnsi="Museo Sans 300"/>
          <w:sz w:val="24"/>
          <w:szCs w:val="24"/>
          <w:lang w:eastAsia="es-ES"/>
        </w:rPr>
        <w:t>,</w:t>
      </w:r>
      <w:r w:rsidR="00C92749" w:rsidRPr="003F05D5">
        <w:rPr>
          <w:rFonts w:ascii="Museo Sans 300" w:hAnsi="Museo Sans 300"/>
          <w:sz w:val="24"/>
          <w:szCs w:val="24"/>
          <w:lang w:eastAsia="es-ES"/>
        </w:rPr>
        <w:t xml:space="preserve"> situado</w:t>
      </w:r>
      <w:r w:rsidR="00C92749">
        <w:rPr>
          <w:rFonts w:ascii="Museo Sans 300" w:hAnsi="Museo Sans 300"/>
          <w:sz w:val="24"/>
          <w:szCs w:val="24"/>
          <w:lang w:eastAsia="es-ES"/>
        </w:rPr>
        <w:t>s</w:t>
      </w:r>
      <w:r w:rsidR="00C92749" w:rsidRPr="003F05D5">
        <w:rPr>
          <w:rFonts w:ascii="Museo Sans 300" w:hAnsi="Museo Sans 300"/>
          <w:sz w:val="24"/>
          <w:szCs w:val="24"/>
          <w:lang w:eastAsia="es-ES"/>
        </w:rPr>
        <w:t xml:space="preserve"> en el Proyecto de </w:t>
      </w:r>
      <w:r w:rsidR="00C92749" w:rsidRPr="003F05D5">
        <w:rPr>
          <w:rFonts w:ascii="Museo Sans 300" w:hAnsi="Museo Sans 300" w:cs="Arial"/>
          <w:sz w:val="24"/>
          <w:szCs w:val="24"/>
        </w:rPr>
        <w:t>Lotificación Agrícola y</w:t>
      </w:r>
      <w:r w:rsidR="00C92749">
        <w:rPr>
          <w:rFonts w:ascii="Museo Sans 300" w:hAnsi="Museo Sans 300" w:cs="Arial"/>
          <w:sz w:val="24"/>
          <w:szCs w:val="24"/>
        </w:rPr>
        <w:t xml:space="preserve"> Asentamiento Comunitario en el inmueble</w:t>
      </w:r>
      <w:r w:rsidR="00C92749" w:rsidRPr="003F05D5">
        <w:rPr>
          <w:rFonts w:ascii="Museo Sans 300" w:hAnsi="Museo Sans 300" w:cs="Arial"/>
          <w:sz w:val="24"/>
          <w:szCs w:val="24"/>
        </w:rPr>
        <w:t xml:space="preserve"> </w:t>
      </w:r>
      <w:r w:rsidR="00C92749">
        <w:rPr>
          <w:rFonts w:ascii="Museo Sans 300" w:hAnsi="Museo Sans 300" w:cs="Arial"/>
          <w:sz w:val="24"/>
          <w:szCs w:val="24"/>
        </w:rPr>
        <w:t>denominado</w:t>
      </w:r>
      <w:r w:rsidR="00C92749" w:rsidRPr="003F05D5">
        <w:rPr>
          <w:rFonts w:ascii="Museo Sans 300" w:hAnsi="Museo Sans 300" w:cs="Arial"/>
          <w:sz w:val="24"/>
          <w:szCs w:val="24"/>
        </w:rPr>
        <w:t xml:space="preserve"> registralmente como </w:t>
      </w:r>
      <w:r w:rsidR="00C92749" w:rsidRPr="003F05D5">
        <w:rPr>
          <w:rFonts w:ascii="Museo Sans 300" w:hAnsi="Museo Sans 300" w:cs="Arial"/>
          <w:b/>
          <w:sz w:val="24"/>
          <w:szCs w:val="24"/>
        </w:rPr>
        <w:t xml:space="preserve">HACIENDA SINGUIL Y SANTA RITA, </w:t>
      </w:r>
      <w:r w:rsidR="00C92749" w:rsidRPr="003F05D5">
        <w:rPr>
          <w:rFonts w:ascii="Museo Sans 300" w:hAnsi="Museo Sans 300" w:cs="Arial"/>
          <w:sz w:val="24"/>
          <w:szCs w:val="24"/>
        </w:rPr>
        <w:t xml:space="preserve">y según planos como </w:t>
      </w:r>
      <w:r w:rsidR="00C92749" w:rsidRPr="003F05D5">
        <w:rPr>
          <w:rFonts w:ascii="Museo Sans 300" w:hAnsi="Museo Sans 300" w:cs="Arial"/>
          <w:b/>
          <w:bCs/>
          <w:sz w:val="24"/>
          <w:szCs w:val="24"/>
        </w:rPr>
        <w:t>HACIENDA EL</w:t>
      </w:r>
      <w:r w:rsidR="00C92749" w:rsidRPr="003F05D5">
        <w:rPr>
          <w:rFonts w:ascii="Museo Sans 300" w:hAnsi="Museo Sans 300" w:cs="Arial"/>
          <w:sz w:val="24"/>
          <w:szCs w:val="24"/>
        </w:rPr>
        <w:t xml:space="preserve"> </w:t>
      </w:r>
      <w:r w:rsidR="00C92749" w:rsidRPr="00540AD6">
        <w:rPr>
          <w:rFonts w:ascii="Museo Sans 300" w:hAnsi="Museo Sans 300" w:cs="Arial"/>
          <w:b/>
          <w:sz w:val="24"/>
          <w:szCs w:val="24"/>
        </w:rPr>
        <w:t xml:space="preserve">SINGUIL Y SANTA RITA PORCIÓN 1, </w:t>
      </w:r>
      <w:r>
        <w:rPr>
          <w:rFonts w:ascii="Museo Sans 300" w:hAnsi="Museo Sans 300"/>
          <w:sz w:val="24"/>
          <w:szCs w:val="24"/>
        </w:rPr>
        <w:t xml:space="preserve">situada en </w:t>
      </w:r>
      <w:r w:rsidR="00C92749" w:rsidRPr="00540AD6">
        <w:rPr>
          <w:rFonts w:ascii="Museo Sans 300" w:hAnsi="Museo Sans 300"/>
          <w:sz w:val="24"/>
          <w:szCs w:val="24"/>
        </w:rPr>
        <w:t xml:space="preserve">jurisdicción de El Porvenir, departamento de Santa Ana, </w:t>
      </w:r>
      <w:r w:rsidR="00C92749" w:rsidRPr="00540AD6">
        <w:rPr>
          <w:rFonts w:ascii="Museo Sans 300" w:hAnsi="Museo Sans 300"/>
          <w:sz w:val="24"/>
          <w:szCs w:val="24"/>
          <w:lang w:eastAsia="es-ES"/>
        </w:rPr>
        <w:t>quedando la</w:t>
      </w:r>
      <w:r w:rsidR="00C92749">
        <w:rPr>
          <w:rFonts w:ascii="Museo Sans 300" w:hAnsi="Museo Sans 300"/>
          <w:sz w:val="24"/>
          <w:szCs w:val="24"/>
          <w:lang w:eastAsia="es-ES"/>
        </w:rPr>
        <w:t>s</w:t>
      </w:r>
      <w:r w:rsidR="00C92749" w:rsidRPr="00540AD6">
        <w:rPr>
          <w:rFonts w:ascii="Museo Sans 300" w:hAnsi="Museo Sans 300"/>
          <w:sz w:val="24"/>
          <w:szCs w:val="24"/>
          <w:lang w:eastAsia="es-ES"/>
        </w:rPr>
        <w:t xml:space="preserve"> adjudicacion</w:t>
      </w:r>
      <w:r w:rsidR="00C92749">
        <w:rPr>
          <w:rFonts w:ascii="Museo Sans 300" w:hAnsi="Museo Sans 300"/>
          <w:sz w:val="24"/>
          <w:szCs w:val="24"/>
          <w:lang w:eastAsia="es-ES"/>
        </w:rPr>
        <w:t>es</w:t>
      </w:r>
      <w:r w:rsidR="00C92749" w:rsidRPr="00540AD6">
        <w:rPr>
          <w:rFonts w:ascii="Museo Sans 300" w:hAnsi="Museo Sans 300"/>
          <w:sz w:val="24"/>
          <w:szCs w:val="24"/>
          <w:lang w:eastAsia="es-ES"/>
        </w:rPr>
        <w:t xml:space="preserve"> conforme al cuadro de valores y extensiones siguiente:</w:t>
      </w:r>
      <w:r w:rsidR="00C92749" w:rsidRPr="003F05D5">
        <w:rPr>
          <w:rFonts w:ascii="Museo Sans 300" w:hAnsi="Museo Sans 300"/>
          <w:sz w:val="26"/>
          <w:szCs w:val="26"/>
          <w:lang w:eastAsia="es-ES"/>
        </w:rPr>
        <w:t xml:space="preserve"> </w:t>
      </w:r>
    </w:p>
    <w:p w14:paraId="5F3E520B" w14:textId="77777777" w:rsidR="00B52EBE" w:rsidRDefault="00B52EBE" w:rsidP="0042165D">
      <w:pPr>
        <w:tabs>
          <w:tab w:val="left" w:pos="4802"/>
        </w:tabs>
        <w:jc w:val="both"/>
        <w:rPr>
          <w:rFonts w:ascii="Museo Sans 300" w:hAnsi="Museo Sans 300"/>
          <w:sz w:val="26"/>
          <w:szCs w:val="26"/>
          <w:lang w:eastAsia="es-ES"/>
        </w:rPr>
      </w:pPr>
    </w:p>
    <w:p w14:paraId="74DE4915" w14:textId="77777777" w:rsidR="00B52EBE" w:rsidRPr="00B52EBE" w:rsidRDefault="00B52EBE" w:rsidP="0042165D">
      <w:pPr>
        <w:tabs>
          <w:tab w:val="left" w:pos="4802"/>
        </w:tabs>
        <w:jc w:val="both"/>
        <w:rPr>
          <w:rFonts w:ascii="Museo Sans 300" w:hAnsi="Museo Sans 300"/>
          <w:sz w:val="26"/>
          <w:szCs w:val="26"/>
          <w:lang w:eastAsia="es-ES"/>
        </w:rPr>
      </w:pPr>
    </w:p>
    <w:p w14:paraId="7CF576E5" w14:textId="77777777" w:rsidR="00B52EBE" w:rsidRPr="000C1465" w:rsidRDefault="00B52EBE" w:rsidP="0042165D">
      <w:pPr>
        <w:tabs>
          <w:tab w:val="left" w:pos="4802"/>
        </w:tabs>
        <w:jc w:val="both"/>
        <w:rPr>
          <w:rFonts w:ascii="Museo Sans 300" w:hAnsi="Museo Sans 300"/>
          <w:sz w:val="24"/>
          <w:szCs w:val="24"/>
          <w:lang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C92749" w14:paraId="1D2E8E09" w14:textId="77777777" w:rsidTr="001E068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8099653" w14:textId="77777777" w:rsidR="00C92749" w:rsidRDefault="00C92749" w:rsidP="001E068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lastRenderedPageBreak/>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2D8CAD8" w14:textId="77777777" w:rsidR="00C92749" w:rsidRDefault="00C92749" w:rsidP="001E068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1EA6808" w14:textId="77777777" w:rsidR="00C92749" w:rsidRDefault="00C92749" w:rsidP="001E068B">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8A5D127" w14:textId="77777777" w:rsidR="00C92749" w:rsidRDefault="00C92749" w:rsidP="001E068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C559244" w14:textId="77777777" w:rsidR="00C92749" w:rsidRDefault="00C92749" w:rsidP="001E068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9D93761" w14:textId="77777777" w:rsidR="00C92749" w:rsidRDefault="00C92749" w:rsidP="001E068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VALOR (¢) </w:t>
            </w:r>
          </w:p>
        </w:tc>
      </w:tr>
      <w:tr w:rsidR="00C92749" w14:paraId="1DE5EE3B" w14:textId="77777777" w:rsidTr="001E068B">
        <w:tc>
          <w:tcPr>
            <w:tcW w:w="1413" w:type="pct"/>
            <w:tcBorders>
              <w:top w:val="single" w:sz="2" w:space="0" w:color="auto"/>
              <w:left w:val="single" w:sz="2" w:space="0" w:color="auto"/>
              <w:bottom w:val="single" w:sz="2" w:space="0" w:color="auto"/>
              <w:right w:val="single" w:sz="2" w:space="0" w:color="auto"/>
            </w:tcBorders>
            <w:shd w:val="clear" w:color="auto" w:fill="DCDCDC"/>
          </w:tcPr>
          <w:p w14:paraId="1E0BA43F" w14:textId="77777777" w:rsidR="00C92749" w:rsidRDefault="00C92749" w:rsidP="001E068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FA8C879" w14:textId="77777777" w:rsidR="00C92749" w:rsidRDefault="00C92749" w:rsidP="001E068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91F9DA7" w14:textId="77777777" w:rsidR="00C92749" w:rsidRDefault="00C92749" w:rsidP="001E068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CEFE562" w14:textId="77777777" w:rsidR="00C92749" w:rsidRDefault="00C92749" w:rsidP="001E068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A3FD902" w14:textId="77777777" w:rsidR="00C92749" w:rsidRDefault="00C92749" w:rsidP="001E068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E751DF4" w14:textId="77777777" w:rsidR="00C92749" w:rsidRDefault="00C92749" w:rsidP="001E068B">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E0B2022" w14:textId="77777777" w:rsidR="00C92749" w:rsidRDefault="00C92749" w:rsidP="001E068B">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BDCBA5A" w14:textId="77777777" w:rsidR="00C92749" w:rsidRDefault="00C92749" w:rsidP="001E068B">
            <w:pPr>
              <w:widowControl w:val="0"/>
              <w:autoSpaceDE w:val="0"/>
              <w:autoSpaceDN w:val="0"/>
              <w:adjustRightInd w:val="0"/>
              <w:rPr>
                <w:rFonts w:ascii="Times New Roman" w:hAnsi="Times New Roman"/>
                <w:b/>
                <w:bCs/>
                <w:sz w:val="14"/>
                <w:szCs w:val="14"/>
              </w:rPr>
            </w:pPr>
          </w:p>
        </w:tc>
      </w:tr>
    </w:tbl>
    <w:p w14:paraId="18F1179E" w14:textId="77777777" w:rsidR="00C92749" w:rsidRDefault="00C92749" w:rsidP="00C92749">
      <w:pPr>
        <w:widowControl w:val="0"/>
        <w:autoSpaceDE w:val="0"/>
        <w:autoSpaceDN w:val="0"/>
        <w:adjustRightInd w:val="0"/>
        <w:rPr>
          <w:rFonts w:ascii="Times New Roman" w:hAnsi="Times New Roman"/>
          <w:sz w:val="14"/>
          <w:szCs w:val="14"/>
        </w:rPr>
      </w:pPr>
    </w:p>
    <w:tbl>
      <w:tblPr>
        <w:tblW w:w="1130" w:type="pct"/>
        <w:tblCellMar>
          <w:left w:w="25" w:type="dxa"/>
          <w:right w:w="0" w:type="dxa"/>
        </w:tblCellMar>
        <w:tblLook w:val="0000" w:firstRow="0" w:lastRow="0" w:firstColumn="0" w:lastColumn="0" w:noHBand="0" w:noVBand="0"/>
      </w:tblPr>
      <w:tblGrid>
        <w:gridCol w:w="2081"/>
      </w:tblGrid>
      <w:tr w:rsidR="00C92749" w14:paraId="18E89DB0" w14:textId="77777777" w:rsidTr="00A82FB0">
        <w:trPr>
          <w:trHeight w:val="241"/>
        </w:trPr>
        <w:tc>
          <w:tcPr>
            <w:tcW w:w="5000" w:type="pct"/>
            <w:tcBorders>
              <w:top w:val="single" w:sz="2" w:space="0" w:color="auto"/>
              <w:left w:val="single" w:sz="2" w:space="0" w:color="auto"/>
              <w:bottom w:val="single" w:sz="2" w:space="0" w:color="auto"/>
              <w:right w:val="single" w:sz="2" w:space="0" w:color="auto"/>
            </w:tcBorders>
          </w:tcPr>
          <w:p w14:paraId="7423B521" w14:textId="77777777" w:rsidR="00C92749" w:rsidRDefault="00C92749" w:rsidP="001E068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155 </w:t>
            </w:r>
          </w:p>
        </w:tc>
      </w:tr>
    </w:tbl>
    <w:p w14:paraId="2EF63597" w14:textId="77777777" w:rsidR="00C92749" w:rsidRDefault="00C92749" w:rsidP="00C9274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C92749" w14:paraId="07C6BDB3" w14:textId="77777777" w:rsidTr="001E068B">
        <w:tc>
          <w:tcPr>
            <w:tcW w:w="1413" w:type="pct"/>
            <w:vMerge w:val="restart"/>
            <w:tcBorders>
              <w:top w:val="single" w:sz="2" w:space="0" w:color="auto"/>
              <w:left w:val="single" w:sz="2" w:space="0" w:color="auto"/>
              <w:bottom w:val="single" w:sz="2" w:space="0" w:color="auto"/>
              <w:right w:val="single" w:sz="2" w:space="0" w:color="auto"/>
            </w:tcBorders>
          </w:tcPr>
          <w:p w14:paraId="620AD338" w14:textId="264C9EDA" w:rsidR="00C92749" w:rsidRDefault="00A4006B" w:rsidP="001E068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9274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455EBB3" w14:textId="77777777" w:rsidR="00C92749" w:rsidRDefault="00C92749" w:rsidP="001E068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7F40227E" w14:textId="3C160423" w:rsidR="00C92749" w:rsidRDefault="00A4006B" w:rsidP="001E068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C92749">
              <w:rPr>
                <w:rFonts w:ascii="Times New Roman" w:hAnsi="Times New Roman"/>
                <w:sz w:val="14"/>
                <w:szCs w:val="14"/>
              </w:rPr>
              <w:t xml:space="preserve">-00000 </w:t>
            </w:r>
          </w:p>
          <w:p w14:paraId="5A782E43" w14:textId="0C64DF89" w:rsidR="00C92749" w:rsidRDefault="00A4006B" w:rsidP="001E068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C9274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F93AF28" w14:textId="77777777" w:rsidR="00C92749" w:rsidRDefault="00C92749" w:rsidP="001E068B">
            <w:pPr>
              <w:widowControl w:val="0"/>
              <w:autoSpaceDE w:val="0"/>
              <w:autoSpaceDN w:val="0"/>
              <w:adjustRightInd w:val="0"/>
              <w:rPr>
                <w:rFonts w:ascii="Times New Roman" w:hAnsi="Times New Roman"/>
                <w:sz w:val="14"/>
                <w:szCs w:val="14"/>
              </w:rPr>
            </w:pPr>
          </w:p>
          <w:p w14:paraId="6FB3842B" w14:textId="77777777" w:rsidR="00C92749" w:rsidRDefault="00C92749" w:rsidP="001E068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p w14:paraId="54E26260" w14:textId="77777777" w:rsidR="00C92749" w:rsidRDefault="00C92749" w:rsidP="001E068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BE4E75A" w14:textId="77777777" w:rsidR="00C92749" w:rsidRDefault="00C92749" w:rsidP="001E068B">
            <w:pPr>
              <w:widowControl w:val="0"/>
              <w:autoSpaceDE w:val="0"/>
              <w:autoSpaceDN w:val="0"/>
              <w:adjustRightInd w:val="0"/>
              <w:rPr>
                <w:rFonts w:ascii="Times New Roman" w:hAnsi="Times New Roman"/>
                <w:sz w:val="14"/>
                <w:szCs w:val="14"/>
              </w:rPr>
            </w:pPr>
          </w:p>
          <w:p w14:paraId="678C1F71" w14:textId="796A8C6F" w:rsidR="00C92749" w:rsidRDefault="00A4006B" w:rsidP="001E068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92749">
              <w:rPr>
                <w:rFonts w:ascii="Times New Roman" w:hAnsi="Times New Roman"/>
                <w:sz w:val="14"/>
                <w:szCs w:val="14"/>
              </w:rPr>
              <w:t xml:space="preserve"> </w:t>
            </w:r>
          </w:p>
          <w:p w14:paraId="059F114A" w14:textId="4E2B44D2" w:rsidR="00C92749" w:rsidRDefault="00A4006B" w:rsidP="001E068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92749">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266F230" w14:textId="77777777" w:rsidR="00C92749" w:rsidRDefault="00C92749" w:rsidP="001E068B">
            <w:pPr>
              <w:widowControl w:val="0"/>
              <w:autoSpaceDE w:val="0"/>
              <w:autoSpaceDN w:val="0"/>
              <w:adjustRightInd w:val="0"/>
              <w:rPr>
                <w:rFonts w:ascii="Times New Roman" w:hAnsi="Times New Roman"/>
                <w:sz w:val="14"/>
                <w:szCs w:val="14"/>
              </w:rPr>
            </w:pPr>
          </w:p>
          <w:p w14:paraId="0265FF05" w14:textId="1EC86C07" w:rsidR="00C92749" w:rsidRDefault="00A4006B" w:rsidP="001E068B">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1DF525A8" w14:textId="34D82D1F" w:rsidR="00C92749" w:rsidRDefault="00A4006B" w:rsidP="001E068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92749">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0B25268" w14:textId="77777777" w:rsidR="00C92749" w:rsidRDefault="00C92749" w:rsidP="001E068B">
            <w:pPr>
              <w:widowControl w:val="0"/>
              <w:autoSpaceDE w:val="0"/>
              <w:autoSpaceDN w:val="0"/>
              <w:adjustRightInd w:val="0"/>
              <w:jc w:val="right"/>
              <w:rPr>
                <w:rFonts w:ascii="Times New Roman" w:hAnsi="Times New Roman"/>
                <w:sz w:val="14"/>
                <w:szCs w:val="14"/>
              </w:rPr>
            </w:pPr>
          </w:p>
          <w:p w14:paraId="34104F5A" w14:textId="77777777" w:rsidR="00C92749" w:rsidRDefault="00C92749" w:rsidP="001E068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4062.02 </w:t>
            </w:r>
          </w:p>
          <w:p w14:paraId="70C0F4ED" w14:textId="77777777" w:rsidR="00C92749" w:rsidRDefault="00C92749" w:rsidP="001E068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1029.35 </w:t>
            </w:r>
          </w:p>
        </w:tc>
        <w:tc>
          <w:tcPr>
            <w:tcW w:w="359" w:type="pct"/>
            <w:tcBorders>
              <w:top w:val="single" w:sz="2" w:space="0" w:color="auto"/>
              <w:left w:val="single" w:sz="2" w:space="0" w:color="auto"/>
              <w:bottom w:val="single" w:sz="2" w:space="0" w:color="auto"/>
              <w:right w:val="single" w:sz="2" w:space="0" w:color="auto"/>
            </w:tcBorders>
          </w:tcPr>
          <w:p w14:paraId="35812202" w14:textId="77777777" w:rsidR="00C92749" w:rsidRDefault="00C92749" w:rsidP="001E068B">
            <w:pPr>
              <w:widowControl w:val="0"/>
              <w:autoSpaceDE w:val="0"/>
              <w:autoSpaceDN w:val="0"/>
              <w:adjustRightInd w:val="0"/>
              <w:jc w:val="right"/>
              <w:rPr>
                <w:rFonts w:ascii="Times New Roman" w:hAnsi="Times New Roman"/>
                <w:sz w:val="14"/>
                <w:szCs w:val="14"/>
              </w:rPr>
            </w:pPr>
          </w:p>
          <w:p w14:paraId="36026E95" w14:textId="77777777" w:rsidR="00C92749" w:rsidRDefault="00C92749" w:rsidP="001E068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1478.47 </w:t>
            </w:r>
          </w:p>
          <w:p w14:paraId="16592B64" w14:textId="77777777" w:rsidR="00C92749" w:rsidRDefault="00C92749" w:rsidP="001E068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374.66 </w:t>
            </w:r>
          </w:p>
        </w:tc>
        <w:tc>
          <w:tcPr>
            <w:tcW w:w="358" w:type="pct"/>
            <w:tcBorders>
              <w:top w:val="single" w:sz="2" w:space="0" w:color="auto"/>
              <w:left w:val="single" w:sz="2" w:space="0" w:color="auto"/>
              <w:bottom w:val="single" w:sz="2" w:space="0" w:color="auto"/>
              <w:right w:val="single" w:sz="2" w:space="0" w:color="auto"/>
            </w:tcBorders>
          </w:tcPr>
          <w:p w14:paraId="75E245F6" w14:textId="77777777" w:rsidR="00C92749" w:rsidRDefault="00C92749" w:rsidP="001E068B">
            <w:pPr>
              <w:widowControl w:val="0"/>
              <w:autoSpaceDE w:val="0"/>
              <w:autoSpaceDN w:val="0"/>
              <w:adjustRightInd w:val="0"/>
              <w:jc w:val="right"/>
              <w:rPr>
                <w:rFonts w:ascii="Times New Roman" w:hAnsi="Times New Roman"/>
                <w:sz w:val="14"/>
                <w:szCs w:val="14"/>
              </w:rPr>
            </w:pPr>
          </w:p>
          <w:p w14:paraId="04A2D5C6" w14:textId="77777777" w:rsidR="00C92749" w:rsidRDefault="00C92749" w:rsidP="001E068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12936.61 </w:t>
            </w:r>
          </w:p>
          <w:p w14:paraId="75EFB384" w14:textId="77777777" w:rsidR="00C92749" w:rsidRDefault="00C92749" w:rsidP="001E068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3278.28 </w:t>
            </w:r>
          </w:p>
        </w:tc>
      </w:tr>
      <w:tr w:rsidR="00C92749" w14:paraId="35BF6C58" w14:textId="77777777" w:rsidTr="001E068B">
        <w:tc>
          <w:tcPr>
            <w:tcW w:w="1413" w:type="pct"/>
            <w:vMerge/>
            <w:tcBorders>
              <w:top w:val="single" w:sz="2" w:space="0" w:color="auto"/>
              <w:left w:val="single" w:sz="2" w:space="0" w:color="auto"/>
              <w:bottom w:val="single" w:sz="2" w:space="0" w:color="auto"/>
              <w:right w:val="single" w:sz="2" w:space="0" w:color="auto"/>
            </w:tcBorders>
          </w:tcPr>
          <w:p w14:paraId="6E68417C" w14:textId="77777777" w:rsidR="00C92749" w:rsidRDefault="00C92749" w:rsidP="001E068B">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0A51A80" w14:textId="77777777" w:rsidR="00C92749" w:rsidRDefault="00C92749" w:rsidP="001E068B">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8F65C11" w14:textId="77777777" w:rsidR="00C92749" w:rsidRDefault="00C92749" w:rsidP="001E068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E36E187" w14:textId="77777777" w:rsidR="00C92749" w:rsidRDefault="00C92749" w:rsidP="001E068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A76BA5C" w14:textId="77777777" w:rsidR="00C92749" w:rsidRDefault="00C92749" w:rsidP="001E068B">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7D80563" w14:textId="77777777" w:rsidR="00C92749" w:rsidRDefault="00C92749" w:rsidP="001E068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5091.37 </w:t>
            </w:r>
          </w:p>
        </w:tc>
        <w:tc>
          <w:tcPr>
            <w:tcW w:w="359" w:type="pct"/>
            <w:tcBorders>
              <w:top w:val="single" w:sz="2" w:space="0" w:color="auto"/>
              <w:left w:val="single" w:sz="2" w:space="0" w:color="auto"/>
              <w:bottom w:val="single" w:sz="2" w:space="0" w:color="auto"/>
              <w:right w:val="single" w:sz="2" w:space="0" w:color="auto"/>
            </w:tcBorders>
          </w:tcPr>
          <w:p w14:paraId="05534FA8" w14:textId="77777777" w:rsidR="00C92749" w:rsidRDefault="00C92749" w:rsidP="001E068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1853.13 </w:t>
            </w:r>
          </w:p>
        </w:tc>
        <w:tc>
          <w:tcPr>
            <w:tcW w:w="358" w:type="pct"/>
            <w:tcBorders>
              <w:top w:val="single" w:sz="2" w:space="0" w:color="auto"/>
              <w:left w:val="single" w:sz="2" w:space="0" w:color="auto"/>
              <w:bottom w:val="single" w:sz="2" w:space="0" w:color="auto"/>
              <w:right w:val="single" w:sz="2" w:space="0" w:color="auto"/>
            </w:tcBorders>
          </w:tcPr>
          <w:p w14:paraId="68238558" w14:textId="77777777" w:rsidR="00C92749" w:rsidRDefault="00C92749" w:rsidP="001E068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16214.89 </w:t>
            </w:r>
          </w:p>
        </w:tc>
      </w:tr>
      <w:tr w:rsidR="00C92749" w14:paraId="1B5E32D3" w14:textId="77777777" w:rsidTr="001E068B">
        <w:tc>
          <w:tcPr>
            <w:tcW w:w="1413" w:type="pct"/>
            <w:vMerge/>
            <w:tcBorders>
              <w:top w:val="single" w:sz="2" w:space="0" w:color="auto"/>
              <w:left w:val="single" w:sz="2" w:space="0" w:color="auto"/>
              <w:bottom w:val="single" w:sz="2" w:space="0" w:color="auto"/>
              <w:right w:val="single" w:sz="2" w:space="0" w:color="auto"/>
            </w:tcBorders>
          </w:tcPr>
          <w:p w14:paraId="0BAC2A9D" w14:textId="77777777" w:rsidR="00C92749" w:rsidRDefault="00C92749" w:rsidP="001E068B">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6EB76D0" w14:textId="72E3C2B9" w:rsidR="00C92749" w:rsidRDefault="0042165D" w:rsidP="001E068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Área</w:t>
            </w:r>
            <w:r w:rsidR="00C92749">
              <w:rPr>
                <w:rFonts w:ascii="Times New Roman" w:hAnsi="Times New Roman"/>
                <w:b/>
                <w:bCs/>
                <w:sz w:val="14"/>
                <w:szCs w:val="14"/>
              </w:rPr>
              <w:t xml:space="preserve"> Total: 5091.37 </w:t>
            </w:r>
          </w:p>
          <w:p w14:paraId="723A0916" w14:textId="77777777" w:rsidR="00C92749" w:rsidRDefault="00C92749" w:rsidP="001E068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 Valor Total ($): 1853.13 </w:t>
            </w:r>
          </w:p>
          <w:p w14:paraId="377B970A" w14:textId="77777777" w:rsidR="00C92749" w:rsidRDefault="00C92749" w:rsidP="001E068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 Valor Total (¢): 16214.89 </w:t>
            </w:r>
          </w:p>
        </w:tc>
      </w:tr>
    </w:tbl>
    <w:p w14:paraId="07D09A7A" w14:textId="77777777" w:rsidR="00C92749" w:rsidRDefault="00C92749" w:rsidP="00C9274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C92749" w14:paraId="5502F606" w14:textId="77777777" w:rsidTr="001E068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8C2FB48" w14:textId="77777777" w:rsidR="00C92749" w:rsidRDefault="00C92749" w:rsidP="001E068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B2EE581" w14:textId="77777777" w:rsidR="00C92749" w:rsidRDefault="00C92749" w:rsidP="001E068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127525D" w14:textId="77777777" w:rsidR="00C92749" w:rsidRDefault="00C92749" w:rsidP="001E068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C8FA516" w14:textId="77777777" w:rsidR="00C92749" w:rsidRDefault="00C92749" w:rsidP="001E068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DBCF4A9" w14:textId="77777777" w:rsidR="00C92749" w:rsidRDefault="00C92749" w:rsidP="001E068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C92749" w14:paraId="5DBE530D" w14:textId="77777777" w:rsidTr="001E068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DA51D1E" w14:textId="77777777" w:rsidR="00C92749" w:rsidRDefault="00C92749" w:rsidP="001E068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25AF90A" w14:textId="77777777" w:rsidR="00C92749" w:rsidRDefault="00C92749" w:rsidP="001E068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710D943" w14:textId="77777777" w:rsidR="00C92749" w:rsidRDefault="00C92749" w:rsidP="001E068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5091.37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C6BB715" w14:textId="77777777" w:rsidR="00C92749" w:rsidRDefault="00C92749" w:rsidP="001E068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1853.13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B5B6F01" w14:textId="77777777" w:rsidR="00C92749" w:rsidRDefault="00C92749" w:rsidP="001E068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16214.89 </w:t>
            </w:r>
          </w:p>
        </w:tc>
      </w:tr>
    </w:tbl>
    <w:p w14:paraId="698503D2" w14:textId="77777777" w:rsidR="00C92749" w:rsidRDefault="00C92749" w:rsidP="00C92749"/>
    <w:p w14:paraId="2EF070EC" w14:textId="201CE02F" w:rsidR="00C92749" w:rsidRPr="000F3088" w:rsidRDefault="00C92749" w:rsidP="0042165D">
      <w:pPr>
        <w:jc w:val="both"/>
        <w:rPr>
          <w:rFonts w:ascii="Museo Sans 300" w:hAnsi="Museo Sans 300"/>
          <w:sz w:val="24"/>
          <w:szCs w:val="26"/>
          <w:lang w:eastAsia="es-ES"/>
        </w:rPr>
      </w:pPr>
      <w:r w:rsidRPr="0042165D">
        <w:rPr>
          <w:rFonts w:ascii="Museo Sans 300" w:hAnsi="Museo Sans 300"/>
          <w:b/>
          <w:color w:val="000000"/>
          <w:sz w:val="24"/>
          <w:u w:val="single"/>
          <w:lang w:eastAsia="es-ES"/>
        </w:rPr>
        <w:t>SEGUNDO:</w:t>
      </w:r>
      <w:r w:rsidRPr="00DA6A46">
        <w:rPr>
          <w:rFonts w:ascii="Museo Sans 300" w:hAnsi="Museo Sans 300"/>
          <w:color w:val="000000"/>
          <w:sz w:val="24"/>
          <w:lang w:eastAsia="es-ES"/>
        </w:rPr>
        <w:t xml:space="preserve"> </w:t>
      </w:r>
      <w:r w:rsidRPr="00DA6A46">
        <w:rPr>
          <w:rFonts w:ascii="Museo Sans 300" w:hAnsi="Museo Sans 300"/>
          <w:color w:val="000000"/>
          <w:sz w:val="24"/>
          <w:lang w:val="es-ES" w:eastAsia="es-ES"/>
        </w:rPr>
        <w:t>Advertir</w:t>
      </w:r>
      <w:r>
        <w:rPr>
          <w:rFonts w:ascii="Museo Sans 300" w:hAnsi="Museo Sans 300"/>
          <w:color w:val="000000"/>
          <w:sz w:val="24"/>
          <w:lang w:val="es-ES" w:eastAsia="es-ES"/>
        </w:rPr>
        <w:t xml:space="preserve"> a la </w:t>
      </w:r>
      <w:r w:rsidRPr="00DA6A46">
        <w:rPr>
          <w:rFonts w:ascii="Museo Sans 300" w:hAnsi="Museo Sans 300"/>
          <w:color w:val="000000"/>
          <w:sz w:val="24"/>
          <w:lang w:val="es-ES" w:eastAsia="es-ES"/>
        </w:rPr>
        <w:t>adjudicatari</w:t>
      </w:r>
      <w:r>
        <w:rPr>
          <w:rFonts w:ascii="Museo Sans 300" w:hAnsi="Museo Sans 300"/>
          <w:color w:val="000000"/>
          <w:sz w:val="24"/>
          <w:lang w:val="es-ES" w:eastAsia="es-ES"/>
        </w:rPr>
        <w:t>a</w:t>
      </w:r>
      <w:r w:rsidRPr="00DA6A46">
        <w:rPr>
          <w:rFonts w:ascii="Museo Sans 300" w:hAnsi="Museo Sans 300"/>
          <w:color w:val="000000"/>
          <w:sz w:val="24"/>
          <w:lang w:val="es-ES" w:eastAsia="es-ES"/>
        </w:rPr>
        <w:t>, a través de una cl</w:t>
      </w:r>
      <w:r>
        <w:rPr>
          <w:rFonts w:ascii="Museo Sans 300" w:hAnsi="Museo Sans 300"/>
          <w:color w:val="000000"/>
          <w:sz w:val="24"/>
          <w:lang w:val="es-ES" w:eastAsia="es-ES"/>
        </w:rPr>
        <w:t xml:space="preserve">áusula especial en las escrituras </w:t>
      </w:r>
      <w:r w:rsidRPr="00DA6A46">
        <w:rPr>
          <w:rFonts w:ascii="Museo Sans 300" w:hAnsi="Museo Sans 300"/>
          <w:color w:val="000000"/>
          <w:sz w:val="24"/>
          <w:lang w:val="es-ES" w:eastAsia="es-ES"/>
        </w:rPr>
        <w:t>correspondiente</w:t>
      </w:r>
      <w:r>
        <w:rPr>
          <w:rFonts w:ascii="Museo Sans 300" w:hAnsi="Museo Sans 300"/>
          <w:color w:val="000000"/>
          <w:sz w:val="24"/>
          <w:lang w:val="es-ES" w:eastAsia="es-ES"/>
        </w:rPr>
        <w:t>s</w:t>
      </w:r>
      <w:r w:rsidRPr="00DA6A46">
        <w:rPr>
          <w:rFonts w:ascii="Museo Sans 300" w:hAnsi="Museo Sans 300"/>
          <w:color w:val="000000"/>
          <w:sz w:val="24"/>
          <w:lang w:val="es-ES" w:eastAsia="es-ES"/>
        </w:rPr>
        <w:t xml:space="preserve"> de compraventa de</w:t>
      </w:r>
      <w:r>
        <w:rPr>
          <w:rFonts w:ascii="Museo Sans 300" w:hAnsi="Museo Sans 300"/>
          <w:color w:val="000000"/>
          <w:sz w:val="24"/>
          <w:lang w:val="es-ES" w:eastAsia="es-ES"/>
        </w:rPr>
        <w:t xml:space="preserve"> </w:t>
      </w:r>
      <w:r w:rsidRPr="00DA6A46">
        <w:rPr>
          <w:rFonts w:ascii="Museo Sans 300" w:hAnsi="Museo Sans 300"/>
          <w:color w:val="000000"/>
          <w:sz w:val="24"/>
          <w:lang w:val="es-ES" w:eastAsia="es-ES"/>
        </w:rPr>
        <w:t>l</w:t>
      </w:r>
      <w:r>
        <w:rPr>
          <w:rFonts w:ascii="Museo Sans 300" w:hAnsi="Museo Sans 300"/>
          <w:color w:val="000000"/>
          <w:sz w:val="24"/>
          <w:lang w:val="es-ES" w:eastAsia="es-ES"/>
        </w:rPr>
        <w:t>os</w:t>
      </w:r>
      <w:r w:rsidRPr="00DA6A46">
        <w:rPr>
          <w:rFonts w:ascii="Museo Sans 300" w:hAnsi="Museo Sans 300"/>
          <w:color w:val="000000"/>
          <w:sz w:val="24"/>
          <w:lang w:val="es-ES" w:eastAsia="es-ES"/>
        </w:rPr>
        <w:t xml:space="preserve"> inmueble</w:t>
      </w:r>
      <w:r>
        <w:rPr>
          <w:rFonts w:ascii="Museo Sans 300" w:hAnsi="Museo Sans 300"/>
          <w:color w:val="000000"/>
          <w:sz w:val="24"/>
          <w:lang w:val="es-ES" w:eastAsia="es-ES"/>
        </w:rPr>
        <w:t>s</w:t>
      </w:r>
      <w:r w:rsidRPr="00DA6A46">
        <w:rPr>
          <w:rFonts w:ascii="Museo Sans 300" w:hAnsi="Museo Sans 300"/>
          <w:color w:val="000000"/>
          <w:sz w:val="24"/>
          <w:lang w:val="es-ES" w:eastAsia="es-ES"/>
        </w:rPr>
        <w:t xml:space="preserve">, que </w:t>
      </w:r>
      <w:r w:rsidRPr="00DA6A46">
        <w:rPr>
          <w:rFonts w:ascii="Museo Sans 300" w:hAnsi="Museo Sans 300"/>
          <w:color w:val="000000"/>
          <w:sz w:val="24"/>
        </w:rPr>
        <w:t>deber</w:t>
      </w:r>
      <w:r>
        <w:rPr>
          <w:rFonts w:ascii="Museo Sans 300" w:hAnsi="Museo Sans 300"/>
          <w:color w:val="000000"/>
          <w:sz w:val="24"/>
        </w:rPr>
        <w:t>án</w:t>
      </w:r>
      <w:r w:rsidRPr="00DA6A46">
        <w:rPr>
          <w:rFonts w:ascii="Museo Sans 300" w:hAnsi="Museo Sans 300"/>
          <w:color w:val="000000"/>
          <w:sz w:val="24"/>
        </w:rPr>
        <w:t xml:space="preserve"> implementar las medidas </w:t>
      </w:r>
      <w:r w:rsidRPr="00DA6A46">
        <w:rPr>
          <w:rFonts w:ascii="Museo Sans 300" w:hAnsi="Museo Sans 300"/>
          <w:color w:val="000000"/>
          <w:sz w:val="24"/>
          <w:lang w:val="es-ES" w:eastAsia="es-ES"/>
        </w:rPr>
        <w:t xml:space="preserve">emitidas por la Unidad Ambiental Institucional, relacionadas en el romano </w:t>
      </w:r>
      <w:r>
        <w:rPr>
          <w:rFonts w:ascii="Museo Sans 300" w:hAnsi="Museo Sans 300"/>
          <w:color w:val="000000"/>
          <w:sz w:val="24"/>
          <w:lang w:val="es-ES" w:eastAsia="es-ES"/>
        </w:rPr>
        <w:t xml:space="preserve">V </w:t>
      </w:r>
      <w:r w:rsidRPr="00DA6A46">
        <w:rPr>
          <w:rFonts w:ascii="Museo Sans 300" w:hAnsi="Museo Sans 300"/>
          <w:color w:val="000000"/>
          <w:sz w:val="24"/>
          <w:lang w:val="es-ES" w:eastAsia="es-ES"/>
        </w:rPr>
        <w:t xml:space="preserve">del </w:t>
      </w:r>
      <w:r w:rsidR="0042165D">
        <w:rPr>
          <w:rFonts w:ascii="Museo Sans 300" w:hAnsi="Museo Sans 300"/>
          <w:color w:val="000000"/>
          <w:sz w:val="24"/>
          <w:lang w:val="es-ES" w:eastAsia="es-ES"/>
        </w:rPr>
        <w:t>presente punto de acta</w:t>
      </w:r>
      <w:r w:rsidRPr="00DA6A46">
        <w:rPr>
          <w:rFonts w:ascii="Museo Sans 300" w:hAnsi="Museo Sans 300"/>
          <w:color w:val="000000"/>
          <w:sz w:val="24"/>
          <w:lang w:val="es-ES" w:eastAsia="es-ES"/>
        </w:rPr>
        <w:t>.</w:t>
      </w:r>
      <w:r>
        <w:rPr>
          <w:rFonts w:ascii="Museo Sans 300" w:hAnsi="Museo Sans 300"/>
          <w:color w:val="000000"/>
          <w:sz w:val="24"/>
          <w:lang w:val="es-ES" w:eastAsia="es-ES"/>
        </w:rPr>
        <w:t xml:space="preserve"> </w:t>
      </w:r>
      <w:r w:rsidRPr="0042165D">
        <w:rPr>
          <w:rFonts w:ascii="Museo Sans 300" w:hAnsi="Museo Sans 300"/>
          <w:b/>
          <w:sz w:val="24"/>
          <w:szCs w:val="24"/>
          <w:u w:val="single"/>
          <w:lang w:eastAsia="es-ES"/>
        </w:rPr>
        <w:t>TERCERO:</w:t>
      </w:r>
      <w:r w:rsidRPr="0038555A">
        <w:rPr>
          <w:rFonts w:ascii="Museo Sans 300" w:hAnsi="Museo Sans 300"/>
          <w:b/>
          <w:sz w:val="24"/>
          <w:szCs w:val="24"/>
          <w:lang w:eastAsia="es-ES"/>
        </w:rPr>
        <w:t xml:space="preserve"> </w:t>
      </w:r>
      <w:r w:rsidRPr="0038555A">
        <w:rPr>
          <w:rFonts w:ascii="Museo Sans 300" w:hAnsi="Museo Sans 300"/>
          <w:sz w:val="24"/>
          <w:szCs w:val="24"/>
        </w:rPr>
        <w:t xml:space="preserve">Comisionar al Departamento de Créditos de este Instituto para que realice los cambios correspondientes en la Base de Datos. </w:t>
      </w:r>
      <w:r w:rsidRPr="0042165D">
        <w:rPr>
          <w:rFonts w:ascii="Museo Sans 300" w:hAnsi="Museo Sans 300"/>
          <w:b/>
          <w:bCs/>
          <w:sz w:val="24"/>
          <w:szCs w:val="24"/>
          <w:u w:val="single"/>
        </w:rPr>
        <w:t>CUARTO:</w:t>
      </w:r>
      <w:r w:rsidRPr="0038555A">
        <w:rPr>
          <w:rFonts w:ascii="Museo Sans 300" w:hAnsi="Museo Sans 300"/>
          <w:b/>
          <w:bCs/>
          <w:sz w:val="24"/>
          <w:szCs w:val="24"/>
        </w:rPr>
        <w:t xml:space="preserve"> </w:t>
      </w:r>
      <w:r w:rsidRPr="00F910B1">
        <w:rPr>
          <w:rFonts w:ascii="Museo Sans 300" w:hAnsi="Museo Sans 300"/>
          <w:sz w:val="24"/>
          <w:szCs w:val="24"/>
        </w:rPr>
        <w:t xml:space="preserve">Instruir a la Gerencia de Desarrollo Rural para que, a través de la Sección de Cobros, realice las gestiones </w:t>
      </w:r>
      <w:r>
        <w:rPr>
          <w:rFonts w:ascii="Museo Sans 300" w:hAnsi="Museo Sans 300"/>
          <w:sz w:val="24"/>
          <w:szCs w:val="24"/>
        </w:rPr>
        <w:t>correspondientes de</w:t>
      </w:r>
      <w:r w:rsidRPr="00F910B1">
        <w:rPr>
          <w:rFonts w:ascii="Museo Sans 300" w:hAnsi="Museo Sans 300"/>
          <w:sz w:val="24"/>
          <w:szCs w:val="24"/>
        </w:rPr>
        <w:t xml:space="preserve"> </w:t>
      </w:r>
      <w:r w:rsidRPr="00F910B1">
        <w:rPr>
          <w:rFonts w:ascii="Museo Sans 300" w:hAnsi="Museo Sans 300"/>
          <w:sz w:val="24"/>
          <w:szCs w:val="24"/>
          <w:lang w:eastAsia="es-ES"/>
        </w:rPr>
        <w:t>gastos administrativos y de escrituración.</w:t>
      </w:r>
      <w:r>
        <w:rPr>
          <w:rFonts w:ascii="Museo Sans 300" w:hAnsi="Museo Sans 300"/>
          <w:b/>
          <w:sz w:val="24"/>
          <w:szCs w:val="24"/>
        </w:rPr>
        <w:t xml:space="preserve"> </w:t>
      </w:r>
      <w:r w:rsidRPr="0042165D">
        <w:rPr>
          <w:rFonts w:ascii="Museo Sans 300" w:hAnsi="Museo Sans 300"/>
          <w:b/>
          <w:sz w:val="24"/>
          <w:szCs w:val="24"/>
          <w:u w:val="single"/>
        </w:rPr>
        <w:t>QUINTO:</w:t>
      </w:r>
      <w:r>
        <w:rPr>
          <w:rFonts w:ascii="Museo Sans 300" w:hAnsi="Museo Sans 300"/>
          <w:b/>
          <w:sz w:val="24"/>
          <w:szCs w:val="24"/>
        </w:rPr>
        <w:t xml:space="preserve"> </w:t>
      </w:r>
      <w:r w:rsidRPr="00F910B1">
        <w:rPr>
          <w:rFonts w:ascii="Museo Sans 300" w:hAnsi="Museo Sans 300"/>
          <w:sz w:val="24"/>
          <w:szCs w:val="24"/>
          <w:lang w:eastAsia="es-ES"/>
        </w:rPr>
        <w:t xml:space="preserve">Autorizar a la Gerencia Legal para que a través del Departamento de Escrituración elabore las respectivas escrituras y al Departamento de Registro para que realice el trámite de inscripción de las mismas. </w:t>
      </w:r>
      <w:r w:rsidRPr="0042165D">
        <w:rPr>
          <w:rFonts w:ascii="Museo Sans 300" w:hAnsi="Museo Sans 300"/>
          <w:b/>
          <w:sz w:val="24"/>
          <w:szCs w:val="24"/>
          <w:u w:val="single"/>
          <w:lang w:eastAsia="es-ES"/>
        </w:rPr>
        <w:t>SEXTO:</w:t>
      </w:r>
      <w:r>
        <w:rPr>
          <w:rFonts w:ascii="Museo Sans 300" w:hAnsi="Museo Sans 300"/>
          <w:b/>
          <w:sz w:val="24"/>
          <w:szCs w:val="24"/>
          <w:lang w:eastAsia="es-ES"/>
        </w:rPr>
        <w:t xml:space="preserve"> </w:t>
      </w:r>
      <w:r w:rsidRPr="00F910B1">
        <w:rPr>
          <w:rFonts w:ascii="Museo Sans 300" w:hAnsi="Museo Sans 300"/>
          <w:sz w:val="24"/>
          <w:szCs w:val="24"/>
          <w:lang w:eastAsia="es-ES"/>
        </w:rPr>
        <w:t>Facultar</w:t>
      </w:r>
      <w:r w:rsidRPr="00F910B1">
        <w:rPr>
          <w:rFonts w:ascii="Museo Sans 300" w:hAnsi="Museo Sans 300"/>
          <w:b/>
          <w:sz w:val="24"/>
          <w:szCs w:val="24"/>
          <w:lang w:eastAsia="es-ES"/>
        </w:rPr>
        <w:t xml:space="preserve"> </w:t>
      </w:r>
      <w:r w:rsidRPr="00F910B1">
        <w:rPr>
          <w:rFonts w:ascii="Museo Sans 300" w:hAnsi="Museo Sans 300"/>
          <w:sz w:val="24"/>
          <w:szCs w:val="24"/>
          <w:lang w:eastAsia="es-ES"/>
        </w:rPr>
        <w:t>al señor Presidente para que, por sí, o por medio de Apoderado Especial, comparezca al otorgamiento de las correspondientes escrituras.</w:t>
      </w:r>
      <w:r w:rsidR="0042165D">
        <w:rPr>
          <w:rFonts w:ascii="Museo Sans 300" w:hAnsi="Museo Sans 300"/>
          <w:sz w:val="24"/>
          <w:szCs w:val="24"/>
          <w:lang w:eastAsia="es-ES"/>
        </w:rPr>
        <w:t xml:space="preserve"> Este Acuerdo, queda aprobado y ratificado</w:t>
      </w:r>
      <w:r w:rsidRPr="00F8044D">
        <w:rPr>
          <w:rFonts w:ascii="Museo Sans 300" w:hAnsi="Museo Sans 300"/>
          <w:sz w:val="24"/>
          <w:szCs w:val="26"/>
          <w:lang w:eastAsia="es-ES"/>
        </w:rPr>
        <w:t xml:space="preserve">. </w:t>
      </w:r>
      <w:r w:rsidR="0042165D" w:rsidRPr="0042165D">
        <w:rPr>
          <w:rFonts w:ascii="Museo Sans 300" w:hAnsi="Museo Sans 300"/>
          <w:sz w:val="24"/>
          <w:szCs w:val="26"/>
          <w:lang w:eastAsia="es-ES"/>
        </w:rPr>
        <w:t>NOTIFÍQUESE. “”””””</w:t>
      </w:r>
    </w:p>
    <w:p w14:paraId="5B4AEA80" w14:textId="77777777" w:rsidR="00F100C4" w:rsidRDefault="00F100C4" w:rsidP="00AF2882">
      <w:pPr>
        <w:jc w:val="both"/>
        <w:rPr>
          <w:rFonts w:ascii="Museo Sans 300" w:hAnsi="Museo Sans 300"/>
          <w:sz w:val="24"/>
          <w:szCs w:val="24"/>
        </w:rPr>
      </w:pPr>
    </w:p>
    <w:p w14:paraId="2ADC8ECF" w14:textId="5EA869F8" w:rsidR="0039530B" w:rsidRPr="00557EAA" w:rsidRDefault="0039530B" w:rsidP="0039530B">
      <w:pPr>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ordinaria número </w:t>
      </w:r>
      <w:r w:rsidR="005E03D8">
        <w:rPr>
          <w:rFonts w:ascii="Museo Sans 300" w:hAnsi="Museo Sans 300"/>
          <w:sz w:val="24"/>
          <w:szCs w:val="24"/>
        </w:rPr>
        <w:t>ocho</w:t>
      </w:r>
      <w:r w:rsidRPr="00557EAA">
        <w:rPr>
          <w:rFonts w:ascii="Museo Sans 300" w:hAnsi="Museo Sans 300"/>
          <w:sz w:val="24"/>
          <w:szCs w:val="24"/>
        </w:rPr>
        <w:t xml:space="preserve"> –</w:t>
      </w:r>
      <w:r w:rsidR="001242C0">
        <w:rPr>
          <w:rFonts w:ascii="Museo Sans 300" w:hAnsi="Museo Sans 300"/>
          <w:sz w:val="24"/>
          <w:szCs w:val="24"/>
        </w:rPr>
        <w:t xml:space="preserve"> dos mil veinticuatro</w:t>
      </w:r>
      <w:r>
        <w:rPr>
          <w:rFonts w:ascii="Museo Sans 300" w:hAnsi="Museo Sans 300"/>
          <w:sz w:val="24"/>
          <w:szCs w:val="24"/>
        </w:rPr>
        <w:t xml:space="preserve">, de fecha </w:t>
      </w:r>
      <w:r w:rsidR="005E03D8">
        <w:rPr>
          <w:rFonts w:ascii="Museo Sans 300" w:hAnsi="Museo Sans 300"/>
          <w:sz w:val="24"/>
          <w:szCs w:val="24"/>
        </w:rPr>
        <w:t>veintiuno</w:t>
      </w:r>
      <w:r w:rsidR="00F52A3F">
        <w:rPr>
          <w:rFonts w:ascii="Museo Sans 300" w:hAnsi="Museo Sans 300"/>
          <w:sz w:val="24"/>
          <w:szCs w:val="24"/>
        </w:rPr>
        <w:t xml:space="preserve"> d</w:t>
      </w:r>
      <w:r w:rsidRPr="00557EAA">
        <w:rPr>
          <w:rFonts w:ascii="Museo Sans 300" w:hAnsi="Museo Sans 300"/>
          <w:sz w:val="24"/>
          <w:szCs w:val="24"/>
        </w:rPr>
        <w:t xml:space="preserve">e </w:t>
      </w:r>
      <w:r w:rsidR="00F52A3F">
        <w:rPr>
          <w:rFonts w:ascii="Museo Sans 300" w:hAnsi="Museo Sans 300"/>
          <w:sz w:val="24"/>
          <w:szCs w:val="24"/>
        </w:rPr>
        <w:t>marzo</w:t>
      </w:r>
      <w:r w:rsidRPr="00557EAA">
        <w:rPr>
          <w:rFonts w:ascii="Museo Sans 300" w:hAnsi="Museo Sans 300"/>
          <w:sz w:val="24"/>
          <w:szCs w:val="24"/>
        </w:rPr>
        <w:t xml:space="preserve"> de dos mil veinti</w:t>
      </w:r>
      <w:r w:rsidR="001242C0">
        <w:rPr>
          <w:rFonts w:ascii="Museo Sans 300" w:hAnsi="Museo Sans 300"/>
          <w:sz w:val="24"/>
          <w:szCs w:val="24"/>
        </w:rPr>
        <w:t>cuatro</w:t>
      </w:r>
      <w:r w:rsidRPr="00557EAA">
        <w:rPr>
          <w:rFonts w:ascii="Museo Sans 300" w:hAnsi="Museo Sans 300"/>
          <w:sz w:val="24"/>
          <w:szCs w:val="24"/>
        </w:rPr>
        <w:t xml:space="preserve">, a las </w:t>
      </w:r>
      <w:r w:rsidR="005E03D8">
        <w:rPr>
          <w:rFonts w:ascii="Museo Sans 300" w:hAnsi="Museo Sans 300"/>
          <w:sz w:val="24"/>
          <w:szCs w:val="24"/>
        </w:rPr>
        <w:t>dieciséis</w:t>
      </w:r>
      <w:r w:rsidR="009262EC">
        <w:rPr>
          <w:rFonts w:ascii="Museo Sans 300" w:hAnsi="Museo Sans 300"/>
          <w:sz w:val="24"/>
          <w:szCs w:val="24"/>
        </w:rPr>
        <w:t xml:space="preserve"> </w:t>
      </w:r>
      <w:r w:rsidRPr="00557EAA">
        <w:rPr>
          <w:rFonts w:ascii="Museo Sans 300" w:hAnsi="Museo Sans 300"/>
          <w:sz w:val="24"/>
          <w:szCs w:val="24"/>
        </w:rPr>
        <w:t xml:space="preserve">horas con </w:t>
      </w:r>
      <w:r w:rsidR="005E03D8">
        <w:rPr>
          <w:rFonts w:ascii="Museo Sans 300" w:hAnsi="Museo Sans 300"/>
          <w:sz w:val="24"/>
          <w:szCs w:val="24"/>
        </w:rPr>
        <w:t>treinta</w:t>
      </w:r>
      <w:r>
        <w:rPr>
          <w:rFonts w:ascii="Museo Sans 300" w:hAnsi="Museo Sans 300"/>
          <w:sz w:val="24"/>
          <w:szCs w:val="24"/>
        </w:rPr>
        <w:t xml:space="preserve"> </w:t>
      </w:r>
      <w:r w:rsidRPr="00557EAA">
        <w:rPr>
          <w:rFonts w:ascii="Museo Sans 300" w:hAnsi="Museo Sans 300"/>
          <w:sz w:val="24"/>
          <w:szCs w:val="24"/>
        </w:rPr>
        <w:t xml:space="preserve">minutos, firmando los presentes: </w:t>
      </w:r>
    </w:p>
    <w:p w14:paraId="6A5F5E08" w14:textId="77777777" w:rsidR="0039530B" w:rsidRPr="00557EAA" w:rsidRDefault="0039530B" w:rsidP="0039530B">
      <w:pPr>
        <w:jc w:val="both"/>
        <w:rPr>
          <w:rFonts w:ascii="Museo Sans 300" w:hAnsi="Museo Sans 300"/>
          <w:sz w:val="24"/>
          <w:szCs w:val="24"/>
        </w:rPr>
      </w:pPr>
    </w:p>
    <w:p w14:paraId="62150F54" w14:textId="0538B0A5" w:rsidR="003D4408" w:rsidRDefault="009262EC" w:rsidP="0039530B">
      <w:pPr>
        <w:jc w:val="both"/>
        <w:rPr>
          <w:rFonts w:ascii="Museo Sans 300" w:hAnsi="Museo Sans 300"/>
          <w:sz w:val="24"/>
          <w:szCs w:val="24"/>
        </w:rPr>
      </w:pPr>
      <w:r>
        <w:rPr>
          <w:rFonts w:ascii="Museo Sans 300" w:hAnsi="Museo Sans 300"/>
          <w:sz w:val="24"/>
          <w:szCs w:val="24"/>
        </w:rPr>
        <w:t xml:space="preserve">   </w:t>
      </w:r>
    </w:p>
    <w:p w14:paraId="5CF9ECDE" w14:textId="77777777" w:rsidR="003D4408" w:rsidRPr="00557EAA" w:rsidRDefault="003D4408" w:rsidP="0039530B">
      <w:pPr>
        <w:jc w:val="both"/>
        <w:rPr>
          <w:rFonts w:ascii="Museo Sans 300" w:hAnsi="Museo Sans 300"/>
          <w:sz w:val="24"/>
          <w:szCs w:val="24"/>
        </w:rPr>
      </w:pPr>
    </w:p>
    <w:p w14:paraId="24167DD6" w14:textId="77777777" w:rsidR="0039530B" w:rsidRPr="00557EAA" w:rsidRDefault="0039530B" w:rsidP="0039530B">
      <w:pPr>
        <w:rPr>
          <w:rFonts w:ascii="Museo Sans 300" w:hAnsi="Museo Sans 300"/>
          <w:sz w:val="24"/>
          <w:szCs w:val="24"/>
        </w:rPr>
      </w:pPr>
      <w:r w:rsidRPr="00557EAA">
        <w:rPr>
          <w:rFonts w:ascii="Museo Sans 300" w:hAnsi="Museo Sans 300"/>
          <w:sz w:val="24"/>
          <w:szCs w:val="24"/>
        </w:rPr>
        <w:t>LIC. OSCAR ENRIQUE GUARDADO CALDERÓN</w:t>
      </w:r>
    </w:p>
    <w:p w14:paraId="0DE63BC9" w14:textId="77777777" w:rsidR="0039530B" w:rsidRPr="00557EAA" w:rsidRDefault="0039530B" w:rsidP="0039530B">
      <w:pPr>
        <w:rPr>
          <w:rFonts w:ascii="Museo Sans 300" w:hAnsi="Museo Sans 300"/>
          <w:sz w:val="24"/>
          <w:szCs w:val="24"/>
        </w:rPr>
      </w:pPr>
      <w:r w:rsidRPr="00557EAA">
        <w:rPr>
          <w:rFonts w:ascii="Museo Sans 300" w:hAnsi="Museo Sans 300"/>
          <w:sz w:val="24"/>
          <w:szCs w:val="24"/>
        </w:rPr>
        <w:t>PRESIDENTE</w:t>
      </w:r>
    </w:p>
    <w:p w14:paraId="5490349B" w14:textId="77777777" w:rsidR="0039530B" w:rsidRPr="00557EAA" w:rsidRDefault="0039530B" w:rsidP="0039530B">
      <w:pPr>
        <w:rPr>
          <w:rFonts w:ascii="Museo Sans 300" w:hAnsi="Museo Sans 300"/>
          <w:sz w:val="24"/>
          <w:szCs w:val="24"/>
        </w:rPr>
      </w:pPr>
    </w:p>
    <w:p w14:paraId="3B3F0D0E" w14:textId="77777777" w:rsidR="0039530B" w:rsidRDefault="0039530B" w:rsidP="0039530B">
      <w:pPr>
        <w:rPr>
          <w:rFonts w:ascii="Museo Sans 300" w:hAnsi="Museo Sans 300"/>
          <w:sz w:val="24"/>
          <w:szCs w:val="24"/>
        </w:rPr>
      </w:pPr>
    </w:p>
    <w:p w14:paraId="477D779B" w14:textId="77777777" w:rsidR="0039530B" w:rsidRDefault="0039530B" w:rsidP="0039530B">
      <w:pPr>
        <w:rPr>
          <w:rFonts w:ascii="Museo Sans 300" w:hAnsi="Museo Sans 300"/>
          <w:sz w:val="24"/>
          <w:szCs w:val="24"/>
        </w:rPr>
      </w:pPr>
    </w:p>
    <w:p w14:paraId="7CE49764" w14:textId="77777777" w:rsidR="0039530B" w:rsidRPr="00557EAA" w:rsidRDefault="0039530B" w:rsidP="0039530B">
      <w:pPr>
        <w:rPr>
          <w:rFonts w:ascii="Museo Sans 300" w:hAnsi="Museo Sans 300"/>
          <w:sz w:val="24"/>
          <w:szCs w:val="24"/>
        </w:rPr>
      </w:pPr>
    </w:p>
    <w:p w14:paraId="6890D834" w14:textId="77777777" w:rsidR="0039530B" w:rsidRPr="00557EAA" w:rsidRDefault="0039530B" w:rsidP="0039530B">
      <w:pPr>
        <w:rPr>
          <w:rFonts w:ascii="Museo Sans 300" w:hAnsi="Museo Sans 300"/>
          <w:sz w:val="24"/>
          <w:szCs w:val="24"/>
        </w:rPr>
      </w:pPr>
    </w:p>
    <w:p w14:paraId="17C32CEB" w14:textId="77777777" w:rsidR="0039530B" w:rsidRPr="00557EAA" w:rsidRDefault="0039530B" w:rsidP="0039530B">
      <w:pPr>
        <w:rPr>
          <w:rFonts w:ascii="Museo Sans 300" w:hAnsi="Museo Sans 300"/>
          <w:sz w:val="24"/>
          <w:szCs w:val="24"/>
        </w:rPr>
      </w:pPr>
    </w:p>
    <w:p w14:paraId="359EE7AC" w14:textId="77777777" w:rsidR="0039530B" w:rsidRPr="00557EAA" w:rsidRDefault="0039530B" w:rsidP="0039530B">
      <w:pPr>
        <w:rPr>
          <w:rFonts w:ascii="Museo Sans 300" w:hAnsi="Museo Sans 300"/>
          <w:sz w:val="24"/>
          <w:szCs w:val="24"/>
        </w:rPr>
      </w:pPr>
      <w:r w:rsidRPr="00557EAA">
        <w:rPr>
          <w:rFonts w:ascii="Museo Sans 300" w:hAnsi="Museo Sans 300"/>
          <w:sz w:val="24"/>
          <w:szCs w:val="24"/>
        </w:rPr>
        <w:t xml:space="preserve">   LCDA. BLANCA ESTELA PARADA BARRERA</w:t>
      </w:r>
    </w:p>
    <w:p w14:paraId="2C2A8315" w14:textId="77777777" w:rsidR="0039530B" w:rsidRPr="00557EAA" w:rsidRDefault="0039530B" w:rsidP="0039530B">
      <w:pPr>
        <w:rPr>
          <w:rFonts w:ascii="Museo Sans 300" w:hAnsi="Museo Sans 300"/>
          <w:sz w:val="24"/>
          <w:szCs w:val="24"/>
        </w:rPr>
      </w:pPr>
      <w:r w:rsidRPr="00557EAA">
        <w:rPr>
          <w:rFonts w:ascii="Museo Sans 300" w:hAnsi="Museo Sans 300"/>
          <w:sz w:val="24"/>
          <w:szCs w:val="24"/>
        </w:rPr>
        <w:t xml:space="preserve">  SECRETARIA INTERINA</w:t>
      </w:r>
    </w:p>
    <w:p w14:paraId="75F38F0C" w14:textId="77777777" w:rsidR="0039530B" w:rsidRDefault="0039530B" w:rsidP="0039530B">
      <w:pPr>
        <w:rPr>
          <w:rFonts w:ascii="Museo Sans 300" w:hAnsi="Museo Sans 300"/>
          <w:sz w:val="24"/>
          <w:szCs w:val="24"/>
        </w:rPr>
      </w:pPr>
    </w:p>
    <w:p w14:paraId="0EA6A9B6" w14:textId="77777777" w:rsidR="00B52EBE" w:rsidRDefault="00B52EBE" w:rsidP="0039530B">
      <w:pPr>
        <w:rPr>
          <w:rFonts w:ascii="Museo Sans 300" w:hAnsi="Museo Sans 300"/>
          <w:sz w:val="24"/>
          <w:szCs w:val="24"/>
        </w:rPr>
      </w:pPr>
    </w:p>
    <w:p w14:paraId="2AC960FE" w14:textId="77777777" w:rsidR="00B52EBE" w:rsidRDefault="00B52EBE" w:rsidP="0039530B">
      <w:pPr>
        <w:rPr>
          <w:rFonts w:ascii="Museo Sans 300" w:hAnsi="Museo Sans 300"/>
          <w:sz w:val="24"/>
          <w:szCs w:val="24"/>
        </w:rPr>
      </w:pPr>
    </w:p>
    <w:p w14:paraId="0A9ABAC1" w14:textId="77777777" w:rsidR="00B52EBE" w:rsidRDefault="00B52EBE" w:rsidP="0039530B">
      <w:pPr>
        <w:rPr>
          <w:rFonts w:ascii="Museo Sans 300" w:hAnsi="Museo Sans 300"/>
          <w:sz w:val="24"/>
          <w:szCs w:val="24"/>
        </w:rPr>
      </w:pPr>
    </w:p>
    <w:p w14:paraId="3E7955FE" w14:textId="77777777" w:rsidR="0039530B" w:rsidRPr="00E31871" w:rsidRDefault="0039530B" w:rsidP="0039530B">
      <w:pPr>
        <w:rPr>
          <w:rFonts w:ascii="Museo Sans 300" w:hAnsi="Museo Sans 300"/>
          <w:b/>
          <w:sz w:val="24"/>
          <w:szCs w:val="24"/>
        </w:rPr>
      </w:pPr>
      <w:r w:rsidRPr="00E31871">
        <w:rPr>
          <w:rFonts w:ascii="Museo Sans 300" w:hAnsi="Museo Sans 300"/>
          <w:b/>
          <w:sz w:val="24"/>
          <w:szCs w:val="24"/>
        </w:rPr>
        <w:t>DIRECTORES</w:t>
      </w:r>
    </w:p>
    <w:p w14:paraId="4FE4C7BD" w14:textId="77777777" w:rsidR="0039530B" w:rsidRPr="00557EAA" w:rsidRDefault="0039530B" w:rsidP="0039530B">
      <w:pPr>
        <w:rPr>
          <w:rFonts w:ascii="Museo Sans 300" w:hAnsi="Museo Sans 300"/>
          <w:sz w:val="24"/>
          <w:szCs w:val="24"/>
        </w:rPr>
      </w:pPr>
    </w:p>
    <w:p w14:paraId="33624FC0" w14:textId="77777777" w:rsidR="0039530B" w:rsidRPr="000014B8" w:rsidRDefault="0039530B" w:rsidP="0039530B">
      <w:pPr>
        <w:rPr>
          <w:rFonts w:ascii="Museo Sans 300" w:hAnsi="Museo Sans 300"/>
          <w:b/>
          <w:sz w:val="24"/>
          <w:szCs w:val="24"/>
        </w:rPr>
      </w:pPr>
    </w:p>
    <w:p w14:paraId="33AED291" w14:textId="77777777" w:rsidR="0039530B" w:rsidRPr="00557EAA" w:rsidRDefault="0039530B" w:rsidP="0039530B">
      <w:pPr>
        <w:rPr>
          <w:rFonts w:ascii="Museo Sans 300" w:hAnsi="Museo Sans 300"/>
          <w:sz w:val="24"/>
          <w:szCs w:val="24"/>
        </w:rPr>
      </w:pPr>
    </w:p>
    <w:p w14:paraId="54D0C20B" w14:textId="77777777" w:rsidR="0039530B" w:rsidRDefault="0039530B" w:rsidP="0039530B">
      <w:pPr>
        <w:rPr>
          <w:rFonts w:ascii="Museo Sans 300" w:hAnsi="Museo Sans 300"/>
          <w:sz w:val="24"/>
          <w:szCs w:val="24"/>
        </w:rPr>
      </w:pPr>
    </w:p>
    <w:p w14:paraId="67B0F0C4" w14:textId="77777777" w:rsidR="0039530B" w:rsidRPr="00557EAA" w:rsidRDefault="0039530B" w:rsidP="0039530B">
      <w:pPr>
        <w:rPr>
          <w:rFonts w:ascii="Museo Sans 300" w:hAnsi="Museo Sans 300"/>
          <w:sz w:val="24"/>
          <w:szCs w:val="24"/>
        </w:rPr>
      </w:pPr>
      <w:bookmarkStart w:id="1" w:name="_GoBack"/>
      <w:bookmarkEnd w:id="1"/>
    </w:p>
    <w:p w14:paraId="0A118811" w14:textId="77777777" w:rsidR="0039530B" w:rsidRPr="00557EAA" w:rsidRDefault="0039530B" w:rsidP="0039530B">
      <w:pPr>
        <w:rPr>
          <w:rFonts w:ascii="Museo Sans 300" w:hAnsi="Museo Sans 300"/>
          <w:sz w:val="24"/>
          <w:szCs w:val="24"/>
        </w:rPr>
      </w:pPr>
    </w:p>
    <w:p w14:paraId="5D9DA720" w14:textId="0D54FDBA" w:rsidR="0039530B" w:rsidRPr="00557EAA" w:rsidRDefault="0039530B" w:rsidP="0039530B">
      <w:pPr>
        <w:rPr>
          <w:rFonts w:ascii="Museo Sans 300" w:hAnsi="Museo Sans 300"/>
          <w:sz w:val="24"/>
          <w:szCs w:val="24"/>
        </w:rPr>
      </w:pPr>
      <w:r>
        <w:rPr>
          <w:rFonts w:ascii="Museo Sans 300" w:hAnsi="Museo Sans 300"/>
          <w:sz w:val="24"/>
          <w:szCs w:val="24"/>
        </w:rPr>
        <w:t xml:space="preserve">     </w:t>
      </w:r>
      <w:r w:rsidR="009262EC">
        <w:rPr>
          <w:rFonts w:ascii="Museo Sans 300" w:hAnsi="Museo Sans 300"/>
          <w:sz w:val="24"/>
          <w:szCs w:val="24"/>
        </w:rPr>
        <w:t xml:space="preserve"> </w:t>
      </w:r>
      <w:r w:rsidR="008E374D">
        <w:rPr>
          <w:rFonts w:ascii="Museo Sans 300" w:hAnsi="Museo Sans 300"/>
          <w:sz w:val="24"/>
          <w:szCs w:val="24"/>
        </w:rPr>
        <w:t>ING. JOYCI GABRIELA VALENTINA ARAGÓN DE MORENO</w:t>
      </w:r>
    </w:p>
    <w:p w14:paraId="04216440" w14:textId="77777777" w:rsidR="0039530B" w:rsidRPr="00557EAA" w:rsidRDefault="0039530B" w:rsidP="0039530B">
      <w:pPr>
        <w:rPr>
          <w:rFonts w:ascii="Museo Sans 300" w:hAnsi="Museo Sans 300"/>
          <w:sz w:val="24"/>
          <w:szCs w:val="24"/>
        </w:rPr>
      </w:pPr>
    </w:p>
    <w:p w14:paraId="100F94C3" w14:textId="77777777" w:rsidR="0039530B" w:rsidRDefault="0039530B" w:rsidP="0039530B">
      <w:pPr>
        <w:rPr>
          <w:rFonts w:ascii="Museo Sans 300" w:hAnsi="Museo Sans 300"/>
          <w:sz w:val="24"/>
          <w:szCs w:val="24"/>
        </w:rPr>
      </w:pPr>
    </w:p>
    <w:p w14:paraId="5D9A3571" w14:textId="77777777" w:rsidR="0039530B" w:rsidRDefault="0039530B" w:rsidP="0039530B">
      <w:pPr>
        <w:rPr>
          <w:rFonts w:ascii="Museo Sans 300" w:hAnsi="Museo Sans 300"/>
          <w:sz w:val="24"/>
          <w:szCs w:val="24"/>
        </w:rPr>
      </w:pPr>
    </w:p>
    <w:p w14:paraId="43A2F8F7" w14:textId="77777777" w:rsidR="0039530B" w:rsidRDefault="0039530B" w:rsidP="0039530B">
      <w:pPr>
        <w:rPr>
          <w:rFonts w:ascii="Museo Sans 300" w:hAnsi="Museo Sans 300"/>
          <w:sz w:val="24"/>
          <w:szCs w:val="24"/>
        </w:rPr>
      </w:pPr>
    </w:p>
    <w:p w14:paraId="42E3529A" w14:textId="77777777" w:rsidR="008E374D" w:rsidRDefault="008E374D" w:rsidP="0039530B">
      <w:pPr>
        <w:rPr>
          <w:rFonts w:ascii="Museo Sans 300" w:hAnsi="Museo Sans 300"/>
          <w:sz w:val="24"/>
          <w:szCs w:val="24"/>
        </w:rPr>
      </w:pPr>
    </w:p>
    <w:p w14:paraId="6FB5C66F" w14:textId="77777777" w:rsidR="003D4408" w:rsidRDefault="003D4408" w:rsidP="0039530B">
      <w:pPr>
        <w:rPr>
          <w:rFonts w:ascii="Museo Sans 300" w:hAnsi="Museo Sans 300"/>
          <w:sz w:val="24"/>
          <w:szCs w:val="24"/>
        </w:rPr>
      </w:pPr>
    </w:p>
    <w:p w14:paraId="17B87BE4" w14:textId="147219E3" w:rsidR="009222B8" w:rsidRDefault="009222B8" w:rsidP="009222B8">
      <w:pPr>
        <w:rPr>
          <w:rFonts w:ascii="Museo Sans 300" w:hAnsi="Museo Sans 300"/>
          <w:sz w:val="24"/>
          <w:szCs w:val="24"/>
        </w:rPr>
      </w:pPr>
      <w:r>
        <w:rPr>
          <w:rFonts w:ascii="Museo Sans 300" w:hAnsi="Museo Sans 300"/>
          <w:sz w:val="24"/>
          <w:szCs w:val="24"/>
        </w:rPr>
        <w:t>LIC. DIEGO GERARDO GÓMEZ HERRERA</w:t>
      </w:r>
    </w:p>
    <w:p w14:paraId="1B7591A7" w14:textId="77777777" w:rsidR="009222B8" w:rsidRDefault="009222B8" w:rsidP="0039530B">
      <w:pPr>
        <w:rPr>
          <w:rFonts w:ascii="Museo Sans 300" w:hAnsi="Museo Sans 300"/>
          <w:sz w:val="24"/>
          <w:szCs w:val="24"/>
        </w:rPr>
      </w:pPr>
    </w:p>
    <w:p w14:paraId="08617383" w14:textId="77777777" w:rsidR="009222B8" w:rsidRDefault="009222B8" w:rsidP="0039530B">
      <w:pPr>
        <w:rPr>
          <w:rFonts w:ascii="Museo Sans 300" w:hAnsi="Museo Sans 300"/>
          <w:sz w:val="24"/>
          <w:szCs w:val="24"/>
        </w:rPr>
      </w:pPr>
    </w:p>
    <w:p w14:paraId="2B8A8E21" w14:textId="77777777" w:rsidR="003D4408" w:rsidRDefault="003D4408" w:rsidP="0039530B">
      <w:pPr>
        <w:rPr>
          <w:rFonts w:ascii="Museo Sans 300" w:hAnsi="Museo Sans 300"/>
          <w:sz w:val="24"/>
          <w:szCs w:val="24"/>
        </w:rPr>
      </w:pPr>
    </w:p>
    <w:p w14:paraId="25E4C32D" w14:textId="77777777" w:rsidR="008E374D" w:rsidRPr="00557EAA" w:rsidRDefault="008E374D" w:rsidP="0039530B">
      <w:pPr>
        <w:rPr>
          <w:rFonts w:ascii="Museo Sans 300" w:hAnsi="Museo Sans 300"/>
          <w:sz w:val="24"/>
          <w:szCs w:val="24"/>
        </w:rPr>
      </w:pPr>
    </w:p>
    <w:p w14:paraId="3E787B75" w14:textId="52336C44" w:rsidR="0039530B" w:rsidRPr="00557EAA" w:rsidRDefault="0039530B" w:rsidP="0039530B">
      <w:pPr>
        <w:tabs>
          <w:tab w:val="left" w:pos="3945"/>
        </w:tabs>
        <w:rPr>
          <w:rFonts w:ascii="Museo Sans 300" w:hAnsi="Museo Sans 300"/>
          <w:sz w:val="24"/>
          <w:szCs w:val="24"/>
        </w:rPr>
      </w:pPr>
    </w:p>
    <w:p w14:paraId="2F24FA44" w14:textId="77777777" w:rsidR="0039530B" w:rsidRPr="00557EAA" w:rsidRDefault="0039530B" w:rsidP="0039530B">
      <w:pPr>
        <w:rPr>
          <w:rFonts w:ascii="Museo Sans 300" w:hAnsi="Museo Sans 300"/>
          <w:sz w:val="24"/>
          <w:szCs w:val="24"/>
        </w:rPr>
      </w:pPr>
    </w:p>
    <w:p w14:paraId="38A1D679" w14:textId="77777777" w:rsidR="0039530B" w:rsidRPr="00557EAA" w:rsidRDefault="0039530B" w:rsidP="0039530B">
      <w:pPr>
        <w:rPr>
          <w:rFonts w:ascii="Museo Sans 300" w:hAnsi="Museo Sans 300"/>
          <w:sz w:val="24"/>
          <w:szCs w:val="24"/>
        </w:rPr>
      </w:pPr>
      <w:r>
        <w:rPr>
          <w:rFonts w:ascii="Museo Sans 300" w:hAnsi="Museo Sans 300"/>
          <w:sz w:val="24"/>
          <w:szCs w:val="24"/>
        </w:rPr>
        <w:t xml:space="preserve">  </w:t>
      </w:r>
      <w:r w:rsidRPr="00557EAA">
        <w:rPr>
          <w:rFonts w:ascii="Museo Sans 300" w:hAnsi="Museo Sans 300"/>
          <w:sz w:val="24"/>
          <w:szCs w:val="24"/>
        </w:rPr>
        <w:t xml:space="preserve"> LIC. SALVADOR CASTANEDA HERRERA</w:t>
      </w:r>
    </w:p>
    <w:p w14:paraId="12BB3FC4" w14:textId="77777777" w:rsidR="0039530B" w:rsidRDefault="0039530B" w:rsidP="003F6F4D">
      <w:pPr>
        <w:rPr>
          <w:rFonts w:ascii="Museo Sans 300" w:hAnsi="Museo Sans 300"/>
          <w:sz w:val="24"/>
          <w:szCs w:val="24"/>
        </w:rPr>
      </w:pPr>
    </w:p>
    <w:p w14:paraId="3489F083" w14:textId="77777777" w:rsidR="0039530B" w:rsidRDefault="0039530B" w:rsidP="003F6F4D">
      <w:pPr>
        <w:rPr>
          <w:rFonts w:ascii="Museo Sans 300" w:hAnsi="Museo Sans 300"/>
          <w:sz w:val="24"/>
          <w:szCs w:val="24"/>
        </w:rPr>
      </w:pPr>
    </w:p>
    <w:p w14:paraId="19CD52AF" w14:textId="77777777" w:rsidR="0039530B" w:rsidRDefault="0039530B" w:rsidP="003F6F4D">
      <w:pPr>
        <w:rPr>
          <w:rFonts w:ascii="Museo Sans 300" w:hAnsi="Museo Sans 300"/>
          <w:sz w:val="24"/>
          <w:szCs w:val="24"/>
        </w:rPr>
      </w:pPr>
    </w:p>
    <w:p w14:paraId="74E9BF37" w14:textId="77777777" w:rsidR="0039530B" w:rsidRDefault="0039530B" w:rsidP="003F6F4D">
      <w:pPr>
        <w:rPr>
          <w:rFonts w:ascii="Museo Sans 300" w:hAnsi="Museo Sans 300"/>
          <w:sz w:val="24"/>
          <w:szCs w:val="24"/>
        </w:rPr>
      </w:pPr>
    </w:p>
    <w:p w14:paraId="4659914C" w14:textId="77777777" w:rsidR="0039530B" w:rsidRDefault="0039530B" w:rsidP="003F6F4D">
      <w:pPr>
        <w:rPr>
          <w:rFonts w:ascii="Museo Sans 300" w:hAnsi="Museo Sans 300"/>
          <w:sz w:val="24"/>
          <w:szCs w:val="24"/>
        </w:rPr>
      </w:pPr>
    </w:p>
    <w:sectPr w:rsidR="0039530B" w:rsidSect="003A387F">
      <w:headerReference w:type="default" r:id="rId8"/>
      <w:pgSz w:w="12240" w:h="15840" w:code="1"/>
      <w:pgMar w:top="1417" w:right="1041" w:bottom="1417"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A6F2A" w14:textId="77777777" w:rsidR="00EB74E0" w:rsidRDefault="00EB74E0" w:rsidP="00B52EBE">
      <w:r>
        <w:separator/>
      </w:r>
    </w:p>
  </w:endnote>
  <w:endnote w:type="continuationSeparator" w:id="0">
    <w:p w14:paraId="154A7EDB" w14:textId="77777777" w:rsidR="00EB74E0" w:rsidRDefault="00EB74E0" w:rsidP="00B5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08BC1" w14:textId="77777777" w:rsidR="00EB74E0" w:rsidRDefault="00EB74E0" w:rsidP="00B52EBE">
      <w:r>
        <w:separator/>
      </w:r>
    </w:p>
  </w:footnote>
  <w:footnote w:type="continuationSeparator" w:id="0">
    <w:p w14:paraId="0F16C249" w14:textId="77777777" w:rsidR="00EB74E0" w:rsidRDefault="00EB74E0" w:rsidP="00B52E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9844F" w14:textId="77777777" w:rsidR="00B52EBE" w:rsidRDefault="00B52EBE" w:rsidP="00B52EBE">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584D9634" w14:textId="77777777" w:rsidR="00B52EBE" w:rsidRDefault="00B52EB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C76127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C14A9F"/>
    <w:multiLevelType w:val="hybridMultilevel"/>
    <w:tmpl w:val="DCBCAFA2"/>
    <w:lvl w:ilvl="0" w:tplc="5516A204">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AE63C8C"/>
    <w:multiLevelType w:val="hybridMultilevel"/>
    <w:tmpl w:val="20BAC4F6"/>
    <w:lvl w:ilvl="0" w:tplc="0C0A0017">
      <w:start w:val="1"/>
      <w:numFmt w:val="lowerLetter"/>
      <w:lvlText w:val="%1)"/>
      <w:lvlJc w:val="left"/>
      <w:pPr>
        <w:ind w:left="436" w:hanging="360"/>
      </w:p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3" w15:restartNumberingAfterBreak="0">
    <w:nsid w:val="13FD07E6"/>
    <w:multiLevelType w:val="hybridMultilevel"/>
    <w:tmpl w:val="2E2498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87D1675"/>
    <w:multiLevelType w:val="hybridMultilevel"/>
    <w:tmpl w:val="E49E45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C471071"/>
    <w:multiLevelType w:val="hybridMultilevel"/>
    <w:tmpl w:val="41E69540"/>
    <w:lvl w:ilvl="0" w:tplc="440A0013">
      <w:start w:val="1"/>
      <w:numFmt w:val="upperRoman"/>
      <w:lvlText w:val="%1."/>
      <w:lvlJc w:val="right"/>
      <w:pPr>
        <w:ind w:left="502" w:hanging="360"/>
      </w:pPr>
      <w:rPr>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DC377CB"/>
    <w:multiLevelType w:val="hybridMultilevel"/>
    <w:tmpl w:val="FD58D7C4"/>
    <w:lvl w:ilvl="0" w:tplc="119E283A">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7" w15:restartNumberingAfterBreak="0">
    <w:nsid w:val="1E1673B8"/>
    <w:multiLevelType w:val="hybridMultilevel"/>
    <w:tmpl w:val="12909816"/>
    <w:lvl w:ilvl="0" w:tplc="E8440EE8">
      <w:start w:val="1"/>
      <w:numFmt w:val="lowerLetter"/>
      <w:lvlText w:val="%1)"/>
      <w:lvlJc w:val="left"/>
      <w:pPr>
        <w:ind w:left="720" w:hanging="360"/>
      </w:pPr>
      <w:rPr>
        <w:rFonts w:ascii="Museo Sans 300" w:hAnsi="Museo Sans 300"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16557CA"/>
    <w:multiLevelType w:val="hybridMultilevel"/>
    <w:tmpl w:val="755CC00A"/>
    <w:lvl w:ilvl="0" w:tplc="440A0001">
      <w:start w:val="1"/>
      <w:numFmt w:val="bullet"/>
      <w:lvlText w:val=""/>
      <w:lvlJc w:val="left"/>
      <w:pPr>
        <w:ind w:left="1069" w:hanging="360"/>
      </w:pPr>
      <w:rPr>
        <w:rFonts w:ascii="Symbol" w:hAnsi="Symbol"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24627FB0"/>
    <w:multiLevelType w:val="hybridMultilevel"/>
    <w:tmpl w:val="A3D81AE2"/>
    <w:lvl w:ilvl="0" w:tplc="440A0013">
      <w:start w:val="1"/>
      <w:numFmt w:val="upperRoman"/>
      <w:lvlText w:val="%1."/>
      <w:lvlJc w:val="right"/>
      <w:pPr>
        <w:ind w:left="502"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88661D4"/>
    <w:multiLevelType w:val="hybridMultilevel"/>
    <w:tmpl w:val="EA401A48"/>
    <w:lvl w:ilvl="0" w:tplc="2CBC8776">
      <w:start w:val="2"/>
      <w:numFmt w:val="upperRoman"/>
      <w:lvlText w:val="%1."/>
      <w:lvlJc w:val="righ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C377ED1"/>
    <w:multiLevelType w:val="hybridMultilevel"/>
    <w:tmpl w:val="B2501EDC"/>
    <w:lvl w:ilvl="0" w:tplc="3924898A">
      <w:start w:val="1"/>
      <w:numFmt w:val="upperRoman"/>
      <w:lvlText w:val="%1."/>
      <w:lvlJc w:val="left"/>
      <w:pPr>
        <w:ind w:left="360" w:hanging="360"/>
      </w:pPr>
      <w:rPr>
        <w:rFonts w:ascii="Museo Sans 300" w:hAnsi="Museo Sans 300"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31E8439E"/>
    <w:multiLevelType w:val="hybridMultilevel"/>
    <w:tmpl w:val="41E69540"/>
    <w:lvl w:ilvl="0" w:tplc="440A0013">
      <w:start w:val="1"/>
      <w:numFmt w:val="upperRoman"/>
      <w:lvlText w:val="%1."/>
      <w:lvlJc w:val="right"/>
      <w:pPr>
        <w:ind w:left="502" w:hanging="360"/>
      </w:pPr>
      <w:rPr>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3B3070C"/>
    <w:multiLevelType w:val="hybridMultilevel"/>
    <w:tmpl w:val="1986AC7A"/>
    <w:lvl w:ilvl="0" w:tplc="354C2C98">
      <w:start w:val="1"/>
      <w:numFmt w:val="upperRoman"/>
      <w:lvlText w:val="%1."/>
      <w:lvlJc w:val="left"/>
      <w:pPr>
        <w:ind w:left="360" w:hanging="360"/>
      </w:pPr>
      <w:rPr>
        <w:rFonts w:ascii="Museo Sans 300" w:hAnsi="Museo Sans 300" w:cs="Times New Roman" w:hint="default"/>
        <w:b w:val="0"/>
        <w:i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A3A79DF"/>
    <w:multiLevelType w:val="hybridMultilevel"/>
    <w:tmpl w:val="984C103A"/>
    <w:lvl w:ilvl="0" w:tplc="9080EC16">
      <w:start w:val="1"/>
      <w:numFmt w:val="lowerLetter"/>
      <w:lvlText w:val="%1)"/>
      <w:lvlJc w:val="left"/>
      <w:pPr>
        <w:ind w:left="1069" w:hanging="360"/>
      </w:pPr>
      <w:rPr>
        <w:rFonts w:hint="default"/>
        <w:b w:val="0"/>
        <w:sz w:val="22"/>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 w15:restartNumberingAfterBreak="0">
    <w:nsid w:val="3BF73D26"/>
    <w:multiLevelType w:val="hybridMultilevel"/>
    <w:tmpl w:val="3EC68468"/>
    <w:lvl w:ilvl="0" w:tplc="3C340296">
      <w:start w:val="2"/>
      <w:numFmt w:val="upperRoman"/>
      <w:lvlText w:val="%1."/>
      <w:lvlJc w:val="left"/>
      <w:pPr>
        <w:ind w:left="360" w:hanging="360"/>
      </w:pPr>
      <w:rPr>
        <w:rFonts w:ascii="Museo Sans 300" w:hAnsi="Museo Sans 300"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F1A79B3"/>
    <w:multiLevelType w:val="hybridMultilevel"/>
    <w:tmpl w:val="8E24796A"/>
    <w:lvl w:ilvl="0" w:tplc="52620B52">
      <w:start w:val="1"/>
      <w:numFmt w:val="upperRoman"/>
      <w:lvlText w:val="%1."/>
      <w:lvlJc w:val="right"/>
      <w:pPr>
        <w:ind w:left="720" w:hanging="720"/>
      </w:pPr>
      <w:rPr>
        <w:rFonts w:hint="default"/>
        <w:b w:val="0"/>
        <w:color w:val="auto"/>
        <w:sz w:val="24"/>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F6F4C25"/>
    <w:multiLevelType w:val="hybridMultilevel"/>
    <w:tmpl w:val="2E2498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0107379"/>
    <w:multiLevelType w:val="hybridMultilevel"/>
    <w:tmpl w:val="78DE5BEC"/>
    <w:lvl w:ilvl="0" w:tplc="CF383F08">
      <w:start w:val="5"/>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20" w15:restartNumberingAfterBreak="0">
    <w:nsid w:val="423A5EA6"/>
    <w:multiLevelType w:val="hybridMultilevel"/>
    <w:tmpl w:val="82A448BA"/>
    <w:lvl w:ilvl="0" w:tplc="9A842F06">
      <w:start w:val="2"/>
      <w:numFmt w:val="upperRoman"/>
      <w:lvlText w:val="%1."/>
      <w:lvlJc w:val="right"/>
      <w:pPr>
        <w:ind w:left="502"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25B6AE9"/>
    <w:multiLevelType w:val="hybridMultilevel"/>
    <w:tmpl w:val="9C1A148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2BC6EEA"/>
    <w:multiLevelType w:val="hybridMultilevel"/>
    <w:tmpl w:val="29EE04FA"/>
    <w:lvl w:ilvl="0" w:tplc="3D569466">
      <w:start w:val="1"/>
      <w:numFmt w:val="upperRoman"/>
      <w:lvlText w:val="%1."/>
      <w:lvlJc w:val="right"/>
      <w:pPr>
        <w:ind w:left="720" w:hanging="360"/>
      </w:pPr>
      <w:rPr>
        <w:rFonts w:hint="default"/>
        <w:b w:val="0"/>
        <w:strike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4" w15:restartNumberingAfterBreak="0">
    <w:nsid w:val="46305D48"/>
    <w:multiLevelType w:val="hybridMultilevel"/>
    <w:tmpl w:val="C2C6A8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B2E7B65"/>
    <w:multiLevelType w:val="hybridMultilevel"/>
    <w:tmpl w:val="BA1085A0"/>
    <w:lvl w:ilvl="0" w:tplc="C232A366">
      <w:start w:val="1"/>
      <w:numFmt w:val="lowerLetter"/>
      <w:lvlText w:val="%1)"/>
      <w:lvlJc w:val="left"/>
      <w:pPr>
        <w:ind w:left="720" w:hanging="360"/>
      </w:pPr>
      <w:rPr>
        <w:rFonts w:hint="default"/>
        <w:b/>
        <w:sz w:val="22"/>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BD742BF"/>
    <w:multiLevelType w:val="hybridMultilevel"/>
    <w:tmpl w:val="B2501EDC"/>
    <w:lvl w:ilvl="0" w:tplc="3924898A">
      <w:start w:val="1"/>
      <w:numFmt w:val="upperRoman"/>
      <w:lvlText w:val="%1."/>
      <w:lvlJc w:val="left"/>
      <w:pPr>
        <w:ind w:left="360" w:hanging="360"/>
      </w:pPr>
      <w:rPr>
        <w:rFonts w:ascii="Museo Sans 300" w:hAnsi="Museo Sans 300"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15:restartNumberingAfterBreak="0">
    <w:nsid w:val="4BFB1A33"/>
    <w:multiLevelType w:val="hybridMultilevel"/>
    <w:tmpl w:val="AAAC1480"/>
    <w:lvl w:ilvl="0" w:tplc="7B4451FC">
      <w:start w:val="4"/>
      <w:numFmt w:val="upperRoman"/>
      <w:lvlText w:val="%1."/>
      <w:lvlJc w:val="righ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DDD5140"/>
    <w:multiLevelType w:val="hybridMultilevel"/>
    <w:tmpl w:val="33188942"/>
    <w:lvl w:ilvl="0" w:tplc="113ED65E">
      <w:start w:val="1"/>
      <w:numFmt w:val="lowerLetter"/>
      <w:lvlText w:val="%1)"/>
      <w:lvlJc w:val="left"/>
      <w:pPr>
        <w:ind w:left="1146" w:hanging="360"/>
      </w:pPr>
      <w:rPr>
        <w:b/>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9" w15:restartNumberingAfterBreak="0">
    <w:nsid w:val="50C00DED"/>
    <w:multiLevelType w:val="hybridMultilevel"/>
    <w:tmpl w:val="DCBCAFA2"/>
    <w:lvl w:ilvl="0" w:tplc="5516A204">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15:restartNumberingAfterBreak="0">
    <w:nsid w:val="510A2F38"/>
    <w:multiLevelType w:val="hybridMultilevel"/>
    <w:tmpl w:val="6F6CDF7A"/>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1" w15:restartNumberingAfterBreak="0">
    <w:nsid w:val="549360A9"/>
    <w:multiLevelType w:val="hybridMultilevel"/>
    <w:tmpl w:val="FDC2A61E"/>
    <w:lvl w:ilvl="0" w:tplc="3E4AF7F4">
      <w:start w:val="1"/>
      <w:numFmt w:val="bullet"/>
      <w:lvlText w:val=""/>
      <w:lvlJc w:val="left"/>
      <w:pPr>
        <w:ind w:left="360" w:hanging="360"/>
      </w:pPr>
      <w:rPr>
        <w:rFonts w:ascii="Symbol" w:hAnsi="Symbol" w:hint="default"/>
        <w:b/>
        <w:i w:val="0"/>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15:restartNumberingAfterBreak="0">
    <w:nsid w:val="58D106B1"/>
    <w:multiLevelType w:val="hybridMultilevel"/>
    <w:tmpl w:val="06B80E3E"/>
    <w:lvl w:ilvl="0" w:tplc="DD34CED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C2118E4"/>
    <w:multiLevelType w:val="hybridMultilevel"/>
    <w:tmpl w:val="CE4A6490"/>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4" w15:restartNumberingAfterBreak="0">
    <w:nsid w:val="5C777D35"/>
    <w:multiLevelType w:val="hybridMultilevel"/>
    <w:tmpl w:val="75AA6FC8"/>
    <w:lvl w:ilvl="0" w:tplc="44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5" w15:restartNumberingAfterBreak="0">
    <w:nsid w:val="5EBE6F2A"/>
    <w:multiLevelType w:val="hybridMultilevel"/>
    <w:tmpl w:val="D0EA230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1A25714"/>
    <w:multiLevelType w:val="hybridMultilevel"/>
    <w:tmpl w:val="1F58B5CC"/>
    <w:lvl w:ilvl="0" w:tplc="02FCD83E">
      <w:start w:val="1"/>
      <w:numFmt w:val="lowerLetter"/>
      <w:lvlText w:val="%1)"/>
      <w:lvlJc w:val="left"/>
      <w:pPr>
        <w:ind w:left="1146" w:hanging="360"/>
      </w:pPr>
      <w:rPr>
        <w:rFonts w:ascii="Museo Sans 300" w:hAnsi="Museo Sans 300" w:hint="default"/>
        <w:b/>
        <w:sz w:val="24"/>
        <w:szCs w:val="24"/>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7" w15:restartNumberingAfterBreak="0">
    <w:nsid w:val="61E67A18"/>
    <w:multiLevelType w:val="hybridMultilevel"/>
    <w:tmpl w:val="2A16E26A"/>
    <w:lvl w:ilvl="0" w:tplc="A2A2A40C">
      <w:start w:val="1"/>
      <w:numFmt w:val="lowerLetter"/>
      <w:lvlText w:val="%1)"/>
      <w:lvlJc w:val="left"/>
      <w:pPr>
        <w:ind w:left="786" w:hanging="360"/>
      </w:pPr>
      <w:rPr>
        <w:rFonts w:hint="default"/>
        <w:b/>
        <w:color w:val="auto"/>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8"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9" w15:restartNumberingAfterBreak="0">
    <w:nsid w:val="64F960A2"/>
    <w:multiLevelType w:val="hybridMultilevel"/>
    <w:tmpl w:val="FE50E5D6"/>
    <w:lvl w:ilvl="0" w:tplc="440A0001">
      <w:start w:val="1"/>
      <w:numFmt w:val="bullet"/>
      <w:lvlText w:val=""/>
      <w:lvlJc w:val="left"/>
      <w:pPr>
        <w:ind w:left="780" w:hanging="360"/>
      </w:pPr>
      <w:rPr>
        <w:rFonts w:ascii="Symbol" w:hAnsi="Symbol"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40" w15:restartNumberingAfterBreak="0">
    <w:nsid w:val="694E334D"/>
    <w:multiLevelType w:val="hybridMultilevel"/>
    <w:tmpl w:val="DF22C034"/>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15:restartNumberingAfterBreak="0">
    <w:nsid w:val="6DA35A41"/>
    <w:multiLevelType w:val="multilevel"/>
    <w:tmpl w:val="036CB8EC"/>
    <w:lvl w:ilvl="0">
      <w:start w:val="1"/>
      <w:numFmt w:val="decimal"/>
      <w:lvlText w:val="%1."/>
      <w:lvlJc w:val="left"/>
      <w:pPr>
        <w:ind w:left="360" w:hanging="360"/>
      </w:pPr>
    </w:lvl>
    <w:lvl w:ilvl="1">
      <w:start w:val="1"/>
      <w:numFmt w:val="decimal"/>
      <w:lvlText w:val="%1.%2."/>
      <w:lvlJc w:val="left"/>
      <w:pPr>
        <w:ind w:left="792" w:hanging="432"/>
      </w:pPr>
      <w:rPr>
        <w:color w:val="auto"/>
        <w:sz w:val="20"/>
      </w:rPr>
    </w:lvl>
    <w:lvl w:ilvl="2">
      <w:start w:val="1"/>
      <w:numFmt w:val="decimal"/>
      <w:pStyle w:val="Ttulo3"/>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DEA6D12"/>
    <w:multiLevelType w:val="hybridMultilevel"/>
    <w:tmpl w:val="29EE04FA"/>
    <w:lvl w:ilvl="0" w:tplc="3D569466">
      <w:start w:val="1"/>
      <w:numFmt w:val="upperRoman"/>
      <w:lvlText w:val="%1."/>
      <w:lvlJc w:val="right"/>
      <w:pPr>
        <w:ind w:left="720" w:hanging="360"/>
      </w:pPr>
      <w:rPr>
        <w:rFonts w:hint="default"/>
        <w:b w:val="0"/>
        <w:strike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09E2012"/>
    <w:multiLevelType w:val="hybridMultilevel"/>
    <w:tmpl w:val="8570AE3C"/>
    <w:lvl w:ilvl="0" w:tplc="61463E04">
      <w:start w:val="1"/>
      <w:numFmt w:val="upperRoman"/>
      <w:lvlText w:val="%1."/>
      <w:lvlJc w:val="righ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1516F43"/>
    <w:multiLevelType w:val="hybridMultilevel"/>
    <w:tmpl w:val="F2C88FB4"/>
    <w:lvl w:ilvl="0" w:tplc="818E99B0">
      <w:start w:val="1"/>
      <w:numFmt w:val="lowerLetter"/>
      <w:lvlText w:val="%1)"/>
      <w:lvlJc w:val="left"/>
      <w:pPr>
        <w:ind w:left="1068" w:hanging="360"/>
      </w:pPr>
      <w:rPr>
        <w:b/>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5" w15:restartNumberingAfterBreak="0">
    <w:nsid w:val="731A6A2C"/>
    <w:multiLevelType w:val="hybridMultilevel"/>
    <w:tmpl w:val="DB2CDCCA"/>
    <w:lvl w:ilvl="0" w:tplc="E43C4FCE">
      <w:start w:val="1"/>
      <w:numFmt w:val="lowerLetter"/>
      <w:lvlText w:val="%1)"/>
      <w:lvlJc w:val="left"/>
      <w:pPr>
        <w:ind w:left="720" w:hanging="360"/>
      </w:pPr>
      <w:rPr>
        <w:rFont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31C51FD"/>
    <w:multiLevelType w:val="hybridMultilevel"/>
    <w:tmpl w:val="DCAC4314"/>
    <w:lvl w:ilvl="0" w:tplc="0C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62366E8"/>
    <w:multiLevelType w:val="hybridMultilevel"/>
    <w:tmpl w:val="591CD8E2"/>
    <w:lvl w:ilvl="0" w:tplc="ACD87BB2">
      <w:start w:val="1"/>
      <w:numFmt w:val="decimal"/>
      <w:pStyle w:val="Ttulo1"/>
      <w:lvlText w:val="%1."/>
      <w:lvlJc w:val="left"/>
      <w:pPr>
        <w:ind w:left="720" w:hanging="360"/>
      </w:pPr>
      <w:rPr>
        <w:rFonts w:ascii="Arial" w:hAnsi="Aria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65165B6"/>
    <w:multiLevelType w:val="hybridMultilevel"/>
    <w:tmpl w:val="0620617A"/>
    <w:lvl w:ilvl="0" w:tplc="440A0013">
      <w:start w:val="1"/>
      <w:numFmt w:val="upperRoman"/>
      <w:lvlText w:val="%1."/>
      <w:lvlJc w:val="right"/>
      <w:pPr>
        <w:ind w:left="360" w:hanging="360"/>
      </w:pPr>
      <w:rPr>
        <w:color w:val="auto"/>
      </w:rPr>
    </w:lvl>
    <w:lvl w:ilvl="1" w:tplc="440A0019">
      <w:start w:val="1"/>
      <w:numFmt w:val="lowerLetter"/>
      <w:lvlText w:val="%2."/>
      <w:lvlJc w:val="left"/>
      <w:pPr>
        <w:ind w:left="1080" w:hanging="360"/>
      </w:pPr>
      <w:rPr>
        <w:rFonts w:cs="Times New Roman"/>
      </w:rPr>
    </w:lvl>
    <w:lvl w:ilvl="2" w:tplc="440A001B">
      <w:start w:val="1"/>
      <w:numFmt w:val="lowerRoman"/>
      <w:lvlText w:val="%3."/>
      <w:lvlJc w:val="right"/>
      <w:pPr>
        <w:ind w:left="1800" w:hanging="180"/>
      </w:pPr>
      <w:rPr>
        <w:rFonts w:cs="Times New Roman"/>
      </w:rPr>
    </w:lvl>
    <w:lvl w:ilvl="3" w:tplc="440A000F">
      <w:start w:val="1"/>
      <w:numFmt w:val="decimal"/>
      <w:lvlText w:val="%4."/>
      <w:lvlJc w:val="left"/>
      <w:pPr>
        <w:ind w:left="2520" w:hanging="360"/>
      </w:pPr>
      <w:rPr>
        <w:rFonts w:cs="Times New Roman"/>
      </w:rPr>
    </w:lvl>
    <w:lvl w:ilvl="4" w:tplc="440A0019">
      <w:start w:val="1"/>
      <w:numFmt w:val="lowerLetter"/>
      <w:lvlText w:val="%5."/>
      <w:lvlJc w:val="left"/>
      <w:pPr>
        <w:ind w:left="3240" w:hanging="360"/>
      </w:pPr>
      <w:rPr>
        <w:rFonts w:cs="Times New Roman"/>
      </w:rPr>
    </w:lvl>
    <w:lvl w:ilvl="5" w:tplc="440A001B">
      <w:start w:val="1"/>
      <w:numFmt w:val="lowerRoman"/>
      <w:lvlText w:val="%6."/>
      <w:lvlJc w:val="right"/>
      <w:pPr>
        <w:ind w:left="3960" w:hanging="180"/>
      </w:pPr>
      <w:rPr>
        <w:rFonts w:cs="Times New Roman"/>
      </w:rPr>
    </w:lvl>
    <w:lvl w:ilvl="6" w:tplc="440A000F">
      <w:start w:val="1"/>
      <w:numFmt w:val="decimal"/>
      <w:lvlText w:val="%7."/>
      <w:lvlJc w:val="left"/>
      <w:pPr>
        <w:ind w:left="4680" w:hanging="360"/>
      </w:pPr>
      <w:rPr>
        <w:rFonts w:cs="Times New Roman"/>
      </w:rPr>
    </w:lvl>
    <w:lvl w:ilvl="7" w:tplc="440A0019">
      <w:start w:val="1"/>
      <w:numFmt w:val="lowerLetter"/>
      <w:lvlText w:val="%8."/>
      <w:lvlJc w:val="left"/>
      <w:pPr>
        <w:ind w:left="5400" w:hanging="360"/>
      </w:pPr>
      <w:rPr>
        <w:rFonts w:cs="Times New Roman"/>
      </w:rPr>
    </w:lvl>
    <w:lvl w:ilvl="8" w:tplc="440A001B">
      <w:start w:val="1"/>
      <w:numFmt w:val="lowerRoman"/>
      <w:lvlText w:val="%9."/>
      <w:lvlJc w:val="right"/>
      <w:pPr>
        <w:ind w:left="6120" w:hanging="180"/>
      </w:pPr>
      <w:rPr>
        <w:rFonts w:cs="Times New Roman"/>
      </w:rPr>
    </w:lvl>
  </w:abstractNum>
  <w:abstractNum w:abstractNumId="49" w15:restartNumberingAfterBreak="0">
    <w:nsid w:val="76C41D53"/>
    <w:multiLevelType w:val="hybridMultilevel"/>
    <w:tmpl w:val="AA9008A0"/>
    <w:lvl w:ilvl="0" w:tplc="9A3EC75E">
      <w:start w:val="2"/>
      <w:numFmt w:val="upperRoman"/>
      <w:lvlText w:val="%1."/>
      <w:lvlJc w:val="righ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7A7B0EA4"/>
    <w:multiLevelType w:val="hybridMultilevel"/>
    <w:tmpl w:val="F21CD580"/>
    <w:lvl w:ilvl="0" w:tplc="440A0013">
      <w:start w:val="1"/>
      <w:numFmt w:val="upperRoman"/>
      <w:lvlText w:val="%1."/>
      <w:lvlJc w:val="right"/>
      <w:pPr>
        <w:ind w:left="502" w:hanging="360"/>
      </w:pPr>
      <w:rPr>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7A9D26A1"/>
    <w:multiLevelType w:val="hybridMultilevel"/>
    <w:tmpl w:val="3AC615E6"/>
    <w:lvl w:ilvl="0" w:tplc="82821C0C">
      <w:start w:val="1"/>
      <w:numFmt w:val="upperRoman"/>
      <w:lvlText w:val="%1."/>
      <w:lvlJc w:val="right"/>
      <w:pPr>
        <w:ind w:left="720" w:hanging="360"/>
      </w:pPr>
      <w:rPr>
        <w:b/>
        <w:sz w:val="24"/>
        <w:szCs w:val="24"/>
      </w:rPr>
    </w:lvl>
    <w:lvl w:ilvl="1" w:tplc="440A0001">
      <w:start w:val="1"/>
      <w:numFmt w:val="bullet"/>
      <w:lvlText w:val=""/>
      <w:lvlJc w:val="left"/>
      <w:pPr>
        <w:ind w:left="1440" w:hanging="360"/>
      </w:pPr>
      <w:rPr>
        <w:rFonts w:ascii="Symbol" w:hAnsi="Symbol" w:hint="default"/>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47"/>
  </w:num>
  <w:num w:numId="2">
    <w:abstractNumId w:val="41"/>
  </w:num>
  <w:num w:numId="3">
    <w:abstractNumId w:val="30"/>
  </w:num>
  <w:num w:numId="4">
    <w:abstractNumId w:val="25"/>
  </w:num>
  <w:num w:numId="5">
    <w:abstractNumId w:val="14"/>
  </w:num>
  <w:num w:numId="6">
    <w:abstractNumId w:val="45"/>
  </w:num>
  <w:num w:numId="7">
    <w:abstractNumId w:val="3"/>
  </w:num>
  <w:num w:numId="8">
    <w:abstractNumId w:val="37"/>
  </w:num>
  <w:num w:numId="9">
    <w:abstractNumId w:val="17"/>
  </w:num>
  <w:num w:numId="10">
    <w:abstractNumId w:val="7"/>
  </w:num>
  <w:num w:numId="11">
    <w:abstractNumId w:val="0"/>
  </w:num>
  <w:num w:numId="12">
    <w:abstractNumId w:val="32"/>
  </w:num>
  <w:num w:numId="13">
    <w:abstractNumId w:val="28"/>
  </w:num>
  <w:num w:numId="14">
    <w:abstractNumId w:val="13"/>
  </w:num>
  <w:num w:numId="15">
    <w:abstractNumId w:val="9"/>
  </w:num>
  <w:num w:numId="16">
    <w:abstractNumId w:val="24"/>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34"/>
  </w:num>
  <w:num w:numId="25">
    <w:abstractNumId w:val="5"/>
  </w:num>
  <w:num w:numId="26">
    <w:abstractNumId w:val="6"/>
  </w:num>
  <w:num w:numId="27">
    <w:abstractNumId w:val="23"/>
  </w:num>
  <w:num w:numId="28">
    <w:abstractNumId w:val="50"/>
  </w:num>
  <w:num w:numId="29">
    <w:abstractNumId w:val="19"/>
  </w:num>
  <w:num w:numId="30">
    <w:abstractNumId w:val="11"/>
  </w:num>
  <w:num w:numId="31">
    <w:abstractNumId w:val="20"/>
  </w:num>
  <w:num w:numId="32">
    <w:abstractNumId w:val="43"/>
  </w:num>
  <w:num w:numId="33">
    <w:abstractNumId w:val="49"/>
  </w:num>
  <w:num w:numId="34">
    <w:abstractNumId w:val="2"/>
  </w:num>
  <w:num w:numId="35">
    <w:abstractNumId w:val="21"/>
  </w:num>
  <w:num w:numId="36">
    <w:abstractNumId w:val="35"/>
  </w:num>
  <w:num w:numId="37">
    <w:abstractNumId w:val="10"/>
  </w:num>
  <w:num w:numId="38">
    <w:abstractNumId w:val="40"/>
  </w:num>
  <w:num w:numId="39">
    <w:abstractNumId w:val="39"/>
  </w:num>
  <w:num w:numId="40">
    <w:abstractNumId w:val="29"/>
  </w:num>
  <w:num w:numId="41">
    <w:abstractNumId w:val="8"/>
  </w:num>
  <w:num w:numId="42">
    <w:abstractNumId w:val="48"/>
  </w:num>
  <w:num w:numId="43">
    <w:abstractNumId w:val="44"/>
  </w:num>
  <w:num w:numId="44">
    <w:abstractNumId w:val="16"/>
  </w:num>
  <w:num w:numId="45">
    <w:abstractNumId w:val="4"/>
  </w:num>
  <w:num w:numId="46">
    <w:abstractNumId w:val="46"/>
  </w:num>
  <w:num w:numId="47">
    <w:abstractNumId w:val="1"/>
  </w:num>
  <w:num w:numId="48">
    <w:abstractNumId w:val="36"/>
  </w:num>
  <w:num w:numId="49">
    <w:abstractNumId w:val="15"/>
  </w:num>
  <w:num w:numId="50">
    <w:abstractNumId w:val="26"/>
  </w:num>
  <w:num w:numId="51">
    <w:abstractNumId w:val="38"/>
  </w:num>
  <w:num w:numId="52">
    <w:abstractNumId w:val="27"/>
  </w:num>
  <w:num w:numId="53">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DF"/>
    <w:rsid w:val="00000BC7"/>
    <w:rsid w:val="00002077"/>
    <w:rsid w:val="00002D8C"/>
    <w:rsid w:val="00003DA4"/>
    <w:rsid w:val="00003FA6"/>
    <w:rsid w:val="00004243"/>
    <w:rsid w:val="000046CF"/>
    <w:rsid w:val="00004E57"/>
    <w:rsid w:val="000069FD"/>
    <w:rsid w:val="00007101"/>
    <w:rsid w:val="00014D4F"/>
    <w:rsid w:val="00016266"/>
    <w:rsid w:val="00016771"/>
    <w:rsid w:val="00016A07"/>
    <w:rsid w:val="00017275"/>
    <w:rsid w:val="000178B4"/>
    <w:rsid w:val="00022844"/>
    <w:rsid w:val="000300EA"/>
    <w:rsid w:val="00031CA6"/>
    <w:rsid w:val="000320FF"/>
    <w:rsid w:val="00032684"/>
    <w:rsid w:val="00033E6D"/>
    <w:rsid w:val="00034775"/>
    <w:rsid w:val="000351D4"/>
    <w:rsid w:val="00035C2D"/>
    <w:rsid w:val="000364B9"/>
    <w:rsid w:val="00037476"/>
    <w:rsid w:val="0003749F"/>
    <w:rsid w:val="00042208"/>
    <w:rsid w:val="00042F3E"/>
    <w:rsid w:val="000433A8"/>
    <w:rsid w:val="000436FC"/>
    <w:rsid w:val="00043CF4"/>
    <w:rsid w:val="0004486C"/>
    <w:rsid w:val="00044DDD"/>
    <w:rsid w:val="00044E3C"/>
    <w:rsid w:val="00053799"/>
    <w:rsid w:val="00055E0C"/>
    <w:rsid w:val="00063960"/>
    <w:rsid w:val="0006469A"/>
    <w:rsid w:val="000674E0"/>
    <w:rsid w:val="00067E31"/>
    <w:rsid w:val="00070504"/>
    <w:rsid w:val="000719D6"/>
    <w:rsid w:val="00073FFA"/>
    <w:rsid w:val="000754B3"/>
    <w:rsid w:val="000764C3"/>
    <w:rsid w:val="00080D0F"/>
    <w:rsid w:val="00081028"/>
    <w:rsid w:val="0008314F"/>
    <w:rsid w:val="0008388D"/>
    <w:rsid w:val="00083E87"/>
    <w:rsid w:val="00084CCA"/>
    <w:rsid w:val="000860D2"/>
    <w:rsid w:val="0008727E"/>
    <w:rsid w:val="00090E1D"/>
    <w:rsid w:val="00094A32"/>
    <w:rsid w:val="00095667"/>
    <w:rsid w:val="000A04C2"/>
    <w:rsid w:val="000A2E1B"/>
    <w:rsid w:val="000A415B"/>
    <w:rsid w:val="000A4CD3"/>
    <w:rsid w:val="000A68A7"/>
    <w:rsid w:val="000A699D"/>
    <w:rsid w:val="000A7341"/>
    <w:rsid w:val="000A7A40"/>
    <w:rsid w:val="000B25FA"/>
    <w:rsid w:val="000B39FD"/>
    <w:rsid w:val="000B44E6"/>
    <w:rsid w:val="000B4858"/>
    <w:rsid w:val="000C07DE"/>
    <w:rsid w:val="000C09F8"/>
    <w:rsid w:val="000C1627"/>
    <w:rsid w:val="000C1BF0"/>
    <w:rsid w:val="000C3A3F"/>
    <w:rsid w:val="000C3ED6"/>
    <w:rsid w:val="000C46EA"/>
    <w:rsid w:val="000C593A"/>
    <w:rsid w:val="000C66DB"/>
    <w:rsid w:val="000D127F"/>
    <w:rsid w:val="000D21A3"/>
    <w:rsid w:val="000D45E3"/>
    <w:rsid w:val="000D4E49"/>
    <w:rsid w:val="000D628C"/>
    <w:rsid w:val="000F0A95"/>
    <w:rsid w:val="000F17F2"/>
    <w:rsid w:val="000F27B1"/>
    <w:rsid w:val="000F32C7"/>
    <w:rsid w:val="000F34D8"/>
    <w:rsid w:val="000F4487"/>
    <w:rsid w:val="000F77AA"/>
    <w:rsid w:val="0010037D"/>
    <w:rsid w:val="00103DB2"/>
    <w:rsid w:val="00103DC8"/>
    <w:rsid w:val="001047FA"/>
    <w:rsid w:val="00104EA2"/>
    <w:rsid w:val="0010548B"/>
    <w:rsid w:val="00105D3E"/>
    <w:rsid w:val="0011014E"/>
    <w:rsid w:val="001108B5"/>
    <w:rsid w:val="0011097A"/>
    <w:rsid w:val="00110F25"/>
    <w:rsid w:val="00112C2F"/>
    <w:rsid w:val="00112F92"/>
    <w:rsid w:val="001130F0"/>
    <w:rsid w:val="00113E3A"/>
    <w:rsid w:val="00115B32"/>
    <w:rsid w:val="00120D2C"/>
    <w:rsid w:val="00120D69"/>
    <w:rsid w:val="00121E0C"/>
    <w:rsid w:val="0012269C"/>
    <w:rsid w:val="001236A9"/>
    <w:rsid w:val="001242C0"/>
    <w:rsid w:val="0012505F"/>
    <w:rsid w:val="00130BDB"/>
    <w:rsid w:val="00132E20"/>
    <w:rsid w:val="00133232"/>
    <w:rsid w:val="00133676"/>
    <w:rsid w:val="001338BD"/>
    <w:rsid w:val="001356EC"/>
    <w:rsid w:val="0013754C"/>
    <w:rsid w:val="001402BB"/>
    <w:rsid w:val="001402C6"/>
    <w:rsid w:val="00142CAC"/>
    <w:rsid w:val="00143537"/>
    <w:rsid w:val="00146339"/>
    <w:rsid w:val="00147B5B"/>
    <w:rsid w:val="00147BF3"/>
    <w:rsid w:val="00147C97"/>
    <w:rsid w:val="00154264"/>
    <w:rsid w:val="00160026"/>
    <w:rsid w:val="001617B7"/>
    <w:rsid w:val="00164A85"/>
    <w:rsid w:val="00164F96"/>
    <w:rsid w:val="001650F0"/>
    <w:rsid w:val="001677C2"/>
    <w:rsid w:val="001708A2"/>
    <w:rsid w:val="00171852"/>
    <w:rsid w:val="0017205F"/>
    <w:rsid w:val="0017271B"/>
    <w:rsid w:val="0017365F"/>
    <w:rsid w:val="0017429E"/>
    <w:rsid w:val="00177C31"/>
    <w:rsid w:val="0018001D"/>
    <w:rsid w:val="00181A7F"/>
    <w:rsid w:val="00181E36"/>
    <w:rsid w:val="0018214C"/>
    <w:rsid w:val="00182344"/>
    <w:rsid w:val="001839B2"/>
    <w:rsid w:val="00183E99"/>
    <w:rsid w:val="00186202"/>
    <w:rsid w:val="00187CF1"/>
    <w:rsid w:val="00190B70"/>
    <w:rsid w:val="00191B04"/>
    <w:rsid w:val="00194E36"/>
    <w:rsid w:val="001953E5"/>
    <w:rsid w:val="00197F9A"/>
    <w:rsid w:val="001A0040"/>
    <w:rsid w:val="001A2A44"/>
    <w:rsid w:val="001A3034"/>
    <w:rsid w:val="001A7894"/>
    <w:rsid w:val="001A7C4A"/>
    <w:rsid w:val="001B02D2"/>
    <w:rsid w:val="001B2858"/>
    <w:rsid w:val="001B4122"/>
    <w:rsid w:val="001B5C48"/>
    <w:rsid w:val="001B5FCA"/>
    <w:rsid w:val="001B7BCC"/>
    <w:rsid w:val="001C380A"/>
    <w:rsid w:val="001C45F7"/>
    <w:rsid w:val="001C4A8F"/>
    <w:rsid w:val="001C58D6"/>
    <w:rsid w:val="001C7C27"/>
    <w:rsid w:val="001D374F"/>
    <w:rsid w:val="001E068B"/>
    <w:rsid w:val="001E161A"/>
    <w:rsid w:val="001E2724"/>
    <w:rsid w:val="001E47E8"/>
    <w:rsid w:val="001E49D4"/>
    <w:rsid w:val="001E49F2"/>
    <w:rsid w:val="001E53F1"/>
    <w:rsid w:val="001E6444"/>
    <w:rsid w:val="001E6FE4"/>
    <w:rsid w:val="001E7841"/>
    <w:rsid w:val="001F0C97"/>
    <w:rsid w:val="001F1686"/>
    <w:rsid w:val="001F1F47"/>
    <w:rsid w:val="001F209A"/>
    <w:rsid w:val="001F289C"/>
    <w:rsid w:val="001F36F0"/>
    <w:rsid w:val="001F4632"/>
    <w:rsid w:val="001F5D02"/>
    <w:rsid w:val="00201FA2"/>
    <w:rsid w:val="00202128"/>
    <w:rsid w:val="00202437"/>
    <w:rsid w:val="00203E57"/>
    <w:rsid w:val="002040C3"/>
    <w:rsid w:val="0020518F"/>
    <w:rsid w:val="00205A93"/>
    <w:rsid w:val="00206203"/>
    <w:rsid w:val="00207526"/>
    <w:rsid w:val="002079CD"/>
    <w:rsid w:val="0021215A"/>
    <w:rsid w:val="00212CB6"/>
    <w:rsid w:val="00213973"/>
    <w:rsid w:val="002148B2"/>
    <w:rsid w:val="00216AED"/>
    <w:rsid w:val="0021750E"/>
    <w:rsid w:val="002175ED"/>
    <w:rsid w:val="00217BA1"/>
    <w:rsid w:val="0022054B"/>
    <w:rsid w:val="00222D6C"/>
    <w:rsid w:val="00222E18"/>
    <w:rsid w:val="002230B5"/>
    <w:rsid w:val="0022448D"/>
    <w:rsid w:val="0022537D"/>
    <w:rsid w:val="002255EA"/>
    <w:rsid w:val="0023059B"/>
    <w:rsid w:val="0023414E"/>
    <w:rsid w:val="00234305"/>
    <w:rsid w:val="00234D6A"/>
    <w:rsid w:val="00234E82"/>
    <w:rsid w:val="00235778"/>
    <w:rsid w:val="00235972"/>
    <w:rsid w:val="00241012"/>
    <w:rsid w:val="002414DF"/>
    <w:rsid w:val="0024194B"/>
    <w:rsid w:val="00241B2A"/>
    <w:rsid w:val="00242746"/>
    <w:rsid w:val="00242892"/>
    <w:rsid w:val="0024426A"/>
    <w:rsid w:val="00244842"/>
    <w:rsid w:val="0024495F"/>
    <w:rsid w:val="00245109"/>
    <w:rsid w:val="002459F3"/>
    <w:rsid w:val="00245C51"/>
    <w:rsid w:val="00245DEE"/>
    <w:rsid w:val="00246EBC"/>
    <w:rsid w:val="002478C8"/>
    <w:rsid w:val="00251B6F"/>
    <w:rsid w:val="00252F03"/>
    <w:rsid w:val="00253AF9"/>
    <w:rsid w:val="00254C32"/>
    <w:rsid w:val="002550A9"/>
    <w:rsid w:val="002555A7"/>
    <w:rsid w:val="00256113"/>
    <w:rsid w:val="0025626B"/>
    <w:rsid w:val="0025643B"/>
    <w:rsid w:val="002605A6"/>
    <w:rsid w:val="00260AB3"/>
    <w:rsid w:val="00260DBC"/>
    <w:rsid w:val="00261E25"/>
    <w:rsid w:val="00263033"/>
    <w:rsid w:val="00263223"/>
    <w:rsid w:val="00263C2D"/>
    <w:rsid w:val="0026436A"/>
    <w:rsid w:val="00264DA4"/>
    <w:rsid w:val="00265B55"/>
    <w:rsid w:val="00265D85"/>
    <w:rsid w:val="0026721A"/>
    <w:rsid w:val="00272E40"/>
    <w:rsid w:val="0027414B"/>
    <w:rsid w:val="00274D69"/>
    <w:rsid w:val="002750BA"/>
    <w:rsid w:val="002754C8"/>
    <w:rsid w:val="00275B2D"/>
    <w:rsid w:val="00276991"/>
    <w:rsid w:val="00277541"/>
    <w:rsid w:val="002808F8"/>
    <w:rsid w:val="00280E0D"/>
    <w:rsid w:val="002812F2"/>
    <w:rsid w:val="00283C8A"/>
    <w:rsid w:val="00284ED4"/>
    <w:rsid w:val="00285137"/>
    <w:rsid w:val="00286BAB"/>
    <w:rsid w:val="002910B4"/>
    <w:rsid w:val="0029371F"/>
    <w:rsid w:val="0029398C"/>
    <w:rsid w:val="00293C06"/>
    <w:rsid w:val="002940EE"/>
    <w:rsid w:val="002A26C3"/>
    <w:rsid w:val="002A37DB"/>
    <w:rsid w:val="002A3D3A"/>
    <w:rsid w:val="002A4209"/>
    <w:rsid w:val="002A42E2"/>
    <w:rsid w:val="002A4546"/>
    <w:rsid w:val="002A4C7F"/>
    <w:rsid w:val="002B1BAE"/>
    <w:rsid w:val="002B21CD"/>
    <w:rsid w:val="002B2ABF"/>
    <w:rsid w:val="002B3079"/>
    <w:rsid w:val="002B5963"/>
    <w:rsid w:val="002B712A"/>
    <w:rsid w:val="002C2310"/>
    <w:rsid w:val="002C2D92"/>
    <w:rsid w:val="002C2EF4"/>
    <w:rsid w:val="002C70E0"/>
    <w:rsid w:val="002C766C"/>
    <w:rsid w:val="002D3230"/>
    <w:rsid w:val="002D47B1"/>
    <w:rsid w:val="002D5284"/>
    <w:rsid w:val="002D6542"/>
    <w:rsid w:val="002E04A1"/>
    <w:rsid w:val="002E0CA6"/>
    <w:rsid w:val="002E0CB8"/>
    <w:rsid w:val="002E1233"/>
    <w:rsid w:val="002E3B18"/>
    <w:rsid w:val="002E5B7E"/>
    <w:rsid w:val="002E5BA2"/>
    <w:rsid w:val="002E6837"/>
    <w:rsid w:val="002E6ECE"/>
    <w:rsid w:val="002F0DDF"/>
    <w:rsid w:val="002F1783"/>
    <w:rsid w:val="002F6B18"/>
    <w:rsid w:val="002F6BA6"/>
    <w:rsid w:val="002F78EF"/>
    <w:rsid w:val="002F7A6F"/>
    <w:rsid w:val="002F7BF7"/>
    <w:rsid w:val="0030189D"/>
    <w:rsid w:val="00301F63"/>
    <w:rsid w:val="00302DC5"/>
    <w:rsid w:val="00311383"/>
    <w:rsid w:val="00311FFF"/>
    <w:rsid w:val="003127EA"/>
    <w:rsid w:val="00313BE0"/>
    <w:rsid w:val="00314471"/>
    <w:rsid w:val="003171CC"/>
    <w:rsid w:val="00317238"/>
    <w:rsid w:val="0031733A"/>
    <w:rsid w:val="00320302"/>
    <w:rsid w:val="003203D9"/>
    <w:rsid w:val="00320FD9"/>
    <w:rsid w:val="00322E27"/>
    <w:rsid w:val="00323AD6"/>
    <w:rsid w:val="00324D73"/>
    <w:rsid w:val="0032609F"/>
    <w:rsid w:val="00330632"/>
    <w:rsid w:val="00330DB4"/>
    <w:rsid w:val="00330DBD"/>
    <w:rsid w:val="0034006E"/>
    <w:rsid w:val="00341F50"/>
    <w:rsid w:val="00342806"/>
    <w:rsid w:val="003437A7"/>
    <w:rsid w:val="003439A2"/>
    <w:rsid w:val="00344405"/>
    <w:rsid w:val="00344700"/>
    <w:rsid w:val="00344B92"/>
    <w:rsid w:val="0034679B"/>
    <w:rsid w:val="00346FB0"/>
    <w:rsid w:val="00350887"/>
    <w:rsid w:val="0035403E"/>
    <w:rsid w:val="003542B4"/>
    <w:rsid w:val="00354E8F"/>
    <w:rsid w:val="00360344"/>
    <w:rsid w:val="00362DB3"/>
    <w:rsid w:val="00363A9E"/>
    <w:rsid w:val="0036439E"/>
    <w:rsid w:val="00364565"/>
    <w:rsid w:val="00364E70"/>
    <w:rsid w:val="00367332"/>
    <w:rsid w:val="00367741"/>
    <w:rsid w:val="003678B4"/>
    <w:rsid w:val="00374F91"/>
    <w:rsid w:val="003750A7"/>
    <w:rsid w:val="00375908"/>
    <w:rsid w:val="003773A1"/>
    <w:rsid w:val="003802AC"/>
    <w:rsid w:val="00380A09"/>
    <w:rsid w:val="00380CE8"/>
    <w:rsid w:val="003831E1"/>
    <w:rsid w:val="00383427"/>
    <w:rsid w:val="003839FD"/>
    <w:rsid w:val="0038425C"/>
    <w:rsid w:val="00386230"/>
    <w:rsid w:val="003868B0"/>
    <w:rsid w:val="00391675"/>
    <w:rsid w:val="003917B0"/>
    <w:rsid w:val="003917F2"/>
    <w:rsid w:val="00391B3C"/>
    <w:rsid w:val="0039426E"/>
    <w:rsid w:val="00394BC3"/>
    <w:rsid w:val="0039530B"/>
    <w:rsid w:val="00397FA3"/>
    <w:rsid w:val="003A24C8"/>
    <w:rsid w:val="003A387F"/>
    <w:rsid w:val="003A608B"/>
    <w:rsid w:val="003A76D1"/>
    <w:rsid w:val="003A79E8"/>
    <w:rsid w:val="003A7CC4"/>
    <w:rsid w:val="003B1A43"/>
    <w:rsid w:val="003B2137"/>
    <w:rsid w:val="003B35D1"/>
    <w:rsid w:val="003B3B78"/>
    <w:rsid w:val="003B3DDD"/>
    <w:rsid w:val="003B6A50"/>
    <w:rsid w:val="003B6B56"/>
    <w:rsid w:val="003C1AB7"/>
    <w:rsid w:val="003C20FA"/>
    <w:rsid w:val="003C2350"/>
    <w:rsid w:val="003C2396"/>
    <w:rsid w:val="003C2DB3"/>
    <w:rsid w:val="003C318E"/>
    <w:rsid w:val="003C403F"/>
    <w:rsid w:val="003C4EDC"/>
    <w:rsid w:val="003D0235"/>
    <w:rsid w:val="003D04C3"/>
    <w:rsid w:val="003D4408"/>
    <w:rsid w:val="003D61D4"/>
    <w:rsid w:val="003E0293"/>
    <w:rsid w:val="003E18CC"/>
    <w:rsid w:val="003E1C88"/>
    <w:rsid w:val="003E3573"/>
    <w:rsid w:val="003E67C5"/>
    <w:rsid w:val="003E6F08"/>
    <w:rsid w:val="003F09BD"/>
    <w:rsid w:val="003F1729"/>
    <w:rsid w:val="003F3211"/>
    <w:rsid w:val="003F5855"/>
    <w:rsid w:val="003F6F4D"/>
    <w:rsid w:val="003F7A4A"/>
    <w:rsid w:val="0040130A"/>
    <w:rsid w:val="004048FD"/>
    <w:rsid w:val="0040506F"/>
    <w:rsid w:val="00405E68"/>
    <w:rsid w:val="00406192"/>
    <w:rsid w:val="00407120"/>
    <w:rsid w:val="004071CC"/>
    <w:rsid w:val="0040772F"/>
    <w:rsid w:val="004103DC"/>
    <w:rsid w:val="004104FF"/>
    <w:rsid w:val="004109EC"/>
    <w:rsid w:val="0041219F"/>
    <w:rsid w:val="004136E8"/>
    <w:rsid w:val="00413D28"/>
    <w:rsid w:val="00414F5F"/>
    <w:rsid w:val="00417615"/>
    <w:rsid w:val="00417DA4"/>
    <w:rsid w:val="0042165D"/>
    <w:rsid w:val="00422651"/>
    <w:rsid w:val="00422975"/>
    <w:rsid w:val="00423505"/>
    <w:rsid w:val="00423B76"/>
    <w:rsid w:val="00423DF9"/>
    <w:rsid w:val="00424114"/>
    <w:rsid w:val="00426DF0"/>
    <w:rsid w:val="00426EB4"/>
    <w:rsid w:val="00430E37"/>
    <w:rsid w:val="004313DE"/>
    <w:rsid w:val="00431885"/>
    <w:rsid w:val="00432EDE"/>
    <w:rsid w:val="00433E9C"/>
    <w:rsid w:val="0043569E"/>
    <w:rsid w:val="00436780"/>
    <w:rsid w:val="0043796B"/>
    <w:rsid w:val="00440119"/>
    <w:rsid w:val="0044070D"/>
    <w:rsid w:val="00441061"/>
    <w:rsid w:val="00441448"/>
    <w:rsid w:val="004416AC"/>
    <w:rsid w:val="00446175"/>
    <w:rsid w:val="00446BA9"/>
    <w:rsid w:val="0045125C"/>
    <w:rsid w:val="00452D83"/>
    <w:rsid w:val="00453A4C"/>
    <w:rsid w:val="00453BF4"/>
    <w:rsid w:val="0045440E"/>
    <w:rsid w:val="00464B3A"/>
    <w:rsid w:val="00471D94"/>
    <w:rsid w:val="004727FF"/>
    <w:rsid w:val="0047359E"/>
    <w:rsid w:val="00474901"/>
    <w:rsid w:val="0047677C"/>
    <w:rsid w:val="004808C2"/>
    <w:rsid w:val="004810DF"/>
    <w:rsid w:val="004811F0"/>
    <w:rsid w:val="0048303D"/>
    <w:rsid w:val="004837D9"/>
    <w:rsid w:val="004849CE"/>
    <w:rsid w:val="00486ADF"/>
    <w:rsid w:val="00487236"/>
    <w:rsid w:val="00493915"/>
    <w:rsid w:val="00495AD2"/>
    <w:rsid w:val="0049736A"/>
    <w:rsid w:val="00497949"/>
    <w:rsid w:val="00497E38"/>
    <w:rsid w:val="004A0680"/>
    <w:rsid w:val="004A08C0"/>
    <w:rsid w:val="004A09BE"/>
    <w:rsid w:val="004A3C0C"/>
    <w:rsid w:val="004A6700"/>
    <w:rsid w:val="004A7EA5"/>
    <w:rsid w:val="004B017C"/>
    <w:rsid w:val="004B2B10"/>
    <w:rsid w:val="004B3712"/>
    <w:rsid w:val="004B43EA"/>
    <w:rsid w:val="004B4667"/>
    <w:rsid w:val="004B4A51"/>
    <w:rsid w:val="004B5846"/>
    <w:rsid w:val="004B6248"/>
    <w:rsid w:val="004B643E"/>
    <w:rsid w:val="004B67D8"/>
    <w:rsid w:val="004B6CAE"/>
    <w:rsid w:val="004B78EF"/>
    <w:rsid w:val="004C0175"/>
    <w:rsid w:val="004C57DA"/>
    <w:rsid w:val="004C59BE"/>
    <w:rsid w:val="004C5C7F"/>
    <w:rsid w:val="004C6479"/>
    <w:rsid w:val="004C726B"/>
    <w:rsid w:val="004C7B19"/>
    <w:rsid w:val="004C7BB2"/>
    <w:rsid w:val="004D0E81"/>
    <w:rsid w:val="004D1BA6"/>
    <w:rsid w:val="004D3677"/>
    <w:rsid w:val="004D3733"/>
    <w:rsid w:val="004D4C7C"/>
    <w:rsid w:val="004D5510"/>
    <w:rsid w:val="004D5F22"/>
    <w:rsid w:val="004D6F9D"/>
    <w:rsid w:val="004D7899"/>
    <w:rsid w:val="004E0223"/>
    <w:rsid w:val="004E0E08"/>
    <w:rsid w:val="004E140C"/>
    <w:rsid w:val="004E52AE"/>
    <w:rsid w:val="004E61AD"/>
    <w:rsid w:val="004E678F"/>
    <w:rsid w:val="004F1158"/>
    <w:rsid w:val="004F136F"/>
    <w:rsid w:val="004F1370"/>
    <w:rsid w:val="004F1C24"/>
    <w:rsid w:val="004F22B8"/>
    <w:rsid w:val="004F2DB0"/>
    <w:rsid w:val="004F65F1"/>
    <w:rsid w:val="0050361B"/>
    <w:rsid w:val="005036D6"/>
    <w:rsid w:val="00504FD7"/>
    <w:rsid w:val="005060B4"/>
    <w:rsid w:val="005066E9"/>
    <w:rsid w:val="00510215"/>
    <w:rsid w:val="0051200E"/>
    <w:rsid w:val="005174B8"/>
    <w:rsid w:val="00517623"/>
    <w:rsid w:val="005211C4"/>
    <w:rsid w:val="005237E0"/>
    <w:rsid w:val="00526FFE"/>
    <w:rsid w:val="00527292"/>
    <w:rsid w:val="0052732B"/>
    <w:rsid w:val="005277F4"/>
    <w:rsid w:val="00531AB7"/>
    <w:rsid w:val="00532F05"/>
    <w:rsid w:val="00533656"/>
    <w:rsid w:val="00533979"/>
    <w:rsid w:val="00534E9A"/>
    <w:rsid w:val="005353EF"/>
    <w:rsid w:val="0053667E"/>
    <w:rsid w:val="00537600"/>
    <w:rsid w:val="00537895"/>
    <w:rsid w:val="00540196"/>
    <w:rsid w:val="0054379A"/>
    <w:rsid w:val="0054445B"/>
    <w:rsid w:val="00544720"/>
    <w:rsid w:val="00544AF4"/>
    <w:rsid w:val="005539FF"/>
    <w:rsid w:val="00555892"/>
    <w:rsid w:val="005564B7"/>
    <w:rsid w:val="00556B49"/>
    <w:rsid w:val="005576BA"/>
    <w:rsid w:val="005608F3"/>
    <w:rsid w:val="00565F41"/>
    <w:rsid w:val="00566065"/>
    <w:rsid w:val="00566470"/>
    <w:rsid w:val="0057200D"/>
    <w:rsid w:val="00573728"/>
    <w:rsid w:val="00576A46"/>
    <w:rsid w:val="0057761B"/>
    <w:rsid w:val="005779A4"/>
    <w:rsid w:val="00580D55"/>
    <w:rsid w:val="005855C7"/>
    <w:rsid w:val="00585DF7"/>
    <w:rsid w:val="0058674F"/>
    <w:rsid w:val="00587FFD"/>
    <w:rsid w:val="00592A94"/>
    <w:rsid w:val="00593D59"/>
    <w:rsid w:val="00594AF8"/>
    <w:rsid w:val="00595E67"/>
    <w:rsid w:val="00595FB0"/>
    <w:rsid w:val="005961F1"/>
    <w:rsid w:val="005A25D1"/>
    <w:rsid w:val="005A5590"/>
    <w:rsid w:val="005A691C"/>
    <w:rsid w:val="005B03B6"/>
    <w:rsid w:val="005B3226"/>
    <w:rsid w:val="005B4D66"/>
    <w:rsid w:val="005B7140"/>
    <w:rsid w:val="005B7F54"/>
    <w:rsid w:val="005C2F05"/>
    <w:rsid w:val="005C463E"/>
    <w:rsid w:val="005C5445"/>
    <w:rsid w:val="005D03FE"/>
    <w:rsid w:val="005D1F3A"/>
    <w:rsid w:val="005D23D4"/>
    <w:rsid w:val="005D3C53"/>
    <w:rsid w:val="005D5E20"/>
    <w:rsid w:val="005E03D8"/>
    <w:rsid w:val="005E062E"/>
    <w:rsid w:val="005E1105"/>
    <w:rsid w:val="005E14E3"/>
    <w:rsid w:val="005E2001"/>
    <w:rsid w:val="005E38D5"/>
    <w:rsid w:val="005E41A8"/>
    <w:rsid w:val="005E6327"/>
    <w:rsid w:val="005F0763"/>
    <w:rsid w:val="005F20BA"/>
    <w:rsid w:val="005F34AF"/>
    <w:rsid w:val="005F3A58"/>
    <w:rsid w:val="005F4A16"/>
    <w:rsid w:val="005F4E30"/>
    <w:rsid w:val="0060062B"/>
    <w:rsid w:val="00602D8D"/>
    <w:rsid w:val="006075BC"/>
    <w:rsid w:val="006075CA"/>
    <w:rsid w:val="0061037D"/>
    <w:rsid w:val="006110FB"/>
    <w:rsid w:val="00616449"/>
    <w:rsid w:val="00617704"/>
    <w:rsid w:val="006207E9"/>
    <w:rsid w:val="0062241B"/>
    <w:rsid w:val="00623ADF"/>
    <w:rsid w:val="00623B53"/>
    <w:rsid w:val="00625C82"/>
    <w:rsid w:val="00625EC8"/>
    <w:rsid w:val="00630705"/>
    <w:rsid w:val="006330C6"/>
    <w:rsid w:val="0063390C"/>
    <w:rsid w:val="00635543"/>
    <w:rsid w:val="0063562C"/>
    <w:rsid w:val="00636F54"/>
    <w:rsid w:val="00637D2A"/>
    <w:rsid w:val="0064250A"/>
    <w:rsid w:val="006432CD"/>
    <w:rsid w:val="0064562C"/>
    <w:rsid w:val="006471D7"/>
    <w:rsid w:val="00650321"/>
    <w:rsid w:val="00651C34"/>
    <w:rsid w:val="00656432"/>
    <w:rsid w:val="00656D07"/>
    <w:rsid w:val="0066045D"/>
    <w:rsid w:val="006677ED"/>
    <w:rsid w:val="00670016"/>
    <w:rsid w:val="00677C51"/>
    <w:rsid w:val="00681D82"/>
    <w:rsid w:val="00684933"/>
    <w:rsid w:val="0069138B"/>
    <w:rsid w:val="00692391"/>
    <w:rsid w:val="00693C3D"/>
    <w:rsid w:val="00694E33"/>
    <w:rsid w:val="00696E92"/>
    <w:rsid w:val="006A107B"/>
    <w:rsid w:val="006A239E"/>
    <w:rsid w:val="006A3421"/>
    <w:rsid w:val="006A4EF2"/>
    <w:rsid w:val="006A5066"/>
    <w:rsid w:val="006A7472"/>
    <w:rsid w:val="006A7D47"/>
    <w:rsid w:val="006B000D"/>
    <w:rsid w:val="006B31E5"/>
    <w:rsid w:val="006B3736"/>
    <w:rsid w:val="006B54EF"/>
    <w:rsid w:val="006B5D1B"/>
    <w:rsid w:val="006B655C"/>
    <w:rsid w:val="006B6B62"/>
    <w:rsid w:val="006B7870"/>
    <w:rsid w:val="006B7BC8"/>
    <w:rsid w:val="006C1BD6"/>
    <w:rsid w:val="006C1D14"/>
    <w:rsid w:val="006C2AE2"/>
    <w:rsid w:val="006C46DB"/>
    <w:rsid w:val="006C4B30"/>
    <w:rsid w:val="006C7FF7"/>
    <w:rsid w:val="006D0C11"/>
    <w:rsid w:val="006D1170"/>
    <w:rsid w:val="006D1282"/>
    <w:rsid w:val="006D1E4C"/>
    <w:rsid w:val="006D1FAD"/>
    <w:rsid w:val="006D21A0"/>
    <w:rsid w:val="006D21C2"/>
    <w:rsid w:val="006D55A5"/>
    <w:rsid w:val="006D6D8B"/>
    <w:rsid w:val="006D7197"/>
    <w:rsid w:val="006D77E5"/>
    <w:rsid w:val="006E032B"/>
    <w:rsid w:val="006E04B2"/>
    <w:rsid w:val="006E0D55"/>
    <w:rsid w:val="006E488F"/>
    <w:rsid w:val="006E7DF9"/>
    <w:rsid w:val="006F05F0"/>
    <w:rsid w:val="006F16DA"/>
    <w:rsid w:val="006F22E0"/>
    <w:rsid w:val="006F26AB"/>
    <w:rsid w:val="006F53F1"/>
    <w:rsid w:val="006F66B7"/>
    <w:rsid w:val="006F7330"/>
    <w:rsid w:val="00700053"/>
    <w:rsid w:val="00700B42"/>
    <w:rsid w:val="00701E17"/>
    <w:rsid w:val="00703222"/>
    <w:rsid w:val="00704F85"/>
    <w:rsid w:val="00704FB1"/>
    <w:rsid w:val="00705B98"/>
    <w:rsid w:val="00706211"/>
    <w:rsid w:val="00706FF9"/>
    <w:rsid w:val="00707EDB"/>
    <w:rsid w:val="00710F40"/>
    <w:rsid w:val="00712C6B"/>
    <w:rsid w:val="007131E4"/>
    <w:rsid w:val="007144D0"/>
    <w:rsid w:val="007213F4"/>
    <w:rsid w:val="00722E73"/>
    <w:rsid w:val="00723F3F"/>
    <w:rsid w:val="0072782C"/>
    <w:rsid w:val="00727F4F"/>
    <w:rsid w:val="007338B5"/>
    <w:rsid w:val="00734278"/>
    <w:rsid w:val="007349EB"/>
    <w:rsid w:val="00735006"/>
    <w:rsid w:val="007357B7"/>
    <w:rsid w:val="007360F9"/>
    <w:rsid w:val="007377DF"/>
    <w:rsid w:val="00743A76"/>
    <w:rsid w:val="00743B13"/>
    <w:rsid w:val="00744135"/>
    <w:rsid w:val="00744BB5"/>
    <w:rsid w:val="00744D43"/>
    <w:rsid w:val="00745A3B"/>
    <w:rsid w:val="00750E54"/>
    <w:rsid w:val="007515E7"/>
    <w:rsid w:val="00755B87"/>
    <w:rsid w:val="00755C24"/>
    <w:rsid w:val="00756F91"/>
    <w:rsid w:val="00757A86"/>
    <w:rsid w:val="00757B01"/>
    <w:rsid w:val="00760869"/>
    <w:rsid w:val="007615A1"/>
    <w:rsid w:val="007642C4"/>
    <w:rsid w:val="007651EE"/>
    <w:rsid w:val="00771541"/>
    <w:rsid w:val="00772396"/>
    <w:rsid w:val="00773229"/>
    <w:rsid w:val="00773B4B"/>
    <w:rsid w:val="00773C75"/>
    <w:rsid w:val="00773EE7"/>
    <w:rsid w:val="007745D4"/>
    <w:rsid w:val="00775D79"/>
    <w:rsid w:val="00777FB0"/>
    <w:rsid w:val="007832A0"/>
    <w:rsid w:val="007832AC"/>
    <w:rsid w:val="0078364C"/>
    <w:rsid w:val="00786C07"/>
    <w:rsid w:val="00786F8E"/>
    <w:rsid w:val="0078748C"/>
    <w:rsid w:val="00787C66"/>
    <w:rsid w:val="007907A6"/>
    <w:rsid w:val="00791013"/>
    <w:rsid w:val="00791A21"/>
    <w:rsid w:val="00791D1E"/>
    <w:rsid w:val="00791FB8"/>
    <w:rsid w:val="00796B4E"/>
    <w:rsid w:val="007975EC"/>
    <w:rsid w:val="007A0052"/>
    <w:rsid w:val="007A0CD1"/>
    <w:rsid w:val="007A31A2"/>
    <w:rsid w:val="007A39AE"/>
    <w:rsid w:val="007A400B"/>
    <w:rsid w:val="007A42D8"/>
    <w:rsid w:val="007A7467"/>
    <w:rsid w:val="007B1B16"/>
    <w:rsid w:val="007B2C0A"/>
    <w:rsid w:val="007B412D"/>
    <w:rsid w:val="007B531E"/>
    <w:rsid w:val="007C1C1F"/>
    <w:rsid w:val="007C20D1"/>
    <w:rsid w:val="007C2DCD"/>
    <w:rsid w:val="007C413B"/>
    <w:rsid w:val="007C482F"/>
    <w:rsid w:val="007C5EE3"/>
    <w:rsid w:val="007D2376"/>
    <w:rsid w:val="007D32B6"/>
    <w:rsid w:val="007D57AD"/>
    <w:rsid w:val="007E1D83"/>
    <w:rsid w:val="007E6161"/>
    <w:rsid w:val="007E6FA5"/>
    <w:rsid w:val="007E7B6F"/>
    <w:rsid w:val="007F1267"/>
    <w:rsid w:val="007F18A1"/>
    <w:rsid w:val="007F28FA"/>
    <w:rsid w:val="007F2BA1"/>
    <w:rsid w:val="007F391B"/>
    <w:rsid w:val="007F435E"/>
    <w:rsid w:val="007F5E6C"/>
    <w:rsid w:val="007F653C"/>
    <w:rsid w:val="00800264"/>
    <w:rsid w:val="00800495"/>
    <w:rsid w:val="008037AC"/>
    <w:rsid w:val="00804237"/>
    <w:rsid w:val="00804A94"/>
    <w:rsid w:val="0080537B"/>
    <w:rsid w:val="0080753A"/>
    <w:rsid w:val="0081009C"/>
    <w:rsid w:val="0081081B"/>
    <w:rsid w:val="00810B17"/>
    <w:rsid w:val="0081305A"/>
    <w:rsid w:val="00814EA2"/>
    <w:rsid w:val="00815507"/>
    <w:rsid w:val="0082073A"/>
    <w:rsid w:val="00821606"/>
    <w:rsid w:val="00821790"/>
    <w:rsid w:val="008248CA"/>
    <w:rsid w:val="00830B42"/>
    <w:rsid w:val="008332ED"/>
    <w:rsid w:val="0083614D"/>
    <w:rsid w:val="00840EAF"/>
    <w:rsid w:val="008435BB"/>
    <w:rsid w:val="0084371F"/>
    <w:rsid w:val="00843850"/>
    <w:rsid w:val="00843AE8"/>
    <w:rsid w:val="00843D7A"/>
    <w:rsid w:val="008460BD"/>
    <w:rsid w:val="00846237"/>
    <w:rsid w:val="008540C5"/>
    <w:rsid w:val="008556ED"/>
    <w:rsid w:val="00855ECF"/>
    <w:rsid w:val="0085742E"/>
    <w:rsid w:val="00857F56"/>
    <w:rsid w:val="00860665"/>
    <w:rsid w:val="00861968"/>
    <w:rsid w:val="008621DB"/>
    <w:rsid w:val="00862884"/>
    <w:rsid w:val="008633CF"/>
    <w:rsid w:val="008664C9"/>
    <w:rsid w:val="008671FF"/>
    <w:rsid w:val="00873F6F"/>
    <w:rsid w:val="00873FFB"/>
    <w:rsid w:val="008757EC"/>
    <w:rsid w:val="0088264B"/>
    <w:rsid w:val="0088268C"/>
    <w:rsid w:val="00884AB7"/>
    <w:rsid w:val="008859C0"/>
    <w:rsid w:val="00885C6F"/>
    <w:rsid w:val="00885D1F"/>
    <w:rsid w:val="008916E2"/>
    <w:rsid w:val="0089444A"/>
    <w:rsid w:val="008949D3"/>
    <w:rsid w:val="008950D8"/>
    <w:rsid w:val="00895B46"/>
    <w:rsid w:val="00897588"/>
    <w:rsid w:val="008A3C93"/>
    <w:rsid w:val="008A4EDF"/>
    <w:rsid w:val="008A5A5B"/>
    <w:rsid w:val="008A6121"/>
    <w:rsid w:val="008A6445"/>
    <w:rsid w:val="008A7D18"/>
    <w:rsid w:val="008B227D"/>
    <w:rsid w:val="008B3A1D"/>
    <w:rsid w:val="008B410C"/>
    <w:rsid w:val="008B6F7B"/>
    <w:rsid w:val="008C4D90"/>
    <w:rsid w:val="008C7663"/>
    <w:rsid w:val="008D483E"/>
    <w:rsid w:val="008D5F47"/>
    <w:rsid w:val="008D67DE"/>
    <w:rsid w:val="008D7C68"/>
    <w:rsid w:val="008E149E"/>
    <w:rsid w:val="008E1C21"/>
    <w:rsid w:val="008E374D"/>
    <w:rsid w:val="008E42F1"/>
    <w:rsid w:val="008E65DA"/>
    <w:rsid w:val="008E74D0"/>
    <w:rsid w:val="008E797D"/>
    <w:rsid w:val="008F1654"/>
    <w:rsid w:val="008F186C"/>
    <w:rsid w:val="008F32FF"/>
    <w:rsid w:val="008F3386"/>
    <w:rsid w:val="008F4091"/>
    <w:rsid w:val="008F49C1"/>
    <w:rsid w:val="008F56D1"/>
    <w:rsid w:val="008F5C26"/>
    <w:rsid w:val="008F6F87"/>
    <w:rsid w:val="008F7AA7"/>
    <w:rsid w:val="00900B49"/>
    <w:rsid w:val="00902FB6"/>
    <w:rsid w:val="00903912"/>
    <w:rsid w:val="00904E37"/>
    <w:rsid w:val="00905031"/>
    <w:rsid w:val="00907B0C"/>
    <w:rsid w:val="00907F47"/>
    <w:rsid w:val="00910A22"/>
    <w:rsid w:val="00910EE4"/>
    <w:rsid w:val="00911DBD"/>
    <w:rsid w:val="0091643A"/>
    <w:rsid w:val="00917207"/>
    <w:rsid w:val="00920886"/>
    <w:rsid w:val="009222B8"/>
    <w:rsid w:val="009234C0"/>
    <w:rsid w:val="009262EC"/>
    <w:rsid w:val="009270AE"/>
    <w:rsid w:val="009270B1"/>
    <w:rsid w:val="0092798D"/>
    <w:rsid w:val="00927B48"/>
    <w:rsid w:val="0093146B"/>
    <w:rsid w:val="00933AA0"/>
    <w:rsid w:val="009344B8"/>
    <w:rsid w:val="0093568E"/>
    <w:rsid w:val="009368C8"/>
    <w:rsid w:val="00937232"/>
    <w:rsid w:val="0094049F"/>
    <w:rsid w:val="00941484"/>
    <w:rsid w:val="00946848"/>
    <w:rsid w:val="00950759"/>
    <w:rsid w:val="0095276A"/>
    <w:rsid w:val="00953CA6"/>
    <w:rsid w:val="00955FAA"/>
    <w:rsid w:val="0095623F"/>
    <w:rsid w:val="00957775"/>
    <w:rsid w:val="0096064D"/>
    <w:rsid w:val="009619DD"/>
    <w:rsid w:val="00963230"/>
    <w:rsid w:val="009639A9"/>
    <w:rsid w:val="00964452"/>
    <w:rsid w:val="00964985"/>
    <w:rsid w:val="009653C9"/>
    <w:rsid w:val="00966168"/>
    <w:rsid w:val="009666F1"/>
    <w:rsid w:val="00966EEB"/>
    <w:rsid w:val="0096751D"/>
    <w:rsid w:val="00975056"/>
    <w:rsid w:val="009770C9"/>
    <w:rsid w:val="009817BF"/>
    <w:rsid w:val="00981F76"/>
    <w:rsid w:val="00982B18"/>
    <w:rsid w:val="00984555"/>
    <w:rsid w:val="00986BA8"/>
    <w:rsid w:val="00987FFC"/>
    <w:rsid w:val="00993E03"/>
    <w:rsid w:val="009964B6"/>
    <w:rsid w:val="009964FA"/>
    <w:rsid w:val="009A1606"/>
    <w:rsid w:val="009A2A1C"/>
    <w:rsid w:val="009A2C9C"/>
    <w:rsid w:val="009A4B50"/>
    <w:rsid w:val="009A5CB3"/>
    <w:rsid w:val="009B0A45"/>
    <w:rsid w:val="009B1C67"/>
    <w:rsid w:val="009B390B"/>
    <w:rsid w:val="009C224F"/>
    <w:rsid w:val="009D1BCA"/>
    <w:rsid w:val="009D2F2A"/>
    <w:rsid w:val="009D4335"/>
    <w:rsid w:val="009D4556"/>
    <w:rsid w:val="009D4CFD"/>
    <w:rsid w:val="009D5B48"/>
    <w:rsid w:val="009D67AE"/>
    <w:rsid w:val="009D79CB"/>
    <w:rsid w:val="009D7CFC"/>
    <w:rsid w:val="009E16A9"/>
    <w:rsid w:val="009E2119"/>
    <w:rsid w:val="009E3E6A"/>
    <w:rsid w:val="009E536C"/>
    <w:rsid w:val="009E7514"/>
    <w:rsid w:val="009E7678"/>
    <w:rsid w:val="009F0679"/>
    <w:rsid w:val="009F30B5"/>
    <w:rsid w:val="009F4833"/>
    <w:rsid w:val="009F4C00"/>
    <w:rsid w:val="009F4F46"/>
    <w:rsid w:val="009F5859"/>
    <w:rsid w:val="00A02A28"/>
    <w:rsid w:val="00A03A34"/>
    <w:rsid w:val="00A05F6D"/>
    <w:rsid w:val="00A061BB"/>
    <w:rsid w:val="00A0712C"/>
    <w:rsid w:val="00A07C9B"/>
    <w:rsid w:val="00A07E4E"/>
    <w:rsid w:val="00A155D9"/>
    <w:rsid w:val="00A15E47"/>
    <w:rsid w:val="00A16CDC"/>
    <w:rsid w:val="00A16E16"/>
    <w:rsid w:val="00A17EDE"/>
    <w:rsid w:val="00A21616"/>
    <w:rsid w:val="00A23642"/>
    <w:rsid w:val="00A2698C"/>
    <w:rsid w:val="00A36C69"/>
    <w:rsid w:val="00A4006B"/>
    <w:rsid w:val="00A41D68"/>
    <w:rsid w:val="00A422EB"/>
    <w:rsid w:val="00A44101"/>
    <w:rsid w:val="00A534BA"/>
    <w:rsid w:val="00A53BF2"/>
    <w:rsid w:val="00A53DE2"/>
    <w:rsid w:val="00A541EE"/>
    <w:rsid w:val="00A57EBE"/>
    <w:rsid w:val="00A603BB"/>
    <w:rsid w:val="00A64ADA"/>
    <w:rsid w:val="00A65E25"/>
    <w:rsid w:val="00A675F2"/>
    <w:rsid w:val="00A678FD"/>
    <w:rsid w:val="00A70D6E"/>
    <w:rsid w:val="00A715A6"/>
    <w:rsid w:val="00A7366D"/>
    <w:rsid w:val="00A750F0"/>
    <w:rsid w:val="00A75C0F"/>
    <w:rsid w:val="00A76DE7"/>
    <w:rsid w:val="00A80073"/>
    <w:rsid w:val="00A80EC0"/>
    <w:rsid w:val="00A82669"/>
    <w:rsid w:val="00A82F59"/>
    <w:rsid w:val="00A82FB0"/>
    <w:rsid w:val="00A83F96"/>
    <w:rsid w:val="00A84FB1"/>
    <w:rsid w:val="00A854BF"/>
    <w:rsid w:val="00A8561C"/>
    <w:rsid w:val="00A953F3"/>
    <w:rsid w:val="00A96631"/>
    <w:rsid w:val="00A97BDF"/>
    <w:rsid w:val="00A97EBA"/>
    <w:rsid w:val="00AA025E"/>
    <w:rsid w:val="00AA2385"/>
    <w:rsid w:val="00AA2BB3"/>
    <w:rsid w:val="00AA3409"/>
    <w:rsid w:val="00AA53C9"/>
    <w:rsid w:val="00AA5F73"/>
    <w:rsid w:val="00AA6F2A"/>
    <w:rsid w:val="00AB2AF1"/>
    <w:rsid w:val="00AB4E0A"/>
    <w:rsid w:val="00AC31EE"/>
    <w:rsid w:val="00AC34E5"/>
    <w:rsid w:val="00AC3FC7"/>
    <w:rsid w:val="00AC436C"/>
    <w:rsid w:val="00AC4628"/>
    <w:rsid w:val="00AC6C39"/>
    <w:rsid w:val="00AC7A59"/>
    <w:rsid w:val="00AC7B0C"/>
    <w:rsid w:val="00AD0B83"/>
    <w:rsid w:val="00AD2B72"/>
    <w:rsid w:val="00AE4121"/>
    <w:rsid w:val="00AE5FAB"/>
    <w:rsid w:val="00AE6663"/>
    <w:rsid w:val="00AF0602"/>
    <w:rsid w:val="00AF1061"/>
    <w:rsid w:val="00AF1133"/>
    <w:rsid w:val="00AF2882"/>
    <w:rsid w:val="00AF30DE"/>
    <w:rsid w:val="00AF3246"/>
    <w:rsid w:val="00AF32CA"/>
    <w:rsid w:val="00AF43A8"/>
    <w:rsid w:val="00AF4E05"/>
    <w:rsid w:val="00B006BC"/>
    <w:rsid w:val="00B02D55"/>
    <w:rsid w:val="00B04722"/>
    <w:rsid w:val="00B05191"/>
    <w:rsid w:val="00B05EDD"/>
    <w:rsid w:val="00B063DF"/>
    <w:rsid w:val="00B0642C"/>
    <w:rsid w:val="00B07616"/>
    <w:rsid w:val="00B13154"/>
    <w:rsid w:val="00B13C34"/>
    <w:rsid w:val="00B14017"/>
    <w:rsid w:val="00B1402A"/>
    <w:rsid w:val="00B1422A"/>
    <w:rsid w:val="00B14FE5"/>
    <w:rsid w:val="00B15B11"/>
    <w:rsid w:val="00B163F2"/>
    <w:rsid w:val="00B17A77"/>
    <w:rsid w:val="00B20ABC"/>
    <w:rsid w:val="00B2119C"/>
    <w:rsid w:val="00B21582"/>
    <w:rsid w:val="00B25716"/>
    <w:rsid w:val="00B25A39"/>
    <w:rsid w:val="00B25E18"/>
    <w:rsid w:val="00B265B7"/>
    <w:rsid w:val="00B279DF"/>
    <w:rsid w:val="00B27FEA"/>
    <w:rsid w:val="00B325B8"/>
    <w:rsid w:val="00B3598E"/>
    <w:rsid w:val="00B35F9C"/>
    <w:rsid w:val="00B3616D"/>
    <w:rsid w:val="00B364C8"/>
    <w:rsid w:val="00B36889"/>
    <w:rsid w:val="00B37C71"/>
    <w:rsid w:val="00B4003A"/>
    <w:rsid w:val="00B41C36"/>
    <w:rsid w:val="00B41D76"/>
    <w:rsid w:val="00B437D0"/>
    <w:rsid w:val="00B43B90"/>
    <w:rsid w:val="00B43FE5"/>
    <w:rsid w:val="00B45F4D"/>
    <w:rsid w:val="00B50453"/>
    <w:rsid w:val="00B5084E"/>
    <w:rsid w:val="00B524DB"/>
    <w:rsid w:val="00B5292B"/>
    <w:rsid w:val="00B52A9A"/>
    <w:rsid w:val="00B52EBE"/>
    <w:rsid w:val="00B54914"/>
    <w:rsid w:val="00B56E44"/>
    <w:rsid w:val="00B575DD"/>
    <w:rsid w:val="00B61802"/>
    <w:rsid w:val="00B649C9"/>
    <w:rsid w:val="00B66439"/>
    <w:rsid w:val="00B711D2"/>
    <w:rsid w:val="00B7135B"/>
    <w:rsid w:val="00B729BE"/>
    <w:rsid w:val="00B72B0C"/>
    <w:rsid w:val="00B734AF"/>
    <w:rsid w:val="00B75CC2"/>
    <w:rsid w:val="00B806FC"/>
    <w:rsid w:val="00B81211"/>
    <w:rsid w:val="00B86AD4"/>
    <w:rsid w:val="00B86B7F"/>
    <w:rsid w:val="00B8705A"/>
    <w:rsid w:val="00B904C3"/>
    <w:rsid w:val="00B91191"/>
    <w:rsid w:val="00B92DAC"/>
    <w:rsid w:val="00B93202"/>
    <w:rsid w:val="00B95894"/>
    <w:rsid w:val="00B96CB3"/>
    <w:rsid w:val="00BA0B99"/>
    <w:rsid w:val="00BA32F1"/>
    <w:rsid w:val="00BA6499"/>
    <w:rsid w:val="00BB1231"/>
    <w:rsid w:val="00BB2297"/>
    <w:rsid w:val="00BB2ACB"/>
    <w:rsid w:val="00BB5154"/>
    <w:rsid w:val="00BB6DAD"/>
    <w:rsid w:val="00BB7C48"/>
    <w:rsid w:val="00BC2824"/>
    <w:rsid w:val="00BC29FA"/>
    <w:rsid w:val="00BC3D4E"/>
    <w:rsid w:val="00BC549C"/>
    <w:rsid w:val="00BC72CB"/>
    <w:rsid w:val="00BC751C"/>
    <w:rsid w:val="00BC7EBE"/>
    <w:rsid w:val="00BD3065"/>
    <w:rsid w:val="00BD36CA"/>
    <w:rsid w:val="00BD49D2"/>
    <w:rsid w:val="00BE14FF"/>
    <w:rsid w:val="00BE4212"/>
    <w:rsid w:val="00BE4447"/>
    <w:rsid w:val="00BE52E4"/>
    <w:rsid w:val="00BF0C29"/>
    <w:rsid w:val="00BF1243"/>
    <w:rsid w:val="00BF1B0F"/>
    <w:rsid w:val="00BF1BFD"/>
    <w:rsid w:val="00BF3125"/>
    <w:rsid w:val="00BF4B99"/>
    <w:rsid w:val="00BF59D4"/>
    <w:rsid w:val="00BF6915"/>
    <w:rsid w:val="00C012EB"/>
    <w:rsid w:val="00C035EE"/>
    <w:rsid w:val="00C05BA9"/>
    <w:rsid w:val="00C067F1"/>
    <w:rsid w:val="00C06907"/>
    <w:rsid w:val="00C0730F"/>
    <w:rsid w:val="00C10921"/>
    <w:rsid w:val="00C11954"/>
    <w:rsid w:val="00C11ACC"/>
    <w:rsid w:val="00C11E72"/>
    <w:rsid w:val="00C12E1A"/>
    <w:rsid w:val="00C12FD6"/>
    <w:rsid w:val="00C14369"/>
    <w:rsid w:val="00C15282"/>
    <w:rsid w:val="00C16C14"/>
    <w:rsid w:val="00C201EF"/>
    <w:rsid w:val="00C204A9"/>
    <w:rsid w:val="00C20805"/>
    <w:rsid w:val="00C22642"/>
    <w:rsid w:val="00C233B9"/>
    <w:rsid w:val="00C233E2"/>
    <w:rsid w:val="00C23A71"/>
    <w:rsid w:val="00C247F5"/>
    <w:rsid w:val="00C24920"/>
    <w:rsid w:val="00C25322"/>
    <w:rsid w:val="00C26A3E"/>
    <w:rsid w:val="00C30EBF"/>
    <w:rsid w:val="00C329E5"/>
    <w:rsid w:val="00C34C4A"/>
    <w:rsid w:val="00C35B7E"/>
    <w:rsid w:val="00C37DED"/>
    <w:rsid w:val="00C40064"/>
    <w:rsid w:val="00C436DD"/>
    <w:rsid w:val="00C43DE8"/>
    <w:rsid w:val="00C443AA"/>
    <w:rsid w:val="00C577D6"/>
    <w:rsid w:val="00C60A05"/>
    <w:rsid w:val="00C6119D"/>
    <w:rsid w:val="00C6262E"/>
    <w:rsid w:val="00C65ADA"/>
    <w:rsid w:val="00C66687"/>
    <w:rsid w:val="00C674BE"/>
    <w:rsid w:val="00C7145A"/>
    <w:rsid w:val="00C72058"/>
    <w:rsid w:val="00C743C2"/>
    <w:rsid w:val="00C75799"/>
    <w:rsid w:val="00C75D24"/>
    <w:rsid w:val="00C7672E"/>
    <w:rsid w:val="00C77FE7"/>
    <w:rsid w:val="00C80289"/>
    <w:rsid w:val="00C80D0A"/>
    <w:rsid w:val="00C8180C"/>
    <w:rsid w:val="00C81CF4"/>
    <w:rsid w:val="00C82CC3"/>
    <w:rsid w:val="00C8387C"/>
    <w:rsid w:val="00C83D44"/>
    <w:rsid w:val="00C83F9C"/>
    <w:rsid w:val="00C84AFB"/>
    <w:rsid w:val="00C87149"/>
    <w:rsid w:val="00C8746D"/>
    <w:rsid w:val="00C91D97"/>
    <w:rsid w:val="00C92749"/>
    <w:rsid w:val="00C92A06"/>
    <w:rsid w:val="00C93AF9"/>
    <w:rsid w:val="00C94946"/>
    <w:rsid w:val="00C96125"/>
    <w:rsid w:val="00CA07B5"/>
    <w:rsid w:val="00CA0C4F"/>
    <w:rsid w:val="00CA2975"/>
    <w:rsid w:val="00CA4BD9"/>
    <w:rsid w:val="00CA51F9"/>
    <w:rsid w:val="00CA65F6"/>
    <w:rsid w:val="00CA6E45"/>
    <w:rsid w:val="00CA78F2"/>
    <w:rsid w:val="00CA7F0F"/>
    <w:rsid w:val="00CB0F13"/>
    <w:rsid w:val="00CB1A51"/>
    <w:rsid w:val="00CB2E8D"/>
    <w:rsid w:val="00CB4188"/>
    <w:rsid w:val="00CB52C7"/>
    <w:rsid w:val="00CB5B7F"/>
    <w:rsid w:val="00CB69F8"/>
    <w:rsid w:val="00CC0702"/>
    <w:rsid w:val="00CC718F"/>
    <w:rsid w:val="00CD163F"/>
    <w:rsid w:val="00CD28C6"/>
    <w:rsid w:val="00CD2D4E"/>
    <w:rsid w:val="00CD3C79"/>
    <w:rsid w:val="00CD670E"/>
    <w:rsid w:val="00CE0CE4"/>
    <w:rsid w:val="00CE3C01"/>
    <w:rsid w:val="00CE4070"/>
    <w:rsid w:val="00CE4335"/>
    <w:rsid w:val="00CE59AD"/>
    <w:rsid w:val="00CE62DC"/>
    <w:rsid w:val="00CF31AD"/>
    <w:rsid w:val="00CF37A9"/>
    <w:rsid w:val="00CF3B72"/>
    <w:rsid w:val="00CF5ED0"/>
    <w:rsid w:val="00CF6A29"/>
    <w:rsid w:val="00D010FF"/>
    <w:rsid w:val="00D03536"/>
    <w:rsid w:val="00D04C07"/>
    <w:rsid w:val="00D0575F"/>
    <w:rsid w:val="00D05A90"/>
    <w:rsid w:val="00D07BF7"/>
    <w:rsid w:val="00D11007"/>
    <w:rsid w:val="00D1136B"/>
    <w:rsid w:val="00D126F7"/>
    <w:rsid w:val="00D1335D"/>
    <w:rsid w:val="00D14B4C"/>
    <w:rsid w:val="00D16D29"/>
    <w:rsid w:val="00D20763"/>
    <w:rsid w:val="00D21AC2"/>
    <w:rsid w:val="00D228C2"/>
    <w:rsid w:val="00D230CE"/>
    <w:rsid w:val="00D23CEC"/>
    <w:rsid w:val="00D25435"/>
    <w:rsid w:val="00D25C05"/>
    <w:rsid w:val="00D308C0"/>
    <w:rsid w:val="00D30FD3"/>
    <w:rsid w:val="00D312AE"/>
    <w:rsid w:val="00D32E34"/>
    <w:rsid w:val="00D33335"/>
    <w:rsid w:val="00D357A2"/>
    <w:rsid w:val="00D36F50"/>
    <w:rsid w:val="00D407B2"/>
    <w:rsid w:val="00D40AB8"/>
    <w:rsid w:val="00D40D62"/>
    <w:rsid w:val="00D4203E"/>
    <w:rsid w:val="00D44003"/>
    <w:rsid w:val="00D46392"/>
    <w:rsid w:val="00D468B1"/>
    <w:rsid w:val="00D473BE"/>
    <w:rsid w:val="00D47BF4"/>
    <w:rsid w:val="00D51706"/>
    <w:rsid w:val="00D53F69"/>
    <w:rsid w:val="00D54679"/>
    <w:rsid w:val="00D548AB"/>
    <w:rsid w:val="00D54EE4"/>
    <w:rsid w:val="00D57C51"/>
    <w:rsid w:val="00D60150"/>
    <w:rsid w:val="00D61034"/>
    <w:rsid w:val="00D63452"/>
    <w:rsid w:val="00D649F3"/>
    <w:rsid w:val="00D64B3A"/>
    <w:rsid w:val="00D659E2"/>
    <w:rsid w:val="00D65B37"/>
    <w:rsid w:val="00D677DA"/>
    <w:rsid w:val="00D71146"/>
    <w:rsid w:val="00D7127C"/>
    <w:rsid w:val="00D71C89"/>
    <w:rsid w:val="00D72CBC"/>
    <w:rsid w:val="00D73291"/>
    <w:rsid w:val="00D7341A"/>
    <w:rsid w:val="00D73BF0"/>
    <w:rsid w:val="00D740D7"/>
    <w:rsid w:val="00D75042"/>
    <w:rsid w:val="00D77425"/>
    <w:rsid w:val="00D8308C"/>
    <w:rsid w:val="00D84705"/>
    <w:rsid w:val="00D864FC"/>
    <w:rsid w:val="00D86CEE"/>
    <w:rsid w:val="00D906B0"/>
    <w:rsid w:val="00D953A7"/>
    <w:rsid w:val="00D95944"/>
    <w:rsid w:val="00DA2465"/>
    <w:rsid w:val="00DA24FE"/>
    <w:rsid w:val="00DA2887"/>
    <w:rsid w:val="00DA2D1C"/>
    <w:rsid w:val="00DA39EA"/>
    <w:rsid w:val="00DA675F"/>
    <w:rsid w:val="00DA74FE"/>
    <w:rsid w:val="00DB35BB"/>
    <w:rsid w:val="00DC2E18"/>
    <w:rsid w:val="00DC328D"/>
    <w:rsid w:val="00DC7FDF"/>
    <w:rsid w:val="00DD1BAF"/>
    <w:rsid w:val="00DD32DE"/>
    <w:rsid w:val="00DD3F75"/>
    <w:rsid w:val="00DE142A"/>
    <w:rsid w:val="00DE34CA"/>
    <w:rsid w:val="00DE40E7"/>
    <w:rsid w:val="00DE4435"/>
    <w:rsid w:val="00DE71CF"/>
    <w:rsid w:val="00DE77C0"/>
    <w:rsid w:val="00DF1458"/>
    <w:rsid w:val="00DF1CC0"/>
    <w:rsid w:val="00DF42F0"/>
    <w:rsid w:val="00DF4494"/>
    <w:rsid w:val="00DF456A"/>
    <w:rsid w:val="00E007AD"/>
    <w:rsid w:val="00E02041"/>
    <w:rsid w:val="00E029B6"/>
    <w:rsid w:val="00E03928"/>
    <w:rsid w:val="00E04631"/>
    <w:rsid w:val="00E05403"/>
    <w:rsid w:val="00E10542"/>
    <w:rsid w:val="00E114A0"/>
    <w:rsid w:val="00E128D2"/>
    <w:rsid w:val="00E129DF"/>
    <w:rsid w:val="00E1350A"/>
    <w:rsid w:val="00E167F4"/>
    <w:rsid w:val="00E17957"/>
    <w:rsid w:val="00E17FB0"/>
    <w:rsid w:val="00E20327"/>
    <w:rsid w:val="00E20CF2"/>
    <w:rsid w:val="00E21312"/>
    <w:rsid w:val="00E22DF2"/>
    <w:rsid w:val="00E24AEB"/>
    <w:rsid w:val="00E25419"/>
    <w:rsid w:val="00E263D6"/>
    <w:rsid w:val="00E27147"/>
    <w:rsid w:val="00E273B7"/>
    <w:rsid w:val="00E27A40"/>
    <w:rsid w:val="00E3123F"/>
    <w:rsid w:val="00E33065"/>
    <w:rsid w:val="00E330E1"/>
    <w:rsid w:val="00E34358"/>
    <w:rsid w:val="00E350C1"/>
    <w:rsid w:val="00E355B5"/>
    <w:rsid w:val="00E3610B"/>
    <w:rsid w:val="00E362BF"/>
    <w:rsid w:val="00E3640C"/>
    <w:rsid w:val="00E40BD2"/>
    <w:rsid w:val="00E41D73"/>
    <w:rsid w:val="00E43DA6"/>
    <w:rsid w:val="00E4652C"/>
    <w:rsid w:val="00E476B1"/>
    <w:rsid w:val="00E47C88"/>
    <w:rsid w:val="00E512BB"/>
    <w:rsid w:val="00E520A5"/>
    <w:rsid w:val="00E52529"/>
    <w:rsid w:val="00E52AF9"/>
    <w:rsid w:val="00E52E5E"/>
    <w:rsid w:val="00E62C10"/>
    <w:rsid w:val="00E662BA"/>
    <w:rsid w:val="00E66907"/>
    <w:rsid w:val="00E670AE"/>
    <w:rsid w:val="00E67F0C"/>
    <w:rsid w:val="00E700B5"/>
    <w:rsid w:val="00E716DF"/>
    <w:rsid w:val="00E7179D"/>
    <w:rsid w:val="00E71F73"/>
    <w:rsid w:val="00E73F33"/>
    <w:rsid w:val="00E743B8"/>
    <w:rsid w:val="00E74850"/>
    <w:rsid w:val="00E74998"/>
    <w:rsid w:val="00E75048"/>
    <w:rsid w:val="00E751A7"/>
    <w:rsid w:val="00E8130F"/>
    <w:rsid w:val="00E83942"/>
    <w:rsid w:val="00E854B7"/>
    <w:rsid w:val="00E864D8"/>
    <w:rsid w:val="00E90DF7"/>
    <w:rsid w:val="00E91DF4"/>
    <w:rsid w:val="00E92E31"/>
    <w:rsid w:val="00E9644A"/>
    <w:rsid w:val="00E97934"/>
    <w:rsid w:val="00EA4D9C"/>
    <w:rsid w:val="00EA5E5C"/>
    <w:rsid w:val="00EA7CCF"/>
    <w:rsid w:val="00EB38E6"/>
    <w:rsid w:val="00EB3F8D"/>
    <w:rsid w:val="00EB44B9"/>
    <w:rsid w:val="00EB4715"/>
    <w:rsid w:val="00EB560E"/>
    <w:rsid w:val="00EB74E0"/>
    <w:rsid w:val="00EC3EB4"/>
    <w:rsid w:val="00EC3FE2"/>
    <w:rsid w:val="00EC5439"/>
    <w:rsid w:val="00EC61C8"/>
    <w:rsid w:val="00EC74FC"/>
    <w:rsid w:val="00ED20D6"/>
    <w:rsid w:val="00ED2B93"/>
    <w:rsid w:val="00ED7579"/>
    <w:rsid w:val="00ED7D8F"/>
    <w:rsid w:val="00EE16F8"/>
    <w:rsid w:val="00EE2542"/>
    <w:rsid w:val="00EE2A79"/>
    <w:rsid w:val="00EE45C2"/>
    <w:rsid w:val="00EE534D"/>
    <w:rsid w:val="00EE53B6"/>
    <w:rsid w:val="00EE595E"/>
    <w:rsid w:val="00EE5980"/>
    <w:rsid w:val="00EE743F"/>
    <w:rsid w:val="00EE7B64"/>
    <w:rsid w:val="00EF09E5"/>
    <w:rsid w:val="00EF15A9"/>
    <w:rsid w:val="00EF2878"/>
    <w:rsid w:val="00EF2B5B"/>
    <w:rsid w:val="00EF31FE"/>
    <w:rsid w:val="00EF3CD7"/>
    <w:rsid w:val="00F01445"/>
    <w:rsid w:val="00F02108"/>
    <w:rsid w:val="00F04D91"/>
    <w:rsid w:val="00F06870"/>
    <w:rsid w:val="00F0689A"/>
    <w:rsid w:val="00F07DF2"/>
    <w:rsid w:val="00F100C4"/>
    <w:rsid w:val="00F10844"/>
    <w:rsid w:val="00F10985"/>
    <w:rsid w:val="00F10BFC"/>
    <w:rsid w:val="00F10E2F"/>
    <w:rsid w:val="00F11685"/>
    <w:rsid w:val="00F141DB"/>
    <w:rsid w:val="00F144B6"/>
    <w:rsid w:val="00F1559A"/>
    <w:rsid w:val="00F15B30"/>
    <w:rsid w:val="00F1643C"/>
    <w:rsid w:val="00F20F12"/>
    <w:rsid w:val="00F23457"/>
    <w:rsid w:val="00F245A1"/>
    <w:rsid w:val="00F25E65"/>
    <w:rsid w:val="00F26FC8"/>
    <w:rsid w:val="00F27A90"/>
    <w:rsid w:val="00F27CFE"/>
    <w:rsid w:val="00F30BED"/>
    <w:rsid w:val="00F33CE9"/>
    <w:rsid w:val="00F33F1F"/>
    <w:rsid w:val="00F35973"/>
    <w:rsid w:val="00F42401"/>
    <w:rsid w:val="00F44D7A"/>
    <w:rsid w:val="00F44E49"/>
    <w:rsid w:val="00F44FE9"/>
    <w:rsid w:val="00F51604"/>
    <w:rsid w:val="00F52A3F"/>
    <w:rsid w:val="00F5581A"/>
    <w:rsid w:val="00F563A5"/>
    <w:rsid w:val="00F56619"/>
    <w:rsid w:val="00F5670E"/>
    <w:rsid w:val="00F57C1D"/>
    <w:rsid w:val="00F6023B"/>
    <w:rsid w:val="00F610BB"/>
    <w:rsid w:val="00F6617E"/>
    <w:rsid w:val="00F66B1B"/>
    <w:rsid w:val="00F66D89"/>
    <w:rsid w:val="00F739D3"/>
    <w:rsid w:val="00F73AB3"/>
    <w:rsid w:val="00F75124"/>
    <w:rsid w:val="00F75E39"/>
    <w:rsid w:val="00F76FFB"/>
    <w:rsid w:val="00F77A22"/>
    <w:rsid w:val="00F77F54"/>
    <w:rsid w:val="00F80380"/>
    <w:rsid w:val="00F82CA6"/>
    <w:rsid w:val="00F8585C"/>
    <w:rsid w:val="00F8617D"/>
    <w:rsid w:val="00F86354"/>
    <w:rsid w:val="00F86AB0"/>
    <w:rsid w:val="00F875B2"/>
    <w:rsid w:val="00F91D64"/>
    <w:rsid w:val="00F93012"/>
    <w:rsid w:val="00F93755"/>
    <w:rsid w:val="00F93E74"/>
    <w:rsid w:val="00F975EB"/>
    <w:rsid w:val="00F97F93"/>
    <w:rsid w:val="00FA3EE5"/>
    <w:rsid w:val="00FA5F9F"/>
    <w:rsid w:val="00FA6EF9"/>
    <w:rsid w:val="00FA7427"/>
    <w:rsid w:val="00FA7A94"/>
    <w:rsid w:val="00FB0723"/>
    <w:rsid w:val="00FB0ED3"/>
    <w:rsid w:val="00FB1405"/>
    <w:rsid w:val="00FB1B63"/>
    <w:rsid w:val="00FB423D"/>
    <w:rsid w:val="00FB7C4A"/>
    <w:rsid w:val="00FC101D"/>
    <w:rsid w:val="00FC175B"/>
    <w:rsid w:val="00FC1E6E"/>
    <w:rsid w:val="00FC269C"/>
    <w:rsid w:val="00FC2D81"/>
    <w:rsid w:val="00FC3E53"/>
    <w:rsid w:val="00FC6992"/>
    <w:rsid w:val="00FC7C0E"/>
    <w:rsid w:val="00FD09BA"/>
    <w:rsid w:val="00FD11DD"/>
    <w:rsid w:val="00FD129B"/>
    <w:rsid w:val="00FD37E5"/>
    <w:rsid w:val="00FD78A7"/>
    <w:rsid w:val="00FE0C64"/>
    <w:rsid w:val="00FE0DDC"/>
    <w:rsid w:val="00FE18CF"/>
    <w:rsid w:val="00FE1B59"/>
    <w:rsid w:val="00FE1D27"/>
    <w:rsid w:val="00FE27B7"/>
    <w:rsid w:val="00FE58EC"/>
    <w:rsid w:val="00FE6BF1"/>
    <w:rsid w:val="00FE784D"/>
    <w:rsid w:val="00FF045C"/>
    <w:rsid w:val="00FF04C5"/>
    <w:rsid w:val="00FF0CA1"/>
    <w:rsid w:val="00FF0EDC"/>
    <w:rsid w:val="00FF103F"/>
    <w:rsid w:val="00FF2941"/>
    <w:rsid w:val="00FF47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416B3"/>
  <w15:chartTrackingRefBased/>
  <w15:docId w15:val="{D15CC9FF-DCA2-4279-A998-20C1A025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D8C"/>
  </w:style>
  <w:style w:type="paragraph" w:styleId="Ttulo1">
    <w:name w:val="heading 1"/>
    <w:basedOn w:val="Normal"/>
    <w:next w:val="Normal"/>
    <w:link w:val="Ttulo1Car"/>
    <w:uiPriority w:val="9"/>
    <w:qFormat/>
    <w:rsid w:val="003A79E8"/>
    <w:pPr>
      <w:keepNext/>
      <w:keepLines/>
      <w:widowControl w:val="0"/>
      <w:numPr>
        <w:numId w:val="1"/>
      </w:numPr>
      <w:suppressAutoHyphens/>
      <w:spacing w:line="360" w:lineRule="auto"/>
      <w:jc w:val="both"/>
      <w:outlineLvl w:val="0"/>
    </w:pPr>
    <w:rPr>
      <w:rFonts w:ascii="Arial Narrow" w:eastAsiaTheme="majorEastAsia" w:hAnsi="Arial Narrow" w:cstheme="majorBidi"/>
      <w:b/>
      <w:bCs/>
      <w:kern w:val="1"/>
      <w:sz w:val="20"/>
      <w:szCs w:val="28"/>
      <w:lang w:val="es-ES_tradnl" w:eastAsia="ar-SA"/>
    </w:rPr>
  </w:style>
  <w:style w:type="paragraph" w:styleId="Ttulo2">
    <w:name w:val="heading 2"/>
    <w:basedOn w:val="Normal"/>
    <w:next w:val="Normal"/>
    <w:link w:val="Ttulo2Car"/>
    <w:uiPriority w:val="9"/>
    <w:unhideWhenUsed/>
    <w:qFormat/>
    <w:rsid w:val="003A79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uiPriority w:val="9"/>
    <w:unhideWhenUsed/>
    <w:qFormat/>
    <w:rsid w:val="003A79E8"/>
    <w:pPr>
      <w:widowControl w:val="0"/>
      <w:numPr>
        <w:ilvl w:val="2"/>
        <w:numId w:val="2"/>
      </w:numPr>
      <w:suppressAutoHyphens/>
      <w:spacing w:before="0"/>
      <w:jc w:val="both"/>
      <w:outlineLvl w:val="2"/>
    </w:pPr>
    <w:rPr>
      <w:rFonts w:ascii="Arial Narrow" w:hAnsi="Arial Narrow"/>
      <w:b/>
      <w:bCs/>
      <w:color w:val="auto"/>
      <w:kern w:val="1"/>
      <w:sz w:val="20"/>
      <w:szCs w:val="20"/>
      <w:u w:val="single"/>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79E8"/>
    <w:rPr>
      <w:rFonts w:ascii="Arial Narrow" w:eastAsiaTheme="majorEastAsia" w:hAnsi="Arial Narrow" w:cstheme="majorBidi"/>
      <w:b/>
      <w:bCs/>
      <w:kern w:val="1"/>
      <w:sz w:val="20"/>
      <w:szCs w:val="28"/>
      <w:lang w:val="es-ES_tradnl" w:eastAsia="ar-SA"/>
    </w:rPr>
  </w:style>
  <w:style w:type="character" w:customStyle="1" w:styleId="Ttulo2Car">
    <w:name w:val="Título 2 Car"/>
    <w:basedOn w:val="Fuentedeprrafopredeter"/>
    <w:link w:val="Ttulo2"/>
    <w:uiPriority w:val="9"/>
    <w:rsid w:val="003A79E8"/>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3A79E8"/>
    <w:rPr>
      <w:rFonts w:ascii="Arial Narrow" w:eastAsiaTheme="majorEastAsia" w:hAnsi="Arial Narrow" w:cstheme="majorBidi"/>
      <w:b/>
      <w:bCs/>
      <w:kern w:val="1"/>
      <w:sz w:val="20"/>
      <w:szCs w:val="20"/>
      <w:u w:val="single"/>
      <w:lang w:val="es-ES_tradnl" w:eastAsia="ar-SA"/>
    </w:rPr>
  </w:style>
  <w:style w:type="paragraph" w:styleId="NormalWeb">
    <w:name w:val="Normal (Web)"/>
    <w:basedOn w:val="Normal"/>
    <w:uiPriority w:val="99"/>
    <w:unhideWhenUsed/>
    <w:rsid w:val="004B78EF"/>
    <w:pPr>
      <w:spacing w:before="100" w:beforeAutospacing="1" w:after="100" w:afterAutospacing="1"/>
    </w:pPr>
    <w:rPr>
      <w:rFonts w:ascii="Times New Roman" w:eastAsia="Times New Roman" w:hAnsi="Times New Roman" w:cs="Times New Roman"/>
      <w:sz w:val="24"/>
      <w:szCs w:val="24"/>
      <w:lang w:eastAsia="es-SV"/>
    </w:rPr>
  </w:style>
  <w:style w:type="paragraph" w:styleId="Prrafodelista">
    <w:name w:val="List Paragraph"/>
    <w:aliases w:val="titulo 2,HOJA,Colorful List Accent 1,Colorful List - Accent 11,Párrafo de lista (analisis predial),Colorful List - Accent 111,Blue Bullet,3,Dot pt,List Paragraph1,No Spacing1,List Paragraph Char Char Char,Indicator Text,Numbered Para 1"/>
    <w:basedOn w:val="Normal"/>
    <w:link w:val="PrrafodelistaCar"/>
    <w:uiPriority w:val="34"/>
    <w:qFormat/>
    <w:rsid w:val="001708A2"/>
    <w:pPr>
      <w:ind w:left="720"/>
      <w:contextualSpacing/>
    </w:pPr>
  </w:style>
  <w:style w:type="character" w:customStyle="1" w:styleId="PrrafodelistaCar">
    <w:name w:val="Párrafo de lista Car"/>
    <w:aliases w:val="titulo 2 Car,HOJA Car,Colorful List Accent 1 Car,Colorful List - Accent 11 Car,Párrafo de lista (analisis predial) Car,Colorful List - Accent 111 Car,Blue Bullet Car,3 Car,Dot pt Car,List Paragraph1 Car,No Spacing1 Car"/>
    <w:link w:val="Prrafodelista"/>
    <w:uiPriority w:val="34"/>
    <w:qFormat/>
    <w:locked/>
    <w:rsid w:val="0008727E"/>
  </w:style>
  <w:style w:type="paragraph" w:styleId="Textodeglobo">
    <w:name w:val="Balloon Text"/>
    <w:basedOn w:val="Normal"/>
    <w:link w:val="TextodegloboCar"/>
    <w:uiPriority w:val="99"/>
    <w:semiHidden/>
    <w:unhideWhenUsed/>
    <w:rsid w:val="003B35D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5D1"/>
    <w:rPr>
      <w:rFonts w:ascii="Segoe UI" w:hAnsi="Segoe UI" w:cs="Segoe UI"/>
      <w:sz w:val="18"/>
      <w:szCs w:val="18"/>
    </w:rPr>
  </w:style>
  <w:style w:type="character" w:styleId="Refdecomentario">
    <w:name w:val="annotation reference"/>
    <w:basedOn w:val="Fuentedeprrafopredeter"/>
    <w:uiPriority w:val="99"/>
    <w:semiHidden/>
    <w:unhideWhenUsed/>
    <w:rsid w:val="0008727E"/>
    <w:rPr>
      <w:sz w:val="16"/>
      <w:szCs w:val="16"/>
    </w:rPr>
  </w:style>
  <w:style w:type="paragraph" w:styleId="Textocomentario">
    <w:name w:val="annotation text"/>
    <w:basedOn w:val="Normal"/>
    <w:link w:val="TextocomentarioCar"/>
    <w:uiPriority w:val="99"/>
    <w:unhideWhenUsed/>
    <w:rsid w:val="0008727E"/>
    <w:rPr>
      <w:rFonts w:ascii="Times New Roman" w:eastAsia="Times New Roman" w:hAnsi="Times New Roman" w:cs="Times New Roman"/>
      <w:sz w:val="20"/>
      <w:szCs w:val="20"/>
      <w:lang w:val="es-MX" w:eastAsia="es-MX"/>
    </w:rPr>
  </w:style>
  <w:style w:type="character" w:customStyle="1" w:styleId="TextocomentarioCar">
    <w:name w:val="Texto comentario Car"/>
    <w:basedOn w:val="Fuentedeprrafopredeter"/>
    <w:link w:val="Textocomentario"/>
    <w:uiPriority w:val="99"/>
    <w:rsid w:val="0008727E"/>
    <w:rPr>
      <w:rFonts w:ascii="Times New Roman" w:eastAsia="Times New Roman" w:hAnsi="Times New Roman" w:cs="Times New Roman"/>
      <w:sz w:val="20"/>
      <w:szCs w:val="20"/>
      <w:lang w:val="es-MX" w:eastAsia="es-MX"/>
    </w:rPr>
  </w:style>
  <w:style w:type="table" w:styleId="Tablaconcuadrcula">
    <w:name w:val="Table Grid"/>
    <w:basedOn w:val="Tablanormal"/>
    <w:uiPriority w:val="39"/>
    <w:rsid w:val="00B27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F7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110FB"/>
    <w:pPr>
      <w:tabs>
        <w:tab w:val="center" w:pos="4419"/>
        <w:tab w:val="right" w:pos="8838"/>
      </w:tabs>
    </w:pPr>
  </w:style>
  <w:style w:type="character" w:customStyle="1" w:styleId="EncabezadoCar">
    <w:name w:val="Encabezado Car"/>
    <w:basedOn w:val="Fuentedeprrafopredeter"/>
    <w:link w:val="Encabezado"/>
    <w:uiPriority w:val="99"/>
    <w:rsid w:val="006110FB"/>
  </w:style>
  <w:style w:type="table" w:styleId="Tabladecuadrcula4-nfasis1">
    <w:name w:val="Grid Table 4 Accent 1"/>
    <w:basedOn w:val="Tablanormal"/>
    <w:uiPriority w:val="49"/>
    <w:rsid w:val="00623AD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link w:val="SubttuloCar"/>
    <w:qFormat/>
    <w:rsid w:val="0095276A"/>
    <w:pPr>
      <w:numPr>
        <w:ilvl w:val="1"/>
      </w:numPr>
      <w:spacing w:after="160"/>
    </w:pPr>
    <w:rPr>
      <w:rFonts w:eastAsiaTheme="minorEastAsia"/>
      <w:color w:val="5A5A5A" w:themeColor="text1" w:themeTint="A5"/>
      <w:spacing w:val="15"/>
      <w:lang w:val="es-ES" w:eastAsia="es-ES"/>
    </w:rPr>
  </w:style>
  <w:style w:type="character" w:customStyle="1" w:styleId="SubttuloCar">
    <w:name w:val="Subtítulo Car"/>
    <w:basedOn w:val="Fuentedeprrafopredeter"/>
    <w:link w:val="Subttulo"/>
    <w:rsid w:val="0095276A"/>
    <w:rPr>
      <w:rFonts w:eastAsiaTheme="minorEastAsia"/>
      <w:color w:val="5A5A5A" w:themeColor="text1" w:themeTint="A5"/>
      <w:spacing w:val="15"/>
      <w:lang w:val="es-ES" w:eastAsia="es-ES"/>
    </w:rPr>
  </w:style>
  <w:style w:type="character" w:styleId="nfasis">
    <w:name w:val="Emphasis"/>
    <w:basedOn w:val="Fuentedeprrafopredeter"/>
    <w:uiPriority w:val="20"/>
    <w:qFormat/>
    <w:rsid w:val="0095276A"/>
    <w:rPr>
      <w:i/>
      <w:iCs/>
    </w:rPr>
  </w:style>
  <w:style w:type="paragraph" w:customStyle="1" w:styleId="Contenidodelatabla">
    <w:name w:val="Contenido de la tabla"/>
    <w:basedOn w:val="Normal"/>
    <w:rsid w:val="003A79E8"/>
    <w:pPr>
      <w:widowControl w:val="0"/>
      <w:suppressLineNumbers/>
      <w:suppressAutoHyphens/>
      <w:jc w:val="both"/>
    </w:pPr>
    <w:rPr>
      <w:rFonts w:ascii="Arial Narrow" w:eastAsia="Arial Unicode MS" w:hAnsi="Arial Narrow" w:cs="Times New Roman"/>
      <w:kern w:val="1"/>
      <w:sz w:val="20"/>
      <w:szCs w:val="24"/>
      <w:lang w:val="es-ES_tradnl" w:eastAsia="ar-SA"/>
    </w:rPr>
  </w:style>
  <w:style w:type="character" w:styleId="Hipervnculo">
    <w:name w:val="Hyperlink"/>
    <w:basedOn w:val="Fuentedeprrafopredeter"/>
    <w:uiPriority w:val="99"/>
    <w:unhideWhenUsed/>
    <w:rsid w:val="003A79E8"/>
    <w:rPr>
      <w:color w:val="0563C1" w:themeColor="hyperlink"/>
      <w:u w:val="single"/>
    </w:rPr>
  </w:style>
  <w:style w:type="paragraph" w:styleId="TDC1">
    <w:name w:val="toc 1"/>
    <w:basedOn w:val="Normal"/>
    <w:next w:val="Normal"/>
    <w:autoRedefine/>
    <w:uiPriority w:val="39"/>
    <w:unhideWhenUsed/>
    <w:rsid w:val="003A79E8"/>
    <w:pPr>
      <w:widowControl w:val="0"/>
      <w:tabs>
        <w:tab w:val="left" w:pos="440"/>
        <w:tab w:val="right" w:leader="dot" w:pos="9356"/>
      </w:tabs>
      <w:suppressAutoHyphens/>
      <w:spacing w:after="100"/>
      <w:jc w:val="both"/>
    </w:pPr>
    <w:rPr>
      <w:rFonts w:ascii="Arial Narrow" w:eastAsia="Arial Unicode MS" w:hAnsi="Arial Narrow" w:cs="Times New Roman"/>
      <w:kern w:val="1"/>
      <w:sz w:val="20"/>
      <w:szCs w:val="24"/>
      <w:lang w:val="es-ES_tradnl" w:eastAsia="ar-SA"/>
    </w:rPr>
  </w:style>
  <w:style w:type="paragraph" w:styleId="TDC2">
    <w:name w:val="toc 2"/>
    <w:basedOn w:val="Normal"/>
    <w:next w:val="Normal"/>
    <w:autoRedefine/>
    <w:uiPriority w:val="39"/>
    <w:unhideWhenUsed/>
    <w:rsid w:val="003A79E8"/>
    <w:pPr>
      <w:widowControl w:val="0"/>
      <w:suppressAutoHyphens/>
      <w:spacing w:after="100"/>
      <w:ind w:left="284"/>
      <w:jc w:val="both"/>
    </w:pPr>
    <w:rPr>
      <w:rFonts w:ascii="Arial Narrow" w:eastAsia="Arial Unicode MS" w:hAnsi="Arial Narrow" w:cs="Times New Roman"/>
      <w:kern w:val="18"/>
      <w:sz w:val="18"/>
      <w:szCs w:val="24"/>
      <w:lang w:val="es-ES_tradnl" w:eastAsia="ar-SA"/>
    </w:rPr>
  </w:style>
  <w:style w:type="paragraph" w:styleId="TDC3">
    <w:name w:val="toc 3"/>
    <w:basedOn w:val="Normal"/>
    <w:next w:val="Normal"/>
    <w:autoRedefine/>
    <w:uiPriority w:val="39"/>
    <w:unhideWhenUsed/>
    <w:rsid w:val="003A79E8"/>
    <w:pPr>
      <w:widowControl w:val="0"/>
      <w:tabs>
        <w:tab w:val="left" w:pos="993"/>
        <w:tab w:val="right" w:leader="dot" w:pos="9394"/>
      </w:tabs>
      <w:suppressAutoHyphens/>
      <w:spacing w:after="100"/>
      <w:ind w:left="480"/>
    </w:pPr>
    <w:rPr>
      <w:rFonts w:ascii="Arial Narrow" w:eastAsia="Arial Unicode MS" w:hAnsi="Arial Narrow" w:cs="Times New Roman"/>
      <w:kern w:val="1"/>
      <w:sz w:val="16"/>
      <w:szCs w:val="24"/>
      <w:lang w:val="es-ES_tradnl" w:eastAsia="ar-SA"/>
    </w:rPr>
  </w:style>
  <w:style w:type="paragraph" w:customStyle="1" w:styleId="Default">
    <w:name w:val="Default"/>
    <w:rsid w:val="003A79E8"/>
    <w:pPr>
      <w:autoSpaceDE w:val="0"/>
      <w:autoSpaceDN w:val="0"/>
      <w:adjustRightInd w:val="0"/>
    </w:pPr>
    <w:rPr>
      <w:rFonts w:ascii="Arial" w:eastAsia="Times New Roman" w:hAnsi="Arial" w:cs="Arial"/>
      <w:color w:val="000000"/>
      <w:sz w:val="24"/>
      <w:szCs w:val="24"/>
      <w:lang w:val="es-CL" w:eastAsia="es-CL"/>
    </w:rPr>
  </w:style>
  <w:style w:type="table" w:customStyle="1" w:styleId="Tabladecuadrcula6concolores1">
    <w:name w:val="Tabla de cuadrícula 6 con colores1"/>
    <w:basedOn w:val="Tablanormal"/>
    <w:uiPriority w:val="51"/>
    <w:rsid w:val="003A79E8"/>
    <w:rPr>
      <w:color w:val="000000" w:themeColor="text1"/>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clara-nfasis3">
    <w:name w:val="Light Grid Accent 3"/>
    <w:basedOn w:val="Tablanormal"/>
    <w:uiPriority w:val="62"/>
    <w:rsid w:val="003A79E8"/>
    <w:rPr>
      <w:lang w:val="es-E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lista6concolores-nfasis41">
    <w:name w:val="Tabla de lista 6 con colores - Énfasis 41"/>
    <w:basedOn w:val="Tablanormal"/>
    <w:uiPriority w:val="51"/>
    <w:rsid w:val="003A79E8"/>
    <w:rPr>
      <w:color w:val="BF8F00" w:themeColor="accent4" w:themeShade="BF"/>
      <w:lang w:val="es-ES"/>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3A79E8"/>
    <w:rPr>
      <w:color w:val="C45911" w:themeColor="accent2" w:themeShade="BF"/>
      <w:lang w:val="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suntodelcomentario">
    <w:name w:val="annotation subject"/>
    <w:basedOn w:val="Textocomentario"/>
    <w:next w:val="Textocomentario"/>
    <w:link w:val="AsuntodelcomentarioCar"/>
    <w:uiPriority w:val="99"/>
    <w:semiHidden/>
    <w:unhideWhenUsed/>
    <w:rsid w:val="008A6121"/>
    <w:rPr>
      <w:rFonts w:asciiTheme="minorHAnsi" w:eastAsiaTheme="minorHAnsi" w:hAnsiTheme="minorHAnsi" w:cstheme="minorBidi"/>
      <w:b/>
      <w:bCs/>
      <w:lang w:val="es-SV" w:eastAsia="en-US"/>
    </w:rPr>
  </w:style>
  <w:style w:type="character" w:customStyle="1" w:styleId="AsuntodelcomentarioCar">
    <w:name w:val="Asunto del comentario Car"/>
    <w:basedOn w:val="TextocomentarioCar"/>
    <w:link w:val="Asuntodelcomentario"/>
    <w:uiPriority w:val="99"/>
    <w:semiHidden/>
    <w:rsid w:val="008A6121"/>
    <w:rPr>
      <w:rFonts w:ascii="Times New Roman" w:eastAsia="Times New Roman" w:hAnsi="Times New Roman" w:cs="Times New Roman"/>
      <w:b/>
      <w:bCs/>
      <w:sz w:val="20"/>
      <w:szCs w:val="20"/>
      <w:lang w:val="es-MX" w:eastAsia="es-MX"/>
    </w:rPr>
  </w:style>
  <w:style w:type="paragraph" w:customStyle="1" w:styleId="gmail-msolistparagraph">
    <w:name w:val="gmail-msolistparagraph"/>
    <w:basedOn w:val="Normal"/>
    <w:rsid w:val="0057761B"/>
    <w:pPr>
      <w:spacing w:before="100" w:beforeAutospacing="1" w:after="100" w:afterAutospacing="1"/>
    </w:pPr>
    <w:rPr>
      <w:rFonts w:ascii="Times New Roman" w:eastAsia="Times New Roman" w:hAnsi="Times New Roman" w:cs="Times New Roman"/>
      <w:sz w:val="24"/>
      <w:szCs w:val="24"/>
      <w:lang w:val="es-ES" w:eastAsia="es-ES"/>
    </w:rPr>
  </w:style>
  <w:style w:type="paragraph" w:styleId="Revisin">
    <w:name w:val="Revision"/>
    <w:hidden/>
    <w:uiPriority w:val="99"/>
    <w:semiHidden/>
    <w:rsid w:val="00FC2D81"/>
  </w:style>
  <w:style w:type="table" w:customStyle="1" w:styleId="Tablaconcuadrcula4-nfasis11">
    <w:name w:val="Tabla con cuadrícula 4 - Énfasis 11"/>
    <w:basedOn w:val="Tablanormal"/>
    <w:uiPriority w:val="49"/>
    <w:rsid w:val="00205A93"/>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11">
    <w:name w:val="Tabla de cuadrícula 4 - Énfasis 11"/>
    <w:basedOn w:val="Tablanormal"/>
    <w:uiPriority w:val="49"/>
    <w:rsid w:val="009B390B"/>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3831E1"/>
    <w:pPr>
      <w:jc w:val="left"/>
    </w:p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iedepgina">
    <w:name w:val="footer"/>
    <w:basedOn w:val="Normal"/>
    <w:link w:val="PiedepginaCar"/>
    <w:uiPriority w:val="99"/>
    <w:unhideWhenUsed/>
    <w:rsid w:val="004A09BE"/>
    <w:pPr>
      <w:tabs>
        <w:tab w:val="center" w:pos="4419"/>
        <w:tab w:val="right" w:pos="8838"/>
      </w:tabs>
      <w:jc w:val="left"/>
    </w:pPr>
  </w:style>
  <w:style w:type="character" w:customStyle="1" w:styleId="PiedepginaCar">
    <w:name w:val="Pie de página Car"/>
    <w:basedOn w:val="Fuentedeprrafopredeter"/>
    <w:link w:val="Piedepgina"/>
    <w:uiPriority w:val="99"/>
    <w:rsid w:val="004A09BE"/>
  </w:style>
  <w:style w:type="paragraph" w:styleId="Textoindependiente">
    <w:name w:val="Body Text"/>
    <w:basedOn w:val="Normal"/>
    <w:link w:val="TextoindependienteCar"/>
    <w:uiPriority w:val="99"/>
    <w:unhideWhenUsed/>
    <w:rsid w:val="004A09BE"/>
    <w:pPr>
      <w:spacing w:after="120" w:line="276" w:lineRule="auto"/>
      <w:jc w:val="left"/>
    </w:pPr>
  </w:style>
  <w:style w:type="character" w:customStyle="1" w:styleId="TextoindependienteCar">
    <w:name w:val="Texto independiente Car"/>
    <w:basedOn w:val="Fuentedeprrafopredeter"/>
    <w:link w:val="Textoindependiente"/>
    <w:uiPriority w:val="99"/>
    <w:rsid w:val="004A09BE"/>
  </w:style>
  <w:style w:type="paragraph" w:styleId="Listaconvietas">
    <w:name w:val="List Bullet"/>
    <w:basedOn w:val="Normal"/>
    <w:uiPriority w:val="99"/>
    <w:unhideWhenUsed/>
    <w:rsid w:val="002A42E2"/>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1901">
      <w:bodyDiv w:val="1"/>
      <w:marLeft w:val="0"/>
      <w:marRight w:val="0"/>
      <w:marTop w:val="0"/>
      <w:marBottom w:val="0"/>
      <w:divBdr>
        <w:top w:val="none" w:sz="0" w:space="0" w:color="auto"/>
        <w:left w:val="none" w:sz="0" w:space="0" w:color="auto"/>
        <w:bottom w:val="none" w:sz="0" w:space="0" w:color="auto"/>
        <w:right w:val="none" w:sz="0" w:space="0" w:color="auto"/>
      </w:divBdr>
    </w:div>
    <w:div w:id="31417379">
      <w:bodyDiv w:val="1"/>
      <w:marLeft w:val="0"/>
      <w:marRight w:val="0"/>
      <w:marTop w:val="0"/>
      <w:marBottom w:val="0"/>
      <w:divBdr>
        <w:top w:val="none" w:sz="0" w:space="0" w:color="auto"/>
        <w:left w:val="none" w:sz="0" w:space="0" w:color="auto"/>
        <w:bottom w:val="none" w:sz="0" w:space="0" w:color="auto"/>
        <w:right w:val="none" w:sz="0" w:space="0" w:color="auto"/>
      </w:divBdr>
    </w:div>
    <w:div w:id="36050365">
      <w:bodyDiv w:val="1"/>
      <w:marLeft w:val="0"/>
      <w:marRight w:val="0"/>
      <w:marTop w:val="0"/>
      <w:marBottom w:val="0"/>
      <w:divBdr>
        <w:top w:val="none" w:sz="0" w:space="0" w:color="auto"/>
        <w:left w:val="none" w:sz="0" w:space="0" w:color="auto"/>
        <w:bottom w:val="none" w:sz="0" w:space="0" w:color="auto"/>
        <w:right w:val="none" w:sz="0" w:space="0" w:color="auto"/>
      </w:divBdr>
    </w:div>
    <w:div w:id="61176310">
      <w:bodyDiv w:val="1"/>
      <w:marLeft w:val="0"/>
      <w:marRight w:val="0"/>
      <w:marTop w:val="0"/>
      <w:marBottom w:val="0"/>
      <w:divBdr>
        <w:top w:val="none" w:sz="0" w:space="0" w:color="auto"/>
        <w:left w:val="none" w:sz="0" w:space="0" w:color="auto"/>
        <w:bottom w:val="none" w:sz="0" w:space="0" w:color="auto"/>
        <w:right w:val="none" w:sz="0" w:space="0" w:color="auto"/>
      </w:divBdr>
    </w:div>
    <w:div w:id="66734234">
      <w:bodyDiv w:val="1"/>
      <w:marLeft w:val="0"/>
      <w:marRight w:val="0"/>
      <w:marTop w:val="0"/>
      <w:marBottom w:val="0"/>
      <w:divBdr>
        <w:top w:val="none" w:sz="0" w:space="0" w:color="auto"/>
        <w:left w:val="none" w:sz="0" w:space="0" w:color="auto"/>
        <w:bottom w:val="none" w:sz="0" w:space="0" w:color="auto"/>
        <w:right w:val="none" w:sz="0" w:space="0" w:color="auto"/>
      </w:divBdr>
    </w:div>
    <w:div w:id="84612456">
      <w:bodyDiv w:val="1"/>
      <w:marLeft w:val="0"/>
      <w:marRight w:val="0"/>
      <w:marTop w:val="0"/>
      <w:marBottom w:val="0"/>
      <w:divBdr>
        <w:top w:val="none" w:sz="0" w:space="0" w:color="auto"/>
        <w:left w:val="none" w:sz="0" w:space="0" w:color="auto"/>
        <w:bottom w:val="none" w:sz="0" w:space="0" w:color="auto"/>
        <w:right w:val="none" w:sz="0" w:space="0" w:color="auto"/>
      </w:divBdr>
    </w:div>
    <w:div w:id="122697690">
      <w:bodyDiv w:val="1"/>
      <w:marLeft w:val="0"/>
      <w:marRight w:val="0"/>
      <w:marTop w:val="0"/>
      <w:marBottom w:val="0"/>
      <w:divBdr>
        <w:top w:val="none" w:sz="0" w:space="0" w:color="auto"/>
        <w:left w:val="none" w:sz="0" w:space="0" w:color="auto"/>
        <w:bottom w:val="none" w:sz="0" w:space="0" w:color="auto"/>
        <w:right w:val="none" w:sz="0" w:space="0" w:color="auto"/>
      </w:divBdr>
    </w:div>
    <w:div w:id="140779182">
      <w:bodyDiv w:val="1"/>
      <w:marLeft w:val="0"/>
      <w:marRight w:val="0"/>
      <w:marTop w:val="0"/>
      <w:marBottom w:val="0"/>
      <w:divBdr>
        <w:top w:val="none" w:sz="0" w:space="0" w:color="auto"/>
        <w:left w:val="none" w:sz="0" w:space="0" w:color="auto"/>
        <w:bottom w:val="none" w:sz="0" w:space="0" w:color="auto"/>
        <w:right w:val="none" w:sz="0" w:space="0" w:color="auto"/>
      </w:divBdr>
    </w:div>
    <w:div w:id="142082659">
      <w:bodyDiv w:val="1"/>
      <w:marLeft w:val="0"/>
      <w:marRight w:val="0"/>
      <w:marTop w:val="0"/>
      <w:marBottom w:val="0"/>
      <w:divBdr>
        <w:top w:val="none" w:sz="0" w:space="0" w:color="auto"/>
        <w:left w:val="none" w:sz="0" w:space="0" w:color="auto"/>
        <w:bottom w:val="none" w:sz="0" w:space="0" w:color="auto"/>
        <w:right w:val="none" w:sz="0" w:space="0" w:color="auto"/>
      </w:divBdr>
    </w:div>
    <w:div w:id="148832889">
      <w:bodyDiv w:val="1"/>
      <w:marLeft w:val="0"/>
      <w:marRight w:val="0"/>
      <w:marTop w:val="0"/>
      <w:marBottom w:val="0"/>
      <w:divBdr>
        <w:top w:val="none" w:sz="0" w:space="0" w:color="auto"/>
        <w:left w:val="none" w:sz="0" w:space="0" w:color="auto"/>
        <w:bottom w:val="none" w:sz="0" w:space="0" w:color="auto"/>
        <w:right w:val="none" w:sz="0" w:space="0" w:color="auto"/>
      </w:divBdr>
    </w:div>
    <w:div w:id="150028598">
      <w:bodyDiv w:val="1"/>
      <w:marLeft w:val="0"/>
      <w:marRight w:val="0"/>
      <w:marTop w:val="0"/>
      <w:marBottom w:val="0"/>
      <w:divBdr>
        <w:top w:val="none" w:sz="0" w:space="0" w:color="auto"/>
        <w:left w:val="none" w:sz="0" w:space="0" w:color="auto"/>
        <w:bottom w:val="none" w:sz="0" w:space="0" w:color="auto"/>
        <w:right w:val="none" w:sz="0" w:space="0" w:color="auto"/>
      </w:divBdr>
    </w:div>
    <w:div w:id="166135260">
      <w:bodyDiv w:val="1"/>
      <w:marLeft w:val="0"/>
      <w:marRight w:val="0"/>
      <w:marTop w:val="0"/>
      <w:marBottom w:val="0"/>
      <w:divBdr>
        <w:top w:val="none" w:sz="0" w:space="0" w:color="auto"/>
        <w:left w:val="none" w:sz="0" w:space="0" w:color="auto"/>
        <w:bottom w:val="none" w:sz="0" w:space="0" w:color="auto"/>
        <w:right w:val="none" w:sz="0" w:space="0" w:color="auto"/>
      </w:divBdr>
    </w:div>
    <w:div w:id="230821991">
      <w:bodyDiv w:val="1"/>
      <w:marLeft w:val="0"/>
      <w:marRight w:val="0"/>
      <w:marTop w:val="0"/>
      <w:marBottom w:val="0"/>
      <w:divBdr>
        <w:top w:val="none" w:sz="0" w:space="0" w:color="auto"/>
        <w:left w:val="none" w:sz="0" w:space="0" w:color="auto"/>
        <w:bottom w:val="none" w:sz="0" w:space="0" w:color="auto"/>
        <w:right w:val="none" w:sz="0" w:space="0" w:color="auto"/>
      </w:divBdr>
    </w:div>
    <w:div w:id="277958603">
      <w:bodyDiv w:val="1"/>
      <w:marLeft w:val="0"/>
      <w:marRight w:val="0"/>
      <w:marTop w:val="0"/>
      <w:marBottom w:val="0"/>
      <w:divBdr>
        <w:top w:val="none" w:sz="0" w:space="0" w:color="auto"/>
        <w:left w:val="none" w:sz="0" w:space="0" w:color="auto"/>
        <w:bottom w:val="none" w:sz="0" w:space="0" w:color="auto"/>
        <w:right w:val="none" w:sz="0" w:space="0" w:color="auto"/>
      </w:divBdr>
    </w:div>
    <w:div w:id="279187183">
      <w:bodyDiv w:val="1"/>
      <w:marLeft w:val="0"/>
      <w:marRight w:val="0"/>
      <w:marTop w:val="0"/>
      <w:marBottom w:val="0"/>
      <w:divBdr>
        <w:top w:val="none" w:sz="0" w:space="0" w:color="auto"/>
        <w:left w:val="none" w:sz="0" w:space="0" w:color="auto"/>
        <w:bottom w:val="none" w:sz="0" w:space="0" w:color="auto"/>
        <w:right w:val="none" w:sz="0" w:space="0" w:color="auto"/>
      </w:divBdr>
    </w:div>
    <w:div w:id="286930333">
      <w:bodyDiv w:val="1"/>
      <w:marLeft w:val="0"/>
      <w:marRight w:val="0"/>
      <w:marTop w:val="0"/>
      <w:marBottom w:val="0"/>
      <w:divBdr>
        <w:top w:val="none" w:sz="0" w:space="0" w:color="auto"/>
        <w:left w:val="none" w:sz="0" w:space="0" w:color="auto"/>
        <w:bottom w:val="none" w:sz="0" w:space="0" w:color="auto"/>
        <w:right w:val="none" w:sz="0" w:space="0" w:color="auto"/>
      </w:divBdr>
    </w:div>
    <w:div w:id="339234336">
      <w:bodyDiv w:val="1"/>
      <w:marLeft w:val="0"/>
      <w:marRight w:val="0"/>
      <w:marTop w:val="0"/>
      <w:marBottom w:val="0"/>
      <w:divBdr>
        <w:top w:val="none" w:sz="0" w:space="0" w:color="auto"/>
        <w:left w:val="none" w:sz="0" w:space="0" w:color="auto"/>
        <w:bottom w:val="none" w:sz="0" w:space="0" w:color="auto"/>
        <w:right w:val="none" w:sz="0" w:space="0" w:color="auto"/>
      </w:divBdr>
    </w:div>
    <w:div w:id="410004459">
      <w:bodyDiv w:val="1"/>
      <w:marLeft w:val="0"/>
      <w:marRight w:val="0"/>
      <w:marTop w:val="0"/>
      <w:marBottom w:val="0"/>
      <w:divBdr>
        <w:top w:val="none" w:sz="0" w:space="0" w:color="auto"/>
        <w:left w:val="none" w:sz="0" w:space="0" w:color="auto"/>
        <w:bottom w:val="none" w:sz="0" w:space="0" w:color="auto"/>
        <w:right w:val="none" w:sz="0" w:space="0" w:color="auto"/>
      </w:divBdr>
    </w:div>
    <w:div w:id="423577666">
      <w:bodyDiv w:val="1"/>
      <w:marLeft w:val="0"/>
      <w:marRight w:val="0"/>
      <w:marTop w:val="0"/>
      <w:marBottom w:val="0"/>
      <w:divBdr>
        <w:top w:val="none" w:sz="0" w:space="0" w:color="auto"/>
        <w:left w:val="none" w:sz="0" w:space="0" w:color="auto"/>
        <w:bottom w:val="none" w:sz="0" w:space="0" w:color="auto"/>
        <w:right w:val="none" w:sz="0" w:space="0" w:color="auto"/>
      </w:divBdr>
    </w:div>
    <w:div w:id="448860666">
      <w:bodyDiv w:val="1"/>
      <w:marLeft w:val="0"/>
      <w:marRight w:val="0"/>
      <w:marTop w:val="0"/>
      <w:marBottom w:val="0"/>
      <w:divBdr>
        <w:top w:val="none" w:sz="0" w:space="0" w:color="auto"/>
        <w:left w:val="none" w:sz="0" w:space="0" w:color="auto"/>
        <w:bottom w:val="none" w:sz="0" w:space="0" w:color="auto"/>
        <w:right w:val="none" w:sz="0" w:space="0" w:color="auto"/>
      </w:divBdr>
    </w:div>
    <w:div w:id="467478661">
      <w:bodyDiv w:val="1"/>
      <w:marLeft w:val="0"/>
      <w:marRight w:val="0"/>
      <w:marTop w:val="0"/>
      <w:marBottom w:val="0"/>
      <w:divBdr>
        <w:top w:val="none" w:sz="0" w:space="0" w:color="auto"/>
        <w:left w:val="none" w:sz="0" w:space="0" w:color="auto"/>
        <w:bottom w:val="none" w:sz="0" w:space="0" w:color="auto"/>
        <w:right w:val="none" w:sz="0" w:space="0" w:color="auto"/>
      </w:divBdr>
    </w:div>
    <w:div w:id="473721636">
      <w:bodyDiv w:val="1"/>
      <w:marLeft w:val="0"/>
      <w:marRight w:val="0"/>
      <w:marTop w:val="0"/>
      <w:marBottom w:val="0"/>
      <w:divBdr>
        <w:top w:val="none" w:sz="0" w:space="0" w:color="auto"/>
        <w:left w:val="none" w:sz="0" w:space="0" w:color="auto"/>
        <w:bottom w:val="none" w:sz="0" w:space="0" w:color="auto"/>
        <w:right w:val="none" w:sz="0" w:space="0" w:color="auto"/>
      </w:divBdr>
    </w:div>
    <w:div w:id="511576549">
      <w:bodyDiv w:val="1"/>
      <w:marLeft w:val="0"/>
      <w:marRight w:val="0"/>
      <w:marTop w:val="0"/>
      <w:marBottom w:val="0"/>
      <w:divBdr>
        <w:top w:val="none" w:sz="0" w:space="0" w:color="auto"/>
        <w:left w:val="none" w:sz="0" w:space="0" w:color="auto"/>
        <w:bottom w:val="none" w:sz="0" w:space="0" w:color="auto"/>
        <w:right w:val="none" w:sz="0" w:space="0" w:color="auto"/>
      </w:divBdr>
    </w:div>
    <w:div w:id="539365136">
      <w:bodyDiv w:val="1"/>
      <w:marLeft w:val="0"/>
      <w:marRight w:val="0"/>
      <w:marTop w:val="0"/>
      <w:marBottom w:val="0"/>
      <w:divBdr>
        <w:top w:val="none" w:sz="0" w:space="0" w:color="auto"/>
        <w:left w:val="none" w:sz="0" w:space="0" w:color="auto"/>
        <w:bottom w:val="none" w:sz="0" w:space="0" w:color="auto"/>
        <w:right w:val="none" w:sz="0" w:space="0" w:color="auto"/>
      </w:divBdr>
    </w:div>
    <w:div w:id="539785928">
      <w:bodyDiv w:val="1"/>
      <w:marLeft w:val="0"/>
      <w:marRight w:val="0"/>
      <w:marTop w:val="0"/>
      <w:marBottom w:val="0"/>
      <w:divBdr>
        <w:top w:val="none" w:sz="0" w:space="0" w:color="auto"/>
        <w:left w:val="none" w:sz="0" w:space="0" w:color="auto"/>
        <w:bottom w:val="none" w:sz="0" w:space="0" w:color="auto"/>
        <w:right w:val="none" w:sz="0" w:space="0" w:color="auto"/>
      </w:divBdr>
    </w:div>
    <w:div w:id="558785947">
      <w:bodyDiv w:val="1"/>
      <w:marLeft w:val="0"/>
      <w:marRight w:val="0"/>
      <w:marTop w:val="0"/>
      <w:marBottom w:val="0"/>
      <w:divBdr>
        <w:top w:val="none" w:sz="0" w:space="0" w:color="auto"/>
        <w:left w:val="none" w:sz="0" w:space="0" w:color="auto"/>
        <w:bottom w:val="none" w:sz="0" w:space="0" w:color="auto"/>
        <w:right w:val="none" w:sz="0" w:space="0" w:color="auto"/>
      </w:divBdr>
    </w:div>
    <w:div w:id="567302843">
      <w:bodyDiv w:val="1"/>
      <w:marLeft w:val="0"/>
      <w:marRight w:val="0"/>
      <w:marTop w:val="0"/>
      <w:marBottom w:val="0"/>
      <w:divBdr>
        <w:top w:val="none" w:sz="0" w:space="0" w:color="auto"/>
        <w:left w:val="none" w:sz="0" w:space="0" w:color="auto"/>
        <w:bottom w:val="none" w:sz="0" w:space="0" w:color="auto"/>
        <w:right w:val="none" w:sz="0" w:space="0" w:color="auto"/>
      </w:divBdr>
    </w:div>
    <w:div w:id="592052699">
      <w:bodyDiv w:val="1"/>
      <w:marLeft w:val="0"/>
      <w:marRight w:val="0"/>
      <w:marTop w:val="0"/>
      <w:marBottom w:val="0"/>
      <w:divBdr>
        <w:top w:val="none" w:sz="0" w:space="0" w:color="auto"/>
        <w:left w:val="none" w:sz="0" w:space="0" w:color="auto"/>
        <w:bottom w:val="none" w:sz="0" w:space="0" w:color="auto"/>
        <w:right w:val="none" w:sz="0" w:space="0" w:color="auto"/>
      </w:divBdr>
    </w:div>
    <w:div w:id="598877008">
      <w:bodyDiv w:val="1"/>
      <w:marLeft w:val="0"/>
      <w:marRight w:val="0"/>
      <w:marTop w:val="0"/>
      <w:marBottom w:val="0"/>
      <w:divBdr>
        <w:top w:val="none" w:sz="0" w:space="0" w:color="auto"/>
        <w:left w:val="none" w:sz="0" w:space="0" w:color="auto"/>
        <w:bottom w:val="none" w:sz="0" w:space="0" w:color="auto"/>
        <w:right w:val="none" w:sz="0" w:space="0" w:color="auto"/>
      </w:divBdr>
    </w:div>
    <w:div w:id="612055816">
      <w:bodyDiv w:val="1"/>
      <w:marLeft w:val="0"/>
      <w:marRight w:val="0"/>
      <w:marTop w:val="0"/>
      <w:marBottom w:val="0"/>
      <w:divBdr>
        <w:top w:val="none" w:sz="0" w:space="0" w:color="auto"/>
        <w:left w:val="none" w:sz="0" w:space="0" w:color="auto"/>
        <w:bottom w:val="none" w:sz="0" w:space="0" w:color="auto"/>
        <w:right w:val="none" w:sz="0" w:space="0" w:color="auto"/>
      </w:divBdr>
    </w:div>
    <w:div w:id="618070419">
      <w:bodyDiv w:val="1"/>
      <w:marLeft w:val="0"/>
      <w:marRight w:val="0"/>
      <w:marTop w:val="0"/>
      <w:marBottom w:val="0"/>
      <w:divBdr>
        <w:top w:val="none" w:sz="0" w:space="0" w:color="auto"/>
        <w:left w:val="none" w:sz="0" w:space="0" w:color="auto"/>
        <w:bottom w:val="none" w:sz="0" w:space="0" w:color="auto"/>
        <w:right w:val="none" w:sz="0" w:space="0" w:color="auto"/>
      </w:divBdr>
    </w:div>
    <w:div w:id="620458069">
      <w:bodyDiv w:val="1"/>
      <w:marLeft w:val="0"/>
      <w:marRight w:val="0"/>
      <w:marTop w:val="0"/>
      <w:marBottom w:val="0"/>
      <w:divBdr>
        <w:top w:val="none" w:sz="0" w:space="0" w:color="auto"/>
        <w:left w:val="none" w:sz="0" w:space="0" w:color="auto"/>
        <w:bottom w:val="none" w:sz="0" w:space="0" w:color="auto"/>
        <w:right w:val="none" w:sz="0" w:space="0" w:color="auto"/>
      </w:divBdr>
    </w:div>
    <w:div w:id="642464193">
      <w:bodyDiv w:val="1"/>
      <w:marLeft w:val="0"/>
      <w:marRight w:val="0"/>
      <w:marTop w:val="0"/>
      <w:marBottom w:val="0"/>
      <w:divBdr>
        <w:top w:val="none" w:sz="0" w:space="0" w:color="auto"/>
        <w:left w:val="none" w:sz="0" w:space="0" w:color="auto"/>
        <w:bottom w:val="none" w:sz="0" w:space="0" w:color="auto"/>
        <w:right w:val="none" w:sz="0" w:space="0" w:color="auto"/>
      </w:divBdr>
    </w:div>
    <w:div w:id="643005773">
      <w:bodyDiv w:val="1"/>
      <w:marLeft w:val="0"/>
      <w:marRight w:val="0"/>
      <w:marTop w:val="0"/>
      <w:marBottom w:val="0"/>
      <w:divBdr>
        <w:top w:val="none" w:sz="0" w:space="0" w:color="auto"/>
        <w:left w:val="none" w:sz="0" w:space="0" w:color="auto"/>
        <w:bottom w:val="none" w:sz="0" w:space="0" w:color="auto"/>
        <w:right w:val="none" w:sz="0" w:space="0" w:color="auto"/>
      </w:divBdr>
    </w:div>
    <w:div w:id="647176615">
      <w:bodyDiv w:val="1"/>
      <w:marLeft w:val="0"/>
      <w:marRight w:val="0"/>
      <w:marTop w:val="0"/>
      <w:marBottom w:val="0"/>
      <w:divBdr>
        <w:top w:val="none" w:sz="0" w:space="0" w:color="auto"/>
        <w:left w:val="none" w:sz="0" w:space="0" w:color="auto"/>
        <w:bottom w:val="none" w:sz="0" w:space="0" w:color="auto"/>
        <w:right w:val="none" w:sz="0" w:space="0" w:color="auto"/>
      </w:divBdr>
    </w:div>
    <w:div w:id="682972326">
      <w:bodyDiv w:val="1"/>
      <w:marLeft w:val="0"/>
      <w:marRight w:val="0"/>
      <w:marTop w:val="0"/>
      <w:marBottom w:val="0"/>
      <w:divBdr>
        <w:top w:val="none" w:sz="0" w:space="0" w:color="auto"/>
        <w:left w:val="none" w:sz="0" w:space="0" w:color="auto"/>
        <w:bottom w:val="none" w:sz="0" w:space="0" w:color="auto"/>
        <w:right w:val="none" w:sz="0" w:space="0" w:color="auto"/>
      </w:divBdr>
    </w:div>
    <w:div w:id="691954447">
      <w:bodyDiv w:val="1"/>
      <w:marLeft w:val="0"/>
      <w:marRight w:val="0"/>
      <w:marTop w:val="0"/>
      <w:marBottom w:val="0"/>
      <w:divBdr>
        <w:top w:val="none" w:sz="0" w:space="0" w:color="auto"/>
        <w:left w:val="none" w:sz="0" w:space="0" w:color="auto"/>
        <w:bottom w:val="none" w:sz="0" w:space="0" w:color="auto"/>
        <w:right w:val="none" w:sz="0" w:space="0" w:color="auto"/>
      </w:divBdr>
    </w:div>
    <w:div w:id="693464889">
      <w:bodyDiv w:val="1"/>
      <w:marLeft w:val="0"/>
      <w:marRight w:val="0"/>
      <w:marTop w:val="0"/>
      <w:marBottom w:val="0"/>
      <w:divBdr>
        <w:top w:val="none" w:sz="0" w:space="0" w:color="auto"/>
        <w:left w:val="none" w:sz="0" w:space="0" w:color="auto"/>
        <w:bottom w:val="none" w:sz="0" w:space="0" w:color="auto"/>
        <w:right w:val="none" w:sz="0" w:space="0" w:color="auto"/>
      </w:divBdr>
    </w:div>
    <w:div w:id="729577375">
      <w:bodyDiv w:val="1"/>
      <w:marLeft w:val="0"/>
      <w:marRight w:val="0"/>
      <w:marTop w:val="0"/>
      <w:marBottom w:val="0"/>
      <w:divBdr>
        <w:top w:val="none" w:sz="0" w:space="0" w:color="auto"/>
        <w:left w:val="none" w:sz="0" w:space="0" w:color="auto"/>
        <w:bottom w:val="none" w:sz="0" w:space="0" w:color="auto"/>
        <w:right w:val="none" w:sz="0" w:space="0" w:color="auto"/>
      </w:divBdr>
    </w:div>
    <w:div w:id="763843796">
      <w:bodyDiv w:val="1"/>
      <w:marLeft w:val="0"/>
      <w:marRight w:val="0"/>
      <w:marTop w:val="0"/>
      <w:marBottom w:val="0"/>
      <w:divBdr>
        <w:top w:val="none" w:sz="0" w:space="0" w:color="auto"/>
        <w:left w:val="none" w:sz="0" w:space="0" w:color="auto"/>
        <w:bottom w:val="none" w:sz="0" w:space="0" w:color="auto"/>
        <w:right w:val="none" w:sz="0" w:space="0" w:color="auto"/>
      </w:divBdr>
    </w:div>
    <w:div w:id="813832074">
      <w:bodyDiv w:val="1"/>
      <w:marLeft w:val="0"/>
      <w:marRight w:val="0"/>
      <w:marTop w:val="0"/>
      <w:marBottom w:val="0"/>
      <w:divBdr>
        <w:top w:val="none" w:sz="0" w:space="0" w:color="auto"/>
        <w:left w:val="none" w:sz="0" w:space="0" w:color="auto"/>
        <w:bottom w:val="none" w:sz="0" w:space="0" w:color="auto"/>
        <w:right w:val="none" w:sz="0" w:space="0" w:color="auto"/>
      </w:divBdr>
    </w:div>
    <w:div w:id="825436480">
      <w:bodyDiv w:val="1"/>
      <w:marLeft w:val="0"/>
      <w:marRight w:val="0"/>
      <w:marTop w:val="0"/>
      <w:marBottom w:val="0"/>
      <w:divBdr>
        <w:top w:val="none" w:sz="0" w:space="0" w:color="auto"/>
        <w:left w:val="none" w:sz="0" w:space="0" w:color="auto"/>
        <w:bottom w:val="none" w:sz="0" w:space="0" w:color="auto"/>
        <w:right w:val="none" w:sz="0" w:space="0" w:color="auto"/>
      </w:divBdr>
    </w:div>
    <w:div w:id="852377837">
      <w:bodyDiv w:val="1"/>
      <w:marLeft w:val="0"/>
      <w:marRight w:val="0"/>
      <w:marTop w:val="0"/>
      <w:marBottom w:val="0"/>
      <w:divBdr>
        <w:top w:val="none" w:sz="0" w:space="0" w:color="auto"/>
        <w:left w:val="none" w:sz="0" w:space="0" w:color="auto"/>
        <w:bottom w:val="none" w:sz="0" w:space="0" w:color="auto"/>
        <w:right w:val="none" w:sz="0" w:space="0" w:color="auto"/>
      </w:divBdr>
    </w:div>
    <w:div w:id="888763009">
      <w:bodyDiv w:val="1"/>
      <w:marLeft w:val="0"/>
      <w:marRight w:val="0"/>
      <w:marTop w:val="0"/>
      <w:marBottom w:val="0"/>
      <w:divBdr>
        <w:top w:val="none" w:sz="0" w:space="0" w:color="auto"/>
        <w:left w:val="none" w:sz="0" w:space="0" w:color="auto"/>
        <w:bottom w:val="none" w:sz="0" w:space="0" w:color="auto"/>
        <w:right w:val="none" w:sz="0" w:space="0" w:color="auto"/>
      </w:divBdr>
    </w:div>
    <w:div w:id="904950055">
      <w:bodyDiv w:val="1"/>
      <w:marLeft w:val="0"/>
      <w:marRight w:val="0"/>
      <w:marTop w:val="0"/>
      <w:marBottom w:val="0"/>
      <w:divBdr>
        <w:top w:val="none" w:sz="0" w:space="0" w:color="auto"/>
        <w:left w:val="none" w:sz="0" w:space="0" w:color="auto"/>
        <w:bottom w:val="none" w:sz="0" w:space="0" w:color="auto"/>
        <w:right w:val="none" w:sz="0" w:space="0" w:color="auto"/>
      </w:divBdr>
    </w:div>
    <w:div w:id="905798805">
      <w:bodyDiv w:val="1"/>
      <w:marLeft w:val="0"/>
      <w:marRight w:val="0"/>
      <w:marTop w:val="0"/>
      <w:marBottom w:val="0"/>
      <w:divBdr>
        <w:top w:val="none" w:sz="0" w:space="0" w:color="auto"/>
        <w:left w:val="none" w:sz="0" w:space="0" w:color="auto"/>
        <w:bottom w:val="none" w:sz="0" w:space="0" w:color="auto"/>
        <w:right w:val="none" w:sz="0" w:space="0" w:color="auto"/>
      </w:divBdr>
    </w:div>
    <w:div w:id="932973472">
      <w:bodyDiv w:val="1"/>
      <w:marLeft w:val="0"/>
      <w:marRight w:val="0"/>
      <w:marTop w:val="0"/>
      <w:marBottom w:val="0"/>
      <w:divBdr>
        <w:top w:val="none" w:sz="0" w:space="0" w:color="auto"/>
        <w:left w:val="none" w:sz="0" w:space="0" w:color="auto"/>
        <w:bottom w:val="none" w:sz="0" w:space="0" w:color="auto"/>
        <w:right w:val="none" w:sz="0" w:space="0" w:color="auto"/>
      </w:divBdr>
    </w:div>
    <w:div w:id="954680712">
      <w:bodyDiv w:val="1"/>
      <w:marLeft w:val="0"/>
      <w:marRight w:val="0"/>
      <w:marTop w:val="0"/>
      <w:marBottom w:val="0"/>
      <w:divBdr>
        <w:top w:val="none" w:sz="0" w:space="0" w:color="auto"/>
        <w:left w:val="none" w:sz="0" w:space="0" w:color="auto"/>
        <w:bottom w:val="none" w:sz="0" w:space="0" w:color="auto"/>
        <w:right w:val="none" w:sz="0" w:space="0" w:color="auto"/>
      </w:divBdr>
    </w:div>
    <w:div w:id="968129865">
      <w:bodyDiv w:val="1"/>
      <w:marLeft w:val="0"/>
      <w:marRight w:val="0"/>
      <w:marTop w:val="0"/>
      <w:marBottom w:val="0"/>
      <w:divBdr>
        <w:top w:val="none" w:sz="0" w:space="0" w:color="auto"/>
        <w:left w:val="none" w:sz="0" w:space="0" w:color="auto"/>
        <w:bottom w:val="none" w:sz="0" w:space="0" w:color="auto"/>
        <w:right w:val="none" w:sz="0" w:space="0" w:color="auto"/>
      </w:divBdr>
    </w:div>
    <w:div w:id="974871092">
      <w:bodyDiv w:val="1"/>
      <w:marLeft w:val="0"/>
      <w:marRight w:val="0"/>
      <w:marTop w:val="0"/>
      <w:marBottom w:val="0"/>
      <w:divBdr>
        <w:top w:val="none" w:sz="0" w:space="0" w:color="auto"/>
        <w:left w:val="none" w:sz="0" w:space="0" w:color="auto"/>
        <w:bottom w:val="none" w:sz="0" w:space="0" w:color="auto"/>
        <w:right w:val="none" w:sz="0" w:space="0" w:color="auto"/>
      </w:divBdr>
    </w:div>
    <w:div w:id="978534434">
      <w:bodyDiv w:val="1"/>
      <w:marLeft w:val="0"/>
      <w:marRight w:val="0"/>
      <w:marTop w:val="0"/>
      <w:marBottom w:val="0"/>
      <w:divBdr>
        <w:top w:val="none" w:sz="0" w:space="0" w:color="auto"/>
        <w:left w:val="none" w:sz="0" w:space="0" w:color="auto"/>
        <w:bottom w:val="none" w:sz="0" w:space="0" w:color="auto"/>
        <w:right w:val="none" w:sz="0" w:space="0" w:color="auto"/>
      </w:divBdr>
      <w:divsChild>
        <w:div w:id="849418540">
          <w:marLeft w:val="284"/>
          <w:marRight w:val="0"/>
          <w:marTop w:val="0"/>
          <w:marBottom w:val="0"/>
          <w:divBdr>
            <w:top w:val="none" w:sz="0" w:space="0" w:color="auto"/>
            <w:left w:val="none" w:sz="0" w:space="0" w:color="auto"/>
            <w:bottom w:val="none" w:sz="0" w:space="0" w:color="auto"/>
            <w:right w:val="none" w:sz="0" w:space="0" w:color="auto"/>
          </w:divBdr>
        </w:div>
        <w:div w:id="1756828051">
          <w:marLeft w:val="284"/>
          <w:marRight w:val="0"/>
          <w:marTop w:val="0"/>
          <w:marBottom w:val="0"/>
          <w:divBdr>
            <w:top w:val="none" w:sz="0" w:space="0" w:color="auto"/>
            <w:left w:val="none" w:sz="0" w:space="0" w:color="auto"/>
            <w:bottom w:val="none" w:sz="0" w:space="0" w:color="auto"/>
            <w:right w:val="none" w:sz="0" w:space="0" w:color="auto"/>
          </w:divBdr>
        </w:div>
      </w:divsChild>
    </w:div>
    <w:div w:id="980231820">
      <w:bodyDiv w:val="1"/>
      <w:marLeft w:val="0"/>
      <w:marRight w:val="0"/>
      <w:marTop w:val="0"/>
      <w:marBottom w:val="0"/>
      <w:divBdr>
        <w:top w:val="none" w:sz="0" w:space="0" w:color="auto"/>
        <w:left w:val="none" w:sz="0" w:space="0" w:color="auto"/>
        <w:bottom w:val="none" w:sz="0" w:space="0" w:color="auto"/>
        <w:right w:val="none" w:sz="0" w:space="0" w:color="auto"/>
      </w:divBdr>
    </w:div>
    <w:div w:id="982387702">
      <w:bodyDiv w:val="1"/>
      <w:marLeft w:val="0"/>
      <w:marRight w:val="0"/>
      <w:marTop w:val="0"/>
      <w:marBottom w:val="0"/>
      <w:divBdr>
        <w:top w:val="none" w:sz="0" w:space="0" w:color="auto"/>
        <w:left w:val="none" w:sz="0" w:space="0" w:color="auto"/>
        <w:bottom w:val="none" w:sz="0" w:space="0" w:color="auto"/>
        <w:right w:val="none" w:sz="0" w:space="0" w:color="auto"/>
      </w:divBdr>
    </w:div>
    <w:div w:id="991178296">
      <w:bodyDiv w:val="1"/>
      <w:marLeft w:val="0"/>
      <w:marRight w:val="0"/>
      <w:marTop w:val="0"/>
      <w:marBottom w:val="0"/>
      <w:divBdr>
        <w:top w:val="none" w:sz="0" w:space="0" w:color="auto"/>
        <w:left w:val="none" w:sz="0" w:space="0" w:color="auto"/>
        <w:bottom w:val="none" w:sz="0" w:space="0" w:color="auto"/>
        <w:right w:val="none" w:sz="0" w:space="0" w:color="auto"/>
      </w:divBdr>
    </w:div>
    <w:div w:id="1000892892">
      <w:bodyDiv w:val="1"/>
      <w:marLeft w:val="0"/>
      <w:marRight w:val="0"/>
      <w:marTop w:val="0"/>
      <w:marBottom w:val="0"/>
      <w:divBdr>
        <w:top w:val="none" w:sz="0" w:space="0" w:color="auto"/>
        <w:left w:val="none" w:sz="0" w:space="0" w:color="auto"/>
        <w:bottom w:val="none" w:sz="0" w:space="0" w:color="auto"/>
        <w:right w:val="none" w:sz="0" w:space="0" w:color="auto"/>
      </w:divBdr>
    </w:div>
    <w:div w:id="1024087636">
      <w:bodyDiv w:val="1"/>
      <w:marLeft w:val="0"/>
      <w:marRight w:val="0"/>
      <w:marTop w:val="0"/>
      <w:marBottom w:val="0"/>
      <w:divBdr>
        <w:top w:val="none" w:sz="0" w:space="0" w:color="auto"/>
        <w:left w:val="none" w:sz="0" w:space="0" w:color="auto"/>
        <w:bottom w:val="none" w:sz="0" w:space="0" w:color="auto"/>
        <w:right w:val="none" w:sz="0" w:space="0" w:color="auto"/>
      </w:divBdr>
    </w:div>
    <w:div w:id="1049063802">
      <w:bodyDiv w:val="1"/>
      <w:marLeft w:val="0"/>
      <w:marRight w:val="0"/>
      <w:marTop w:val="0"/>
      <w:marBottom w:val="0"/>
      <w:divBdr>
        <w:top w:val="none" w:sz="0" w:space="0" w:color="auto"/>
        <w:left w:val="none" w:sz="0" w:space="0" w:color="auto"/>
        <w:bottom w:val="none" w:sz="0" w:space="0" w:color="auto"/>
        <w:right w:val="none" w:sz="0" w:space="0" w:color="auto"/>
      </w:divBdr>
    </w:div>
    <w:div w:id="1051536233">
      <w:bodyDiv w:val="1"/>
      <w:marLeft w:val="0"/>
      <w:marRight w:val="0"/>
      <w:marTop w:val="0"/>
      <w:marBottom w:val="0"/>
      <w:divBdr>
        <w:top w:val="none" w:sz="0" w:space="0" w:color="auto"/>
        <w:left w:val="none" w:sz="0" w:space="0" w:color="auto"/>
        <w:bottom w:val="none" w:sz="0" w:space="0" w:color="auto"/>
        <w:right w:val="none" w:sz="0" w:space="0" w:color="auto"/>
      </w:divBdr>
    </w:div>
    <w:div w:id="1064912347">
      <w:bodyDiv w:val="1"/>
      <w:marLeft w:val="0"/>
      <w:marRight w:val="0"/>
      <w:marTop w:val="0"/>
      <w:marBottom w:val="0"/>
      <w:divBdr>
        <w:top w:val="none" w:sz="0" w:space="0" w:color="auto"/>
        <w:left w:val="none" w:sz="0" w:space="0" w:color="auto"/>
        <w:bottom w:val="none" w:sz="0" w:space="0" w:color="auto"/>
        <w:right w:val="none" w:sz="0" w:space="0" w:color="auto"/>
      </w:divBdr>
    </w:div>
    <w:div w:id="1073117255">
      <w:bodyDiv w:val="1"/>
      <w:marLeft w:val="0"/>
      <w:marRight w:val="0"/>
      <w:marTop w:val="0"/>
      <w:marBottom w:val="0"/>
      <w:divBdr>
        <w:top w:val="none" w:sz="0" w:space="0" w:color="auto"/>
        <w:left w:val="none" w:sz="0" w:space="0" w:color="auto"/>
        <w:bottom w:val="none" w:sz="0" w:space="0" w:color="auto"/>
        <w:right w:val="none" w:sz="0" w:space="0" w:color="auto"/>
      </w:divBdr>
    </w:div>
    <w:div w:id="1082068550">
      <w:bodyDiv w:val="1"/>
      <w:marLeft w:val="0"/>
      <w:marRight w:val="0"/>
      <w:marTop w:val="0"/>
      <w:marBottom w:val="0"/>
      <w:divBdr>
        <w:top w:val="none" w:sz="0" w:space="0" w:color="auto"/>
        <w:left w:val="none" w:sz="0" w:space="0" w:color="auto"/>
        <w:bottom w:val="none" w:sz="0" w:space="0" w:color="auto"/>
        <w:right w:val="none" w:sz="0" w:space="0" w:color="auto"/>
      </w:divBdr>
    </w:div>
    <w:div w:id="1084492875">
      <w:bodyDiv w:val="1"/>
      <w:marLeft w:val="0"/>
      <w:marRight w:val="0"/>
      <w:marTop w:val="0"/>
      <w:marBottom w:val="0"/>
      <w:divBdr>
        <w:top w:val="none" w:sz="0" w:space="0" w:color="auto"/>
        <w:left w:val="none" w:sz="0" w:space="0" w:color="auto"/>
        <w:bottom w:val="none" w:sz="0" w:space="0" w:color="auto"/>
        <w:right w:val="none" w:sz="0" w:space="0" w:color="auto"/>
      </w:divBdr>
    </w:div>
    <w:div w:id="1091462382">
      <w:bodyDiv w:val="1"/>
      <w:marLeft w:val="0"/>
      <w:marRight w:val="0"/>
      <w:marTop w:val="0"/>
      <w:marBottom w:val="0"/>
      <w:divBdr>
        <w:top w:val="none" w:sz="0" w:space="0" w:color="auto"/>
        <w:left w:val="none" w:sz="0" w:space="0" w:color="auto"/>
        <w:bottom w:val="none" w:sz="0" w:space="0" w:color="auto"/>
        <w:right w:val="none" w:sz="0" w:space="0" w:color="auto"/>
      </w:divBdr>
    </w:div>
    <w:div w:id="1104837037">
      <w:bodyDiv w:val="1"/>
      <w:marLeft w:val="0"/>
      <w:marRight w:val="0"/>
      <w:marTop w:val="0"/>
      <w:marBottom w:val="0"/>
      <w:divBdr>
        <w:top w:val="none" w:sz="0" w:space="0" w:color="auto"/>
        <w:left w:val="none" w:sz="0" w:space="0" w:color="auto"/>
        <w:bottom w:val="none" w:sz="0" w:space="0" w:color="auto"/>
        <w:right w:val="none" w:sz="0" w:space="0" w:color="auto"/>
      </w:divBdr>
    </w:div>
    <w:div w:id="1168713021">
      <w:bodyDiv w:val="1"/>
      <w:marLeft w:val="0"/>
      <w:marRight w:val="0"/>
      <w:marTop w:val="0"/>
      <w:marBottom w:val="0"/>
      <w:divBdr>
        <w:top w:val="none" w:sz="0" w:space="0" w:color="auto"/>
        <w:left w:val="none" w:sz="0" w:space="0" w:color="auto"/>
        <w:bottom w:val="none" w:sz="0" w:space="0" w:color="auto"/>
        <w:right w:val="none" w:sz="0" w:space="0" w:color="auto"/>
      </w:divBdr>
    </w:div>
    <w:div w:id="1188057784">
      <w:bodyDiv w:val="1"/>
      <w:marLeft w:val="0"/>
      <w:marRight w:val="0"/>
      <w:marTop w:val="0"/>
      <w:marBottom w:val="0"/>
      <w:divBdr>
        <w:top w:val="none" w:sz="0" w:space="0" w:color="auto"/>
        <w:left w:val="none" w:sz="0" w:space="0" w:color="auto"/>
        <w:bottom w:val="none" w:sz="0" w:space="0" w:color="auto"/>
        <w:right w:val="none" w:sz="0" w:space="0" w:color="auto"/>
      </w:divBdr>
    </w:div>
    <w:div w:id="1192768260">
      <w:bodyDiv w:val="1"/>
      <w:marLeft w:val="0"/>
      <w:marRight w:val="0"/>
      <w:marTop w:val="0"/>
      <w:marBottom w:val="0"/>
      <w:divBdr>
        <w:top w:val="none" w:sz="0" w:space="0" w:color="auto"/>
        <w:left w:val="none" w:sz="0" w:space="0" w:color="auto"/>
        <w:bottom w:val="none" w:sz="0" w:space="0" w:color="auto"/>
        <w:right w:val="none" w:sz="0" w:space="0" w:color="auto"/>
      </w:divBdr>
    </w:div>
    <w:div w:id="1200701113">
      <w:bodyDiv w:val="1"/>
      <w:marLeft w:val="0"/>
      <w:marRight w:val="0"/>
      <w:marTop w:val="0"/>
      <w:marBottom w:val="0"/>
      <w:divBdr>
        <w:top w:val="none" w:sz="0" w:space="0" w:color="auto"/>
        <w:left w:val="none" w:sz="0" w:space="0" w:color="auto"/>
        <w:bottom w:val="none" w:sz="0" w:space="0" w:color="auto"/>
        <w:right w:val="none" w:sz="0" w:space="0" w:color="auto"/>
      </w:divBdr>
    </w:div>
    <w:div w:id="1216551179">
      <w:bodyDiv w:val="1"/>
      <w:marLeft w:val="0"/>
      <w:marRight w:val="0"/>
      <w:marTop w:val="0"/>
      <w:marBottom w:val="0"/>
      <w:divBdr>
        <w:top w:val="none" w:sz="0" w:space="0" w:color="auto"/>
        <w:left w:val="none" w:sz="0" w:space="0" w:color="auto"/>
        <w:bottom w:val="none" w:sz="0" w:space="0" w:color="auto"/>
        <w:right w:val="none" w:sz="0" w:space="0" w:color="auto"/>
      </w:divBdr>
    </w:div>
    <w:div w:id="1242524626">
      <w:bodyDiv w:val="1"/>
      <w:marLeft w:val="0"/>
      <w:marRight w:val="0"/>
      <w:marTop w:val="0"/>
      <w:marBottom w:val="0"/>
      <w:divBdr>
        <w:top w:val="none" w:sz="0" w:space="0" w:color="auto"/>
        <w:left w:val="none" w:sz="0" w:space="0" w:color="auto"/>
        <w:bottom w:val="none" w:sz="0" w:space="0" w:color="auto"/>
        <w:right w:val="none" w:sz="0" w:space="0" w:color="auto"/>
      </w:divBdr>
    </w:div>
    <w:div w:id="1318143189">
      <w:bodyDiv w:val="1"/>
      <w:marLeft w:val="0"/>
      <w:marRight w:val="0"/>
      <w:marTop w:val="0"/>
      <w:marBottom w:val="0"/>
      <w:divBdr>
        <w:top w:val="none" w:sz="0" w:space="0" w:color="auto"/>
        <w:left w:val="none" w:sz="0" w:space="0" w:color="auto"/>
        <w:bottom w:val="none" w:sz="0" w:space="0" w:color="auto"/>
        <w:right w:val="none" w:sz="0" w:space="0" w:color="auto"/>
      </w:divBdr>
    </w:div>
    <w:div w:id="1363901182">
      <w:bodyDiv w:val="1"/>
      <w:marLeft w:val="0"/>
      <w:marRight w:val="0"/>
      <w:marTop w:val="0"/>
      <w:marBottom w:val="0"/>
      <w:divBdr>
        <w:top w:val="none" w:sz="0" w:space="0" w:color="auto"/>
        <w:left w:val="none" w:sz="0" w:space="0" w:color="auto"/>
        <w:bottom w:val="none" w:sz="0" w:space="0" w:color="auto"/>
        <w:right w:val="none" w:sz="0" w:space="0" w:color="auto"/>
      </w:divBdr>
    </w:div>
    <w:div w:id="1440182315">
      <w:bodyDiv w:val="1"/>
      <w:marLeft w:val="0"/>
      <w:marRight w:val="0"/>
      <w:marTop w:val="0"/>
      <w:marBottom w:val="0"/>
      <w:divBdr>
        <w:top w:val="none" w:sz="0" w:space="0" w:color="auto"/>
        <w:left w:val="none" w:sz="0" w:space="0" w:color="auto"/>
        <w:bottom w:val="none" w:sz="0" w:space="0" w:color="auto"/>
        <w:right w:val="none" w:sz="0" w:space="0" w:color="auto"/>
      </w:divBdr>
    </w:div>
    <w:div w:id="1453019580">
      <w:bodyDiv w:val="1"/>
      <w:marLeft w:val="0"/>
      <w:marRight w:val="0"/>
      <w:marTop w:val="0"/>
      <w:marBottom w:val="0"/>
      <w:divBdr>
        <w:top w:val="none" w:sz="0" w:space="0" w:color="auto"/>
        <w:left w:val="none" w:sz="0" w:space="0" w:color="auto"/>
        <w:bottom w:val="none" w:sz="0" w:space="0" w:color="auto"/>
        <w:right w:val="none" w:sz="0" w:space="0" w:color="auto"/>
      </w:divBdr>
    </w:div>
    <w:div w:id="1453211829">
      <w:bodyDiv w:val="1"/>
      <w:marLeft w:val="0"/>
      <w:marRight w:val="0"/>
      <w:marTop w:val="0"/>
      <w:marBottom w:val="0"/>
      <w:divBdr>
        <w:top w:val="none" w:sz="0" w:space="0" w:color="auto"/>
        <w:left w:val="none" w:sz="0" w:space="0" w:color="auto"/>
        <w:bottom w:val="none" w:sz="0" w:space="0" w:color="auto"/>
        <w:right w:val="none" w:sz="0" w:space="0" w:color="auto"/>
      </w:divBdr>
    </w:div>
    <w:div w:id="1467577390">
      <w:bodyDiv w:val="1"/>
      <w:marLeft w:val="0"/>
      <w:marRight w:val="0"/>
      <w:marTop w:val="0"/>
      <w:marBottom w:val="0"/>
      <w:divBdr>
        <w:top w:val="none" w:sz="0" w:space="0" w:color="auto"/>
        <w:left w:val="none" w:sz="0" w:space="0" w:color="auto"/>
        <w:bottom w:val="none" w:sz="0" w:space="0" w:color="auto"/>
        <w:right w:val="none" w:sz="0" w:space="0" w:color="auto"/>
      </w:divBdr>
    </w:div>
    <w:div w:id="1508715245">
      <w:bodyDiv w:val="1"/>
      <w:marLeft w:val="0"/>
      <w:marRight w:val="0"/>
      <w:marTop w:val="0"/>
      <w:marBottom w:val="0"/>
      <w:divBdr>
        <w:top w:val="none" w:sz="0" w:space="0" w:color="auto"/>
        <w:left w:val="none" w:sz="0" w:space="0" w:color="auto"/>
        <w:bottom w:val="none" w:sz="0" w:space="0" w:color="auto"/>
        <w:right w:val="none" w:sz="0" w:space="0" w:color="auto"/>
      </w:divBdr>
    </w:div>
    <w:div w:id="1561358117">
      <w:bodyDiv w:val="1"/>
      <w:marLeft w:val="0"/>
      <w:marRight w:val="0"/>
      <w:marTop w:val="0"/>
      <w:marBottom w:val="0"/>
      <w:divBdr>
        <w:top w:val="none" w:sz="0" w:space="0" w:color="auto"/>
        <w:left w:val="none" w:sz="0" w:space="0" w:color="auto"/>
        <w:bottom w:val="none" w:sz="0" w:space="0" w:color="auto"/>
        <w:right w:val="none" w:sz="0" w:space="0" w:color="auto"/>
      </w:divBdr>
    </w:div>
    <w:div w:id="1588609888">
      <w:bodyDiv w:val="1"/>
      <w:marLeft w:val="0"/>
      <w:marRight w:val="0"/>
      <w:marTop w:val="0"/>
      <w:marBottom w:val="0"/>
      <w:divBdr>
        <w:top w:val="none" w:sz="0" w:space="0" w:color="auto"/>
        <w:left w:val="none" w:sz="0" w:space="0" w:color="auto"/>
        <w:bottom w:val="none" w:sz="0" w:space="0" w:color="auto"/>
        <w:right w:val="none" w:sz="0" w:space="0" w:color="auto"/>
      </w:divBdr>
    </w:div>
    <w:div w:id="1593776551">
      <w:bodyDiv w:val="1"/>
      <w:marLeft w:val="0"/>
      <w:marRight w:val="0"/>
      <w:marTop w:val="0"/>
      <w:marBottom w:val="0"/>
      <w:divBdr>
        <w:top w:val="none" w:sz="0" w:space="0" w:color="auto"/>
        <w:left w:val="none" w:sz="0" w:space="0" w:color="auto"/>
        <w:bottom w:val="none" w:sz="0" w:space="0" w:color="auto"/>
        <w:right w:val="none" w:sz="0" w:space="0" w:color="auto"/>
      </w:divBdr>
    </w:div>
    <w:div w:id="1609897447">
      <w:bodyDiv w:val="1"/>
      <w:marLeft w:val="0"/>
      <w:marRight w:val="0"/>
      <w:marTop w:val="0"/>
      <w:marBottom w:val="0"/>
      <w:divBdr>
        <w:top w:val="none" w:sz="0" w:space="0" w:color="auto"/>
        <w:left w:val="none" w:sz="0" w:space="0" w:color="auto"/>
        <w:bottom w:val="none" w:sz="0" w:space="0" w:color="auto"/>
        <w:right w:val="none" w:sz="0" w:space="0" w:color="auto"/>
      </w:divBdr>
    </w:div>
    <w:div w:id="1634403062">
      <w:bodyDiv w:val="1"/>
      <w:marLeft w:val="0"/>
      <w:marRight w:val="0"/>
      <w:marTop w:val="0"/>
      <w:marBottom w:val="0"/>
      <w:divBdr>
        <w:top w:val="none" w:sz="0" w:space="0" w:color="auto"/>
        <w:left w:val="none" w:sz="0" w:space="0" w:color="auto"/>
        <w:bottom w:val="none" w:sz="0" w:space="0" w:color="auto"/>
        <w:right w:val="none" w:sz="0" w:space="0" w:color="auto"/>
      </w:divBdr>
    </w:div>
    <w:div w:id="1638682159">
      <w:bodyDiv w:val="1"/>
      <w:marLeft w:val="0"/>
      <w:marRight w:val="0"/>
      <w:marTop w:val="0"/>
      <w:marBottom w:val="0"/>
      <w:divBdr>
        <w:top w:val="none" w:sz="0" w:space="0" w:color="auto"/>
        <w:left w:val="none" w:sz="0" w:space="0" w:color="auto"/>
        <w:bottom w:val="none" w:sz="0" w:space="0" w:color="auto"/>
        <w:right w:val="none" w:sz="0" w:space="0" w:color="auto"/>
      </w:divBdr>
    </w:div>
    <w:div w:id="1696686275">
      <w:bodyDiv w:val="1"/>
      <w:marLeft w:val="0"/>
      <w:marRight w:val="0"/>
      <w:marTop w:val="0"/>
      <w:marBottom w:val="0"/>
      <w:divBdr>
        <w:top w:val="none" w:sz="0" w:space="0" w:color="auto"/>
        <w:left w:val="none" w:sz="0" w:space="0" w:color="auto"/>
        <w:bottom w:val="none" w:sz="0" w:space="0" w:color="auto"/>
        <w:right w:val="none" w:sz="0" w:space="0" w:color="auto"/>
      </w:divBdr>
    </w:div>
    <w:div w:id="1726221620">
      <w:bodyDiv w:val="1"/>
      <w:marLeft w:val="0"/>
      <w:marRight w:val="0"/>
      <w:marTop w:val="0"/>
      <w:marBottom w:val="0"/>
      <w:divBdr>
        <w:top w:val="none" w:sz="0" w:space="0" w:color="auto"/>
        <w:left w:val="none" w:sz="0" w:space="0" w:color="auto"/>
        <w:bottom w:val="none" w:sz="0" w:space="0" w:color="auto"/>
        <w:right w:val="none" w:sz="0" w:space="0" w:color="auto"/>
      </w:divBdr>
    </w:div>
    <w:div w:id="1732147388">
      <w:bodyDiv w:val="1"/>
      <w:marLeft w:val="0"/>
      <w:marRight w:val="0"/>
      <w:marTop w:val="0"/>
      <w:marBottom w:val="0"/>
      <w:divBdr>
        <w:top w:val="none" w:sz="0" w:space="0" w:color="auto"/>
        <w:left w:val="none" w:sz="0" w:space="0" w:color="auto"/>
        <w:bottom w:val="none" w:sz="0" w:space="0" w:color="auto"/>
        <w:right w:val="none" w:sz="0" w:space="0" w:color="auto"/>
      </w:divBdr>
    </w:div>
    <w:div w:id="1755858551">
      <w:bodyDiv w:val="1"/>
      <w:marLeft w:val="0"/>
      <w:marRight w:val="0"/>
      <w:marTop w:val="0"/>
      <w:marBottom w:val="0"/>
      <w:divBdr>
        <w:top w:val="none" w:sz="0" w:space="0" w:color="auto"/>
        <w:left w:val="none" w:sz="0" w:space="0" w:color="auto"/>
        <w:bottom w:val="none" w:sz="0" w:space="0" w:color="auto"/>
        <w:right w:val="none" w:sz="0" w:space="0" w:color="auto"/>
      </w:divBdr>
    </w:div>
    <w:div w:id="1755978434">
      <w:bodyDiv w:val="1"/>
      <w:marLeft w:val="0"/>
      <w:marRight w:val="0"/>
      <w:marTop w:val="0"/>
      <w:marBottom w:val="0"/>
      <w:divBdr>
        <w:top w:val="none" w:sz="0" w:space="0" w:color="auto"/>
        <w:left w:val="none" w:sz="0" w:space="0" w:color="auto"/>
        <w:bottom w:val="none" w:sz="0" w:space="0" w:color="auto"/>
        <w:right w:val="none" w:sz="0" w:space="0" w:color="auto"/>
      </w:divBdr>
    </w:div>
    <w:div w:id="1765153998">
      <w:bodyDiv w:val="1"/>
      <w:marLeft w:val="0"/>
      <w:marRight w:val="0"/>
      <w:marTop w:val="0"/>
      <w:marBottom w:val="0"/>
      <w:divBdr>
        <w:top w:val="none" w:sz="0" w:space="0" w:color="auto"/>
        <w:left w:val="none" w:sz="0" w:space="0" w:color="auto"/>
        <w:bottom w:val="none" w:sz="0" w:space="0" w:color="auto"/>
        <w:right w:val="none" w:sz="0" w:space="0" w:color="auto"/>
      </w:divBdr>
    </w:div>
    <w:div w:id="1768378217">
      <w:bodyDiv w:val="1"/>
      <w:marLeft w:val="0"/>
      <w:marRight w:val="0"/>
      <w:marTop w:val="0"/>
      <w:marBottom w:val="0"/>
      <w:divBdr>
        <w:top w:val="none" w:sz="0" w:space="0" w:color="auto"/>
        <w:left w:val="none" w:sz="0" w:space="0" w:color="auto"/>
        <w:bottom w:val="none" w:sz="0" w:space="0" w:color="auto"/>
        <w:right w:val="none" w:sz="0" w:space="0" w:color="auto"/>
      </w:divBdr>
    </w:div>
    <w:div w:id="1773821952">
      <w:bodyDiv w:val="1"/>
      <w:marLeft w:val="0"/>
      <w:marRight w:val="0"/>
      <w:marTop w:val="0"/>
      <w:marBottom w:val="0"/>
      <w:divBdr>
        <w:top w:val="none" w:sz="0" w:space="0" w:color="auto"/>
        <w:left w:val="none" w:sz="0" w:space="0" w:color="auto"/>
        <w:bottom w:val="none" w:sz="0" w:space="0" w:color="auto"/>
        <w:right w:val="none" w:sz="0" w:space="0" w:color="auto"/>
      </w:divBdr>
    </w:div>
    <w:div w:id="1787918462">
      <w:bodyDiv w:val="1"/>
      <w:marLeft w:val="0"/>
      <w:marRight w:val="0"/>
      <w:marTop w:val="0"/>
      <w:marBottom w:val="0"/>
      <w:divBdr>
        <w:top w:val="none" w:sz="0" w:space="0" w:color="auto"/>
        <w:left w:val="none" w:sz="0" w:space="0" w:color="auto"/>
        <w:bottom w:val="none" w:sz="0" w:space="0" w:color="auto"/>
        <w:right w:val="none" w:sz="0" w:space="0" w:color="auto"/>
      </w:divBdr>
    </w:div>
    <w:div w:id="1815684924">
      <w:bodyDiv w:val="1"/>
      <w:marLeft w:val="0"/>
      <w:marRight w:val="0"/>
      <w:marTop w:val="0"/>
      <w:marBottom w:val="0"/>
      <w:divBdr>
        <w:top w:val="none" w:sz="0" w:space="0" w:color="auto"/>
        <w:left w:val="none" w:sz="0" w:space="0" w:color="auto"/>
        <w:bottom w:val="none" w:sz="0" w:space="0" w:color="auto"/>
        <w:right w:val="none" w:sz="0" w:space="0" w:color="auto"/>
      </w:divBdr>
    </w:div>
    <w:div w:id="1818451323">
      <w:bodyDiv w:val="1"/>
      <w:marLeft w:val="0"/>
      <w:marRight w:val="0"/>
      <w:marTop w:val="0"/>
      <w:marBottom w:val="0"/>
      <w:divBdr>
        <w:top w:val="none" w:sz="0" w:space="0" w:color="auto"/>
        <w:left w:val="none" w:sz="0" w:space="0" w:color="auto"/>
        <w:bottom w:val="none" w:sz="0" w:space="0" w:color="auto"/>
        <w:right w:val="none" w:sz="0" w:space="0" w:color="auto"/>
      </w:divBdr>
    </w:div>
    <w:div w:id="1825076508">
      <w:bodyDiv w:val="1"/>
      <w:marLeft w:val="0"/>
      <w:marRight w:val="0"/>
      <w:marTop w:val="0"/>
      <w:marBottom w:val="0"/>
      <w:divBdr>
        <w:top w:val="none" w:sz="0" w:space="0" w:color="auto"/>
        <w:left w:val="none" w:sz="0" w:space="0" w:color="auto"/>
        <w:bottom w:val="none" w:sz="0" w:space="0" w:color="auto"/>
        <w:right w:val="none" w:sz="0" w:space="0" w:color="auto"/>
      </w:divBdr>
    </w:div>
    <w:div w:id="1850481142">
      <w:bodyDiv w:val="1"/>
      <w:marLeft w:val="0"/>
      <w:marRight w:val="0"/>
      <w:marTop w:val="0"/>
      <w:marBottom w:val="0"/>
      <w:divBdr>
        <w:top w:val="none" w:sz="0" w:space="0" w:color="auto"/>
        <w:left w:val="none" w:sz="0" w:space="0" w:color="auto"/>
        <w:bottom w:val="none" w:sz="0" w:space="0" w:color="auto"/>
        <w:right w:val="none" w:sz="0" w:space="0" w:color="auto"/>
      </w:divBdr>
    </w:div>
    <w:div w:id="1883706633">
      <w:bodyDiv w:val="1"/>
      <w:marLeft w:val="0"/>
      <w:marRight w:val="0"/>
      <w:marTop w:val="0"/>
      <w:marBottom w:val="0"/>
      <w:divBdr>
        <w:top w:val="none" w:sz="0" w:space="0" w:color="auto"/>
        <w:left w:val="none" w:sz="0" w:space="0" w:color="auto"/>
        <w:bottom w:val="none" w:sz="0" w:space="0" w:color="auto"/>
        <w:right w:val="none" w:sz="0" w:space="0" w:color="auto"/>
      </w:divBdr>
    </w:div>
    <w:div w:id="1938294742">
      <w:bodyDiv w:val="1"/>
      <w:marLeft w:val="0"/>
      <w:marRight w:val="0"/>
      <w:marTop w:val="0"/>
      <w:marBottom w:val="0"/>
      <w:divBdr>
        <w:top w:val="none" w:sz="0" w:space="0" w:color="auto"/>
        <w:left w:val="none" w:sz="0" w:space="0" w:color="auto"/>
        <w:bottom w:val="none" w:sz="0" w:space="0" w:color="auto"/>
        <w:right w:val="none" w:sz="0" w:space="0" w:color="auto"/>
      </w:divBdr>
    </w:div>
    <w:div w:id="1947544611">
      <w:bodyDiv w:val="1"/>
      <w:marLeft w:val="0"/>
      <w:marRight w:val="0"/>
      <w:marTop w:val="0"/>
      <w:marBottom w:val="0"/>
      <w:divBdr>
        <w:top w:val="none" w:sz="0" w:space="0" w:color="auto"/>
        <w:left w:val="none" w:sz="0" w:space="0" w:color="auto"/>
        <w:bottom w:val="none" w:sz="0" w:space="0" w:color="auto"/>
        <w:right w:val="none" w:sz="0" w:space="0" w:color="auto"/>
      </w:divBdr>
    </w:div>
    <w:div w:id="1962686852">
      <w:bodyDiv w:val="1"/>
      <w:marLeft w:val="0"/>
      <w:marRight w:val="0"/>
      <w:marTop w:val="0"/>
      <w:marBottom w:val="0"/>
      <w:divBdr>
        <w:top w:val="none" w:sz="0" w:space="0" w:color="auto"/>
        <w:left w:val="none" w:sz="0" w:space="0" w:color="auto"/>
        <w:bottom w:val="none" w:sz="0" w:space="0" w:color="auto"/>
        <w:right w:val="none" w:sz="0" w:space="0" w:color="auto"/>
      </w:divBdr>
    </w:div>
    <w:div w:id="1973241820">
      <w:bodyDiv w:val="1"/>
      <w:marLeft w:val="0"/>
      <w:marRight w:val="0"/>
      <w:marTop w:val="0"/>
      <w:marBottom w:val="0"/>
      <w:divBdr>
        <w:top w:val="none" w:sz="0" w:space="0" w:color="auto"/>
        <w:left w:val="none" w:sz="0" w:space="0" w:color="auto"/>
        <w:bottom w:val="none" w:sz="0" w:space="0" w:color="auto"/>
        <w:right w:val="none" w:sz="0" w:space="0" w:color="auto"/>
      </w:divBdr>
    </w:div>
    <w:div w:id="1974481075">
      <w:bodyDiv w:val="1"/>
      <w:marLeft w:val="0"/>
      <w:marRight w:val="0"/>
      <w:marTop w:val="0"/>
      <w:marBottom w:val="0"/>
      <w:divBdr>
        <w:top w:val="none" w:sz="0" w:space="0" w:color="auto"/>
        <w:left w:val="none" w:sz="0" w:space="0" w:color="auto"/>
        <w:bottom w:val="none" w:sz="0" w:space="0" w:color="auto"/>
        <w:right w:val="none" w:sz="0" w:space="0" w:color="auto"/>
      </w:divBdr>
    </w:div>
    <w:div w:id="1988237323">
      <w:bodyDiv w:val="1"/>
      <w:marLeft w:val="0"/>
      <w:marRight w:val="0"/>
      <w:marTop w:val="0"/>
      <w:marBottom w:val="0"/>
      <w:divBdr>
        <w:top w:val="none" w:sz="0" w:space="0" w:color="auto"/>
        <w:left w:val="none" w:sz="0" w:space="0" w:color="auto"/>
        <w:bottom w:val="none" w:sz="0" w:space="0" w:color="auto"/>
        <w:right w:val="none" w:sz="0" w:space="0" w:color="auto"/>
      </w:divBdr>
    </w:div>
    <w:div w:id="1992564574">
      <w:bodyDiv w:val="1"/>
      <w:marLeft w:val="0"/>
      <w:marRight w:val="0"/>
      <w:marTop w:val="0"/>
      <w:marBottom w:val="0"/>
      <w:divBdr>
        <w:top w:val="none" w:sz="0" w:space="0" w:color="auto"/>
        <w:left w:val="none" w:sz="0" w:space="0" w:color="auto"/>
        <w:bottom w:val="none" w:sz="0" w:space="0" w:color="auto"/>
        <w:right w:val="none" w:sz="0" w:space="0" w:color="auto"/>
      </w:divBdr>
    </w:div>
    <w:div w:id="2002587544">
      <w:bodyDiv w:val="1"/>
      <w:marLeft w:val="0"/>
      <w:marRight w:val="0"/>
      <w:marTop w:val="0"/>
      <w:marBottom w:val="0"/>
      <w:divBdr>
        <w:top w:val="none" w:sz="0" w:space="0" w:color="auto"/>
        <w:left w:val="none" w:sz="0" w:space="0" w:color="auto"/>
        <w:bottom w:val="none" w:sz="0" w:space="0" w:color="auto"/>
        <w:right w:val="none" w:sz="0" w:space="0" w:color="auto"/>
      </w:divBdr>
    </w:div>
    <w:div w:id="2006931214">
      <w:bodyDiv w:val="1"/>
      <w:marLeft w:val="0"/>
      <w:marRight w:val="0"/>
      <w:marTop w:val="0"/>
      <w:marBottom w:val="0"/>
      <w:divBdr>
        <w:top w:val="none" w:sz="0" w:space="0" w:color="auto"/>
        <w:left w:val="none" w:sz="0" w:space="0" w:color="auto"/>
        <w:bottom w:val="none" w:sz="0" w:space="0" w:color="auto"/>
        <w:right w:val="none" w:sz="0" w:space="0" w:color="auto"/>
      </w:divBdr>
    </w:div>
    <w:div w:id="2007593076">
      <w:bodyDiv w:val="1"/>
      <w:marLeft w:val="0"/>
      <w:marRight w:val="0"/>
      <w:marTop w:val="0"/>
      <w:marBottom w:val="0"/>
      <w:divBdr>
        <w:top w:val="none" w:sz="0" w:space="0" w:color="auto"/>
        <w:left w:val="none" w:sz="0" w:space="0" w:color="auto"/>
        <w:bottom w:val="none" w:sz="0" w:space="0" w:color="auto"/>
        <w:right w:val="none" w:sz="0" w:space="0" w:color="auto"/>
      </w:divBdr>
    </w:div>
    <w:div w:id="2009749942">
      <w:bodyDiv w:val="1"/>
      <w:marLeft w:val="0"/>
      <w:marRight w:val="0"/>
      <w:marTop w:val="0"/>
      <w:marBottom w:val="0"/>
      <w:divBdr>
        <w:top w:val="none" w:sz="0" w:space="0" w:color="auto"/>
        <w:left w:val="none" w:sz="0" w:space="0" w:color="auto"/>
        <w:bottom w:val="none" w:sz="0" w:space="0" w:color="auto"/>
        <w:right w:val="none" w:sz="0" w:space="0" w:color="auto"/>
      </w:divBdr>
    </w:div>
    <w:div w:id="2031251818">
      <w:bodyDiv w:val="1"/>
      <w:marLeft w:val="0"/>
      <w:marRight w:val="0"/>
      <w:marTop w:val="0"/>
      <w:marBottom w:val="0"/>
      <w:divBdr>
        <w:top w:val="none" w:sz="0" w:space="0" w:color="auto"/>
        <w:left w:val="none" w:sz="0" w:space="0" w:color="auto"/>
        <w:bottom w:val="none" w:sz="0" w:space="0" w:color="auto"/>
        <w:right w:val="none" w:sz="0" w:space="0" w:color="auto"/>
      </w:divBdr>
    </w:div>
    <w:div w:id="2031838620">
      <w:bodyDiv w:val="1"/>
      <w:marLeft w:val="0"/>
      <w:marRight w:val="0"/>
      <w:marTop w:val="0"/>
      <w:marBottom w:val="0"/>
      <w:divBdr>
        <w:top w:val="none" w:sz="0" w:space="0" w:color="auto"/>
        <w:left w:val="none" w:sz="0" w:space="0" w:color="auto"/>
        <w:bottom w:val="none" w:sz="0" w:space="0" w:color="auto"/>
        <w:right w:val="none" w:sz="0" w:space="0" w:color="auto"/>
      </w:divBdr>
    </w:div>
    <w:div w:id="2057854896">
      <w:bodyDiv w:val="1"/>
      <w:marLeft w:val="0"/>
      <w:marRight w:val="0"/>
      <w:marTop w:val="0"/>
      <w:marBottom w:val="0"/>
      <w:divBdr>
        <w:top w:val="none" w:sz="0" w:space="0" w:color="auto"/>
        <w:left w:val="none" w:sz="0" w:space="0" w:color="auto"/>
        <w:bottom w:val="none" w:sz="0" w:space="0" w:color="auto"/>
        <w:right w:val="none" w:sz="0" w:space="0" w:color="auto"/>
      </w:divBdr>
    </w:div>
    <w:div w:id="2065985469">
      <w:bodyDiv w:val="1"/>
      <w:marLeft w:val="0"/>
      <w:marRight w:val="0"/>
      <w:marTop w:val="0"/>
      <w:marBottom w:val="0"/>
      <w:divBdr>
        <w:top w:val="none" w:sz="0" w:space="0" w:color="auto"/>
        <w:left w:val="none" w:sz="0" w:space="0" w:color="auto"/>
        <w:bottom w:val="none" w:sz="0" w:space="0" w:color="auto"/>
        <w:right w:val="none" w:sz="0" w:space="0" w:color="auto"/>
      </w:divBdr>
    </w:div>
    <w:div w:id="2066679396">
      <w:bodyDiv w:val="1"/>
      <w:marLeft w:val="0"/>
      <w:marRight w:val="0"/>
      <w:marTop w:val="0"/>
      <w:marBottom w:val="0"/>
      <w:divBdr>
        <w:top w:val="none" w:sz="0" w:space="0" w:color="auto"/>
        <w:left w:val="none" w:sz="0" w:space="0" w:color="auto"/>
        <w:bottom w:val="none" w:sz="0" w:space="0" w:color="auto"/>
        <w:right w:val="none" w:sz="0" w:space="0" w:color="auto"/>
      </w:divBdr>
    </w:div>
    <w:div w:id="2067026620">
      <w:bodyDiv w:val="1"/>
      <w:marLeft w:val="0"/>
      <w:marRight w:val="0"/>
      <w:marTop w:val="0"/>
      <w:marBottom w:val="0"/>
      <w:divBdr>
        <w:top w:val="none" w:sz="0" w:space="0" w:color="auto"/>
        <w:left w:val="none" w:sz="0" w:space="0" w:color="auto"/>
        <w:bottom w:val="none" w:sz="0" w:space="0" w:color="auto"/>
        <w:right w:val="none" w:sz="0" w:space="0" w:color="auto"/>
      </w:divBdr>
    </w:div>
    <w:div w:id="2087337153">
      <w:bodyDiv w:val="1"/>
      <w:marLeft w:val="0"/>
      <w:marRight w:val="0"/>
      <w:marTop w:val="0"/>
      <w:marBottom w:val="0"/>
      <w:divBdr>
        <w:top w:val="none" w:sz="0" w:space="0" w:color="auto"/>
        <w:left w:val="none" w:sz="0" w:space="0" w:color="auto"/>
        <w:bottom w:val="none" w:sz="0" w:space="0" w:color="auto"/>
        <w:right w:val="none" w:sz="0" w:space="0" w:color="auto"/>
      </w:divBdr>
    </w:div>
    <w:div w:id="2114738304">
      <w:bodyDiv w:val="1"/>
      <w:marLeft w:val="0"/>
      <w:marRight w:val="0"/>
      <w:marTop w:val="0"/>
      <w:marBottom w:val="0"/>
      <w:divBdr>
        <w:top w:val="none" w:sz="0" w:space="0" w:color="auto"/>
        <w:left w:val="none" w:sz="0" w:space="0" w:color="auto"/>
        <w:bottom w:val="none" w:sz="0" w:space="0" w:color="auto"/>
        <w:right w:val="none" w:sz="0" w:space="0" w:color="auto"/>
      </w:divBdr>
    </w:div>
    <w:div w:id="213891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2D5F5-6B0A-40BD-BCFA-494DCD921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21991</TotalTime>
  <Pages>94</Pages>
  <Words>37629</Words>
  <Characters>206961</Characters>
  <Application>Microsoft Office Word</Application>
  <DocSecurity>0</DocSecurity>
  <Lines>1724</Lines>
  <Paragraphs>488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215</cp:revision>
  <cp:lastPrinted>2024-04-05T16:18:00Z</cp:lastPrinted>
  <dcterms:created xsi:type="dcterms:W3CDTF">2023-06-05T15:16:00Z</dcterms:created>
  <dcterms:modified xsi:type="dcterms:W3CDTF">2024-04-11T19:35:00Z</dcterms:modified>
</cp:coreProperties>
</file>