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190" w:rsidRPr="00952190" w:rsidRDefault="00952190" w:rsidP="0095219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952190">
        <w:rPr>
          <w:rFonts w:ascii="Museo Sans 300" w:eastAsia="Times New Roman" w:hAnsi="Museo Sans 300" w:cs="Times New Roman"/>
          <w:b/>
          <w:lang w:eastAsia="es-MX"/>
        </w:rPr>
        <w:t>Resolución 197-2023</w:t>
      </w:r>
    </w:p>
    <w:p w:rsidR="00952190" w:rsidRPr="00952190" w:rsidRDefault="00952190" w:rsidP="0095219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952190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ISTA-2023-0167</w:t>
      </w:r>
    </w:p>
    <w:p w:rsidR="00952190" w:rsidRPr="00952190" w:rsidRDefault="00952190" w:rsidP="00952190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52190">
        <w:rPr>
          <w:rFonts w:ascii="Museo Sans 300" w:eastAsia="Times New Roman" w:hAnsi="Museo Sans 300" w:cs="Times New Roman"/>
          <w:lang w:val="es-MX" w:eastAsia="es-MX"/>
        </w:rPr>
        <w:tab/>
      </w:r>
    </w:p>
    <w:p w:rsidR="00952190" w:rsidRPr="00952190" w:rsidRDefault="00952190" w:rsidP="0095219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52190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catorce horas con cincuenta minutos del día catorce de noviembre de dos mil veintitrés. </w:t>
      </w:r>
    </w:p>
    <w:p w:rsidR="00952190" w:rsidRPr="00952190" w:rsidRDefault="00952190" w:rsidP="0095219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52190" w:rsidRPr="00952190" w:rsidRDefault="00952190" w:rsidP="0095219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52190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catorce horas con cuarenta y cinco minutos del día ocho de noviembre de dos mil veintitrés, por la señora </w:t>
      </w:r>
      <w:r w:rsidRPr="00952190">
        <w:rPr>
          <w:rFonts w:ascii="Museo Sans 300" w:eastAsia="Times New Roman" w:hAnsi="Museo Sans 300" w:cs="Times New Roman"/>
          <w:b/>
          <w:lang w:eastAsia="es-MX"/>
        </w:rPr>
        <w:t>---</w:t>
      </w:r>
      <w:r w:rsidRPr="00952190">
        <w:rPr>
          <w:rFonts w:ascii="Museo Sans 300" w:eastAsia="Times New Roman" w:hAnsi="Museo Sans 300" w:cs="Times New Roman"/>
          <w:lang w:val="es-MX" w:eastAsia="es-MX"/>
        </w:rPr>
        <w:t xml:space="preserve"> y registrada por esta Unidad bajo el No ISTA-2023-0167, en la que requiere: “””SOLICITO HISTORIAL LABORAL Y CESE DE FUNCIONES A NOMBRE DE --- QUIEN LABORO EN FINATA ENTRE LOS AÑOS 1980 Y 1984.””</w:t>
      </w:r>
      <w:r w:rsidRPr="00952190">
        <w:rPr>
          <w:rFonts w:ascii="Museo Sans 300" w:eastAsia="Times New Roman" w:hAnsi="Museo Sans 300" w:cs="Times New Roman"/>
          <w:lang w:eastAsia="es-MX"/>
        </w:rPr>
        <w:t>”</w:t>
      </w:r>
      <w:r w:rsidRPr="00952190">
        <w:rPr>
          <w:rFonts w:ascii="Museo Sans 300" w:eastAsia="Times New Roman" w:hAnsi="Museo Sans 300" w:cs="Times New Roman"/>
          <w:lang w:val="es-MX" w:eastAsia="es-MX"/>
        </w:rPr>
        <w:t>;</w:t>
      </w:r>
      <w:r w:rsidRPr="00952190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952190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952190" w:rsidRPr="00952190" w:rsidRDefault="00952190" w:rsidP="00952190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952190" w:rsidRPr="00952190" w:rsidRDefault="00952190" w:rsidP="0095219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52190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52190" w:rsidRPr="00952190" w:rsidRDefault="00952190" w:rsidP="0095219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52190" w:rsidRPr="00952190" w:rsidRDefault="00952190" w:rsidP="0095219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52190">
        <w:rPr>
          <w:rFonts w:ascii="Museo Sans 300" w:eastAsia="Times New Roman" w:hAnsi="Museo Sans 300" w:cs="Times New Roman"/>
          <w:lang w:val="es-MX" w:eastAsia="es-MX"/>
        </w:rPr>
        <w:t>II) Por medio de la referencia GRH-00-0529-2023 La Gerencia de Recursos Humanos, remite el historial laboral desde 21/09/1981 hasta 22/07/1984, según documentación contenida en expediente de personal pasivo, así mismo se remite copia certificada de acta N°JD-29/84 de finalización de labores.</w:t>
      </w:r>
    </w:p>
    <w:p w:rsidR="00952190" w:rsidRPr="00952190" w:rsidRDefault="00952190" w:rsidP="0095219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52190" w:rsidRPr="00952190" w:rsidRDefault="00952190" w:rsidP="0095219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52190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952190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952190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952190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952190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952190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952190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952190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952190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952190">
        <w:rPr>
          <w:rFonts w:ascii="Museo Sans 300" w:eastAsia="Times New Roman" w:hAnsi="Museo Sans 300" w:cs="Times New Roman"/>
          <w:b/>
          <w:lang w:eastAsia="es-MX"/>
        </w:rPr>
        <w:t>---</w:t>
      </w:r>
      <w:r w:rsidRPr="00952190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952190" w:rsidRPr="00952190" w:rsidRDefault="00952190" w:rsidP="0095219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52190" w:rsidRPr="00952190" w:rsidRDefault="00952190" w:rsidP="0095219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52190" w:rsidRPr="00952190" w:rsidRDefault="00952190" w:rsidP="00952190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952190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952190" w:rsidRPr="00952190" w:rsidRDefault="00952190" w:rsidP="00952190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952190" w:rsidRPr="00952190" w:rsidRDefault="00952190" w:rsidP="00952190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952190" w:rsidRPr="00952190" w:rsidRDefault="00952190" w:rsidP="0095219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52190" w:rsidRPr="00952190" w:rsidRDefault="00952190" w:rsidP="0095219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5219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952190" w:rsidRPr="00952190" w:rsidRDefault="00952190" w:rsidP="0095219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52190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952190" w:rsidRPr="00952190" w:rsidRDefault="00952190" w:rsidP="00952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1B2E94" w:rsidRDefault="001B2E94">
      <w:bookmarkStart w:id="0" w:name="_GoBack"/>
      <w:bookmarkEnd w:id="0"/>
    </w:p>
    <w:sectPr w:rsidR="001B2E94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5219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5CE4CAA" wp14:editId="0660087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5219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D31E765" wp14:editId="6E86D49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5219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0CAC6ED" wp14:editId="5E3E4C8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70B06D4" wp14:editId="1D11AB7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5219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B06D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5219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5219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9EAB8E9" wp14:editId="4CC4989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5219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EAB8E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5219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D1E9972" wp14:editId="09F173E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F8DF7B" wp14:editId="7CA234B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5219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190"/>
    <w:rsid w:val="001B2E94"/>
    <w:rsid w:val="0095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6B998E90-39FE-4EDB-A26F-000BDFCD0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521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52190"/>
  </w:style>
  <w:style w:type="paragraph" w:styleId="Piedepgina">
    <w:name w:val="footer"/>
    <w:basedOn w:val="Normal"/>
    <w:link w:val="PiedepginaCar"/>
    <w:uiPriority w:val="99"/>
    <w:semiHidden/>
    <w:unhideWhenUsed/>
    <w:rsid w:val="009521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521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2023-11-15T19:10:00Z</dcterms:created>
  <dcterms:modified xsi:type="dcterms:W3CDTF">2023-11-15T19:10:00Z</dcterms:modified>
</cp:coreProperties>
</file>