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A8B" w:rsidRPr="00F17A8B" w:rsidRDefault="00F17A8B" w:rsidP="00F17A8B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F17A8B">
        <w:rPr>
          <w:rFonts w:ascii="Museo Sans 300" w:eastAsia="Times New Roman" w:hAnsi="Museo Sans 300" w:cs="Times New Roman"/>
          <w:b/>
          <w:lang w:eastAsia="es-MX"/>
        </w:rPr>
        <w:t>Resolución 196-2023</w:t>
      </w:r>
    </w:p>
    <w:p w:rsidR="00F17A8B" w:rsidRPr="00F17A8B" w:rsidRDefault="00F17A8B" w:rsidP="00F17A8B">
      <w:pPr>
        <w:spacing w:after="0" w:line="276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F17A8B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ISTA-2023-0168</w:t>
      </w:r>
    </w:p>
    <w:p w:rsidR="00F17A8B" w:rsidRPr="00F17A8B" w:rsidRDefault="00F17A8B" w:rsidP="00F17A8B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17A8B">
        <w:rPr>
          <w:rFonts w:ascii="Museo Sans 300" w:eastAsia="Times New Roman" w:hAnsi="Museo Sans 300" w:cs="Times New Roman"/>
          <w:lang w:val="es-MX" w:eastAsia="es-MX"/>
        </w:rPr>
        <w:tab/>
      </w:r>
    </w:p>
    <w:p w:rsidR="00F17A8B" w:rsidRPr="00F17A8B" w:rsidRDefault="00F17A8B" w:rsidP="00F17A8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17A8B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con treinta minutos del día catorce de noviembre de dos mil veintitrés. </w:t>
      </w:r>
    </w:p>
    <w:p w:rsidR="00F17A8B" w:rsidRPr="00F17A8B" w:rsidRDefault="00F17A8B" w:rsidP="00F17A8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17A8B" w:rsidRPr="00F17A8B" w:rsidRDefault="00F17A8B" w:rsidP="00F17A8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17A8B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siete horas con treinta minutos del día nueve de noviembre de dos mil veintitrés, por la señora </w:t>
      </w:r>
      <w:r w:rsidRPr="00F17A8B">
        <w:rPr>
          <w:rFonts w:ascii="Museo Sans 300" w:eastAsia="Times New Roman" w:hAnsi="Museo Sans 300" w:cs="Times New Roman"/>
          <w:b/>
          <w:lang w:eastAsia="es-MX"/>
        </w:rPr>
        <w:t>---</w:t>
      </w:r>
      <w:r w:rsidRPr="00F17A8B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ISTA-2023-0168, en la que requiere: “””POR ESTE MEDIO SOLICITO CONSTANCIA DE TIEMPO DE SERVICIO, FIRMADA Y SELLADA.””</w:t>
      </w:r>
      <w:r w:rsidRPr="00F17A8B">
        <w:rPr>
          <w:rFonts w:ascii="Museo Sans 300" w:eastAsia="Times New Roman" w:hAnsi="Museo Sans 300" w:cs="Times New Roman"/>
          <w:lang w:eastAsia="es-MX"/>
        </w:rPr>
        <w:t>”</w:t>
      </w:r>
      <w:r w:rsidRPr="00F17A8B">
        <w:rPr>
          <w:rFonts w:ascii="Museo Sans 300" w:eastAsia="Times New Roman" w:hAnsi="Museo Sans 300" w:cs="Times New Roman"/>
          <w:lang w:val="es-MX" w:eastAsia="es-MX"/>
        </w:rPr>
        <w:t>;</w:t>
      </w:r>
      <w:r w:rsidRPr="00F17A8B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F17A8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17A8B" w:rsidRPr="00F17A8B" w:rsidRDefault="00F17A8B" w:rsidP="00F17A8B">
      <w:pPr>
        <w:spacing w:after="0" w:line="276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17A8B" w:rsidRPr="00F17A8B" w:rsidRDefault="00F17A8B" w:rsidP="00F17A8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17A8B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17A8B" w:rsidRPr="00F17A8B" w:rsidRDefault="00F17A8B" w:rsidP="00F17A8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17A8B" w:rsidRPr="00F17A8B" w:rsidRDefault="00F17A8B" w:rsidP="00F17A8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17A8B">
        <w:rPr>
          <w:rFonts w:ascii="Museo Sans 300" w:eastAsia="Times New Roman" w:hAnsi="Museo Sans 300" w:cs="Times New Roman"/>
          <w:lang w:val="es-MX" w:eastAsia="es-MX"/>
        </w:rPr>
        <w:t>II) Por medio de la referencia GRH-00-0528-2023 La Gerencia de Recursos Humanos, remite constancia donde se detalla periodo laborado, tipo de contratación y salario devengado.</w:t>
      </w:r>
    </w:p>
    <w:p w:rsidR="00F17A8B" w:rsidRPr="00F17A8B" w:rsidRDefault="00F17A8B" w:rsidP="00F17A8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17A8B" w:rsidRPr="00F17A8B" w:rsidRDefault="00F17A8B" w:rsidP="00F17A8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17A8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17A8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17A8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17A8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17A8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17A8B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F17A8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17A8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17A8B">
        <w:rPr>
          <w:rFonts w:ascii="Museo Sans 300" w:eastAsia="Times New Roman" w:hAnsi="Museo Sans 300" w:cs="Times New Roman"/>
          <w:lang w:val="es-MX" w:eastAsia="es-MX"/>
        </w:rPr>
        <w:t xml:space="preserve">Notificar lo resuelto a la ciudadana </w:t>
      </w:r>
      <w:r w:rsidRPr="00F17A8B">
        <w:rPr>
          <w:rFonts w:ascii="Museo Sans 300" w:eastAsia="Times New Roman" w:hAnsi="Museo Sans 300" w:cs="Times New Roman"/>
          <w:b/>
          <w:lang w:eastAsia="es-MX"/>
        </w:rPr>
        <w:t>---</w:t>
      </w:r>
      <w:r w:rsidRPr="00F17A8B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F17A8B" w:rsidRPr="00F17A8B" w:rsidRDefault="00F17A8B" w:rsidP="00F17A8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17A8B" w:rsidRPr="00F17A8B" w:rsidRDefault="00F17A8B" w:rsidP="00F17A8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17A8B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F17A8B" w:rsidRPr="00F17A8B" w:rsidRDefault="00F17A8B" w:rsidP="00F17A8B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17A8B" w:rsidRPr="00F17A8B" w:rsidRDefault="00F17A8B" w:rsidP="00F17A8B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17A8B" w:rsidRPr="00F17A8B" w:rsidRDefault="00F17A8B" w:rsidP="00F17A8B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17A8B" w:rsidRPr="00F17A8B" w:rsidRDefault="00F17A8B" w:rsidP="00F17A8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F17A8B" w:rsidRPr="00F17A8B" w:rsidRDefault="00F17A8B" w:rsidP="00F17A8B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17A8B" w:rsidRPr="00F17A8B" w:rsidRDefault="00F17A8B" w:rsidP="00F17A8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17A8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F17A8B" w:rsidRPr="00F17A8B" w:rsidRDefault="00F17A8B" w:rsidP="00F17A8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17A8B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F17A8B" w:rsidRPr="00F17A8B" w:rsidRDefault="00F17A8B" w:rsidP="00F17A8B">
      <w:pPr>
        <w:widowControl w:val="0"/>
        <w:spacing w:before="213" w:after="0" w:line="276" w:lineRule="auto"/>
        <w:ind w:right="117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F17A8B" w:rsidRPr="00F17A8B" w:rsidRDefault="00F17A8B" w:rsidP="00F17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85471" w:rsidRDefault="00A85471">
      <w:bookmarkStart w:id="0" w:name="_GoBack"/>
      <w:bookmarkEnd w:id="0"/>
    </w:p>
    <w:sectPr w:rsidR="00A85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17A8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37523C6" wp14:editId="3FEA1B6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17A8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32AFCCB" wp14:editId="7330A33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17A8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BF0CCD0" wp14:editId="6FEE1D6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EBE4F2" wp14:editId="20BAE59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17A8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EBE4F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17A8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17A8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079FBD" wp14:editId="6887D81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17A8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79FB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17A8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E7AFB86" wp14:editId="0F100A7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56F29D6" wp14:editId="44A4DB1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17A8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A8B"/>
    <w:rsid w:val="00A85471"/>
    <w:rsid w:val="00F1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E00D6747-D4A7-41F5-9479-39734397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17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17A8B"/>
  </w:style>
  <w:style w:type="paragraph" w:styleId="Piedepgina">
    <w:name w:val="footer"/>
    <w:basedOn w:val="Normal"/>
    <w:link w:val="PiedepginaCar"/>
    <w:uiPriority w:val="99"/>
    <w:semiHidden/>
    <w:unhideWhenUsed/>
    <w:rsid w:val="00F17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17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2024-01-05T18:05:00Z</dcterms:created>
  <dcterms:modified xsi:type="dcterms:W3CDTF">2024-01-05T18:05:00Z</dcterms:modified>
</cp:coreProperties>
</file>