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86FA0" w14:textId="77777777" w:rsidR="002B189F" w:rsidRPr="00F62EFA" w:rsidRDefault="002B189F" w:rsidP="006062C7">
      <w:pPr>
        <w:rPr>
          <w:rFonts w:ascii="Bembo Std" w:hAnsi="Bembo Std"/>
          <w:sz w:val="24"/>
          <w:szCs w:val="24"/>
        </w:rPr>
      </w:pPr>
    </w:p>
    <w:p w14:paraId="1C8A7B04" w14:textId="45009D42" w:rsidR="00E7158E" w:rsidRPr="00F62EFA" w:rsidRDefault="00E7158E" w:rsidP="008C4D5D">
      <w:pPr>
        <w:jc w:val="center"/>
        <w:rPr>
          <w:rFonts w:ascii="Bembo Std" w:hAnsi="Bembo Std"/>
          <w:sz w:val="24"/>
          <w:szCs w:val="24"/>
        </w:rPr>
      </w:pPr>
      <w:r w:rsidRPr="00F62EFA">
        <w:rPr>
          <w:rFonts w:ascii="Bembo Std" w:hAnsi="Bembo Std"/>
          <w:sz w:val="24"/>
          <w:szCs w:val="24"/>
        </w:rPr>
        <w:t xml:space="preserve">SESIÓN ORDINARIA No. </w:t>
      </w:r>
      <w:r>
        <w:rPr>
          <w:rFonts w:ascii="Bembo Std" w:hAnsi="Bembo Std"/>
          <w:sz w:val="24"/>
          <w:szCs w:val="24"/>
        </w:rPr>
        <w:t>2</w:t>
      </w:r>
      <w:r w:rsidR="0099031F">
        <w:rPr>
          <w:rFonts w:ascii="Bembo Std" w:hAnsi="Bembo Std"/>
          <w:sz w:val="24"/>
          <w:szCs w:val="24"/>
        </w:rPr>
        <w:t>9</w:t>
      </w:r>
      <w:r w:rsidRPr="00F62EFA">
        <w:rPr>
          <w:rFonts w:ascii="Bembo Std" w:hAnsi="Bembo Std"/>
          <w:sz w:val="24"/>
          <w:szCs w:val="24"/>
        </w:rPr>
        <w:t xml:space="preserve"> – 2023      </w:t>
      </w:r>
      <w:r w:rsidR="0099031F">
        <w:rPr>
          <w:rFonts w:ascii="Bembo Std" w:hAnsi="Bembo Std"/>
          <w:sz w:val="24"/>
          <w:szCs w:val="24"/>
        </w:rPr>
        <w:t xml:space="preserve">   </w:t>
      </w:r>
      <w:r w:rsidRPr="00F62EFA">
        <w:rPr>
          <w:rFonts w:ascii="Bembo Std" w:hAnsi="Bembo Std"/>
          <w:sz w:val="24"/>
          <w:szCs w:val="24"/>
        </w:rPr>
        <w:t xml:space="preserve"> FECHA: </w:t>
      </w:r>
      <w:r w:rsidR="0099031F">
        <w:rPr>
          <w:rFonts w:ascii="Bembo Std" w:hAnsi="Bembo Std"/>
          <w:sz w:val="24"/>
          <w:szCs w:val="24"/>
        </w:rPr>
        <w:t>14</w:t>
      </w:r>
      <w:r>
        <w:rPr>
          <w:rFonts w:ascii="Bembo Std" w:hAnsi="Bembo Std"/>
          <w:sz w:val="24"/>
          <w:szCs w:val="24"/>
        </w:rPr>
        <w:t xml:space="preserve"> </w:t>
      </w:r>
      <w:r w:rsidRPr="00F62EFA">
        <w:rPr>
          <w:rFonts w:ascii="Bembo Std" w:hAnsi="Bembo Std"/>
          <w:sz w:val="24"/>
          <w:szCs w:val="24"/>
        </w:rPr>
        <w:t xml:space="preserve">DE </w:t>
      </w:r>
      <w:r w:rsidR="00A21C63">
        <w:rPr>
          <w:rFonts w:ascii="Bembo Std" w:hAnsi="Bembo Std"/>
          <w:sz w:val="24"/>
          <w:szCs w:val="24"/>
        </w:rPr>
        <w:t>SE</w:t>
      </w:r>
      <w:r>
        <w:rPr>
          <w:rFonts w:ascii="Bembo Std" w:hAnsi="Bembo Std"/>
          <w:sz w:val="24"/>
          <w:szCs w:val="24"/>
        </w:rPr>
        <w:t>PTIEMBRE</w:t>
      </w:r>
      <w:r w:rsidRPr="00F62EFA">
        <w:rPr>
          <w:rFonts w:ascii="Bembo Std" w:hAnsi="Bembo Std"/>
          <w:sz w:val="24"/>
          <w:szCs w:val="24"/>
        </w:rPr>
        <w:t xml:space="preserve"> DE 2023</w:t>
      </w:r>
    </w:p>
    <w:p w14:paraId="079E08F8" w14:textId="77777777" w:rsidR="00E7158E" w:rsidRDefault="00E7158E" w:rsidP="00E7158E">
      <w:pPr>
        <w:tabs>
          <w:tab w:val="left" w:pos="7714"/>
        </w:tabs>
        <w:jc w:val="both"/>
      </w:pPr>
    </w:p>
    <w:p w14:paraId="54CAD4A1" w14:textId="0CF13709" w:rsidR="00E7158E" w:rsidRDefault="00E7158E" w:rsidP="00E7158E">
      <w:pPr>
        <w:jc w:val="both"/>
        <w:rPr>
          <w:rFonts w:ascii="Museo Sans 300" w:hAnsi="Museo Sans 300"/>
          <w:sz w:val="24"/>
          <w:szCs w:val="24"/>
        </w:rPr>
      </w:pPr>
      <w:r w:rsidRPr="00F62EFA">
        <w:rPr>
          <w:rFonts w:ascii="Museo Sans 300" w:hAnsi="Museo Sans 300"/>
          <w:sz w:val="24"/>
          <w:szCs w:val="24"/>
        </w:rPr>
        <w:t xml:space="preserve">En el salón de sesiones de la Junta Directiva del Instituto Salvadoreño de Transformación Agraria, a las </w:t>
      </w:r>
      <w:r w:rsidR="0099031F">
        <w:rPr>
          <w:rFonts w:ascii="Museo Sans 300" w:hAnsi="Museo Sans 300"/>
          <w:sz w:val="24"/>
          <w:szCs w:val="24"/>
        </w:rPr>
        <w:t xml:space="preserve">catorce horas con treinta minutos </w:t>
      </w:r>
      <w:r w:rsidRPr="00F62EFA">
        <w:rPr>
          <w:rFonts w:ascii="Museo Sans 300" w:hAnsi="Museo Sans 300"/>
          <w:sz w:val="24"/>
          <w:szCs w:val="24"/>
        </w:rPr>
        <w:t xml:space="preserve">del día </w:t>
      </w:r>
      <w:r w:rsidR="0099031F">
        <w:rPr>
          <w:rFonts w:ascii="Museo Sans 300" w:hAnsi="Museo Sans 300"/>
          <w:sz w:val="24"/>
          <w:szCs w:val="24"/>
        </w:rPr>
        <w:t>catorce</w:t>
      </w:r>
      <w:r>
        <w:rPr>
          <w:rFonts w:ascii="Museo Sans 300" w:hAnsi="Museo Sans 300"/>
          <w:sz w:val="24"/>
          <w:szCs w:val="24"/>
        </w:rPr>
        <w:t xml:space="preserve"> </w:t>
      </w:r>
      <w:r w:rsidRPr="00F62EFA">
        <w:rPr>
          <w:rFonts w:ascii="Museo Sans 300" w:hAnsi="Museo Sans 300"/>
          <w:sz w:val="24"/>
          <w:szCs w:val="24"/>
        </w:rPr>
        <w:t xml:space="preserve">de </w:t>
      </w:r>
      <w:r>
        <w:rPr>
          <w:rFonts w:ascii="Museo Sans 300" w:hAnsi="Museo Sans 300"/>
          <w:sz w:val="24"/>
          <w:szCs w:val="24"/>
        </w:rPr>
        <w:t>septiembre</w:t>
      </w:r>
      <w:r w:rsidRPr="00F62EFA">
        <w:rPr>
          <w:rFonts w:ascii="Museo Sans 300" w:hAnsi="Museo Sans 300"/>
          <w:sz w:val="24"/>
          <w:szCs w:val="24"/>
        </w:rPr>
        <w:t xml:space="preserve"> de dos mil veintitrés, reunidos los señores miembros de la Junta Directiva, licenciado Oscar Enrique Guardado Calderón,</w:t>
      </w:r>
      <w:r>
        <w:rPr>
          <w:rFonts w:ascii="Museo Sans 300" w:hAnsi="Museo Sans 300"/>
          <w:sz w:val="24"/>
          <w:szCs w:val="24"/>
        </w:rPr>
        <w:t xml:space="preserve"> </w:t>
      </w:r>
      <w:r w:rsidRPr="00F62EFA">
        <w:rPr>
          <w:rFonts w:ascii="Museo Sans 300" w:hAnsi="Museo Sans 300"/>
          <w:sz w:val="24"/>
          <w:szCs w:val="24"/>
        </w:rPr>
        <w:t>Presidente, licenciada Blanca Estela Parada Barrera, actuando como Secretaria Interina y Directora Propietaria por parte del Centro Nacional de Registros,</w:t>
      </w:r>
      <w:r w:rsidR="007F7417">
        <w:rPr>
          <w:rFonts w:ascii="Museo Sans 300" w:hAnsi="Museo Sans 300"/>
          <w:sz w:val="24"/>
          <w:szCs w:val="24"/>
        </w:rPr>
        <w:t xml:space="preserve"> licenciado</w:t>
      </w:r>
      <w:r w:rsidRPr="00F62EFA">
        <w:rPr>
          <w:rFonts w:ascii="Museo Sans 300" w:hAnsi="Museo Sans 300"/>
          <w:sz w:val="24"/>
          <w:szCs w:val="24"/>
        </w:rPr>
        <w:t xml:space="preserve"> </w:t>
      </w:r>
      <w:r w:rsidR="00580695">
        <w:rPr>
          <w:rFonts w:ascii="Museo Sans 300" w:hAnsi="Museo Sans 300"/>
          <w:sz w:val="24"/>
          <w:szCs w:val="24"/>
        </w:rPr>
        <w:t>Fernando Ernesto Montes Roque, Director Propietario</w:t>
      </w:r>
      <w:r>
        <w:rPr>
          <w:rFonts w:ascii="Museo Sans 300" w:hAnsi="Museo Sans 300"/>
          <w:sz w:val="24"/>
          <w:szCs w:val="24"/>
        </w:rPr>
        <w:t xml:space="preserve"> </w:t>
      </w:r>
      <w:r w:rsidRPr="00F62EFA">
        <w:rPr>
          <w:rFonts w:ascii="Museo Sans 300" w:hAnsi="Museo Sans 300"/>
          <w:sz w:val="24"/>
          <w:szCs w:val="24"/>
        </w:rPr>
        <w:t>por par</w:t>
      </w:r>
      <w:r>
        <w:rPr>
          <w:rFonts w:ascii="Museo Sans 300" w:hAnsi="Museo Sans 300"/>
          <w:sz w:val="24"/>
          <w:szCs w:val="24"/>
        </w:rPr>
        <w:t>te del Banco Central de Reserva, licenciado</w:t>
      </w:r>
      <w:r w:rsidR="00580695">
        <w:rPr>
          <w:rFonts w:ascii="Museo Sans 300" w:hAnsi="Museo Sans 300"/>
          <w:sz w:val="24"/>
          <w:szCs w:val="24"/>
        </w:rPr>
        <w:t xml:space="preserve"> Gerber Adrián Martínez Sánchez</w:t>
      </w:r>
      <w:r w:rsidRPr="00F75124">
        <w:rPr>
          <w:rFonts w:ascii="Museo Sans 300" w:hAnsi="Museo Sans 300"/>
          <w:sz w:val="24"/>
          <w:szCs w:val="24"/>
        </w:rPr>
        <w:t>,</w:t>
      </w:r>
      <w:r>
        <w:rPr>
          <w:rFonts w:ascii="Museo Sans 300" w:hAnsi="Museo Sans 300"/>
          <w:sz w:val="24"/>
          <w:szCs w:val="24"/>
        </w:rPr>
        <w:t xml:space="preserve"> Director </w:t>
      </w:r>
      <w:r w:rsidR="00580695">
        <w:rPr>
          <w:rFonts w:ascii="Museo Sans 300" w:hAnsi="Museo Sans 300"/>
          <w:sz w:val="24"/>
          <w:szCs w:val="24"/>
        </w:rPr>
        <w:t>Suplente</w:t>
      </w:r>
      <w:r>
        <w:rPr>
          <w:rFonts w:ascii="Museo Sans 300" w:hAnsi="Museo Sans 300"/>
          <w:sz w:val="24"/>
          <w:szCs w:val="24"/>
        </w:rPr>
        <w:t xml:space="preserve"> </w:t>
      </w:r>
      <w:r w:rsidRPr="00F75124">
        <w:rPr>
          <w:rFonts w:ascii="Museo Sans 300" w:hAnsi="Museo Sans 300"/>
          <w:sz w:val="24"/>
          <w:szCs w:val="24"/>
        </w:rPr>
        <w:t>por parte del Banco de Fomento Agropecuario</w:t>
      </w:r>
      <w:r>
        <w:rPr>
          <w:rFonts w:ascii="Museo Sans 300" w:hAnsi="Museo Sans 300"/>
          <w:sz w:val="24"/>
          <w:szCs w:val="24"/>
        </w:rPr>
        <w:t xml:space="preserve">, </w:t>
      </w:r>
      <w:r w:rsidRPr="00F62EFA">
        <w:rPr>
          <w:rFonts w:ascii="Museo Sans 300" w:hAnsi="Museo Sans 300"/>
          <w:sz w:val="24"/>
          <w:szCs w:val="24"/>
        </w:rPr>
        <w:t xml:space="preserve">y el licenciado Salvador Castaneda Herrera, Director Propietario por parte del Ministerio de Agricultura y Ganadería.  </w:t>
      </w:r>
    </w:p>
    <w:p w14:paraId="044C09B8" w14:textId="77777777" w:rsidR="00E7158E" w:rsidRDefault="00E7158E" w:rsidP="00E7158E">
      <w:pPr>
        <w:jc w:val="both"/>
        <w:rPr>
          <w:rFonts w:ascii="Museo Sans 300" w:hAnsi="Museo Sans 300"/>
          <w:sz w:val="24"/>
          <w:szCs w:val="24"/>
        </w:rPr>
      </w:pPr>
    </w:p>
    <w:p w14:paraId="741D9A87" w14:textId="77777777" w:rsidR="00E7158E" w:rsidRDefault="00E7158E" w:rsidP="00E7158E">
      <w:pPr>
        <w:tabs>
          <w:tab w:val="left" w:pos="7714"/>
        </w:tabs>
        <w:jc w:val="both"/>
        <w:rPr>
          <w:rFonts w:ascii="Museo Sans 300" w:hAnsi="Museo Sans 300"/>
          <w:sz w:val="24"/>
          <w:szCs w:val="24"/>
        </w:rPr>
      </w:pPr>
    </w:p>
    <w:p w14:paraId="2EBE2036" w14:textId="4FF88ACA" w:rsidR="00E7158E" w:rsidRDefault="00E7158E" w:rsidP="00E7158E">
      <w:pPr>
        <w:tabs>
          <w:tab w:val="left" w:pos="7714"/>
        </w:tabs>
        <w:jc w:val="both"/>
        <w:rPr>
          <w:rFonts w:ascii="Museo Sans 300" w:hAnsi="Museo Sans 300"/>
          <w:sz w:val="24"/>
          <w:szCs w:val="24"/>
        </w:rPr>
      </w:pPr>
      <w:r>
        <w:rPr>
          <w:rFonts w:ascii="Museo Sans 300" w:hAnsi="Museo Sans 300"/>
          <w:sz w:val="24"/>
          <w:szCs w:val="24"/>
        </w:rPr>
        <w:t>Justificó su inasistencia a la presente sesión el licenciado</w:t>
      </w:r>
      <w:r w:rsidR="007F7417">
        <w:rPr>
          <w:rFonts w:ascii="Museo Sans 300" w:hAnsi="Museo Sans 300"/>
          <w:sz w:val="24"/>
          <w:szCs w:val="24"/>
        </w:rPr>
        <w:t xml:space="preserve"> Diego Gerardo Gómez Herrera</w:t>
      </w:r>
      <w:r>
        <w:rPr>
          <w:rFonts w:ascii="Museo Sans 300" w:hAnsi="Museo Sans 300"/>
          <w:sz w:val="24"/>
          <w:szCs w:val="24"/>
        </w:rPr>
        <w:t xml:space="preserve">, </w:t>
      </w:r>
      <w:r w:rsidRPr="00F62EFA">
        <w:rPr>
          <w:rFonts w:ascii="Museo Sans 300" w:hAnsi="Museo Sans 300"/>
          <w:sz w:val="24"/>
          <w:szCs w:val="24"/>
        </w:rPr>
        <w:t xml:space="preserve">Director </w:t>
      </w:r>
      <w:r>
        <w:rPr>
          <w:rFonts w:ascii="Museo Sans 300" w:hAnsi="Museo Sans 300"/>
          <w:sz w:val="24"/>
          <w:szCs w:val="24"/>
        </w:rPr>
        <w:t>Propietario por parte del Banco</w:t>
      </w:r>
      <w:r w:rsidR="007F7417">
        <w:rPr>
          <w:rFonts w:ascii="Museo Sans 300" w:hAnsi="Museo Sans 300"/>
          <w:sz w:val="24"/>
          <w:szCs w:val="24"/>
        </w:rPr>
        <w:t xml:space="preserve"> de Fomento Agropecuario</w:t>
      </w:r>
      <w:r>
        <w:rPr>
          <w:rFonts w:ascii="Museo Sans 300" w:hAnsi="Museo Sans 300"/>
          <w:sz w:val="24"/>
          <w:szCs w:val="24"/>
        </w:rPr>
        <w:t xml:space="preserve">. </w:t>
      </w:r>
    </w:p>
    <w:p w14:paraId="59AA5AAA" w14:textId="77777777" w:rsidR="00E7158E" w:rsidRDefault="00E7158E" w:rsidP="00E7158E">
      <w:pPr>
        <w:tabs>
          <w:tab w:val="left" w:pos="7714"/>
        </w:tabs>
        <w:jc w:val="both"/>
        <w:rPr>
          <w:rFonts w:ascii="Museo Sans 300" w:hAnsi="Museo Sans 300"/>
          <w:sz w:val="24"/>
          <w:szCs w:val="24"/>
        </w:rPr>
      </w:pPr>
    </w:p>
    <w:p w14:paraId="1E1EECE1" w14:textId="77777777" w:rsidR="00E7158E" w:rsidRDefault="00E7158E" w:rsidP="00E7158E">
      <w:pPr>
        <w:tabs>
          <w:tab w:val="left" w:pos="7714"/>
        </w:tabs>
        <w:jc w:val="both"/>
        <w:rPr>
          <w:rFonts w:ascii="Museo Sans 300" w:hAnsi="Museo Sans 300"/>
          <w:sz w:val="24"/>
          <w:szCs w:val="24"/>
        </w:rPr>
      </w:pPr>
    </w:p>
    <w:p w14:paraId="6481F4B5" w14:textId="77777777" w:rsidR="002B189F" w:rsidRPr="00866CD6" w:rsidRDefault="002B189F" w:rsidP="00E7158E">
      <w:pPr>
        <w:tabs>
          <w:tab w:val="left" w:pos="7714"/>
        </w:tabs>
        <w:jc w:val="both"/>
        <w:rPr>
          <w:rFonts w:ascii="Museo Sans 300" w:hAnsi="Museo Sans 300"/>
          <w:sz w:val="24"/>
          <w:szCs w:val="24"/>
        </w:rPr>
      </w:pPr>
    </w:p>
    <w:p w14:paraId="2372366D" w14:textId="77777777" w:rsidR="00E7158E" w:rsidRPr="00866CD6" w:rsidRDefault="00E7158E" w:rsidP="00E7158E">
      <w:pPr>
        <w:tabs>
          <w:tab w:val="left" w:pos="1440"/>
        </w:tabs>
        <w:jc w:val="both"/>
        <w:rPr>
          <w:rFonts w:ascii="Museo Sans 300" w:hAnsi="Museo Sans 300"/>
          <w:sz w:val="24"/>
          <w:szCs w:val="24"/>
        </w:rPr>
      </w:pPr>
      <w:r w:rsidRPr="00866CD6">
        <w:rPr>
          <w:rFonts w:ascii="Museo Sans 300" w:hAnsi="Museo Sans 300"/>
          <w:sz w:val="24"/>
          <w:szCs w:val="24"/>
        </w:rPr>
        <w:t>El  señor Presidente somete a consideración de la Junta Directiva, la Agenda para la presente sesión, la cual consta de los siguientes puntos:</w:t>
      </w:r>
    </w:p>
    <w:p w14:paraId="6F9EC066" w14:textId="77777777" w:rsidR="00E7158E" w:rsidRDefault="00E7158E" w:rsidP="00E7158E">
      <w:pPr>
        <w:tabs>
          <w:tab w:val="left" w:pos="1440"/>
        </w:tabs>
        <w:jc w:val="both"/>
        <w:rPr>
          <w:rFonts w:ascii="Museo Sans 300" w:hAnsi="Museo Sans 300"/>
          <w:sz w:val="24"/>
          <w:szCs w:val="24"/>
          <w:lang w:val="es-CL"/>
        </w:rPr>
      </w:pPr>
    </w:p>
    <w:p w14:paraId="242B1281" w14:textId="77777777" w:rsidR="00B55C04" w:rsidRPr="00B55C04" w:rsidRDefault="00B55C04" w:rsidP="00B55C04">
      <w:pPr>
        <w:numPr>
          <w:ilvl w:val="0"/>
          <w:numId w:val="1"/>
        </w:numPr>
        <w:spacing w:before="100" w:beforeAutospacing="1" w:line="360" w:lineRule="auto"/>
        <w:jc w:val="both"/>
        <w:rPr>
          <w:rFonts w:ascii="Museo Sans 300" w:eastAsia="MS Mincho" w:hAnsi="Museo Sans 300"/>
          <w:sz w:val="24"/>
          <w:szCs w:val="24"/>
          <w:lang w:val="es-CL" w:eastAsia="es-ES"/>
        </w:rPr>
      </w:pPr>
      <w:r w:rsidRPr="00B55C04">
        <w:rPr>
          <w:rFonts w:ascii="Museo Sans 300" w:eastAsia="MS Mincho" w:hAnsi="Museo Sans 300"/>
          <w:sz w:val="24"/>
          <w:szCs w:val="24"/>
          <w:lang w:val="es-CL" w:eastAsia="es-ES"/>
        </w:rPr>
        <w:t>Comprobación del cuórum y apertura.</w:t>
      </w:r>
    </w:p>
    <w:p w14:paraId="2371996C" w14:textId="77777777" w:rsidR="00B55C04" w:rsidRPr="00B55C04" w:rsidRDefault="00B55C04" w:rsidP="00B55C04">
      <w:pPr>
        <w:numPr>
          <w:ilvl w:val="0"/>
          <w:numId w:val="1"/>
        </w:numPr>
        <w:spacing w:before="100" w:beforeAutospacing="1" w:line="360" w:lineRule="auto"/>
        <w:jc w:val="both"/>
        <w:rPr>
          <w:rFonts w:ascii="Museo Sans 300" w:eastAsia="MS Mincho" w:hAnsi="Museo Sans 300"/>
          <w:sz w:val="24"/>
          <w:szCs w:val="24"/>
          <w:lang w:val="es-CL" w:eastAsia="es-ES"/>
        </w:rPr>
      </w:pPr>
      <w:r w:rsidRPr="00B55C04">
        <w:rPr>
          <w:rFonts w:ascii="Museo Sans 300" w:eastAsia="MS Mincho" w:hAnsi="Museo Sans 300"/>
          <w:sz w:val="24"/>
          <w:szCs w:val="24"/>
          <w:lang w:val="es-CL" w:eastAsia="es-ES"/>
        </w:rPr>
        <w:t>Lectura, aprobación o modificación de la agenda.</w:t>
      </w:r>
    </w:p>
    <w:p w14:paraId="5817890E" w14:textId="77777777" w:rsidR="00B55C04" w:rsidRPr="00B55C04" w:rsidRDefault="00B55C04" w:rsidP="00B55C04">
      <w:pPr>
        <w:spacing w:before="100" w:beforeAutospacing="1" w:line="360" w:lineRule="auto"/>
        <w:ind w:left="862" w:hanging="862"/>
        <w:jc w:val="both"/>
        <w:rPr>
          <w:rFonts w:ascii="Museo Sans 300" w:eastAsia="MS Mincho" w:hAnsi="Museo Sans 300"/>
          <w:b/>
          <w:sz w:val="24"/>
          <w:szCs w:val="24"/>
          <w:u w:val="single"/>
          <w:lang w:val="es-CL" w:eastAsia="es-ES"/>
        </w:rPr>
      </w:pPr>
      <w:r w:rsidRPr="00B55C04">
        <w:rPr>
          <w:rFonts w:ascii="Museo Sans 300" w:eastAsia="MS Mincho" w:hAnsi="Museo Sans 300"/>
          <w:b/>
          <w:sz w:val="24"/>
          <w:szCs w:val="24"/>
          <w:u w:val="single"/>
          <w:lang w:val="es-CL" w:eastAsia="es-ES"/>
        </w:rPr>
        <w:t>PRESIDENCIA</w:t>
      </w:r>
    </w:p>
    <w:p w14:paraId="19F1C4DA" w14:textId="77777777" w:rsidR="00B55C04" w:rsidRPr="00B55C04" w:rsidRDefault="00B55C04" w:rsidP="00B55C04">
      <w:pPr>
        <w:numPr>
          <w:ilvl w:val="0"/>
          <w:numId w:val="1"/>
        </w:numPr>
        <w:jc w:val="both"/>
        <w:rPr>
          <w:rFonts w:ascii="Museo Sans 300" w:eastAsia="MS Mincho" w:hAnsi="Museo Sans 300"/>
          <w:sz w:val="24"/>
          <w:szCs w:val="24"/>
          <w:lang w:val="es-CL" w:eastAsia="es-ES"/>
        </w:rPr>
      </w:pPr>
      <w:r w:rsidRPr="00B55C04">
        <w:rPr>
          <w:rFonts w:ascii="Museo Sans 300" w:eastAsia="MS Mincho" w:hAnsi="Museo Sans 300"/>
          <w:sz w:val="24"/>
          <w:szCs w:val="24"/>
          <w:lang w:val="es-CL" w:eastAsia="es-ES"/>
        </w:rPr>
        <w:t>Correo Electrónico con referencia PRI-00-00208-23, de fecha 14 de septiembre de 2023, mediante el cual la Asistente del señor Ministro de Agricultura y Ganadería, Interino y Adhonorem, informa, que el titular de esa Cartera de Estado recibió por parte de la Viceministra de Familia y Pueblos Indígenas de Belice, la invitación para conocer los proyectos con los que está trabajado, la visita está programada para los días 25 y 26 de septiembre de 2023, debiendo tomar en cuenta un día antes y un día después, por lo que ese Despacho ha designado a 3 empleados de este Instituto para que lo acompañen a la misión.</w:t>
      </w:r>
    </w:p>
    <w:p w14:paraId="6B19AA6C" w14:textId="77777777" w:rsidR="00B55C04" w:rsidRDefault="00B55C04" w:rsidP="00B55C04">
      <w:pPr>
        <w:pStyle w:val="Prrafodelista"/>
        <w:ind w:left="862" w:hanging="862"/>
        <w:jc w:val="both"/>
        <w:rPr>
          <w:rFonts w:ascii="Museo Sans 300" w:eastAsia="MS Mincho" w:hAnsi="Museo Sans 300"/>
          <w:b/>
          <w:sz w:val="24"/>
          <w:szCs w:val="24"/>
          <w:u w:val="single"/>
          <w:lang w:val="es-CL" w:eastAsia="es-ES"/>
        </w:rPr>
      </w:pPr>
    </w:p>
    <w:p w14:paraId="6895BC50" w14:textId="77777777" w:rsidR="002B189F" w:rsidRDefault="002B189F" w:rsidP="00B55C04">
      <w:pPr>
        <w:pStyle w:val="Prrafodelista"/>
        <w:ind w:left="862" w:hanging="862"/>
        <w:jc w:val="both"/>
        <w:rPr>
          <w:rFonts w:ascii="Museo Sans 300" w:eastAsia="MS Mincho" w:hAnsi="Museo Sans 300"/>
          <w:b/>
          <w:sz w:val="24"/>
          <w:szCs w:val="24"/>
          <w:u w:val="single"/>
          <w:lang w:val="es-CL" w:eastAsia="es-ES"/>
        </w:rPr>
      </w:pPr>
    </w:p>
    <w:p w14:paraId="53662CDE" w14:textId="77777777" w:rsidR="002B189F" w:rsidRDefault="002B189F" w:rsidP="00B55C04">
      <w:pPr>
        <w:pStyle w:val="Prrafodelista"/>
        <w:ind w:left="862" w:hanging="862"/>
        <w:jc w:val="both"/>
        <w:rPr>
          <w:rFonts w:ascii="Museo Sans 300" w:eastAsia="MS Mincho" w:hAnsi="Museo Sans 300"/>
          <w:b/>
          <w:sz w:val="24"/>
          <w:szCs w:val="24"/>
          <w:u w:val="single"/>
          <w:lang w:val="es-CL" w:eastAsia="es-ES"/>
        </w:rPr>
      </w:pPr>
    </w:p>
    <w:p w14:paraId="11D41865" w14:textId="77777777" w:rsidR="002B189F" w:rsidRDefault="002B189F" w:rsidP="00B55C04">
      <w:pPr>
        <w:pStyle w:val="Prrafodelista"/>
        <w:ind w:left="862" w:hanging="862"/>
        <w:jc w:val="both"/>
        <w:rPr>
          <w:rFonts w:ascii="Museo Sans 300" w:eastAsia="MS Mincho" w:hAnsi="Museo Sans 300"/>
          <w:b/>
          <w:sz w:val="24"/>
          <w:szCs w:val="24"/>
          <w:u w:val="single"/>
          <w:lang w:val="es-CL" w:eastAsia="es-ES"/>
        </w:rPr>
      </w:pPr>
    </w:p>
    <w:p w14:paraId="10B882B5" w14:textId="77777777" w:rsidR="002B189F" w:rsidRPr="00B55C04" w:rsidRDefault="002B189F" w:rsidP="00B55C04">
      <w:pPr>
        <w:pStyle w:val="Prrafodelista"/>
        <w:ind w:left="862" w:hanging="862"/>
        <w:jc w:val="both"/>
        <w:rPr>
          <w:rFonts w:ascii="Museo Sans 300" w:eastAsia="MS Mincho" w:hAnsi="Museo Sans 300"/>
          <w:b/>
          <w:sz w:val="24"/>
          <w:szCs w:val="24"/>
          <w:u w:val="single"/>
          <w:lang w:val="es-CL" w:eastAsia="es-ES"/>
        </w:rPr>
      </w:pPr>
    </w:p>
    <w:p w14:paraId="52ABD929" w14:textId="77777777" w:rsidR="00B55C04" w:rsidRPr="00B55C04" w:rsidRDefault="00B55C04" w:rsidP="00B55C04">
      <w:pPr>
        <w:pStyle w:val="Prrafodelista"/>
        <w:ind w:left="862" w:hanging="862"/>
        <w:jc w:val="both"/>
        <w:rPr>
          <w:rFonts w:ascii="Museo Sans 300" w:eastAsia="MS Mincho" w:hAnsi="Museo Sans 300"/>
          <w:b/>
          <w:sz w:val="24"/>
          <w:szCs w:val="24"/>
          <w:u w:val="single"/>
          <w:lang w:val="es-CL" w:eastAsia="es-ES"/>
        </w:rPr>
      </w:pPr>
      <w:r w:rsidRPr="00B55C04">
        <w:rPr>
          <w:rFonts w:ascii="Museo Sans 300" w:eastAsia="MS Mincho" w:hAnsi="Museo Sans 300"/>
          <w:b/>
          <w:sz w:val="24"/>
          <w:szCs w:val="24"/>
          <w:u w:val="single"/>
          <w:lang w:val="es-CL" w:eastAsia="es-ES"/>
        </w:rPr>
        <w:t>GERENCIA LEGAL</w:t>
      </w:r>
    </w:p>
    <w:p w14:paraId="25B6D156" w14:textId="77777777" w:rsidR="00B55C04" w:rsidRPr="00B55C04" w:rsidRDefault="00B55C04" w:rsidP="00B55C04">
      <w:pPr>
        <w:pStyle w:val="Prrafodelista"/>
        <w:ind w:left="862" w:hanging="862"/>
        <w:jc w:val="both"/>
        <w:rPr>
          <w:rFonts w:ascii="Museo Sans 300" w:eastAsia="MS Mincho" w:hAnsi="Museo Sans 300"/>
          <w:b/>
          <w:sz w:val="24"/>
          <w:szCs w:val="24"/>
          <w:u w:val="single"/>
          <w:lang w:val="es-CL" w:eastAsia="es-ES"/>
        </w:rPr>
      </w:pPr>
    </w:p>
    <w:p w14:paraId="49295AFB" w14:textId="2828787A" w:rsidR="00B55C04" w:rsidRDefault="00B55C04" w:rsidP="002B189F">
      <w:pPr>
        <w:numPr>
          <w:ilvl w:val="0"/>
          <w:numId w:val="1"/>
        </w:numPr>
        <w:jc w:val="both"/>
        <w:rPr>
          <w:rFonts w:ascii="Museo Sans 300" w:eastAsia="MS Mincho" w:hAnsi="Museo Sans 300"/>
          <w:sz w:val="24"/>
          <w:szCs w:val="24"/>
          <w:lang w:val="es-CL" w:eastAsia="es-ES"/>
        </w:rPr>
      </w:pPr>
      <w:r w:rsidRPr="00B55C04">
        <w:rPr>
          <w:rFonts w:ascii="Museo Sans 300" w:eastAsia="MS Mincho" w:hAnsi="Museo Sans 300"/>
          <w:sz w:val="24"/>
          <w:szCs w:val="24"/>
          <w:lang w:val="es-CL" w:eastAsia="es-ES"/>
        </w:rPr>
        <w:t xml:space="preserve">Dictamen jurídico 94, referente a la </w:t>
      </w:r>
      <w:r w:rsidRPr="00B55C04">
        <w:rPr>
          <w:rFonts w:ascii="Museo Sans 300" w:hAnsi="Museo Sans 300"/>
          <w:b/>
          <w:sz w:val="24"/>
          <w:szCs w:val="24"/>
        </w:rPr>
        <w:t>Modificación  d</w:t>
      </w:r>
      <w:r w:rsidRPr="00B55C04">
        <w:rPr>
          <w:rFonts w:ascii="Museo Sans 300" w:eastAsia="Times New Roman" w:hAnsi="Museo Sans 300"/>
          <w:b/>
          <w:sz w:val="24"/>
          <w:szCs w:val="24"/>
          <w:lang w:eastAsia="es-ES"/>
        </w:rPr>
        <w:t xml:space="preserve">el Punto Sexto “Solicitud de Aprobación de Ventas al Contado a Usuarios del Decreto 839”, según </w:t>
      </w:r>
      <w:r w:rsidRPr="00B55C04">
        <w:rPr>
          <w:rFonts w:ascii="Museo Sans 300" w:eastAsia="Times New Roman" w:hAnsi="Museo Sans 300"/>
          <w:b/>
          <w:bCs/>
          <w:sz w:val="24"/>
          <w:szCs w:val="24"/>
          <w:lang w:eastAsia="es-ES"/>
        </w:rPr>
        <w:t>ACTA JD-35-96</w:t>
      </w:r>
      <w:r w:rsidRPr="00B55C04">
        <w:rPr>
          <w:rFonts w:ascii="Museo Sans 300" w:eastAsia="Times New Roman" w:hAnsi="Museo Sans 300"/>
          <w:bCs/>
          <w:sz w:val="24"/>
          <w:szCs w:val="24"/>
          <w:lang w:eastAsia="es-ES"/>
        </w:rPr>
        <w:t>,</w:t>
      </w:r>
      <w:r w:rsidRPr="00B55C04">
        <w:rPr>
          <w:rFonts w:ascii="Museo Sans 300" w:eastAsia="Times New Roman" w:hAnsi="Museo Sans 300"/>
          <w:b/>
          <w:bCs/>
          <w:sz w:val="24"/>
          <w:szCs w:val="24"/>
          <w:lang w:eastAsia="es-ES"/>
        </w:rPr>
        <w:t xml:space="preserve"> </w:t>
      </w:r>
      <w:r w:rsidRPr="00B55C04">
        <w:rPr>
          <w:rFonts w:ascii="Museo Sans 300" w:eastAsia="Times New Roman" w:hAnsi="Museo Sans 300"/>
          <w:bCs/>
          <w:sz w:val="24"/>
          <w:szCs w:val="24"/>
          <w:lang w:eastAsia="es-ES"/>
        </w:rPr>
        <w:t>de la</w:t>
      </w:r>
      <w:r w:rsidRPr="00B55C04">
        <w:rPr>
          <w:rFonts w:ascii="Museo Sans 300" w:eastAsia="Times New Roman" w:hAnsi="Museo Sans 300"/>
          <w:b/>
          <w:bCs/>
          <w:sz w:val="24"/>
          <w:szCs w:val="24"/>
          <w:lang w:eastAsia="es-ES"/>
        </w:rPr>
        <w:t xml:space="preserve"> </w:t>
      </w:r>
      <w:r w:rsidRPr="00B55C04">
        <w:rPr>
          <w:rFonts w:ascii="Museo Sans 300" w:eastAsia="Times New Roman" w:hAnsi="Museo Sans 300"/>
          <w:sz w:val="24"/>
          <w:szCs w:val="24"/>
          <w:lang w:eastAsia="es-ES"/>
        </w:rPr>
        <w:t>Sesión celebrada el día</w:t>
      </w:r>
      <w:r w:rsidRPr="00B55C04">
        <w:rPr>
          <w:rFonts w:ascii="Museo Sans 300" w:eastAsia="Times New Roman" w:hAnsi="Museo Sans 300"/>
          <w:bCs/>
          <w:sz w:val="24"/>
          <w:szCs w:val="24"/>
          <w:lang w:eastAsia="es-ES"/>
        </w:rPr>
        <w:t xml:space="preserve"> 08 de julio de 1996</w:t>
      </w:r>
      <w:r w:rsidRPr="00B55C04">
        <w:rPr>
          <w:rFonts w:ascii="Museo Sans 300" w:hAnsi="Museo Sans 300"/>
          <w:sz w:val="24"/>
          <w:szCs w:val="24"/>
        </w:rPr>
        <w:t xml:space="preserve">, por el Banco de Tierras, por corrección de nomenclatura, área e inclusión, respecto a 02 solares para vivienda, en </w:t>
      </w:r>
      <w:r w:rsidRPr="00B55C04">
        <w:rPr>
          <w:rFonts w:ascii="Museo Sans 300" w:eastAsia="Times New Roman" w:hAnsi="Museo Sans 300"/>
          <w:b/>
          <w:sz w:val="24"/>
          <w:szCs w:val="24"/>
          <w:lang w:eastAsia="es-ES"/>
        </w:rPr>
        <w:t>LOTIFICACIÓN “EL ALMENDRO”</w:t>
      </w:r>
      <w:r w:rsidRPr="00B55C04">
        <w:rPr>
          <w:rFonts w:ascii="Museo Sans 300" w:eastAsia="Times New Roman" w:hAnsi="Museo Sans 300"/>
          <w:sz w:val="24"/>
          <w:szCs w:val="24"/>
        </w:rPr>
        <w:t>, departamento de Chalatenango. ENTREGA 04.</w:t>
      </w:r>
    </w:p>
    <w:p w14:paraId="33A2A388" w14:textId="77777777" w:rsidR="002B189F" w:rsidRPr="002B189F" w:rsidRDefault="002B189F" w:rsidP="002B189F">
      <w:pPr>
        <w:ind w:left="862"/>
        <w:jc w:val="both"/>
        <w:rPr>
          <w:rFonts w:ascii="Museo Sans 300" w:eastAsia="MS Mincho" w:hAnsi="Museo Sans 300"/>
          <w:sz w:val="24"/>
          <w:szCs w:val="24"/>
          <w:lang w:val="es-CL" w:eastAsia="es-ES"/>
        </w:rPr>
      </w:pPr>
    </w:p>
    <w:p w14:paraId="60B8B6B0" w14:textId="524C02E3" w:rsidR="00B55C04" w:rsidRPr="002B189F" w:rsidRDefault="00B55C04" w:rsidP="002B189F">
      <w:pPr>
        <w:numPr>
          <w:ilvl w:val="0"/>
          <w:numId w:val="1"/>
        </w:numPr>
        <w:spacing w:after="200"/>
        <w:ind w:hanging="862"/>
        <w:jc w:val="both"/>
        <w:rPr>
          <w:rFonts w:ascii="Museo Sans 300" w:eastAsia="MS Mincho" w:hAnsi="Museo Sans 300"/>
          <w:b/>
          <w:sz w:val="24"/>
          <w:szCs w:val="24"/>
          <w:u w:val="single"/>
          <w:lang w:val="es-CL" w:eastAsia="es-ES"/>
        </w:rPr>
      </w:pPr>
      <w:r w:rsidRPr="00B55C04">
        <w:rPr>
          <w:rFonts w:ascii="Museo Sans 300" w:eastAsia="MS Mincho" w:hAnsi="Museo Sans 300"/>
          <w:sz w:val="24"/>
          <w:szCs w:val="24"/>
          <w:lang w:val="es-CL" w:eastAsia="es-ES"/>
        </w:rPr>
        <w:t>Dictamen jurídico 95, referente a recurso de apelación interpuesto por el abogado Romeo Orlando Martínez Deras, apoderado general judicial de la Sociedad GRUPO TLA EL SALVADOR, SOCIEDAD ANÓNIMA DE CAPITAL VARIABLE, en contra de lo decido por la Comisión  de Ventas de Inmuebles, relacionado con la Subasta no Judicial de inmueble propiedad de la Asoc. Coop. de producción Agropecuaria El Angel de R.L. realizada el jueves 10 de agosto de 2023.</w:t>
      </w:r>
    </w:p>
    <w:p w14:paraId="5816C0DD" w14:textId="77777777" w:rsidR="00B55C04" w:rsidRPr="00B55C04" w:rsidRDefault="00B55C04" w:rsidP="00B55C04">
      <w:pPr>
        <w:ind w:left="862" w:hanging="862"/>
        <w:jc w:val="both"/>
        <w:rPr>
          <w:rFonts w:ascii="Museo Sans 300" w:eastAsia="MS Mincho" w:hAnsi="Museo Sans 300"/>
          <w:b/>
          <w:sz w:val="24"/>
          <w:szCs w:val="24"/>
          <w:u w:val="single"/>
          <w:lang w:val="es-CL" w:eastAsia="es-ES"/>
        </w:rPr>
      </w:pPr>
      <w:r w:rsidRPr="00B55C04">
        <w:rPr>
          <w:rFonts w:ascii="Museo Sans 300" w:eastAsia="MS Mincho" w:hAnsi="Museo Sans 300"/>
          <w:b/>
          <w:sz w:val="24"/>
          <w:szCs w:val="24"/>
          <w:u w:val="single"/>
          <w:lang w:val="es-CL" w:eastAsia="es-ES"/>
        </w:rPr>
        <w:t>UNIDAD DE ADJUDICACIÓN DE INMUEBLES</w:t>
      </w:r>
    </w:p>
    <w:p w14:paraId="7BF1C9A7" w14:textId="77777777" w:rsidR="00B55C04" w:rsidRPr="00B55C04" w:rsidRDefault="00B55C04" w:rsidP="00B55C04">
      <w:pPr>
        <w:ind w:left="862"/>
        <w:jc w:val="both"/>
        <w:rPr>
          <w:rFonts w:ascii="Museo Sans 300" w:eastAsia="MS Mincho" w:hAnsi="Museo Sans 300"/>
          <w:sz w:val="24"/>
          <w:szCs w:val="24"/>
          <w:lang w:val="es-CL" w:eastAsia="es-ES"/>
        </w:rPr>
      </w:pPr>
    </w:p>
    <w:p w14:paraId="05D2170A" w14:textId="4CC5F698" w:rsidR="00B55C04" w:rsidRPr="00B55C04" w:rsidRDefault="00B55C04" w:rsidP="00B55C04">
      <w:pPr>
        <w:numPr>
          <w:ilvl w:val="0"/>
          <w:numId w:val="1"/>
        </w:numPr>
        <w:spacing w:after="120"/>
        <w:jc w:val="both"/>
        <w:rPr>
          <w:rFonts w:ascii="Museo Sans 300" w:eastAsia="MS Mincho" w:hAnsi="Museo Sans 300"/>
          <w:sz w:val="24"/>
          <w:szCs w:val="24"/>
          <w:lang w:val="es-CL" w:eastAsia="es-ES"/>
        </w:rPr>
      </w:pPr>
      <w:r w:rsidRPr="00B55C04">
        <w:rPr>
          <w:rFonts w:ascii="Museo Sans 300" w:eastAsia="MS Mincho" w:hAnsi="Museo Sans 300"/>
          <w:sz w:val="24"/>
          <w:szCs w:val="24"/>
          <w:lang w:val="es-CL" w:eastAsia="es-ES"/>
        </w:rPr>
        <w:t xml:space="preserve">Dictamen técnico 378, referente a la </w:t>
      </w:r>
      <w:r w:rsidRPr="00B55C04">
        <w:rPr>
          <w:rFonts w:ascii="Museo Sans 300" w:eastAsia="Times New Roman" w:hAnsi="Museo Sans 300"/>
          <w:sz w:val="24"/>
          <w:szCs w:val="24"/>
          <w:lang w:eastAsia="es-ES"/>
        </w:rPr>
        <w:t>modificación del Punto XIII de</w:t>
      </w:r>
      <w:r>
        <w:rPr>
          <w:rFonts w:ascii="Museo Sans 300" w:eastAsia="Times New Roman" w:hAnsi="Museo Sans 300"/>
          <w:sz w:val="24"/>
          <w:szCs w:val="24"/>
          <w:lang w:eastAsia="es-ES"/>
        </w:rPr>
        <w:t>l</w:t>
      </w:r>
      <w:r w:rsidRPr="00B55C04">
        <w:rPr>
          <w:rFonts w:ascii="Museo Sans 300" w:eastAsia="Times New Roman" w:hAnsi="Museo Sans 300"/>
          <w:sz w:val="24"/>
          <w:szCs w:val="24"/>
          <w:lang w:eastAsia="es-ES"/>
        </w:rPr>
        <w:t xml:space="preserve"> Acta de Sesión Ordinaria 18-96, de fecha 09 de mayo de 1996, por corrección de nomenclatura, área, nombre y exclusión, </w:t>
      </w:r>
      <w:r w:rsidRPr="00B55C04">
        <w:rPr>
          <w:rFonts w:ascii="Museo Sans 300" w:eastAsia="Times New Roman" w:hAnsi="Museo Sans 300"/>
          <w:b/>
          <w:sz w:val="24"/>
          <w:szCs w:val="24"/>
          <w:lang w:eastAsia="es-ES"/>
        </w:rPr>
        <w:t>respecto a 01 lote agrícola</w:t>
      </w:r>
      <w:r w:rsidRPr="00B55C04">
        <w:rPr>
          <w:rFonts w:ascii="Museo Sans 300" w:eastAsia="Times New Roman" w:hAnsi="Museo Sans 300"/>
          <w:sz w:val="24"/>
          <w:szCs w:val="24"/>
          <w:lang w:eastAsia="es-ES"/>
        </w:rPr>
        <w:t xml:space="preserve">, en HDA. </w:t>
      </w:r>
      <w:r w:rsidRPr="00B55C04">
        <w:rPr>
          <w:rFonts w:ascii="Museo Sans 300" w:eastAsia="Arial Unicode MS" w:hAnsi="Museo Sans 300" w:cs="Arial"/>
          <w:sz w:val="24"/>
          <w:szCs w:val="24"/>
          <w:lang w:val="es-ES" w:eastAsia="es-ES"/>
        </w:rPr>
        <w:t>LAS QUESERAS- ISTA 1 (PORCION 1 y 2) Y HACIENDA LAS QUSERAS O LAS VEGAS. ENTREGA 31.</w:t>
      </w:r>
    </w:p>
    <w:p w14:paraId="5FE023AC" w14:textId="2E2308CF" w:rsidR="00B55C04" w:rsidRPr="00B55C04" w:rsidRDefault="00B55C04" w:rsidP="00B55C04">
      <w:pPr>
        <w:numPr>
          <w:ilvl w:val="0"/>
          <w:numId w:val="1"/>
        </w:numPr>
        <w:spacing w:after="120"/>
        <w:jc w:val="both"/>
        <w:rPr>
          <w:rFonts w:ascii="Museo Sans 300" w:eastAsia="MS Mincho" w:hAnsi="Museo Sans 300"/>
          <w:sz w:val="24"/>
          <w:szCs w:val="24"/>
          <w:lang w:val="es-CL" w:eastAsia="es-ES"/>
        </w:rPr>
      </w:pPr>
      <w:r w:rsidRPr="00B55C04">
        <w:rPr>
          <w:rFonts w:ascii="Museo Sans 300" w:eastAsia="MS Mincho" w:hAnsi="Museo Sans 300"/>
          <w:sz w:val="24"/>
          <w:szCs w:val="24"/>
          <w:lang w:val="es-CL" w:eastAsia="es-ES"/>
        </w:rPr>
        <w:t xml:space="preserve">Dictamen técnico 379, referente a la </w:t>
      </w:r>
      <w:r w:rsidRPr="00B55C04">
        <w:rPr>
          <w:rFonts w:ascii="Museo Sans 300" w:eastAsia="Times New Roman" w:hAnsi="Museo Sans 300"/>
          <w:sz w:val="24"/>
          <w:szCs w:val="24"/>
          <w:lang w:eastAsia="es-ES"/>
        </w:rPr>
        <w:t>modificación del Punto XIV de</w:t>
      </w:r>
      <w:r>
        <w:rPr>
          <w:rFonts w:ascii="Museo Sans 300" w:eastAsia="Times New Roman" w:hAnsi="Museo Sans 300"/>
          <w:sz w:val="24"/>
          <w:szCs w:val="24"/>
          <w:lang w:eastAsia="es-ES"/>
        </w:rPr>
        <w:t>l</w:t>
      </w:r>
      <w:r w:rsidRPr="00B55C04">
        <w:rPr>
          <w:rFonts w:ascii="Museo Sans 300" w:eastAsia="Times New Roman" w:hAnsi="Museo Sans 300"/>
          <w:sz w:val="24"/>
          <w:szCs w:val="24"/>
          <w:lang w:eastAsia="es-ES"/>
        </w:rPr>
        <w:t xml:space="preserve"> Acta de Sesión Ordinaria 33-2011, de fecha 22 de septiembre de 2011, por corrección de nomenclatura, exclusión e inclusión, </w:t>
      </w:r>
      <w:r w:rsidRPr="00B55C04">
        <w:rPr>
          <w:rFonts w:ascii="Museo Sans 300" w:eastAsia="Times New Roman" w:hAnsi="Museo Sans 300"/>
          <w:b/>
          <w:sz w:val="24"/>
          <w:szCs w:val="24"/>
          <w:lang w:eastAsia="es-ES"/>
        </w:rPr>
        <w:t>respeto a 01 solar para vivienda</w:t>
      </w:r>
      <w:r w:rsidRPr="00B55C04">
        <w:rPr>
          <w:rFonts w:ascii="Museo Sans 300" w:eastAsia="Times New Roman" w:hAnsi="Museo Sans 300"/>
          <w:sz w:val="24"/>
          <w:szCs w:val="24"/>
          <w:lang w:eastAsia="es-ES"/>
        </w:rPr>
        <w:t xml:space="preserve">, en HDA. </w:t>
      </w:r>
      <w:r w:rsidRPr="00B55C04">
        <w:rPr>
          <w:rFonts w:ascii="Museo Sans 300" w:eastAsia="Times New Roman" w:hAnsi="Museo Sans 300"/>
          <w:bCs/>
          <w:sz w:val="24"/>
          <w:szCs w:val="24"/>
          <w:lang w:val="es-ES" w:eastAsia="es-ES"/>
        </w:rPr>
        <w:t>SANTA TERESA</w:t>
      </w:r>
      <w:r w:rsidRPr="00B55C04">
        <w:rPr>
          <w:rFonts w:ascii="Museo Sans 300" w:eastAsia="Times New Roman" w:hAnsi="Museo Sans 300"/>
          <w:sz w:val="24"/>
          <w:szCs w:val="24"/>
          <w:lang w:val="es-ES" w:eastAsia="es-ES"/>
        </w:rPr>
        <w:t xml:space="preserve"> (PORCIÓN 5 EL CASINO)</w:t>
      </w:r>
      <w:r w:rsidRPr="00B55C04">
        <w:rPr>
          <w:rFonts w:ascii="Museo Sans 300" w:eastAsia="Times New Roman" w:hAnsi="Museo Sans 300"/>
          <w:bCs/>
          <w:sz w:val="24"/>
          <w:szCs w:val="24"/>
          <w:lang w:val="es-ES" w:eastAsia="es-ES"/>
        </w:rPr>
        <w:t>, departamento de San Vicente. ENTREGA 37.</w:t>
      </w:r>
    </w:p>
    <w:p w14:paraId="129412BD" w14:textId="7D4D57B0" w:rsidR="00B55C04" w:rsidRPr="00B55C04" w:rsidRDefault="00B55C04" w:rsidP="00B55C04">
      <w:pPr>
        <w:numPr>
          <w:ilvl w:val="0"/>
          <w:numId w:val="1"/>
        </w:numPr>
        <w:spacing w:after="120"/>
        <w:jc w:val="both"/>
        <w:rPr>
          <w:rFonts w:ascii="Museo Sans 300" w:eastAsia="MS Mincho" w:hAnsi="Museo Sans 300"/>
          <w:sz w:val="24"/>
          <w:szCs w:val="24"/>
          <w:lang w:val="es-CL" w:eastAsia="es-ES"/>
        </w:rPr>
      </w:pPr>
      <w:r w:rsidRPr="00B55C04">
        <w:rPr>
          <w:rFonts w:ascii="Museo Sans 300" w:eastAsia="MS Mincho" w:hAnsi="Museo Sans 300"/>
          <w:sz w:val="24"/>
          <w:szCs w:val="24"/>
          <w:lang w:val="es-CL" w:eastAsia="es-ES"/>
        </w:rPr>
        <w:t xml:space="preserve">Dictamen técnico 380, referente a la </w:t>
      </w:r>
      <w:r w:rsidRPr="00B55C04">
        <w:rPr>
          <w:rFonts w:ascii="Museo Sans 300" w:eastAsia="Times New Roman" w:hAnsi="Museo Sans 300"/>
          <w:sz w:val="24"/>
          <w:szCs w:val="24"/>
          <w:lang w:eastAsia="es-ES"/>
        </w:rPr>
        <w:t xml:space="preserve">modificación </w:t>
      </w:r>
      <w:r>
        <w:rPr>
          <w:rFonts w:ascii="Museo Sans 300" w:eastAsia="Times New Roman" w:hAnsi="Museo Sans 300"/>
          <w:sz w:val="24"/>
          <w:szCs w:val="24"/>
          <w:lang w:eastAsia="es-ES"/>
        </w:rPr>
        <w:t>d</w:t>
      </w:r>
      <w:r w:rsidRPr="00B55C04">
        <w:rPr>
          <w:rFonts w:ascii="Museo Sans 300" w:eastAsia="Times New Roman" w:hAnsi="Museo Sans 300"/>
          <w:sz w:val="24"/>
          <w:szCs w:val="24"/>
          <w:lang w:eastAsia="es-ES"/>
        </w:rPr>
        <w:t xml:space="preserve">el Punto VIII-4 del Acta Ordinaria 11-94, de fecha 21 de abril de 1994, por exclusión e inclusión, </w:t>
      </w:r>
      <w:r w:rsidRPr="00B55C04">
        <w:rPr>
          <w:rFonts w:ascii="Museo Sans 300" w:eastAsia="Times New Roman" w:hAnsi="Museo Sans 300"/>
          <w:b/>
          <w:sz w:val="24"/>
          <w:szCs w:val="24"/>
          <w:lang w:eastAsia="es-ES"/>
        </w:rPr>
        <w:t>respecto a 01 solar para vivienda</w:t>
      </w:r>
      <w:r w:rsidRPr="00B55C04">
        <w:rPr>
          <w:rFonts w:ascii="Museo Sans 300" w:eastAsia="Times New Roman" w:hAnsi="Museo Sans 300"/>
          <w:sz w:val="24"/>
          <w:szCs w:val="24"/>
          <w:lang w:eastAsia="es-ES"/>
        </w:rPr>
        <w:t>, en HDA. LA CARRERA, EL RECREO, LA POZA, SALINERA Y MAPACHIN, departamento de Usulután. ENTREGA 13.</w:t>
      </w:r>
    </w:p>
    <w:p w14:paraId="68EA3809" w14:textId="5D396850" w:rsidR="00B55C04" w:rsidRPr="006062C7" w:rsidRDefault="00B55C04" w:rsidP="00B55C04">
      <w:pPr>
        <w:numPr>
          <w:ilvl w:val="0"/>
          <w:numId w:val="1"/>
        </w:numPr>
        <w:spacing w:after="120"/>
        <w:jc w:val="both"/>
        <w:rPr>
          <w:rFonts w:ascii="Museo Sans 300" w:eastAsia="MS Mincho" w:hAnsi="Museo Sans 300"/>
          <w:sz w:val="24"/>
          <w:szCs w:val="24"/>
          <w:lang w:val="es-CL" w:eastAsia="es-ES"/>
        </w:rPr>
      </w:pPr>
      <w:r w:rsidRPr="00B55C04">
        <w:rPr>
          <w:rFonts w:ascii="Museo Sans 300" w:eastAsia="MS Mincho" w:hAnsi="Museo Sans 300"/>
          <w:sz w:val="24"/>
          <w:szCs w:val="24"/>
          <w:lang w:val="es-CL" w:eastAsia="es-ES"/>
        </w:rPr>
        <w:t xml:space="preserve">Dictamen técnico 381, referente a la </w:t>
      </w:r>
      <w:r w:rsidRPr="00B55C04">
        <w:rPr>
          <w:rFonts w:ascii="Museo Sans 300" w:eastAsia="Times New Roman" w:hAnsi="Museo Sans 300"/>
          <w:sz w:val="24"/>
          <w:szCs w:val="24"/>
          <w:lang w:eastAsia="es-ES"/>
        </w:rPr>
        <w:t xml:space="preserve">modificación </w:t>
      </w:r>
      <w:r w:rsidRPr="00B55C04">
        <w:rPr>
          <w:rFonts w:ascii="Museo Sans 300" w:eastAsia="Times New Roman" w:hAnsi="Museo Sans 300"/>
          <w:bCs/>
          <w:sz w:val="24"/>
          <w:szCs w:val="24"/>
          <w:lang w:eastAsia="es-ES"/>
        </w:rPr>
        <w:t>del</w:t>
      </w:r>
      <w:r w:rsidRPr="00B55C04">
        <w:rPr>
          <w:rFonts w:ascii="Museo Sans 300" w:eastAsia="Times New Roman" w:hAnsi="Museo Sans 300"/>
          <w:bCs/>
          <w:color w:val="FF0000"/>
          <w:sz w:val="24"/>
          <w:szCs w:val="24"/>
          <w:lang w:eastAsia="es-ES"/>
        </w:rPr>
        <w:t xml:space="preserve"> </w:t>
      </w:r>
      <w:r w:rsidRPr="00B55C04">
        <w:rPr>
          <w:rFonts w:ascii="Museo Sans 300" w:eastAsia="Times New Roman" w:hAnsi="Museo Sans 300"/>
          <w:sz w:val="24"/>
          <w:szCs w:val="24"/>
          <w:lang w:eastAsia="es-ES"/>
        </w:rPr>
        <w:t xml:space="preserve">Punto XXXIX-a del Acta de Sesión Ordinaria N° 13-2002, de fecha 4 de abril del año 2002, por corrección de nomenclatura, área, precio, nombre e inclusión, </w:t>
      </w:r>
      <w:r w:rsidRPr="00B55C04">
        <w:rPr>
          <w:rFonts w:ascii="Museo Sans 300" w:eastAsia="Times New Roman" w:hAnsi="Museo Sans 300"/>
          <w:b/>
          <w:sz w:val="24"/>
          <w:szCs w:val="24"/>
          <w:lang w:eastAsia="es-ES"/>
        </w:rPr>
        <w:t>respecto a 01 solar para vivienda,</w:t>
      </w:r>
      <w:r w:rsidRPr="00B55C04">
        <w:rPr>
          <w:rFonts w:ascii="Museo Sans 300" w:eastAsia="Times New Roman" w:hAnsi="Museo Sans 300"/>
          <w:sz w:val="24"/>
          <w:szCs w:val="24"/>
          <w:lang w:eastAsia="es-ES"/>
        </w:rPr>
        <w:t xml:space="preserve"> en HDA. </w:t>
      </w:r>
      <w:r w:rsidRPr="00B55C04">
        <w:rPr>
          <w:rFonts w:ascii="Museo Sans 300" w:hAnsi="Museo Sans 300"/>
          <w:sz w:val="24"/>
          <w:szCs w:val="24"/>
        </w:rPr>
        <w:t>NANCUCHINAME PORCION 5 LOTE 4-A, FE EN DIOS PORCION 2, departamento de Usulután. ENTREGA 01.</w:t>
      </w:r>
    </w:p>
    <w:p w14:paraId="729BEB26" w14:textId="77777777" w:rsidR="006062C7" w:rsidRPr="00B55C04" w:rsidRDefault="006062C7" w:rsidP="006062C7">
      <w:pPr>
        <w:spacing w:after="120"/>
        <w:ind w:left="862"/>
        <w:jc w:val="both"/>
        <w:rPr>
          <w:rFonts w:ascii="Museo Sans 300" w:eastAsia="MS Mincho" w:hAnsi="Museo Sans 300"/>
          <w:sz w:val="24"/>
          <w:szCs w:val="24"/>
          <w:lang w:val="es-CL" w:eastAsia="es-ES"/>
        </w:rPr>
      </w:pPr>
    </w:p>
    <w:p w14:paraId="20C1238D" w14:textId="7B6476E0" w:rsidR="00B55C04" w:rsidRPr="00B55C04" w:rsidRDefault="00B55C04" w:rsidP="00B55C04">
      <w:pPr>
        <w:numPr>
          <w:ilvl w:val="0"/>
          <w:numId w:val="1"/>
        </w:numPr>
        <w:spacing w:after="120"/>
        <w:jc w:val="both"/>
        <w:rPr>
          <w:rFonts w:ascii="Museo Sans 300" w:eastAsia="MS Mincho" w:hAnsi="Museo Sans 300"/>
          <w:sz w:val="24"/>
          <w:szCs w:val="24"/>
          <w:lang w:val="es-CL" w:eastAsia="es-ES"/>
        </w:rPr>
      </w:pPr>
      <w:r w:rsidRPr="00B55C04">
        <w:rPr>
          <w:rFonts w:ascii="Museo Sans 300" w:eastAsia="MS Mincho" w:hAnsi="Museo Sans 300"/>
          <w:sz w:val="24"/>
          <w:szCs w:val="24"/>
          <w:lang w:val="es-CL" w:eastAsia="es-ES"/>
        </w:rPr>
        <w:lastRenderedPageBreak/>
        <w:t xml:space="preserve">Dictamen técnico 382, referente a la </w:t>
      </w:r>
      <w:r w:rsidRPr="00B55C04">
        <w:rPr>
          <w:rFonts w:ascii="Museo Sans 300" w:eastAsia="Times New Roman" w:hAnsi="Museo Sans 300"/>
          <w:sz w:val="24"/>
          <w:szCs w:val="24"/>
          <w:lang w:eastAsia="es-ES"/>
        </w:rPr>
        <w:t xml:space="preserve">modificación </w:t>
      </w:r>
      <w:r w:rsidRPr="00B55C04">
        <w:rPr>
          <w:rFonts w:ascii="Museo Sans 300" w:eastAsia="Times New Roman" w:hAnsi="Museo Sans 300"/>
          <w:bCs/>
          <w:sz w:val="24"/>
          <w:szCs w:val="24"/>
          <w:lang w:eastAsia="es-ES"/>
        </w:rPr>
        <w:t xml:space="preserve">del </w:t>
      </w:r>
      <w:r w:rsidRPr="00B55C04">
        <w:rPr>
          <w:rFonts w:ascii="Museo Sans 300" w:eastAsia="Times New Roman" w:hAnsi="Museo Sans 300"/>
          <w:sz w:val="24"/>
          <w:szCs w:val="24"/>
          <w:lang w:eastAsia="es-ES"/>
        </w:rPr>
        <w:t xml:space="preserve">Punto XXXV del Acta de Sesión Ordinaria 48-2000, de fecha 14 de diciembre del año 2000, por corrección de nomenclatura, área, precio, exclusión e inclusión, </w:t>
      </w:r>
      <w:r w:rsidRPr="00B55C04">
        <w:rPr>
          <w:rFonts w:ascii="Museo Sans 300" w:eastAsia="Times New Roman" w:hAnsi="Museo Sans 300"/>
          <w:b/>
          <w:sz w:val="24"/>
          <w:szCs w:val="24"/>
          <w:lang w:eastAsia="es-ES"/>
        </w:rPr>
        <w:t>respecto a 01 solar para vivienda</w:t>
      </w:r>
      <w:r w:rsidRPr="00B55C04">
        <w:rPr>
          <w:rFonts w:ascii="Museo Sans 300" w:eastAsia="Times New Roman" w:hAnsi="Museo Sans 300"/>
          <w:sz w:val="24"/>
          <w:szCs w:val="24"/>
          <w:lang w:eastAsia="es-ES"/>
        </w:rPr>
        <w:t xml:space="preserve">, en HDA. </w:t>
      </w:r>
      <w:r w:rsidRPr="00B55C04">
        <w:rPr>
          <w:rFonts w:ascii="Museo Sans 300" w:hAnsi="Museo Sans 300"/>
          <w:sz w:val="24"/>
          <w:szCs w:val="24"/>
        </w:rPr>
        <w:t>SIRAMA, PORCION 1 CAPITAN GENERAL GERARDO BARRIOS</w:t>
      </w:r>
      <w:r w:rsidRPr="00B55C04">
        <w:rPr>
          <w:rFonts w:ascii="Museo Sans 300" w:hAnsi="Museo Sans 300"/>
          <w:bCs/>
          <w:sz w:val="24"/>
          <w:szCs w:val="24"/>
        </w:rPr>
        <w:t>, departamento de La Unión. ENTREGA 31.</w:t>
      </w:r>
    </w:p>
    <w:p w14:paraId="6759A437" w14:textId="65763FB7" w:rsidR="00B55C04" w:rsidRPr="00B55C04" w:rsidRDefault="00B55C04" w:rsidP="00B55C04">
      <w:pPr>
        <w:numPr>
          <w:ilvl w:val="0"/>
          <w:numId w:val="1"/>
        </w:numPr>
        <w:spacing w:after="120"/>
        <w:jc w:val="both"/>
        <w:rPr>
          <w:rFonts w:ascii="Museo Sans 300" w:eastAsia="MS Mincho" w:hAnsi="Museo Sans 300"/>
          <w:sz w:val="24"/>
          <w:szCs w:val="24"/>
          <w:lang w:val="es-CL" w:eastAsia="es-ES"/>
        </w:rPr>
      </w:pPr>
      <w:r w:rsidRPr="00B55C04">
        <w:rPr>
          <w:rFonts w:ascii="Museo Sans 300" w:eastAsia="MS Mincho" w:hAnsi="Museo Sans 300"/>
          <w:sz w:val="24"/>
          <w:szCs w:val="24"/>
          <w:lang w:val="es-CL" w:eastAsia="es-ES"/>
        </w:rPr>
        <w:t xml:space="preserve">Dictamen técnico 383, referente a la </w:t>
      </w:r>
      <w:r w:rsidRPr="00B55C04">
        <w:rPr>
          <w:rFonts w:ascii="Museo Sans 300" w:eastAsia="Times New Roman" w:hAnsi="Museo Sans 300"/>
          <w:sz w:val="24"/>
          <w:szCs w:val="24"/>
          <w:lang w:eastAsia="es-ES"/>
        </w:rPr>
        <w:t>modificación del Punto XXI de</w:t>
      </w:r>
      <w:r>
        <w:rPr>
          <w:rFonts w:ascii="Museo Sans 300" w:eastAsia="Times New Roman" w:hAnsi="Museo Sans 300"/>
          <w:sz w:val="24"/>
          <w:szCs w:val="24"/>
          <w:lang w:eastAsia="es-ES"/>
        </w:rPr>
        <w:t>l Acta de</w:t>
      </w:r>
      <w:r w:rsidRPr="00B55C04">
        <w:rPr>
          <w:rFonts w:ascii="Museo Sans 300" w:eastAsia="Times New Roman" w:hAnsi="Museo Sans 300"/>
          <w:sz w:val="24"/>
          <w:szCs w:val="24"/>
          <w:lang w:eastAsia="es-ES"/>
        </w:rPr>
        <w:t xml:space="preserve"> Sesión Ordinaria 06-2005, de fecha 10 de febrero de 2005, por corrección de nomenclatura, área, precio y nombre, </w:t>
      </w:r>
      <w:r w:rsidRPr="00B55C04">
        <w:rPr>
          <w:rFonts w:ascii="Museo Sans 300" w:eastAsia="Times New Roman" w:hAnsi="Museo Sans 300"/>
          <w:b/>
          <w:sz w:val="24"/>
          <w:szCs w:val="24"/>
          <w:lang w:eastAsia="es-ES"/>
        </w:rPr>
        <w:t>respeto a 01 solar para vivienda</w:t>
      </w:r>
      <w:r w:rsidRPr="00B55C04">
        <w:rPr>
          <w:rFonts w:ascii="Museo Sans 300" w:eastAsia="Times New Roman" w:hAnsi="Museo Sans 300"/>
          <w:sz w:val="24"/>
          <w:szCs w:val="24"/>
          <w:lang w:eastAsia="es-ES"/>
        </w:rPr>
        <w:t xml:space="preserve">, en HDA. </w:t>
      </w:r>
      <w:r w:rsidRPr="00B55C04">
        <w:rPr>
          <w:rFonts w:ascii="Museo Sans 300" w:hAnsi="Museo Sans 300"/>
          <w:sz w:val="24"/>
          <w:szCs w:val="24"/>
        </w:rPr>
        <w:t>SIRAMA y según plano como</w:t>
      </w:r>
      <w:r w:rsidRPr="00B55C04">
        <w:rPr>
          <w:rFonts w:ascii="Museo Sans 300" w:eastAsia="Calibri" w:hAnsi="Museo Sans 300" w:cs="Arial"/>
          <w:sz w:val="24"/>
          <w:szCs w:val="24"/>
        </w:rPr>
        <w:t xml:space="preserve"> </w:t>
      </w:r>
      <w:r w:rsidRPr="00B55C04">
        <w:rPr>
          <w:rFonts w:ascii="Museo Sans 300" w:hAnsi="Museo Sans 300"/>
          <w:sz w:val="24"/>
          <w:szCs w:val="24"/>
        </w:rPr>
        <w:t>HACIENDA SIRAMA, PORCION 2, EL CASCO, departamento de La Unión. ENTREGA 03.</w:t>
      </w:r>
    </w:p>
    <w:p w14:paraId="30EA361F" w14:textId="77777777" w:rsidR="00B55C04" w:rsidRPr="00866CD6" w:rsidRDefault="00B55C04" w:rsidP="00E7158E">
      <w:pPr>
        <w:tabs>
          <w:tab w:val="left" w:pos="1440"/>
        </w:tabs>
        <w:jc w:val="both"/>
        <w:rPr>
          <w:rFonts w:ascii="Museo Sans 300" w:hAnsi="Museo Sans 300"/>
          <w:sz w:val="24"/>
          <w:szCs w:val="24"/>
          <w:lang w:val="es-CL"/>
        </w:rPr>
      </w:pPr>
    </w:p>
    <w:p w14:paraId="3847E9DD" w14:textId="77777777" w:rsidR="00E7158E" w:rsidRPr="00866CD6" w:rsidRDefault="00E7158E" w:rsidP="00E7158E">
      <w:pPr>
        <w:tabs>
          <w:tab w:val="left" w:pos="1440"/>
        </w:tabs>
        <w:jc w:val="both"/>
        <w:rPr>
          <w:rFonts w:ascii="rencia" w:hAnsi="rencia"/>
          <w:sz w:val="24"/>
          <w:szCs w:val="24"/>
        </w:rPr>
      </w:pPr>
      <w:r w:rsidRPr="00866CD6">
        <w:rPr>
          <w:rFonts w:ascii="Museo Sans 300" w:hAnsi="Museo Sans 300"/>
          <w:sz w:val="24"/>
          <w:szCs w:val="24"/>
          <w:lang w:val="es-CL"/>
        </w:rPr>
        <w:t>L</w:t>
      </w:r>
      <w:r w:rsidRPr="00866CD6">
        <w:rPr>
          <w:rFonts w:ascii="Museo Sans 300" w:hAnsi="Museo Sans 300"/>
          <w:sz w:val="24"/>
          <w:szCs w:val="24"/>
        </w:rPr>
        <w:t xml:space="preserve">a Junta Directiva, habiendo comprobado la asistencia de cuórum, </w:t>
      </w:r>
      <w:r w:rsidRPr="00866CD6">
        <w:rPr>
          <w:rFonts w:ascii="Museo Sans 300" w:hAnsi="Museo Sans 300"/>
          <w:b/>
          <w:sz w:val="24"/>
          <w:szCs w:val="24"/>
          <w:u w:val="single"/>
        </w:rPr>
        <w:t>ACUERDA:</w:t>
      </w:r>
      <w:r w:rsidRPr="00866CD6">
        <w:rPr>
          <w:rFonts w:ascii="Museo Sans 300" w:hAnsi="Museo Sans 300"/>
          <w:b/>
          <w:sz w:val="24"/>
          <w:szCs w:val="24"/>
        </w:rPr>
        <w:t xml:space="preserve"> Aprobar </w:t>
      </w:r>
      <w:r w:rsidRPr="00866CD6">
        <w:rPr>
          <w:rFonts w:ascii="Museo Sans 300" w:hAnsi="Museo Sans 300"/>
          <w:sz w:val="24"/>
          <w:szCs w:val="24"/>
        </w:rPr>
        <w:t xml:space="preserve">la agenda </w:t>
      </w:r>
    </w:p>
    <w:p w14:paraId="39E390D6" w14:textId="77777777" w:rsidR="00E7158E" w:rsidRPr="00866CD6" w:rsidRDefault="00E7158E" w:rsidP="00E7158E"/>
    <w:p w14:paraId="0F52DD0B" w14:textId="77777777" w:rsidR="0099031F" w:rsidRDefault="0099031F"/>
    <w:p w14:paraId="78F69A27" w14:textId="77777777" w:rsidR="00797DD7" w:rsidRPr="00002BC3" w:rsidRDefault="00797DD7" w:rsidP="00797DD7">
      <w:pPr>
        <w:jc w:val="both"/>
        <w:rPr>
          <w:rFonts w:ascii="Museo Sans 300" w:eastAsia="MS Mincho" w:hAnsi="Museo Sans 300"/>
          <w:sz w:val="24"/>
          <w:szCs w:val="24"/>
          <w:lang w:val="es-CL" w:eastAsia="es-ES"/>
        </w:rPr>
      </w:pPr>
      <w:r w:rsidRPr="00002BC3">
        <w:rPr>
          <w:rFonts w:ascii="Museo Sans 300" w:hAnsi="Museo Sans 300"/>
          <w:sz w:val="24"/>
          <w:szCs w:val="24"/>
        </w:rPr>
        <w:t xml:space="preserve">“””””III) El señor Presidente somete a consideración de Junta Directiva, correo electrónico con referencia PRI-00-00208-23, de fecha 14 de septiembre de 2023, mediante el cual la Asistente del señor Ministro de Agricultura y Ganadería, Interino y Adhonorem, </w:t>
      </w:r>
      <w:r w:rsidRPr="00002BC3">
        <w:rPr>
          <w:rFonts w:ascii="Museo Sans 300" w:eastAsia="MS Mincho" w:hAnsi="Museo Sans 300"/>
          <w:sz w:val="24"/>
          <w:szCs w:val="24"/>
          <w:lang w:val="es-CL" w:eastAsia="es-ES"/>
        </w:rPr>
        <w:t>informa, que el titular de esa Cartera de Estado recibió por parte de la Viceministra de Familia y Pueblos Indígenas de Belice, la invitación para conocer los proyectos con los que está trabajado, la visita está programada para los</w:t>
      </w:r>
      <w:r>
        <w:rPr>
          <w:rFonts w:ascii="Museo Sans 300" w:eastAsia="MS Mincho" w:hAnsi="Museo Sans 300"/>
          <w:sz w:val="24"/>
          <w:szCs w:val="24"/>
          <w:lang w:val="es-CL" w:eastAsia="es-ES"/>
        </w:rPr>
        <w:t xml:space="preserve"> días</w:t>
      </w:r>
      <w:r w:rsidRPr="00002BC3">
        <w:rPr>
          <w:rFonts w:ascii="Museo Sans 300" w:eastAsia="MS Mincho" w:hAnsi="Museo Sans 300"/>
          <w:sz w:val="24"/>
          <w:szCs w:val="24"/>
          <w:lang w:val="es-CL" w:eastAsia="es-ES"/>
        </w:rPr>
        <w:t xml:space="preserve"> 25 y 26 de septiembre de 2023, debiendo tomar en cuenta un día antes y un día después, por lo que ese Despacho ha designado a 3 empleados de este Instituto para que lo acompañen a la misión. </w:t>
      </w:r>
      <w:r>
        <w:rPr>
          <w:rFonts w:ascii="Museo Sans 300" w:eastAsia="MS Mincho" w:hAnsi="Museo Sans 300"/>
          <w:sz w:val="24"/>
          <w:szCs w:val="24"/>
          <w:lang w:val="es-CL" w:eastAsia="es-ES"/>
        </w:rPr>
        <w:t xml:space="preserve">Por lo que se hacen las siguientes consideraciones: </w:t>
      </w:r>
    </w:p>
    <w:p w14:paraId="2784BBFC" w14:textId="77777777" w:rsidR="00797DD7" w:rsidRDefault="00797DD7" w:rsidP="00797DD7"/>
    <w:p w14:paraId="2A2C8917" w14:textId="77777777" w:rsidR="00797DD7" w:rsidRDefault="00797DD7" w:rsidP="00797DD7"/>
    <w:p w14:paraId="0F36AA6B" w14:textId="6E4BCED1" w:rsidR="00797DD7" w:rsidRPr="002B189F" w:rsidRDefault="00797DD7" w:rsidP="002B189F">
      <w:pPr>
        <w:pStyle w:val="Prrafodelista"/>
        <w:numPr>
          <w:ilvl w:val="0"/>
          <w:numId w:val="2"/>
        </w:numPr>
        <w:ind w:left="1134" w:hanging="708"/>
        <w:jc w:val="both"/>
        <w:rPr>
          <w:rFonts w:ascii="Museo Sans 300" w:hAnsi="Museo Sans 300"/>
          <w:sz w:val="23"/>
          <w:szCs w:val="23"/>
          <w:lang w:val="es-MX"/>
        </w:rPr>
      </w:pPr>
      <w:r w:rsidRPr="00B45350">
        <w:rPr>
          <w:rFonts w:ascii="Museo Sans 300" w:hAnsi="Museo Sans 300"/>
          <w:sz w:val="23"/>
          <w:szCs w:val="23"/>
          <w:lang w:val="es-MX"/>
        </w:rPr>
        <w:t xml:space="preserve">Que el licenciado Oscar Enrique Guardado Calderón, funge como presidente del Instituto Salvadoreño de Transformación Agraria, ISTA, desde el mes de junio de 2019, en el año 2022, fue nombrado Viceministro de Agricultura y Ganadería, Adhonorem, posteriormente fue designado como Ministro Adhonorem </w:t>
      </w:r>
      <w:r>
        <w:rPr>
          <w:rFonts w:ascii="Museo Sans 300" w:hAnsi="Museo Sans 300"/>
          <w:sz w:val="23"/>
          <w:szCs w:val="23"/>
          <w:lang w:val="es-MX"/>
        </w:rPr>
        <w:t xml:space="preserve">Interino, </w:t>
      </w:r>
      <w:r w:rsidRPr="00B45350">
        <w:rPr>
          <w:rFonts w:ascii="Museo Sans 300" w:hAnsi="Museo Sans 300"/>
          <w:sz w:val="23"/>
          <w:szCs w:val="23"/>
          <w:lang w:val="es-MX"/>
        </w:rPr>
        <w:t xml:space="preserve">de esa Cartera de Estado. </w:t>
      </w:r>
    </w:p>
    <w:p w14:paraId="3F34889D" w14:textId="77777777" w:rsidR="00797DD7" w:rsidRDefault="00797DD7" w:rsidP="00797DD7">
      <w:pPr>
        <w:pStyle w:val="Prrafodelista"/>
        <w:jc w:val="both"/>
        <w:rPr>
          <w:rFonts w:ascii="Museo Sans 300" w:hAnsi="Museo Sans 300"/>
          <w:sz w:val="23"/>
          <w:szCs w:val="23"/>
          <w:lang w:val="es-MX"/>
        </w:rPr>
      </w:pPr>
    </w:p>
    <w:p w14:paraId="5D69BC49" w14:textId="77777777" w:rsidR="00797DD7" w:rsidRDefault="00797DD7" w:rsidP="00797DD7">
      <w:pPr>
        <w:pStyle w:val="Prrafodelista"/>
        <w:numPr>
          <w:ilvl w:val="0"/>
          <w:numId w:val="2"/>
        </w:numPr>
        <w:ind w:left="1134" w:hanging="708"/>
        <w:jc w:val="both"/>
        <w:rPr>
          <w:rFonts w:ascii="Museo Sans 300" w:hAnsi="Museo Sans 300"/>
          <w:sz w:val="23"/>
          <w:szCs w:val="23"/>
          <w:lang w:val="es-MX"/>
        </w:rPr>
      </w:pPr>
      <w:r w:rsidRPr="003078DE">
        <w:rPr>
          <w:rFonts w:ascii="Museo Sans 300" w:hAnsi="Museo Sans 300"/>
          <w:sz w:val="23"/>
          <w:szCs w:val="23"/>
          <w:lang w:val="es-MX"/>
        </w:rPr>
        <w:t>Según lo manifiesta la Asistente</w:t>
      </w:r>
      <w:r>
        <w:rPr>
          <w:rFonts w:ascii="Museo Sans 300" w:hAnsi="Museo Sans 300"/>
          <w:sz w:val="23"/>
          <w:szCs w:val="23"/>
          <w:lang w:val="es-MX"/>
        </w:rPr>
        <w:t xml:space="preserve"> de esa Cartera de Estado,</w:t>
      </w:r>
      <w:r w:rsidRPr="003078DE">
        <w:rPr>
          <w:rFonts w:ascii="Museo Sans 300" w:hAnsi="Museo Sans 300"/>
          <w:sz w:val="23"/>
          <w:szCs w:val="23"/>
          <w:lang w:val="es-MX"/>
        </w:rPr>
        <w:t xml:space="preserve"> el señor Ministro de Agricultura y Ganadería Adhonorem, Interino, Lic. Oscar Enrique Guarda</w:t>
      </w:r>
      <w:r>
        <w:rPr>
          <w:rFonts w:ascii="Museo Sans 300" w:hAnsi="Museo Sans 300"/>
          <w:sz w:val="23"/>
          <w:szCs w:val="23"/>
          <w:lang w:val="es-MX"/>
        </w:rPr>
        <w:t>do</w:t>
      </w:r>
      <w:r w:rsidRPr="003078DE">
        <w:rPr>
          <w:rFonts w:ascii="Museo Sans 300" w:hAnsi="Museo Sans 300"/>
          <w:sz w:val="23"/>
          <w:szCs w:val="23"/>
          <w:lang w:val="es-MX"/>
        </w:rPr>
        <w:t xml:space="preserve"> Calderón, </w:t>
      </w:r>
      <w:r>
        <w:rPr>
          <w:rFonts w:ascii="Museo Sans 300" w:hAnsi="Museo Sans 300"/>
          <w:sz w:val="23"/>
          <w:szCs w:val="23"/>
          <w:lang w:val="es-MX"/>
        </w:rPr>
        <w:t xml:space="preserve">y </w:t>
      </w:r>
      <w:r w:rsidRPr="003078DE">
        <w:rPr>
          <w:rFonts w:ascii="Museo Sans 300" w:hAnsi="Museo Sans 300"/>
          <w:sz w:val="23"/>
          <w:szCs w:val="23"/>
          <w:lang w:val="es-MX"/>
        </w:rPr>
        <w:t xml:space="preserve">la señora Viceministra de Familia y Pueblos Indígenas de Belice, </w:t>
      </w:r>
      <w:r>
        <w:rPr>
          <w:rFonts w:ascii="Museo Sans 300" w:hAnsi="Museo Sans 300"/>
          <w:sz w:val="23"/>
          <w:szCs w:val="23"/>
          <w:lang w:val="es-MX"/>
        </w:rPr>
        <w:t xml:space="preserve">han sostenido conversaciones relacionadas con temas de cooperación y trabajo en conjunto, por lo que consideraron de vital importancia que el titular y una comitiva de El Salvador, asistiera al vecino país a conocer de primera mano los avances en la materia, designando la visita para los días 25 y 26 de septiembre de 2023. Tomando en cuenta que el viaje será vía terrestre, y que las jornadas darán inicio a primera hora, es necesario que la salida sea un día antes y el retorno un día después. Manifestando además, que los costos de </w:t>
      </w:r>
      <w:r>
        <w:rPr>
          <w:rFonts w:ascii="Museo Sans 300" w:hAnsi="Museo Sans 300"/>
          <w:sz w:val="23"/>
          <w:szCs w:val="23"/>
          <w:lang w:val="es-MX"/>
        </w:rPr>
        <w:lastRenderedPageBreak/>
        <w:t xml:space="preserve">viáticos para alojamiento, transporte y alimentación serán absorbidos por el MAG. </w:t>
      </w:r>
    </w:p>
    <w:p w14:paraId="3C6920C6" w14:textId="77777777" w:rsidR="00797DD7" w:rsidRPr="00802E50" w:rsidRDefault="00797DD7" w:rsidP="00797DD7">
      <w:pPr>
        <w:pStyle w:val="Prrafodelista"/>
        <w:rPr>
          <w:rFonts w:ascii="Museo Sans 300" w:hAnsi="Museo Sans 300"/>
          <w:sz w:val="23"/>
          <w:szCs w:val="23"/>
          <w:lang w:val="es-MX"/>
        </w:rPr>
      </w:pPr>
    </w:p>
    <w:p w14:paraId="281B271F" w14:textId="77777777" w:rsidR="00797DD7" w:rsidRDefault="00797DD7" w:rsidP="00797DD7">
      <w:pPr>
        <w:pStyle w:val="Prrafodelista"/>
        <w:numPr>
          <w:ilvl w:val="0"/>
          <w:numId w:val="2"/>
        </w:numPr>
        <w:ind w:left="1134" w:hanging="708"/>
        <w:jc w:val="both"/>
        <w:rPr>
          <w:rFonts w:ascii="Museo Sans 300" w:hAnsi="Museo Sans 300"/>
          <w:sz w:val="23"/>
          <w:szCs w:val="23"/>
          <w:lang w:val="es-MX"/>
        </w:rPr>
      </w:pPr>
      <w:r>
        <w:rPr>
          <w:rFonts w:ascii="Museo Sans 300" w:hAnsi="Museo Sans 300"/>
          <w:sz w:val="23"/>
          <w:szCs w:val="23"/>
          <w:lang w:val="es-MX"/>
        </w:rPr>
        <w:t xml:space="preserve">En relación al caso, el señor Ministro de Agricultura y Ganadería Adhonorem, Interino, y Presidente del ISTA, ha considerado hacerse acompañar de 3 empleados del Instituto Salvadoreño de Transformación Agraria, detallados a continuación: </w:t>
      </w:r>
    </w:p>
    <w:p w14:paraId="34B885E9" w14:textId="77777777" w:rsidR="00797DD7" w:rsidRDefault="00797DD7" w:rsidP="00797DD7">
      <w:pPr>
        <w:pStyle w:val="Prrafodelista"/>
        <w:numPr>
          <w:ilvl w:val="0"/>
          <w:numId w:val="3"/>
        </w:numPr>
        <w:ind w:hanging="306"/>
        <w:rPr>
          <w:rFonts w:ascii="Museo Sans 300" w:hAnsi="Museo Sans 300"/>
          <w:sz w:val="23"/>
          <w:szCs w:val="23"/>
          <w:lang w:val="es-MX"/>
        </w:rPr>
      </w:pPr>
      <w:r>
        <w:rPr>
          <w:rFonts w:ascii="Museo Sans 300" w:hAnsi="Museo Sans 300"/>
          <w:sz w:val="23"/>
          <w:szCs w:val="23"/>
          <w:lang w:val="es-MX"/>
        </w:rPr>
        <w:t>Gabriela Elizabeth García Ovando, Asistente de Presidencia,</w:t>
      </w:r>
    </w:p>
    <w:p w14:paraId="25F61795" w14:textId="77777777" w:rsidR="00797DD7" w:rsidRDefault="00797DD7" w:rsidP="00797DD7">
      <w:pPr>
        <w:pStyle w:val="Prrafodelista"/>
        <w:numPr>
          <w:ilvl w:val="0"/>
          <w:numId w:val="3"/>
        </w:numPr>
        <w:ind w:hanging="306"/>
        <w:rPr>
          <w:rFonts w:ascii="Museo Sans 300" w:hAnsi="Museo Sans 300"/>
          <w:sz w:val="23"/>
          <w:szCs w:val="23"/>
          <w:lang w:val="es-MX"/>
        </w:rPr>
      </w:pPr>
      <w:r>
        <w:rPr>
          <w:rFonts w:ascii="Museo Sans 300" w:hAnsi="Museo Sans 300"/>
          <w:sz w:val="23"/>
          <w:szCs w:val="23"/>
          <w:lang w:val="es-MX"/>
        </w:rPr>
        <w:t>Jaime Mauricio Figueroa Torres, Gerente de Operaciones y Logística, y</w:t>
      </w:r>
    </w:p>
    <w:p w14:paraId="5E9A4CA7" w14:textId="4935312F" w:rsidR="00797DD7" w:rsidRPr="002B189F" w:rsidRDefault="00797DD7" w:rsidP="002B189F">
      <w:pPr>
        <w:pStyle w:val="Prrafodelista"/>
        <w:numPr>
          <w:ilvl w:val="0"/>
          <w:numId w:val="3"/>
        </w:numPr>
        <w:ind w:hanging="306"/>
        <w:rPr>
          <w:rFonts w:ascii="Museo Sans 300" w:hAnsi="Museo Sans 300"/>
          <w:sz w:val="23"/>
          <w:szCs w:val="23"/>
          <w:lang w:val="es-MX"/>
        </w:rPr>
      </w:pPr>
      <w:r>
        <w:rPr>
          <w:rFonts w:ascii="Museo Sans 300" w:hAnsi="Museo Sans 300"/>
          <w:sz w:val="23"/>
          <w:szCs w:val="23"/>
          <w:lang w:val="es-MX"/>
        </w:rPr>
        <w:t xml:space="preserve">Carlos Eduardo Morales Fernández, Gerente de Transformación e Innovación Agropecuaria. </w:t>
      </w:r>
    </w:p>
    <w:p w14:paraId="607B8FB0" w14:textId="77777777" w:rsidR="00797DD7" w:rsidRPr="009F35AA" w:rsidRDefault="00797DD7" w:rsidP="00797DD7">
      <w:pPr>
        <w:pStyle w:val="Prrafodelista"/>
        <w:rPr>
          <w:rFonts w:ascii="Museo Sans 300" w:hAnsi="Museo Sans 300"/>
          <w:sz w:val="23"/>
          <w:szCs w:val="23"/>
          <w:lang w:val="es-MX"/>
        </w:rPr>
      </w:pPr>
    </w:p>
    <w:p w14:paraId="7F4437CA" w14:textId="77777777" w:rsidR="00797DD7" w:rsidRDefault="00797DD7" w:rsidP="00797DD7">
      <w:pPr>
        <w:pStyle w:val="Prrafodelista"/>
        <w:numPr>
          <w:ilvl w:val="0"/>
          <w:numId w:val="2"/>
        </w:numPr>
        <w:ind w:left="1134" w:hanging="708"/>
        <w:jc w:val="both"/>
        <w:rPr>
          <w:rFonts w:ascii="Museo Sans 300" w:hAnsi="Museo Sans 300"/>
          <w:sz w:val="23"/>
          <w:szCs w:val="23"/>
          <w:lang w:val="es-MX"/>
        </w:rPr>
      </w:pPr>
      <w:r>
        <w:rPr>
          <w:rFonts w:ascii="Museo Sans 300" w:hAnsi="Museo Sans 300"/>
          <w:sz w:val="23"/>
          <w:szCs w:val="23"/>
          <w:lang w:val="es-MX"/>
        </w:rPr>
        <w:t>En cumplimiento a opinión solicitada, la Lcda. María Teresa Alvarado de Guirola, Gerente de Recursos Humanos,</w:t>
      </w:r>
      <w:r w:rsidR="00041E11">
        <w:rPr>
          <w:rFonts w:ascii="Museo Sans 300" w:hAnsi="Museo Sans 300"/>
          <w:sz w:val="23"/>
          <w:szCs w:val="23"/>
          <w:lang w:val="es-MX"/>
        </w:rPr>
        <w:t xml:space="preserve"> Interina, </w:t>
      </w:r>
      <w:r>
        <w:rPr>
          <w:rFonts w:ascii="Museo Sans 300" w:hAnsi="Museo Sans 300"/>
          <w:sz w:val="23"/>
          <w:szCs w:val="23"/>
          <w:lang w:val="es-MX"/>
        </w:rPr>
        <w:t xml:space="preserve">mediante oficio GRH-00-436-23, de fecha 14 de septiembre de 2023, informa que con base al artículo 36 literal i) PERMISOS OFICIALES del REGLAMENTO INTERNO DE TRABAJO, recomienda conceder al personal antes mencionado, únicamente el PERMISO CON GOCE DE SALARIO, para los días comprendidos del 25 al 27 de septiembre de 2023, no erogando este Instituto fondos distintos al pago de su salario habitual, en razón de que el Ministerio de Agricultura y Ganadería cubrirá los gastos correspondientes de viáticos, alojamiento, alimentación y transporte para la estadía en la ciudad de Belice. </w:t>
      </w:r>
    </w:p>
    <w:p w14:paraId="771D2CF3" w14:textId="77777777" w:rsidR="00797DD7" w:rsidRDefault="00797DD7" w:rsidP="00797DD7">
      <w:pPr>
        <w:pStyle w:val="Prrafodelista"/>
        <w:jc w:val="both"/>
        <w:rPr>
          <w:rFonts w:ascii="Museo Sans 300" w:hAnsi="Museo Sans 300"/>
          <w:sz w:val="23"/>
          <w:szCs w:val="23"/>
          <w:lang w:val="es-MX"/>
        </w:rPr>
      </w:pPr>
    </w:p>
    <w:p w14:paraId="35526E20" w14:textId="77777777" w:rsidR="00797DD7" w:rsidRPr="006637F8" w:rsidRDefault="00797DD7" w:rsidP="00797DD7">
      <w:pPr>
        <w:pStyle w:val="Prrafodelista"/>
        <w:ind w:left="0"/>
        <w:jc w:val="both"/>
        <w:rPr>
          <w:rFonts w:ascii="Museo Sans 300" w:hAnsi="Museo Sans 300"/>
          <w:sz w:val="24"/>
          <w:szCs w:val="24"/>
          <w:lang w:val="es-MX"/>
        </w:rPr>
      </w:pPr>
      <w:r w:rsidRPr="006637F8">
        <w:rPr>
          <w:rFonts w:ascii="Museo Sans 300" w:hAnsi="Museo Sans 300"/>
          <w:sz w:val="24"/>
          <w:szCs w:val="24"/>
          <w:lang w:val="es-MX"/>
        </w:rPr>
        <w:t xml:space="preserve">Por lo antes expuesto, la Junta Directiva en uso de sus facultades y en cumplimiento al  artículo 36 literal i) PERMISOS OFICIALES del REGLAMENTO INTERNO DE TRABAJO, </w:t>
      </w:r>
      <w:r w:rsidRPr="006637F8">
        <w:rPr>
          <w:rFonts w:ascii="Museo Sans 300" w:hAnsi="Museo Sans 300"/>
          <w:b/>
          <w:sz w:val="24"/>
          <w:szCs w:val="24"/>
          <w:u w:val="single"/>
          <w:lang w:val="es-MX"/>
        </w:rPr>
        <w:t>ACUERDA: PRIMERO:</w:t>
      </w:r>
      <w:r w:rsidRPr="006637F8">
        <w:rPr>
          <w:rFonts w:ascii="Museo Sans 300" w:hAnsi="Museo Sans 300"/>
          <w:sz w:val="24"/>
          <w:szCs w:val="24"/>
          <w:lang w:val="es-MX"/>
        </w:rPr>
        <w:t xml:space="preserve"> Darse por enterada de la visita de trabajo hacia la ciudad de Belice, que realizará el señor Presidente del ISTA y Ministro de Agricultura y Ganadería Adhonorem Interino, y 3 empleados de este Instituto, </w:t>
      </w:r>
      <w:r w:rsidRPr="006637F8">
        <w:rPr>
          <w:rFonts w:ascii="Museo Sans 300" w:hAnsi="Museo Sans 300"/>
          <w:b/>
          <w:sz w:val="24"/>
          <w:szCs w:val="24"/>
          <w:u w:val="single"/>
          <w:lang w:val="es-MX"/>
        </w:rPr>
        <w:t>SEGUNDO:</w:t>
      </w:r>
      <w:r w:rsidRPr="006637F8">
        <w:rPr>
          <w:rFonts w:ascii="Museo Sans 300" w:hAnsi="Museo Sans 300"/>
          <w:sz w:val="24"/>
          <w:szCs w:val="24"/>
          <w:lang w:val="es-MX"/>
        </w:rPr>
        <w:t xml:space="preserve"> </w:t>
      </w:r>
      <w:r w:rsidRPr="006637F8">
        <w:rPr>
          <w:rFonts w:ascii="Museo Sans 300" w:hAnsi="Museo Sans 300"/>
          <w:sz w:val="24"/>
          <w:szCs w:val="24"/>
        </w:rPr>
        <w:t xml:space="preserve">Conceder al señor Presidente licenciado Oscar Enrique Guardado Calderón y la comisión que lo acompaña el respectivo </w:t>
      </w:r>
      <w:r w:rsidRPr="006637F8">
        <w:rPr>
          <w:rFonts w:ascii="Museo Sans 300" w:hAnsi="Museo Sans 300"/>
          <w:sz w:val="24"/>
          <w:szCs w:val="24"/>
          <w:lang w:val="es-MX"/>
        </w:rPr>
        <w:t>PERMISO CON GOCE DE SALARIO, de 03 días hábiles comprendidos del 25 al 27 de septiembre de 2023, para que asistan a la misión antes mencionada. Este Acuerdo, queda aprobado y ratificado.  NOTIFIQUESE.””””””””</w:t>
      </w:r>
    </w:p>
    <w:p w14:paraId="3657813D" w14:textId="77777777" w:rsidR="006637F8" w:rsidRDefault="006637F8" w:rsidP="008A0CE0">
      <w:pPr>
        <w:pStyle w:val="Prrafodelista"/>
        <w:jc w:val="both"/>
        <w:rPr>
          <w:rFonts w:ascii="Museo Sans 300" w:hAnsi="Museo Sans 300"/>
          <w:sz w:val="23"/>
          <w:szCs w:val="23"/>
          <w:lang w:val="es-MX"/>
        </w:rPr>
      </w:pPr>
    </w:p>
    <w:p w14:paraId="0B5EE27A" w14:textId="77777777" w:rsidR="00B312CE" w:rsidRDefault="00B312CE" w:rsidP="00B312CE">
      <w:pPr>
        <w:pStyle w:val="Prrafodelista"/>
        <w:ind w:left="0"/>
        <w:rPr>
          <w:rFonts w:ascii="Museo Sans 300" w:hAnsi="Museo Sans 300"/>
          <w:sz w:val="23"/>
          <w:szCs w:val="23"/>
          <w:lang w:val="es-MX"/>
        </w:rPr>
      </w:pPr>
    </w:p>
    <w:p w14:paraId="52230FA7" w14:textId="3F04F2C4" w:rsidR="009D67CD" w:rsidRPr="00E8632F" w:rsidRDefault="00B312CE" w:rsidP="00E8632F">
      <w:pPr>
        <w:jc w:val="both"/>
        <w:rPr>
          <w:rFonts w:ascii="Museo Sans 300" w:eastAsia="Times New Roman" w:hAnsi="Museo Sans 300" w:cs="Times New Roman"/>
          <w:b/>
          <w:sz w:val="24"/>
          <w:szCs w:val="24"/>
          <w:lang w:eastAsia="es-ES"/>
        </w:rPr>
      </w:pPr>
      <w:r w:rsidRPr="00E8632F">
        <w:rPr>
          <w:rFonts w:ascii="Museo Sans 300" w:hAnsi="Museo Sans 300"/>
          <w:sz w:val="24"/>
          <w:szCs w:val="24"/>
          <w:lang w:val="es-MX"/>
        </w:rPr>
        <w:t xml:space="preserve">“””””IV) El señor Presidente somete a consideración de Junta Directiva, dictamen jurídico 94, </w:t>
      </w:r>
      <w:r w:rsidR="00D42FDD" w:rsidRPr="00E8632F">
        <w:rPr>
          <w:rFonts w:ascii="Museo Sans 300" w:hAnsi="Museo Sans 300"/>
          <w:sz w:val="24"/>
          <w:szCs w:val="24"/>
          <w:lang w:val="es-MX"/>
        </w:rPr>
        <w:t xml:space="preserve">relacionado con </w:t>
      </w:r>
      <w:r w:rsidR="00105BCB" w:rsidRPr="00740718">
        <w:rPr>
          <w:rFonts w:ascii="Museo Sans 300" w:eastAsia="Times New Roman" w:hAnsi="Museo Sans 300" w:cs="Times New Roman"/>
          <w:sz w:val="24"/>
          <w:szCs w:val="24"/>
          <w:lang w:eastAsia="es-ES"/>
        </w:rPr>
        <w:t xml:space="preserve">la modificación del </w:t>
      </w:r>
      <w:r w:rsidR="00105BCB" w:rsidRPr="00740718">
        <w:rPr>
          <w:rFonts w:ascii="Museo Sans 300" w:eastAsia="Times New Roman" w:hAnsi="Museo Sans 300" w:cs="Times New Roman"/>
          <w:b/>
          <w:sz w:val="24"/>
          <w:szCs w:val="24"/>
          <w:lang w:eastAsia="es-ES"/>
        </w:rPr>
        <w:t xml:space="preserve">Punto Sexto “Solicitud de Aprobación de Ventas al Contado a Usuarios del Decreto 839”, según </w:t>
      </w:r>
      <w:r w:rsidR="00105BCB" w:rsidRPr="00740718">
        <w:rPr>
          <w:rFonts w:ascii="Museo Sans 300" w:eastAsia="Times New Roman" w:hAnsi="Museo Sans 300" w:cs="Times New Roman"/>
          <w:b/>
          <w:bCs/>
          <w:sz w:val="24"/>
          <w:szCs w:val="24"/>
          <w:lang w:eastAsia="es-ES"/>
        </w:rPr>
        <w:t>ACTA JD-35-96</w:t>
      </w:r>
      <w:r w:rsidR="00105BCB" w:rsidRPr="00740718">
        <w:rPr>
          <w:rFonts w:ascii="Museo Sans 300" w:eastAsia="Times New Roman" w:hAnsi="Museo Sans 300" w:cs="Times New Roman"/>
          <w:bCs/>
          <w:sz w:val="24"/>
          <w:szCs w:val="24"/>
          <w:lang w:eastAsia="es-ES"/>
        </w:rPr>
        <w:t>,</w:t>
      </w:r>
      <w:r w:rsidR="00105BCB" w:rsidRPr="00740718">
        <w:rPr>
          <w:rFonts w:ascii="Museo Sans 300" w:eastAsia="Times New Roman" w:hAnsi="Museo Sans 300" w:cs="Times New Roman"/>
          <w:b/>
          <w:bCs/>
          <w:sz w:val="24"/>
          <w:szCs w:val="24"/>
          <w:lang w:eastAsia="es-ES"/>
        </w:rPr>
        <w:t xml:space="preserve"> </w:t>
      </w:r>
      <w:r w:rsidR="00105BCB" w:rsidRPr="00740718">
        <w:rPr>
          <w:rFonts w:ascii="Museo Sans 300" w:eastAsia="Times New Roman" w:hAnsi="Museo Sans 300" w:cs="Times New Roman"/>
          <w:bCs/>
          <w:sz w:val="24"/>
          <w:szCs w:val="24"/>
          <w:lang w:eastAsia="es-ES"/>
        </w:rPr>
        <w:t>de la</w:t>
      </w:r>
      <w:r w:rsidR="00105BCB" w:rsidRPr="00740718">
        <w:rPr>
          <w:rFonts w:ascii="Museo Sans 300" w:eastAsia="Times New Roman" w:hAnsi="Museo Sans 300" w:cs="Times New Roman"/>
          <w:b/>
          <w:bCs/>
          <w:sz w:val="24"/>
          <w:szCs w:val="24"/>
          <w:lang w:eastAsia="es-ES"/>
        </w:rPr>
        <w:t xml:space="preserve"> </w:t>
      </w:r>
      <w:r w:rsidR="00105BCB" w:rsidRPr="00740718">
        <w:rPr>
          <w:rFonts w:ascii="Museo Sans 300" w:eastAsia="Times New Roman" w:hAnsi="Museo Sans 300" w:cs="Times New Roman"/>
          <w:sz w:val="24"/>
          <w:szCs w:val="24"/>
          <w:lang w:eastAsia="es-ES"/>
        </w:rPr>
        <w:t>Sesión celebrada el día</w:t>
      </w:r>
      <w:r w:rsidR="00105BCB" w:rsidRPr="00740718">
        <w:rPr>
          <w:rFonts w:ascii="Museo Sans 300" w:eastAsia="Times New Roman" w:hAnsi="Museo Sans 300" w:cs="Times New Roman"/>
          <w:bCs/>
          <w:sz w:val="24"/>
          <w:szCs w:val="24"/>
          <w:lang w:eastAsia="es-ES"/>
        </w:rPr>
        <w:t xml:space="preserve"> 08 de julio de 1996</w:t>
      </w:r>
      <w:r w:rsidR="00105BCB" w:rsidRPr="00740718">
        <w:rPr>
          <w:rFonts w:ascii="Museo Sans 300" w:hAnsi="Museo Sans 300"/>
          <w:sz w:val="24"/>
          <w:szCs w:val="24"/>
        </w:rPr>
        <w:t>,</w:t>
      </w:r>
      <w:r w:rsidR="00105BCB" w:rsidRPr="00740718">
        <w:rPr>
          <w:sz w:val="24"/>
          <w:szCs w:val="24"/>
        </w:rPr>
        <w:t xml:space="preserve"> </w:t>
      </w:r>
      <w:r w:rsidR="00105BCB" w:rsidRPr="00740718">
        <w:rPr>
          <w:rFonts w:ascii="Museo Sans 300" w:hAnsi="Museo Sans 300"/>
          <w:sz w:val="24"/>
          <w:szCs w:val="24"/>
        </w:rPr>
        <w:t xml:space="preserve">por el Banco de Tierras, </w:t>
      </w:r>
      <w:r w:rsidR="00105BCB" w:rsidRPr="00740718">
        <w:rPr>
          <w:rFonts w:ascii="Museo Sans 300" w:eastAsia="Times New Roman" w:hAnsi="Museo Sans 300" w:cs="Times New Roman"/>
          <w:sz w:val="24"/>
          <w:szCs w:val="24"/>
          <w:lang w:eastAsia="es-ES"/>
        </w:rPr>
        <w:t xml:space="preserve">mediante el cual se aprobó la adjudicación de 2 inmuebles identificados </w:t>
      </w:r>
      <w:r w:rsidR="00105BCB" w:rsidRPr="00740718">
        <w:rPr>
          <w:rFonts w:ascii="Museo Sans 300" w:hAnsi="Museo Sans 300"/>
          <w:sz w:val="24"/>
          <w:szCs w:val="24"/>
        </w:rPr>
        <w:t xml:space="preserve">como Lotes  </w:t>
      </w:r>
      <w:r w:rsidR="002B189F">
        <w:rPr>
          <w:rFonts w:ascii="Museo Sans 300" w:hAnsi="Museo Sans 300"/>
          <w:sz w:val="24"/>
          <w:szCs w:val="24"/>
        </w:rPr>
        <w:t>---</w:t>
      </w:r>
      <w:r w:rsidR="00105BCB" w:rsidRPr="00740718">
        <w:rPr>
          <w:rFonts w:ascii="Museo Sans 300" w:hAnsi="Museo Sans 300"/>
          <w:sz w:val="24"/>
          <w:szCs w:val="24"/>
        </w:rPr>
        <w:t xml:space="preserve"> y </w:t>
      </w:r>
      <w:r w:rsidR="002B189F">
        <w:rPr>
          <w:rFonts w:ascii="Museo Sans 300" w:hAnsi="Museo Sans 300"/>
          <w:sz w:val="24"/>
          <w:szCs w:val="24"/>
        </w:rPr>
        <w:t>---</w:t>
      </w:r>
      <w:r w:rsidR="00105BCB" w:rsidRPr="00740718">
        <w:rPr>
          <w:rFonts w:ascii="Museo Sans 300" w:hAnsi="Museo Sans 300"/>
          <w:sz w:val="24"/>
          <w:szCs w:val="24"/>
        </w:rPr>
        <w:t xml:space="preserve"> ambos del Polígono “</w:t>
      </w:r>
      <w:r w:rsidR="002B189F">
        <w:rPr>
          <w:rFonts w:ascii="Museo Sans 300" w:hAnsi="Museo Sans 300"/>
          <w:sz w:val="24"/>
          <w:szCs w:val="24"/>
        </w:rPr>
        <w:t>---</w:t>
      </w:r>
      <w:r w:rsidR="00105BCB" w:rsidRPr="00740718">
        <w:rPr>
          <w:rFonts w:ascii="Museo Sans 300" w:hAnsi="Museo Sans 300"/>
          <w:sz w:val="24"/>
          <w:szCs w:val="24"/>
        </w:rPr>
        <w:t xml:space="preserve">”, </w:t>
      </w:r>
      <w:r w:rsidR="00105BCB" w:rsidRPr="00740718">
        <w:rPr>
          <w:rFonts w:ascii="Museo Sans 300" w:eastAsia="Times New Roman" w:hAnsi="Museo Sans 300" w:cs="Times New Roman"/>
          <w:sz w:val="24"/>
          <w:szCs w:val="24"/>
          <w:lang w:eastAsia="es-ES"/>
        </w:rPr>
        <w:t>a favor del señor Luis Armando Ramírez Campos,</w:t>
      </w:r>
      <w:r w:rsidR="00D42FDD" w:rsidRPr="00740718">
        <w:rPr>
          <w:rFonts w:ascii="Museo Sans 300" w:eastAsia="Times New Roman" w:hAnsi="Museo Sans 300" w:cs="Times New Roman"/>
          <w:sz w:val="24"/>
          <w:szCs w:val="24"/>
          <w:lang w:eastAsia="es-ES"/>
        </w:rPr>
        <w:t xml:space="preserve"> </w:t>
      </w:r>
      <w:r w:rsidR="009D67CD" w:rsidRPr="00E8632F">
        <w:rPr>
          <w:rFonts w:ascii="Museo Sans 300" w:hAnsi="Museo Sans 300"/>
          <w:sz w:val="24"/>
          <w:szCs w:val="24"/>
        </w:rPr>
        <w:t xml:space="preserve">pertenecientes a la </w:t>
      </w:r>
      <w:r w:rsidR="009D67CD" w:rsidRPr="00E8632F">
        <w:rPr>
          <w:rFonts w:ascii="Museo Sans 300" w:eastAsia="Times New Roman" w:hAnsi="Museo Sans 300" w:cs="Times New Roman"/>
          <w:b/>
          <w:sz w:val="24"/>
          <w:szCs w:val="24"/>
          <w:lang w:eastAsia="es-ES"/>
        </w:rPr>
        <w:t>LOTIFICACIÓN EL “ALMENDRO”</w:t>
      </w:r>
      <w:r w:rsidR="009D67CD" w:rsidRPr="00E8632F">
        <w:rPr>
          <w:rFonts w:ascii="Museo Sans 300" w:eastAsia="Times New Roman" w:hAnsi="Museo Sans 300" w:cs="Times New Roman"/>
          <w:sz w:val="24"/>
          <w:szCs w:val="24"/>
          <w:lang w:eastAsia="es-ES"/>
        </w:rPr>
        <w:t xml:space="preserve">, </w:t>
      </w:r>
      <w:r w:rsidR="009D67CD" w:rsidRPr="00E8632F">
        <w:rPr>
          <w:rFonts w:ascii="Museo Sans 300" w:eastAsia="Times New Roman" w:hAnsi="Museo Sans 300" w:cs="Times New Roman"/>
          <w:bCs/>
          <w:sz w:val="24"/>
          <w:szCs w:val="24"/>
        </w:rPr>
        <w:t>situada</w:t>
      </w:r>
      <w:r w:rsidR="009D67CD" w:rsidRPr="00E8632F">
        <w:rPr>
          <w:rFonts w:ascii="Museo Sans 300" w:eastAsia="Times New Roman" w:hAnsi="Museo Sans 300" w:cs="Times New Roman"/>
          <w:b/>
          <w:sz w:val="24"/>
          <w:szCs w:val="24"/>
        </w:rPr>
        <w:t xml:space="preserve"> </w:t>
      </w:r>
      <w:r w:rsidR="009D67CD" w:rsidRPr="00E8632F">
        <w:rPr>
          <w:rFonts w:ascii="Museo Sans 300" w:eastAsia="Times New Roman" w:hAnsi="Museo Sans 300" w:cs="Times New Roman"/>
          <w:bCs/>
          <w:sz w:val="24"/>
          <w:szCs w:val="24"/>
        </w:rPr>
        <w:t xml:space="preserve">en cantón Los Martínez, jurisdicción de Tejutla, departamento de Chalatenango, </w:t>
      </w:r>
      <w:r w:rsidR="009D67CD" w:rsidRPr="00E8632F">
        <w:rPr>
          <w:rFonts w:ascii="Museo Sans 300" w:hAnsi="Museo Sans 300"/>
          <w:b/>
          <w:bCs/>
          <w:sz w:val="24"/>
          <w:szCs w:val="24"/>
        </w:rPr>
        <w:t>con</w:t>
      </w:r>
      <w:r w:rsidR="009D67CD" w:rsidRPr="00E8632F">
        <w:rPr>
          <w:rFonts w:ascii="Museo Sans 300" w:hAnsi="Museo Sans 300"/>
          <w:bCs/>
          <w:sz w:val="24"/>
          <w:szCs w:val="24"/>
        </w:rPr>
        <w:t xml:space="preserve"> </w:t>
      </w:r>
      <w:r w:rsidR="009D67CD" w:rsidRPr="00E8632F">
        <w:rPr>
          <w:rFonts w:ascii="Museo Sans 300" w:hAnsi="Museo Sans 300"/>
          <w:b/>
          <w:bCs/>
          <w:sz w:val="24"/>
          <w:szCs w:val="24"/>
        </w:rPr>
        <w:t xml:space="preserve">Expediente </w:t>
      </w:r>
      <w:r w:rsidR="002B189F">
        <w:rPr>
          <w:rFonts w:ascii="Museo Sans 300" w:hAnsi="Museo Sans 300"/>
          <w:b/>
          <w:bCs/>
          <w:sz w:val="24"/>
          <w:szCs w:val="24"/>
        </w:rPr>
        <w:t>-</w:t>
      </w:r>
      <w:r w:rsidR="002B189F">
        <w:rPr>
          <w:rFonts w:ascii="Museo Sans 300" w:hAnsi="Museo Sans 300"/>
          <w:b/>
          <w:bCs/>
          <w:sz w:val="24"/>
          <w:szCs w:val="24"/>
        </w:rPr>
        <w:lastRenderedPageBreak/>
        <w:t>--</w:t>
      </w:r>
      <w:r w:rsidR="009D67CD" w:rsidRPr="00E8632F">
        <w:rPr>
          <w:rFonts w:ascii="Museo Sans 300" w:hAnsi="Museo Sans 300"/>
          <w:bCs/>
          <w:sz w:val="24"/>
          <w:szCs w:val="24"/>
        </w:rPr>
        <w:t>,</w:t>
      </w:r>
      <w:r w:rsidR="009D67CD" w:rsidRPr="00E8632F">
        <w:rPr>
          <w:rFonts w:ascii="Museo Sans 300" w:hAnsi="Museo Sans 300"/>
          <w:sz w:val="24"/>
          <w:szCs w:val="24"/>
        </w:rPr>
        <w:t xml:space="preserve"> </w:t>
      </w:r>
      <w:r w:rsidR="0052439D">
        <w:rPr>
          <w:rFonts w:ascii="Museo Sans 300" w:eastAsia="Times New Roman" w:hAnsi="Museo Sans 300" w:cs="Times New Roman"/>
          <w:b/>
          <w:sz w:val="24"/>
          <w:szCs w:val="24"/>
        </w:rPr>
        <w:t>c</w:t>
      </w:r>
      <w:r w:rsidR="009D67CD" w:rsidRPr="00E8632F">
        <w:rPr>
          <w:rFonts w:ascii="Museo Sans 300" w:eastAsia="Times New Roman" w:hAnsi="Museo Sans 300" w:cs="Times New Roman"/>
          <w:b/>
          <w:sz w:val="24"/>
          <w:szCs w:val="24"/>
        </w:rPr>
        <w:t xml:space="preserve">ódigo SIIE 043306, </w:t>
      </w:r>
      <w:r w:rsidR="0052439D">
        <w:rPr>
          <w:rFonts w:ascii="Museo Sans 300" w:eastAsia="Times New Roman" w:hAnsi="Museo Sans 300" w:cs="Times New Roman"/>
          <w:b/>
          <w:sz w:val="24"/>
          <w:szCs w:val="24"/>
        </w:rPr>
        <w:t>SSE 998, e</w:t>
      </w:r>
      <w:r w:rsidR="009D67CD" w:rsidRPr="00E8632F">
        <w:rPr>
          <w:rFonts w:ascii="Museo Sans 300" w:eastAsia="Times New Roman" w:hAnsi="Museo Sans 300" w:cs="Times New Roman"/>
          <w:b/>
          <w:sz w:val="24"/>
          <w:szCs w:val="24"/>
        </w:rPr>
        <w:t>ntrega 04</w:t>
      </w:r>
      <w:r w:rsidR="009D67CD" w:rsidRPr="00E8632F">
        <w:rPr>
          <w:rFonts w:ascii="Museo Sans 300" w:eastAsia="Times New Roman" w:hAnsi="Museo Sans 300" w:cs="Times New Roman"/>
          <w:bCs/>
          <w:sz w:val="24"/>
          <w:szCs w:val="24"/>
        </w:rPr>
        <w:t xml:space="preserve">; </w:t>
      </w:r>
      <w:r w:rsidR="009D67CD" w:rsidRPr="00E8632F">
        <w:rPr>
          <w:rFonts w:ascii="Museo Sans 300" w:eastAsia="Times New Roman" w:hAnsi="Museo Sans 300" w:cs="Times New Roman"/>
          <w:sz w:val="24"/>
          <w:szCs w:val="24"/>
          <w:lang w:eastAsia="es-ES"/>
        </w:rPr>
        <w:t>al respecto la Gerencia Legal hace las siguientes consideraciones:</w:t>
      </w:r>
    </w:p>
    <w:p w14:paraId="261C4F63" w14:textId="77777777" w:rsidR="009D67CD" w:rsidRDefault="009D67CD" w:rsidP="00E8632F">
      <w:pPr>
        <w:jc w:val="both"/>
        <w:rPr>
          <w:rFonts w:ascii="Museo Sans 300" w:eastAsia="Times New Roman" w:hAnsi="Museo Sans 300" w:cs="Times New Roman"/>
          <w:sz w:val="24"/>
          <w:szCs w:val="24"/>
        </w:rPr>
      </w:pPr>
    </w:p>
    <w:p w14:paraId="60883864" w14:textId="77777777" w:rsidR="00740718" w:rsidRPr="00E8632F" w:rsidRDefault="00740718" w:rsidP="00E8632F">
      <w:pPr>
        <w:jc w:val="both"/>
        <w:rPr>
          <w:rFonts w:ascii="Museo Sans 300" w:eastAsia="Times New Roman" w:hAnsi="Museo Sans 300" w:cs="Times New Roman"/>
          <w:sz w:val="24"/>
          <w:szCs w:val="24"/>
        </w:rPr>
      </w:pPr>
    </w:p>
    <w:p w14:paraId="271E5B03" w14:textId="6D9AEC56" w:rsidR="009D67CD" w:rsidRPr="00E8632F" w:rsidRDefault="009D67CD" w:rsidP="00E8632F">
      <w:pPr>
        <w:pStyle w:val="Prrafodelista"/>
        <w:numPr>
          <w:ilvl w:val="0"/>
          <w:numId w:val="6"/>
        </w:numPr>
        <w:ind w:left="1134" w:hanging="708"/>
        <w:jc w:val="both"/>
        <w:rPr>
          <w:rFonts w:ascii="Museo Sans 300" w:eastAsia="Times New Roman" w:hAnsi="Museo Sans 300" w:cs="Times New Roman"/>
          <w:sz w:val="24"/>
          <w:szCs w:val="24"/>
        </w:rPr>
      </w:pPr>
      <w:r w:rsidRPr="00E8632F">
        <w:rPr>
          <w:rFonts w:ascii="Museo Sans 300" w:eastAsia="Times New Roman" w:hAnsi="Museo Sans 300" w:cs="Times New Roman"/>
          <w:sz w:val="24"/>
          <w:szCs w:val="24"/>
        </w:rPr>
        <w:t xml:space="preserve">Que la </w:t>
      </w:r>
      <w:r w:rsidRPr="00E8632F">
        <w:rPr>
          <w:rFonts w:ascii="Museo Sans 300" w:eastAsia="Times New Roman" w:hAnsi="Museo Sans 300" w:cs="Times New Roman"/>
          <w:b/>
          <w:sz w:val="24"/>
          <w:szCs w:val="24"/>
          <w:lang w:eastAsia="es-ES"/>
        </w:rPr>
        <w:t>HACIENDA “EL ALMENDRO”</w:t>
      </w:r>
      <w:r w:rsidRPr="00E8632F">
        <w:rPr>
          <w:rFonts w:ascii="Museo Sans 300" w:eastAsia="Times New Roman" w:hAnsi="Museo Sans 300" w:cs="Times New Roman"/>
          <w:sz w:val="24"/>
          <w:szCs w:val="24"/>
        </w:rPr>
        <w:t>, fue adquirida por la Financiera Nacional de Tierras Agrícolas con un área de 2 Hás., 10 Ás., 06.00 Cás., equivalentes a 3 manzanas 5,597 varas cuadradas, de las cuales por las segregaciones efectuadas ha quedado reducida en 1 Hás., 69 Ás., 50.00 Cás., equivalentes a 16,950.00 Mt</w:t>
      </w:r>
      <w:r w:rsidRPr="00E8632F">
        <w:rPr>
          <w:rFonts w:ascii="Museo Sans 300" w:eastAsia="Times New Roman" w:hAnsi="Museo Sans 300" w:cs="Times New Roman"/>
          <w:sz w:val="24"/>
          <w:szCs w:val="24"/>
          <w:vertAlign w:val="superscript"/>
        </w:rPr>
        <w:t>2</w:t>
      </w:r>
      <w:r w:rsidRPr="00E8632F">
        <w:rPr>
          <w:rFonts w:ascii="Museo Sans 300" w:eastAsia="Times New Roman" w:hAnsi="Museo Sans 300" w:cs="Times New Roman"/>
          <w:sz w:val="24"/>
          <w:szCs w:val="24"/>
        </w:rPr>
        <w:t xml:space="preserve">, trasladada actualmente a la matrícula </w:t>
      </w:r>
      <w:r w:rsidR="002B189F">
        <w:rPr>
          <w:rFonts w:ascii="Museo Sans 300" w:eastAsia="Times New Roman" w:hAnsi="Museo Sans 300" w:cs="Times New Roman"/>
          <w:sz w:val="24"/>
          <w:szCs w:val="24"/>
        </w:rPr>
        <w:t xml:space="preserve">--- </w:t>
      </w:r>
      <w:r w:rsidRPr="00E8632F">
        <w:rPr>
          <w:rFonts w:ascii="Museo Sans 300" w:eastAsia="Times New Roman" w:hAnsi="Museo Sans 300" w:cs="Times New Roman"/>
          <w:sz w:val="24"/>
          <w:szCs w:val="24"/>
        </w:rPr>
        <w:t>-00000.</w:t>
      </w:r>
    </w:p>
    <w:p w14:paraId="529657F5" w14:textId="77777777" w:rsidR="009D67CD" w:rsidRDefault="009D67CD" w:rsidP="00E8632F">
      <w:pPr>
        <w:pStyle w:val="Prrafodelista"/>
        <w:ind w:left="283" w:hanging="113"/>
        <w:jc w:val="both"/>
        <w:rPr>
          <w:rFonts w:ascii="Museo Sans 300" w:eastAsia="Times New Roman" w:hAnsi="Museo Sans 300" w:cs="Times New Roman"/>
          <w:sz w:val="24"/>
          <w:szCs w:val="24"/>
        </w:rPr>
      </w:pPr>
    </w:p>
    <w:p w14:paraId="64E845D8" w14:textId="77777777" w:rsidR="00740718" w:rsidRPr="00E8632F" w:rsidRDefault="00740718" w:rsidP="00E8632F">
      <w:pPr>
        <w:pStyle w:val="Prrafodelista"/>
        <w:ind w:left="283" w:hanging="113"/>
        <w:jc w:val="both"/>
        <w:rPr>
          <w:rFonts w:ascii="Museo Sans 300" w:eastAsia="Times New Roman" w:hAnsi="Museo Sans 300" w:cs="Times New Roman"/>
          <w:sz w:val="24"/>
          <w:szCs w:val="24"/>
        </w:rPr>
      </w:pPr>
    </w:p>
    <w:p w14:paraId="6CB931FC" w14:textId="77777777" w:rsidR="009D67CD" w:rsidRPr="00E8632F" w:rsidRDefault="009D67CD" w:rsidP="00E8632F">
      <w:pPr>
        <w:pStyle w:val="Prrafodelista"/>
        <w:numPr>
          <w:ilvl w:val="0"/>
          <w:numId w:val="6"/>
        </w:numPr>
        <w:ind w:left="1134" w:hanging="708"/>
        <w:jc w:val="both"/>
        <w:rPr>
          <w:rFonts w:ascii="Museo Sans 300" w:eastAsia="Times New Roman" w:hAnsi="Museo Sans 300" w:cs="Times New Roman"/>
          <w:sz w:val="24"/>
          <w:szCs w:val="24"/>
        </w:rPr>
      </w:pPr>
      <w:r w:rsidRPr="00E8632F">
        <w:rPr>
          <w:rFonts w:ascii="Museo Sans 300" w:eastAsia="Times New Roman" w:hAnsi="Museo Sans 300" w:cs="Times New Roman"/>
          <w:sz w:val="24"/>
          <w:szCs w:val="24"/>
        </w:rPr>
        <w:t xml:space="preserve">En Acuerdo de Junta Directiva de la Financiera Nacional de Tierras Agrícolas, contenido en el </w:t>
      </w:r>
      <w:r w:rsidRPr="00E8632F">
        <w:rPr>
          <w:rFonts w:ascii="Museo Sans 300" w:eastAsia="Times New Roman" w:hAnsi="Museo Sans 300" w:cs="Times New Roman"/>
          <w:b/>
          <w:sz w:val="24"/>
          <w:szCs w:val="24"/>
        </w:rPr>
        <w:t xml:space="preserve">Punto Cinco </w:t>
      </w:r>
      <w:r w:rsidRPr="00E8632F">
        <w:rPr>
          <w:rFonts w:ascii="Museo Sans 300" w:eastAsia="Times New Roman" w:hAnsi="Museo Sans 300" w:cs="Times New Roman"/>
          <w:b/>
          <w:sz w:val="24"/>
          <w:szCs w:val="24"/>
          <w:lang w:eastAsia="es-ES"/>
        </w:rPr>
        <w:t>“Informes de Operación”,</w:t>
      </w:r>
      <w:r w:rsidRPr="00E8632F">
        <w:rPr>
          <w:rFonts w:ascii="Museo Sans 300" w:eastAsia="Times New Roman" w:hAnsi="Museo Sans 300" w:cs="Times New Roman"/>
          <w:sz w:val="24"/>
          <w:szCs w:val="24"/>
          <w:lang w:eastAsia="es-ES"/>
        </w:rPr>
        <w:t xml:space="preserve"> </w:t>
      </w:r>
      <w:r w:rsidRPr="00E8632F">
        <w:rPr>
          <w:rFonts w:ascii="Museo Sans 300" w:eastAsia="Times New Roman" w:hAnsi="Museo Sans 300" w:cs="Times New Roman"/>
          <w:b/>
          <w:sz w:val="24"/>
          <w:szCs w:val="24"/>
        </w:rPr>
        <w:t>Literal “D” del Acta No. JD 22/92</w:t>
      </w:r>
      <w:r w:rsidRPr="00E8632F">
        <w:rPr>
          <w:rFonts w:ascii="Museo Sans 300" w:eastAsia="Times New Roman" w:hAnsi="Museo Sans 300" w:cs="Times New Roman"/>
          <w:sz w:val="24"/>
          <w:szCs w:val="24"/>
        </w:rPr>
        <w:t xml:space="preserve">, de fecha 10 de junio de 1992, se aprobó autorizar la modificación de los acuerdos de Compraventa y Crédito del Decreto 839, en lo relativo a la forma de pago de varios inmuebles  de naturaleza rustica denominados </w:t>
      </w:r>
      <w:r w:rsidRPr="00E8632F">
        <w:rPr>
          <w:rFonts w:ascii="Museo Sans 300" w:eastAsia="Times New Roman" w:hAnsi="Museo Sans 300" w:cs="Times New Roman"/>
          <w:b/>
          <w:sz w:val="24"/>
          <w:szCs w:val="24"/>
        </w:rPr>
        <w:t>EL ALMENDRO</w:t>
      </w:r>
      <w:r w:rsidRPr="00E8632F">
        <w:rPr>
          <w:rFonts w:ascii="Museo Sans 300" w:eastAsia="Times New Roman" w:hAnsi="Museo Sans 300" w:cs="Times New Roman"/>
          <w:sz w:val="24"/>
          <w:szCs w:val="24"/>
        </w:rPr>
        <w:t xml:space="preserve">, ubicados en cantón Los Martínez, municipio de Tejutla, departamento de Chalatenango, los cuales fueron aprobados en Acta N° JD- 46/91, Punto Cinco Literal B de fecha 04 de diciembre de 1992, y modificado en el acuerdo contenido en el Acta N° JD- 9/92, Punto Cinco Literal D, de fecha 05 de marzo de 1992, en el sentido que la cantidad total fijada en </w:t>
      </w:r>
      <w:r w:rsidRPr="00E8632F">
        <w:rPr>
          <w:rFonts w:ascii="Museo Sans 300" w:eastAsia="Times New Roman" w:hAnsi="Museo Sans 300" w:cs="Times New Roman"/>
          <w:bCs/>
          <w:sz w:val="24"/>
          <w:szCs w:val="24"/>
          <w:lang w:eastAsia="es-ES"/>
        </w:rPr>
        <w:t>¢499,238.26 equivalente a $57,055.80, como precio de compra de los inmuebles debía descontarse la suma de ¢23,983.00 equivalentes a $2740.91, ya que esta suma fue financiada por el propietario en ese entonces el señor Moisés Alberto López Erazo,</w:t>
      </w:r>
      <w:r w:rsidRPr="00E8632F">
        <w:rPr>
          <w:rFonts w:ascii="Museo Sans 300" w:eastAsia="Times New Roman" w:hAnsi="Museo Sans 300" w:cs="Times New Roman"/>
          <w:sz w:val="24"/>
          <w:szCs w:val="24"/>
        </w:rPr>
        <w:t xml:space="preserve"> siendo el monto resultante de la indemnización después de realizado el descuento, la cantidad de </w:t>
      </w:r>
      <w:r w:rsidRPr="00E8632F">
        <w:rPr>
          <w:rFonts w:ascii="Museo Sans 300" w:eastAsia="Times New Roman" w:hAnsi="Museo Sans 300" w:cs="Times New Roman"/>
          <w:bCs/>
          <w:sz w:val="24"/>
          <w:szCs w:val="24"/>
          <w:lang w:eastAsia="es-ES"/>
        </w:rPr>
        <w:t>¢</w:t>
      </w:r>
      <w:r w:rsidRPr="00E8632F">
        <w:rPr>
          <w:rFonts w:ascii="Museo Sans 300" w:eastAsia="Times New Roman" w:hAnsi="Museo Sans 300" w:cs="Times New Roman"/>
          <w:sz w:val="24"/>
          <w:szCs w:val="24"/>
        </w:rPr>
        <w:t>475,255.26 equivalentes a $54,314.89.</w:t>
      </w:r>
    </w:p>
    <w:p w14:paraId="10162974" w14:textId="77777777" w:rsidR="00A21C63" w:rsidRPr="002B189F" w:rsidRDefault="00A21C63" w:rsidP="002B189F">
      <w:pPr>
        <w:jc w:val="both"/>
        <w:rPr>
          <w:rFonts w:ascii="Museo Sans 300" w:eastAsia="Times New Roman" w:hAnsi="Museo Sans 300" w:cs="Times New Roman"/>
          <w:sz w:val="24"/>
          <w:szCs w:val="24"/>
        </w:rPr>
      </w:pPr>
    </w:p>
    <w:p w14:paraId="294C5C81" w14:textId="47968C28" w:rsidR="009D67CD" w:rsidRPr="00740718" w:rsidRDefault="001549CA" w:rsidP="00740718">
      <w:pPr>
        <w:pStyle w:val="Prrafodelista"/>
        <w:numPr>
          <w:ilvl w:val="0"/>
          <w:numId w:val="6"/>
        </w:numPr>
        <w:ind w:left="1134" w:hanging="708"/>
        <w:jc w:val="both"/>
        <w:rPr>
          <w:rFonts w:ascii="Museo Sans 300" w:eastAsia="Times New Roman" w:hAnsi="Museo Sans 300" w:cs="Times New Roman"/>
          <w:sz w:val="24"/>
          <w:szCs w:val="24"/>
        </w:rPr>
      </w:pPr>
      <w:r w:rsidRPr="00E8632F">
        <w:rPr>
          <w:rFonts w:ascii="Museo Sans 300" w:eastAsia="Times New Roman" w:hAnsi="Museo Sans 300" w:cs="Times New Roman"/>
          <w:sz w:val="24"/>
          <w:szCs w:val="24"/>
        </w:rPr>
        <w:t>E</w:t>
      </w:r>
      <w:r w:rsidR="0001668E">
        <w:rPr>
          <w:rFonts w:ascii="Museo Sans 300" w:eastAsia="Times New Roman" w:hAnsi="Museo Sans 300" w:cs="Times New Roman"/>
          <w:sz w:val="24"/>
          <w:szCs w:val="24"/>
        </w:rPr>
        <w:t>n e</w:t>
      </w:r>
      <w:r w:rsidRPr="00E8632F">
        <w:rPr>
          <w:rFonts w:ascii="Museo Sans 300" w:eastAsia="Times New Roman" w:hAnsi="Museo Sans 300" w:cs="Times New Roman"/>
          <w:sz w:val="24"/>
          <w:szCs w:val="24"/>
        </w:rPr>
        <w:t>l</w:t>
      </w:r>
      <w:r w:rsidR="009D67CD" w:rsidRPr="00E8632F">
        <w:rPr>
          <w:rFonts w:ascii="Museo Sans 300" w:eastAsia="Times New Roman" w:hAnsi="Museo Sans 300" w:cs="Times New Roman"/>
          <w:sz w:val="24"/>
          <w:szCs w:val="24"/>
        </w:rPr>
        <w:t xml:space="preserve"> </w:t>
      </w:r>
      <w:r w:rsidR="009D67CD" w:rsidRPr="00E8632F">
        <w:rPr>
          <w:rFonts w:ascii="Museo Sans 300" w:eastAsia="Times New Roman" w:hAnsi="Museo Sans 300" w:cs="Times New Roman"/>
          <w:b/>
          <w:sz w:val="24"/>
          <w:szCs w:val="24"/>
          <w:lang w:eastAsia="es-ES"/>
        </w:rPr>
        <w:t>Punto XIII</w:t>
      </w:r>
      <w:r w:rsidR="009D67CD" w:rsidRPr="00E8632F">
        <w:rPr>
          <w:rFonts w:ascii="Museo Sans 300" w:eastAsia="Times New Roman" w:hAnsi="Museo Sans 300" w:cs="Times New Roman"/>
          <w:sz w:val="24"/>
          <w:szCs w:val="24"/>
          <w:lang w:eastAsia="es-ES"/>
        </w:rPr>
        <w:t>,</w:t>
      </w:r>
      <w:r w:rsidR="009D67CD" w:rsidRPr="00E8632F">
        <w:rPr>
          <w:rFonts w:ascii="Museo Sans 300" w:eastAsia="Times New Roman" w:hAnsi="Museo Sans 300" w:cs="Times New Roman"/>
          <w:b/>
          <w:sz w:val="24"/>
          <w:szCs w:val="24"/>
          <w:lang w:eastAsia="es-ES"/>
        </w:rPr>
        <w:t xml:space="preserve"> </w:t>
      </w:r>
      <w:r w:rsidR="009D67CD" w:rsidRPr="00E8632F">
        <w:rPr>
          <w:rFonts w:ascii="Museo Sans 300" w:eastAsia="Times New Roman" w:hAnsi="Museo Sans 300" w:cs="Times New Roman"/>
          <w:sz w:val="24"/>
          <w:szCs w:val="24"/>
          <w:lang w:eastAsia="es-ES"/>
        </w:rPr>
        <w:t>del</w:t>
      </w:r>
      <w:r w:rsidR="009D67CD" w:rsidRPr="00E8632F">
        <w:rPr>
          <w:rFonts w:ascii="Museo Sans 300" w:eastAsia="Times New Roman" w:hAnsi="Museo Sans 300" w:cs="Times New Roman"/>
          <w:b/>
          <w:sz w:val="24"/>
          <w:szCs w:val="24"/>
          <w:lang w:eastAsia="es-ES"/>
        </w:rPr>
        <w:t xml:space="preserve"> Acta de Sesión Ordinaria 01-2014</w:t>
      </w:r>
      <w:r w:rsidR="009D67CD" w:rsidRPr="00E8632F">
        <w:rPr>
          <w:rFonts w:ascii="Museo Sans 300" w:eastAsia="Times New Roman" w:hAnsi="Museo Sans 300" w:cs="Times New Roman"/>
          <w:sz w:val="24"/>
          <w:szCs w:val="24"/>
          <w:lang w:eastAsia="es-ES"/>
        </w:rPr>
        <w:t>,</w:t>
      </w:r>
      <w:r w:rsidR="009D67CD" w:rsidRPr="00E8632F">
        <w:rPr>
          <w:rFonts w:ascii="Museo Sans 300" w:eastAsia="Times New Roman" w:hAnsi="Museo Sans 300" w:cs="Times New Roman"/>
          <w:b/>
          <w:sz w:val="24"/>
          <w:szCs w:val="24"/>
          <w:lang w:eastAsia="es-ES"/>
        </w:rPr>
        <w:t xml:space="preserve"> </w:t>
      </w:r>
      <w:r w:rsidR="009D67CD" w:rsidRPr="00E8632F">
        <w:rPr>
          <w:rFonts w:ascii="Museo Sans 300" w:eastAsia="Times New Roman" w:hAnsi="Museo Sans 300" w:cs="Times New Roman"/>
          <w:bCs/>
          <w:sz w:val="24"/>
          <w:szCs w:val="24"/>
          <w:lang w:eastAsia="es-ES"/>
        </w:rPr>
        <w:t xml:space="preserve">de fecha 08 de enero de 2014, </w:t>
      </w:r>
      <w:r w:rsidR="009D67CD" w:rsidRPr="008C26FD">
        <w:rPr>
          <w:rFonts w:ascii="Museo Sans 300" w:eastAsia="Times New Roman" w:hAnsi="Museo Sans 300" w:cs="Times New Roman"/>
          <w:bCs/>
          <w:sz w:val="24"/>
          <w:szCs w:val="24"/>
          <w:lang w:eastAsia="es-ES"/>
        </w:rPr>
        <w:t>se</w:t>
      </w:r>
      <w:r w:rsidRPr="00E8632F">
        <w:rPr>
          <w:rFonts w:ascii="Museo Sans 300" w:eastAsia="Times New Roman" w:hAnsi="Museo Sans 300" w:cs="Times New Roman"/>
          <w:bCs/>
          <w:sz w:val="24"/>
          <w:szCs w:val="24"/>
          <w:lang w:eastAsia="es-ES"/>
        </w:rPr>
        <w:t xml:space="preserve"> modificó</w:t>
      </w:r>
      <w:r w:rsidR="009D67CD" w:rsidRPr="00E8632F">
        <w:rPr>
          <w:rFonts w:ascii="Museo Sans 300" w:eastAsia="Times New Roman" w:hAnsi="Museo Sans 300" w:cs="Times New Roman"/>
          <w:bCs/>
          <w:sz w:val="24"/>
          <w:szCs w:val="24"/>
          <w:lang w:eastAsia="es-ES"/>
        </w:rPr>
        <w:t xml:space="preserve"> el </w:t>
      </w:r>
      <w:r w:rsidR="009D67CD" w:rsidRPr="00E8632F">
        <w:rPr>
          <w:rFonts w:ascii="Museo Sans 300" w:eastAsia="Times New Roman" w:hAnsi="Museo Sans 300" w:cs="Times New Roman"/>
          <w:b/>
          <w:sz w:val="24"/>
          <w:szCs w:val="24"/>
        </w:rPr>
        <w:t xml:space="preserve">Punto Cinco </w:t>
      </w:r>
      <w:r w:rsidR="009D67CD" w:rsidRPr="00E8632F">
        <w:rPr>
          <w:rFonts w:ascii="Museo Sans 300" w:eastAsia="Times New Roman" w:hAnsi="Museo Sans 300" w:cs="Times New Roman"/>
          <w:b/>
          <w:sz w:val="24"/>
          <w:szCs w:val="24"/>
          <w:lang w:eastAsia="es-ES"/>
        </w:rPr>
        <w:t>“Informes de Operación”,</w:t>
      </w:r>
      <w:r w:rsidR="009D67CD" w:rsidRPr="00E8632F">
        <w:rPr>
          <w:rFonts w:ascii="Museo Sans 300" w:eastAsia="Times New Roman" w:hAnsi="Museo Sans 300" w:cs="Times New Roman"/>
          <w:sz w:val="24"/>
          <w:szCs w:val="24"/>
          <w:lang w:eastAsia="es-ES"/>
        </w:rPr>
        <w:t xml:space="preserve"> </w:t>
      </w:r>
      <w:r w:rsidR="009D67CD" w:rsidRPr="00E8632F">
        <w:rPr>
          <w:rFonts w:ascii="Museo Sans 300" w:eastAsia="Times New Roman" w:hAnsi="Museo Sans 300" w:cs="Times New Roman"/>
          <w:b/>
          <w:sz w:val="24"/>
          <w:szCs w:val="24"/>
        </w:rPr>
        <w:t>Literal “E” del Acta No. JD 44/92</w:t>
      </w:r>
      <w:r w:rsidR="009D67CD" w:rsidRPr="00E8632F">
        <w:rPr>
          <w:rFonts w:ascii="Museo Sans 300" w:eastAsia="Times New Roman" w:hAnsi="Museo Sans 300" w:cs="Times New Roman"/>
          <w:sz w:val="24"/>
          <w:szCs w:val="24"/>
        </w:rPr>
        <w:t>, de fecha 09 de diciembre de 1992,</w:t>
      </w:r>
      <w:r w:rsidR="009D67CD" w:rsidRPr="00E8632F">
        <w:rPr>
          <w:rFonts w:ascii="Museo Sans 300" w:eastAsia="Times New Roman" w:hAnsi="Museo Sans 300" w:cs="Times New Roman"/>
          <w:bCs/>
          <w:sz w:val="24"/>
          <w:szCs w:val="24"/>
          <w:lang w:eastAsia="es-ES"/>
        </w:rPr>
        <w:t xml:space="preserve"> de </w:t>
      </w:r>
      <w:r w:rsidRPr="00E8632F">
        <w:rPr>
          <w:rFonts w:ascii="Museo Sans 300" w:eastAsia="Times New Roman" w:hAnsi="Museo Sans 300" w:cs="Times New Roman"/>
          <w:bCs/>
          <w:sz w:val="24"/>
          <w:szCs w:val="24"/>
          <w:lang w:eastAsia="es-ES"/>
        </w:rPr>
        <w:t xml:space="preserve">la </w:t>
      </w:r>
      <w:r w:rsidR="009D67CD" w:rsidRPr="00E8632F">
        <w:rPr>
          <w:rFonts w:ascii="Museo Sans 300" w:eastAsia="Times New Roman" w:hAnsi="Museo Sans 300" w:cs="Times New Roman"/>
          <w:sz w:val="24"/>
          <w:szCs w:val="24"/>
        </w:rPr>
        <w:t xml:space="preserve">Junta Directiva de la Financiera Nacional de Tierras </w:t>
      </w:r>
      <w:r w:rsidR="009D67CD" w:rsidRPr="00740718">
        <w:rPr>
          <w:rFonts w:ascii="Museo Sans 300" w:eastAsia="Times New Roman" w:hAnsi="Museo Sans 300" w:cs="Times New Roman"/>
          <w:sz w:val="24"/>
          <w:szCs w:val="24"/>
        </w:rPr>
        <w:t>Agrícolas</w:t>
      </w:r>
      <w:r w:rsidR="009D67CD" w:rsidRPr="00740718">
        <w:rPr>
          <w:rFonts w:ascii="Museo Sans 300" w:eastAsia="Times New Roman" w:hAnsi="Museo Sans 300" w:cs="Times New Roman"/>
          <w:bCs/>
          <w:sz w:val="24"/>
          <w:szCs w:val="24"/>
          <w:lang w:eastAsia="es-ES"/>
        </w:rPr>
        <w:t xml:space="preserve">, inscrito a favor de este Instituto bajo la matrícula </w:t>
      </w:r>
      <w:r w:rsidR="002B189F">
        <w:rPr>
          <w:rFonts w:ascii="Museo Sans 300" w:eastAsia="Times New Roman" w:hAnsi="Museo Sans 300" w:cs="Times New Roman"/>
          <w:sz w:val="24"/>
          <w:szCs w:val="24"/>
        </w:rPr>
        <w:t xml:space="preserve">--- </w:t>
      </w:r>
      <w:r w:rsidR="009D67CD" w:rsidRPr="00740718">
        <w:rPr>
          <w:rFonts w:ascii="Museo Sans 300" w:eastAsia="Times New Roman" w:hAnsi="Museo Sans 300" w:cs="Times New Roman"/>
          <w:sz w:val="24"/>
          <w:szCs w:val="24"/>
        </w:rPr>
        <w:t>-00000, en el Registro de la Propiedad Raíz e Hipotecas, de la Quinta Sección del Centro, departamento de Chalatenango.</w:t>
      </w:r>
    </w:p>
    <w:p w14:paraId="3D40EF74" w14:textId="77777777" w:rsidR="00A21C63" w:rsidRPr="002B189F" w:rsidRDefault="00A21C63" w:rsidP="002B189F">
      <w:pPr>
        <w:rPr>
          <w:rFonts w:ascii="Museo Sans 300" w:eastAsia="Times New Roman" w:hAnsi="Museo Sans 300" w:cs="Times New Roman"/>
          <w:sz w:val="24"/>
          <w:szCs w:val="24"/>
        </w:rPr>
      </w:pPr>
    </w:p>
    <w:p w14:paraId="11683CE1" w14:textId="27545C5E" w:rsidR="009D67CD" w:rsidRPr="00E8632F" w:rsidRDefault="009D67CD" w:rsidP="00E8632F">
      <w:pPr>
        <w:pStyle w:val="Prrafodelista"/>
        <w:numPr>
          <w:ilvl w:val="0"/>
          <w:numId w:val="6"/>
        </w:numPr>
        <w:ind w:left="1134" w:hanging="708"/>
        <w:jc w:val="both"/>
        <w:rPr>
          <w:rFonts w:ascii="Museo Sans 300" w:eastAsia="Times New Roman" w:hAnsi="Museo Sans 300" w:cs="Times New Roman"/>
          <w:sz w:val="24"/>
          <w:szCs w:val="24"/>
        </w:rPr>
      </w:pPr>
      <w:r w:rsidRPr="00E8632F">
        <w:rPr>
          <w:rFonts w:ascii="Museo Sans 300" w:hAnsi="Museo Sans 300"/>
          <w:sz w:val="24"/>
          <w:szCs w:val="24"/>
          <w:lang w:eastAsia="es-ES"/>
        </w:rPr>
        <w:t xml:space="preserve">Que mediante Acuerdo de Junta Directiva, contenido en el Punto </w:t>
      </w:r>
      <w:r w:rsidRPr="00E8632F">
        <w:rPr>
          <w:rFonts w:ascii="Museo Sans 300" w:hAnsi="Museo Sans 300"/>
          <w:b/>
          <w:bCs/>
          <w:sz w:val="24"/>
          <w:szCs w:val="24"/>
          <w:lang w:eastAsia="es-ES"/>
        </w:rPr>
        <w:t>SEXTO según “Solicitud de Aprobación de Ventas al Contado de Usuarios del Decreto 839”,</w:t>
      </w:r>
      <w:r w:rsidRPr="00E8632F">
        <w:rPr>
          <w:rFonts w:ascii="Museo Sans 300" w:hAnsi="Museo Sans 300"/>
          <w:sz w:val="24"/>
          <w:szCs w:val="24"/>
          <w:lang w:eastAsia="es-ES"/>
        </w:rPr>
        <w:t xml:space="preserve"> </w:t>
      </w:r>
      <w:r w:rsidRPr="00E8632F">
        <w:rPr>
          <w:rFonts w:ascii="Museo Sans 300" w:hAnsi="Museo Sans 300"/>
          <w:b/>
          <w:bCs/>
          <w:sz w:val="24"/>
          <w:szCs w:val="24"/>
          <w:lang w:eastAsia="es-ES"/>
        </w:rPr>
        <w:t>del ACTA JD-35-96</w:t>
      </w:r>
      <w:r w:rsidRPr="00E8632F">
        <w:rPr>
          <w:rFonts w:ascii="Museo Sans 300" w:hAnsi="Museo Sans 300"/>
          <w:bCs/>
          <w:sz w:val="24"/>
          <w:szCs w:val="24"/>
          <w:lang w:eastAsia="es-ES"/>
        </w:rPr>
        <w:t>, de fecha 08 de julio de 1996</w:t>
      </w:r>
      <w:r w:rsidRPr="00E8632F">
        <w:rPr>
          <w:rFonts w:ascii="Museo Sans 300" w:hAnsi="Museo Sans 300"/>
          <w:sz w:val="24"/>
          <w:szCs w:val="24"/>
          <w:lang w:eastAsia="es-ES"/>
        </w:rPr>
        <w:t>, se adjudicaron entre otros</w:t>
      </w:r>
      <w:r w:rsidR="002F221D" w:rsidRPr="00E8632F">
        <w:rPr>
          <w:rFonts w:ascii="Museo Sans 300" w:hAnsi="Museo Sans 300"/>
          <w:sz w:val="24"/>
          <w:szCs w:val="24"/>
          <w:lang w:eastAsia="es-ES"/>
        </w:rPr>
        <w:t>,</w:t>
      </w:r>
      <w:r w:rsidRPr="00E8632F">
        <w:rPr>
          <w:rFonts w:ascii="Museo Sans 300" w:hAnsi="Museo Sans 300"/>
          <w:sz w:val="24"/>
          <w:szCs w:val="24"/>
          <w:lang w:eastAsia="es-ES"/>
        </w:rPr>
        <w:t xml:space="preserve"> los inmuebles identificados como: </w:t>
      </w:r>
      <w:r w:rsidRPr="00E8632F">
        <w:rPr>
          <w:rFonts w:ascii="Museo Sans 300" w:hAnsi="Museo Sans 300"/>
          <w:b/>
          <w:bCs/>
          <w:sz w:val="24"/>
          <w:szCs w:val="24"/>
          <w:lang w:eastAsia="es-ES"/>
        </w:rPr>
        <w:t>LOTE</w:t>
      </w:r>
      <w:r w:rsidRPr="00E8632F">
        <w:rPr>
          <w:rFonts w:ascii="Museo Sans 300" w:hAnsi="Museo Sans 300"/>
          <w:sz w:val="24"/>
          <w:szCs w:val="24"/>
          <w:lang w:eastAsia="es-ES"/>
        </w:rPr>
        <w:t xml:space="preserve"> </w:t>
      </w:r>
      <w:r w:rsidR="002B189F">
        <w:rPr>
          <w:rFonts w:ascii="Museo Sans 300" w:hAnsi="Museo Sans 300"/>
          <w:b/>
          <w:bCs/>
          <w:sz w:val="24"/>
          <w:szCs w:val="24"/>
          <w:lang w:eastAsia="es-ES"/>
        </w:rPr>
        <w:t>---</w:t>
      </w:r>
      <w:r w:rsidRPr="00E8632F">
        <w:rPr>
          <w:rFonts w:ascii="Museo Sans 300" w:hAnsi="Museo Sans 300"/>
          <w:b/>
          <w:bCs/>
          <w:sz w:val="24"/>
          <w:szCs w:val="24"/>
          <w:lang w:eastAsia="es-ES"/>
        </w:rPr>
        <w:t xml:space="preserve">, DEL </w:t>
      </w:r>
      <w:r w:rsidRPr="00E8632F">
        <w:rPr>
          <w:rFonts w:ascii="Museo Sans 300" w:hAnsi="Museo Sans 300"/>
          <w:b/>
          <w:bCs/>
          <w:sz w:val="24"/>
          <w:szCs w:val="24"/>
          <w:lang w:eastAsia="es-ES"/>
        </w:rPr>
        <w:lastRenderedPageBreak/>
        <w:t xml:space="preserve">POLÍGONO </w:t>
      </w:r>
      <w:r w:rsidR="002B189F">
        <w:rPr>
          <w:rFonts w:ascii="Museo Sans 300" w:hAnsi="Museo Sans 300"/>
          <w:b/>
          <w:bCs/>
          <w:sz w:val="24"/>
          <w:szCs w:val="24"/>
          <w:lang w:eastAsia="es-ES"/>
        </w:rPr>
        <w:t>---</w:t>
      </w:r>
      <w:r w:rsidRPr="00E8632F">
        <w:rPr>
          <w:rFonts w:ascii="Museo Sans 300" w:hAnsi="Museo Sans 300"/>
          <w:b/>
          <w:bCs/>
          <w:sz w:val="24"/>
          <w:szCs w:val="24"/>
          <w:lang w:eastAsia="es-ES"/>
        </w:rPr>
        <w:t>E</w:t>
      </w:r>
      <w:r w:rsidRPr="00E8632F">
        <w:rPr>
          <w:rFonts w:ascii="Museo Sans 300" w:hAnsi="Museo Sans 300"/>
          <w:sz w:val="24"/>
          <w:szCs w:val="24"/>
          <w:lang w:eastAsia="es-ES"/>
        </w:rPr>
        <w:t>, con un área de 303.9988 mt², por un precio de ¢3,073.56, equivalente a $351.26; y</w:t>
      </w:r>
      <w:r w:rsidRPr="00E8632F">
        <w:rPr>
          <w:rFonts w:ascii="Museo Sans 300" w:hAnsi="Museo Sans 300"/>
          <w:b/>
          <w:bCs/>
          <w:sz w:val="24"/>
          <w:szCs w:val="24"/>
          <w:lang w:eastAsia="es-ES"/>
        </w:rPr>
        <w:t xml:space="preserve"> LOTE</w:t>
      </w:r>
      <w:r w:rsidRPr="00E8632F">
        <w:rPr>
          <w:rFonts w:ascii="Museo Sans 300" w:hAnsi="Museo Sans 300"/>
          <w:sz w:val="24"/>
          <w:szCs w:val="24"/>
          <w:lang w:eastAsia="es-ES"/>
        </w:rPr>
        <w:t xml:space="preserve"> </w:t>
      </w:r>
      <w:r w:rsidR="002B189F">
        <w:rPr>
          <w:rFonts w:ascii="Museo Sans 300" w:hAnsi="Museo Sans 300"/>
          <w:b/>
          <w:bCs/>
          <w:sz w:val="24"/>
          <w:szCs w:val="24"/>
          <w:lang w:eastAsia="es-ES"/>
        </w:rPr>
        <w:t>---</w:t>
      </w:r>
      <w:r w:rsidRPr="00E8632F">
        <w:rPr>
          <w:rFonts w:ascii="Museo Sans 300" w:hAnsi="Museo Sans 300"/>
          <w:b/>
          <w:bCs/>
          <w:sz w:val="24"/>
          <w:szCs w:val="24"/>
          <w:lang w:eastAsia="es-ES"/>
        </w:rPr>
        <w:t xml:space="preserve">, DEL POLÍGONO </w:t>
      </w:r>
      <w:r w:rsidR="002B189F">
        <w:rPr>
          <w:rFonts w:ascii="Museo Sans 300" w:hAnsi="Museo Sans 300"/>
          <w:b/>
          <w:bCs/>
          <w:sz w:val="24"/>
          <w:szCs w:val="24"/>
          <w:lang w:eastAsia="es-ES"/>
        </w:rPr>
        <w:t>---</w:t>
      </w:r>
      <w:r w:rsidR="001549CA" w:rsidRPr="00E8632F">
        <w:rPr>
          <w:rFonts w:ascii="Museo Sans 300" w:hAnsi="Museo Sans 300"/>
          <w:sz w:val="24"/>
          <w:szCs w:val="24"/>
          <w:lang w:eastAsia="es-ES"/>
        </w:rPr>
        <w:t>, con un área de 282.9970 M</w:t>
      </w:r>
      <w:r w:rsidRPr="00E8632F">
        <w:rPr>
          <w:rFonts w:ascii="Museo Sans 300" w:hAnsi="Museo Sans 300"/>
          <w:sz w:val="24"/>
          <w:szCs w:val="24"/>
          <w:lang w:eastAsia="es-ES"/>
        </w:rPr>
        <w:t xml:space="preserve">ts², por un precio de ¢2,887.08, equivalente a $329.95, ambos de la </w:t>
      </w:r>
      <w:r w:rsidRPr="00E8632F">
        <w:rPr>
          <w:rFonts w:ascii="Museo Sans 300" w:eastAsia="Times New Roman" w:hAnsi="Museo Sans 300" w:cs="Times New Roman"/>
          <w:b/>
          <w:sz w:val="24"/>
          <w:szCs w:val="24"/>
          <w:lang w:eastAsia="es-ES"/>
        </w:rPr>
        <w:t>LOTIFICACIÓN EL “ALMENDRO”</w:t>
      </w:r>
      <w:r w:rsidRPr="00E8632F">
        <w:rPr>
          <w:rFonts w:ascii="Museo Sans 300" w:eastAsia="Times New Roman" w:hAnsi="Museo Sans 300" w:cs="Times New Roman"/>
          <w:sz w:val="24"/>
          <w:szCs w:val="24"/>
          <w:lang w:eastAsia="es-ES"/>
        </w:rPr>
        <w:t xml:space="preserve">, </w:t>
      </w:r>
      <w:r w:rsidRPr="00E8632F">
        <w:rPr>
          <w:rFonts w:ascii="Museo Sans 300" w:eastAsia="Times New Roman" w:hAnsi="Museo Sans 300" w:cs="Times New Roman"/>
          <w:bCs/>
          <w:sz w:val="24"/>
          <w:szCs w:val="24"/>
        </w:rPr>
        <w:t>situada</w:t>
      </w:r>
      <w:r w:rsidRPr="00E8632F">
        <w:rPr>
          <w:rFonts w:ascii="Museo Sans 300" w:eastAsia="Times New Roman" w:hAnsi="Museo Sans 300" w:cs="Times New Roman"/>
          <w:b/>
          <w:sz w:val="24"/>
          <w:szCs w:val="24"/>
        </w:rPr>
        <w:t xml:space="preserve"> </w:t>
      </w:r>
      <w:r w:rsidRPr="00E8632F">
        <w:rPr>
          <w:rFonts w:ascii="Museo Sans 300" w:eastAsia="Times New Roman" w:hAnsi="Museo Sans 300" w:cs="Times New Roman"/>
          <w:bCs/>
          <w:sz w:val="24"/>
          <w:szCs w:val="24"/>
        </w:rPr>
        <w:t>en cantón Los Martínez, jurisdicción de Tejutla, departamento de Chalatenango,</w:t>
      </w:r>
      <w:r w:rsidRPr="00E8632F">
        <w:rPr>
          <w:rFonts w:ascii="Museo Sans 300" w:hAnsi="Museo Sans 300"/>
          <w:sz w:val="24"/>
          <w:szCs w:val="24"/>
          <w:lang w:eastAsia="es-ES"/>
        </w:rPr>
        <w:t xml:space="preserve"> a favor del señor </w:t>
      </w:r>
      <w:r w:rsidRPr="00E8632F">
        <w:rPr>
          <w:rFonts w:ascii="Museo Sans 300" w:hAnsi="Museo Sans 300"/>
          <w:b/>
          <w:bCs/>
          <w:sz w:val="24"/>
          <w:szCs w:val="24"/>
          <w:lang w:eastAsia="es-ES"/>
        </w:rPr>
        <w:t>LUIS ARMANDO RAMIREZ CAMPOS</w:t>
      </w:r>
      <w:r w:rsidRPr="00E8632F">
        <w:rPr>
          <w:rFonts w:ascii="Museo Sans 300" w:eastAsia="Times New Roman" w:hAnsi="Museo Sans 300" w:cs="Times New Roman"/>
          <w:sz w:val="24"/>
          <w:szCs w:val="24"/>
        </w:rPr>
        <w:t>.</w:t>
      </w:r>
    </w:p>
    <w:p w14:paraId="7F2F0456" w14:textId="77777777" w:rsidR="00A21C63" w:rsidRPr="002B189F" w:rsidRDefault="00A21C63" w:rsidP="002B189F">
      <w:pPr>
        <w:jc w:val="both"/>
        <w:rPr>
          <w:rFonts w:ascii="Museo Sans 300" w:hAnsi="Museo Sans 300"/>
          <w:sz w:val="24"/>
          <w:szCs w:val="24"/>
        </w:rPr>
      </w:pPr>
    </w:p>
    <w:p w14:paraId="15E15380" w14:textId="1CE38A7D" w:rsidR="009D67CD" w:rsidRPr="002B189F" w:rsidRDefault="009D67CD" w:rsidP="002B189F">
      <w:pPr>
        <w:pStyle w:val="Prrafodelista"/>
        <w:numPr>
          <w:ilvl w:val="0"/>
          <w:numId w:val="6"/>
        </w:numPr>
        <w:ind w:left="1134" w:hanging="708"/>
        <w:jc w:val="both"/>
        <w:rPr>
          <w:rFonts w:ascii="Museo Sans 300" w:hAnsi="Museo Sans 300"/>
          <w:strike/>
          <w:sz w:val="24"/>
          <w:szCs w:val="24"/>
        </w:rPr>
      </w:pPr>
      <w:r w:rsidRPr="00E8632F">
        <w:rPr>
          <w:rFonts w:ascii="Museo Sans 300" w:hAnsi="Museo Sans 300"/>
          <w:sz w:val="24"/>
          <w:szCs w:val="24"/>
        </w:rPr>
        <w:t xml:space="preserve">Habiéndose actualizado la información de la adjudicación de los inmuebles antes mencionados, </w:t>
      </w:r>
      <w:r w:rsidRPr="00E8632F">
        <w:rPr>
          <w:rFonts w:ascii="Museo Sans 300" w:eastAsia="Calibri" w:hAnsi="Museo Sans 300"/>
          <w:sz w:val="24"/>
          <w:szCs w:val="24"/>
        </w:rPr>
        <w:t xml:space="preserve">se hace </w:t>
      </w:r>
      <w:r w:rsidRPr="00E8632F">
        <w:rPr>
          <w:rFonts w:ascii="Museo Sans 300" w:hAnsi="Museo Sans 300"/>
          <w:sz w:val="24"/>
          <w:szCs w:val="24"/>
        </w:rPr>
        <w:t>necesaria la modificación del acuerdo citado en el considerando anterior</w:t>
      </w:r>
      <w:r w:rsidRPr="00E8632F">
        <w:rPr>
          <w:rFonts w:ascii="Museo Sans 300" w:eastAsia="Calibri" w:hAnsi="Museo Sans 300"/>
          <w:sz w:val="24"/>
          <w:szCs w:val="24"/>
        </w:rPr>
        <w:t>, por las siguientes causales:</w:t>
      </w:r>
      <w:r w:rsidRPr="00E8632F">
        <w:rPr>
          <w:rFonts w:ascii="Museo Sans 300" w:eastAsia="Calibri" w:hAnsi="Museo Sans 300"/>
          <w:strike/>
          <w:sz w:val="24"/>
          <w:szCs w:val="24"/>
        </w:rPr>
        <w:t xml:space="preserve"> </w:t>
      </w:r>
    </w:p>
    <w:p w14:paraId="49C65738" w14:textId="77777777" w:rsidR="00A21C63" w:rsidRPr="00E8632F" w:rsidRDefault="00A21C63" w:rsidP="00E8632F">
      <w:pPr>
        <w:pStyle w:val="Prrafodelista"/>
        <w:ind w:left="425"/>
        <w:jc w:val="both"/>
        <w:rPr>
          <w:rFonts w:ascii="Museo Sans 300" w:hAnsi="Museo Sans 300"/>
          <w:strike/>
          <w:sz w:val="24"/>
          <w:szCs w:val="24"/>
        </w:rPr>
      </w:pPr>
    </w:p>
    <w:p w14:paraId="004D13D8" w14:textId="0AE3FDDB" w:rsidR="009D67CD" w:rsidRPr="00E8632F" w:rsidRDefault="001549CA" w:rsidP="00E8632F">
      <w:pPr>
        <w:pStyle w:val="Prrafodelista"/>
        <w:numPr>
          <w:ilvl w:val="1"/>
          <w:numId w:val="6"/>
        </w:numPr>
        <w:ind w:left="1418" w:hanging="284"/>
        <w:jc w:val="both"/>
        <w:rPr>
          <w:rFonts w:ascii="Museo Sans 300" w:hAnsi="Museo Sans 300" w:cs="Times New Roman"/>
          <w:sz w:val="24"/>
          <w:szCs w:val="24"/>
        </w:rPr>
      </w:pPr>
      <w:r w:rsidRPr="00E8632F">
        <w:rPr>
          <w:rFonts w:ascii="Museo Sans 300" w:eastAsia="Times New Roman" w:hAnsi="Museo Sans 300" w:cs="Times New Roman"/>
          <w:sz w:val="24"/>
          <w:szCs w:val="24"/>
          <w:lang w:eastAsia="es-ES"/>
        </w:rPr>
        <w:t>Corregir</w:t>
      </w:r>
      <w:r w:rsidR="009D67CD" w:rsidRPr="00E8632F">
        <w:rPr>
          <w:rFonts w:ascii="Museo Sans 300" w:eastAsia="Times New Roman" w:hAnsi="Museo Sans 300" w:cs="Times New Roman"/>
          <w:sz w:val="24"/>
          <w:szCs w:val="24"/>
          <w:lang w:eastAsia="es-ES"/>
        </w:rPr>
        <w:t xml:space="preserve"> nomenclatura y área del </w:t>
      </w:r>
      <w:r w:rsidR="009D67CD" w:rsidRPr="00E8632F">
        <w:rPr>
          <w:rFonts w:ascii="Museo Sans 300" w:hAnsi="Museo Sans 300"/>
          <w:b/>
          <w:bCs/>
          <w:sz w:val="24"/>
          <w:szCs w:val="24"/>
          <w:lang w:eastAsia="es-ES"/>
        </w:rPr>
        <w:t>LOTE</w:t>
      </w:r>
      <w:r w:rsidR="009D67CD" w:rsidRPr="00E8632F">
        <w:rPr>
          <w:rFonts w:ascii="Museo Sans 300" w:hAnsi="Museo Sans 300"/>
          <w:sz w:val="24"/>
          <w:szCs w:val="24"/>
          <w:lang w:eastAsia="es-ES"/>
        </w:rPr>
        <w:t xml:space="preserve"> </w:t>
      </w:r>
      <w:r w:rsidR="002B189F">
        <w:rPr>
          <w:rFonts w:ascii="Museo Sans 300" w:hAnsi="Museo Sans 300"/>
          <w:b/>
          <w:bCs/>
          <w:sz w:val="24"/>
          <w:szCs w:val="24"/>
          <w:lang w:eastAsia="es-ES"/>
        </w:rPr>
        <w:t>---</w:t>
      </w:r>
      <w:r w:rsidR="009D67CD" w:rsidRPr="00E8632F">
        <w:rPr>
          <w:rFonts w:ascii="Museo Sans 300" w:hAnsi="Museo Sans 300"/>
          <w:b/>
          <w:bCs/>
          <w:sz w:val="24"/>
          <w:szCs w:val="24"/>
          <w:lang w:eastAsia="es-ES"/>
        </w:rPr>
        <w:t xml:space="preserve">, POLÍGONO </w:t>
      </w:r>
      <w:r w:rsidR="002B189F">
        <w:rPr>
          <w:rFonts w:ascii="Museo Sans 300" w:hAnsi="Museo Sans 300"/>
          <w:b/>
          <w:bCs/>
          <w:sz w:val="24"/>
          <w:szCs w:val="24"/>
          <w:lang w:eastAsia="es-ES"/>
        </w:rPr>
        <w:t>---</w:t>
      </w:r>
      <w:r w:rsidRPr="00E8632F">
        <w:rPr>
          <w:rFonts w:ascii="Museo Sans 300" w:hAnsi="Museo Sans 300"/>
          <w:sz w:val="24"/>
          <w:szCs w:val="24"/>
          <w:lang w:eastAsia="es-ES"/>
        </w:rPr>
        <w:t>, con un área de 303.9988 M</w:t>
      </w:r>
      <w:r w:rsidR="009D67CD" w:rsidRPr="00E8632F">
        <w:rPr>
          <w:rFonts w:ascii="Museo Sans 300" w:hAnsi="Museo Sans 300"/>
          <w:sz w:val="24"/>
          <w:szCs w:val="24"/>
          <w:lang w:eastAsia="es-ES"/>
        </w:rPr>
        <w:t>t²</w:t>
      </w:r>
      <w:r w:rsidR="009D67CD" w:rsidRPr="00E8632F">
        <w:rPr>
          <w:rFonts w:ascii="Museo Sans 300" w:eastAsia="Times New Roman" w:hAnsi="Museo Sans 300" w:cs="Times New Roman"/>
          <w:sz w:val="24"/>
          <w:szCs w:val="24"/>
          <w:lang w:eastAsia="es-ES"/>
        </w:rPr>
        <w:t xml:space="preserve">, esto debido a que al reprocesar los planos e inscribir la Desmembración en Cabeza de su Dueño a favor de ISTA, resultó que la nomenclatura y área han variado, </w:t>
      </w:r>
      <w:r w:rsidR="009D67CD" w:rsidRPr="00E8632F">
        <w:rPr>
          <w:rFonts w:ascii="Museo Sans 300" w:hAnsi="Museo Sans 300"/>
          <w:sz w:val="24"/>
          <w:szCs w:val="24"/>
        </w:rPr>
        <w:t>siendo</w:t>
      </w:r>
      <w:r w:rsidR="009D67CD" w:rsidRPr="00E8632F">
        <w:rPr>
          <w:rFonts w:ascii="Museo Sans 300" w:hAnsi="Museo Sans 300"/>
          <w:b/>
          <w:sz w:val="24"/>
          <w:szCs w:val="24"/>
        </w:rPr>
        <w:t xml:space="preserve"> </w:t>
      </w:r>
      <w:r w:rsidR="009D67CD" w:rsidRPr="00E8632F">
        <w:rPr>
          <w:rFonts w:ascii="Museo Sans 300" w:hAnsi="Museo Sans 300"/>
          <w:sz w:val="24"/>
          <w:szCs w:val="24"/>
        </w:rPr>
        <w:t xml:space="preserve">la identificación correcta </w:t>
      </w:r>
      <w:r w:rsidR="009D67CD" w:rsidRPr="00E8632F">
        <w:rPr>
          <w:rFonts w:ascii="Museo Sans 300" w:hAnsi="Museo Sans 300"/>
          <w:b/>
          <w:sz w:val="24"/>
          <w:szCs w:val="24"/>
        </w:rPr>
        <w:t xml:space="preserve">SOLAR </w:t>
      </w:r>
      <w:r w:rsidR="002B189F">
        <w:rPr>
          <w:rFonts w:ascii="Museo Sans 300" w:hAnsi="Museo Sans 300"/>
          <w:b/>
          <w:sz w:val="24"/>
          <w:szCs w:val="24"/>
        </w:rPr>
        <w:t>---</w:t>
      </w:r>
      <w:r w:rsidR="009D67CD" w:rsidRPr="00E8632F">
        <w:rPr>
          <w:rFonts w:ascii="Museo Sans 300" w:hAnsi="Museo Sans 300"/>
          <w:b/>
          <w:sz w:val="24"/>
          <w:szCs w:val="24"/>
        </w:rPr>
        <w:t xml:space="preserve">, POLÍGONO </w:t>
      </w:r>
      <w:r w:rsidR="002B189F">
        <w:rPr>
          <w:rFonts w:ascii="Museo Sans 300" w:hAnsi="Museo Sans 300"/>
          <w:b/>
          <w:sz w:val="24"/>
          <w:szCs w:val="24"/>
        </w:rPr>
        <w:t>---</w:t>
      </w:r>
      <w:r w:rsidR="009D67CD" w:rsidRPr="00E8632F">
        <w:rPr>
          <w:rFonts w:ascii="Museo Sans 300" w:eastAsia="Times New Roman" w:hAnsi="Museo Sans 300" w:cs="Times New Roman"/>
          <w:sz w:val="24"/>
          <w:szCs w:val="24"/>
          <w:lang w:eastAsia="es-ES"/>
        </w:rPr>
        <w:t xml:space="preserve">, con un área de </w:t>
      </w:r>
      <w:r w:rsidR="009D67CD" w:rsidRPr="00E8632F">
        <w:rPr>
          <w:rFonts w:ascii="Museo Sans 300" w:eastAsia="Times New Roman" w:hAnsi="Museo Sans 300" w:cs="Times New Roman"/>
          <w:b/>
          <w:sz w:val="24"/>
          <w:szCs w:val="24"/>
          <w:lang w:eastAsia="es-ES"/>
        </w:rPr>
        <w:t>290.84 Mt.²</w:t>
      </w:r>
      <w:r w:rsidR="009D67CD" w:rsidRPr="00E8632F">
        <w:rPr>
          <w:rFonts w:ascii="Museo Sans 300" w:eastAsia="Times New Roman" w:hAnsi="Museo Sans 300" w:cs="Times New Roman"/>
          <w:sz w:val="24"/>
          <w:szCs w:val="24"/>
          <w:lang w:eastAsia="es-ES"/>
        </w:rPr>
        <w:t xml:space="preserve"> resultando que ésta ha disminuido en </w:t>
      </w:r>
      <w:r w:rsidR="009D67CD" w:rsidRPr="00E8632F">
        <w:rPr>
          <w:rFonts w:ascii="Museo Sans 300" w:eastAsia="Times New Roman" w:hAnsi="Museo Sans 300" w:cs="Times New Roman"/>
          <w:b/>
          <w:sz w:val="24"/>
          <w:szCs w:val="24"/>
          <w:lang w:eastAsia="es-ES"/>
        </w:rPr>
        <w:t>13.15 Mt.²,</w:t>
      </w:r>
      <w:r w:rsidR="009D67CD" w:rsidRPr="00E8632F">
        <w:rPr>
          <w:rFonts w:ascii="Museo Sans 300" w:eastAsia="Times New Roman" w:hAnsi="Museo Sans 300" w:cs="Times New Roman"/>
          <w:sz w:val="24"/>
          <w:szCs w:val="24"/>
          <w:lang w:eastAsia="es-ES"/>
        </w:rPr>
        <w:t xml:space="preserve"> lo cual ha sido aceptado por el titular de la adjudicación, según consta en el </w:t>
      </w:r>
      <w:r w:rsidR="009D67CD" w:rsidRPr="00E8632F">
        <w:rPr>
          <w:rFonts w:ascii="Museo Sans 300" w:eastAsia="Times New Roman" w:hAnsi="Museo Sans 300" w:cs="Times New Roman"/>
          <w:b/>
          <w:sz w:val="24"/>
          <w:szCs w:val="24"/>
          <w:lang w:eastAsia="es-ES"/>
        </w:rPr>
        <w:t xml:space="preserve">Acta de Aceptación de Corrección de Nomenclatura y Reducción de Área de Inmueble, </w:t>
      </w:r>
      <w:r w:rsidR="009D67CD" w:rsidRPr="00E8632F">
        <w:rPr>
          <w:rFonts w:ascii="Museo Sans 300" w:eastAsia="Times New Roman" w:hAnsi="Museo Sans 300" w:cs="Times New Roman"/>
          <w:sz w:val="24"/>
          <w:szCs w:val="24"/>
          <w:lang w:eastAsia="es-ES"/>
        </w:rPr>
        <w:t>de fecha</w:t>
      </w:r>
      <w:r w:rsidRPr="00E8632F">
        <w:rPr>
          <w:rFonts w:ascii="Museo Sans 300" w:hAnsi="Museo Sans 300" w:cs="Times New Roman"/>
          <w:sz w:val="24"/>
          <w:szCs w:val="24"/>
        </w:rPr>
        <w:t xml:space="preserve"> 18 de julio de</w:t>
      </w:r>
      <w:r w:rsidR="009D67CD" w:rsidRPr="00E8632F">
        <w:rPr>
          <w:rFonts w:ascii="Museo Sans 300" w:hAnsi="Museo Sans 300" w:cs="Times New Roman"/>
          <w:sz w:val="24"/>
          <w:szCs w:val="24"/>
        </w:rPr>
        <w:t xml:space="preserve"> 2022, anexa al expediente respectivo. </w:t>
      </w:r>
    </w:p>
    <w:p w14:paraId="08BCCE24" w14:textId="77777777" w:rsidR="00740718" w:rsidRPr="002B189F" w:rsidRDefault="00740718" w:rsidP="002B189F">
      <w:pPr>
        <w:rPr>
          <w:rFonts w:ascii="Museo Sans 300" w:hAnsi="Museo Sans 300"/>
          <w:b/>
          <w:sz w:val="24"/>
          <w:szCs w:val="24"/>
        </w:rPr>
      </w:pPr>
    </w:p>
    <w:p w14:paraId="7C59254F" w14:textId="28FAFE0A" w:rsidR="009D67CD" w:rsidRPr="00740718" w:rsidRDefault="001549CA" w:rsidP="00740718">
      <w:pPr>
        <w:pStyle w:val="Prrafodelista"/>
        <w:numPr>
          <w:ilvl w:val="1"/>
          <w:numId w:val="6"/>
        </w:numPr>
        <w:ind w:left="1418" w:hanging="284"/>
        <w:jc w:val="both"/>
        <w:rPr>
          <w:rFonts w:ascii="Museo Sans 300" w:hAnsi="Museo Sans 300" w:cs="Times New Roman"/>
          <w:sz w:val="24"/>
          <w:szCs w:val="24"/>
        </w:rPr>
      </w:pPr>
      <w:r w:rsidRPr="00E8632F">
        <w:rPr>
          <w:rFonts w:ascii="Museo Sans 300" w:eastAsia="Times New Roman" w:hAnsi="Museo Sans 300" w:cs="Times New Roman"/>
          <w:sz w:val="24"/>
          <w:szCs w:val="24"/>
          <w:lang w:eastAsia="es-ES"/>
        </w:rPr>
        <w:t>Corregir</w:t>
      </w:r>
      <w:r w:rsidR="009D67CD" w:rsidRPr="00E8632F">
        <w:rPr>
          <w:rFonts w:ascii="Museo Sans 300" w:eastAsia="Times New Roman" w:hAnsi="Museo Sans 300" w:cs="Times New Roman"/>
          <w:sz w:val="24"/>
          <w:szCs w:val="24"/>
          <w:lang w:eastAsia="es-ES"/>
        </w:rPr>
        <w:t xml:space="preserve"> nomenclatura y área del </w:t>
      </w:r>
      <w:r w:rsidR="009D67CD" w:rsidRPr="00E8632F">
        <w:rPr>
          <w:rFonts w:ascii="Museo Sans 300" w:hAnsi="Museo Sans 300"/>
          <w:b/>
          <w:bCs/>
          <w:sz w:val="24"/>
          <w:szCs w:val="24"/>
          <w:lang w:eastAsia="es-ES"/>
        </w:rPr>
        <w:t>LOTE</w:t>
      </w:r>
      <w:r w:rsidR="009D67CD" w:rsidRPr="00E8632F">
        <w:rPr>
          <w:rFonts w:ascii="Museo Sans 300" w:hAnsi="Museo Sans 300"/>
          <w:sz w:val="24"/>
          <w:szCs w:val="24"/>
          <w:lang w:eastAsia="es-ES"/>
        </w:rPr>
        <w:t xml:space="preserve"> </w:t>
      </w:r>
      <w:r w:rsidR="002B189F">
        <w:rPr>
          <w:rFonts w:ascii="Museo Sans 300" w:hAnsi="Museo Sans 300"/>
          <w:b/>
          <w:bCs/>
          <w:sz w:val="24"/>
          <w:szCs w:val="24"/>
          <w:lang w:eastAsia="es-ES"/>
        </w:rPr>
        <w:t>---</w:t>
      </w:r>
      <w:r w:rsidR="009D67CD" w:rsidRPr="00E8632F">
        <w:rPr>
          <w:rFonts w:ascii="Museo Sans 300" w:hAnsi="Museo Sans 300"/>
          <w:b/>
          <w:bCs/>
          <w:sz w:val="24"/>
          <w:szCs w:val="24"/>
          <w:lang w:eastAsia="es-ES"/>
        </w:rPr>
        <w:t xml:space="preserve">, POLÍGONO </w:t>
      </w:r>
      <w:r w:rsidR="002B189F">
        <w:rPr>
          <w:rFonts w:ascii="Museo Sans 300" w:hAnsi="Museo Sans 300"/>
          <w:b/>
          <w:bCs/>
          <w:sz w:val="24"/>
          <w:szCs w:val="24"/>
          <w:lang w:eastAsia="es-ES"/>
        </w:rPr>
        <w:t>---</w:t>
      </w:r>
      <w:r w:rsidRPr="00E8632F">
        <w:rPr>
          <w:rFonts w:ascii="Museo Sans 300" w:hAnsi="Museo Sans 300"/>
          <w:sz w:val="24"/>
          <w:szCs w:val="24"/>
          <w:lang w:eastAsia="es-ES"/>
        </w:rPr>
        <w:t>, con un área de 282.9970 M</w:t>
      </w:r>
      <w:r w:rsidR="009D67CD" w:rsidRPr="00E8632F">
        <w:rPr>
          <w:rFonts w:ascii="Museo Sans 300" w:hAnsi="Museo Sans 300"/>
          <w:sz w:val="24"/>
          <w:szCs w:val="24"/>
          <w:lang w:eastAsia="es-ES"/>
        </w:rPr>
        <w:t>t²</w:t>
      </w:r>
      <w:r w:rsidR="009D67CD" w:rsidRPr="00E8632F">
        <w:rPr>
          <w:rFonts w:ascii="Museo Sans 300" w:eastAsia="Times New Roman" w:hAnsi="Museo Sans 300" w:cs="Times New Roman"/>
          <w:sz w:val="24"/>
          <w:szCs w:val="24"/>
          <w:lang w:eastAsia="es-ES"/>
        </w:rPr>
        <w:t xml:space="preserve">, esto debido a que al reprocesar los planos e inscribir la Desmembración en Cabeza de su Dueño a favor de ISTA, resultó que la nomenclatura y área han variado, </w:t>
      </w:r>
      <w:r w:rsidR="009D67CD" w:rsidRPr="00E8632F">
        <w:rPr>
          <w:rFonts w:ascii="Museo Sans 300" w:hAnsi="Museo Sans 300"/>
          <w:sz w:val="24"/>
          <w:szCs w:val="24"/>
        </w:rPr>
        <w:t>siendo</w:t>
      </w:r>
      <w:r w:rsidR="009D67CD" w:rsidRPr="00E8632F">
        <w:rPr>
          <w:rFonts w:ascii="Museo Sans 300" w:hAnsi="Museo Sans 300"/>
          <w:b/>
          <w:sz w:val="24"/>
          <w:szCs w:val="24"/>
        </w:rPr>
        <w:t xml:space="preserve"> </w:t>
      </w:r>
      <w:r w:rsidR="009D67CD" w:rsidRPr="00E8632F">
        <w:rPr>
          <w:rFonts w:ascii="Museo Sans 300" w:hAnsi="Museo Sans 300"/>
          <w:sz w:val="24"/>
          <w:szCs w:val="24"/>
        </w:rPr>
        <w:t xml:space="preserve">la identificación correcta </w:t>
      </w:r>
      <w:r w:rsidRPr="00740718">
        <w:rPr>
          <w:rFonts w:ascii="Museo Sans 300" w:hAnsi="Museo Sans 300"/>
          <w:b/>
          <w:sz w:val="24"/>
          <w:szCs w:val="24"/>
        </w:rPr>
        <w:t>SOLAR</w:t>
      </w:r>
      <w:r w:rsidR="009D67CD" w:rsidRPr="00740718">
        <w:rPr>
          <w:rFonts w:ascii="Museo Sans 300" w:hAnsi="Museo Sans 300"/>
          <w:b/>
          <w:sz w:val="24"/>
          <w:szCs w:val="24"/>
        </w:rPr>
        <w:t xml:space="preserve"> </w:t>
      </w:r>
      <w:r w:rsidR="002B189F">
        <w:rPr>
          <w:rFonts w:ascii="Museo Sans 300" w:hAnsi="Museo Sans 300"/>
          <w:b/>
          <w:sz w:val="24"/>
          <w:szCs w:val="24"/>
        </w:rPr>
        <w:t>---</w:t>
      </w:r>
      <w:r w:rsidR="009D67CD" w:rsidRPr="00740718">
        <w:rPr>
          <w:rFonts w:ascii="Museo Sans 300" w:hAnsi="Museo Sans 300"/>
          <w:b/>
          <w:sz w:val="24"/>
          <w:szCs w:val="24"/>
        </w:rPr>
        <w:t xml:space="preserve">, POLÍGONO </w:t>
      </w:r>
      <w:r w:rsidR="002B189F">
        <w:rPr>
          <w:rFonts w:ascii="Museo Sans 300" w:hAnsi="Museo Sans 300"/>
          <w:b/>
          <w:sz w:val="24"/>
          <w:szCs w:val="24"/>
        </w:rPr>
        <w:t>---</w:t>
      </w:r>
      <w:r w:rsidR="009D67CD" w:rsidRPr="00740718">
        <w:rPr>
          <w:rFonts w:ascii="Museo Sans 300" w:eastAsia="Times New Roman" w:hAnsi="Museo Sans 300" w:cs="Times New Roman"/>
          <w:sz w:val="24"/>
          <w:szCs w:val="24"/>
          <w:lang w:eastAsia="es-ES"/>
        </w:rPr>
        <w:t xml:space="preserve">, con un área de </w:t>
      </w:r>
      <w:r w:rsidR="009D67CD" w:rsidRPr="00740718">
        <w:rPr>
          <w:rFonts w:ascii="Museo Sans 300" w:eastAsia="Times New Roman" w:hAnsi="Museo Sans 300" w:cs="Times New Roman"/>
          <w:b/>
          <w:sz w:val="24"/>
          <w:szCs w:val="24"/>
          <w:lang w:eastAsia="es-ES"/>
        </w:rPr>
        <w:t>234.39 Mt.²</w:t>
      </w:r>
      <w:r w:rsidR="009D67CD" w:rsidRPr="00740718">
        <w:rPr>
          <w:rFonts w:ascii="Museo Sans 300" w:eastAsia="Times New Roman" w:hAnsi="Museo Sans 300" w:cs="Times New Roman"/>
          <w:sz w:val="24"/>
          <w:szCs w:val="24"/>
          <w:lang w:eastAsia="es-ES"/>
        </w:rPr>
        <w:t xml:space="preserve"> resultando que ésta ha disminuido en </w:t>
      </w:r>
      <w:r w:rsidR="009D67CD" w:rsidRPr="00740718">
        <w:rPr>
          <w:rFonts w:ascii="Museo Sans 300" w:eastAsia="Times New Roman" w:hAnsi="Museo Sans 300" w:cs="Times New Roman"/>
          <w:b/>
          <w:sz w:val="24"/>
          <w:szCs w:val="24"/>
          <w:lang w:eastAsia="es-ES"/>
        </w:rPr>
        <w:t>48.607 Mt.²,</w:t>
      </w:r>
      <w:r w:rsidR="009D67CD" w:rsidRPr="00740718">
        <w:rPr>
          <w:rFonts w:ascii="Museo Sans 300" w:eastAsia="Times New Roman" w:hAnsi="Museo Sans 300" w:cs="Times New Roman"/>
          <w:sz w:val="24"/>
          <w:szCs w:val="24"/>
          <w:lang w:eastAsia="es-ES"/>
        </w:rPr>
        <w:t xml:space="preserve"> lo cual ha sido aceptado por el titular de la adjudicación, según consta en el </w:t>
      </w:r>
      <w:r w:rsidR="009D67CD" w:rsidRPr="00740718">
        <w:rPr>
          <w:rFonts w:ascii="Museo Sans 300" w:eastAsia="Times New Roman" w:hAnsi="Museo Sans 300" w:cs="Times New Roman"/>
          <w:b/>
          <w:sz w:val="24"/>
          <w:szCs w:val="24"/>
          <w:lang w:eastAsia="es-ES"/>
        </w:rPr>
        <w:t xml:space="preserve">Acta de Aceptación de Corrección de Nomenclatura y Reducción de Área de Inmueble, </w:t>
      </w:r>
      <w:r w:rsidR="009D67CD" w:rsidRPr="00740718">
        <w:rPr>
          <w:rFonts w:ascii="Museo Sans 300" w:eastAsia="Times New Roman" w:hAnsi="Museo Sans 300" w:cs="Times New Roman"/>
          <w:sz w:val="24"/>
          <w:szCs w:val="24"/>
          <w:lang w:eastAsia="es-ES"/>
        </w:rPr>
        <w:t>de fecha</w:t>
      </w:r>
      <w:r w:rsidRPr="00740718">
        <w:rPr>
          <w:rFonts w:ascii="Museo Sans 300" w:hAnsi="Museo Sans 300" w:cs="Times New Roman"/>
          <w:sz w:val="24"/>
          <w:szCs w:val="24"/>
        </w:rPr>
        <w:t xml:space="preserve"> 18 de julio de</w:t>
      </w:r>
      <w:r w:rsidR="009D67CD" w:rsidRPr="00740718">
        <w:rPr>
          <w:rFonts w:ascii="Museo Sans 300" w:hAnsi="Museo Sans 300" w:cs="Times New Roman"/>
          <w:sz w:val="24"/>
          <w:szCs w:val="24"/>
        </w:rPr>
        <w:t xml:space="preserve"> 2022, anexa al expediente respectivo.</w:t>
      </w:r>
    </w:p>
    <w:p w14:paraId="02F93446" w14:textId="77777777" w:rsidR="009D67CD" w:rsidRPr="00E8632F" w:rsidRDefault="009D67CD" w:rsidP="00E8632F">
      <w:pPr>
        <w:ind w:left="1418" w:hanging="284"/>
        <w:jc w:val="both"/>
        <w:rPr>
          <w:rFonts w:ascii="Museo Sans 300" w:hAnsi="Museo Sans 300"/>
          <w:b/>
          <w:sz w:val="24"/>
          <w:szCs w:val="24"/>
        </w:rPr>
      </w:pPr>
    </w:p>
    <w:p w14:paraId="2D571C8D" w14:textId="1C7F91CB" w:rsidR="009D67CD" w:rsidRPr="00E8632F" w:rsidRDefault="001549CA" w:rsidP="00E8632F">
      <w:pPr>
        <w:pStyle w:val="Prrafodelista"/>
        <w:numPr>
          <w:ilvl w:val="1"/>
          <w:numId w:val="6"/>
        </w:numPr>
        <w:ind w:left="1418" w:hanging="284"/>
        <w:jc w:val="both"/>
        <w:rPr>
          <w:rFonts w:ascii="Museo Sans 300" w:eastAsia="Times New Roman" w:hAnsi="Museo Sans 300" w:cs="Times New Roman"/>
          <w:sz w:val="24"/>
          <w:szCs w:val="24"/>
          <w:lang w:val="es-ES"/>
        </w:rPr>
      </w:pPr>
      <w:r w:rsidRPr="00E8632F">
        <w:rPr>
          <w:rFonts w:ascii="Museo Sans 300" w:hAnsi="Museo Sans 300"/>
          <w:sz w:val="24"/>
          <w:szCs w:val="24"/>
        </w:rPr>
        <w:t>Incluir</w:t>
      </w:r>
      <w:r w:rsidR="009D67CD" w:rsidRPr="00E8632F">
        <w:rPr>
          <w:rFonts w:ascii="Museo Sans 300" w:hAnsi="Museo Sans 300"/>
          <w:sz w:val="24"/>
          <w:szCs w:val="24"/>
        </w:rPr>
        <w:t xml:space="preserve"> en la adjudicación de los inmuebles, al señor </w:t>
      </w:r>
      <w:r w:rsidR="009D67CD" w:rsidRPr="00E8632F">
        <w:rPr>
          <w:rFonts w:ascii="Museo Sans 300" w:hAnsi="Museo Sans 300"/>
          <w:b/>
          <w:sz w:val="24"/>
          <w:szCs w:val="24"/>
        </w:rPr>
        <w:t>ROBERTO CARLOS RAMIREZ CAMPOS</w:t>
      </w:r>
      <w:r w:rsidR="009D67CD" w:rsidRPr="00E8632F">
        <w:rPr>
          <w:rFonts w:ascii="Museo Sans 300" w:hAnsi="Museo Sans 300"/>
          <w:sz w:val="24"/>
          <w:szCs w:val="24"/>
        </w:rPr>
        <w:t>,</w:t>
      </w:r>
      <w:r w:rsidR="009D67CD" w:rsidRPr="00E8632F">
        <w:rPr>
          <w:rFonts w:ascii="Museo Sans 300" w:hAnsi="Museo Sans 300"/>
          <w:b/>
          <w:sz w:val="24"/>
          <w:szCs w:val="24"/>
        </w:rPr>
        <w:t xml:space="preserve"> </w:t>
      </w:r>
      <w:r w:rsidR="009D67CD" w:rsidRPr="00E8632F">
        <w:rPr>
          <w:rFonts w:ascii="Museo Sans 300" w:hAnsi="Museo Sans 300"/>
          <w:sz w:val="24"/>
          <w:szCs w:val="24"/>
        </w:rPr>
        <w:t xml:space="preserve">de </w:t>
      </w:r>
      <w:r w:rsidR="002B189F">
        <w:rPr>
          <w:rFonts w:ascii="Museo Sans 300" w:hAnsi="Museo Sans 300"/>
          <w:sz w:val="24"/>
          <w:szCs w:val="24"/>
        </w:rPr>
        <w:t>---</w:t>
      </w:r>
      <w:r w:rsidR="009D67CD" w:rsidRPr="00E8632F">
        <w:rPr>
          <w:rFonts w:ascii="Museo Sans 300" w:hAnsi="Museo Sans 300"/>
          <w:sz w:val="24"/>
          <w:szCs w:val="24"/>
        </w:rPr>
        <w:t xml:space="preserve"> años de edad, </w:t>
      </w:r>
      <w:r w:rsidR="002B189F">
        <w:rPr>
          <w:rFonts w:ascii="Museo Sans 300" w:hAnsi="Museo Sans 300"/>
          <w:sz w:val="24"/>
          <w:szCs w:val="24"/>
        </w:rPr>
        <w:t>---</w:t>
      </w:r>
      <w:r w:rsidR="009D67CD" w:rsidRPr="00E8632F">
        <w:rPr>
          <w:rFonts w:ascii="Museo Sans 300" w:hAnsi="Museo Sans 300"/>
          <w:sz w:val="24"/>
          <w:szCs w:val="24"/>
        </w:rPr>
        <w:t xml:space="preserve">, del domicilio de </w:t>
      </w:r>
      <w:r w:rsidR="002B189F">
        <w:rPr>
          <w:rFonts w:ascii="Museo Sans 300" w:hAnsi="Museo Sans 300"/>
          <w:sz w:val="24"/>
          <w:szCs w:val="24"/>
        </w:rPr>
        <w:t>---</w:t>
      </w:r>
      <w:r w:rsidR="009D67CD" w:rsidRPr="00E8632F">
        <w:rPr>
          <w:rFonts w:ascii="Museo Sans 300" w:hAnsi="Museo Sans 300"/>
          <w:sz w:val="24"/>
          <w:szCs w:val="24"/>
        </w:rPr>
        <w:t xml:space="preserve">, departamento de </w:t>
      </w:r>
      <w:r w:rsidR="002B189F">
        <w:rPr>
          <w:rFonts w:ascii="Museo Sans 300" w:hAnsi="Museo Sans 300"/>
          <w:sz w:val="24"/>
          <w:szCs w:val="24"/>
        </w:rPr>
        <w:t>---</w:t>
      </w:r>
      <w:r w:rsidR="009D67CD" w:rsidRPr="00E8632F">
        <w:rPr>
          <w:rFonts w:ascii="Museo Sans 300" w:hAnsi="Museo Sans 300"/>
          <w:sz w:val="24"/>
          <w:szCs w:val="24"/>
        </w:rPr>
        <w:t xml:space="preserve">, con Documento Único de Identidad </w:t>
      </w:r>
      <w:r w:rsidR="009D67CD" w:rsidRPr="008C4CCA">
        <w:rPr>
          <w:rFonts w:ascii="Museo Sans 300" w:hAnsi="Museo Sans 300"/>
          <w:sz w:val="24"/>
          <w:szCs w:val="24"/>
        </w:rPr>
        <w:t xml:space="preserve">y número de Identificación Tributaria </w:t>
      </w:r>
      <w:r w:rsidR="002B189F">
        <w:rPr>
          <w:rFonts w:ascii="Museo Sans 300" w:hAnsi="Museo Sans 300"/>
          <w:sz w:val="24"/>
          <w:szCs w:val="24"/>
        </w:rPr>
        <w:t>---</w:t>
      </w:r>
      <w:r w:rsidR="009D67CD" w:rsidRPr="00E8632F">
        <w:rPr>
          <w:rFonts w:ascii="Museo Sans 300" w:hAnsi="Museo Sans 300"/>
          <w:sz w:val="24"/>
          <w:szCs w:val="24"/>
        </w:rPr>
        <w:t>,</w:t>
      </w:r>
      <w:r w:rsidR="009D67CD" w:rsidRPr="00E8632F">
        <w:rPr>
          <w:rFonts w:ascii="Museo Sans 300" w:eastAsia="Calibri" w:hAnsi="Museo Sans 300"/>
          <w:sz w:val="24"/>
          <w:szCs w:val="24"/>
        </w:rPr>
        <w:t xml:space="preserve"> en su calidad de </w:t>
      </w:r>
      <w:r w:rsidR="002B189F">
        <w:rPr>
          <w:rFonts w:ascii="Museo Sans 300" w:eastAsia="Calibri" w:hAnsi="Museo Sans 300"/>
          <w:sz w:val="24"/>
          <w:szCs w:val="24"/>
        </w:rPr>
        <w:t>---</w:t>
      </w:r>
      <w:r w:rsidR="009D67CD" w:rsidRPr="00E8632F">
        <w:rPr>
          <w:rFonts w:ascii="Museo Sans 300" w:eastAsia="Calibri" w:hAnsi="Museo Sans 300"/>
          <w:sz w:val="24"/>
          <w:szCs w:val="24"/>
        </w:rPr>
        <w:t xml:space="preserve"> del titular, </w:t>
      </w:r>
      <w:r w:rsidR="009D67CD" w:rsidRPr="00E8632F">
        <w:rPr>
          <w:rFonts w:ascii="Museo Sans 300" w:eastAsia="Times New Roman" w:hAnsi="Museo Sans 300" w:cs="Times New Roman"/>
          <w:sz w:val="24"/>
          <w:szCs w:val="24"/>
          <w:lang w:eastAsia="es-ES"/>
        </w:rPr>
        <w:t>según solicitud de inclusión de beneficiario de fecha 18 de julio de 2022, anex</w:t>
      </w:r>
      <w:r w:rsidR="002F221D" w:rsidRPr="00E8632F">
        <w:rPr>
          <w:rFonts w:ascii="Museo Sans 300" w:eastAsia="Times New Roman" w:hAnsi="Museo Sans 300" w:cs="Times New Roman"/>
          <w:sz w:val="24"/>
          <w:szCs w:val="24"/>
          <w:lang w:eastAsia="es-ES"/>
        </w:rPr>
        <w:t>a</w:t>
      </w:r>
      <w:r w:rsidR="009D67CD" w:rsidRPr="00E8632F">
        <w:rPr>
          <w:rFonts w:ascii="Museo Sans 300" w:eastAsia="Times New Roman" w:hAnsi="Museo Sans 300" w:cs="Times New Roman"/>
          <w:sz w:val="24"/>
          <w:szCs w:val="24"/>
          <w:lang w:eastAsia="es-ES"/>
        </w:rPr>
        <w:t xml:space="preserve"> al expediente respectivo.</w:t>
      </w:r>
    </w:p>
    <w:p w14:paraId="01EF0CC5" w14:textId="77777777" w:rsidR="009D67CD" w:rsidRPr="00E8632F" w:rsidRDefault="009D67CD" w:rsidP="00E8632F">
      <w:pPr>
        <w:pStyle w:val="Prrafodelista"/>
        <w:jc w:val="both"/>
        <w:rPr>
          <w:rFonts w:ascii="Museo Sans 300" w:hAnsi="Museo Sans 300" w:cs="Times New Roman"/>
          <w:sz w:val="24"/>
          <w:szCs w:val="24"/>
        </w:rPr>
      </w:pPr>
    </w:p>
    <w:p w14:paraId="4AC986E1" w14:textId="6031E2F5" w:rsidR="009D67CD" w:rsidRPr="00E8632F" w:rsidRDefault="009D67CD" w:rsidP="00E8632F">
      <w:pPr>
        <w:pStyle w:val="Prrafodelista"/>
        <w:numPr>
          <w:ilvl w:val="0"/>
          <w:numId w:val="6"/>
        </w:numPr>
        <w:ind w:left="1134" w:hanging="708"/>
        <w:jc w:val="both"/>
        <w:rPr>
          <w:rFonts w:ascii="Museo Sans 300" w:hAnsi="Museo Sans 300"/>
          <w:sz w:val="24"/>
          <w:szCs w:val="24"/>
        </w:rPr>
      </w:pPr>
      <w:r w:rsidRPr="00E8632F">
        <w:rPr>
          <w:rFonts w:ascii="Museo Sans 300" w:hAnsi="Museo Sans 300" w:cs="Times New Roman"/>
          <w:sz w:val="24"/>
          <w:szCs w:val="24"/>
        </w:rPr>
        <w:t xml:space="preserve">Según valúos realizados por el Departamento de Proyectos de Parcelación, se recomienda el precio de venta para cada inmueble, según detalle consignado en el cuadro de valores y extensiones que se relacionará en el </w:t>
      </w:r>
      <w:r w:rsidRPr="00E8632F">
        <w:rPr>
          <w:rFonts w:ascii="Museo Sans 300" w:hAnsi="Museo Sans 300" w:cs="Times New Roman"/>
          <w:sz w:val="24"/>
          <w:szCs w:val="24"/>
        </w:rPr>
        <w:lastRenderedPageBreak/>
        <w:t xml:space="preserve">Acuerdo Primero del presente </w:t>
      </w:r>
      <w:r w:rsidR="002F221D" w:rsidRPr="00E8632F">
        <w:rPr>
          <w:rFonts w:ascii="Museo Sans 300" w:hAnsi="Museo Sans 300" w:cs="Times New Roman"/>
          <w:sz w:val="24"/>
          <w:szCs w:val="24"/>
        </w:rPr>
        <w:t>punto de acta,</w:t>
      </w:r>
      <w:r w:rsidRPr="00E8632F">
        <w:rPr>
          <w:rFonts w:ascii="Museo Sans 300" w:hAnsi="Museo Sans 300" w:cs="Times New Roman"/>
          <w:sz w:val="24"/>
          <w:szCs w:val="24"/>
        </w:rPr>
        <w:t xml:space="preserve"> </w:t>
      </w:r>
      <w:r w:rsidR="002F221D" w:rsidRPr="0052439D">
        <w:rPr>
          <w:rFonts w:ascii="Museo Sans 300" w:hAnsi="Museo Sans 300" w:cs="Times New Roman"/>
          <w:sz w:val="24"/>
          <w:szCs w:val="24"/>
        </w:rPr>
        <w:t>inmuebles</w:t>
      </w:r>
      <w:r w:rsidR="002F221D" w:rsidRPr="00E8632F">
        <w:rPr>
          <w:rFonts w:ascii="Museo Sans 300" w:hAnsi="Museo Sans 300" w:cs="Times New Roman"/>
          <w:sz w:val="24"/>
          <w:szCs w:val="24"/>
        </w:rPr>
        <w:t xml:space="preserve"> </w:t>
      </w:r>
      <w:r w:rsidRPr="00E8632F">
        <w:rPr>
          <w:rFonts w:ascii="Museo Sans 300" w:hAnsi="Museo Sans 300" w:cs="Times New Roman"/>
          <w:sz w:val="24"/>
          <w:szCs w:val="24"/>
        </w:rPr>
        <w:t xml:space="preserve">que ha sido requerido por el solicitante calificado dentro del Programa FINATA. </w:t>
      </w:r>
    </w:p>
    <w:p w14:paraId="3048511D" w14:textId="77777777" w:rsidR="009D67CD" w:rsidRPr="00E8632F" w:rsidRDefault="009D67CD" w:rsidP="00E8632F">
      <w:pPr>
        <w:jc w:val="both"/>
        <w:rPr>
          <w:rFonts w:ascii="Museo Sans 300" w:hAnsi="Museo Sans 300" w:cs="Times New Roman"/>
          <w:sz w:val="24"/>
          <w:szCs w:val="24"/>
        </w:rPr>
      </w:pPr>
    </w:p>
    <w:p w14:paraId="615C9B2D" w14:textId="77777777" w:rsidR="009D67CD" w:rsidRPr="00E8632F" w:rsidRDefault="009D67CD" w:rsidP="00E8632F">
      <w:pPr>
        <w:pStyle w:val="Prrafodelista"/>
        <w:numPr>
          <w:ilvl w:val="0"/>
          <w:numId w:val="6"/>
        </w:numPr>
        <w:ind w:left="1134" w:hanging="708"/>
        <w:jc w:val="both"/>
        <w:rPr>
          <w:rFonts w:ascii="Museo Sans 300" w:eastAsia="Times New Roman" w:hAnsi="Museo Sans 300" w:cs="Times New Roman"/>
          <w:b/>
          <w:sz w:val="24"/>
          <w:szCs w:val="24"/>
          <w:lang w:val="es-ES" w:eastAsia="es-ES"/>
        </w:rPr>
      </w:pPr>
      <w:r w:rsidRPr="00E8632F">
        <w:rPr>
          <w:rFonts w:ascii="Museo Sans 300" w:eastAsia="Calibri" w:hAnsi="Museo Sans 300" w:cs="Times New Roman"/>
          <w:sz w:val="24"/>
          <w:szCs w:val="24"/>
        </w:rPr>
        <w:t>De acuerdo a Declaración Simple contenida en la Solicitud de Adjudicación de Inmueble</w:t>
      </w:r>
      <w:r w:rsidR="002F221D" w:rsidRPr="00E8632F">
        <w:rPr>
          <w:rFonts w:ascii="Museo Sans 300" w:eastAsia="Calibri" w:hAnsi="Museo Sans 300" w:cs="Times New Roman"/>
          <w:sz w:val="24"/>
          <w:szCs w:val="24"/>
        </w:rPr>
        <w:t>s</w:t>
      </w:r>
      <w:r w:rsidRPr="00E8632F">
        <w:rPr>
          <w:rFonts w:ascii="Museo Sans 300" w:eastAsia="Calibri" w:hAnsi="Museo Sans 300" w:cs="Times New Roman"/>
          <w:sz w:val="24"/>
          <w:szCs w:val="24"/>
        </w:rPr>
        <w:t xml:space="preserve"> de fecha</w:t>
      </w:r>
      <w:r w:rsidRPr="00E8632F">
        <w:rPr>
          <w:rFonts w:ascii="Museo Sans 300" w:eastAsia="Calibri" w:hAnsi="Museo Sans 300" w:cs="Times New Roman"/>
          <w:sz w:val="24"/>
          <w:szCs w:val="24"/>
          <w:shd w:val="clear" w:color="auto" w:fill="FFFFFF"/>
        </w:rPr>
        <w:t xml:space="preserve"> 18 de julio de 2022</w:t>
      </w:r>
      <w:r w:rsidR="002F221D" w:rsidRPr="00E8632F">
        <w:rPr>
          <w:rFonts w:ascii="Museo Sans 300" w:eastAsia="Calibri" w:hAnsi="Museo Sans 300" w:cs="Times New Roman"/>
          <w:sz w:val="24"/>
          <w:szCs w:val="24"/>
        </w:rPr>
        <w:t>,</w:t>
      </w:r>
      <w:r w:rsidRPr="00E8632F">
        <w:rPr>
          <w:rFonts w:ascii="Museo Sans 300" w:eastAsia="Calibri" w:hAnsi="Museo Sans 300" w:cs="Times New Roman"/>
          <w:sz w:val="24"/>
          <w:szCs w:val="24"/>
        </w:rPr>
        <w:t xml:space="preserve"> el peticionario manifiesta que ni él, ni el integrante de su grupo </w:t>
      </w:r>
      <w:r w:rsidR="002F221D" w:rsidRPr="00E8632F">
        <w:rPr>
          <w:rFonts w:ascii="Museo Sans 300" w:eastAsia="Calibri" w:hAnsi="Museo Sans 300" w:cs="Times New Roman"/>
          <w:sz w:val="24"/>
          <w:szCs w:val="24"/>
        </w:rPr>
        <w:t>familiar son empleados del ISTA,</w:t>
      </w:r>
      <w:r w:rsidRPr="00E8632F">
        <w:rPr>
          <w:rFonts w:ascii="Museo Sans 300" w:eastAsia="Calibri" w:hAnsi="Museo Sans 300" w:cs="Times New Roman"/>
          <w:sz w:val="24"/>
          <w:szCs w:val="24"/>
        </w:rPr>
        <w:t xml:space="preserve"> situación robustecida de conformidad a la consulta realizada en la Base de Datos de Empleados de este Instituto</w:t>
      </w:r>
      <w:r w:rsidRPr="00E8632F">
        <w:rPr>
          <w:rFonts w:ascii="Museo Sans 300" w:eastAsia="Times New Roman" w:hAnsi="Museo Sans 300" w:cs="Times New Roman"/>
          <w:sz w:val="24"/>
          <w:szCs w:val="24"/>
        </w:rPr>
        <w:t>.</w:t>
      </w:r>
    </w:p>
    <w:p w14:paraId="38B9FECA" w14:textId="77777777" w:rsidR="009D67CD" w:rsidRPr="00E8632F" w:rsidRDefault="009D67CD" w:rsidP="00E8632F">
      <w:pPr>
        <w:jc w:val="both"/>
        <w:rPr>
          <w:rFonts w:ascii="Museo Sans 300" w:eastAsia="Times New Roman" w:hAnsi="Museo Sans 300" w:cs="Times New Roman"/>
          <w:b/>
          <w:sz w:val="24"/>
          <w:szCs w:val="24"/>
          <w:lang w:val="es-ES" w:eastAsia="es-ES"/>
        </w:rPr>
      </w:pPr>
    </w:p>
    <w:p w14:paraId="5270655F" w14:textId="6508D13D" w:rsidR="009D67CD" w:rsidRPr="00E8632F" w:rsidRDefault="009D67CD" w:rsidP="00E8632F">
      <w:pPr>
        <w:jc w:val="both"/>
        <w:rPr>
          <w:rFonts w:ascii="Museo Sans 300" w:eastAsia="Times New Roman" w:hAnsi="Museo Sans 300" w:cs="Times New Roman"/>
          <w:sz w:val="24"/>
          <w:szCs w:val="24"/>
        </w:rPr>
      </w:pPr>
      <w:r w:rsidRPr="00E8632F">
        <w:rPr>
          <w:rFonts w:ascii="Museo Sans 300" w:eastAsia="Times New Roman" w:hAnsi="Museo Sans 300" w:cs="Times New Roman"/>
          <w:sz w:val="24"/>
          <w:szCs w:val="24"/>
        </w:rPr>
        <w:t xml:space="preserve">Tomando en cuenta lo anteriormente expuesto y habiendo tenido a la vista: listado de valores y extensiones, reportes de valúo por solar, reportes de búsqueda de solicitantes para adjudicación emitidos por el de </w:t>
      </w:r>
      <w:r w:rsidRPr="00E8632F">
        <w:rPr>
          <w:rFonts w:ascii="Museo Sans 300" w:eastAsia="Calibri" w:hAnsi="Museo Sans 300" w:cs="Times New Roman"/>
          <w:sz w:val="24"/>
          <w:szCs w:val="24"/>
        </w:rPr>
        <w:t>Departamento de Recuperación y Adjudicación de Inmuebles FINATA–Banco de Tierras</w:t>
      </w:r>
      <w:r w:rsidRPr="00E8632F">
        <w:rPr>
          <w:rFonts w:ascii="Museo Sans 300" w:eastAsia="Times New Roman" w:hAnsi="Museo Sans 300" w:cs="Times New Roman"/>
          <w:sz w:val="24"/>
          <w:szCs w:val="24"/>
        </w:rPr>
        <w:t>, copia de acuerdos de Junta Directiva, Solicitud de Adjudicación de Inmueble</w:t>
      </w:r>
      <w:r w:rsidR="002F221D" w:rsidRPr="00E8632F">
        <w:rPr>
          <w:rFonts w:ascii="Museo Sans 300" w:eastAsia="Times New Roman" w:hAnsi="Museo Sans 300" w:cs="Times New Roman"/>
          <w:sz w:val="24"/>
          <w:szCs w:val="24"/>
        </w:rPr>
        <w:t>s</w:t>
      </w:r>
      <w:r w:rsidRPr="00E8632F">
        <w:rPr>
          <w:rFonts w:ascii="Museo Sans 300" w:eastAsia="Times New Roman" w:hAnsi="Museo Sans 300" w:cs="Times New Roman"/>
          <w:sz w:val="24"/>
          <w:szCs w:val="24"/>
        </w:rPr>
        <w:t>, copias de Documento Único de Identidad, tarjetas de Identificación Tributaria, Solicitu</w:t>
      </w:r>
      <w:r w:rsidR="002F221D" w:rsidRPr="00E8632F">
        <w:rPr>
          <w:rFonts w:ascii="Museo Sans 300" w:eastAsia="Times New Roman" w:hAnsi="Museo Sans 300" w:cs="Times New Roman"/>
          <w:sz w:val="24"/>
          <w:szCs w:val="24"/>
        </w:rPr>
        <w:t xml:space="preserve">d de Inclusión de Beneficiario, </w:t>
      </w:r>
      <w:r w:rsidR="002F221D" w:rsidRPr="0052439D">
        <w:rPr>
          <w:rFonts w:ascii="Museo Sans 300" w:eastAsia="Times New Roman" w:hAnsi="Museo Sans 300" w:cs="Times New Roman"/>
          <w:sz w:val="24"/>
          <w:szCs w:val="24"/>
        </w:rPr>
        <w:t xml:space="preserve">Acta de </w:t>
      </w:r>
      <w:r w:rsidR="002F221D" w:rsidRPr="00E8632F">
        <w:rPr>
          <w:rFonts w:ascii="Museo Sans 300" w:eastAsia="Times New Roman" w:hAnsi="Museo Sans 300" w:cs="Times New Roman"/>
          <w:sz w:val="24"/>
          <w:szCs w:val="24"/>
        </w:rPr>
        <w:t>a</w:t>
      </w:r>
      <w:r w:rsidRPr="00E8632F">
        <w:rPr>
          <w:rFonts w:ascii="Museo Sans 300" w:eastAsia="Times New Roman" w:hAnsi="Museo Sans 300" w:cs="Times New Roman"/>
          <w:sz w:val="24"/>
          <w:szCs w:val="24"/>
        </w:rPr>
        <w:t>ceptación de corrección de nomenclatura y reducción de área de inmuebles, Constancias de Cancelación de Crédito, Razón y Constancia de Inscripción de Desmembración en Cabeza de su Dueño a favor de FINATA hoy ISTA, consulta del Sistema Institucional Integrado de escrituración SIIE de inmueble no inscrito y Consulta virtual del Centro Nacional de Registros, se estima procedente someter a conocimiento de Junta Directiva lo solicitado.</w:t>
      </w:r>
    </w:p>
    <w:p w14:paraId="3CEDCD1F" w14:textId="77777777" w:rsidR="009D67CD" w:rsidRPr="00E8632F" w:rsidRDefault="009D67CD" w:rsidP="00E8632F">
      <w:pPr>
        <w:jc w:val="both"/>
        <w:rPr>
          <w:rFonts w:ascii="Museo Sans 300" w:eastAsia="Times New Roman" w:hAnsi="Museo Sans 300" w:cs="Times New Roman"/>
          <w:sz w:val="24"/>
          <w:szCs w:val="24"/>
        </w:rPr>
      </w:pPr>
    </w:p>
    <w:p w14:paraId="09E2EF6A" w14:textId="7AB76357" w:rsidR="009D67CD" w:rsidRDefault="002F221D" w:rsidP="00E8632F">
      <w:pPr>
        <w:jc w:val="both"/>
        <w:rPr>
          <w:rFonts w:ascii="Museo Sans 300" w:eastAsia="Times New Roman" w:hAnsi="Museo Sans 300" w:cs="Times New Roman"/>
          <w:sz w:val="24"/>
          <w:szCs w:val="24"/>
          <w:lang w:val="es-ES"/>
        </w:rPr>
      </w:pPr>
      <w:r w:rsidRPr="00E8632F">
        <w:rPr>
          <w:rFonts w:ascii="Museo Sans 300" w:eastAsia="Times New Roman" w:hAnsi="Museo Sans 300" w:cs="Times New Roman"/>
          <w:sz w:val="24"/>
          <w:szCs w:val="24"/>
          <w:lang w:eastAsia="es-ES"/>
        </w:rPr>
        <w:t xml:space="preserve">Estando conforme a Derecho la documentación correspondiente, </w:t>
      </w:r>
      <w:r w:rsidR="008F7F8A" w:rsidRPr="00E8632F">
        <w:rPr>
          <w:rFonts w:ascii="Museo Sans 300" w:eastAsia="Times New Roman" w:hAnsi="Museo Sans 300" w:cs="Times New Roman"/>
          <w:sz w:val="24"/>
          <w:szCs w:val="24"/>
          <w:lang w:eastAsia="es-ES"/>
        </w:rPr>
        <w:t xml:space="preserve">la Gerencia legal somete a consideración, por lo que la Junta Directiva en uso de sus facultades y de </w:t>
      </w:r>
      <w:r w:rsidR="009D67CD" w:rsidRPr="00E8632F">
        <w:rPr>
          <w:rFonts w:ascii="Museo Sans 300" w:eastAsia="Times New Roman" w:hAnsi="Museo Sans 300" w:cs="Times New Roman"/>
          <w:sz w:val="24"/>
          <w:szCs w:val="24"/>
          <w:lang w:eastAsia="es-ES"/>
        </w:rPr>
        <w:t xml:space="preserve">conformidad a los artículos 18 letras “g” y “h”, </w:t>
      </w:r>
      <w:r w:rsidR="009D67CD" w:rsidRPr="00E8632F">
        <w:rPr>
          <w:rFonts w:ascii="Museo Sans 300" w:hAnsi="Museo Sans 300" w:cs="Times New Roman"/>
          <w:sz w:val="24"/>
          <w:szCs w:val="24"/>
        </w:rPr>
        <w:t>50 letra “a” y 51 de la Ley de Creación del Instituto Salvadoreño de Transformación Agraria,</w:t>
      </w:r>
      <w:r w:rsidR="009D67CD" w:rsidRPr="00E8632F">
        <w:rPr>
          <w:rFonts w:ascii="Museo Sans 300" w:eastAsia="Times New Roman" w:hAnsi="Museo Sans 300" w:cs="Times New Roman"/>
          <w:sz w:val="24"/>
          <w:szCs w:val="24"/>
          <w:lang w:eastAsia="es-ES"/>
        </w:rPr>
        <w:t xml:space="preserve"> y </w:t>
      </w:r>
      <w:r w:rsidR="009D67CD" w:rsidRPr="00E8632F">
        <w:rPr>
          <w:rFonts w:ascii="Museo Sans 300" w:hAnsi="Museo Sans 300" w:cs="Times New Roman"/>
          <w:sz w:val="24"/>
          <w:szCs w:val="24"/>
        </w:rPr>
        <w:t xml:space="preserve">Artículo 29 inciso 3° de la Ley del Régimen Especial de la Tierra en Propiedad de las Asociaciones Cooperativas, Comunales y Comunitarias Campesinas y Beneficiarios de la Reforma Agraria, </w:t>
      </w:r>
      <w:r w:rsidR="009D67CD" w:rsidRPr="00E8632F">
        <w:rPr>
          <w:rFonts w:ascii="Museo Sans 300" w:eastAsia="Times New Roman" w:hAnsi="Museo Sans 300" w:cs="Times New Roman"/>
          <w:b/>
          <w:sz w:val="24"/>
          <w:szCs w:val="24"/>
          <w:lang w:eastAsia="es-ES"/>
        </w:rPr>
        <w:t xml:space="preserve"> </w:t>
      </w:r>
      <w:r w:rsidR="009D67CD" w:rsidRPr="00E8632F">
        <w:rPr>
          <w:rFonts w:ascii="Museo Sans 300" w:eastAsia="Times New Roman" w:hAnsi="Museo Sans 300" w:cs="Times New Roman"/>
          <w:b/>
          <w:sz w:val="24"/>
          <w:szCs w:val="24"/>
          <w:u w:val="single"/>
          <w:lang w:val="es-ES"/>
        </w:rPr>
        <w:t>ACUERDA</w:t>
      </w:r>
      <w:r w:rsidR="008F7F8A" w:rsidRPr="00E8632F">
        <w:rPr>
          <w:rFonts w:ascii="Museo Sans 300" w:eastAsia="Times New Roman" w:hAnsi="Museo Sans 300" w:cs="Times New Roman"/>
          <w:b/>
          <w:sz w:val="24"/>
          <w:szCs w:val="24"/>
          <w:u w:val="single"/>
          <w:lang w:val="es-ES"/>
        </w:rPr>
        <w:t>:</w:t>
      </w:r>
      <w:r w:rsidR="009D67CD" w:rsidRPr="00E8632F">
        <w:rPr>
          <w:rFonts w:ascii="Museo Sans 300" w:eastAsia="Times New Roman" w:hAnsi="Museo Sans 300" w:cs="Times New Roman"/>
          <w:b/>
          <w:sz w:val="24"/>
          <w:szCs w:val="24"/>
          <w:u w:val="single"/>
          <w:lang w:val="es-ES"/>
        </w:rPr>
        <w:t xml:space="preserve"> PRIMERO</w:t>
      </w:r>
      <w:r w:rsidR="009D67CD" w:rsidRPr="00E8632F">
        <w:rPr>
          <w:rFonts w:ascii="Museo Sans 300" w:hAnsi="Museo Sans 300" w:cs="Times New Roman"/>
          <w:b/>
          <w:sz w:val="24"/>
          <w:szCs w:val="24"/>
          <w:u w:val="single"/>
        </w:rPr>
        <w:t>:</w:t>
      </w:r>
      <w:r w:rsidR="009D67CD" w:rsidRPr="00E8632F">
        <w:rPr>
          <w:rFonts w:ascii="Museo Sans 300" w:hAnsi="Museo Sans 300" w:cs="Times New Roman"/>
          <w:sz w:val="24"/>
          <w:szCs w:val="24"/>
        </w:rPr>
        <w:t xml:space="preserve"> </w:t>
      </w:r>
      <w:r w:rsidR="009D67CD" w:rsidRPr="00E8632F">
        <w:rPr>
          <w:rFonts w:ascii="Museo Sans 300" w:hAnsi="Museo Sans 300"/>
          <w:b/>
          <w:sz w:val="24"/>
          <w:szCs w:val="24"/>
        </w:rPr>
        <w:t xml:space="preserve">Modificar </w:t>
      </w:r>
      <w:r w:rsidR="009D67CD" w:rsidRPr="00E8632F">
        <w:rPr>
          <w:rFonts w:ascii="Museo Sans 300" w:eastAsia="Times New Roman" w:hAnsi="Museo Sans 300" w:cs="Times New Roman"/>
          <w:b/>
          <w:sz w:val="24"/>
          <w:szCs w:val="24"/>
          <w:lang w:eastAsia="es-ES"/>
        </w:rPr>
        <w:t xml:space="preserve">el Punto Sexto “Solicitud de Aprobación de Ventas al Contado a Usuarios del Decreto 839”, según </w:t>
      </w:r>
      <w:r w:rsidR="009D67CD" w:rsidRPr="00E8632F">
        <w:rPr>
          <w:rFonts w:ascii="Museo Sans 300" w:eastAsia="Times New Roman" w:hAnsi="Museo Sans 300" w:cs="Times New Roman"/>
          <w:b/>
          <w:bCs/>
          <w:sz w:val="24"/>
          <w:szCs w:val="24"/>
          <w:lang w:eastAsia="es-ES"/>
        </w:rPr>
        <w:t>ACTA JD-35-96</w:t>
      </w:r>
      <w:r w:rsidR="009D67CD" w:rsidRPr="00E8632F">
        <w:rPr>
          <w:rFonts w:ascii="Museo Sans 300" w:eastAsia="Times New Roman" w:hAnsi="Museo Sans 300" w:cs="Times New Roman"/>
          <w:bCs/>
          <w:sz w:val="24"/>
          <w:szCs w:val="24"/>
          <w:lang w:eastAsia="es-ES"/>
        </w:rPr>
        <w:t>,</w:t>
      </w:r>
      <w:r w:rsidR="009D67CD" w:rsidRPr="00E8632F">
        <w:rPr>
          <w:rFonts w:ascii="Museo Sans 300" w:eastAsia="Times New Roman" w:hAnsi="Museo Sans 300" w:cs="Times New Roman"/>
          <w:b/>
          <w:bCs/>
          <w:sz w:val="24"/>
          <w:szCs w:val="24"/>
          <w:lang w:eastAsia="es-ES"/>
        </w:rPr>
        <w:t xml:space="preserve"> </w:t>
      </w:r>
      <w:r w:rsidR="009D67CD" w:rsidRPr="00E8632F">
        <w:rPr>
          <w:rFonts w:ascii="Museo Sans 300" w:eastAsia="Times New Roman" w:hAnsi="Museo Sans 300" w:cs="Times New Roman"/>
          <w:bCs/>
          <w:sz w:val="24"/>
          <w:szCs w:val="24"/>
          <w:lang w:eastAsia="es-ES"/>
        </w:rPr>
        <w:t>de la</w:t>
      </w:r>
      <w:r w:rsidR="009D67CD" w:rsidRPr="00E8632F">
        <w:rPr>
          <w:rFonts w:ascii="Museo Sans 300" w:eastAsia="Times New Roman" w:hAnsi="Museo Sans 300" w:cs="Times New Roman"/>
          <w:b/>
          <w:bCs/>
          <w:sz w:val="24"/>
          <w:szCs w:val="24"/>
          <w:lang w:eastAsia="es-ES"/>
        </w:rPr>
        <w:t xml:space="preserve"> </w:t>
      </w:r>
      <w:r w:rsidR="009D67CD" w:rsidRPr="00E8632F">
        <w:rPr>
          <w:rFonts w:ascii="Museo Sans 300" w:eastAsia="Times New Roman" w:hAnsi="Museo Sans 300" w:cs="Times New Roman"/>
          <w:sz w:val="24"/>
          <w:szCs w:val="24"/>
          <w:lang w:eastAsia="es-ES"/>
        </w:rPr>
        <w:t>Sesión celebrada el día</w:t>
      </w:r>
      <w:r w:rsidR="009D67CD" w:rsidRPr="00E8632F">
        <w:rPr>
          <w:rFonts w:ascii="Museo Sans 300" w:eastAsia="Times New Roman" w:hAnsi="Museo Sans 300" w:cs="Times New Roman"/>
          <w:bCs/>
          <w:sz w:val="24"/>
          <w:szCs w:val="24"/>
          <w:lang w:eastAsia="es-ES"/>
        </w:rPr>
        <w:t xml:space="preserve"> 08 de julio de 1996</w:t>
      </w:r>
      <w:r w:rsidR="009D67CD" w:rsidRPr="00E8632F">
        <w:rPr>
          <w:rFonts w:ascii="Museo Sans 300" w:hAnsi="Museo Sans 300"/>
          <w:sz w:val="24"/>
          <w:szCs w:val="24"/>
        </w:rPr>
        <w:t>,</w:t>
      </w:r>
      <w:r w:rsidR="009D67CD" w:rsidRPr="00E8632F">
        <w:rPr>
          <w:sz w:val="24"/>
          <w:szCs w:val="24"/>
        </w:rPr>
        <w:t xml:space="preserve"> </w:t>
      </w:r>
      <w:r w:rsidR="009D67CD" w:rsidRPr="00E8632F">
        <w:rPr>
          <w:rFonts w:ascii="Museo Sans 300" w:hAnsi="Museo Sans 300"/>
          <w:sz w:val="24"/>
          <w:szCs w:val="24"/>
        </w:rPr>
        <w:t>por el Banco de Tierras,</w:t>
      </w:r>
      <w:r w:rsidR="009D67CD" w:rsidRPr="00E8632F">
        <w:rPr>
          <w:rFonts w:ascii="Museo Sans 300" w:hAnsi="Museo Sans 300"/>
          <w:color w:val="FF0000"/>
          <w:sz w:val="24"/>
          <w:szCs w:val="24"/>
        </w:rPr>
        <w:t xml:space="preserve"> </w:t>
      </w:r>
      <w:r w:rsidR="009D67CD" w:rsidRPr="00E8632F">
        <w:rPr>
          <w:rFonts w:ascii="Museo Sans 300" w:eastAsia="Times New Roman" w:hAnsi="Museo Sans 300" w:cs="Times New Roman"/>
          <w:sz w:val="24"/>
          <w:szCs w:val="24"/>
          <w:lang w:eastAsia="es-ES"/>
        </w:rPr>
        <w:t xml:space="preserve">en el cual se aprobó la adjudicación de los Lotes </w:t>
      </w:r>
      <w:r w:rsidR="002B189F">
        <w:rPr>
          <w:rFonts w:ascii="Museo Sans 300" w:eastAsia="Times New Roman" w:hAnsi="Museo Sans 300" w:cs="Times New Roman"/>
          <w:sz w:val="24"/>
          <w:szCs w:val="24"/>
          <w:lang w:eastAsia="es-ES"/>
        </w:rPr>
        <w:t xml:space="preserve">--- </w:t>
      </w:r>
      <w:r w:rsidR="009D67CD" w:rsidRPr="00E8632F">
        <w:rPr>
          <w:rFonts w:ascii="Museo Sans 300" w:eastAsia="Times New Roman" w:hAnsi="Museo Sans 300" w:cs="Times New Roman"/>
          <w:sz w:val="24"/>
          <w:szCs w:val="24"/>
          <w:lang w:eastAsia="es-ES"/>
        </w:rPr>
        <w:t xml:space="preserve">y </w:t>
      </w:r>
      <w:r w:rsidR="002B189F">
        <w:rPr>
          <w:rFonts w:ascii="Museo Sans 300" w:eastAsia="Times New Roman" w:hAnsi="Museo Sans 300" w:cs="Times New Roman"/>
          <w:sz w:val="24"/>
          <w:szCs w:val="24"/>
          <w:lang w:eastAsia="es-ES"/>
        </w:rPr>
        <w:t>---</w:t>
      </w:r>
      <w:r w:rsidR="009D67CD" w:rsidRPr="00E8632F">
        <w:rPr>
          <w:rFonts w:ascii="Museo Sans 300" w:eastAsia="Times New Roman" w:hAnsi="Museo Sans 300" w:cs="Times New Roman"/>
          <w:sz w:val="24"/>
          <w:szCs w:val="24"/>
          <w:lang w:eastAsia="es-ES"/>
        </w:rPr>
        <w:t xml:space="preserve">, del Polígono </w:t>
      </w:r>
      <w:r w:rsidR="002B189F">
        <w:rPr>
          <w:rFonts w:ascii="Museo Sans 300" w:eastAsia="Times New Roman" w:hAnsi="Museo Sans 300" w:cs="Times New Roman"/>
          <w:sz w:val="24"/>
          <w:szCs w:val="24"/>
          <w:lang w:eastAsia="es-ES"/>
        </w:rPr>
        <w:t>---</w:t>
      </w:r>
      <w:r w:rsidR="009D67CD" w:rsidRPr="00E8632F">
        <w:rPr>
          <w:rFonts w:ascii="Museo Sans 300" w:eastAsia="Times New Roman" w:hAnsi="Museo Sans 300" w:cs="Times New Roman"/>
          <w:sz w:val="24"/>
          <w:szCs w:val="24"/>
          <w:lang w:eastAsia="es-ES"/>
        </w:rPr>
        <w:t xml:space="preserve">, en los términos siguientes: </w:t>
      </w:r>
      <w:r w:rsidR="009D67CD" w:rsidRPr="00E8632F">
        <w:rPr>
          <w:rFonts w:ascii="Museo Sans 300" w:eastAsia="Times New Roman" w:hAnsi="Museo Sans 300" w:cs="Times New Roman"/>
          <w:b/>
          <w:sz w:val="24"/>
          <w:szCs w:val="24"/>
          <w:lang w:eastAsia="es-ES"/>
        </w:rPr>
        <w:t>a)</w:t>
      </w:r>
      <w:r w:rsidR="009D67CD" w:rsidRPr="00E8632F">
        <w:rPr>
          <w:rFonts w:ascii="Museo Sans 300" w:eastAsia="Times New Roman" w:hAnsi="Museo Sans 300" w:cs="Times New Roman"/>
          <w:sz w:val="24"/>
          <w:szCs w:val="24"/>
          <w:lang w:eastAsia="es-ES"/>
        </w:rPr>
        <w:t xml:space="preserve"> Corregir nomenclatura y área del </w:t>
      </w:r>
      <w:r w:rsidR="009D67CD" w:rsidRPr="00E8632F">
        <w:rPr>
          <w:rFonts w:ascii="Museo Sans 300" w:eastAsia="Times New Roman" w:hAnsi="Museo Sans 300" w:cs="Times New Roman"/>
          <w:b/>
          <w:sz w:val="24"/>
          <w:szCs w:val="24"/>
          <w:lang w:eastAsia="es-ES"/>
        </w:rPr>
        <w:t xml:space="preserve">LOTE </w:t>
      </w:r>
      <w:r w:rsidR="002B189F">
        <w:rPr>
          <w:rFonts w:ascii="Museo Sans 300" w:eastAsia="Times New Roman" w:hAnsi="Museo Sans 300" w:cs="Times New Roman"/>
          <w:b/>
          <w:sz w:val="24"/>
          <w:szCs w:val="24"/>
          <w:lang w:eastAsia="es-ES"/>
        </w:rPr>
        <w:t>---</w:t>
      </w:r>
      <w:r w:rsidR="009D67CD" w:rsidRPr="00E8632F">
        <w:rPr>
          <w:rFonts w:ascii="Museo Sans 300" w:eastAsia="Times New Roman" w:hAnsi="Museo Sans 300" w:cs="Times New Roman"/>
          <w:b/>
          <w:sz w:val="24"/>
          <w:szCs w:val="24"/>
          <w:lang w:eastAsia="es-ES"/>
        </w:rPr>
        <w:t xml:space="preserve">, POLÍGONO </w:t>
      </w:r>
      <w:r w:rsidR="002B189F">
        <w:rPr>
          <w:rFonts w:ascii="Museo Sans 300" w:eastAsia="Times New Roman" w:hAnsi="Museo Sans 300" w:cs="Times New Roman"/>
          <w:b/>
          <w:sz w:val="24"/>
          <w:szCs w:val="24"/>
          <w:lang w:eastAsia="es-ES"/>
        </w:rPr>
        <w:t>---</w:t>
      </w:r>
      <w:r w:rsidR="009D67CD" w:rsidRPr="00E8632F">
        <w:rPr>
          <w:rFonts w:ascii="Museo Sans 300" w:eastAsia="Times New Roman" w:hAnsi="Museo Sans 300" w:cs="Times New Roman"/>
          <w:sz w:val="24"/>
          <w:szCs w:val="24"/>
          <w:lang w:eastAsia="es-ES"/>
        </w:rPr>
        <w:t xml:space="preserve">, con un área de </w:t>
      </w:r>
      <w:r w:rsidR="009D67CD" w:rsidRPr="00E8632F">
        <w:rPr>
          <w:rFonts w:ascii="Museo Sans 300" w:eastAsia="Times New Roman" w:hAnsi="Museo Sans 300" w:cs="Times New Roman"/>
          <w:b/>
          <w:sz w:val="24"/>
          <w:szCs w:val="24"/>
          <w:lang w:eastAsia="es-ES"/>
        </w:rPr>
        <w:t>303.9988</w:t>
      </w:r>
      <w:r w:rsidR="009D67CD" w:rsidRPr="00E8632F">
        <w:rPr>
          <w:rFonts w:ascii="Museo Sans 300" w:eastAsia="Times New Roman" w:hAnsi="Museo Sans 300" w:cs="Times New Roman"/>
          <w:sz w:val="24"/>
          <w:szCs w:val="24"/>
          <w:lang w:eastAsia="es-ES"/>
        </w:rPr>
        <w:t xml:space="preserve"> </w:t>
      </w:r>
      <w:r w:rsidR="009D67CD" w:rsidRPr="00E8632F">
        <w:rPr>
          <w:rFonts w:ascii="Museo Sans 300" w:eastAsia="Times New Roman" w:hAnsi="Museo Sans 300" w:cs="Times New Roman"/>
          <w:b/>
          <w:sz w:val="24"/>
          <w:szCs w:val="24"/>
          <w:lang w:eastAsia="es-ES"/>
        </w:rPr>
        <w:t>Mt.²</w:t>
      </w:r>
      <w:r w:rsidR="009D67CD" w:rsidRPr="00E8632F">
        <w:rPr>
          <w:rFonts w:ascii="Museo Sans 300" w:eastAsia="Times New Roman" w:hAnsi="Museo Sans 300" w:cs="Times New Roman"/>
          <w:sz w:val="24"/>
          <w:szCs w:val="24"/>
          <w:lang w:eastAsia="es-ES"/>
        </w:rPr>
        <w:t>, siendo lo correcto</w:t>
      </w:r>
      <w:r w:rsidR="008F7F8A" w:rsidRPr="00E8632F">
        <w:rPr>
          <w:rFonts w:ascii="Museo Sans 300" w:eastAsia="Times New Roman" w:hAnsi="Museo Sans 300" w:cs="Times New Roman"/>
          <w:sz w:val="24"/>
          <w:szCs w:val="24"/>
          <w:lang w:eastAsia="es-ES"/>
        </w:rPr>
        <w:t>:</w:t>
      </w:r>
      <w:r w:rsidR="009D67CD" w:rsidRPr="00E8632F">
        <w:rPr>
          <w:rFonts w:ascii="Museo Sans 300" w:eastAsia="Times New Roman" w:hAnsi="Museo Sans 300" w:cs="Times New Roman"/>
          <w:sz w:val="24"/>
          <w:szCs w:val="24"/>
          <w:lang w:eastAsia="es-ES"/>
        </w:rPr>
        <w:t xml:space="preserve"> </w:t>
      </w:r>
      <w:r w:rsidR="009D67CD" w:rsidRPr="00E8632F">
        <w:rPr>
          <w:rFonts w:ascii="Museo Sans 300" w:eastAsia="Times New Roman" w:hAnsi="Museo Sans 300" w:cs="Times New Roman"/>
          <w:b/>
          <w:sz w:val="24"/>
          <w:szCs w:val="24"/>
          <w:lang w:eastAsia="es-ES"/>
        </w:rPr>
        <w:t xml:space="preserve">SOLAR </w:t>
      </w:r>
      <w:r w:rsidR="002B189F">
        <w:rPr>
          <w:rFonts w:ascii="Museo Sans 300" w:eastAsia="Times New Roman" w:hAnsi="Museo Sans 300" w:cs="Times New Roman"/>
          <w:b/>
          <w:sz w:val="24"/>
          <w:szCs w:val="24"/>
          <w:lang w:eastAsia="es-ES"/>
        </w:rPr>
        <w:t>---</w:t>
      </w:r>
      <w:r w:rsidR="009D67CD" w:rsidRPr="00E8632F">
        <w:rPr>
          <w:rFonts w:ascii="Museo Sans 300" w:eastAsia="Times New Roman" w:hAnsi="Museo Sans 300" w:cs="Times New Roman"/>
          <w:b/>
          <w:sz w:val="24"/>
          <w:szCs w:val="24"/>
          <w:lang w:eastAsia="es-ES"/>
        </w:rPr>
        <w:t xml:space="preserve">, POLÍGONO </w:t>
      </w:r>
      <w:r w:rsidR="002B189F">
        <w:rPr>
          <w:rFonts w:ascii="Museo Sans 300" w:eastAsia="Times New Roman" w:hAnsi="Museo Sans 300" w:cs="Times New Roman"/>
          <w:b/>
          <w:sz w:val="24"/>
          <w:szCs w:val="24"/>
          <w:lang w:eastAsia="es-ES"/>
        </w:rPr>
        <w:t>---</w:t>
      </w:r>
      <w:r w:rsidR="009D67CD" w:rsidRPr="00E8632F">
        <w:rPr>
          <w:rFonts w:ascii="Museo Sans 300" w:eastAsia="Times New Roman" w:hAnsi="Museo Sans 300" w:cs="Times New Roman"/>
          <w:b/>
          <w:sz w:val="24"/>
          <w:szCs w:val="24"/>
          <w:lang w:eastAsia="es-ES"/>
        </w:rPr>
        <w:t xml:space="preserve">, </w:t>
      </w:r>
      <w:r w:rsidR="009D67CD" w:rsidRPr="00E8632F">
        <w:rPr>
          <w:rFonts w:ascii="Museo Sans 300" w:eastAsia="Times New Roman" w:hAnsi="Museo Sans 300" w:cs="Times New Roman"/>
          <w:sz w:val="24"/>
          <w:szCs w:val="24"/>
          <w:lang w:eastAsia="es-ES"/>
        </w:rPr>
        <w:t xml:space="preserve">con un área de </w:t>
      </w:r>
      <w:r w:rsidR="008F7F8A" w:rsidRPr="00E8632F">
        <w:rPr>
          <w:rFonts w:ascii="Museo Sans 300" w:eastAsia="Times New Roman" w:hAnsi="Museo Sans 300" w:cs="Times New Roman"/>
          <w:b/>
          <w:sz w:val="24"/>
          <w:szCs w:val="24"/>
          <w:lang w:eastAsia="es-ES"/>
        </w:rPr>
        <w:t>290.84 Mt.²,</w:t>
      </w:r>
      <w:r w:rsidR="009D67CD" w:rsidRPr="00E8632F">
        <w:rPr>
          <w:rFonts w:ascii="Museo Sans 300" w:eastAsia="Times New Roman" w:hAnsi="Museo Sans 300" w:cs="Times New Roman"/>
          <w:b/>
          <w:sz w:val="24"/>
          <w:szCs w:val="24"/>
          <w:lang w:eastAsia="es-ES"/>
        </w:rPr>
        <w:t xml:space="preserve"> b) </w:t>
      </w:r>
      <w:r w:rsidR="009D67CD" w:rsidRPr="00E8632F">
        <w:rPr>
          <w:rFonts w:ascii="Museo Sans 300" w:eastAsia="Times New Roman" w:hAnsi="Museo Sans 300" w:cs="Times New Roman"/>
          <w:sz w:val="24"/>
          <w:szCs w:val="24"/>
          <w:lang w:eastAsia="es-ES"/>
        </w:rPr>
        <w:t xml:space="preserve">Corregir nomenclatura y área del </w:t>
      </w:r>
      <w:r w:rsidR="009D67CD" w:rsidRPr="00E8632F">
        <w:rPr>
          <w:rFonts w:ascii="Museo Sans 300" w:eastAsia="Times New Roman" w:hAnsi="Museo Sans 300" w:cs="Times New Roman"/>
          <w:b/>
          <w:sz w:val="24"/>
          <w:szCs w:val="24"/>
          <w:lang w:eastAsia="es-ES"/>
        </w:rPr>
        <w:t xml:space="preserve">LOTE </w:t>
      </w:r>
      <w:r w:rsidR="002B189F">
        <w:rPr>
          <w:rFonts w:ascii="Museo Sans 300" w:eastAsia="Times New Roman" w:hAnsi="Museo Sans 300" w:cs="Times New Roman"/>
          <w:b/>
          <w:sz w:val="24"/>
          <w:szCs w:val="24"/>
          <w:lang w:eastAsia="es-ES"/>
        </w:rPr>
        <w:t>---</w:t>
      </w:r>
      <w:r w:rsidR="009D67CD" w:rsidRPr="00E8632F">
        <w:rPr>
          <w:rFonts w:ascii="Museo Sans 300" w:eastAsia="Times New Roman" w:hAnsi="Museo Sans 300" w:cs="Times New Roman"/>
          <w:b/>
          <w:sz w:val="24"/>
          <w:szCs w:val="24"/>
          <w:lang w:eastAsia="es-ES"/>
        </w:rPr>
        <w:t xml:space="preserve">, POLÍGONO </w:t>
      </w:r>
      <w:r w:rsidR="002B189F">
        <w:rPr>
          <w:rFonts w:ascii="Museo Sans 300" w:eastAsia="Times New Roman" w:hAnsi="Museo Sans 300" w:cs="Times New Roman"/>
          <w:b/>
          <w:sz w:val="24"/>
          <w:szCs w:val="24"/>
          <w:lang w:eastAsia="es-ES"/>
        </w:rPr>
        <w:t>---</w:t>
      </w:r>
      <w:r w:rsidR="009D67CD" w:rsidRPr="00E8632F">
        <w:rPr>
          <w:rFonts w:ascii="Museo Sans 300" w:eastAsia="Times New Roman" w:hAnsi="Museo Sans 300" w:cs="Times New Roman"/>
          <w:sz w:val="24"/>
          <w:szCs w:val="24"/>
          <w:lang w:eastAsia="es-ES"/>
        </w:rPr>
        <w:t xml:space="preserve">, con un área de </w:t>
      </w:r>
      <w:r w:rsidR="009D67CD" w:rsidRPr="00E8632F">
        <w:rPr>
          <w:rFonts w:ascii="Museo Sans 300" w:eastAsia="Times New Roman" w:hAnsi="Museo Sans 300" w:cs="Times New Roman"/>
          <w:b/>
          <w:sz w:val="24"/>
          <w:szCs w:val="24"/>
          <w:lang w:eastAsia="es-ES"/>
        </w:rPr>
        <w:t>282.9970</w:t>
      </w:r>
      <w:r w:rsidR="009D67CD" w:rsidRPr="00E8632F">
        <w:rPr>
          <w:rFonts w:ascii="Museo Sans 300" w:eastAsia="Times New Roman" w:hAnsi="Museo Sans 300" w:cs="Times New Roman"/>
          <w:sz w:val="24"/>
          <w:szCs w:val="24"/>
          <w:lang w:eastAsia="es-ES"/>
        </w:rPr>
        <w:t xml:space="preserve"> </w:t>
      </w:r>
      <w:r w:rsidR="009D67CD" w:rsidRPr="00E8632F">
        <w:rPr>
          <w:rFonts w:ascii="Museo Sans 300" w:eastAsia="Times New Roman" w:hAnsi="Museo Sans 300" w:cs="Times New Roman"/>
          <w:b/>
          <w:sz w:val="24"/>
          <w:szCs w:val="24"/>
          <w:lang w:eastAsia="es-ES"/>
        </w:rPr>
        <w:t>Mt.²</w:t>
      </w:r>
      <w:r w:rsidR="008F7F8A" w:rsidRPr="00E8632F">
        <w:rPr>
          <w:rFonts w:ascii="Museo Sans 300" w:eastAsia="Times New Roman" w:hAnsi="Museo Sans 300" w:cs="Times New Roman"/>
          <w:sz w:val="24"/>
          <w:szCs w:val="24"/>
          <w:lang w:eastAsia="es-ES"/>
        </w:rPr>
        <w:t>,</w:t>
      </w:r>
      <w:r w:rsidR="009D67CD" w:rsidRPr="00E8632F">
        <w:rPr>
          <w:rFonts w:ascii="Museo Sans 300" w:eastAsia="Times New Roman" w:hAnsi="Museo Sans 300" w:cs="Times New Roman"/>
          <w:sz w:val="24"/>
          <w:szCs w:val="24"/>
          <w:lang w:eastAsia="es-ES"/>
        </w:rPr>
        <w:t xml:space="preserve"> siendo lo correcto</w:t>
      </w:r>
      <w:r w:rsidR="008F7F8A" w:rsidRPr="00E8632F">
        <w:rPr>
          <w:rFonts w:ascii="Museo Sans 300" w:eastAsia="Times New Roman" w:hAnsi="Museo Sans 300" w:cs="Times New Roman"/>
          <w:sz w:val="24"/>
          <w:szCs w:val="24"/>
          <w:lang w:eastAsia="es-ES"/>
        </w:rPr>
        <w:t>:</w:t>
      </w:r>
      <w:r w:rsidR="009D67CD" w:rsidRPr="00E8632F">
        <w:rPr>
          <w:rFonts w:ascii="Museo Sans 300" w:eastAsia="Times New Roman" w:hAnsi="Museo Sans 300" w:cs="Times New Roman"/>
          <w:sz w:val="24"/>
          <w:szCs w:val="24"/>
          <w:lang w:eastAsia="es-ES"/>
        </w:rPr>
        <w:t xml:space="preserve"> </w:t>
      </w:r>
      <w:r w:rsidR="009D67CD" w:rsidRPr="00E8632F">
        <w:rPr>
          <w:rFonts w:ascii="Museo Sans 300" w:eastAsia="Times New Roman" w:hAnsi="Museo Sans 300" w:cs="Times New Roman"/>
          <w:b/>
          <w:sz w:val="24"/>
          <w:szCs w:val="24"/>
          <w:lang w:eastAsia="es-ES"/>
        </w:rPr>
        <w:t xml:space="preserve">SOLAR </w:t>
      </w:r>
      <w:r w:rsidR="002B189F">
        <w:rPr>
          <w:rFonts w:ascii="Museo Sans 300" w:eastAsia="Times New Roman" w:hAnsi="Museo Sans 300" w:cs="Times New Roman"/>
          <w:b/>
          <w:sz w:val="24"/>
          <w:szCs w:val="24"/>
          <w:lang w:eastAsia="es-ES"/>
        </w:rPr>
        <w:t>---</w:t>
      </w:r>
      <w:r w:rsidR="009D67CD" w:rsidRPr="00E8632F">
        <w:rPr>
          <w:rFonts w:ascii="Museo Sans 300" w:eastAsia="Times New Roman" w:hAnsi="Museo Sans 300" w:cs="Times New Roman"/>
          <w:b/>
          <w:sz w:val="24"/>
          <w:szCs w:val="24"/>
          <w:lang w:eastAsia="es-ES"/>
        </w:rPr>
        <w:t xml:space="preserve">, POLÍGONO </w:t>
      </w:r>
      <w:r w:rsidR="002B189F">
        <w:rPr>
          <w:rFonts w:ascii="Museo Sans 300" w:eastAsia="Times New Roman" w:hAnsi="Museo Sans 300" w:cs="Times New Roman"/>
          <w:b/>
          <w:sz w:val="24"/>
          <w:szCs w:val="24"/>
          <w:lang w:eastAsia="es-ES"/>
        </w:rPr>
        <w:t>---</w:t>
      </w:r>
      <w:r w:rsidR="009D67CD" w:rsidRPr="00E8632F">
        <w:rPr>
          <w:rFonts w:ascii="Museo Sans 300" w:eastAsia="Times New Roman" w:hAnsi="Museo Sans 300" w:cs="Times New Roman"/>
          <w:b/>
          <w:sz w:val="24"/>
          <w:szCs w:val="24"/>
          <w:lang w:eastAsia="es-ES"/>
        </w:rPr>
        <w:t xml:space="preserve">, </w:t>
      </w:r>
      <w:r w:rsidR="009D67CD" w:rsidRPr="00E8632F">
        <w:rPr>
          <w:rFonts w:ascii="Museo Sans 300" w:eastAsia="Times New Roman" w:hAnsi="Museo Sans 300" w:cs="Times New Roman"/>
          <w:sz w:val="24"/>
          <w:szCs w:val="24"/>
          <w:lang w:eastAsia="es-ES"/>
        </w:rPr>
        <w:t xml:space="preserve">con un área de </w:t>
      </w:r>
      <w:r w:rsidR="009D67CD" w:rsidRPr="00E8632F">
        <w:rPr>
          <w:rFonts w:ascii="Museo Sans 300" w:eastAsia="Times New Roman" w:hAnsi="Museo Sans 300" w:cs="Times New Roman"/>
          <w:b/>
          <w:sz w:val="24"/>
          <w:szCs w:val="24"/>
          <w:lang w:eastAsia="es-ES"/>
        </w:rPr>
        <w:t>234.39 Mt.²</w:t>
      </w:r>
      <w:r w:rsidR="008F7F8A" w:rsidRPr="00E8632F">
        <w:rPr>
          <w:rFonts w:ascii="Museo Sans 300" w:hAnsi="Museo Sans 300"/>
          <w:sz w:val="24"/>
          <w:szCs w:val="24"/>
        </w:rPr>
        <w:t>,</w:t>
      </w:r>
      <w:r w:rsidR="009D67CD" w:rsidRPr="00E8632F">
        <w:rPr>
          <w:rFonts w:ascii="Museo Sans 300" w:hAnsi="Museo Sans 300"/>
          <w:sz w:val="24"/>
          <w:szCs w:val="24"/>
        </w:rPr>
        <w:t xml:space="preserve"> y</w:t>
      </w:r>
      <w:r w:rsidR="009D67CD" w:rsidRPr="00E8632F">
        <w:rPr>
          <w:rFonts w:ascii="Museo Sans 300" w:eastAsia="Times New Roman" w:hAnsi="Museo Sans 300" w:cs="Times New Roman"/>
          <w:sz w:val="24"/>
          <w:szCs w:val="24"/>
          <w:lang w:eastAsia="es-ES"/>
        </w:rPr>
        <w:t xml:space="preserve"> </w:t>
      </w:r>
      <w:r w:rsidR="009D67CD" w:rsidRPr="00E8632F">
        <w:rPr>
          <w:rFonts w:ascii="Museo Sans 300" w:eastAsia="Times New Roman" w:hAnsi="Museo Sans 300" w:cs="Times New Roman"/>
          <w:b/>
          <w:sz w:val="24"/>
          <w:szCs w:val="24"/>
          <w:lang w:eastAsia="es-ES"/>
        </w:rPr>
        <w:t>c)</w:t>
      </w:r>
      <w:r w:rsidR="009D67CD" w:rsidRPr="00E8632F">
        <w:rPr>
          <w:rFonts w:ascii="Museo Sans 300" w:eastAsia="Times New Roman" w:hAnsi="Museo Sans 300" w:cs="Times New Roman"/>
          <w:sz w:val="24"/>
          <w:szCs w:val="24"/>
          <w:lang w:eastAsia="es-ES"/>
        </w:rPr>
        <w:t xml:space="preserve"> Incluir al señor </w:t>
      </w:r>
      <w:r w:rsidR="009D67CD" w:rsidRPr="00E8632F">
        <w:rPr>
          <w:rFonts w:ascii="Museo Sans 300" w:hAnsi="Museo Sans 300"/>
          <w:b/>
          <w:sz w:val="24"/>
          <w:szCs w:val="24"/>
        </w:rPr>
        <w:t>ROBERTO CARLOS RAMIREZ CAMPOS</w:t>
      </w:r>
      <w:r w:rsidR="009D67CD" w:rsidRPr="00E8632F">
        <w:rPr>
          <w:rFonts w:ascii="Museo Sans 300" w:eastAsia="Times New Roman" w:hAnsi="Museo Sans 300" w:cs="Times New Roman"/>
          <w:sz w:val="24"/>
          <w:szCs w:val="24"/>
          <w:lang w:eastAsia="es-ES"/>
        </w:rPr>
        <w:t>,</w:t>
      </w:r>
      <w:r w:rsidR="009D67CD" w:rsidRPr="00E8632F">
        <w:rPr>
          <w:rFonts w:ascii="Museo Sans 300" w:eastAsia="Times New Roman" w:hAnsi="Museo Sans 300" w:cs="Times New Roman"/>
          <w:b/>
          <w:sz w:val="24"/>
          <w:szCs w:val="24"/>
          <w:lang w:eastAsia="es-ES"/>
        </w:rPr>
        <w:t xml:space="preserve"> </w:t>
      </w:r>
      <w:r w:rsidR="009D67CD" w:rsidRPr="00E8632F">
        <w:rPr>
          <w:rFonts w:ascii="Museo Sans 300" w:eastAsia="Times New Roman" w:hAnsi="Museo Sans 300" w:cs="Times New Roman"/>
          <w:sz w:val="24"/>
          <w:szCs w:val="24"/>
          <w:lang w:eastAsia="es-ES"/>
        </w:rPr>
        <w:t>de</w:t>
      </w:r>
      <w:r w:rsidR="008F7F8A" w:rsidRPr="00E8632F">
        <w:rPr>
          <w:rFonts w:ascii="Museo Sans 300" w:eastAsia="Times New Roman" w:hAnsi="Museo Sans 300" w:cs="Times New Roman"/>
          <w:sz w:val="24"/>
          <w:szCs w:val="24"/>
          <w:lang w:eastAsia="es-ES"/>
        </w:rPr>
        <w:t xml:space="preserve"> las generales antes expresadas</w:t>
      </w:r>
      <w:r w:rsidR="0052439D">
        <w:rPr>
          <w:rFonts w:ascii="Museo Sans 300" w:eastAsia="Times New Roman" w:hAnsi="Museo Sans 300" w:cs="Times New Roman"/>
          <w:sz w:val="24"/>
          <w:szCs w:val="24"/>
          <w:lang w:eastAsia="es-ES"/>
        </w:rPr>
        <w:t>,</w:t>
      </w:r>
      <w:r w:rsidR="009C20E4" w:rsidRPr="009C20E4">
        <w:rPr>
          <w:rFonts w:ascii="Museo Sans 300" w:eastAsia="Times New Roman" w:hAnsi="Museo Sans 300" w:cs="Times New Roman"/>
          <w:color w:val="FF0000"/>
          <w:sz w:val="24"/>
          <w:szCs w:val="24"/>
          <w:lang w:eastAsia="es-ES"/>
        </w:rPr>
        <w:t xml:space="preserve"> </w:t>
      </w:r>
      <w:r w:rsidR="009C20E4" w:rsidRPr="0052439D">
        <w:rPr>
          <w:rFonts w:ascii="Museo Sans 300" w:eastAsia="Times New Roman" w:hAnsi="Museo Sans 300" w:cs="Times New Roman"/>
          <w:sz w:val="24"/>
          <w:szCs w:val="24"/>
          <w:lang w:eastAsia="es-ES"/>
        </w:rPr>
        <w:t>en la adjudicación</w:t>
      </w:r>
      <w:r w:rsidR="009D67CD" w:rsidRPr="0052439D">
        <w:rPr>
          <w:rFonts w:ascii="Museo Sans 300" w:eastAsia="Times New Roman" w:hAnsi="Museo Sans 300" w:cs="Times New Roman"/>
          <w:sz w:val="24"/>
          <w:szCs w:val="24"/>
          <w:lang w:eastAsia="es-ES"/>
        </w:rPr>
        <w:t xml:space="preserve"> </w:t>
      </w:r>
      <w:r w:rsidR="009C20E4" w:rsidRPr="0052439D">
        <w:rPr>
          <w:rFonts w:ascii="Museo Sans 300" w:eastAsia="Times New Roman" w:hAnsi="Museo Sans 300" w:cs="Times New Roman"/>
          <w:sz w:val="24"/>
          <w:szCs w:val="24"/>
          <w:lang w:eastAsia="es-ES"/>
        </w:rPr>
        <w:t xml:space="preserve">de los </w:t>
      </w:r>
      <w:r w:rsidR="009D67CD" w:rsidRPr="00E8632F">
        <w:rPr>
          <w:rFonts w:ascii="Museo Sans 300" w:eastAsia="Times New Roman" w:hAnsi="Museo Sans 300" w:cs="Times New Roman"/>
          <w:sz w:val="24"/>
          <w:szCs w:val="24"/>
          <w:lang w:eastAsia="es-ES"/>
        </w:rPr>
        <w:t xml:space="preserve">inmuebles ubicados </w:t>
      </w:r>
      <w:r w:rsidR="009D67CD" w:rsidRPr="00E8632F">
        <w:rPr>
          <w:rFonts w:ascii="Museo Sans 300" w:eastAsia="Times New Roman" w:hAnsi="Museo Sans 300" w:cs="Times New Roman"/>
          <w:sz w:val="24"/>
          <w:szCs w:val="24"/>
          <w:lang w:val="es-ES"/>
        </w:rPr>
        <w:t xml:space="preserve">en </w:t>
      </w:r>
      <w:r w:rsidR="009D67CD" w:rsidRPr="00E8632F">
        <w:rPr>
          <w:rFonts w:ascii="Museo Sans 300" w:eastAsia="Times New Roman" w:hAnsi="Museo Sans 300" w:cs="Times New Roman"/>
          <w:sz w:val="24"/>
          <w:szCs w:val="24"/>
        </w:rPr>
        <w:t xml:space="preserve">la </w:t>
      </w:r>
      <w:r w:rsidR="009D67CD" w:rsidRPr="00E8632F">
        <w:rPr>
          <w:rFonts w:ascii="Museo Sans 300" w:eastAsia="Times New Roman" w:hAnsi="Museo Sans 300" w:cs="Times New Roman"/>
          <w:b/>
          <w:sz w:val="24"/>
          <w:szCs w:val="24"/>
          <w:lang w:eastAsia="es-ES"/>
        </w:rPr>
        <w:t>LOTIFICACIÓN “EL ALMENDRO”</w:t>
      </w:r>
      <w:r w:rsidR="009D67CD" w:rsidRPr="00E8632F">
        <w:rPr>
          <w:rFonts w:ascii="Museo Sans 300" w:eastAsia="Times New Roman" w:hAnsi="Museo Sans 300" w:cs="Times New Roman"/>
          <w:sz w:val="24"/>
          <w:szCs w:val="24"/>
        </w:rPr>
        <w:t xml:space="preserve">, </w:t>
      </w:r>
      <w:r w:rsidR="009D67CD" w:rsidRPr="00E8632F">
        <w:rPr>
          <w:rFonts w:ascii="Museo Sans 300" w:eastAsia="Times New Roman" w:hAnsi="Museo Sans 300" w:cs="Times New Roman"/>
          <w:bCs/>
          <w:sz w:val="24"/>
          <w:szCs w:val="24"/>
        </w:rPr>
        <w:t>situada</w:t>
      </w:r>
      <w:r w:rsidR="009D67CD" w:rsidRPr="00E8632F">
        <w:rPr>
          <w:rFonts w:ascii="Museo Sans 300" w:eastAsia="Times New Roman" w:hAnsi="Museo Sans 300" w:cs="Times New Roman"/>
          <w:b/>
          <w:sz w:val="24"/>
          <w:szCs w:val="24"/>
        </w:rPr>
        <w:t xml:space="preserve"> </w:t>
      </w:r>
      <w:r w:rsidR="009D67CD" w:rsidRPr="00E8632F">
        <w:rPr>
          <w:rFonts w:ascii="Museo Sans 300" w:eastAsia="Times New Roman" w:hAnsi="Museo Sans 300" w:cs="Times New Roman"/>
          <w:bCs/>
          <w:sz w:val="24"/>
          <w:szCs w:val="24"/>
        </w:rPr>
        <w:t>en cantón Los Martínez, jurisdicción de Tejutla, departamento de Chalatenango</w:t>
      </w:r>
      <w:r w:rsidR="009D67CD" w:rsidRPr="00E8632F">
        <w:rPr>
          <w:rFonts w:ascii="Museo Sans 300" w:eastAsia="Times New Roman" w:hAnsi="Museo Sans 300" w:cs="Times New Roman"/>
          <w:sz w:val="24"/>
          <w:szCs w:val="24"/>
        </w:rPr>
        <w:t>,</w:t>
      </w:r>
      <w:r w:rsidR="009D67CD" w:rsidRPr="00E8632F">
        <w:rPr>
          <w:rFonts w:ascii="Museo Sans 300" w:eastAsia="Times New Roman" w:hAnsi="Museo Sans 300" w:cs="Times New Roman"/>
          <w:b/>
          <w:sz w:val="24"/>
          <w:szCs w:val="24"/>
        </w:rPr>
        <w:t xml:space="preserve"> </w:t>
      </w:r>
      <w:r w:rsidR="009D67CD" w:rsidRPr="00E8632F">
        <w:rPr>
          <w:rFonts w:ascii="Museo Sans 300" w:eastAsia="Times New Roman" w:hAnsi="Museo Sans 300" w:cs="Times New Roman"/>
          <w:sz w:val="24"/>
          <w:szCs w:val="24"/>
        </w:rPr>
        <w:t xml:space="preserve">quedando la adjudicación </w:t>
      </w:r>
      <w:r w:rsidR="009D67CD" w:rsidRPr="00E8632F">
        <w:rPr>
          <w:rFonts w:ascii="Museo Sans 300" w:eastAsia="Times New Roman" w:hAnsi="Museo Sans 300" w:cs="Times New Roman"/>
          <w:sz w:val="24"/>
          <w:szCs w:val="24"/>
          <w:lang w:val="es-ES"/>
        </w:rPr>
        <w:t>conforme al cuadro de valores y extensiones siguiente:</w:t>
      </w:r>
    </w:p>
    <w:p w14:paraId="62075E1E" w14:textId="77777777" w:rsidR="009D67CD" w:rsidRDefault="009D67CD" w:rsidP="009D67CD">
      <w:pPr>
        <w:widowControl w:val="0"/>
        <w:autoSpaceDE w:val="0"/>
        <w:autoSpaceDN w:val="0"/>
        <w:adjustRightInd w:val="0"/>
        <w:rPr>
          <w:rFonts w:ascii="Arial" w:hAnsi="Arial" w:cs="Arial"/>
          <w:sz w:val="16"/>
          <w:szCs w:val="16"/>
        </w:rPr>
      </w:pPr>
    </w:p>
    <w:p w14:paraId="6298F3C8" w14:textId="77777777" w:rsidR="006062C7" w:rsidRDefault="006062C7" w:rsidP="009D67CD">
      <w:pPr>
        <w:widowControl w:val="0"/>
        <w:autoSpaceDE w:val="0"/>
        <w:autoSpaceDN w:val="0"/>
        <w:adjustRightInd w:val="0"/>
        <w:rPr>
          <w:rFonts w:ascii="Arial" w:hAnsi="Arial" w:cs="Arial"/>
          <w:sz w:val="16"/>
          <w:szCs w:val="16"/>
        </w:rPr>
      </w:pPr>
    </w:p>
    <w:tbl>
      <w:tblPr>
        <w:tblW w:w="9179" w:type="dxa"/>
        <w:tblInd w:w="25" w:type="dxa"/>
        <w:tblLayout w:type="fixed"/>
        <w:tblCellMar>
          <w:left w:w="25" w:type="dxa"/>
          <w:right w:w="0" w:type="dxa"/>
        </w:tblCellMar>
        <w:tblLook w:val="04A0" w:firstRow="1" w:lastRow="0" w:firstColumn="1" w:lastColumn="0" w:noHBand="0" w:noVBand="1"/>
      </w:tblPr>
      <w:tblGrid>
        <w:gridCol w:w="2594"/>
        <w:gridCol w:w="987"/>
        <w:gridCol w:w="2513"/>
        <w:gridCol w:w="576"/>
        <w:gridCol w:w="576"/>
        <w:gridCol w:w="617"/>
        <w:gridCol w:w="658"/>
        <w:gridCol w:w="658"/>
      </w:tblGrid>
      <w:tr w:rsidR="009D67CD" w14:paraId="04109C3B" w14:textId="77777777" w:rsidTr="008F7F8A">
        <w:trPr>
          <w:trHeight w:val="270"/>
        </w:trPr>
        <w:tc>
          <w:tcPr>
            <w:tcW w:w="2594" w:type="dxa"/>
            <w:tcBorders>
              <w:top w:val="single" w:sz="2" w:space="0" w:color="auto"/>
              <w:left w:val="single" w:sz="2" w:space="0" w:color="auto"/>
              <w:bottom w:val="nil"/>
              <w:right w:val="single" w:sz="2" w:space="0" w:color="auto"/>
            </w:tcBorders>
            <w:shd w:val="clear" w:color="auto" w:fill="DCDCDC"/>
            <w:hideMark/>
          </w:tcPr>
          <w:p w14:paraId="4FB28FF8" w14:textId="77777777" w:rsidR="009D67CD" w:rsidRDefault="009D67CD">
            <w:pPr>
              <w:widowControl w:val="0"/>
              <w:autoSpaceDE w:val="0"/>
              <w:autoSpaceDN w:val="0"/>
              <w:adjustRightInd w:val="0"/>
              <w:rPr>
                <w:rFonts w:ascii="Museo Sans 300" w:hAnsi="Museo Sans 300" w:cs="Times New Roman"/>
                <w:b/>
                <w:bCs/>
                <w:sz w:val="14"/>
                <w:szCs w:val="14"/>
              </w:rPr>
            </w:pPr>
            <w:r>
              <w:rPr>
                <w:rFonts w:ascii="Museo Sans 300" w:hAnsi="Museo Sans 300" w:cs="Times New Roman"/>
                <w:b/>
                <w:bCs/>
                <w:sz w:val="14"/>
                <w:szCs w:val="14"/>
              </w:rPr>
              <w:lastRenderedPageBreak/>
              <w:t xml:space="preserve">D.U.I.     PROGRAMA </w:t>
            </w:r>
          </w:p>
        </w:tc>
        <w:tc>
          <w:tcPr>
            <w:tcW w:w="3500"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104A0C97" w14:textId="77777777" w:rsidR="009D67CD" w:rsidRDefault="009D67CD">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SOLAR / A COMP. Y LOTES </w:t>
            </w:r>
          </w:p>
        </w:tc>
        <w:tc>
          <w:tcPr>
            <w:tcW w:w="1152" w:type="dxa"/>
            <w:gridSpan w:val="2"/>
            <w:tcBorders>
              <w:top w:val="single" w:sz="2" w:space="0" w:color="auto"/>
              <w:left w:val="single" w:sz="2" w:space="0" w:color="auto"/>
              <w:bottom w:val="nil"/>
              <w:right w:val="single" w:sz="2" w:space="0" w:color="auto"/>
            </w:tcBorders>
            <w:shd w:val="clear" w:color="auto" w:fill="DCDCDC"/>
          </w:tcPr>
          <w:p w14:paraId="03D1BB20" w14:textId="77777777" w:rsidR="009D67CD" w:rsidRDefault="009D67CD">
            <w:pPr>
              <w:widowControl w:val="0"/>
              <w:autoSpaceDE w:val="0"/>
              <w:autoSpaceDN w:val="0"/>
              <w:adjustRightInd w:val="0"/>
              <w:rPr>
                <w:rFonts w:ascii="Museo Sans 300" w:hAnsi="Museo Sans 300" w:cs="Times New Roman"/>
                <w:b/>
                <w:bCs/>
                <w:sz w:val="14"/>
                <w:szCs w:val="14"/>
              </w:rPr>
            </w:pPr>
          </w:p>
        </w:tc>
        <w:tc>
          <w:tcPr>
            <w:tcW w:w="61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20046BEE" w14:textId="77777777" w:rsidR="009D67CD" w:rsidRDefault="009D67CD">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AREA (MTS)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64AD50DE" w14:textId="77777777" w:rsidR="009D67CD" w:rsidRDefault="009D67CD">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VALOR ($)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68043275" w14:textId="77777777" w:rsidR="009D67CD" w:rsidRDefault="009D67CD">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VALOR (¢) </w:t>
            </w:r>
          </w:p>
        </w:tc>
      </w:tr>
      <w:tr w:rsidR="009D67CD" w14:paraId="7F9DBA30" w14:textId="77777777" w:rsidTr="008F7F8A">
        <w:trPr>
          <w:trHeight w:val="242"/>
        </w:trPr>
        <w:tc>
          <w:tcPr>
            <w:tcW w:w="2594" w:type="dxa"/>
            <w:tcBorders>
              <w:top w:val="single" w:sz="2" w:space="0" w:color="auto"/>
              <w:left w:val="single" w:sz="2" w:space="0" w:color="auto"/>
              <w:bottom w:val="single" w:sz="2" w:space="0" w:color="auto"/>
              <w:right w:val="single" w:sz="2" w:space="0" w:color="auto"/>
            </w:tcBorders>
            <w:shd w:val="clear" w:color="auto" w:fill="DCDCDC"/>
            <w:hideMark/>
          </w:tcPr>
          <w:p w14:paraId="0C46423A" w14:textId="77777777" w:rsidR="009D67CD" w:rsidRDefault="009D67CD">
            <w:pPr>
              <w:widowControl w:val="0"/>
              <w:autoSpaceDE w:val="0"/>
              <w:autoSpaceDN w:val="0"/>
              <w:adjustRightInd w:val="0"/>
              <w:rPr>
                <w:rFonts w:ascii="Museo Sans 300" w:hAnsi="Museo Sans 300" w:cs="Times New Roman"/>
                <w:b/>
                <w:bCs/>
                <w:sz w:val="14"/>
                <w:szCs w:val="14"/>
              </w:rPr>
            </w:pPr>
            <w:r>
              <w:rPr>
                <w:rFonts w:ascii="Museo Sans 300" w:hAnsi="Museo Sans 300" w:cs="Times New Roman"/>
                <w:b/>
                <w:bCs/>
                <w:sz w:val="14"/>
                <w:szCs w:val="14"/>
              </w:rPr>
              <w:t xml:space="preserve">BENEFICIARIO </w:t>
            </w:r>
          </w:p>
        </w:tc>
        <w:tc>
          <w:tcPr>
            <w:tcW w:w="987" w:type="dxa"/>
            <w:tcBorders>
              <w:top w:val="single" w:sz="2" w:space="0" w:color="auto"/>
              <w:left w:val="single" w:sz="2" w:space="0" w:color="auto"/>
              <w:bottom w:val="single" w:sz="2" w:space="0" w:color="auto"/>
              <w:right w:val="single" w:sz="2" w:space="0" w:color="auto"/>
            </w:tcBorders>
            <w:shd w:val="clear" w:color="auto" w:fill="DCDCDC"/>
            <w:hideMark/>
          </w:tcPr>
          <w:p w14:paraId="7E6766C9" w14:textId="77777777" w:rsidR="009D67CD" w:rsidRDefault="009D67CD">
            <w:pPr>
              <w:widowControl w:val="0"/>
              <w:autoSpaceDE w:val="0"/>
              <w:autoSpaceDN w:val="0"/>
              <w:adjustRightInd w:val="0"/>
              <w:rPr>
                <w:rFonts w:ascii="Museo Sans 300" w:hAnsi="Museo Sans 300" w:cs="Times New Roman"/>
                <w:b/>
                <w:bCs/>
                <w:sz w:val="14"/>
                <w:szCs w:val="14"/>
              </w:rPr>
            </w:pPr>
            <w:r>
              <w:rPr>
                <w:rFonts w:ascii="Museo Sans 300" w:hAnsi="Museo Sans 300" w:cs="Times New Roman"/>
                <w:b/>
                <w:bCs/>
                <w:sz w:val="14"/>
                <w:szCs w:val="14"/>
              </w:rPr>
              <w:t xml:space="preserve">MATRICULA </w:t>
            </w:r>
          </w:p>
        </w:tc>
        <w:tc>
          <w:tcPr>
            <w:tcW w:w="2512" w:type="dxa"/>
            <w:tcBorders>
              <w:top w:val="single" w:sz="2" w:space="0" w:color="auto"/>
              <w:left w:val="single" w:sz="2" w:space="0" w:color="auto"/>
              <w:bottom w:val="single" w:sz="2" w:space="0" w:color="auto"/>
              <w:right w:val="single" w:sz="2" w:space="0" w:color="auto"/>
            </w:tcBorders>
            <w:shd w:val="clear" w:color="auto" w:fill="DCDCDC"/>
            <w:hideMark/>
          </w:tcPr>
          <w:p w14:paraId="5FDF244E" w14:textId="77777777" w:rsidR="009D67CD" w:rsidRDefault="009D67CD">
            <w:pPr>
              <w:widowControl w:val="0"/>
              <w:autoSpaceDE w:val="0"/>
              <w:autoSpaceDN w:val="0"/>
              <w:adjustRightInd w:val="0"/>
              <w:rPr>
                <w:rFonts w:ascii="Museo Sans 300" w:hAnsi="Museo Sans 300" w:cs="Times New Roman"/>
                <w:b/>
                <w:bCs/>
                <w:sz w:val="14"/>
                <w:szCs w:val="14"/>
              </w:rPr>
            </w:pPr>
            <w:r>
              <w:rPr>
                <w:rFonts w:ascii="Museo Sans 300" w:hAnsi="Museo Sans 300" w:cs="Times New Roman"/>
                <w:b/>
                <w:bCs/>
                <w:sz w:val="14"/>
                <w:szCs w:val="14"/>
              </w:rPr>
              <w:t xml:space="preserve">PORCION </w:t>
            </w:r>
          </w:p>
        </w:tc>
        <w:tc>
          <w:tcPr>
            <w:tcW w:w="576" w:type="dxa"/>
            <w:tcBorders>
              <w:top w:val="single" w:sz="2" w:space="0" w:color="auto"/>
              <w:left w:val="single" w:sz="2" w:space="0" w:color="auto"/>
              <w:bottom w:val="single" w:sz="2" w:space="0" w:color="auto"/>
              <w:right w:val="single" w:sz="2" w:space="0" w:color="auto"/>
            </w:tcBorders>
            <w:shd w:val="clear" w:color="auto" w:fill="DCDCDC"/>
            <w:hideMark/>
          </w:tcPr>
          <w:p w14:paraId="0E80A4C6" w14:textId="77777777" w:rsidR="009D67CD" w:rsidRDefault="009D67CD">
            <w:pPr>
              <w:widowControl w:val="0"/>
              <w:autoSpaceDE w:val="0"/>
              <w:autoSpaceDN w:val="0"/>
              <w:adjustRightInd w:val="0"/>
              <w:rPr>
                <w:rFonts w:ascii="Museo Sans 300" w:hAnsi="Museo Sans 300" w:cs="Times New Roman"/>
                <w:b/>
                <w:bCs/>
                <w:sz w:val="14"/>
                <w:szCs w:val="14"/>
              </w:rPr>
            </w:pPr>
            <w:r>
              <w:rPr>
                <w:rFonts w:ascii="Museo Sans 300" w:hAnsi="Museo Sans 300" w:cs="Times New Roman"/>
                <w:b/>
                <w:bCs/>
                <w:sz w:val="14"/>
                <w:szCs w:val="14"/>
              </w:rPr>
              <w:t xml:space="preserve">POL </w:t>
            </w:r>
          </w:p>
        </w:tc>
        <w:tc>
          <w:tcPr>
            <w:tcW w:w="576" w:type="dxa"/>
            <w:tcBorders>
              <w:top w:val="single" w:sz="2" w:space="0" w:color="auto"/>
              <w:left w:val="single" w:sz="2" w:space="0" w:color="auto"/>
              <w:bottom w:val="single" w:sz="2" w:space="0" w:color="auto"/>
              <w:right w:val="single" w:sz="2" w:space="0" w:color="auto"/>
            </w:tcBorders>
            <w:shd w:val="clear" w:color="auto" w:fill="DCDCDC"/>
            <w:hideMark/>
          </w:tcPr>
          <w:p w14:paraId="783DEAA3" w14:textId="77777777" w:rsidR="009D67CD" w:rsidRDefault="009D67CD">
            <w:pPr>
              <w:widowControl w:val="0"/>
              <w:autoSpaceDE w:val="0"/>
              <w:autoSpaceDN w:val="0"/>
              <w:adjustRightInd w:val="0"/>
              <w:rPr>
                <w:rFonts w:ascii="Museo Sans 300" w:hAnsi="Museo Sans 300" w:cs="Times New Roman"/>
                <w:b/>
                <w:bCs/>
                <w:sz w:val="14"/>
                <w:szCs w:val="14"/>
              </w:rPr>
            </w:pPr>
            <w:r>
              <w:rPr>
                <w:rFonts w:ascii="Museo Sans 300" w:hAnsi="Museo Sans 300" w:cs="Times New Roman"/>
                <w:b/>
                <w:bCs/>
                <w:sz w:val="14"/>
                <w:szCs w:val="14"/>
              </w:rPr>
              <w:t xml:space="preserve">No </w:t>
            </w:r>
          </w:p>
        </w:tc>
        <w:tc>
          <w:tcPr>
            <w:tcW w:w="617" w:type="dxa"/>
            <w:vMerge/>
            <w:tcBorders>
              <w:top w:val="single" w:sz="2" w:space="0" w:color="auto"/>
              <w:left w:val="single" w:sz="2" w:space="0" w:color="auto"/>
              <w:bottom w:val="single" w:sz="2" w:space="0" w:color="auto"/>
              <w:right w:val="single" w:sz="2" w:space="0" w:color="auto"/>
            </w:tcBorders>
            <w:vAlign w:val="center"/>
            <w:hideMark/>
          </w:tcPr>
          <w:p w14:paraId="7A5F5D95" w14:textId="77777777" w:rsidR="009D67CD" w:rsidRDefault="009D67CD">
            <w:pPr>
              <w:spacing w:line="256" w:lineRule="auto"/>
              <w:rPr>
                <w:rFonts w:ascii="Museo Sans 300" w:hAnsi="Museo Sans 300" w:cs="Times New Roman"/>
                <w:b/>
                <w:bCs/>
                <w:sz w:val="14"/>
                <w:szCs w:val="14"/>
              </w:rPr>
            </w:pPr>
          </w:p>
        </w:tc>
        <w:tc>
          <w:tcPr>
            <w:tcW w:w="658" w:type="dxa"/>
            <w:vMerge/>
            <w:tcBorders>
              <w:top w:val="single" w:sz="2" w:space="0" w:color="auto"/>
              <w:left w:val="single" w:sz="2" w:space="0" w:color="auto"/>
              <w:bottom w:val="single" w:sz="2" w:space="0" w:color="auto"/>
              <w:right w:val="single" w:sz="2" w:space="0" w:color="auto"/>
            </w:tcBorders>
            <w:vAlign w:val="center"/>
            <w:hideMark/>
          </w:tcPr>
          <w:p w14:paraId="37960C66" w14:textId="77777777" w:rsidR="009D67CD" w:rsidRDefault="009D67CD">
            <w:pPr>
              <w:spacing w:line="256" w:lineRule="auto"/>
              <w:rPr>
                <w:rFonts w:ascii="Museo Sans 300" w:hAnsi="Museo Sans 300" w:cs="Times New Roman"/>
                <w:b/>
                <w:bCs/>
                <w:sz w:val="14"/>
                <w:szCs w:val="14"/>
              </w:rPr>
            </w:pPr>
          </w:p>
        </w:tc>
        <w:tc>
          <w:tcPr>
            <w:tcW w:w="658" w:type="dxa"/>
            <w:vMerge/>
            <w:tcBorders>
              <w:top w:val="single" w:sz="2" w:space="0" w:color="auto"/>
              <w:left w:val="single" w:sz="2" w:space="0" w:color="auto"/>
              <w:bottom w:val="single" w:sz="2" w:space="0" w:color="auto"/>
              <w:right w:val="single" w:sz="2" w:space="0" w:color="auto"/>
            </w:tcBorders>
            <w:vAlign w:val="center"/>
            <w:hideMark/>
          </w:tcPr>
          <w:p w14:paraId="126674DB" w14:textId="77777777" w:rsidR="009D67CD" w:rsidRDefault="009D67CD">
            <w:pPr>
              <w:spacing w:line="256" w:lineRule="auto"/>
              <w:rPr>
                <w:rFonts w:ascii="Museo Sans 300" w:hAnsi="Museo Sans 300" w:cs="Times New Roman"/>
                <w:b/>
                <w:bCs/>
                <w:sz w:val="14"/>
                <w:szCs w:val="14"/>
              </w:rPr>
            </w:pPr>
          </w:p>
        </w:tc>
      </w:tr>
    </w:tbl>
    <w:p w14:paraId="60FCD253" w14:textId="77777777" w:rsidR="009D67CD" w:rsidRDefault="009D67CD" w:rsidP="009D67CD">
      <w:pPr>
        <w:widowControl w:val="0"/>
        <w:autoSpaceDE w:val="0"/>
        <w:autoSpaceDN w:val="0"/>
        <w:adjustRightInd w:val="0"/>
        <w:rPr>
          <w:rFonts w:ascii="Museo Sans 300" w:hAnsi="Museo Sans 300"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9D67CD" w14:paraId="32022F15" w14:textId="77777777" w:rsidTr="009D67CD">
        <w:tc>
          <w:tcPr>
            <w:tcW w:w="2600" w:type="dxa"/>
            <w:tcBorders>
              <w:top w:val="single" w:sz="2" w:space="0" w:color="auto"/>
              <w:left w:val="single" w:sz="2" w:space="0" w:color="auto"/>
              <w:bottom w:val="single" w:sz="2" w:space="0" w:color="auto"/>
              <w:right w:val="single" w:sz="2" w:space="0" w:color="auto"/>
            </w:tcBorders>
            <w:hideMark/>
          </w:tcPr>
          <w:p w14:paraId="5E1DA2FA" w14:textId="77777777" w:rsidR="009D67CD" w:rsidRDefault="009D67CD">
            <w:pPr>
              <w:widowControl w:val="0"/>
              <w:autoSpaceDE w:val="0"/>
              <w:autoSpaceDN w:val="0"/>
              <w:adjustRightInd w:val="0"/>
              <w:rPr>
                <w:rFonts w:ascii="Museo Sans 300" w:hAnsi="Museo Sans 300" w:cs="Times New Roman"/>
                <w:b/>
                <w:bCs/>
                <w:sz w:val="14"/>
                <w:szCs w:val="14"/>
              </w:rPr>
            </w:pPr>
            <w:r>
              <w:rPr>
                <w:rFonts w:ascii="Museo Sans 300" w:hAnsi="Museo Sans 300" w:cs="Times New Roman"/>
                <w:b/>
                <w:bCs/>
                <w:sz w:val="14"/>
                <w:szCs w:val="14"/>
              </w:rPr>
              <w:t xml:space="preserve">No DE ENTREGA: 4 </w:t>
            </w:r>
          </w:p>
        </w:tc>
      </w:tr>
    </w:tbl>
    <w:p w14:paraId="18D4FF70" w14:textId="77777777" w:rsidR="009D67CD" w:rsidRDefault="009D67CD" w:rsidP="009D67CD">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 </w:t>
      </w:r>
    </w:p>
    <w:tbl>
      <w:tblPr>
        <w:tblW w:w="9184" w:type="dxa"/>
        <w:tblInd w:w="25" w:type="dxa"/>
        <w:tblLayout w:type="fixed"/>
        <w:tblCellMar>
          <w:left w:w="25" w:type="dxa"/>
          <w:right w:w="0" w:type="dxa"/>
        </w:tblCellMar>
        <w:tblLook w:val="04A0" w:firstRow="1" w:lastRow="0" w:firstColumn="1" w:lastColumn="0" w:noHBand="0" w:noVBand="1"/>
      </w:tblPr>
      <w:tblGrid>
        <w:gridCol w:w="2593"/>
        <w:gridCol w:w="988"/>
        <w:gridCol w:w="2512"/>
        <w:gridCol w:w="575"/>
        <w:gridCol w:w="575"/>
        <w:gridCol w:w="617"/>
        <w:gridCol w:w="658"/>
        <w:gridCol w:w="666"/>
      </w:tblGrid>
      <w:tr w:rsidR="009D67CD" w14:paraId="037AC37B" w14:textId="77777777" w:rsidTr="008F7F8A">
        <w:trPr>
          <w:trHeight w:val="110"/>
        </w:trPr>
        <w:tc>
          <w:tcPr>
            <w:tcW w:w="2593" w:type="dxa"/>
            <w:vMerge w:val="restart"/>
            <w:tcBorders>
              <w:top w:val="single" w:sz="2" w:space="0" w:color="auto"/>
              <w:left w:val="single" w:sz="2" w:space="0" w:color="auto"/>
              <w:bottom w:val="single" w:sz="2" w:space="0" w:color="auto"/>
              <w:right w:val="single" w:sz="2" w:space="0" w:color="auto"/>
            </w:tcBorders>
          </w:tcPr>
          <w:p w14:paraId="5820FAF1" w14:textId="6B5B7EE8" w:rsidR="009D67CD" w:rsidRDefault="002B189F">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w:t>
            </w:r>
          </w:p>
        </w:tc>
        <w:tc>
          <w:tcPr>
            <w:tcW w:w="988" w:type="dxa"/>
            <w:vMerge w:val="restart"/>
            <w:tcBorders>
              <w:top w:val="single" w:sz="2" w:space="0" w:color="auto"/>
              <w:left w:val="single" w:sz="2" w:space="0" w:color="auto"/>
              <w:bottom w:val="single" w:sz="2" w:space="0" w:color="auto"/>
              <w:right w:val="single" w:sz="2" w:space="0" w:color="auto"/>
            </w:tcBorders>
            <w:hideMark/>
          </w:tcPr>
          <w:p w14:paraId="0447CBDE" w14:textId="77777777" w:rsidR="009D67CD" w:rsidRDefault="009D67CD">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 xml:space="preserve">Solares: </w:t>
            </w:r>
          </w:p>
          <w:p w14:paraId="5164AEBB" w14:textId="6AE0AF34" w:rsidR="009D67CD" w:rsidRDefault="002B189F">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 xml:space="preserve">--- </w:t>
            </w:r>
            <w:r w:rsidR="009D67CD">
              <w:rPr>
                <w:rFonts w:ascii="Museo Sans 300" w:hAnsi="Museo Sans 300" w:cs="Times New Roman"/>
                <w:sz w:val="14"/>
                <w:szCs w:val="14"/>
              </w:rPr>
              <w:t xml:space="preserve">-00000 </w:t>
            </w:r>
          </w:p>
          <w:p w14:paraId="1E9026C9" w14:textId="62264A04" w:rsidR="009D67CD" w:rsidRDefault="002B189F">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 xml:space="preserve">--- </w:t>
            </w:r>
            <w:r w:rsidR="009D67CD">
              <w:rPr>
                <w:rFonts w:ascii="Museo Sans 300" w:hAnsi="Museo Sans 300" w:cs="Times New Roman"/>
                <w:sz w:val="14"/>
                <w:szCs w:val="14"/>
              </w:rPr>
              <w:t xml:space="preserve">-00000 </w:t>
            </w:r>
          </w:p>
        </w:tc>
        <w:tc>
          <w:tcPr>
            <w:tcW w:w="2512" w:type="dxa"/>
            <w:vMerge w:val="restart"/>
            <w:tcBorders>
              <w:top w:val="single" w:sz="2" w:space="0" w:color="auto"/>
              <w:left w:val="single" w:sz="2" w:space="0" w:color="auto"/>
              <w:bottom w:val="single" w:sz="2" w:space="0" w:color="auto"/>
              <w:right w:val="single" w:sz="2" w:space="0" w:color="auto"/>
            </w:tcBorders>
          </w:tcPr>
          <w:p w14:paraId="1B2CA13F" w14:textId="77777777" w:rsidR="009D67CD" w:rsidRDefault="009D67CD">
            <w:pPr>
              <w:widowControl w:val="0"/>
              <w:autoSpaceDE w:val="0"/>
              <w:autoSpaceDN w:val="0"/>
              <w:adjustRightInd w:val="0"/>
              <w:rPr>
                <w:rFonts w:ascii="Museo Sans 300" w:hAnsi="Museo Sans 300" w:cs="Times New Roman"/>
                <w:sz w:val="14"/>
                <w:szCs w:val="14"/>
              </w:rPr>
            </w:pPr>
          </w:p>
          <w:p w14:paraId="1A32B885" w14:textId="77777777" w:rsidR="009D67CD" w:rsidRDefault="009D67CD">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 xml:space="preserve">LOTIFICACION EL ALMENDRO </w:t>
            </w:r>
          </w:p>
          <w:p w14:paraId="26DD767F" w14:textId="77777777" w:rsidR="009D67CD" w:rsidRDefault="009D67CD">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 xml:space="preserve">LOTIFICACION EL ALMENDRO </w:t>
            </w:r>
          </w:p>
        </w:tc>
        <w:tc>
          <w:tcPr>
            <w:tcW w:w="575" w:type="dxa"/>
            <w:vMerge w:val="restart"/>
            <w:tcBorders>
              <w:top w:val="single" w:sz="2" w:space="0" w:color="auto"/>
              <w:left w:val="single" w:sz="2" w:space="0" w:color="auto"/>
              <w:bottom w:val="single" w:sz="2" w:space="0" w:color="auto"/>
              <w:right w:val="single" w:sz="2" w:space="0" w:color="auto"/>
            </w:tcBorders>
          </w:tcPr>
          <w:p w14:paraId="1917B81C" w14:textId="77777777" w:rsidR="009D67CD" w:rsidRDefault="009D67CD">
            <w:pPr>
              <w:widowControl w:val="0"/>
              <w:autoSpaceDE w:val="0"/>
              <w:autoSpaceDN w:val="0"/>
              <w:adjustRightInd w:val="0"/>
              <w:rPr>
                <w:rFonts w:ascii="Museo Sans 300" w:hAnsi="Museo Sans 300" w:cs="Times New Roman"/>
                <w:sz w:val="14"/>
                <w:szCs w:val="14"/>
              </w:rPr>
            </w:pPr>
          </w:p>
          <w:p w14:paraId="3DFED912" w14:textId="7BB2EDE7" w:rsidR="009D67CD" w:rsidRDefault="002B189F">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w:t>
            </w:r>
            <w:r w:rsidR="009D67CD">
              <w:rPr>
                <w:rFonts w:ascii="Museo Sans 300" w:hAnsi="Museo Sans 300" w:cs="Times New Roman"/>
                <w:sz w:val="14"/>
                <w:szCs w:val="14"/>
              </w:rPr>
              <w:t xml:space="preserve"> </w:t>
            </w:r>
          </w:p>
          <w:p w14:paraId="74DA6BA4" w14:textId="16C5C357" w:rsidR="009D67CD" w:rsidRDefault="002B189F">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w:t>
            </w:r>
          </w:p>
        </w:tc>
        <w:tc>
          <w:tcPr>
            <w:tcW w:w="575" w:type="dxa"/>
            <w:vMerge w:val="restart"/>
            <w:tcBorders>
              <w:top w:val="single" w:sz="2" w:space="0" w:color="auto"/>
              <w:left w:val="single" w:sz="2" w:space="0" w:color="auto"/>
              <w:bottom w:val="single" w:sz="2" w:space="0" w:color="auto"/>
              <w:right w:val="single" w:sz="2" w:space="0" w:color="auto"/>
            </w:tcBorders>
          </w:tcPr>
          <w:p w14:paraId="7A606630" w14:textId="77777777" w:rsidR="009D67CD" w:rsidRDefault="009D67CD">
            <w:pPr>
              <w:widowControl w:val="0"/>
              <w:autoSpaceDE w:val="0"/>
              <w:autoSpaceDN w:val="0"/>
              <w:adjustRightInd w:val="0"/>
              <w:rPr>
                <w:rFonts w:ascii="Museo Sans 300" w:hAnsi="Museo Sans 300" w:cs="Times New Roman"/>
                <w:sz w:val="14"/>
                <w:szCs w:val="14"/>
              </w:rPr>
            </w:pPr>
          </w:p>
          <w:p w14:paraId="5F3D4A21" w14:textId="27F375ED" w:rsidR="009D67CD" w:rsidRDefault="002B189F">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w:t>
            </w:r>
            <w:r w:rsidR="009D67CD">
              <w:rPr>
                <w:rFonts w:ascii="Museo Sans 300" w:hAnsi="Museo Sans 300" w:cs="Times New Roman"/>
                <w:sz w:val="14"/>
                <w:szCs w:val="14"/>
              </w:rPr>
              <w:t xml:space="preserve"> </w:t>
            </w:r>
          </w:p>
          <w:p w14:paraId="4D51B638" w14:textId="0FC5129D" w:rsidR="009D67CD" w:rsidRDefault="002B189F">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w:t>
            </w:r>
          </w:p>
        </w:tc>
        <w:tc>
          <w:tcPr>
            <w:tcW w:w="617" w:type="dxa"/>
            <w:tcBorders>
              <w:top w:val="single" w:sz="2" w:space="0" w:color="auto"/>
              <w:left w:val="single" w:sz="2" w:space="0" w:color="auto"/>
              <w:bottom w:val="nil"/>
              <w:right w:val="single" w:sz="2" w:space="0" w:color="auto"/>
            </w:tcBorders>
          </w:tcPr>
          <w:p w14:paraId="52C86134" w14:textId="77777777" w:rsidR="009D67CD" w:rsidRDefault="009D67CD">
            <w:pPr>
              <w:widowControl w:val="0"/>
              <w:autoSpaceDE w:val="0"/>
              <w:autoSpaceDN w:val="0"/>
              <w:adjustRightInd w:val="0"/>
              <w:jc w:val="right"/>
              <w:rPr>
                <w:rFonts w:ascii="Museo Sans 300" w:hAnsi="Museo Sans 300" w:cs="Times New Roman"/>
                <w:sz w:val="14"/>
                <w:szCs w:val="14"/>
              </w:rPr>
            </w:pPr>
          </w:p>
          <w:p w14:paraId="6C45E014" w14:textId="77777777" w:rsidR="009D67CD" w:rsidRDefault="009D67CD">
            <w:pPr>
              <w:widowControl w:val="0"/>
              <w:autoSpaceDE w:val="0"/>
              <w:autoSpaceDN w:val="0"/>
              <w:adjustRightInd w:val="0"/>
              <w:jc w:val="right"/>
              <w:rPr>
                <w:rFonts w:ascii="Museo Sans 300" w:hAnsi="Museo Sans 300" w:cs="Times New Roman"/>
                <w:sz w:val="14"/>
                <w:szCs w:val="14"/>
              </w:rPr>
            </w:pPr>
            <w:r>
              <w:rPr>
                <w:rFonts w:ascii="Museo Sans 300" w:hAnsi="Museo Sans 300" w:cs="Times New Roman"/>
                <w:sz w:val="14"/>
                <w:szCs w:val="14"/>
              </w:rPr>
              <w:t xml:space="preserve">290.84 </w:t>
            </w:r>
          </w:p>
          <w:p w14:paraId="4FB25773" w14:textId="77777777" w:rsidR="009D67CD" w:rsidRDefault="009D67CD">
            <w:pPr>
              <w:widowControl w:val="0"/>
              <w:autoSpaceDE w:val="0"/>
              <w:autoSpaceDN w:val="0"/>
              <w:adjustRightInd w:val="0"/>
              <w:jc w:val="right"/>
              <w:rPr>
                <w:rFonts w:ascii="Museo Sans 300" w:hAnsi="Museo Sans 300" w:cs="Times New Roman"/>
                <w:sz w:val="14"/>
                <w:szCs w:val="14"/>
              </w:rPr>
            </w:pPr>
            <w:r>
              <w:rPr>
                <w:rFonts w:ascii="Museo Sans 300" w:hAnsi="Museo Sans 300" w:cs="Times New Roman"/>
                <w:sz w:val="14"/>
                <w:szCs w:val="14"/>
              </w:rPr>
              <w:t xml:space="preserve">234.39 </w:t>
            </w:r>
          </w:p>
        </w:tc>
        <w:tc>
          <w:tcPr>
            <w:tcW w:w="658" w:type="dxa"/>
            <w:tcBorders>
              <w:top w:val="single" w:sz="2" w:space="0" w:color="auto"/>
              <w:left w:val="single" w:sz="2" w:space="0" w:color="auto"/>
              <w:bottom w:val="single" w:sz="2" w:space="0" w:color="auto"/>
              <w:right w:val="single" w:sz="2" w:space="0" w:color="auto"/>
            </w:tcBorders>
          </w:tcPr>
          <w:p w14:paraId="07D1BE1B" w14:textId="77777777" w:rsidR="009D67CD" w:rsidRDefault="009D67CD">
            <w:pPr>
              <w:widowControl w:val="0"/>
              <w:autoSpaceDE w:val="0"/>
              <w:autoSpaceDN w:val="0"/>
              <w:adjustRightInd w:val="0"/>
              <w:jc w:val="right"/>
              <w:rPr>
                <w:rFonts w:ascii="Museo Sans 300" w:hAnsi="Museo Sans 300" w:cs="Times New Roman"/>
                <w:sz w:val="14"/>
                <w:szCs w:val="14"/>
              </w:rPr>
            </w:pPr>
          </w:p>
          <w:p w14:paraId="1476D7CB" w14:textId="77777777" w:rsidR="009D67CD" w:rsidRDefault="009D67CD">
            <w:pPr>
              <w:widowControl w:val="0"/>
              <w:autoSpaceDE w:val="0"/>
              <w:autoSpaceDN w:val="0"/>
              <w:adjustRightInd w:val="0"/>
              <w:jc w:val="right"/>
              <w:rPr>
                <w:rFonts w:ascii="Museo Sans 300" w:hAnsi="Museo Sans 300" w:cs="Times New Roman"/>
                <w:sz w:val="14"/>
                <w:szCs w:val="14"/>
              </w:rPr>
            </w:pPr>
            <w:r>
              <w:rPr>
                <w:rFonts w:ascii="Museo Sans 300" w:hAnsi="Museo Sans 300" w:cs="Times New Roman"/>
                <w:sz w:val="14"/>
                <w:szCs w:val="14"/>
              </w:rPr>
              <w:t xml:space="preserve">351.26 </w:t>
            </w:r>
          </w:p>
          <w:p w14:paraId="2E415340" w14:textId="77777777" w:rsidR="009D67CD" w:rsidRDefault="009D67CD">
            <w:pPr>
              <w:widowControl w:val="0"/>
              <w:autoSpaceDE w:val="0"/>
              <w:autoSpaceDN w:val="0"/>
              <w:adjustRightInd w:val="0"/>
              <w:jc w:val="right"/>
              <w:rPr>
                <w:rFonts w:ascii="Museo Sans 300" w:hAnsi="Museo Sans 300" w:cs="Times New Roman"/>
                <w:sz w:val="14"/>
                <w:szCs w:val="14"/>
              </w:rPr>
            </w:pPr>
            <w:r>
              <w:rPr>
                <w:rFonts w:ascii="Museo Sans 300" w:hAnsi="Museo Sans 300" w:cs="Times New Roman"/>
                <w:sz w:val="14"/>
                <w:szCs w:val="14"/>
              </w:rPr>
              <w:t xml:space="preserve">329.95 </w:t>
            </w:r>
          </w:p>
        </w:tc>
        <w:tc>
          <w:tcPr>
            <w:tcW w:w="663" w:type="dxa"/>
            <w:tcBorders>
              <w:top w:val="single" w:sz="2" w:space="0" w:color="auto"/>
              <w:left w:val="single" w:sz="2" w:space="0" w:color="auto"/>
              <w:bottom w:val="single" w:sz="2" w:space="0" w:color="auto"/>
              <w:right w:val="single" w:sz="2" w:space="0" w:color="auto"/>
            </w:tcBorders>
          </w:tcPr>
          <w:p w14:paraId="1B238330" w14:textId="77777777" w:rsidR="009D67CD" w:rsidRDefault="009D67CD">
            <w:pPr>
              <w:widowControl w:val="0"/>
              <w:autoSpaceDE w:val="0"/>
              <w:autoSpaceDN w:val="0"/>
              <w:adjustRightInd w:val="0"/>
              <w:jc w:val="right"/>
              <w:rPr>
                <w:rFonts w:ascii="Museo Sans 300" w:hAnsi="Museo Sans 300" w:cs="Times New Roman"/>
                <w:sz w:val="14"/>
                <w:szCs w:val="14"/>
              </w:rPr>
            </w:pPr>
          </w:p>
          <w:p w14:paraId="3C6C801C" w14:textId="77777777" w:rsidR="009D67CD" w:rsidRDefault="009D67CD">
            <w:pPr>
              <w:widowControl w:val="0"/>
              <w:autoSpaceDE w:val="0"/>
              <w:autoSpaceDN w:val="0"/>
              <w:adjustRightInd w:val="0"/>
              <w:jc w:val="right"/>
              <w:rPr>
                <w:rFonts w:ascii="Museo Sans 300" w:hAnsi="Museo Sans 300" w:cs="Times New Roman"/>
                <w:sz w:val="14"/>
                <w:szCs w:val="14"/>
              </w:rPr>
            </w:pPr>
            <w:r>
              <w:rPr>
                <w:rFonts w:ascii="Museo Sans 300" w:hAnsi="Museo Sans 300" w:cs="Times New Roman"/>
                <w:sz w:val="14"/>
                <w:szCs w:val="14"/>
              </w:rPr>
              <w:t xml:space="preserve">3073.53 </w:t>
            </w:r>
          </w:p>
          <w:p w14:paraId="297B8A70" w14:textId="77777777" w:rsidR="009D67CD" w:rsidRDefault="009D67CD">
            <w:pPr>
              <w:widowControl w:val="0"/>
              <w:autoSpaceDE w:val="0"/>
              <w:autoSpaceDN w:val="0"/>
              <w:adjustRightInd w:val="0"/>
              <w:jc w:val="right"/>
              <w:rPr>
                <w:rFonts w:ascii="Museo Sans 300" w:hAnsi="Museo Sans 300" w:cs="Times New Roman"/>
                <w:sz w:val="14"/>
                <w:szCs w:val="14"/>
              </w:rPr>
            </w:pPr>
            <w:r>
              <w:rPr>
                <w:rFonts w:ascii="Museo Sans 300" w:hAnsi="Museo Sans 300" w:cs="Times New Roman"/>
                <w:sz w:val="14"/>
                <w:szCs w:val="14"/>
              </w:rPr>
              <w:t xml:space="preserve">2887.06 </w:t>
            </w:r>
          </w:p>
        </w:tc>
      </w:tr>
      <w:tr w:rsidR="009D67CD" w14:paraId="5081F152" w14:textId="77777777" w:rsidTr="008F7F8A">
        <w:trPr>
          <w:trHeight w:val="110"/>
        </w:trPr>
        <w:tc>
          <w:tcPr>
            <w:tcW w:w="2593" w:type="dxa"/>
            <w:vMerge/>
            <w:tcBorders>
              <w:top w:val="single" w:sz="2" w:space="0" w:color="auto"/>
              <w:left w:val="single" w:sz="2" w:space="0" w:color="auto"/>
              <w:bottom w:val="single" w:sz="2" w:space="0" w:color="auto"/>
              <w:right w:val="single" w:sz="2" w:space="0" w:color="auto"/>
            </w:tcBorders>
            <w:vAlign w:val="center"/>
            <w:hideMark/>
          </w:tcPr>
          <w:p w14:paraId="17AA0287" w14:textId="77777777" w:rsidR="009D67CD" w:rsidRDefault="009D67CD">
            <w:pPr>
              <w:spacing w:line="256" w:lineRule="auto"/>
              <w:rPr>
                <w:rFonts w:ascii="Museo Sans 300" w:hAnsi="Museo Sans 300" w:cs="Times New Roman"/>
                <w:sz w:val="14"/>
                <w:szCs w:val="14"/>
              </w:rPr>
            </w:pPr>
          </w:p>
        </w:tc>
        <w:tc>
          <w:tcPr>
            <w:tcW w:w="988" w:type="dxa"/>
            <w:vMerge/>
            <w:tcBorders>
              <w:top w:val="single" w:sz="2" w:space="0" w:color="auto"/>
              <w:left w:val="single" w:sz="2" w:space="0" w:color="auto"/>
              <w:bottom w:val="single" w:sz="2" w:space="0" w:color="auto"/>
              <w:right w:val="single" w:sz="2" w:space="0" w:color="auto"/>
            </w:tcBorders>
            <w:vAlign w:val="center"/>
            <w:hideMark/>
          </w:tcPr>
          <w:p w14:paraId="702FBB66" w14:textId="77777777" w:rsidR="009D67CD" w:rsidRDefault="009D67CD">
            <w:pPr>
              <w:spacing w:line="256" w:lineRule="auto"/>
              <w:rPr>
                <w:rFonts w:ascii="Museo Sans 300" w:hAnsi="Museo Sans 300" w:cs="Times New Roman"/>
                <w:sz w:val="14"/>
                <w:szCs w:val="14"/>
              </w:rPr>
            </w:pPr>
          </w:p>
        </w:tc>
        <w:tc>
          <w:tcPr>
            <w:tcW w:w="2512" w:type="dxa"/>
            <w:vMerge/>
            <w:tcBorders>
              <w:top w:val="single" w:sz="2" w:space="0" w:color="auto"/>
              <w:left w:val="single" w:sz="2" w:space="0" w:color="auto"/>
              <w:bottom w:val="single" w:sz="2" w:space="0" w:color="auto"/>
              <w:right w:val="single" w:sz="2" w:space="0" w:color="auto"/>
            </w:tcBorders>
            <w:vAlign w:val="center"/>
            <w:hideMark/>
          </w:tcPr>
          <w:p w14:paraId="72352765" w14:textId="77777777" w:rsidR="009D67CD" w:rsidRDefault="009D67CD">
            <w:pPr>
              <w:spacing w:line="256" w:lineRule="auto"/>
              <w:rPr>
                <w:rFonts w:ascii="Museo Sans 300" w:hAnsi="Museo Sans 300" w:cs="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vAlign w:val="center"/>
            <w:hideMark/>
          </w:tcPr>
          <w:p w14:paraId="7C354AE5" w14:textId="77777777" w:rsidR="009D67CD" w:rsidRDefault="009D67CD">
            <w:pPr>
              <w:spacing w:line="256" w:lineRule="auto"/>
              <w:rPr>
                <w:rFonts w:ascii="Museo Sans 300" w:hAnsi="Museo Sans 300" w:cs="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vAlign w:val="center"/>
            <w:hideMark/>
          </w:tcPr>
          <w:p w14:paraId="2387211D" w14:textId="77777777" w:rsidR="009D67CD" w:rsidRDefault="009D67CD">
            <w:pPr>
              <w:spacing w:line="256" w:lineRule="auto"/>
              <w:rPr>
                <w:rFonts w:ascii="Museo Sans 300" w:hAnsi="Museo Sans 300" w:cs="Times New Roman"/>
                <w:sz w:val="14"/>
                <w:szCs w:val="14"/>
              </w:rPr>
            </w:pPr>
          </w:p>
        </w:tc>
        <w:tc>
          <w:tcPr>
            <w:tcW w:w="617" w:type="dxa"/>
            <w:tcBorders>
              <w:top w:val="single" w:sz="2" w:space="0" w:color="auto"/>
              <w:left w:val="single" w:sz="2" w:space="0" w:color="auto"/>
              <w:bottom w:val="single" w:sz="2" w:space="0" w:color="auto"/>
              <w:right w:val="single" w:sz="2" w:space="0" w:color="auto"/>
            </w:tcBorders>
            <w:hideMark/>
          </w:tcPr>
          <w:p w14:paraId="120E1AFF" w14:textId="77777777" w:rsidR="009D67CD" w:rsidRDefault="009D67CD">
            <w:pPr>
              <w:widowControl w:val="0"/>
              <w:autoSpaceDE w:val="0"/>
              <w:autoSpaceDN w:val="0"/>
              <w:adjustRightInd w:val="0"/>
              <w:jc w:val="right"/>
              <w:rPr>
                <w:rFonts w:ascii="Museo Sans 300" w:hAnsi="Museo Sans 300" w:cs="Times New Roman"/>
                <w:sz w:val="14"/>
                <w:szCs w:val="14"/>
              </w:rPr>
            </w:pPr>
            <w:r>
              <w:rPr>
                <w:rFonts w:ascii="Museo Sans 300" w:hAnsi="Museo Sans 300" w:cs="Times New Roman"/>
                <w:sz w:val="14"/>
                <w:szCs w:val="14"/>
              </w:rPr>
              <w:t xml:space="preserve">525.23 </w:t>
            </w:r>
          </w:p>
        </w:tc>
        <w:tc>
          <w:tcPr>
            <w:tcW w:w="658" w:type="dxa"/>
            <w:tcBorders>
              <w:top w:val="single" w:sz="2" w:space="0" w:color="auto"/>
              <w:left w:val="single" w:sz="2" w:space="0" w:color="auto"/>
              <w:bottom w:val="single" w:sz="2" w:space="0" w:color="auto"/>
              <w:right w:val="single" w:sz="2" w:space="0" w:color="auto"/>
            </w:tcBorders>
            <w:hideMark/>
          </w:tcPr>
          <w:p w14:paraId="422E6AB9" w14:textId="77777777" w:rsidR="009D67CD" w:rsidRDefault="009D67CD">
            <w:pPr>
              <w:widowControl w:val="0"/>
              <w:autoSpaceDE w:val="0"/>
              <w:autoSpaceDN w:val="0"/>
              <w:adjustRightInd w:val="0"/>
              <w:jc w:val="right"/>
              <w:rPr>
                <w:rFonts w:ascii="Museo Sans 300" w:hAnsi="Museo Sans 300" w:cs="Times New Roman"/>
                <w:sz w:val="14"/>
                <w:szCs w:val="14"/>
              </w:rPr>
            </w:pPr>
            <w:r>
              <w:rPr>
                <w:rFonts w:ascii="Museo Sans 300" w:hAnsi="Museo Sans 300" w:cs="Times New Roman"/>
                <w:sz w:val="14"/>
                <w:szCs w:val="14"/>
              </w:rPr>
              <w:t xml:space="preserve">681.21 </w:t>
            </w:r>
          </w:p>
        </w:tc>
        <w:tc>
          <w:tcPr>
            <w:tcW w:w="663" w:type="dxa"/>
            <w:tcBorders>
              <w:top w:val="single" w:sz="2" w:space="0" w:color="auto"/>
              <w:left w:val="single" w:sz="2" w:space="0" w:color="auto"/>
              <w:bottom w:val="single" w:sz="2" w:space="0" w:color="auto"/>
              <w:right w:val="single" w:sz="2" w:space="0" w:color="auto"/>
            </w:tcBorders>
            <w:hideMark/>
          </w:tcPr>
          <w:p w14:paraId="09C11CFE" w14:textId="77777777" w:rsidR="009D67CD" w:rsidRDefault="009D67CD">
            <w:pPr>
              <w:widowControl w:val="0"/>
              <w:autoSpaceDE w:val="0"/>
              <w:autoSpaceDN w:val="0"/>
              <w:adjustRightInd w:val="0"/>
              <w:jc w:val="right"/>
              <w:rPr>
                <w:rFonts w:ascii="Museo Sans 300" w:hAnsi="Museo Sans 300" w:cs="Times New Roman"/>
                <w:sz w:val="14"/>
                <w:szCs w:val="14"/>
              </w:rPr>
            </w:pPr>
            <w:r>
              <w:rPr>
                <w:rFonts w:ascii="Museo Sans 300" w:hAnsi="Museo Sans 300" w:cs="Times New Roman"/>
                <w:sz w:val="14"/>
                <w:szCs w:val="14"/>
              </w:rPr>
              <w:t xml:space="preserve">5960.59 </w:t>
            </w:r>
          </w:p>
        </w:tc>
      </w:tr>
      <w:tr w:rsidR="009D67CD" w14:paraId="769B66C9" w14:textId="77777777" w:rsidTr="008F7F8A">
        <w:trPr>
          <w:trHeight w:val="110"/>
        </w:trPr>
        <w:tc>
          <w:tcPr>
            <w:tcW w:w="2593" w:type="dxa"/>
            <w:vMerge/>
            <w:tcBorders>
              <w:top w:val="single" w:sz="2" w:space="0" w:color="auto"/>
              <w:left w:val="single" w:sz="2" w:space="0" w:color="auto"/>
              <w:bottom w:val="single" w:sz="2" w:space="0" w:color="auto"/>
              <w:right w:val="single" w:sz="2" w:space="0" w:color="auto"/>
            </w:tcBorders>
            <w:vAlign w:val="center"/>
            <w:hideMark/>
          </w:tcPr>
          <w:p w14:paraId="2413C7B5" w14:textId="77777777" w:rsidR="009D67CD" w:rsidRDefault="009D67CD">
            <w:pPr>
              <w:spacing w:line="256" w:lineRule="auto"/>
              <w:rPr>
                <w:rFonts w:ascii="Museo Sans 300" w:hAnsi="Museo Sans 300" w:cs="Times New Roman"/>
                <w:sz w:val="14"/>
                <w:szCs w:val="14"/>
              </w:rPr>
            </w:pPr>
          </w:p>
        </w:tc>
        <w:tc>
          <w:tcPr>
            <w:tcW w:w="6591" w:type="dxa"/>
            <w:gridSpan w:val="7"/>
            <w:tcBorders>
              <w:top w:val="single" w:sz="2" w:space="0" w:color="auto"/>
              <w:left w:val="single" w:sz="2" w:space="0" w:color="auto"/>
              <w:bottom w:val="single" w:sz="2" w:space="0" w:color="auto"/>
              <w:right w:val="single" w:sz="2" w:space="0" w:color="auto"/>
            </w:tcBorders>
            <w:hideMark/>
          </w:tcPr>
          <w:p w14:paraId="25E13A54" w14:textId="77777777" w:rsidR="009D67CD" w:rsidRDefault="00E8632F">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Área</w:t>
            </w:r>
            <w:r w:rsidR="009D67CD">
              <w:rPr>
                <w:rFonts w:ascii="Museo Sans 300" w:hAnsi="Museo Sans 300" w:cs="Times New Roman"/>
                <w:b/>
                <w:bCs/>
                <w:sz w:val="14"/>
                <w:szCs w:val="14"/>
              </w:rPr>
              <w:t xml:space="preserve"> Total: 525.23 </w:t>
            </w:r>
          </w:p>
          <w:p w14:paraId="4C877E9C" w14:textId="77777777" w:rsidR="009D67CD" w:rsidRDefault="009D67CD">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 Valor Total ($): 681.21 </w:t>
            </w:r>
          </w:p>
          <w:p w14:paraId="0510F533" w14:textId="77777777" w:rsidR="009D67CD" w:rsidRDefault="009D67CD">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 Valor Total (¢): 5960.59 </w:t>
            </w:r>
          </w:p>
        </w:tc>
      </w:tr>
    </w:tbl>
    <w:p w14:paraId="42C3353D" w14:textId="77777777" w:rsidR="009D67CD" w:rsidRDefault="009D67CD" w:rsidP="009D67CD">
      <w:pPr>
        <w:widowControl w:val="0"/>
        <w:autoSpaceDE w:val="0"/>
        <w:autoSpaceDN w:val="0"/>
        <w:adjustRightInd w:val="0"/>
        <w:rPr>
          <w:rFonts w:ascii="Museo Sans 300" w:hAnsi="Museo Sans 300" w:cs="Times New Roman"/>
          <w:sz w:val="14"/>
          <w:szCs w:val="14"/>
        </w:rPr>
      </w:pPr>
    </w:p>
    <w:tbl>
      <w:tblPr>
        <w:tblW w:w="9173" w:type="dxa"/>
        <w:tblInd w:w="25" w:type="dxa"/>
        <w:tblCellMar>
          <w:left w:w="25" w:type="dxa"/>
          <w:right w:w="0" w:type="dxa"/>
        </w:tblCellMar>
        <w:tblLook w:val="04A0" w:firstRow="1" w:lastRow="0" w:firstColumn="1" w:lastColumn="0" w:noHBand="0" w:noVBand="1"/>
      </w:tblPr>
      <w:tblGrid>
        <w:gridCol w:w="3552"/>
        <w:gridCol w:w="2407"/>
        <w:gridCol w:w="1771"/>
        <w:gridCol w:w="713"/>
        <w:gridCol w:w="730"/>
      </w:tblGrid>
      <w:tr w:rsidR="009D67CD" w14:paraId="32B69927" w14:textId="77777777" w:rsidTr="008F7F8A">
        <w:trPr>
          <w:trHeight w:val="245"/>
        </w:trPr>
        <w:tc>
          <w:tcPr>
            <w:tcW w:w="3552" w:type="dxa"/>
            <w:tcBorders>
              <w:top w:val="single" w:sz="2" w:space="0" w:color="auto"/>
              <w:left w:val="single" w:sz="2" w:space="0" w:color="auto"/>
              <w:bottom w:val="nil"/>
              <w:right w:val="single" w:sz="2" w:space="0" w:color="auto"/>
            </w:tcBorders>
            <w:shd w:val="clear" w:color="auto" w:fill="DCDCDC"/>
            <w:hideMark/>
          </w:tcPr>
          <w:p w14:paraId="55DE47B1" w14:textId="77777777" w:rsidR="009D67CD" w:rsidRDefault="009D67CD">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TOTAL SOLARES  </w:t>
            </w:r>
          </w:p>
        </w:tc>
        <w:tc>
          <w:tcPr>
            <w:tcW w:w="2407" w:type="dxa"/>
            <w:tcBorders>
              <w:top w:val="single" w:sz="2" w:space="0" w:color="auto"/>
              <w:left w:val="single" w:sz="2" w:space="0" w:color="auto"/>
              <w:bottom w:val="single" w:sz="2" w:space="0" w:color="auto"/>
              <w:right w:val="single" w:sz="2" w:space="0" w:color="auto"/>
            </w:tcBorders>
            <w:shd w:val="clear" w:color="auto" w:fill="DCDCDC"/>
            <w:hideMark/>
          </w:tcPr>
          <w:p w14:paraId="4B7125AB" w14:textId="77777777" w:rsidR="009D67CD" w:rsidRDefault="009D67CD">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2  </w:t>
            </w:r>
          </w:p>
        </w:tc>
        <w:tc>
          <w:tcPr>
            <w:tcW w:w="1771" w:type="dxa"/>
            <w:tcBorders>
              <w:top w:val="single" w:sz="2" w:space="0" w:color="auto"/>
              <w:left w:val="single" w:sz="2" w:space="0" w:color="auto"/>
              <w:bottom w:val="single" w:sz="2" w:space="0" w:color="auto"/>
              <w:right w:val="single" w:sz="2" w:space="0" w:color="auto"/>
            </w:tcBorders>
            <w:shd w:val="clear" w:color="auto" w:fill="DCDCDC"/>
            <w:hideMark/>
          </w:tcPr>
          <w:p w14:paraId="4EBEFF31" w14:textId="77777777" w:rsidR="009D67CD" w:rsidRDefault="009D67CD">
            <w:pPr>
              <w:widowControl w:val="0"/>
              <w:autoSpaceDE w:val="0"/>
              <w:autoSpaceDN w:val="0"/>
              <w:adjustRightInd w:val="0"/>
              <w:jc w:val="right"/>
              <w:rPr>
                <w:rFonts w:ascii="Museo Sans 300" w:hAnsi="Museo Sans 300" w:cs="Times New Roman"/>
                <w:b/>
                <w:bCs/>
                <w:sz w:val="14"/>
                <w:szCs w:val="14"/>
              </w:rPr>
            </w:pPr>
            <w:r>
              <w:rPr>
                <w:rFonts w:ascii="Museo Sans 300" w:hAnsi="Museo Sans 300" w:cs="Times New Roman"/>
                <w:b/>
                <w:bCs/>
                <w:sz w:val="14"/>
                <w:szCs w:val="14"/>
              </w:rPr>
              <w:t xml:space="preserve">525.23 </w:t>
            </w:r>
          </w:p>
        </w:tc>
        <w:tc>
          <w:tcPr>
            <w:tcW w:w="713" w:type="dxa"/>
            <w:tcBorders>
              <w:top w:val="single" w:sz="2" w:space="0" w:color="auto"/>
              <w:left w:val="single" w:sz="2" w:space="0" w:color="auto"/>
              <w:bottom w:val="single" w:sz="2" w:space="0" w:color="auto"/>
              <w:right w:val="single" w:sz="2" w:space="0" w:color="auto"/>
            </w:tcBorders>
            <w:shd w:val="clear" w:color="auto" w:fill="DCDCDC"/>
            <w:hideMark/>
          </w:tcPr>
          <w:p w14:paraId="1050CE20" w14:textId="77777777" w:rsidR="009D67CD" w:rsidRDefault="009D67CD">
            <w:pPr>
              <w:widowControl w:val="0"/>
              <w:autoSpaceDE w:val="0"/>
              <w:autoSpaceDN w:val="0"/>
              <w:adjustRightInd w:val="0"/>
              <w:jc w:val="right"/>
              <w:rPr>
                <w:rFonts w:ascii="Museo Sans 300" w:hAnsi="Museo Sans 300" w:cs="Times New Roman"/>
                <w:b/>
                <w:bCs/>
                <w:sz w:val="14"/>
                <w:szCs w:val="14"/>
              </w:rPr>
            </w:pPr>
            <w:r>
              <w:rPr>
                <w:rFonts w:ascii="Museo Sans 300" w:hAnsi="Museo Sans 300" w:cs="Times New Roman"/>
                <w:b/>
                <w:bCs/>
                <w:sz w:val="14"/>
                <w:szCs w:val="14"/>
              </w:rPr>
              <w:t xml:space="preserve">681.21 </w:t>
            </w:r>
          </w:p>
        </w:tc>
        <w:tc>
          <w:tcPr>
            <w:tcW w:w="730" w:type="dxa"/>
            <w:tcBorders>
              <w:top w:val="single" w:sz="2" w:space="0" w:color="auto"/>
              <w:left w:val="single" w:sz="2" w:space="0" w:color="auto"/>
              <w:bottom w:val="single" w:sz="2" w:space="0" w:color="auto"/>
              <w:right w:val="single" w:sz="2" w:space="0" w:color="auto"/>
            </w:tcBorders>
            <w:shd w:val="clear" w:color="auto" w:fill="DCDCDC"/>
            <w:hideMark/>
          </w:tcPr>
          <w:p w14:paraId="07005481" w14:textId="77777777" w:rsidR="009D67CD" w:rsidRDefault="009D67CD">
            <w:pPr>
              <w:widowControl w:val="0"/>
              <w:autoSpaceDE w:val="0"/>
              <w:autoSpaceDN w:val="0"/>
              <w:adjustRightInd w:val="0"/>
              <w:jc w:val="right"/>
              <w:rPr>
                <w:rFonts w:ascii="Museo Sans 300" w:hAnsi="Museo Sans 300" w:cs="Times New Roman"/>
                <w:b/>
                <w:bCs/>
                <w:sz w:val="14"/>
                <w:szCs w:val="14"/>
              </w:rPr>
            </w:pPr>
            <w:r>
              <w:rPr>
                <w:rFonts w:ascii="Museo Sans 300" w:hAnsi="Museo Sans 300" w:cs="Times New Roman"/>
                <w:b/>
                <w:bCs/>
                <w:sz w:val="14"/>
                <w:szCs w:val="14"/>
              </w:rPr>
              <w:t xml:space="preserve">5960.59 </w:t>
            </w:r>
          </w:p>
        </w:tc>
      </w:tr>
      <w:tr w:rsidR="009D67CD" w14:paraId="197D5B99" w14:textId="77777777" w:rsidTr="008F7F8A">
        <w:trPr>
          <w:trHeight w:val="142"/>
        </w:trPr>
        <w:tc>
          <w:tcPr>
            <w:tcW w:w="3552" w:type="dxa"/>
            <w:tcBorders>
              <w:top w:val="single" w:sz="2" w:space="0" w:color="auto"/>
              <w:left w:val="single" w:sz="2" w:space="0" w:color="auto"/>
              <w:bottom w:val="single" w:sz="4" w:space="0" w:color="auto"/>
              <w:right w:val="single" w:sz="2" w:space="0" w:color="auto"/>
            </w:tcBorders>
            <w:shd w:val="clear" w:color="auto" w:fill="DCDCDC"/>
          </w:tcPr>
          <w:p w14:paraId="221E412A" w14:textId="77777777" w:rsidR="009D67CD" w:rsidRDefault="009D67CD">
            <w:pPr>
              <w:widowControl w:val="0"/>
              <w:autoSpaceDE w:val="0"/>
              <w:autoSpaceDN w:val="0"/>
              <w:adjustRightInd w:val="0"/>
              <w:jc w:val="center"/>
              <w:rPr>
                <w:rFonts w:ascii="Museo Sans 300" w:hAnsi="Museo Sans 300" w:cs="Times New Roman"/>
                <w:b/>
                <w:bCs/>
                <w:sz w:val="14"/>
                <w:szCs w:val="14"/>
              </w:rPr>
            </w:pPr>
          </w:p>
          <w:p w14:paraId="7DB6B37B" w14:textId="77777777" w:rsidR="009D67CD" w:rsidRDefault="009D67CD">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TOTAL LOTES  </w:t>
            </w:r>
          </w:p>
        </w:tc>
        <w:tc>
          <w:tcPr>
            <w:tcW w:w="2407" w:type="dxa"/>
            <w:tcBorders>
              <w:top w:val="single" w:sz="2" w:space="0" w:color="auto"/>
              <w:left w:val="single" w:sz="2" w:space="0" w:color="auto"/>
              <w:bottom w:val="single" w:sz="2" w:space="0" w:color="auto"/>
              <w:right w:val="single" w:sz="2" w:space="0" w:color="auto"/>
            </w:tcBorders>
            <w:shd w:val="clear" w:color="auto" w:fill="DCDCDC"/>
            <w:hideMark/>
          </w:tcPr>
          <w:p w14:paraId="651083F8" w14:textId="77777777" w:rsidR="009D67CD" w:rsidRDefault="009D67CD">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0</w:t>
            </w:r>
          </w:p>
        </w:tc>
        <w:tc>
          <w:tcPr>
            <w:tcW w:w="1771" w:type="dxa"/>
            <w:tcBorders>
              <w:top w:val="single" w:sz="2" w:space="0" w:color="auto"/>
              <w:left w:val="single" w:sz="2" w:space="0" w:color="auto"/>
              <w:bottom w:val="single" w:sz="2" w:space="0" w:color="auto"/>
              <w:right w:val="single" w:sz="2" w:space="0" w:color="auto"/>
            </w:tcBorders>
            <w:shd w:val="clear" w:color="auto" w:fill="DCDCDC"/>
            <w:hideMark/>
          </w:tcPr>
          <w:p w14:paraId="45A3BEE6" w14:textId="77777777" w:rsidR="009D67CD" w:rsidRDefault="009D67CD">
            <w:pPr>
              <w:widowControl w:val="0"/>
              <w:autoSpaceDE w:val="0"/>
              <w:autoSpaceDN w:val="0"/>
              <w:adjustRightInd w:val="0"/>
              <w:jc w:val="right"/>
              <w:rPr>
                <w:rFonts w:ascii="Museo Sans 300" w:hAnsi="Museo Sans 300" w:cs="Times New Roman"/>
                <w:b/>
                <w:bCs/>
                <w:sz w:val="14"/>
                <w:szCs w:val="14"/>
              </w:rPr>
            </w:pPr>
            <w:r>
              <w:rPr>
                <w:rFonts w:ascii="Museo Sans 300" w:hAnsi="Museo Sans 300" w:cs="Times New Roman"/>
                <w:b/>
                <w:bCs/>
                <w:sz w:val="14"/>
                <w:szCs w:val="14"/>
              </w:rPr>
              <w:t xml:space="preserve">0 </w:t>
            </w:r>
          </w:p>
        </w:tc>
        <w:tc>
          <w:tcPr>
            <w:tcW w:w="713" w:type="dxa"/>
            <w:tcBorders>
              <w:top w:val="single" w:sz="2" w:space="0" w:color="auto"/>
              <w:left w:val="single" w:sz="2" w:space="0" w:color="auto"/>
              <w:bottom w:val="single" w:sz="2" w:space="0" w:color="auto"/>
              <w:right w:val="single" w:sz="2" w:space="0" w:color="auto"/>
            </w:tcBorders>
            <w:shd w:val="clear" w:color="auto" w:fill="DCDCDC"/>
            <w:hideMark/>
          </w:tcPr>
          <w:p w14:paraId="35DF566C" w14:textId="77777777" w:rsidR="009D67CD" w:rsidRDefault="009D67CD">
            <w:pPr>
              <w:widowControl w:val="0"/>
              <w:autoSpaceDE w:val="0"/>
              <w:autoSpaceDN w:val="0"/>
              <w:adjustRightInd w:val="0"/>
              <w:jc w:val="right"/>
              <w:rPr>
                <w:rFonts w:ascii="Museo Sans 300" w:hAnsi="Museo Sans 300" w:cs="Times New Roman"/>
                <w:b/>
                <w:bCs/>
                <w:sz w:val="14"/>
                <w:szCs w:val="14"/>
              </w:rPr>
            </w:pPr>
            <w:r>
              <w:rPr>
                <w:rFonts w:ascii="Museo Sans 300" w:hAnsi="Museo Sans 300" w:cs="Times New Roman"/>
                <w:b/>
                <w:bCs/>
                <w:sz w:val="14"/>
                <w:szCs w:val="14"/>
              </w:rPr>
              <w:t xml:space="preserve">0 </w:t>
            </w:r>
          </w:p>
        </w:tc>
        <w:tc>
          <w:tcPr>
            <w:tcW w:w="730" w:type="dxa"/>
            <w:tcBorders>
              <w:top w:val="single" w:sz="2" w:space="0" w:color="auto"/>
              <w:left w:val="single" w:sz="2" w:space="0" w:color="auto"/>
              <w:bottom w:val="single" w:sz="2" w:space="0" w:color="auto"/>
              <w:right w:val="single" w:sz="4" w:space="0" w:color="auto"/>
            </w:tcBorders>
            <w:shd w:val="clear" w:color="auto" w:fill="DCDCDC"/>
            <w:hideMark/>
          </w:tcPr>
          <w:p w14:paraId="5403310B" w14:textId="77777777" w:rsidR="009D67CD" w:rsidRDefault="009D67CD">
            <w:pPr>
              <w:widowControl w:val="0"/>
              <w:autoSpaceDE w:val="0"/>
              <w:autoSpaceDN w:val="0"/>
              <w:adjustRightInd w:val="0"/>
              <w:jc w:val="right"/>
              <w:rPr>
                <w:rFonts w:ascii="Museo Sans 300" w:hAnsi="Museo Sans 300" w:cs="Times New Roman"/>
                <w:b/>
                <w:bCs/>
                <w:sz w:val="14"/>
                <w:szCs w:val="14"/>
              </w:rPr>
            </w:pPr>
            <w:r>
              <w:rPr>
                <w:rFonts w:ascii="Museo Sans 300" w:hAnsi="Museo Sans 300" w:cs="Times New Roman"/>
                <w:b/>
                <w:bCs/>
                <w:sz w:val="14"/>
                <w:szCs w:val="14"/>
              </w:rPr>
              <w:t xml:space="preserve">0 </w:t>
            </w:r>
          </w:p>
        </w:tc>
      </w:tr>
    </w:tbl>
    <w:p w14:paraId="792FC5EF" w14:textId="77777777" w:rsidR="009D67CD" w:rsidRDefault="009D67CD" w:rsidP="009D67CD">
      <w:pPr>
        <w:spacing w:line="240" w:lineRule="exact"/>
        <w:jc w:val="both"/>
        <w:rPr>
          <w:rFonts w:ascii="Museo Sans 300" w:eastAsia="Times New Roman" w:hAnsi="Museo Sans 300" w:cs="Times New Roman"/>
          <w:sz w:val="26"/>
          <w:szCs w:val="26"/>
          <w:lang w:val="es-ES"/>
        </w:rPr>
      </w:pPr>
    </w:p>
    <w:p w14:paraId="1D3F458D" w14:textId="497B0F31" w:rsidR="000D7719" w:rsidRDefault="009D67CD" w:rsidP="002B189F">
      <w:pPr>
        <w:contextualSpacing/>
        <w:jc w:val="both"/>
        <w:rPr>
          <w:rFonts w:ascii="Museo Sans 300" w:hAnsi="Museo Sans 300"/>
          <w:sz w:val="24"/>
          <w:szCs w:val="24"/>
        </w:rPr>
      </w:pPr>
      <w:r w:rsidRPr="008F7F8A">
        <w:rPr>
          <w:rFonts w:ascii="Museo Sans 300" w:hAnsi="Museo Sans 300"/>
          <w:b/>
          <w:sz w:val="24"/>
          <w:szCs w:val="24"/>
          <w:u w:val="single"/>
        </w:rPr>
        <w:t>SEGUNDO:</w:t>
      </w:r>
      <w:r w:rsidRPr="008F7F8A">
        <w:rPr>
          <w:rFonts w:ascii="Museo Sans 300" w:hAnsi="Museo Sans 300"/>
          <w:sz w:val="24"/>
          <w:szCs w:val="24"/>
        </w:rPr>
        <w:t xml:space="preserve"> Comisionar al Departamento de Créditos de este Instituto, para que realice los cambios correspondientes en la Base de Datos. </w:t>
      </w:r>
      <w:r w:rsidRPr="008F7F8A">
        <w:rPr>
          <w:rFonts w:ascii="Museo Sans 300" w:hAnsi="Museo Sans 300"/>
          <w:b/>
          <w:sz w:val="24"/>
          <w:szCs w:val="24"/>
          <w:u w:val="single"/>
        </w:rPr>
        <w:t>TERCERO:</w:t>
      </w:r>
      <w:r w:rsidRPr="008F7F8A">
        <w:rPr>
          <w:rFonts w:ascii="Museo Sans 300" w:hAnsi="Museo Sans 300"/>
          <w:b/>
          <w:sz w:val="24"/>
          <w:szCs w:val="24"/>
        </w:rPr>
        <w:t xml:space="preserve"> </w:t>
      </w:r>
      <w:r w:rsidRPr="008F7F8A">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8F7F8A">
        <w:rPr>
          <w:rFonts w:ascii="Museo Sans 300" w:hAnsi="Museo Sans 300"/>
          <w:b/>
          <w:sz w:val="24"/>
          <w:szCs w:val="24"/>
          <w:u w:val="single"/>
        </w:rPr>
        <w:t>CUARTO</w:t>
      </w:r>
      <w:r w:rsidRPr="008F7F8A">
        <w:rPr>
          <w:rFonts w:ascii="Museo Sans 300" w:hAnsi="Museo Sans 300"/>
          <w:sz w:val="24"/>
          <w:szCs w:val="24"/>
          <w:u w:val="single"/>
        </w:rPr>
        <w:t>:</w:t>
      </w:r>
      <w:r w:rsidRPr="008F7F8A">
        <w:rPr>
          <w:rFonts w:ascii="Museo Sans 300" w:hAnsi="Museo Sans 300"/>
          <w:sz w:val="24"/>
          <w:szCs w:val="24"/>
        </w:rPr>
        <w:t xml:space="preserve"> Autorizar a la Gerencia Legal para que a través del Departamento de Escrituración elabore las respectivas escrituras y del Departamento de Registro para que realice los trámites de inscripción de las mismas.</w:t>
      </w:r>
      <w:r w:rsidRPr="008F7F8A">
        <w:rPr>
          <w:rFonts w:ascii="Museo Sans 300" w:hAnsi="Museo Sans 300"/>
          <w:b/>
          <w:sz w:val="24"/>
          <w:szCs w:val="24"/>
        </w:rPr>
        <w:t xml:space="preserve"> </w:t>
      </w:r>
      <w:r w:rsidRPr="008F7F8A">
        <w:rPr>
          <w:rFonts w:ascii="Museo Sans 300" w:hAnsi="Museo Sans 300"/>
          <w:b/>
          <w:sz w:val="24"/>
          <w:szCs w:val="24"/>
          <w:u w:val="single"/>
        </w:rPr>
        <w:t>QUINTO:</w:t>
      </w:r>
      <w:r w:rsidRPr="008F7F8A">
        <w:rPr>
          <w:rFonts w:ascii="Museo Sans 300" w:hAnsi="Museo Sans 300"/>
          <w:sz w:val="24"/>
          <w:szCs w:val="24"/>
        </w:rPr>
        <w:t xml:space="preserve"> Facultar al </w:t>
      </w:r>
      <w:r w:rsidR="008F7F8A" w:rsidRPr="008F7F8A">
        <w:rPr>
          <w:rFonts w:ascii="Museo Sans 300" w:hAnsi="Museo Sans 300"/>
          <w:sz w:val="24"/>
          <w:szCs w:val="24"/>
        </w:rPr>
        <w:t xml:space="preserve">señor </w:t>
      </w:r>
      <w:r w:rsidRPr="008F7F8A">
        <w:rPr>
          <w:rFonts w:ascii="Museo Sans 300" w:hAnsi="Museo Sans 300"/>
          <w:sz w:val="24"/>
          <w:szCs w:val="24"/>
        </w:rPr>
        <w:t>Presidente para que por sí</w:t>
      </w:r>
      <w:r w:rsidR="008F7F8A" w:rsidRPr="008F7F8A">
        <w:rPr>
          <w:rFonts w:ascii="Museo Sans 300" w:hAnsi="Museo Sans 300"/>
          <w:sz w:val="24"/>
          <w:szCs w:val="24"/>
        </w:rPr>
        <w:t>,</w:t>
      </w:r>
      <w:r w:rsidRPr="008F7F8A">
        <w:rPr>
          <w:rFonts w:ascii="Museo Sans 300" w:hAnsi="Museo Sans 300"/>
          <w:sz w:val="24"/>
          <w:szCs w:val="24"/>
        </w:rPr>
        <w:t xml:space="preserve"> o por medio de Apoderado Especial, comparezca al otorgamiento de las correspondientes escrituras.</w:t>
      </w:r>
      <w:r w:rsidR="008F7F8A" w:rsidRPr="008F7F8A">
        <w:rPr>
          <w:rFonts w:ascii="Museo Sans 300" w:hAnsi="Museo Sans 300"/>
          <w:sz w:val="24"/>
          <w:szCs w:val="24"/>
        </w:rPr>
        <w:t xml:space="preserve"> Este Acuerdo, queda aprobado y ratificado</w:t>
      </w:r>
      <w:r w:rsidRPr="008F7F8A">
        <w:rPr>
          <w:rFonts w:ascii="Museo Sans 300" w:hAnsi="Museo Sans 300"/>
          <w:sz w:val="24"/>
          <w:szCs w:val="24"/>
        </w:rPr>
        <w:t xml:space="preserve">. NOTIFÍQUESE. </w:t>
      </w:r>
      <w:r w:rsidR="008F7F8A" w:rsidRPr="008F7F8A">
        <w:rPr>
          <w:rFonts w:ascii="Museo Sans 300" w:hAnsi="Museo Sans 300"/>
          <w:sz w:val="24"/>
          <w:szCs w:val="24"/>
        </w:rPr>
        <w:t>“”””””””</w:t>
      </w:r>
    </w:p>
    <w:p w14:paraId="11029702" w14:textId="77777777" w:rsidR="002B189F" w:rsidRPr="002B189F" w:rsidRDefault="002B189F" w:rsidP="002B189F">
      <w:pPr>
        <w:contextualSpacing/>
        <w:jc w:val="both"/>
        <w:rPr>
          <w:rFonts w:ascii="Museo Sans 300" w:hAnsi="Museo Sans 300"/>
          <w:sz w:val="24"/>
          <w:szCs w:val="24"/>
        </w:rPr>
      </w:pPr>
    </w:p>
    <w:p w14:paraId="1F5C02FF" w14:textId="77777777" w:rsidR="00510C34" w:rsidRPr="00160398" w:rsidRDefault="00510C34" w:rsidP="00160398">
      <w:pPr>
        <w:ind w:left="-142"/>
        <w:jc w:val="both"/>
        <w:rPr>
          <w:rFonts w:ascii="Museo Sans 300" w:eastAsia="Times New Roman" w:hAnsi="Museo Sans 300" w:cs="Arial"/>
          <w:sz w:val="24"/>
          <w:szCs w:val="24"/>
          <w:lang w:eastAsia="es-MX"/>
        </w:rPr>
      </w:pPr>
      <w:r w:rsidRPr="00160398">
        <w:rPr>
          <w:rFonts w:ascii="Museo Sans 300" w:hAnsi="Museo Sans 300"/>
          <w:sz w:val="24"/>
          <w:szCs w:val="24"/>
          <w:lang w:val="es-MX"/>
        </w:rPr>
        <w:t xml:space="preserve">“”””””V) El señor Presidente somete a consideración de Junta Directiva, dictamen jurídico 95, </w:t>
      </w:r>
      <w:r w:rsidRPr="00160398">
        <w:rPr>
          <w:rFonts w:ascii="Museo Sans 300" w:eastAsia="Times New Roman" w:hAnsi="Museo Sans 300" w:cs="Arial"/>
          <w:sz w:val="24"/>
          <w:szCs w:val="24"/>
          <w:lang w:val="es-MX" w:eastAsia="es-MX"/>
        </w:rPr>
        <w:t>en atención a la resolución emitida por el Presidente del ISTA, licenciado Oscar Enrique Guardado Calderón, de fecha 07 d</w:t>
      </w:r>
      <w:r w:rsidR="00160398" w:rsidRPr="00160398">
        <w:rPr>
          <w:rFonts w:ascii="Museo Sans 300" w:eastAsia="Times New Roman" w:hAnsi="Museo Sans 300" w:cs="Arial"/>
          <w:sz w:val="24"/>
          <w:szCs w:val="24"/>
          <w:lang w:val="es-MX" w:eastAsia="es-MX"/>
        </w:rPr>
        <w:t>e septiembre del 2023, mediante</w:t>
      </w:r>
      <w:r w:rsidR="00D86200" w:rsidRPr="00160398">
        <w:rPr>
          <w:rFonts w:ascii="Museo Sans 300" w:eastAsia="Times New Roman" w:hAnsi="Museo Sans 300" w:cs="Arial"/>
          <w:sz w:val="24"/>
          <w:szCs w:val="24"/>
          <w:lang w:val="es-MX" w:eastAsia="es-MX"/>
        </w:rPr>
        <w:t xml:space="preserve"> la</w:t>
      </w:r>
      <w:r w:rsidR="00160398" w:rsidRPr="00160398">
        <w:rPr>
          <w:rFonts w:ascii="Museo Sans 300" w:eastAsia="Times New Roman" w:hAnsi="Museo Sans 300" w:cs="Arial"/>
          <w:sz w:val="24"/>
          <w:szCs w:val="24"/>
          <w:lang w:val="es-MX" w:eastAsia="es-MX"/>
        </w:rPr>
        <w:t xml:space="preserve"> cual remite para conocimiento</w:t>
      </w:r>
      <w:r w:rsidR="00D86200" w:rsidRPr="00160398">
        <w:rPr>
          <w:rFonts w:ascii="Museo Sans 300" w:eastAsia="Times New Roman" w:hAnsi="Museo Sans 300" w:cs="Arial"/>
          <w:sz w:val="24"/>
          <w:szCs w:val="24"/>
          <w:lang w:val="es-MX" w:eastAsia="es-MX"/>
        </w:rPr>
        <w:t xml:space="preserve"> de </w:t>
      </w:r>
      <w:r w:rsidRPr="00160398">
        <w:rPr>
          <w:rFonts w:ascii="Museo Sans 300" w:eastAsia="Times New Roman" w:hAnsi="Museo Sans 300" w:cs="Arial"/>
          <w:sz w:val="24"/>
          <w:szCs w:val="24"/>
          <w:lang w:val="es-MX" w:eastAsia="es-MX"/>
        </w:rPr>
        <w:t xml:space="preserve">Junta Directiva, el Recurso de Apelación </w:t>
      </w:r>
      <w:r w:rsidRPr="00160398">
        <w:rPr>
          <w:rFonts w:ascii="Museo Sans 300" w:eastAsia="Times New Roman" w:hAnsi="Museo Sans 300" w:cs="Arial"/>
          <w:sz w:val="24"/>
          <w:szCs w:val="24"/>
          <w:lang w:eastAsia="es-MX"/>
        </w:rPr>
        <w:t>pr</w:t>
      </w:r>
      <w:r w:rsidR="00D86200" w:rsidRPr="00160398">
        <w:rPr>
          <w:rFonts w:ascii="Museo Sans 300" w:eastAsia="Times New Roman" w:hAnsi="Museo Sans 300" w:cs="Arial"/>
          <w:sz w:val="24"/>
          <w:szCs w:val="24"/>
          <w:lang w:eastAsia="es-MX"/>
        </w:rPr>
        <w:t>esentado el día 31 de agosto de</w:t>
      </w:r>
      <w:r w:rsidRPr="00160398">
        <w:rPr>
          <w:rFonts w:ascii="Museo Sans 300" w:eastAsia="Times New Roman" w:hAnsi="Museo Sans 300" w:cs="Arial"/>
          <w:sz w:val="24"/>
          <w:szCs w:val="24"/>
          <w:lang w:eastAsia="es-MX"/>
        </w:rPr>
        <w:t xml:space="preserve"> 2023, por el abogado </w:t>
      </w:r>
      <w:r w:rsidRPr="00160398">
        <w:rPr>
          <w:rFonts w:ascii="Museo Sans 300" w:eastAsia="Times New Roman" w:hAnsi="Museo Sans 300" w:cs="Arial"/>
          <w:b/>
          <w:sz w:val="24"/>
          <w:szCs w:val="24"/>
          <w:lang w:eastAsia="es-MX"/>
        </w:rPr>
        <w:t>ROMEO ORLANDO MARTÍNEZ DERAS</w:t>
      </w:r>
      <w:r w:rsidRPr="00160398">
        <w:rPr>
          <w:rFonts w:ascii="Museo Sans 300" w:eastAsia="Times New Roman" w:hAnsi="Museo Sans 300" w:cs="Arial"/>
          <w:sz w:val="24"/>
          <w:szCs w:val="24"/>
          <w:lang w:eastAsia="es-MX"/>
        </w:rPr>
        <w:t xml:space="preserve"> en su calidad de Apoderado General Judicial de la sociedad </w:t>
      </w:r>
      <w:r w:rsidRPr="00160398">
        <w:rPr>
          <w:rFonts w:ascii="Museo Sans 300" w:eastAsia="Times New Roman" w:hAnsi="Museo Sans 300" w:cs="Arial"/>
          <w:b/>
          <w:sz w:val="24"/>
          <w:szCs w:val="24"/>
          <w:lang w:eastAsia="es-MX"/>
        </w:rPr>
        <w:t xml:space="preserve">GRUPO TLA EL SALVADOR, SOCIEDAD ANÓNIMA DE CAPITAL VARIABLE, </w:t>
      </w:r>
      <w:r w:rsidRPr="00160398">
        <w:rPr>
          <w:rFonts w:ascii="Museo Sans 300" w:eastAsia="Times New Roman" w:hAnsi="Museo Sans 300" w:cs="Arial"/>
          <w:sz w:val="24"/>
          <w:szCs w:val="24"/>
          <w:lang w:eastAsia="es-MX"/>
        </w:rPr>
        <w:t xml:space="preserve">que se abrevia </w:t>
      </w:r>
      <w:r w:rsidRPr="00160398">
        <w:rPr>
          <w:rFonts w:ascii="Museo Sans 300" w:eastAsia="Times New Roman" w:hAnsi="Museo Sans 300" w:cs="Arial"/>
          <w:b/>
          <w:sz w:val="24"/>
          <w:szCs w:val="24"/>
          <w:lang w:eastAsia="es-MX"/>
        </w:rPr>
        <w:t>GRUPO TLA EL SALVADOR, S.A. DE C.V</w:t>
      </w:r>
      <w:r w:rsidRPr="00160398">
        <w:rPr>
          <w:rFonts w:ascii="Museo Sans 300" w:eastAsia="Times New Roman" w:hAnsi="Museo Sans 300" w:cs="Arial"/>
          <w:sz w:val="24"/>
          <w:szCs w:val="24"/>
          <w:lang w:eastAsia="es-MX"/>
        </w:rPr>
        <w:t xml:space="preserve">., en contra de lo decidido por la Comisión de Venta de Bienes Inmuebles, respecto de la Pública Subasta no Judicial, realizada el día 10 de agosto del 2023, en la cual se subastaron inmuebles propiedad de la </w:t>
      </w:r>
      <w:r w:rsidRPr="00160398">
        <w:rPr>
          <w:rFonts w:ascii="Museo Sans 300" w:eastAsia="Times New Roman" w:hAnsi="Museo Sans 300" w:cs="Arial"/>
          <w:b/>
          <w:sz w:val="24"/>
          <w:szCs w:val="24"/>
          <w:lang w:eastAsia="es-MX"/>
        </w:rPr>
        <w:t>ASOCIACIÓN COOPERATIVA DE PRODUCCIÓN AGROPECUARIA “EL ANGEL” DE RESPONSABILIDAD LIMITADA</w:t>
      </w:r>
      <w:r w:rsidRPr="00160398">
        <w:rPr>
          <w:rFonts w:ascii="Museo Sans 300" w:eastAsia="Times New Roman" w:hAnsi="Museo Sans 300" w:cs="Arial"/>
          <w:sz w:val="24"/>
          <w:szCs w:val="24"/>
          <w:lang w:eastAsia="es-MX"/>
        </w:rPr>
        <w:t xml:space="preserve">, en el sentido que según la apelante social, no se aceptó la oferta que realizó para la adquisición de los inmuebles en razón a que </w:t>
      </w:r>
      <w:r w:rsidRPr="00160398">
        <w:rPr>
          <w:rFonts w:ascii="Museo Sans 300" w:eastAsia="Times New Roman" w:hAnsi="Museo Sans 300" w:cs="Arial"/>
          <w:i/>
          <w:sz w:val="24"/>
          <w:szCs w:val="24"/>
          <w:lang w:eastAsia="es-MX"/>
        </w:rPr>
        <w:t xml:space="preserve">“(…) de acuerdo a opinión emitida por el comité establecido se señaló que mi representada no estableció su solvencia económica, esto según se describe en la mencionada acta porque se presentó una aprobación de línea de crédito con fecha de aprobación quince de noviembre del año dos mil veintidós, cuyo vencimiento es de veinticinco de septiembre del dos mil veintitrés, y cuyo límite de cupo es de CUATRO MILLONEZ </w:t>
      </w:r>
      <w:r w:rsidR="00D86200" w:rsidRPr="00160398">
        <w:rPr>
          <w:rFonts w:ascii="Museo Sans 300" w:eastAsia="Times New Roman" w:hAnsi="Museo Sans 300" w:cs="Arial"/>
          <w:i/>
          <w:sz w:val="24"/>
          <w:szCs w:val="24"/>
          <w:lang w:eastAsia="es-MX"/>
        </w:rPr>
        <w:t xml:space="preserve">  </w:t>
      </w:r>
      <w:r w:rsidRPr="00160398">
        <w:rPr>
          <w:rFonts w:ascii="Museo Sans 300" w:eastAsia="Times New Roman" w:hAnsi="Museo Sans 300" w:cs="Arial"/>
          <w:i/>
          <w:sz w:val="24"/>
          <w:szCs w:val="24"/>
          <w:lang w:eastAsia="es-MX"/>
        </w:rPr>
        <w:t xml:space="preserve">(Sic) DE DÓLARES DE LOS ESTADOS UNIDOS DE AMÉRICA, y que según lo expresado por el mencionado comité era </w:t>
      </w:r>
      <w:r w:rsidRPr="00160398">
        <w:rPr>
          <w:rFonts w:ascii="Museo Sans 300" w:eastAsia="Times New Roman" w:hAnsi="Museo Sans 300" w:cs="Arial"/>
          <w:b/>
          <w:i/>
          <w:sz w:val="24"/>
          <w:szCs w:val="24"/>
          <w:lang w:eastAsia="es-MX"/>
        </w:rPr>
        <w:t xml:space="preserve">de una fecha muy vieja, </w:t>
      </w:r>
      <w:r w:rsidRPr="00160398">
        <w:rPr>
          <w:rFonts w:ascii="Museo Sans 300" w:eastAsia="Times New Roman" w:hAnsi="Museo Sans 300" w:cs="Arial"/>
          <w:i/>
          <w:sz w:val="24"/>
          <w:szCs w:val="24"/>
          <w:lang w:eastAsia="es-MX"/>
        </w:rPr>
        <w:t xml:space="preserve">y que a pesar de que se analizó </w:t>
      </w:r>
      <w:r w:rsidRPr="00160398">
        <w:rPr>
          <w:rFonts w:ascii="Museo Sans 300" w:eastAsia="Times New Roman" w:hAnsi="Museo Sans 300" w:cs="Arial"/>
          <w:i/>
          <w:sz w:val="24"/>
          <w:szCs w:val="24"/>
          <w:lang w:eastAsia="es-MX"/>
        </w:rPr>
        <w:lastRenderedPageBreak/>
        <w:t>los estados financieros de mi representada del cual adjunto copia certificada, no pudiendo encontrar una deuda similar al monto de la aprobación señalada en los mismos, el comité insistió que no era suficiente para que fuese aceptado para acreditar la solvencia económica de la compañía sin ninguna razón fundamentada en normas económicas o legales solo una apreciación de que mi representada actuaba de mala fe sin presentar ninguna evidencia a dichas declaraciones</w:t>
      </w:r>
      <w:r w:rsidRPr="00160398">
        <w:rPr>
          <w:rFonts w:ascii="Museo Sans 300" w:eastAsia="Times New Roman" w:hAnsi="Museo Sans 300" w:cs="Arial"/>
          <w:sz w:val="24"/>
          <w:szCs w:val="24"/>
          <w:lang w:eastAsia="es-MX"/>
        </w:rPr>
        <w:t xml:space="preserve">.” Al respecto, la Gerencia Legal, hace las siguientes consideraciones: </w:t>
      </w:r>
    </w:p>
    <w:p w14:paraId="27EBC322" w14:textId="77777777" w:rsidR="00510C34" w:rsidRDefault="00510C34" w:rsidP="00160398">
      <w:pPr>
        <w:ind w:left="-142"/>
        <w:jc w:val="both"/>
        <w:rPr>
          <w:rFonts w:ascii="Museo Sans 300" w:eastAsia="Times New Roman" w:hAnsi="Museo Sans 300" w:cs="Arial"/>
          <w:sz w:val="24"/>
          <w:szCs w:val="24"/>
          <w:lang w:val="es-MX" w:eastAsia="es-MX"/>
        </w:rPr>
      </w:pPr>
    </w:p>
    <w:p w14:paraId="1AA9C8AB" w14:textId="77777777" w:rsidR="001777F9" w:rsidRPr="00160398" w:rsidRDefault="001777F9" w:rsidP="00160398">
      <w:pPr>
        <w:ind w:left="-142"/>
        <w:jc w:val="both"/>
        <w:rPr>
          <w:rFonts w:ascii="Museo Sans 300" w:eastAsia="Times New Roman" w:hAnsi="Museo Sans 300" w:cs="Arial"/>
          <w:sz w:val="24"/>
          <w:szCs w:val="24"/>
          <w:lang w:val="es-MX" w:eastAsia="es-MX"/>
        </w:rPr>
      </w:pPr>
    </w:p>
    <w:p w14:paraId="7E840F60" w14:textId="77777777" w:rsidR="00510C34" w:rsidRPr="00160398" w:rsidRDefault="00510C34" w:rsidP="00160398">
      <w:pPr>
        <w:pStyle w:val="Prrafodelista"/>
        <w:numPr>
          <w:ilvl w:val="0"/>
          <w:numId w:val="4"/>
        </w:numPr>
        <w:ind w:left="1134" w:hanging="708"/>
        <w:jc w:val="both"/>
        <w:rPr>
          <w:rFonts w:ascii="Museo Sans 300" w:eastAsia="Times New Roman" w:hAnsi="Museo Sans 300" w:cs="Arial"/>
          <w:sz w:val="24"/>
          <w:szCs w:val="24"/>
          <w:lang w:val="es-MX" w:eastAsia="es-MX"/>
        </w:rPr>
      </w:pPr>
      <w:r w:rsidRPr="00160398">
        <w:rPr>
          <w:rFonts w:ascii="Museo Sans 300" w:eastAsia="Times New Roman" w:hAnsi="Museo Sans 300" w:cs="Arial"/>
          <w:sz w:val="24"/>
          <w:szCs w:val="24"/>
          <w:lang w:val="es-MX" w:eastAsia="es-MX"/>
        </w:rPr>
        <w:t>La Junta Directiva tuvo conocimiento del</w:t>
      </w:r>
      <w:r w:rsidR="00160398">
        <w:rPr>
          <w:rFonts w:ascii="Museo Sans 300" w:eastAsia="Times New Roman" w:hAnsi="Museo Sans 300" w:cs="Arial"/>
          <w:sz w:val="24"/>
          <w:szCs w:val="24"/>
          <w:lang w:val="es-MX" w:eastAsia="es-MX"/>
        </w:rPr>
        <w:t xml:space="preserve"> citado recurso, en el Punto        </w:t>
      </w:r>
      <w:r w:rsidRPr="00160398">
        <w:rPr>
          <w:rFonts w:ascii="Museo Sans 300" w:eastAsia="Times New Roman" w:hAnsi="Museo Sans 300" w:cs="Arial"/>
          <w:sz w:val="24"/>
          <w:szCs w:val="24"/>
          <w:lang w:val="es-MX" w:eastAsia="es-MX"/>
        </w:rPr>
        <w:t xml:space="preserve">VII-A), </w:t>
      </w:r>
      <w:r w:rsidR="00D86200" w:rsidRPr="00160398">
        <w:rPr>
          <w:rFonts w:ascii="Museo Sans 300" w:eastAsia="Times New Roman" w:hAnsi="Museo Sans 300" w:cs="Arial"/>
          <w:sz w:val="24"/>
          <w:szCs w:val="24"/>
          <w:lang w:val="es-MX" w:eastAsia="es-MX"/>
        </w:rPr>
        <w:t xml:space="preserve">del Acta de </w:t>
      </w:r>
      <w:r w:rsidRPr="00160398">
        <w:rPr>
          <w:rFonts w:ascii="Museo Sans 300" w:eastAsia="Times New Roman" w:hAnsi="Museo Sans 300" w:cs="Arial"/>
          <w:sz w:val="24"/>
          <w:szCs w:val="24"/>
          <w:lang w:val="es-MX" w:eastAsia="es-MX"/>
        </w:rPr>
        <w:t xml:space="preserve">Sesión Ordinaria 28-2023, de fecha  </w:t>
      </w:r>
      <w:r w:rsidR="00D86200" w:rsidRPr="00160398">
        <w:rPr>
          <w:rFonts w:ascii="Museo Sans 300" w:eastAsia="Times New Roman" w:hAnsi="Museo Sans 300" w:cs="Arial"/>
          <w:sz w:val="24"/>
          <w:szCs w:val="24"/>
          <w:lang w:val="es-MX" w:eastAsia="es-MX"/>
        </w:rPr>
        <w:t>08 de septiembre de</w:t>
      </w:r>
      <w:r w:rsidRPr="00160398">
        <w:rPr>
          <w:rFonts w:ascii="Museo Sans 300" w:eastAsia="Times New Roman" w:hAnsi="Museo Sans 300" w:cs="Arial"/>
          <w:sz w:val="24"/>
          <w:szCs w:val="24"/>
          <w:lang w:val="es-MX" w:eastAsia="es-MX"/>
        </w:rPr>
        <w:t xml:space="preserve"> 2023, donde se marginó a la Gerencia Legal, para el trámite correspondiente. </w:t>
      </w:r>
    </w:p>
    <w:p w14:paraId="08F9404B" w14:textId="77777777" w:rsidR="001777F9" w:rsidRPr="00160398" w:rsidRDefault="001777F9" w:rsidP="00160398">
      <w:pPr>
        <w:pStyle w:val="Prrafodelista"/>
        <w:ind w:left="578"/>
        <w:jc w:val="both"/>
        <w:rPr>
          <w:rFonts w:ascii="Museo Sans 300" w:eastAsia="Times New Roman" w:hAnsi="Museo Sans 300" w:cs="Arial"/>
          <w:sz w:val="24"/>
          <w:szCs w:val="24"/>
          <w:lang w:val="es-MX" w:eastAsia="es-MX"/>
        </w:rPr>
      </w:pPr>
    </w:p>
    <w:p w14:paraId="6B699D15" w14:textId="494D3B50" w:rsidR="00510C34" w:rsidRPr="002B189F" w:rsidRDefault="00510C34" w:rsidP="002B189F">
      <w:pPr>
        <w:pStyle w:val="Prrafodelista"/>
        <w:numPr>
          <w:ilvl w:val="0"/>
          <w:numId w:val="4"/>
        </w:numPr>
        <w:ind w:left="1134" w:hanging="708"/>
        <w:jc w:val="both"/>
        <w:rPr>
          <w:rFonts w:ascii="Museo Sans 300" w:eastAsia="Times New Roman" w:hAnsi="Museo Sans 300" w:cs="Arial"/>
          <w:sz w:val="24"/>
          <w:szCs w:val="24"/>
          <w:lang w:val="es-MX" w:eastAsia="es-MX"/>
        </w:rPr>
      </w:pPr>
      <w:r w:rsidRPr="00160398">
        <w:rPr>
          <w:rFonts w:ascii="Museo Sans 300" w:eastAsia="Times New Roman" w:hAnsi="Museo Sans 300" w:cs="Arial"/>
          <w:sz w:val="24"/>
          <w:szCs w:val="24"/>
          <w:lang w:val="es-MX" w:eastAsia="es-MX"/>
        </w:rPr>
        <w:t xml:space="preserve">Tal como lo manifestó el Presidente Institucional en su resolución de remisión, la Comisión de venta de inmuebles en Pública Subasta no Judicial, se compone de un representante de tres instituciones públicas, siendo estas, el ISTA, la Fiscalía General de la República y el Ministerio de Agricultura y de Ganadería, de conformidad al artículo 9-A, letra g) de la </w:t>
      </w:r>
      <w:r w:rsidRPr="002B189F">
        <w:rPr>
          <w:rFonts w:ascii="Museo Sans 300" w:eastAsia="Times New Roman" w:hAnsi="Museo Sans 300" w:cs="Arial"/>
          <w:sz w:val="24"/>
          <w:szCs w:val="24"/>
          <w:lang w:val="es-MX" w:eastAsia="es-MX"/>
        </w:rPr>
        <w:t>Ley del Régimen Especial de la Tierra en Propiedad de las Asociaciones</w:t>
      </w:r>
      <w:r w:rsidRPr="002B189F">
        <w:rPr>
          <w:rFonts w:ascii="Museo Sans 300" w:hAnsi="Museo Sans 300"/>
          <w:sz w:val="24"/>
          <w:szCs w:val="24"/>
          <w:lang w:val="es-MX"/>
        </w:rPr>
        <w:t xml:space="preserve"> </w:t>
      </w:r>
      <w:r w:rsidRPr="002B189F">
        <w:rPr>
          <w:rFonts w:ascii="Museo Sans 300" w:eastAsia="Times New Roman" w:hAnsi="Museo Sans 300" w:cs="Arial"/>
          <w:sz w:val="24"/>
          <w:szCs w:val="24"/>
          <w:lang w:eastAsia="es-MX"/>
        </w:rPr>
        <w:t>Cooperativas, Comunales y Comunitarias Campesinas y Beneficiarios de la Reforma Agraria</w:t>
      </w:r>
      <w:r w:rsidRPr="002B189F">
        <w:rPr>
          <w:rFonts w:ascii="Museo Sans 300" w:eastAsia="Times New Roman" w:hAnsi="Museo Sans 300" w:cs="Arial"/>
          <w:sz w:val="24"/>
          <w:szCs w:val="24"/>
          <w:lang w:val="es-MX" w:eastAsia="es-MX"/>
        </w:rPr>
        <w:t>.</w:t>
      </w:r>
    </w:p>
    <w:p w14:paraId="4640DFDB" w14:textId="77777777" w:rsidR="001777F9" w:rsidRPr="00160398" w:rsidRDefault="001777F9" w:rsidP="00160398">
      <w:pPr>
        <w:jc w:val="both"/>
        <w:rPr>
          <w:rFonts w:ascii="Museo Sans 300" w:eastAsia="Times New Roman" w:hAnsi="Museo Sans 300" w:cs="Arial"/>
          <w:sz w:val="24"/>
          <w:szCs w:val="24"/>
          <w:lang w:val="es-MX" w:eastAsia="es-MX"/>
        </w:rPr>
      </w:pPr>
    </w:p>
    <w:p w14:paraId="41D89FF0" w14:textId="77777777" w:rsidR="00510C34" w:rsidRDefault="00510C34" w:rsidP="00160398">
      <w:pPr>
        <w:pStyle w:val="Prrafodelista"/>
        <w:ind w:left="1134"/>
        <w:jc w:val="both"/>
        <w:rPr>
          <w:rFonts w:ascii="Museo Sans 300" w:eastAsia="Times New Roman" w:hAnsi="Museo Sans 300" w:cs="Arial"/>
          <w:sz w:val="24"/>
          <w:szCs w:val="24"/>
          <w:lang w:eastAsia="es-MX"/>
        </w:rPr>
      </w:pPr>
      <w:r w:rsidRPr="00160398">
        <w:rPr>
          <w:rFonts w:ascii="Museo Sans 300" w:eastAsia="Times New Roman" w:hAnsi="Museo Sans 300" w:cs="Arial"/>
          <w:sz w:val="24"/>
          <w:szCs w:val="24"/>
          <w:lang w:val="es-MX" w:eastAsia="es-MX"/>
        </w:rPr>
        <w:t xml:space="preserve">Además, es cierto que el delegado por parte del ISTA para la Subasta, </w:t>
      </w:r>
      <w:r w:rsidRPr="00160398">
        <w:rPr>
          <w:rFonts w:ascii="Museo Sans 300" w:eastAsia="Times New Roman" w:hAnsi="Museo Sans 300" w:cs="Arial"/>
          <w:sz w:val="24"/>
          <w:szCs w:val="24"/>
          <w:lang w:eastAsia="es-MX"/>
        </w:rPr>
        <w:t xml:space="preserve">llevada a cabo el día 10 de agosto de 2023, fue el </w:t>
      </w:r>
      <w:r w:rsidRPr="00160398">
        <w:rPr>
          <w:rFonts w:ascii="Museo Sans 300" w:eastAsia="Times New Roman" w:hAnsi="Museo Sans 300" w:cs="Arial"/>
          <w:sz w:val="24"/>
          <w:szCs w:val="24"/>
          <w:lang w:val="es-MX" w:eastAsia="es-MX"/>
        </w:rPr>
        <w:t xml:space="preserve">licenciado José Benedicto Delgado Rivera, </w:t>
      </w:r>
      <w:r w:rsidRPr="00160398">
        <w:rPr>
          <w:rFonts w:ascii="Museo Sans 300" w:eastAsia="Times New Roman" w:hAnsi="Museo Sans 300" w:cs="Arial"/>
          <w:sz w:val="24"/>
          <w:szCs w:val="24"/>
          <w:lang w:eastAsia="es-MX"/>
        </w:rPr>
        <w:t xml:space="preserve">nombrado por la Junta Directiva, tal como consta en el punto VII, </w:t>
      </w:r>
      <w:r w:rsidR="00D86200" w:rsidRPr="00160398">
        <w:rPr>
          <w:rFonts w:ascii="Museo Sans 300" w:eastAsia="Times New Roman" w:hAnsi="Museo Sans 300" w:cs="Arial"/>
          <w:sz w:val="24"/>
          <w:szCs w:val="24"/>
          <w:lang w:eastAsia="es-MX"/>
        </w:rPr>
        <w:t xml:space="preserve">del acta </w:t>
      </w:r>
      <w:r w:rsidRPr="00160398">
        <w:rPr>
          <w:rFonts w:ascii="Museo Sans 300" w:eastAsia="Times New Roman" w:hAnsi="Museo Sans 300" w:cs="Arial"/>
          <w:sz w:val="24"/>
          <w:szCs w:val="24"/>
          <w:lang w:eastAsia="es-MX"/>
        </w:rPr>
        <w:t xml:space="preserve">de Sesión Ordinaria </w:t>
      </w:r>
      <w:r w:rsidR="004E5E37" w:rsidRPr="00160398">
        <w:rPr>
          <w:rFonts w:ascii="Museo Sans 300" w:eastAsia="Times New Roman" w:hAnsi="Museo Sans 300" w:cs="Arial"/>
          <w:sz w:val="24"/>
          <w:szCs w:val="24"/>
          <w:lang w:eastAsia="es-MX"/>
        </w:rPr>
        <w:t xml:space="preserve"> </w:t>
      </w:r>
      <w:r w:rsidRPr="00160398">
        <w:rPr>
          <w:rFonts w:ascii="Museo Sans 300" w:eastAsia="Times New Roman" w:hAnsi="Museo Sans 300" w:cs="Arial"/>
          <w:sz w:val="24"/>
          <w:szCs w:val="24"/>
          <w:lang w:eastAsia="es-MX"/>
        </w:rPr>
        <w:t>2</w:t>
      </w:r>
      <w:r w:rsidR="004E5E37" w:rsidRPr="00160398">
        <w:rPr>
          <w:rFonts w:ascii="Museo Sans 300" w:eastAsia="Times New Roman" w:hAnsi="Museo Sans 300" w:cs="Arial"/>
          <w:sz w:val="24"/>
          <w:szCs w:val="24"/>
          <w:lang w:eastAsia="es-MX"/>
        </w:rPr>
        <w:t>3-2023, de fecha 25 de julio de</w:t>
      </w:r>
      <w:r w:rsidRPr="00160398">
        <w:rPr>
          <w:rFonts w:ascii="Museo Sans 300" w:eastAsia="Times New Roman" w:hAnsi="Museo Sans 300" w:cs="Arial"/>
          <w:sz w:val="24"/>
          <w:szCs w:val="24"/>
          <w:lang w:eastAsia="es-MX"/>
        </w:rPr>
        <w:t xml:space="preserve"> 2023</w:t>
      </w:r>
      <w:r w:rsidR="00160398">
        <w:rPr>
          <w:rFonts w:ascii="Museo Sans 300" w:eastAsia="Times New Roman" w:hAnsi="Museo Sans 300" w:cs="Arial"/>
          <w:sz w:val="24"/>
          <w:szCs w:val="24"/>
          <w:lang w:eastAsia="es-MX"/>
        </w:rPr>
        <w:t>.</w:t>
      </w:r>
    </w:p>
    <w:p w14:paraId="7ABAF40F" w14:textId="77777777" w:rsidR="001777F9" w:rsidRPr="002B189F" w:rsidRDefault="001777F9" w:rsidP="002B189F">
      <w:pPr>
        <w:jc w:val="both"/>
        <w:rPr>
          <w:rFonts w:ascii="Museo Sans 300" w:eastAsia="Times New Roman" w:hAnsi="Museo Sans 300" w:cs="Arial"/>
          <w:sz w:val="24"/>
          <w:szCs w:val="24"/>
          <w:lang w:eastAsia="es-MX"/>
        </w:rPr>
      </w:pPr>
    </w:p>
    <w:p w14:paraId="7131DC75" w14:textId="77777777" w:rsidR="00510C34" w:rsidRDefault="00510C34" w:rsidP="00160398">
      <w:pPr>
        <w:pStyle w:val="Prrafodelista"/>
        <w:numPr>
          <w:ilvl w:val="0"/>
          <w:numId w:val="4"/>
        </w:numPr>
        <w:ind w:left="1134" w:hanging="708"/>
        <w:jc w:val="both"/>
        <w:rPr>
          <w:rFonts w:ascii="Museo Sans 300" w:eastAsia="Times New Roman" w:hAnsi="Museo Sans 300" w:cs="Arial"/>
          <w:sz w:val="24"/>
          <w:szCs w:val="24"/>
          <w:lang w:val="es-MX" w:eastAsia="es-MX"/>
        </w:rPr>
      </w:pPr>
      <w:r w:rsidRPr="00160398">
        <w:rPr>
          <w:rFonts w:ascii="Museo Sans 300" w:eastAsia="Times New Roman" w:hAnsi="Museo Sans 300" w:cs="Arial"/>
          <w:sz w:val="24"/>
          <w:szCs w:val="24"/>
          <w:lang w:val="es-MX" w:eastAsia="es-MX"/>
        </w:rPr>
        <w:t xml:space="preserve">De conformidad al artículo 134 de la Ley de Procedimientos Administrativos (LPA), el recurso debe dirigirse ante el superior jerárquico del funcionario u órgano que dictó el acto recurrido, o ante el órgano que la ley determine. </w:t>
      </w:r>
    </w:p>
    <w:p w14:paraId="4D46C070" w14:textId="77777777" w:rsidR="001777F9" w:rsidRPr="002B189F" w:rsidRDefault="001777F9" w:rsidP="002B189F">
      <w:pPr>
        <w:jc w:val="both"/>
        <w:rPr>
          <w:rFonts w:ascii="Museo Sans 300" w:eastAsia="Times New Roman" w:hAnsi="Museo Sans 300" w:cs="Arial"/>
          <w:sz w:val="24"/>
          <w:szCs w:val="24"/>
          <w:lang w:val="es-MX" w:eastAsia="es-MX"/>
        </w:rPr>
      </w:pPr>
    </w:p>
    <w:p w14:paraId="2E515C29" w14:textId="77777777" w:rsidR="00510C34" w:rsidRDefault="00510C34" w:rsidP="00160398">
      <w:pPr>
        <w:pStyle w:val="Prrafodelista"/>
        <w:ind w:left="1134"/>
        <w:jc w:val="both"/>
        <w:rPr>
          <w:rFonts w:ascii="Museo Sans 300" w:eastAsia="Times New Roman" w:hAnsi="Museo Sans 300" w:cs="Arial"/>
          <w:sz w:val="24"/>
          <w:szCs w:val="24"/>
          <w:lang w:val="es-MX" w:eastAsia="es-MX"/>
        </w:rPr>
      </w:pPr>
      <w:r w:rsidRPr="00160398">
        <w:rPr>
          <w:rFonts w:ascii="Museo Sans 300" w:eastAsia="Times New Roman" w:hAnsi="Museo Sans 300" w:cs="Arial"/>
          <w:sz w:val="24"/>
          <w:szCs w:val="24"/>
          <w:lang w:val="es-MX" w:eastAsia="es-MX"/>
        </w:rPr>
        <w:t xml:space="preserve">Para el presente caso tenemos que la decisión recurrida fue tomada por un órgano colegiado, compuesto por delegados del Ministerio de Agricultura y de Ganadería y de la Fiscalía General de la República. En ese sentido, la Junta Directiva de ISTA no es superior jerárquico de la Comisión  de venta de inmuebles en Pública Subasta no Judicial. En todo caso es superior del delegado que fue nombrado por ella, pero no del ente colegiado como tal, ya que no le compete en nombramiento de los otros dos delegados. </w:t>
      </w:r>
    </w:p>
    <w:p w14:paraId="51D06B2A" w14:textId="77777777" w:rsidR="001777F9" w:rsidRPr="002B189F" w:rsidRDefault="001777F9" w:rsidP="002B189F">
      <w:pPr>
        <w:jc w:val="both"/>
        <w:rPr>
          <w:rFonts w:ascii="Museo Sans 300" w:eastAsia="Times New Roman" w:hAnsi="Museo Sans 300" w:cs="Arial"/>
          <w:sz w:val="24"/>
          <w:szCs w:val="24"/>
          <w:lang w:val="es-MX" w:eastAsia="es-MX"/>
        </w:rPr>
      </w:pPr>
    </w:p>
    <w:p w14:paraId="43ABFF01" w14:textId="77777777" w:rsidR="00510C34" w:rsidRPr="00160398" w:rsidRDefault="004E5E37" w:rsidP="00160398">
      <w:pPr>
        <w:pStyle w:val="Prrafodelista"/>
        <w:numPr>
          <w:ilvl w:val="0"/>
          <w:numId w:val="4"/>
        </w:numPr>
        <w:ind w:left="1134" w:hanging="708"/>
        <w:jc w:val="both"/>
        <w:rPr>
          <w:rFonts w:ascii="Museo Sans 300" w:eastAsia="Times New Roman" w:hAnsi="Museo Sans 300" w:cs="Arial"/>
          <w:sz w:val="24"/>
          <w:szCs w:val="24"/>
          <w:lang w:val="es-MX" w:eastAsia="es-MX"/>
        </w:rPr>
      </w:pPr>
      <w:r w:rsidRPr="00160398">
        <w:rPr>
          <w:rFonts w:ascii="Museo Sans 300" w:eastAsia="Times New Roman" w:hAnsi="Museo Sans 300" w:cs="Arial"/>
          <w:sz w:val="24"/>
          <w:szCs w:val="24"/>
          <w:lang w:val="es-MX" w:eastAsia="es-MX"/>
        </w:rPr>
        <w:t>En relación a lo anterior</w:t>
      </w:r>
      <w:r w:rsidR="00510C34" w:rsidRPr="00160398">
        <w:rPr>
          <w:rFonts w:ascii="Museo Sans 300" w:eastAsia="Times New Roman" w:hAnsi="Museo Sans 300" w:cs="Arial"/>
          <w:sz w:val="24"/>
          <w:szCs w:val="24"/>
          <w:lang w:val="es-MX" w:eastAsia="es-MX"/>
        </w:rPr>
        <w:t>, la Junta Directiva es incompetente para el co</w:t>
      </w:r>
      <w:r w:rsidR="00041E11">
        <w:rPr>
          <w:rFonts w:ascii="Museo Sans 300" w:eastAsia="Times New Roman" w:hAnsi="Museo Sans 300" w:cs="Arial"/>
          <w:sz w:val="24"/>
          <w:szCs w:val="24"/>
          <w:lang w:val="es-MX" w:eastAsia="es-MX"/>
        </w:rPr>
        <w:t>no</w:t>
      </w:r>
      <w:r w:rsidR="00510C34" w:rsidRPr="00160398">
        <w:rPr>
          <w:rFonts w:ascii="Museo Sans 300" w:eastAsia="Times New Roman" w:hAnsi="Museo Sans 300" w:cs="Arial"/>
          <w:sz w:val="24"/>
          <w:szCs w:val="24"/>
          <w:lang w:val="es-MX" w:eastAsia="es-MX"/>
        </w:rPr>
        <w:t xml:space="preserve">cimiento del Recurso de Apelación, debiendo remitirse el mismo a la Comisión que emitió el acto recurrido, a fin de que sus miembros, de manera conjunta determinen a quien corresponda su conocimiento y resolución. </w:t>
      </w:r>
    </w:p>
    <w:p w14:paraId="1D81976D" w14:textId="77777777" w:rsidR="001777F9" w:rsidRPr="00160398" w:rsidRDefault="001777F9" w:rsidP="00160398">
      <w:pPr>
        <w:pStyle w:val="Prrafodelista"/>
        <w:ind w:left="578"/>
        <w:jc w:val="both"/>
        <w:rPr>
          <w:rFonts w:ascii="Museo Sans 300" w:eastAsia="Times New Roman" w:hAnsi="Museo Sans 300" w:cs="Arial"/>
          <w:sz w:val="24"/>
          <w:szCs w:val="24"/>
          <w:lang w:val="es-MX" w:eastAsia="es-MX"/>
        </w:rPr>
      </w:pPr>
    </w:p>
    <w:p w14:paraId="0F9AF277" w14:textId="77777777" w:rsidR="00510C34" w:rsidRPr="00160398" w:rsidRDefault="00510C34" w:rsidP="001777F9">
      <w:pPr>
        <w:jc w:val="both"/>
        <w:rPr>
          <w:rFonts w:ascii="Museo Sans 300" w:eastAsia="Times New Roman" w:hAnsi="Museo Sans 300" w:cs="Arial"/>
          <w:sz w:val="24"/>
          <w:szCs w:val="24"/>
          <w:lang w:val="es-ES_tradnl" w:eastAsia="es-MX"/>
        </w:rPr>
      </w:pPr>
      <w:r w:rsidRPr="00160398">
        <w:rPr>
          <w:rFonts w:ascii="Museo Sans 300" w:eastAsia="Times New Roman" w:hAnsi="Museo Sans 300" w:cs="Arial"/>
          <w:sz w:val="24"/>
          <w:szCs w:val="24"/>
          <w:lang w:val="es-ES_tradnl" w:eastAsia="es-MX"/>
        </w:rPr>
        <w:t xml:space="preserve">POR TANTO: </w:t>
      </w:r>
      <w:r w:rsidR="00160398" w:rsidRPr="00160398">
        <w:rPr>
          <w:rFonts w:ascii="Museo Sans 300" w:eastAsia="Times New Roman" w:hAnsi="Museo Sans 300" w:cs="Arial"/>
          <w:sz w:val="24"/>
          <w:szCs w:val="24"/>
          <w:lang w:val="es-ES_tradnl" w:eastAsia="es-MX"/>
        </w:rPr>
        <w:t>en atención a lo recomendado por la Gerencia Legal, la Junta Directiva en uso de sus facultades y d</w:t>
      </w:r>
      <w:r w:rsidRPr="00160398">
        <w:rPr>
          <w:rFonts w:ascii="Museo Sans 300" w:eastAsia="Times New Roman" w:hAnsi="Museo Sans 300" w:cs="Arial"/>
          <w:sz w:val="24"/>
          <w:szCs w:val="24"/>
          <w:lang w:val="es-ES_tradnl" w:eastAsia="es-MX"/>
        </w:rPr>
        <w:t xml:space="preserve">e conformidad a las razones antes expuestas y </w:t>
      </w:r>
      <w:r w:rsidR="00160398" w:rsidRPr="00160398">
        <w:rPr>
          <w:rFonts w:ascii="Museo Sans 300" w:eastAsia="Times New Roman" w:hAnsi="Museo Sans 300" w:cs="Arial"/>
          <w:sz w:val="24"/>
          <w:szCs w:val="24"/>
          <w:lang w:val="es-ES_tradnl" w:eastAsia="es-MX"/>
        </w:rPr>
        <w:t>e</w:t>
      </w:r>
      <w:r w:rsidRPr="00160398">
        <w:rPr>
          <w:rFonts w:ascii="Museo Sans 300" w:eastAsia="Times New Roman" w:hAnsi="Museo Sans 300" w:cs="Arial"/>
          <w:sz w:val="24"/>
          <w:szCs w:val="24"/>
          <w:lang w:val="es-ES_tradnl" w:eastAsia="es-MX"/>
        </w:rPr>
        <w:t xml:space="preserve">l artículo 50 inciso primero de la Ley de Procedimientos Administrativos, </w:t>
      </w:r>
      <w:r w:rsidRPr="00160398">
        <w:rPr>
          <w:rFonts w:ascii="Museo Sans 300" w:eastAsia="Times New Roman" w:hAnsi="Museo Sans 300" w:cs="Arial"/>
          <w:b/>
          <w:sz w:val="24"/>
          <w:szCs w:val="24"/>
          <w:u w:val="single"/>
          <w:lang w:val="es-ES_tradnl" w:eastAsia="es-MX"/>
        </w:rPr>
        <w:t>ACUERD</w:t>
      </w:r>
      <w:r w:rsidR="00160398" w:rsidRPr="00160398">
        <w:rPr>
          <w:rFonts w:ascii="Museo Sans 300" w:eastAsia="Times New Roman" w:hAnsi="Museo Sans 300" w:cs="Arial"/>
          <w:b/>
          <w:sz w:val="24"/>
          <w:szCs w:val="24"/>
          <w:u w:val="single"/>
          <w:lang w:val="es-ES_tradnl" w:eastAsia="es-MX"/>
        </w:rPr>
        <w:t>A</w:t>
      </w:r>
      <w:r w:rsidRPr="00160398">
        <w:rPr>
          <w:rFonts w:ascii="Museo Sans 300" w:eastAsia="Times New Roman" w:hAnsi="Museo Sans 300" w:cs="Arial"/>
          <w:b/>
          <w:sz w:val="24"/>
          <w:szCs w:val="24"/>
          <w:u w:val="single"/>
          <w:lang w:val="es-ES_tradnl" w:eastAsia="es-MX"/>
        </w:rPr>
        <w:t>: PRIMERO</w:t>
      </w:r>
      <w:r w:rsidRPr="00160398">
        <w:rPr>
          <w:rFonts w:ascii="Museo Sans 300" w:eastAsia="Times New Roman" w:hAnsi="Museo Sans 300" w:cs="Arial"/>
          <w:sz w:val="24"/>
          <w:szCs w:val="24"/>
          <w:u w:val="single"/>
          <w:lang w:val="es-ES_tradnl" w:eastAsia="es-MX"/>
        </w:rPr>
        <w:t>:</w:t>
      </w:r>
      <w:r w:rsidRPr="00160398">
        <w:rPr>
          <w:rFonts w:ascii="Museo Sans 300" w:eastAsia="Times New Roman" w:hAnsi="Museo Sans 300" w:cs="Arial"/>
          <w:sz w:val="24"/>
          <w:szCs w:val="24"/>
          <w:lang w:val="es-ES_tradnl" w:eastAsia="es-MX"/>
        </w:rPr>
        <w:t xml:space="preserve"> Declararse incompetente para el conocimiento del Recurso de Apelación</w:t>
      </w:r>
      <w:r w:rsidRPr="00160398">
        <w:rPr>
          <w:rFonts w:ascii="Museo Sans 300" w:eastAsia="Times New Roman" w:hAnsi="Museo Sans 300" w:cs="Arial"/>
          <w:sz w:val="24"/>
          <w:szCs w:val="24"/>
          <w:lang w:eastAsia="es-MX"/>
        </w:rPr>
        <w:t xml:space="preserve"> interpuesto por el abogado ROMEO ORLANDO MARTÍNEZ DERAS, en su calidad de Apoderado General Judicial de la Sociedad  </w:t>
      </w:r>
      <w:r w:rsidRPr="00160398">
        <w:rPr>
          <w:rFonts w:ascii="Museo Sans 300" w:eastAsia="Times New Roman" w:hAnsi="Museo Sans 300" w:cs="Arial"/>
          <w:b/>
          <w:sz w:val="24"/>
          <w:szCs w:val="24"/>
          <w:lang w:eastAsia="es-MX"/>
        </w:rPr>
        <w:t xml:space="preserve">GRUPO TLA EL SALVADOR, SOCIEDAD ANÓNIMA DE CAPITAL VARIABLE, </w:t>
      </w:r>
      <w:r w:rsidRPr="00160398">
        <w:rPr>
          <w:rFonts w:ascii="Museo Sans 300" w:eastAsia="Times New Roman" w:hAnsi="Museo Sans 300" w:cs="Arial"/>
          <w:sz w:val="24"/>
          <w:szCs w:val="24"/>
          <w:lang w:eastAsia="es-MX"/>
        </w:rPr>
        <w:t xml:space="preserve">que se abrevia </w:t>
      </w:r>
      <w:r w:rsidRPr="00160398">
        <w:rPr>
          <w:rFonts w:ascii="Museo Sans 300" w:eastAsia="Times New Roman" w:hAnsi="Museo Sans 300" w:cs="Arial"/>
          <w:b/>
          <w:sz w:val="24"/>
          <w:szCs w:val="24"/>
          <w:lang w:eastAsia="es-MX"/>
        </w:rPr>
        <w:t>GRUPO TLA EL SALVADOR, S.A. DE C.V</w:t>
      </w:r>
      <w:r w:rsidRPr="00160398">
        <w:rPr>
          <w:rFonts w:ascii="Museo Sans 300" w:eastAsia="Times New Roman" w:hAnsi="Museo Sans 300" w:cs="Arial"/>
          <w:sz w:val="24"/>
          <w:szCs w:val="24"/>
          <w:lang w:eastAsia="es-MX"/>
        </w:rPr>
        <w:t>., en contra de lo decidido por la Comisión de Venta de Inmuebles, respecto de la Pública Subasta no Judicial, realiza</w:t>
      </w:r>
      <w:r w:rsidR="004E5E37" w:rsidRPr="00160398">
        <w:rPr>
          <w:rFonts w:ascii="Museo Sans 300" w:eastAsia="Times New Roman" w:hAnsi="Museo Sans 300" w:cs="Arial"/>
          <w:sz w:val="24"/>
          <w:szCs w:val="24"/>
          <w:lang w:eastAsia="es-MX"/>
        </w:rPr>
        <w:t>da el día 10 de agosto del 2023,</w:t>
      </w:r>
      <w:r w:rsidRPr="00160398">
        <w:rPr>
          <w:rFonts w:ascii="Museo Sans 300" w:eastAsia="Times New Roman" w:hAnsi="Museo Sans 300" w:cs="Arial"/>
          <w:sz w:val="24"/>
          <w:szCs w:val="24"/>
          <w:lang w:eastAsia="es-MX"/>
        </w:rPr>
        <w:t xml:space="preserve"> </w:t>
      </w:r>
      <w:r w:rsidRPr="00160398">
        <w:rPr>
          <w:rFonts w:ascii="Museo Sans 300" w:eastAsia="Times New Roman" w:hAnsi="Museo Sans 300" w:cs="Arial"/>
          <w:b/>
          <w:sz w:val="24"/>
          <w:szCs w:val="24"/>
          <w:u w:val="single"/>
          <w:lang w:eastAsia="es-MX"/>
        </w:rPr>
        <w:t>SEGUNDO:</w:t>
      </w:r>
      <w:r w:rsidRPr="00160398">
        <w:rPr>
          <w:rFonts w:ascii="Museo Sans 300" w:eastAsia="Times New Roman" w:hAnsi="Museo Sans 300" w:cs="Arial"/>
          <w:b/>
          <w:sz w:val="24"/>
          <w:szCs w:val="24"/>
          <w:lang w:eastAsia="es-MX"/>
        </w:rPr>
        <w:t xml:space="preserve"> </w:t>
      </w:r>
      <w:r w:rsidRPr="00160398">
        <w:rPr>
          <w:rFonts w:ascii="Museo Sans 300" w:eastAsia="Times New Roman" w:hAnsi="Museo Sans 300" w:cs="Arial"/>
          <w:sz w:val="24"/>
          <w:szCs w:val="24"/>
          <w:lang w:eastAsia="es-MX"/>
        </w:rPr>
        <w:t>Remitir el Recurso de Apelación a la referida Comisión, para que sea ese ente colegiado quien decida a quien corresponde el conocimiento y reso</w:t>
      </w:r>
      <w:r w:rsidR="004E5E37" w:rsidRPr="00160398">
        <w:rPr>
          <w:rFonts w:ascii="Museo Sans 300" w:eastAsia="Times New Roman" w:hAnsi="Museo Sans 300" w:cs="Arial"/>
          <w:sz w:val="24"/>
          <w:szCs w:val="24"/>
          <w:lang w:eastAsia="es-MX"/>
        </w:rPr>
        <w:t>lución de ese medio impugnativo.</w:t>
      </w:r>
      <w:r w:rsidRPr="00160398">
        <w:rPr>
          <w:rFonts w:ascii="Museo Sans 300" w:eastAsia="Times New Roman" w:hAnsi="Museo Sans 300" w:cs="Arial"/>
          <w:sz w:val="24"/>
          <w:szCs w:val="24"/>
          <w:lang w:eastAsia="es-MX"/>
        </w:rPr>
        <w:t xml:space="preserve"> </w:t>
      </w:r>
      <w:r w:rsidRPr="00160398">
        <w:rPr>
          <w:rFonts w:ascii="Museo Sans 300" w:eastAsia="Times New Roman" w:hAnsi="Museo Sans 300" w:cs="Arial"/>
          <w:b/>
          <w:sz w:val="24"/>
          <w:szCs w:val="24"/>
          <w:u w:val="single"/>
          <w:lang w:eastAsia="es-MX"/>
        </w:rPr>
        <w:t>TERCERO:</w:t>
      </w:r>
      <w:r w:rsidRPr="00160398">
        <w:rPr>
          <w:rFonts w:ascii="Museo Sans 300" w:eastAsia="Times New Roman" w:hAnsi="Museo Sans 300" w:cs="Arial"/>
          <w:b/>
          <w:sz w:val="24"/>
          <w:szCs w:val="24"/>
          <w:lang w:eastAsia="es-MX"/>
        </w:rPr>
        <w:t xml:space="preserve"> </w:t>
      </w:r>
      <w:r w:rsidRPr="00160398">
        <w:rPr>
          <w:rFonts w:ascii="Museo Sans 300" w:eastAsia="Times New Roman" w:hAnsi="Museo Sans 300" w:cs="Arial"/>
          <w:sz w:val="24"/>
          <w:szCs w:val="24"/>
          <w:lang w:eastAsia="es-MX"/>
        </w:rPr>
        <w:t xml:space="preserve">Instruir a la Gerencial Legal a que realice los actos de comunicación pertinentes. </w:t>
      </w:r>
      <w:r w:rsidR="00160398" w:rsidRPr="00160398">
        <w:rPr>
          <w:rFonts w:ascii="Museo Sans 300" w:eastAsia="Times New Roman" w:hAnsi="Museo Sans 300" w:cs="Arial"/>
          <w:sz w:val="24"/>
          <w:szCs w:val="24"/>
          <w:lang w:eastAsia="es-MX"/>
        </w:rPr>
        <w:t>Este Acuerdo, queda aprobado y ratificado. NOTIFIQUESE.””””””””</w:t>
      </w:r>
    </w:p>
    <w:p w14:paraId="2ED011CD" w14:textId="77777777" w:rsidR="00160398" w:rsidRDefault="00160398" w:rsidP="00510C34">
      <w:pPr>
        <w:pStyle w:val="Prrafodelista"/>
        <w:ind w:hanging="720"/>
        <w:jc w:val="both"/>
        <w:rPr>
          <w:rFonts w:ascii="Museo Sans 300" w:hAnsi="Museo Sans 300"/>
          <w:sz w:val="23"/>
          <w:szCs w:val="23"/>
          <w:lang w:val="es-MX"/>
        </w:rPr>
      </w:pPr>
    </w:p>
    <w:p w14:paraId="27741302" w14:textId="77777777" w:rsidR="008A7801" w:rsidRPr="002B189F" w:rsidRDefault="008A7801" w:rsidP="002B189F">
      <w:pPr>
        <w:jc w:val="both"/>
        <w:rPr>
          <w:rFonts w:ascii="Museo Sans 300" w:hAnsi="Museo Sans 300"/>
          <w:sz w:val="23"/>
          <w:szCs w:val="23"/>
          <w:lang w:val="es-MX"/>
        </w:rPr>
      </w:pPr>
    </w:p>
    <w:p w14:paraId="2B09F73D" w14:textId="021A508B" w:rsidR="00A54DF7" w:rsidRDefault="008A7801" w:rsidP="008765E3">
      <w:pPr>
        <w:ind w:left="-142"/>
        <w:jc w:val="both"/>
        <w:rPr>
          <w:rFonts w:eastAsia="Times New Roman"/>
          <w:b/>
        </w:rPr>
      </w:pPr>
      <w:r w:rsidRPr="00160398">
        <w:rPr>
          <w:rFonts w:ascii="Museo Sans 300" w:hAnsi="Museo Sans 300"/>
          <w:sz w:val="24"/>
          <w:szCs w:val="24"/>
          <w:lang w:val="es-MX"/>
        </w:rPr>
        <w:t>“”””””V</w:t>
      </w:r>
      <w:r>
        <w:rPr>
          <w:rFonts w:ascii="Museo Sans 300" w:hAnsi="Museo Sans 300"/>
          <w:sz w:val="24"/>
          <w:szCs w:val="24"/>
          <w:lang w:val="es-MX"/>
        </w:rPr>
        <w:t>I</w:t>
      </w:r>
      <w:r w:rsidRPr="00160398">
        <w:rPr>
          <w:rFonts w:ascii="Museo Sans 300" w:hAnsi="Museo Sans 300"/>
          <w:sz w:val="24"/>
          <w:szCs w:val="24"/>
          <w:lang w:val="es-MX"/>
        </w:rPr>
        <w:t>) El señor Presidente somete a consideración de Junta Directiva, dictamen</w:t>
      </w:r>
      <w:r>
        <w:rPr>
          <w:rFonts w:ascii="Museo Sans 300" w:hAnsi="Museo Sans 300"/>
          <w:sz w:val="24"/>
          <w:szCs w:val="24"/>
          <w:lang w:val="es-MX"/>
        </w:rPr>
        <w:t xml:space="preserve"> técnico 378, presentado por la Unidad de Adjudicación de Inmuebles, referente a la </w:t>
      </w:r>
      <w:r w:rsidR="00A54DF7">
        <w:rPr>
          <w:rFonts w:ascii="Museo Sans 300" w:eastAsia="Times New Roman" w:hAnsi="Museo Sans 300" w:cs="Times New Roman"/>
          <w:b/>
          <w:sz w:val="24"/>
          <w:szCs w:val="24"/>
          <w:lang w:eastAsia="es-ES"/>
        </w:rPr>
        <w:t>modificación del</w:t>
      </w:r>
      <w:r w:rsidR="00A54DF7">
        <w:rPr>
          <w:rFonts w:ascii="Museo Sans 300" w:eastAsia="Times New Roman" w:hAnsi="Museo Sans 300" w:cs="Times New Roman"/>
          <w:sz w:val="24"/>
          <w:szCs w:val="24"/>
          <w:lang w:eastAsia="es-ES"/>
        </w:rPr>
        <w:t xml:space="preserve"> </w:t>
      </w:r>
      <w:r w:rsidR="00A54DF7">
        <w:rPr>
          <w:rFonts w:ascii="Museo Sans 300" w:eastAsia="Times New Roman" w:hAnsi="Museo Sans 300" w:cs="Times New Roman"/>
          <w:b/>
          <w:sz w:val="24"/>
          <w:szCs w:val="24"/>
          <w:lang w:eastAsia="es-ES"/>
        </w:rPr>
        <w:t>Punto XIII de</w:t>
      </w:r>
      <w:r w:rsidR="002F5864">
        <w:rPr>
          <w:rFonts w:ascii="Museo Sans 300" w:eastAsia="Times New Roman" w:hAnsi="Museo Sans 300" w:cs="Times New Roman"/>
          <w:b/>
          <w:sz w:val="24"/>
          <w:szCs w:val="24"/>
          <w:lang w:eastAsia="es-ES"/>
        </w:rPr>
        <w:t>l</w:t>
      </w:r>
      <w:r w:rsidR="00A54DF7">
        <w:rPr>
          <w:rFonts w:ascii="Museo Sans 300" w:eastAsia="Times New Roman" w:hAnsi="Museo Sans 300" w:cs="Times New Roman"/>
          <w:b/>
          <w:sz w:val="24"/>
          <w:szCs w:val="24"/>
          <w:lang w:eastAsia="es-ES"/>
        </w:rPr>
        <w:t xml:space="preserve"> Acta de Sesión Ordinaria 18</w:t>
      </w:r>
      <w:r w:rsidR="002F5864">
        <w:rPr>
          <w:rFonts w:ascii="Museo Sans 300" w:eastAsia="Times New Roman" w:hAnsi="Museo Sans 300" w:cs="Times New Roman"/>
          <w:b/>
          <w:sz w:val="24"/>
          <w:szCs w:val="24"/>
          <w:lang w:eastAsia="es-ES"/>
        </w:rPr>
        <w:t>-96, de fecha 09 de mayo de</w:t>
      </w:r>
      <w:r w:rsidR="00A54DF7">
        <w:rPr>
          <w:rFonts w:ascii="Museo Sans 300" w:eastAsia="Times New Roman" w:hAnsi="Museo Sans 300" w:cs="Times New Roman"/>
          <w:b/>
          <w:sz w:val="24"/>
          <w:szCs w:val="24"/>
          <w:lang w:eastAsia="es-ES"/>
        </w:rPr>
        <w:t xml:space="preserve"> 1996, </w:t>
      </w:r>
      <w:r w:rsidR="00E92442">
        <w:rPr>
          <w:rFonts w:ascii="Museo Sans 300" w:eastAsia="Times New Roman" w:hAnsi="Museo Sans 300" w:cs="Times New Roman"/>
          <w:sz w:val="24"/>
          <w:szCs w:val="24"/>
          <w:lang w:eastAsia="es-ES"/>
        </w:rPr>
        <w:t>mediante el cual se aprobó</w:t>
      </w:r>
      <w:r w:rsidR="00A54DF7">
        <w:rPr>
          <w:rFonts w:ascii="Museo Sans 300" w:eastAsia="Times New Roman" w:hAnsi="Museo Sans 300" w:cs="Times New Roman"/>
          <w:sz w:val="24"/>
          <w:szCs w:val="24"/>
          <w:lang w:eastAsia="es-ES"/>
        </w:rPr>
        <w:t xml:space="preserve"> las adjudicaciones del </w:t>
      </w:r>
      <w:r w:rsidR="00A54DF7">
        <w:rPr>
          <w:rFonts w:ascii="Museo Sans 300" w:hAnsi="Museo Sans 300" w:cs="Arial"/>
          <w:b/>
          <w:sz w:val="24"/>
          <w:szCs w:val="24"/>
          <w:lang w:val="es-ES" w:eastAsia="es-ES"/>
        </w:rPr>
        <w:t xml:space="preserve">Proyecto de Asentamiento Comunitario y Lotificación Agrícola, </w:t>
      </w:r>
      <w:r w:rsidR="00A54DF7">
        <w:rPr>
          <w:rFonts w:ascii="Museo Sans 300" w:hAnsi="Museo Sans 300" w:cs="Arial"/>
          <w:sz w:val="24"/>
          <w:szCs w:val="24"/>
          <w:lang w:val="es-ES" w:eastAsia="es-ES"/>
        </w:rPr>
        <w:t xml:space="preserve">desarrollado en </w:t>
      </w:r>
      <w:r w:rsidR="00A54DF7">
        <w:rPr>
          <w:rFonts w:ascii="Museo Sans 300" w:hAnsi="Museo Sans 300" w:cs="Arial"/>
          <w:b/>
          <w:sz w:val="24"/>
          <w:szCs w:val="24"/>
          <w:lang w:val="es-ES" w:eastAsia="es-ES"/>
        </w:rPr>
        <w:t>HACIENDA</w:t>
      </w:r>
      <w:r w:rsidR="00A54DF7">
        <w:rPr>
          <w:rFonts w:ascii="Museo Sans 300" w:eastAsia="Arial Unicode MS" w:hAnsi="Museo Sans 300" w:cs="Arial"/>
          <w:b/>
          <w:sz w:val="24"/>
          <w:szCs w:val="24"/>
          <w:lang w:val="es-ES" w:eastAsia="es-ES"/>
        </w:rPr>
        <w:t xml:space="preserve"> LAS QUESERAS, </w:t>
      </w:r>
      <w:r w:rsidR="00A54DF7">
        <w:rPr>
          <w:rFonts w:ascii="Museo Sans 300" w:eastAsia="Arial Unicode MS" w:hAnsi="Museo Sans 300" w:cs="Arial"/>
          <w:sz w:val="24"/>
          <w:szCs w:val="24"/>
          <w:lang w:val="es-ES" w:eastAsia="es-ES"/>
        </w:rPr>
        <w:t>conocida administrativamente como</w:t>
      </w:r>
      <w:r w:rsidR="00A54DF7">
        <w:rPr>
          <w:rFonts w:ascii="Museo Sans 300" w:eastAsia="Arial Unicode MS" w:hAnsi="Museo Sans 300" w:cs="Arial"/>
          <w:b/>
          <w:sz w:val="24"/>
          <w:szCs w:val="24"/>
          <w:lang w:val="es-ES" w:eastAsia="es-ES"/>
        </w:rPr>
        <w:t xml:space="preserve"> HACIENDA LAS QUESERAS- ISTA 1 (PORCION 1 y 2) Y HACIENDA LAS QUSERAS O LAS VEGAS, </w:t>
      </w:r>
      <w:r w:rsidR="002F5864">
        <w:rPr>
          <w:rFonts w:ascii="Museo Sans 300" w:eastAsia="Arial Unicode MS" w:hAnsi="Museo Sans 300" w:cs="Arial"/>
          <w:sz w:val="24"/>
          <w:szCs w:val="24"/>
          <w:lang w:val="es-ES" w:eastAsia="es-ES"/>
        </w:rPr>
        <w:t>situada</w:t>
      </w:r>
      <w:r w:rsidR="00A54DF7">
        <w:rPr>
          <w:rFonts w:ascii="Museo Sans 300" w:eastAsia="Arial Unicode MS" w:hAnsi="Museo Sans 300" w:cs="Arial"/>
          <w:sz w:val="24"/>
          <w:szCs w:val="24"/>
          <w:lang w:val="es-ES" w:eastAsia="es-ES"/>
        </w:rPr>
        <w:t xml:space="preserve"> en cantón El Obrajuelo Lempa, jurisdicción y departamento de San Vicente</w:t>
      </w:r>
      <w:r w:rsidR="002F5864">
        <w:rPr>
          <w:rFonts w:ascii="Museo Sans 300" w:hAnsi="Museo Sans 300"/>
          <w:sz w:val="24"/>
          <w:szCs w:val="24"/>
        </w:rPr>
        <w:t>,</w:t>
      </w:r>
      <w:r w:rsidR="00A54DF7">
        <w:rPr>
          <w:rFonts w:ascii="Museo Sans 300" w:hAnsi="Museo Sans 300"/>
          <w:sz w:val="24"/>
          <w:szCs w:val="24"/>
        </w:rPr>
        <w:t xml:space="preserve"> </w:t>
      </w:r>
      <w:r w:rsidR="002F5864">
        <w:rPr>
          <w:rFonts w:ascii="Museo Sans 300" w:hAnsi="Museo Sans 300"/>
          <w:b/>
          <w:sz w:val="24"/>
          <w:szCs w:val="24"/>
        </w:rPr>
        <w:t>c</w:t>
      </w:r>
      <w:r w:rsidR="00A54DF7">
        <w:rPr>
          <w:rFonts w:ascii="Museo Sans 300" w:hAnsi="Museo Sans 300"/>
          <w:b/>
          <w:sz w:val="24"/>
          <w:szCs w:val="24"/>
        </w:rPr>
        <w:t xml:space="preserve">ódigo de SIIE 101001, </w:t>
      </w:r>
      <w:r w:rsidR="002F5864">
        <w:rPr>
          <w:rFonts w:ascii="Museo Sans 300" w:hAnsi="Museo Sans 300"/>
          <w:b/>
          <w:sz w:val="24"/>
          <w:szCs w:val="24"/>
        </w:rPr>
        <w:t>SSE 1095, entrega</w:t>
      </w:r>
      <w:r w:rsidR="00A54DF7">
        <w:rPr>
          <w:rFonts w:ascii="Museo Sans 300" w:hAnsi="Museo Sans 300"/>
          <w:b/>
          <w:sz w:val="24"/>
          <w:szCs w:val="24"/>
        </w:rPr>
        <w:t xml:space="preserve"> 31</w:t>
      </w:r>
      <w:r w:rsidR="002F5864">
        <w:rPr>
          <w:rFonts w:ascii="Museo Sans 300" w:hAnsi="Museo Sans 300"/>
          <w:color w:val="000000" w:themeColor="text1"/>
          <w:sz w:val="24"/>
          <w:szCs w:val="24"/>
        </w:rPr>
        <w:t>,</w:t>
      </w:r>
      <w:r w:rsidR="00A54DF7">
        <w:rPr>
          <w:rFonts w:ascii="Museo Sans 300" w:eastAsia="Calibri" w:hAnsi="Museo Sans 300" w:cs="Arial"/>
          <w:bCs/>
          <w:sz w:val="24"/>
          <w:szCs w:val="24"/>
        </w:rPr>
        <w:t xml:space="preserve"> </w:t>
      </w:r>
      <w:r w:rsidR="002F5864">
        <w:rPr>
          <w:rFonts w:ascii="Museo Sans 300" w:eastAsia="Calibri" w:hAnsi="Museo Sans 300" w:cs="Arial"/>
          <w:bCs/>
          <w:sz w:val="24"/>
          <w:szCs w:val="24"/>
        </w:rPr>
        <w:t xml:space="preserve">en el cual </w:t>
      </w:r>
      <w:r w:rsidR="00A54DF7">
        <w:rPr>
          <w:rFonts w:ascii="Museo Sans 300" w:hAnsi="Museo Sans 300"/>
          <w:color w:val="000000" w:themeColor="text1"/>
          <w:sz w:val="24"/>
          <w:szCs w:val="24"/>
        </w:rPr>
        <w:t>hace las siguientes consideraciones:</w:t>
      </w:r>
    </w:p>
    <w:p w14:paraId="385EABE3" w14:textId="77777777" w:rsidR="00A54DF7" w:rsidRDefault="00A54DF7" w:rsidP="008765E3">
      <w:pPr>
        <w:jc w:val="both"/>
        <w:rPr>
          <w:rFonts w:ascii="Museo Sans 300" w:eastAsiaTheme="minorEastAsia" w:hAnsi="Museo Sans 300"/>
          <w:sz w:val="18"/>
          <w:szCs w:val="24"/>
          <w:highlight w:val="yellow"/>
        </w:rPr>
      </w:pPr>
    </w:p>
    <w:p w14:paraId="22F4FD4E" w14:textId="77777777" w:rsidR="00A54DF7" w:rsidRDefault="00A54DF7" w:rsidP="008765E3">
      <w:pPr>
        <w:pStyle w:val="Prrafodelista"/>
        <w:numPr>
          <w:ilvl w:val="0"/>
          <w:numId w:val="7"/>
        </w:numPr>
        <w:ind w:left="1134" w:hanging="708"/>
        <w:jc w:val="both"/>
        <w:rPr>
          <w:rFonts w:ascii="Museo Sans 300" w:hAnsi="Museo Sans 300"/>
          <w:sz w:val="24"/>
        </w:rPr>
      </w:pPr>
      <w:r>
        <w:rPr>
          <w:rFonts w:ascii="Museo Sans 300" w:hAnsi="Museo Sans 300"/>
          <w:sz w:val="24"/>
        </w:rPr>
        <w:t>La Hacienda Las Queseras o Las Vegas, fue adquirida por el ISTA mediante Expropiación, conforme Punto II-1 de Acta Ordinaria 20-85 de fecha 7 de junio de 1985, con un área de 609 Hás. 08 As. 02.49 Cás, y un precio de $28,777.14; a razón de $47.25, por hectárea y $0.004725 por metro cuadrado, no obstante de acuerdo a información técnica aprobada por el CNR, dicho inmueble está formado por cinco porciones, según detalle:</w:t>
      </w:r>
    </w:p>
    <w:p w14:paraId="100E3F7D" w14:textId="77777777" w:rsidR="008765E3" w:rsidRDefault="008765E3" w:rsidP="008765E3">
      <w:pPr>
        <w:pStyle w:val="Prrafodelista"/>
        <w:ind w:left="1134"/>
        <w:jc w:val="both"/>
        <w:rPr>
          <w:rFonts w:ascii="Museo Sans 300" w:hAnsi="Museo Sans 300"/>
          <w:sz w:val="24"/>
        </w:rPr>
      </w:pPr>
    </w:p>
    <w:tbl>
      <w:tblPr>
        <w:tblStyle w:val="Tablaconcuadrcula"/>
        <w:tblW w:w="7974" w:type="dxa"/>
        <w:tblInd w:w="1228" w:type="dxa"/>
        <w:tblLook w:val="04A0" w:firstRow="1" w:lastRow="0" w:firstColumn="1" w:lastColumn="0" w:noHBand="0" w:noVBand="1"/>
      </w:tblPr>
      <w:tblGrid>
        <w:gridCol w:w="3232"/>
        <w:gridCol w:w="2661"/>
        <w:gridCol w:w="2081"/>
      </w:tblGrid>
      <w:tr w:rsidR="00A54DF7" w14:paraId="5D017D60" w14:textId="77777777" w:rsidTr="00A5656E">
        <w:trPr>
          <w:trHeight w:val="21"/>
        </w:trPr>
        <w:tc>
          <w:tcPr>
            <w:tcW w:w="3232" w:type="dxa"/>
            <w:tcBorders>
              <w:top w:val="single" w:sz="4" w:space="0" w:color="auto"/>
              <w:left w:val="single" w:sz="4" w:space="0" w:color="auto"/>
              <w:bottom w:val="single" w:sz="4" w:space="0" w:color="auto"/>
              <w:right w:val="single" w:sz="4" w:space="0" w:color="auto"/>
            </w:tcBorders>
            <w:hideMark/>
          </w:tcPr>
          <w:p w14:paraId="2BA66B02" w14:textId="77777777" w:rsidR="00A54DF7" w:rsidRPr="00A5656E" w:rsidRDefault="00A54DF7" w:rsidP="00A5656E">
            <w:pPr>
              <w:pStyle w:val="Prrafodelista"/>
              <w:ind w:left="0"/>
              <w:jc w:val="center"/>
              <w:rPr>
                <w:rFonts w:ascii="Museo Sans 300" w:hAnsi="Museo Sans 300"/>
                <w:sz w:val="18"/>
                <w:szCs w:val="18"/>
              </w:rPr>
            </w:pPr>
            <w:r w:rsidRPr="00A5656E">
              <w:rPr>
                <w:rFonts w:ascii="Museo Sans 300" w:hAnsi="Museo Sans 300"/>
                <w:sz w:val="18"/>
                <w:szCs w:val="18"/>
              </w:rPr>
              <w:t>IDENTIFICACION</w:t>
            </w:r>
          </w:p>
        </w:tc>
        <w:tc>
          <w:tcPr>
            <w:tcW w:w="2661" w:type="dxa"/>
            <w:tcBorders>
              <w:top w:val="single" w:sz="4" w:space="0" w:color="auto"/>
              <w:left w:val="single" w:sz="4" w:space="0" w:color="auto"/>
              <w:bottom w:val="single" w:sz="4" w:space="0" w:color="auto"/>
              <w:right w:val="single" w:sz="4" w:space="0" w:color="auto"/>
            </w:tcBorders>
            <w:hideMark/>
          </w:tcPr>
          <w:p w14:paraId="2A64051E" w14:textId="77777777" w:rsidR="00A54DF7" w:rsidRPr="00A5656E" w:rsidRDefault="00A54DF7" w:rsidP="00A5656E">
            <w:pPr>
              <w:pStyle w:val="Prrafodelista"/>
              <w:ind w:left="0"/>
              <w:jc w:val="both"/>
              <w:rPr>
                <w:rFonts w:ascii="Museo Sans 300" w:hAnsi="Museo Sans 300"/>
                <w:sz w:val="18"/>
                <w:szCs w:val="18"/>
              </w:rPr>
            </w:pPr>
            <w:r w:rsidRPr="00A5656E">
              <w:rPr>
                <w:rFonts w:ascii="Museo Sans 300" w:hAnsi="Museo Sans 300"/>
                <w:sz w:val="18"/>
                <w:szCs w:val="18"/>
              </w:rPr>
              <w:t>EXTENSION  SUPERFICIAL</w:t>
            </w:r>
          </w:p>
        </w:tc>
        <w:tc>
          <w:tcPr>
            <w:tcW w:w="2081" w:type="dxa"/>
            <w:tcBorders>
              <w:top w:val="single" w:sz="4" w:space="0" w:color="auto"/>
              <w:left w:val="single" w:sz="4" w:space="0" w:color="auto"/>
              <w:bottom w:val="single" w:sz="4" w:space="0" w:color="auto"/>
              <w:right w:val="single" w:sz="4" w:space="0" w:color="auto"/>
            </w:tcBorders>
            <w:hideMark/>
          </w:tcPr>
          <w:p w14:paraId="5A251E1F" w14:textId="77777777" w:rsidR="00A54DF7" w:rsidRDefault="00A54DF7">
            <w:pPr>
              <w:pStyle w:val="Prrafodelista"/>
              <w:spacing w:line="360" w:lineRule="auto"/>
              <w:ind w:left="0"/>
              <w:jc w:val="center"/>
              <w:rPr>
                <w:rFonts w:ascii="Museo Sans 300" w:hAnsi="Museo Sans 300"/>
              </w:rPr>
            </w:pPr>
            <w:r>
              <w:rPr>
                <w:rFonts w:ascii="Museo Sans 300" w:hAnsi="Museo Sans 300"/>
              </w:rPr>
              <w:t>INSCRIPCION</w:t>
            </w:r>
          </w:p>
        </w:tc>
      </w:tr>
      <w:tr w:rsidR="00A54DF7" w14:paraId="21F5E27B" w14:textId="77777777" w:rsidTr="00A5656E">
        <w:trPr>
          <w:trHeight w:val="21"/>
        </w:trPr>
        <w:tc>
          <w:tcPr>
            <w:tcW w:w="3232" w:type="dxa"/>
            <w:tcBorders>
              <w:top w:val="single" w:sz="4" w:space="0" w:color="auto"/>
              <w:left w:val="single" w:sz="4" w:space="0" w:color="auto"/>
              <w:bottom w:val="single" w:sz="4" w:space="0" w:color="auto"/>
              <w:right w:val="single" w:sz="4" w:space="0" w:color="auto"/>
            </w:tcBorders>
            <w:hideMark/>
          </w:tcPr>
          <w:p w14:paraId="1D33BE38" w14:textId="77777777" w:rsidR="00A54DF7" w:rsidRPr="00A5656E" w:rsidRDefault="00A54DF7" w:rsidP="00A5656E">
            <w:pPr>
              <w:pStyle w:val="Prrafodelista"/>
              <w:ind w:left="0"/>
              <w:jc w:val="both"/>
              <w:rPr>
                <w:rFonts w:ascii="Museo Sans 300" w:hAnsi="Museo Sans 300"/>
                <w:sz w:val="18"/>
                <w:szCs w:val="18"/>
              </w:rPr>
            </w:pPr>
            <w:r w:rsidRPr="00A5656E">
              <w:rPr>
                <w:rFonts w:ascii="Museo Sans 300" w:hAnsi="Museo Sans 300"/>
                <w:sz w:val="18"/>
                <w:szCs w:val="18"/>
              </w:rPr>
              <w:t>Primera porción</w:t>
            </w:r>
          </w:p>
        </w:tc>
        <w:tc>
          <w:tcPr>
            <w:tcW w:w="2661" w:type="dxa"/>
            <w:tcBorders>
              <w:top w:val="single" w:sz="4" w:space="0" w:color="auto"/>
              <w:left w:val="single" w:sz="4" w:space="0" w:color="auto"/>
              <w:bottom w:val="single" w:sz="4" w:space="0" w:color="auto"/>
              <w:right w:val="single" w:sz="4" w:space="0" w:color="auto"/>
            </w:tcBorders>
            <w:hideMark/>
          </w:tcPr>
          <w:p w14:paraId="651524DC" w14:textId="77777777" w:rsidR="00A54DF7" w:rsidRPr="00A5656E" w:rsidRDefault="00A54DF7" w:rsidP="00A5656E">
            <w:pPr>
              <w:pStyle w:val="Prrafodelista"/>
              <w:ind w:left="0"/>
              <w:jc w:val="right"/>
              <w:rPr>
                <w:rFonts w:ascii="Museo Sans 300" w:hAnsi="Museo Sans 300"/>
                <w:sz w:val="18"/>
                <w:szCs w:val="18"/>
              </w:rPr>
            </w:pPr>
            <w:r w:rsidRPr="00A5656E">
              <w:rPr>
                <w:rFonts w:ascii="Museo Sans 300" w:hAnsi="Museo Sans 300"/>
                <w:sz w:val="18"/>
                <w:szCs w:val="18"/>
              </w:rPr>
              <w:t>525 Hás. 18 Ás 15.30 Cás</w:t>
            </w:r>
          </w:p>
        </w:tc>
        <w:tc>
          <w:tcPr>
            <w:tcW w:w="2081" w:type="dxa"/>
            <w:vMerge w:val="restart"/>
            <w:tcBorders>
              <w:top w:val="single" w:sz="4" w:space="0" w:color="auto"/>
              <w:left w:val="single" w:sz="4" w:space="0" w:color="auto"/>
              <w:bottom w:val="single" w:sz="4" w:space="0" w:color="auto"/>
              <w:right w:val="single" w:sz="4" w:space="0" w:color="auto"/>
            </w:tcBorders>
            <w:vAlign w:val="center"/>
            <w:hideMark/>
          </w:tcPr>
          <w:p w14:paraId="773406CD" w14:textId="2B1A8E6A" w:rsidR="00A54DF7" w:rsidRPr="00A5656E" w:rsidRDefault="00A54DF7" w:rsidP="00166F37">
            <w:pPr>
              <w:pStyle w:val="Prrafodelista"/>
              <w:spacing w:line="360" w:lineRule="auto"/>
              <w:ind w:left="0"/>
              <w:jc w:val="center"/>
              <w:rPr>
                <w:rFonts w:ascii="Museo Sans 300" w:hAnsi="Museo Sans 300"/>
                <w:sz w:val="18"/>
                <w:szCs w:val="18"/>
              </w:rPr>
            </w:pPr>
            <w:r w:rsidRPr="00A5656E">
              <w:rPr>
                <w:rFonts w:ascii="Museo Sans 300" w:hAnsi="Museo Sans 300"/>
                <w:sz w:val="18"/>
                <w:szCs w:val="18"/>
              </w:rPr>
              <w:t xml:space="preserve">No. </w:t>
            </w:r>
            <w:r w:rsidR="00166F37">
              <w:rPr>
                <w:rFonts w:ascii="Museo Sans 300" w:hAnsi="Museo Sans 300"/>
                <w:sz w:val="18"/>
                <w:szCs w:val="18"/>
              </w:rPr>
              <w:t>---</w:t>
            </w:r>
            <w:r w:rsidRPr="00A5656E">
              <w:rPr>
                <w:rFonts w:ascii="Museo Sans 300" w:hAnsi="Museo Sans 300"/>
                <w:sz w:val="18"/>
                <w:szCs w:val="18"/>
              </w:rPr>
              <w:t xml:space="preserve"> L. </w:t>
            </w:r>
            <w:r w:rsidR="00166F37">
              <w:rPr>
                <w:rFonts w:ascii="Museo Sans 300" w:hAnsi="Museo Sans 300"/>
                <w:sz w:val="18"/>
                <w:szCs w:val="18"/>
              </w:rPr>
              <w:t>---</w:t>
            </w:r>
          </w:p>
        </w:tc>
      </w:tr>
      <w:tr w:rsidR="00A54DF7" w14:paraId="3E283038" w14:textId="77777777" w:rsidTr="00A5656E">
        <w:trPr>
          <w:trHeight w:val="21"/>
        </w:trPr>
        <w:tc>
          <w:tcPr>
            <w:tcW w:w="3232" w:type="dxa"/>
            <w:tcBorders>
              <w:top w:val="single" w:sz="4" w:space="0" w:color="auto"/>
              <w:left w:val="single" w:sz="4" w:space="0" w:color="auto"/>
              <w:bottom w:val="single" w:sz="4" w:space="0" w:color="auto"/>
              <w:right w:val="single" w:sz="4" w:space="0" w:color="auto"/>
            </w:tcBorders>
            <w:hideMark/>
          </w:tcPr>
          <w:p w14:paraId="70FE53D6" w14:textId="77777777" w:rsidR="00A54DF7" w:rsidRPr="00A5656E" w:rsidRDefault="00A54DF7" w:rsidP="00A5656E">
            <w:pPr>
              <w:pStyle w:val="Prrafodelista"/>
              <w:ind w:left="0"/>
              <w:jc w:val="both"/>
              <w:rPr>
                <w:rFonts w:ascii="Museo Sans 300" w:hAnsi="Museo Sans 300"/>
                <w:sz w:val="18"/>
                <w:szCs w:val="18"/>
              </w:rPr>
            </w:pPr>
            <w:r w:rsidRPr="00A5656E">
              <w:rPr>
                <w:rFonts w:ascii="Museo Sans 300" w:hAnsi="Museo Sans 300"/>
                <w:sz w:val="18"/>
                <w:szCs w:val="18"/>
              </w:rPr>
              <w:t>Segunda porción</w:t>
            </w:r>
          </w:p>
        </w:tc>
        <w:tc>
          <w:tcPr>
            <w:tcW w:w="2661" w:type="dxa"/>
            <w:tcBorders>
              <w:top w:val="single" w:sz="4" w:space="0" w:color="auto"/>
              <w:left w:val="single" w:sz="4" w:space="0" w:color="auto"/>
              <w:bottom w:val="single" w:sz="4" w:space="0" w:color="auto"/>
              <w:right w:val="single" w:sz="4" w:space="0" w:color="auto"/>
            </w:tcBorders>
            <w:hideMark/>
          </w:tcPr>
          <w:p w14:paraId="67E319B3" w14:textId="77777777" w:rsidR="00A54DF7" w:rsidRPr="00A5656E" w:rsidRDefault="00A54DF7" w:rsidP="00A5656E">
            <w:pPr>
              <w:pStyle w:val="Prrafodelista"/>
              <w:ind w:left="0"/>
              <w:jc w:val="right"/>
              <w:rPr>
                <w:rFonts w:ascii="Museo Sans 300" w:hAnsi="Museo Sans 300"/>
                <w:sz w:val="18"/>
                <w:szCs w:val="18"/>
              </w:rPr>
            </w:pPr>
            <w:r w:rsidRPr="00A5656E">
              <w:rPr>
                <w:rFonts w:ascii="Museo Sans 300" w:hAnsi="Museo Sans 300"/>
                <w:sz w:val="18"/>
                <w:szCs w:val="18"/>
              </w:rPr>
              <w:t>37 Hás. 15 Ás 00.40 Cás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5DC3AB" w14:textId="77777777" w:rsidR="00A54DF7" w:rsidRDefault="00A54DF7">
            <w:pPr>
              <w:rPr>
                <w:rFonts w:ascii="Museo Sans 300" w:hAnsi="Museo Sans 300"/>
              </w:rPr>
            </w:pPr>
          </w:p>
        </w:tc>
      </w:tr>
      <w:tr w:rsidR="00A54DF7" w14:paraId="7101BD48" w14:textId="77777777" w:rsidTr="00A5656E">
        <w:trPr>
          <w:trHeight w:val="21"/>
        </w:trPr>
        <w:tc>
          <w:tcPr>
            <w:tcW w:w="3232" w:type="dxa"/>
            <w:tcBorders>
              <w:top w:val="single" w:sz="4" w:space="0" w:color="auto"/>
              <w:left w:val="single" w:sz="4" w:space="0" w:color="auto"/>
              <w:bottom w:val="single" w:sz="4" w:space="0" w:color="auto"/>
              <w:right w:val="single" w:sz="4" w:space="0" w:color="auto"/>
            </w:tcBorders>
            <w:hideMark/>
          </w:tcPr>
          <w:p w14:paraId="26CE978E" w14:textId="77777777" w:rsidR="00A54DF7" w:rsidRPr="00A5656E" w:rsidRDefault="00A54DF7" w:rsidP="00A5656E">
            <w:pPr>
              <w:pStyle w:val="Prrafodelista"/>
              <w:ind w:left="0"/>
              <w:jc w:val="both"/>
              <w:rPr>
                <w:rFonts w:ascii="Museo Sans 300" w:hAnsi="Museo Sans 300"/>
                <w:sz w:val="18"/>
                <w:szCs w:val="18"/>
              </w:rPr>
            </w:pPr>
            <w:r w:rsidRPr="00A5656E">
              <w:rPr>
                <w:rFonts w:ascii="Museo Sans 300" w:hAnsi="Museo Sans 300"/>
                <w:sz w:val="18"/>
                <w:szCs w:val="18"/>
              </w:rPr>
              <w:lastRenderedPageBreak/>
              <w:t>Tercera porción</w:t>
            </w:r>
          </w:p>
        </w:tc>
        <w:tc>
          <w:tcPr>
            <w:tcW w:w="2661" w:type="dxa"/>
            <w:tcBorders>
              <w:top w:val="single" w:sz="4" w:space="0" w:color="auto"/>
              <w:left w:val="single" w:sz="4" w:space="0" w:color="auto"/>
              <w:bottom w:val="single" w:sz="4" w:space="0" w:color="auto"/>
              <w:right w:val="single" w:sz="4" w:space="0" w:color="auto"/>
            </w:tcBorders>
            <w:hideMark/>
          </w:tcPr>
          <w:p w14:paraId="5E98F9CD" w14:textId="77777777" w:rsidR="00A54DF7" w:rsidRPr="00A5656E" w:rsidRDefault="00A54DF7" w:rsidP="00A5656E">
            <w:pPr>
              <w:pStyle w:val="Prrafodelista"/>
              <w:ind w:left="0"/>
              <w:jc w:val="right"/>
              <w:rPr>
                <w:rFonts w:ascii="Museo Sans 300" w:hAnsi="Museo Sans 300"/>
                <w:sz w:val="18"/>
                <w:szCs w:val="18"/>
              </w:rPr>
            </w:pPr>
            <w:r w:rsidRPr="00A5656E">
              <w:rPr>
                <w:rFonts w:ascii="Museo Sans 300" w:hAnsi="Museo Sans 300"/>
                <w:sz w:val="18"/>
                <w:szCs w:val="18"/>
              </w:rPr>
              <w:t>06 Hás. 70 Ás 49.50 Cás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B417CC" w14:textId="77777777" w:rsidR="00A54DF7" w:rsidRDefault="00A54DF7">
            <w:pPr>
              <w:rPr>
                <w:rFonts w:ascii="Museo Sans 300" w:hAnsi="Museo Sans 300"/>
              </w:rPr>
            </w:pPr>
          </w:p>
        </w:tc>
      </w:tr>
      <w:tr w:rsidR="00A54DF7" w14:paraId="50F04352" w14:textId="77777777" w:rsidTr="00A5656E">
        <w:trPr>
          <w:trHeight w:val="21"/>
        </w:trPr>
        <w:tc>
          <w:tcPr>
            <w:tcW w:w="3232" w:type="dxa"/>
            <w:tcBorders>
              <w:top w:val="single" w:sz="4" w:space="0" w:color="auto"/>
              <w:left w:val="single" w:sz="4" w:space="0" w:color="auto"/>
              <w:bottom w:val="single" w:sz="4" w:space="0" w:color="auto"/>
              <w:right w:val="single" w:sz="4" w:space="0" w:color="auto"/>
            </w:tcBorders>
            <w:hideMark/>
          </w:tcPr>
          <w:p w14:paraId="6AC75AA1" w14:textId="77777777" w:rsidR="00A54DF7" w:rsidRPr="00A5656E" w:rsidRDefault="00A54DF7" w:rsidP="00A5656E">
            <w:pPr>
              <w:pStyle w:val="Prrafodelista"/>
              <w:ind w:left="0"/>
              <w:jc w:val="both"/>
              <w:rPr>
                <w:rFonts w:ascii="Museo Sans 300" w:hAnsi="Museo Sans 300"/>
                <w:sz w:val="18"/>
                <w:szCs w:val="18"/>
              </w:rPr>
            </w:pPr>
            <w:r w:rsidRPr="00A5656E">
              <w:rPr>
                <w:rFonts w:ascii="Museo Sans 300" w:hAnsi="Museo Sans 300"/>
                <w:sz w:val="18"/>
                <w:szCs w:val="18"/>
              </w:rPr>
              <w:t>Cuarta porción (remedición)</w:t>
            </w:r>
          </w:p>
        </w:tc>
        <w:tc>
          <w:tcPr>
            <w:tcW w:w="2661" w:type="dxa"/>
            <w:tcBorders>
              <w:top w:val="single" w:sz="4" w:space="0" w:color="auto"/>
              <w:left w:val="single" w:sz="4" w:space="0" w:color="auto"/>
              <w:bottom w:val="single" w:sz="4" w:space="0" w:color="auto"/>
              <w:right w:val="single" w:sz="4" w:space="0" w:color="auto"/>
            </w:tcBorders>
            <w:hideMark/>
          </w:tcPr>
          <w:p w14:paraId="7CECCCD8" w14:textId="77777777" w:rsidR="00A54DF7" w:rsidRPr="00A5656E" w:rsidRDefault="00A54DF7" w:rsidP="00A5656E">
            <w:pPr>
              <w:pStyle w:val="Prrafodelista"/>
              <w:ind w:left="0"/>
              <w:jc w:val="right"/>
              <w:rPr>
                <w:rFonts w:ascii="Museo Sans 300" w:hAnsi="Museo Sans 300"/>
                <w:sz w:val="18"/>
                <w:szCs w:val="18"/>
              </w:rPr>
            </w:pPr>
            <w:r w:rsidRPr="00A5656E">
              <w:rPr>
                <w:rFonts w:ascii="Museo Sans 300" w:hAnsi="Museo Sans 300"/>
                <w:sz w:val="18"/>
                <w:szCs w:val="18"/>
              </w:rPr>
              <w:t>12 Hás. 76 Ás 14.97 Cás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7B6C23" w14:textId="77777777" w:rsidR="00A54DF7" w:rsidRDefault="00A54DF7">
            <w:pPr>
              <w:rPr>
                <w:rFonts w:ascii="Museo Sans 300" w:hAnsi="Museo Sans 300"/>
              </w:rPr>
            </w:pPr>
          </w:p>
        </w:tc>
      </w:tr>
      <w:tr w:rsidR="00A54DF7" w14:paraId="1ACCF9C3" w14:textId="77777777" w:rsidTr="00A5656E">
        <w:trPr>
          <w:trHeight w:val="21"/>
        </w:trPr>
        <w:tc>
          <w:tcPr>
            <w:tcW w:w="3232" w:type="dxa"/>
            <w:tcBorders>
              <w:top w:val="single" w:sz="4" w:space="0" w:color="auto"/>
              <w:left w:val="single" w:sz="4" w:space="0" w:color="auto"/>
              <w:bottom w:val="single" w:sz="4" w:space="0" w:color="auto"/>
              <w:right w:val="single" w:sz="4" w:space="0" w:color="auto"/>
            </w:tcBorders>
            <w:hideMark/>
          </w:tcPr>
          <w:p w14:paraId="2C537B01" w14:textId="77777777" w:rsidR="00A54DF7" w:rsidRPr="00A5656E" w:rsidRDefault="00A54DF7" w:rsidP="00A5656E">
            <w:pPr>
              <w:pStyle w:val="Prrafodelista"/>
              <w:ind w:left="0"/>
              <w:jc w:val="both"/>
              <w:rPr>
                <w:rFonts w:ascii="Museo Sans 300" w:hAnsi="Museo Sans 300"/>
                <w:sz w:val="18"/>
                <w:szCs w:val="18"/>
              </w:rPr>
            </w:pPr>
            <w:r w:rsidRPr="00A5656E">
              <w:rPr>
                <w:rFonts w:ascii="Museo Sans 300" w:hAnsi="Museo Sans 300"/>
                <w:sz w:val="18"/>
                <w:szCs w:val="18"/>
              </w:rPr>
              <w:t>Quinta porción (remedición)</w:t>
            </w:r>
          </w:p>
        </w:tc>
        <w:tc>
          <w:tcPr>
            <w:tcW w:w="2661" w:type="dxa"/>
            <w:tcBorders>
              <w:top w:val="single" w:sz="4" w:space="0" w:color="auto"/>
              <w:left w:val="single" w:sz="4" w:space="0" w:color="auto"/>
              <w:bottom w:val="single" w:sz="4" w:space="0" w:color="auto"/>
              <w:right w:val="single" w:sz="4" w:space="0" w:color="auto"/>
            </w:tcBorders>
            <w:hideMark/>
          </w:tcPr>
          <w:p w14:paraId="19A2A384" w14:textId="77777777" w:rsidR="00A54DF7" w:rsidRPr="00A5656E" w:rsidRDefault="00A54DF7" w:rsidP="00A5656E">
            <w:pPr>
              <w:pStyle w:val="Prrafodelista"/>
              <w:numPr>
                <w:ilvl w:val="0"/>
                <w:numId w:val="8"/>
              </w:numPr>
              <w:jc w:val="right"/>
              <w:rPr>
                <w:rFonts w:ascii="Museo Sans 300" w:hAnsi="Museo Sans 300"/>
                <w:sz w:val="18"/>
                <w:szCs w:val="18"/>
              </w:rPr>
            </w:pPr>
            <w:r w:rsidRPr="00A5656E">
              <w:rPr>
                <w:rFonts w:ascii="Museo Sans 300" w:hAnsi="Museo Sans 300"/>
                <w:sz w:val="18"/>
                <w:szCs w:val="18"/>
              </w:rPr>
              <w:t>Hás. 57 Ás 12.58 Cás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67C3BE" w14:textId="77777777" w:rsidR="00A54DF7" w:rsidRDefault="00A54DF7">
            <w:pPr>
              <w:rPr>
                <w:rFonts w:ascii="Museo Sans 300" w:hAnsi="Museo Sans 300"/>
              </w:rPr>
            </w:pPr>
          </w:p>
        </w:tc>
      </w:tr>
    </w:tbl>
    <w:p w14:paraId="449667FC" w14:textId="77777777" w:rsidR="00A54DF7" w:rsidRDefault="00A54DF7" w:rsidP="00A54DF7">
      <w:pPr>
        <w:spacing w:line="360" w:lineRule="auto"/>
        <w:jc w:val="both"/>
        <w:rPr>
          <w:rFonts w:ascii="Museo Sans 300" w:eastAsiaTheme="minorEastAsia" w:hAnsi="Museo Sans 300"/>
          <w:sz w:val="14"/>
        </w:rPr>
      </w:pPr>
    </w:p>
    <w:p w14:paraId="59200696" w14:textId="6C464E37" w:rsidR="00A54DF7" w:rsidRPr="00827EB8" w:rsidRDefault="00A54DF7" w:rsidP="008765E3">
      <w:pPr>
        <w:pStyle w:val="Prrafodelista"/>
        <w:numPr>
          <w:ilvl w:val="0"/>
          <w:numId w:val="7"/>
        </w:numPr>
        <w:ind w:left="1134" w:hanging="708"/>
        <w:jc w:val="both"/>
        <w:rPr>
          <w:rFonts w:ascii="Museo Sans 300" w:hAnsi="Museo Sans 300"/>
          <w:sz w:val="24"/>
          <w:szCs w:val="24"/>
        </w:rPr>
      </w:pPr>
      <w:r w:rsidRPr="008765E3">
        <w:rPr>
          <w:rFonts w:ascii="Museo Sans 300" w:hAnsi="Museo Sans 300"/>
          <w:color w:val="222222"/>
          <w:sz w:val="24"/>
          <w:szCs w:val="24"/>
          <w:shd w:val="clear" w:color="auto" w:fill="FFFFFF"/>
        </w:rPr>
        <w:t xml:space="preserve">Mediante </w:t>
      </w:r>
      <w:r w:rsidR="00A5656E" w:rsidRPr="008765E3">
        <w:rPr>
          <w:rFonts w:ascii="Museo Sans 300" w:hAnsi="Museo Sans 300"/>
          <w:color w:val="222222"/>
          <w:sz w:val="24"/>
          <w:szCs w:val="24"/>
          <w:shd w:val="clear" w:color="auto" w:fill="FFFFFF"/>
        </w:rPr>
        <w:t xml:space="preserve">el </w:t>
      </w:r>
      <w:r w:rsidRPr="008765E3">
        <w:rPr>
          <w:rFonts w:ascii="Museo Sans 300" w:hAnsi="Museo Sans 300"/>
          <w:color w:val="222222"/>
          <w:sz w:val="24"/>
          <w:szCs w:val="24"/>
          <w:shd w:val="clear" w:color="auto" w:fill="FFFFFF"/>
        </w:rPr>
        <w:t>Punto XII de</w:t>
      </w:r>
      <w:r w:rsidR="00A5656E" w:rsidRPr="008765E3">
        <w:rPr>
          <w:rFonts w:ascii="Museo Sans 300" w:hAnsi="Museo Sans 300"/>
          <w:color w:val="222222"/>
          <w:sz w:val="24"/>
          <w:szCs w:val="24"/>
          <w:shd w:val="clear" w:color="auto" w:fill="FFFFFF"/>
        </w:rPr>
        <w:t>l</w:t>
      </w:r>
      <w:r w:rsidRPr="008765E3">
        <w:rPr>
          <w:rFonts w:ascii="Museo Sans 300" w:hAnsi="Museo Sans 300"/>
          <w:color w:val="222222"/>
          <w:sz w:val="24"/>
          <w:szCs w:val="24"/>
          <w:shd w:val="clear" w:color="auto" w:fill="FFFFFF"/>
        </w:rPr>
        <w:t xml:space="preserve"> Acta de Sesión Ordinaria 18-96, de fecha 9 de  mayo de 1996, se aprobó el proyecto de Lotificación Agrícola y Asentamiento Comunitario en el inmueble en mención, el cual fue modificado por los puntos: XII de Acta de Sesión Ordinaria 35-2005, de fecha 22 de septiembre de 2005, </w:t>
      </w:r>
      <w:r w:rsidR="00A21C63">
        <w:rPr>
          <w:rFonts w:ascii="Museo Sans 300" w:hAnsi="Museo Sans 300"/>
          <w:color w:val="222222"/>
          <w:sz w:val="24"/>
          <w:szCs w:val="24"/>
          <w:shd w:val="clear" w:color="auto" w:fill="FFFFFF"/>
        </w:rPr>
        <w:t xml:space="preserve"> y XXI del Acta de Sesión Ordinaria 42-2010, de fecha 01 de diciembre de 2010, </w:t>
      </w:r>
      <w:r w:rsidRPr="008765E3">
        <w:rPr>
          <w:rFonts w:ascii="Museo Sans 300" w:hAnsi="Museo Sans 300"/>
          <w:color w:val="222222"/>
          <w:sz w:val="24"/>
          <w:szCs w:val="24"/>
          <w:shd w:val="clear" w:color="auto" w:fill="FFFFFF"/>
        </w:rPr>
        <w:t xml:space="preserve">en el sentido de establecer que las porciones identificadas como "1 y 2", se segrega de la PRIMERA PORCIÓN, asimismo, establecer correctamente las matrículas consignadas, quedando formada la "Porción 2", por la </w:t>
      </w:r>
      <w:r w:rsidRPr="008765E3">
        <w:rPr>
          <w:rFonts w:ascii="Museo Sans 300" w:hAnsi="Museo Sans 300"/>
          <w:b/>
          <w:color w:val="222222"/>
          <w:sz w:val="24"/>
          <w:szCs w:val="24"/>
          <w:shd w:val="clear" w:color="auto" w:fill="FFFFFF"/>
        </w:rPr>
        <w:t>Lotificación Agrícola</w:t>
      </w:r>
      <w:r w:rsidRPr="008765E3">
        <w:rPr>
          <w:rFonts w:ascii="Museo Sans 300" w:hAnsi="Museo Sans 300"/>
          <w:color w:val="222222"/>
          <w:sz w:val="24"/>
          <w:szCs w:val="24"/>
          <w:shd w:val="clear" w:color="auto" w:fill="FFFFFF"/>
        </w:rPr>
        <w:t xml:space="preserve">, que incluye, en el Polígono 1: </w:t>
      </w:r>
      <w:r w:rsidR="00166F37">
        <w:rPr>
          <w:rFonts w:ascii="Museo Sans 300" w:hAnsi="Museo Sans 300"/>
          <w:color w:val="222222"/>
          <w:sz w:val="24"/>
          <w:szCs w:val="24"/>
          <w:shd w:val="clear" w:color="auto" w:fill="FFFFFF"/>
        </w:rPr>
        <w:t>---</w:t>
      </w:r>
      <w:r w:rsidRPr="008765E3">
        <w:rPr>
          <w:rFonts w:ascii="Museo Sans 300" w:hAnsi="Museo Sans 300"/>
          <w:color w:val="222222"/>
          <w:sz w:val="24"/>
          <w:szCs w:val="24"/>
          <w:shd w:val="clear" w:color="auto" w:fill="FFFFFF"/>
        </w:rPr>
        <w:t xml:space="preserve"> lotes (del número </w:t>
      </w:r>
      <w:r w:rsidR="00166F37">
        <w:rPr>
          <w:rFonts w:ascii="Museo Sans 300" w:hAnsi="Museo Sans 300"/>
          <w:color w:val="222222"/>
          <w:sz w:val="24"/>
          <w:szCs w:val="24"/>
          <w:shd w:val="clear" w:color="auto" w:fill="FFFFFF"/>
        </w:rPr>
        <w:t>---</w:t>
      </w:r>
      <w:r w:rsidRPr="008765E3">
        <w:rPr>
          <w:rFonts w:ascii="Museo Sans 300" w:hAnsi="Museo Sans 300"/>
          <w:color w:val="222222"/>
          <w:sz w:val="24"/>
          <w:szCs w:val="24"/>
          <w:shd w:val="clear" w:color="auto" w:fill="FFFFFF"/>
        </w:rPr>
        <w:t xml:space="preserve"> al  </w:t>
      </w:r>
      <w:r w:rsidR="00166F37">
        <w:rPr>
          <w:rFonts w:ascii="Museo Sans 300" w:hAnsi="Museo Sans 300"/>
          <w:color w:val="222222"/>
          <w:sz w:val="24"/>
          <w:szCs w:val="24"/>
          <w:shd w:val="clear" w:color="auto" w:fill="FFFFFF"/>
        </w:rPr>
        <w:t>---</w:t>
      </w:r>
      <w:r w:rsidRPr="008765E3">
        <w:rPr>
          <w:rFonts w:ascii="Museo Sans 300" w:hAnsi="Museo Sans 300"/>
          <w:color w:val="222222"/>
          <w:sz w:val="24"/>
          <w:szCs w:val="24"/>
          <w:shd w:val="clear" w:color="auto" w:fill="FFFFFF"/>
        </w:rPr>
        <w:t xml:space="preserve"> y </w:t>
      </w:r>
      <w:r w:rsidR="00166F37">
        <w:rPr>
          <w:rFonts w:ascii="Museo Sans 300" w:hAnsi="Museo Sans 300"/>
          <w:color w:val="222222"/>
          <w:sz w:val="24"/>
          <w:szCs w:val="24"/>
          <w:shd w:val="clear" w:color="auto" w:fill="FFFFFF"/>
        </w:rPr>
        <w:t>---</w:t>
      </w:r>
      <w:r w:rsidRPr="008765E3">
        <w:rPr>
          <w:rFonts w:ascii="Museo Sans 300" w:hAnsi="Museo Sans 300"/>
          <w:color w:val="222222"/>
          <w:sz w:val="24"/>
          <w:szCs w:val="24"/>
          <w:shd w:val="clear" w:color="auto" w:fill="FFFFFF"/>
        </w:rPr>
        <w:t xml:space="preserve">), y en el Polígono 2: </w:t>
      </w:r>
      <w:r w:rsidR="00166F37">
        <w:rPr>
          <w:rFonts w:ascii="Museo Sans 300" w:hAnsi="Museo Sans 300"/>
          <w:color w:val="222222"/>
          <w:sz w:val="24"/>
          <w:szCs w:val="24"/>
          <w:shd w:val="clear" w:color="auto" w:fill="FFFFFF"/>
        </w:rPr>
        <w:t>---</w:t>
      </w:r>
      <w:r w:rsidRPr="008765E3">
        <w:rPr>
          <w:rFonts w:ascii="Museo Sans 300" w:hAnsi="Museo Sans 300"/>
          <w:color w:val="222222"/>
          <w:sz w:val="24"/>
          <w:szCs w:val="24"/>
          <w:shd w:val="clear" w:color="auto" w:fill="FFFFFF"/>
        </w:rPr>
        <w:t xml:space="preserve"> lotes (del número </w:t>
      </w:r>
      <w:r w:rsidR="00166F37">
        <w:rPr>
          <w:rFonts w:ascii="Museo Sans 300" w:hAnsi="Museo Sans 300"/>
          <w:color w:val="222222"/>
          <w:sz w:val="24"/>
          <w:szCs w:val="24"/>
          <w:shd w:val="clear" w:color="auto" w:fill="FFFFFF"/>
        </w:rPr>
        <w:t>---</w:t>
      </w:r>
      <w:r w:rsidRPr="008765E3">
        <w:rPr>
          <w:rFonts w:ascii="Museo Sans 300" w:hAnsi="Museo Sans 300"/>
          <w:color w:val="222222"/>
          <w:sz w:val="24"/>
          <w:szCs w:val="24"/>
          <w:shd w:val="clear" w:color="auto" w:fill="FFFFFF"/>
        </w:rPr>
        <w:t xml:space="preserve"> al </w:t>
      </w:r>
      <w:r w:rsidR="00166F37">
        <w:rPr>
          <w:rFonts w:ascii="Museo Sans 300" w:hAnsi="Museo Sans 300"/>
          <w:color w:val="222222"/>
          <w:sz w:val="24"/>
          <w:szCs w:val="24"/>
          <w:shd w:val="clear" w:color="auto" w:fill="FFFFFF"/>
        </w:rPr>
        <w:t>---</w:t>
      </w:r>
      <w:r w:rsidRPr="008765E3">
        <w:rPr>
          <w:rFonts w:ascii="Museo Sans 300" w:hAnsi="Museo Sans 300"/>
          <w:color w:val="222222"/>
          <w:sz w:val="24"/>
          <w:szCs w:val="24"/>
          <w:shd w:val="clear" w:color="auto" w:fill="FFFFFF"/>
        </w:rPr>
        <w:t xml:space="preserve">), zona de protección, y calles; y el Asentamiento Comunitario, que incluye, en el Polígono A: </w:t>
      </w:r>
      <w:r w:rsidR="00166F37">
        <w:rPr>
          <w:rFonts w:ascii="Museo Sans 300" w:hAnsi="Museo Sans 300"/>
          <w:color w:val="222222"/>
          <w:sz w:val="24"/>
          <w:szCs w:val="24"/>
          <w:shd w:val="clear" w:color="auto" w:fill="FFFFFF"/>
        </w:rPr>
        <w:t>---</w:t>
      </w:r>
      <w:r w:rsidRPr="008765E3">
        <w:rPr>
          <w:rFonts w:ascii="Museo Sans 300" w:hAnsi="Museo Sans 300"/>
          <w:color w:val="222222"/>
          <w:sz w:val="24"/>
          <w:szCs w:val="24"/>
          <w:shd w:val="clear" w:color="auto" w:fill="FFFFFF"/>
        </w:rPr>
        <w:t xml:space="preserve"> solares (del número </w:t>
      </w:r>
      <w:r w:rsidR="00166F37">
        <w:rPr>
          <w:rFonts w:ascii="Museo Sans 300" w:hAnsi="Museo Sans 300"/>
          <w:color w:val="222222"/>
          <w:sz w:val="24"/>
          <w:szCs w:val="24"/>
          <w:shd w:val="clear" w:color="auto" w:fill="FFFFFF"/>
        </w:rPr>
        <w:t>---</w:t>
      </w:r>
      <w:r w:rsidRPr="008765E3">
        <w:rPr>
          <w:rFonts w:ascii="Museo Sans 300" w:hAnsi="Museo Sans 300"/>
          <w:color w:val="222222"/>
          <w:sz w:val="24"/>
          <w:szCs w:val="24"/>
          <w:shd w:val="clear" w:color="auto" w:fill="FFFFFF"/>
        </w:rPr>
        <w:t xml:space="preserve"> al </w:t>
      </w:r>
      <w:r w:rsidR="00166F37">
        <w:rPr>
          <w:rFonts w:ascii="Museo Sans 300" w:hAnsi="Museo Sans 300"/>
          <w:color w:val="222222"/>
          <w:sz w:val="24"/>
          <w:szCs w:val="24"/>
          <w:shd w:val="clear" w:color="auto" w:fill="FFFFFF"/>
        </w:rPr>
        <w:t>---</w:t>
      </w:r>
      <w:r w:rsidRPr="008765E3">
        <w:rPr>
          <w:rFonts w:ascii="Museo Sans 300" w:hAnsi="Museo Sans 300"/>
          <w:color w:val="222222"/>
          <w:sz w:val="24"/>
          <w:szCs w:val="24"/>
          <w:shd w:val="clear" w:color="auto" w:fill="FFFFFF"/>
        </w:rPr>
        <w:t xml:space="preserve">), y en el Polígono B: </w:t>
      </w:r>
      <w:r w:rsidR="00166F37">
        <w:rPr>
          <w:rFonts w:ascii="Museo Sans 300" w:hAnsi="Museo Sans 300"/>
          <w:color w:val="222222"/>
          <w:sz w:val="24"/>
          <w:szCs w:val="24"/>
          <w:shd w:val="clear" w:color="auto" w:fill="FFFFFF"/>
        </w:rPr>
        <w:t>---</w:t>
      </w:r>
      <w:r w:rsidRPr="008765E3">
        <w:rPr>
          <w:rFonts w:ascii="Museo Sans 300" w:hAnsi="Museo Sans 300"/>
          <w:color w:val="222222"/>
          <w:sz w:val="24"/>
          <w:szCs w:val="24"/>
          <w:shd w:val="clear" w:color="auto" w:fill="FFFFFF"/>
        </w:rPr>
        <w:t xml:space="preserve"> solares (del número </w:t>
      </w:r>
      <w:r w:rsidR="00166F37">
        <w:rPr>
          <w:rFonts w:ascii="Museo Sans 300" w:hAnsi="Museo Sans 300"/>
          <w:color w:val="222222"/>
          <w:sz w:val="24"/>
          <w:szCs w:val="24"/>
          <w:shd w:val="clear" w:color="auto" w:fill="FFFFFF"/>
        </w:rPr>
        <w:t>---</w:t>
      </w:r>
      <w:r w:rsidRPr="008765E3">
        <w:rPr>
          <w:rFonts w:ascii="Museo Sans 300" w:hAnsi="Museo Sans 300"/>
          <w:color w:val="222222"/>
          <w:sz w:val="24"/>
          <w:szCs w:val="24"/>
          <w:shd w:val="clear" w:color="auto" w:fill="FFFFFF"/>
        </w:rPr>
        <w:t xml:space="preserve"> al </w:t>
      </w:r>
      <w:r w:rsidR="00166F37">
        <w:rPr>
          <w:rFonts w:ascii="Museo Sans 300" w:hAnsi="Museo Sans 300"/>
          <w:color w:val="222222"/>
          <w:sz w:val="24"/>
          <w:szCs w:val="24"/>
          <w:shd w:val="clear" w:color="auto" w:fill="FFFFFF"/>
        </w:rPr>
        <w:t>---</w:t>
      </w:r>
      <w:r w:rsidRPr="008765E3">
        <w:rPr>
          <w:rFonts w:ascii="Museo Sans 300" w:hAnsi="Museo Sans 300"/>
          <w:color w:val="222222"/>
          <w:sz w:val="24"/>
          <w:szCs w:val="24"/>
          <w:shd w:val="clear" w:color="auto" w:fill="FFFFFF"/>
        </w:rPr>
        <w:t xml:space="preserve">), zona verde, zona de protección, calles </w:t>
      </w:r>
      <w:r w:rsidR="00A5656E" w:rsidRPr="008765E3">
        <w:rPr>
          <w:rFonts w:ascii="Museo Sans 300" w:hAnsi="Museo Sans 300"/>
          <w:color w:val="222222"/>
          <w:sz w:val="24"/>
          <w:szCs w:val="24"/>
          <w:shd w:val="clear" w:color="auto" w:fill="FFFFFF"/>
        </w:rPr>
        <w:t>y quebrada,</w:t>
      </w:r>
      <w:r w:rsidRPr="008765E3">
        <w:rPr>
          <w:rFonts w:ascii="Museo Sans 300" w:hAnsi="Museo Sans 300"/>
          <w:color w:val="222222"/>
          <w:sz w:val="24"/>
          <w:szCs w:val="24"/>
          <w:shd w:val="clear" w:color="auto" w:fill="FFFFFF"/>
        </w:rPr>
        <w:t xml:space="preserve"> </w:t>
      </w:r>
      <w:commentRangeStart w:id="0"/>
      <w:r w:rsidRPr="00827EB8">
        <w:rPr>
          <w:rFonts w:ascii="Museo Sans 300" w:hAnsi="Museo Sans 300"/>
          <w:sz w:val="24"/>
          <w:szCs w:val="24"/>
          <w:shd w:val="clear" w:color="auto" w:fill="FFFFFF"/>
        </w:rPr>
        <w:t xml:space="preserve">28 Hás. 97 Ás. 98.67 Cás. Inscrita a la matrícula </w:t>
      </w:r>
      <w:r w:rsidR="00166F37">
        <w:rPr>
          <w:rFonts w:ascii="Museo Sans 300" w:hAnsi="Museo Sans 300"/>
          <w:sz w:val="24"/>
          <w:szCs w:val="24"/>
          <w:shd w:val="clear" w:color="auto" w:fill="FFFFFF"/>
        </w:rPr>
        <w:t xml:space="preserve">--- </w:t>
      </w:r>
      <w:r w:rsidRPr="00827EB8">
        <w:rPr>
          <w:rFonts w:ascii="Museo Sans 300" w:hAnsi="Museo Sans 300"/>
          <w:sz w:val="24"/>
          <w:szCs w:val="24"/>
          <w:shd w:val="clear" w:color="auto" w:fill="FFFFFF"/>
        </w:rPr>
        <w:t>-00000.</w:t>
      </w:r>
      <w:commentRangeEnd w:id="0"/>
      <w:r w:rsidRPr="00827EB8">
        <w:rPr>
          <w:rStyle w:val="Refdecomentario"/>
          <w:rFonts w:ascii="Museo Sans 300" w:eastAsiaTheme="minorEastAsia" w:hAnsi="Museo Sans 300"/>
          <w:sz w:val="24"/>
          <w:szCs w:val="24"/>
        </w:rPr>
        <w:commentReference w:id="0"/>
      </w:r>
    </w:p>
    <w:p w14:paraId="75C1EF08" w14:textId="77777777" w:rsidR="008765E3" w:rsidRPr="00166F37" w:rsidRDefault="008765E3" w:rsidP="00166F37">
      <w:pPr>
        <w:jc w:val="both"/>
        <w:rPr>
          <w:rFonts w:ascii="Museo Sans 300" w:hAnsi="Museo Sans 300"/>
          <w:sz w:val="24"/>
          <w:szCs w:val="24"/>
        </w:rPr>
      </w:pPr>
    </w:p>
    <w:p w14:paraId="506F4C3A" w14:textId="555CE219" w:rsidR="00A54DF7" w:rsidRPr="008765E3" w:rsidRDefault="00A54DF7" w:rsidP="008765E3">
      <w:pPr>
        <w:pStyle w:val="Prrafodelista"/>
        <w:numPr>
          <w:ilvl w:val="0"/>
          <w:numId w:val="7"/>
        </w:numPr>
        <w:ind w:left="1134" w:hanging="708"/>
        <w:jc w:val="both"/>
        <w:rPr>
          <w:rFonts w:ascii="Museo Sans 300" w:hAnsi="Museo Sans 300"/>
          <w:sz w:val="24"/>
          <w:szCs w:val="24"/>
        </w:rPr>
      </w:pPr>
      <w:r w:rsidRPr="008765E3">
        <w:rPr>
          <w:rFonts w:ascii="Museo Sans 300" w:hAnsi="Museo Sans 300"/>
          <w:sz w:val="24"/>
          <w:szCs w:val="24"/>
        </w:rPr>
        <w:t xml:space="preserve">En el </w:t>
      </w:r>
      <w:r w:rsidRPr="008765E3">
        <w:rPr>
          <w:rFonts w:ascii="Museo Sans 300" w:eastAsia="Times New Roman" w:hAnsi="Museo Sans 300" w:cs="Times New Roman"/>
          <w:b/>
          <w:sz w:val="24"/>
          <w:szCs w:val="24"/>
          <w:lang w:eastAsia="es-ES"/>
        </w:rPr>
        <w:t>Punto XIII de</w:t>
      </w:r>
      <w:r w:rsidR="002F5864" w:rsidRPr="008765E3">
        <w:rPr>
          <w:rFonts w:ascii="Museo Sans 300" w:eastAsia="Times New Roman" w:hAnsi="Museo Sans 300" w:cs="Times New Roman"/>
          <w:b/>
          <w:sz w:val="24"/>
          <w:szCs w:val="24"/>
          <w:lang w:eastAsia="es-ES"/>
        </w:rPr>
        <w:t>l</w:t>
      </w:r>
      <w:r w:rsidRPr="008765E3">
        <w:rPr>
          <w:rFonts w:ascii="Museo Sans 300" w:eastAsia="Times New Roman" w:hAnsi="Museo Sans 300" w:cs="Times New Roman"/>
          <w:b/>
          <w:sz w:val="24"/>
          <w:szCs w:val="24"/>
          <w:lang w:eastAsia="es-ES"/>
        </w:rPr>
        <w:t xml:space="preserve"> Acta de Sesión Ordinaria 18-96, de fecha 09 de mayo de 1996</w:t>
      </w:r>
      <w:r w:rsidRPr="008765E3">
        <w:rPr>
          <w:rFonts w:ascii="Museo Sans 300" w:hAnsi="Museo Sans 300"/>
          <w:sz w:val="24"/>
          <w:szCs w:val="24"/>
        </w:rPr>
        <w:t xml:space="preserve">, se adjudicó entre otros, el </w:t>
      </w:r>
      <w:r w:rsidRPr="008765E3">
        <w:rPr>
          <w:rFonts w:ascii="Museo Sans 300" w:hAnsi="Museo Sans 300"/>
          <w:b/>
          <w:sz w:val="24"/>
          <w:szCs w:val="24"/>
        </w:rPr>
        <w:t xml:space="preserve">Lote </w:t>
      </w:r>
      <w:r w:rsidR="00166F37">
        <w:rPr>
          <w:rFonts w:ascii="Museo Sans 300" w:hAnsi="Museo Sans 300"/>
          <w:b/>
          <w:sz w:val="24"/>
          <w:szCs w:val="24"/>
        </w:rPr>
        <w:t>---</w:t>
      </w:r>
      <w:r w:rsidRPr="008765E3">
        <w:rPr>
          <w:rFonts w:ascii="Museo Sans 300" w:hAnsi="Museo Sans 300"/>
          <w:b/>
          <w:sz w:val="24"/>
          <w:szCs w:val="24"/>
        </w:rPr>
        <w:t xml:space="preserve">, Polígono </w:t>
      </w:r>
      <w:r w:rsidR="00166F37">
        <w:rPr>
          <w:rFonts w:ascii="Museo Sans 300" w:hAnsi="Museo Sans 300"/>
          <w:b/>
          <w:sz w:val="24"/>
          <w:szCs w:val="24"/>
        </w:rPr>
        <w:t>---</w:t>
      </w:r>
      <w:r w:rsidRPr="008765E3">
        <w:rPr>
          <w:rFonts w:ascii="Museo Sans 300" w:hAnsi="Museo Sans 300"/>
          <w:b/>
          <w:sz w:val="24"/>
          <w:szCs w:val="24"/>
        </w:rPr>
        <w:t xml:space="preserve">, </w:t>
      </w:r>
      <w:r w:rsidRPr="008765E3">
        <w:rPr>
          <w:rFonts w:ascii="Museo Sans 300" w:hAnsi="Museo Sans 300"/>
          <w:sz w:val="24"/>
          <w:szCs w:val="24"/>
        </w:rPr>
        <w:t>con un área de 10,917.10 Mts.², y un precio de $397.29, a favor de los señores: Andrés Ayala y Julia del Rosario Hernández.</w:t>
      </w:r>
    </w:p>
    <w:p w14:paraId="58CC38AB" w14:textId="77777777" w:rsidR="00A54DF7" w:rsidRPr="008765E3" w:rsidRDefault="00A54DF7" w:rsidP="008765E3">
      <w:pPr>
        <w:pStyle w:val="Prrafodelista"/>
        <w:rPr>
          <w:rFonts w:ascii="Museo Sans 300" w:hAnsi="Museo Sans 300"/>
          <w:sz w:val="24"/>
          <w:szCs w:val="24"/>
        </w:rPr>
      </w:pPr>
    </w:p>
    <w:p w14:paraId="2DA6CBAB" w14:textId="45BA3DE1" w:rsidR="00A54DF7" w:rsidRPr="008765E3" w:rsidRDefault="00A54DF7" w:rsidP="008765E3">
      <w:pPr>
        <w:pStyle w:val="Prrafodelista"/>
        <w:numPr>
          <w:ilvl w:val="0"/>
          <w:numId w:val="7"/>
        </w:numPr>
        <w:ind w:left="1134" w:hanging="708"/>
        <w:jc w:val="both"/>
        <w:rPr>
          <w:rFonts w:ascii="Museo Sans 300" w:hAnsi="Museo Sans 300"/>
          <w:sz w:val="24"/>
          <w:szCs w:val="24"/>
        </w:rPr>
      </w:pPr>
      <w:r w:rsidRPr="008765E3">
        <w:rPr>
          <w:rFonts w:ascii="Museo Sans 300" w:hAnsi="Museo Sans 300"/>
          <w:sz w:val="24"/>
          <w:szCs w:val="24"/>
        </w:rPr>
        <w:t>Habiéndose actualizado la información de la adjudicación del inmueble, se hace necesaria la modificación del punto</w:t>
      </w:r>
      <w:r w:rsidR="00A5656E" w:rsidRPr="008765E3">
        <w:rPr>
          <w:rFonts w:ascii="Museo Sans 300" w:hAnsi="Museo Sans 300"/>
          <w:sz w:val="24"/>
          <w:szCs w:val="24"/>
        </w:rPr>
        <w:t xml:space="preserve"> de acta </w:t>
      </w:r>
      <w:r w:rsidRPr="008765E3">
        <w:rPr>
          <w:rFonts w:ascii="Museo Sans 300" w:hAnsi="Museo Sans 300"/>
          <w:sz w:val="24"/>
          <w:szCs w:val="24"/>
        </w:rPr>
        <w:t>citado anteriormente</w:t>
      </w:r>
      <w:r w:rsidR="00A5656E" w:rsidRPr="008765E3">
        <w:rPr>
          <w:rFonts w:ascii="Museo Sans 300" w:hAnsi="Museo Sans 300"/>
          <w:sz w:val="24"/>
          <w:szCs w:val="24"/>
        </w:rPr>
        <w:t>,</w:t>
      </w:r>
      <w:r w:rsidRPr="008765E3">
        <w:rPr>
          <w:rFonts w:ascii="Museo Sans 300" w:hAnsi="Museo Sans 300"/>
          <w:sz w:val="24"/>
          <w:szCs w:val="24"/>
        </w:rPr>
        <w:t xml:space="preserve"> por las siguientes causales:</w:t>
      </w:r>
    </w:p>
    <w:p w14:paraId="72E026E6" w14:textId="77777777" w:rsidR="00A54DF7" w:rsidRPr="008765E3" w:rsidRDefault="00A54DF7" w:rsidP="008765E3">
      <w:pPr>
        <w:jc w:val="both"/>
        <w:rPr>
          <w:rFonts w:ascii="Museo Sans 300" w:hAnsi="Museo Sans 300"/>
          <w:sz w:val="24"/>
          <w:szCs w:val="24"/>
        </w:rPr>
      </w:pPr>
    </w:p>
    <w:p w14:paraId="1C414636" w14:textId="14A6D4DD" w:rsidR="00A54DF7" w:rsidRPr="008765E3" w:rsidRDefault="00E92442" w:rsidP="008765E3">
      <w:pPr>
        <w:pStyle w:val="Prrafodelista"/>
        <w:numPr>
          <w:ilvl w:val="0"/>
          <w:numId w:val="9"/>
        </w:numPr>
        <w:ind w:left="1418" w:hanging="284"/>
        <w:jc w:val="both"/>
        <w:rPr>
          <w:rFonts w:ascii="Museo Sans 300" w:hAnsi="Museo Sans 300"/>
          <w:sz w:val="24"/>
          <w:szCs w:val="24"/>
        </w:rPr>
      </w:pPr>
      <w:r w:rsidRPr="008765E3">
        <w:rPr>
          <w:rFonts w:ascii="Museo Sans 300" w:hAnsi="Museo Sans 300"/>
          <w:sz w:val="24"/>
          <w:szCs w:val="24"/>
        </w:rPr>
        <w:t>Corregir nomenclatura y área del Lote</w:t>
      </w:r>
      <w:r w:rsidR="00A54DF7" w:rsidRPr="008765E3">
        <w:rPr>
          <w:rFonts w:ascii="Museo Sans 300" w:hAnsi="Museo Sans 300"/>
          <w:sz w:val="24"/>
          <w:szCs w:val="24"/>
        </w:rPr>
        <w:t xml:space="preserve"> </w:t>
      </w:r>
      <w:r w:rsidR="00166F37">
        <w:rPr>
          <w:rFonts w:ascii="Museo Sans 300" w:hAnsi="Museo Sans 300"/>
          <w:sz w:val="24"/>
          <w:szCs w:val="24"/>
        </w:rPr>
        <w:t>---</w:t>
      </w:r>
      <w:r w:rsidR="00A54DF7" w:rsidRPr="008765E3">
        <w:rPr>
          <w:rFonts w:ascii="Museo Sans 300" w:hAnsi="Museo Sans 300"/>
          <w:sz w:val="24"/>
          <w:szCs w:val="24"/>
        </w:rPr>
        <w:t xml:space="preserve">, Polígono </w:t>
      </w:r>
      <w:r w:rsidR="00166F37">
        <w:rPr>
          <w:rFonts w:ascii="Museo Sans 300" w:hAnsi="Museo Sans 300"/>
          <w:sz w:val="24"/>
          <w:szCs w:val="24"/>
        </w:rPr>
        <w:t>---</w:t>
      </w:r>
      <w:r w:rsidR="00A54DF7" w:rsidRPr="008765E3">
        <w:rPr>
          <w:rFonts w:ascii="Museo Sans 300" w:hAnsi="Museo Sans 300"/>
          <w:sz w:val="24"/>
          <w:szCs w:val="24"/>
        </w:rPr>
        <w:t>, esto debido a que Junta Directiva aprobó la adjudicació</w:t>
      </w:r>
      <w:r w:rsidRPr="008765E3">
        <w:rPr>
          <w:rFonts w:ascii="Museo Sans 300" w:hAnsi="Museo Sans 300"/>
          <w:sz w:val="24"/>
          <w:szCs w:val="24"/>
        </w:rPr>
        <w:t>n con un área de 10,917.10 Mt.²,</w:t>
      </w:r>
      <w:r w:rsidR="00A54DF7" w:rsidRPr="008765E3">
        <w:rPr>
          <w:rFonts w:ascii="Museo Sans 300" w:hAnsi="Museo Sans 300"/>
          <w:sz w:val="24"/>
          <w:szCs w:val="24"/>
        </w:rPr>
        <w:t xml:space="preserve"> sin embargo, al reprocesar los planos e inscribir la Desmembración en Cabeza de su Dueño a favor de ISTA, la nomenclatura y área han variado, siendo</w:t>
      </w:r>
      <w:r w:rsidR="00A54DF7" w:rsidRPr="008765E3">
        <w:rPr>
          <w:rFonts w:ascii="Museo Sans 300" w:hAnsi="Museo Sans 300"/>
          <w:b/>
          <w:sz w:val="24"/>
          <w:szCs w:val="24"/>
        </w:rPr>
        <w:t xml:space="preserve"> </w:t>
      </w:r>
      <w:r w:rsidR="00A54DF7" w:rsidRPr="008765E3">
        <w:rPr>
          <w:rFonts w:ascii="Museo Sans 300" w:hAnsi="Museo Sans 300"/>
          <w:sz w:val="24"/>
          <w:szCs w:val="24"/>
        </w:rPr>
        <w:t xml:space="preserve">la identificación correcta </w:t>
      </w:r>
      <w:r w:rsidR="00A54DF7" w:rsidRPr="008765E3">
        <w:rPr>
          <w:rFonts w:ascii="Museo Sans 300" w:hAnsi="Museo Sans 300"/>
          <w:b/>
          <w:sz w:val="24"/>
          <w:szCs w:val="24"/>
        </w:rPr>
        <w:t xml:space="preserve">LOTE </w:t>
      </w:r>
      <w:r w:rsidR="00A72BAC">
        <w:rPr>
          <w:rFonts w:ascii="Museo Sans 300" w:hAnsi="Museo Sans 300"/>
          <w:b/>
          <w:sz w:val="24"/>
          <w:szCs w:val="24"/>
        </w:rPr>
        <w:t>---</w:t>
      </w:r>
      <w:r w:rsidR="00A54DF7" w:rsidRPr="008765E3">
        <w:rPr>
          <w:rFonts w:ascii="Museo Sans 300" w:hAnsi="Museo Sans 300"/>
          <w:b/>
          <w:sz w:val="24"/>
          <w:szCs w:val="24"/>
        </w:rPr>
        <w:t xml:space="preserve">, POLÍGONO </w:t>
      </w:r>
      <w:r w:rsidR="00A72BAC">
        <w:rPr>
          <w:rFonts w:ascii="Museo Sans 300" w:hAnsi="Museo Sans 300"/>
          <w:b/>
          <w:sz w:val="24"/>
          <w:szCs w:val="24"/>
        </w:rPr>
        <w:t>---</w:t>
      </w:r>
      <w:r w:rsidR="00A54DF7" w:rsidRPr="008765E3">
        <w:rPr>
          <w:rFonts w:ascii="Museo Sans 300" w:hAnsi="Museo Sans 300"/>
          <w:b/>
          <w:sz w:val="24"/>
          <w:szCs w:val="24"/>
        </w:rPr>
        <w:t xml:space="preserve">, PORCION </w:t>
      </w:r>
      <w:r w:rsidR="00A72BAC">
        <w:rPr>
          <w:rFonts w:ascii="Museo Sans 300" w:hAnsi="Museo Sans 300"/>
          <w:b/>
          <w:sz w:val="24"/>
          <w:szCs w:val="24"/>
        </w:rPr>
        <w:t>---</w:t>
      </w:r>
      <w:r w:rsidR="00A54DF7" w:rsidRPr="008765E3">
        <w:rPr>
          <w:rFonts w:ascii="Museo Sans 300" w:hAnsi="Museo Sans 300"/>
          <w:b/>
          <w:sz w:val="24"/>
          <w:szCs w:val="24"/>
        </w:rPr>
        <w:t xml:space="preserve">, </w:t>
      </w:r>
      <w:r w:rsidR="00A54DF7" w:rsidRPr="008765E3">
        <w:rPr>
          <w:rFonts w:ascii="Museo Sans 300" w:hAnsi="Museo Sans 300"/>
          <w:sz w:val="24"/>
          <w:szCs w:val="24"/>
        </w:rPr>
        <w:t>con un área de 10,379.94 Mt.², resultando que ésta ha disminuido en 537.16 Mt.², lo cual ha sido aceptado por la titular de la adjudicación, según consta en el Acta de Aceptación de Corrección de Nomenclatura y Reducción de Área de Inmueble, de fecha 30 de enero de 2023, anexa al expediente respectivo.</w:t>
      </w:r>
    </w:p>
    <w:p w14:paraId="0F2F3473" w14:textId="77777777" w:rsidR="00A54DF7" w:rsidRPr="008765E3" w:rsidRDefault="00A54DF7" w:rsidP="008765E3">
      <w:pPr>
        <w:pStyle w:val="Prrafodelista"/>
        <w:ind w:left="1418" w:hanging="284"/>
        <w:jc w:val="both"/>
        <w:rPr>
          <w:rFonts w:ascii="Museo Sans 300" w:hAnsi="Museo Sans 300"/>
          <w:sz w:val="24"/>
          <w:szCs w:val="24"/>
        </w:rPr>
      </w:pPr>
    </w:p>
    <w:p w14:paraId="20FBE769" w14:textId="52F31448" w:rsidR="00A54DF7" w:rsidRPr="008765E3" w:rsidRDefault="003552F4" w:rsidP="008765E3">
      <w:pPr>
        <w:pStyle w:val="Prrafodelista"/>
        <w:numPr>
          <w:ilvl w:val="0"/>
          <w:numId w:val="9"/>
        </w:numPr>
        <w:ind w:left="1418" w:hanging="284"/>
        <w:jc w:val="both"/>
        <w:rPr>
          <w:rFonts w:ascii="Museo Sans 300" w:hAnsi="Museo Sans 300"/>
          <w:sz w:val="24"/>
          <w:szCs w:val="24"/>
        </w:rPr>
      </w:pPr>
      <w:r w:rsidRPr="00211635">
        <w:rPr>
          <w:rFonts w:ascii="Museo Sans 300" w:hAnsi="Museo Sans 300"/>
          <w:sz w:val="24"/>
          <w:szCs w:val="24"/>
        </w:rPr>
        <w:t>Excluir</w:t>
      </w:r>
      <w:r w:rsidR="00A54DF7" w:rsidRPr="00211635">
        <w:rPr>
          <w:rFonts w:ascii="Museo Sans 300" w:hAnsi="Museo Sans 300"/>
          <w:sz w:val="24"/>
          <w:szCs w:val="24"/>
        </w:rPr>
        <w:t xml:space="preserve"> </w:t>
      </w:r>
      <w:r w:rsidRPr="00211635">
        <w:rPr>
          <w:rFonts w:ascii="Museo Sans 300" w:hAnsi="Museo Sans 300"/>
          <w:sz w:val="24"/>
          <w:szCs w:val="24"/>
        </w:rPr>
        <w:t>al</w:t>
      </w:r>
      <w:r w:rsidRPr="008765E3">
        <w:rPr>
          <w:rFonts w:ascii="Museo Sans 300" w:hAnsi="Museo Sans 300"/>
          <w:sz w:val="24"/>
          <w:szCs w:val="24"/>
        </w:rPr>
        <w:t xml:space="preserve"> </w:t>
      </w:r>
      <w:r w:rsidR="00A54DF7" w:rsidRPr="008765E3">
        <w:rPr>
          <w:rFonts w:ascii="Museo Sans 300" w:hAnsi="Museo Sans 300"/>
          <w:sz w:val="24"/>
          <w:szCs w:val="24"/>
        </w:rPr>
        <w:t xml:space="preserve">señor Andrés Ayala, </w:t>
      </w:r>
      <w:r w:rsidRPr="008765E3">
        <w:rPr>
          <w:rFonts w:ascii="Museo Sans 300" w:hAnsi="Museo Sans 300"/>
          <w:sz w:val="24"/>
          <w:szCs w:val="24"/>
        </w:rPr>
        <w:t xml:space="preserve">por fallecimiento,  </w:t>
      </w:r>
      <w:r w:rsidR="00A54DF7" w:rsidRPr="008765E3">
        <w:rPr>
          <w:rFonts w:ascii="Museo Sans 300" w:hAnsi="Museo Sans 300"/>
          <w:sz w:val="24"/>
          <w:szCs w:val="24"/>
        </w:rPr>
        <w:t xml:space="preserve">causal comprobada con la Certificación a página N° </w:t>
      </w:r>
      <w:r w:rsidR="00211635">
        <w:rPr>
          <w:rFonts w:ascii="Museo Sans 300" w:hAnsi="Museo Sans 300"/>
          <w:sz w:val="24"/>
          <w:szCs w:val="24"/>
        </w:rPr>
        <w:t>---</w:t>
      </w:r>
      <w:r w:rsidR="00A54DF7" w:rsidRPr="008765E3">
        <w:rPr>
          <w:rFonts w:ascii="Museo Sans 300" w:hAnsi="Museo Sans 300"/>
          <w:sz w:val="24"/>
          <w:szCs w:val="24"/>
        </w:rPr>
        <w:t xml:space="preserve">, del Tomo </w:t>
      </w:r>
      <w:r w:rsidR="00211635">
        <w:rPr>
          <w:rFonts w:ascii="Museo Sans 300" w:hAnsi="Museo Sans 300"/>
          <w:sz w:val="24"/>
          <w:szCs w:val="24"/>
        </w:rPr>
        <w:t>---</w:t>
      </w:r>
      <w:r w:rsidR="00A54DF7" w:rsidRPr="008765E3">
        <w:rPr>
          <w:rFonts w:ascii="Museo Sans 300" w:hAnsi="Museo Sans 300"/>
          <w:sz w:val="24"/>
          <w:szCs w:val="24"/>
        </w:rPr>
        <w:t xml:space="preserve"> del Libro </w:t>
      </w:r>
      <w:r w:rsidR="00211635">
        <w:rPr>
          <w:rFonts w:ascii="Museo Sans 300" w:hAnsi="Museo Sans 300"/>
          <w:sz w:val="24"/>
          <w:szCs w:val="24"/>
        </w:rPr>
        <w:t xml:space="preserve">--- </w:t>
      </w:r>
      <w:r w:rsidR="00A54DF7" w:rsidRPr="008765E3">
        <w:rPr>
          <w:rFonts w:ascii="Museo Sans 300" w:hAnsi="Museo Sans 300"/>
          <w:sz w:val="24"/>
          <w:szCs w:val="24"/>
        </w:rPr>
        <w:t xml:space="preserve">de Partidas de Defunción N° </w:t>
      </w:r>
      <w:r w:rsidR="00211635">
        <w:rPr>
          <w:rFonts w:ascii="Museo Sans 300" w:hAnsi="Museo Sans 300"/>
          <w:sz w:val="24"/>
          <w:szCs w:val="24"/>
        </w:rPr>
        <w:t>---</w:t>
      </w:r>
      <w:r w:rsidR="00A54DF7" w:rsidRPr="008765E3">
        <w:rPr>
          <w:rFonts w:ascii="Museo Sans 300" w:hAnsi="Museo Sans 300"/>
          <w:sz w:val="24"/>
          <w:szCs w:val="24"/>
        </w:rPr>
        <w:t xml:space="preserve">, que la Alcaldía Municipal de la ciudad y </w:t>
      </w:r>
      <w:r w:rsidR="00A54DF7" w:rsidRPr="008765E3">
        <w:rPr>
          <w:rFonts w:ascii="Museo Sans 300" w:hAnsi="Museo Sans 300"/>
          <w:sz w:val="24"/>
          <w:szCs w:val="24"/>
        </w:rPr>
        <w:lastRenderedPageBreak/>
        <w:t>departamento de San Vicente, llevó en el año 2002, en la que consta que el referido señor,</w:t>
      </w:r>
      <w:r w:rsidR="00A54DF7" w:rsidRPr="008765E3">
        <w:rPr>
          <w:rFonts w:ascii="Museo Sans 300" w:hAnsi="Museo Sans 300"/>
          <w:b/>
          <w:i/>
          <w:sz w:val="24"/>
          <w:szCs w:val="24"/>
        </w:rPr>
        <w:t xml:space="preserve"> </w:t>
      </w:r>
      <w:r w:rsidR="00A54DF7" w:rsidRPr="008765E3">
        <w:rPr>
          <w:rFonts w:ascii="Museo Sans 300" w:hAnsi="Museo Sans 300"/>
          <w:sz w:val="24"/>
          <w:szCs w:val="24"/>
        </w:rPr>
        <w:t>falleció el día 23 de mayo de 2002, según Solicitud de Exclusión de beneficia</w:t>
      </w:r>
      <w:r w:rsidR="008765E3" w:rsidRPr="008765E3">
        <w:rPr>
          <w:rFonts w:ascii="Museo Sans 300" w:hAnsi="Museo Sans 300"/>
          <w:sz w:val="24"/>
          <w:szCs w:val="24"/>
        </w:rPr>
        <w:t>rio de fecha 30 de enero de</w:t>
      </w:r>
      <w:r w:rsidR="00A54DF7" w:rsidRPr="008765E3">
        <w:rPr>
          <w:rFonts w:ascii="Museo Sans 300" w:hAnsi="Museo Sans 300"/>
          <w:sz w:val="24"/>
          <w:szCs w:val="24"/>
        </w:rPr>
        <w:t xml:space="preserve"> 2023, documento anexo al expediente respectivo.</w:t>
      </w:r>
    </w:p>
    <w:p w14:paraId="7AE9737E" w14:textId="77777777" w:rsidR="00A54DF7" w:rsidRPr="008765E3" w:rsidRDefault="00A54DF7" w:rsidP="008765E3">
      <w:pPr>
        <w:pStyle w:val="Prrafodelista"/>
        <w:ind w:left="1418" w:hanging="284"/>
        <w:rPr>
          <w:rFonts w:ascii="Museo Sans 300" w:hAnsi="Museo Sans 300"/>
          <w:sz w:val="24"/>
          <w:szCs w:val="24"/>
        </w:rPr>
      </w:pPr>
    </w:p>
    <w:p w14:paraId="6900AC7F" w14:textId="74E53E33" w:rsidR="00A54DF7" w:rsidRPr="008765E3" w:rsidRDefault="008765E3" w:rsidP="008765E3">
      <w:pPr>
        <w:pStyle w:val="Prrafodelista"/>
        <w:numPr>
          <w:ilvl w:val="0"/>
          <w:numId w:val="9"/>
        </w:numPr>
        <w:ind w:left="1418" w:hanging="284"/>
        <w:jc w:val="both"/>
        <w:rPr>
          <w:rFonts w:ascii="Museo Sans 300" w:hAnsi="Museo Sans 300"/>
          <w:sz w:val="24"/>
          <w:szCs w:val="24"/>
        </w:rPr>
      </w:pPr>
      <w:r w:rsidRPr="008765E3">
        <w:rPr>
          <w:rFonts w:ascii="Museo Sans 300" w:hAnsi="Museo Sans 300" w:cs="Times New Roman"/>
          <w:sz w:val="24"/>
          <w:szCs w:val="24"/>
        </w:rPr>
        <w:t>Incluir a</w:t>
      </w:r>
      <w:r w:rsidR="00A54DF7" w:rsidRPr="008765E3">
        <w:rPr>
          <w:rFonts w:ascii="Museo Sans 300" w:hAnsi="Museo Sans 300" w:cs="Times New Roman"/>
          <w:sz w:val="24"/>
          <w:szCs w:val="24"/>
        </w:rPr>
        <w:t xml:space="preserve">l señor </w:t>
      </w:r>
      <w:r w:rsidRPr="008765E3">
        <w:rPr>
          <w:rFonts w:ascii="Museo Sans 300" w:hAnsi="Museo Sans 300" w:cs="Times New Roman"/>
          <w:sz w:val="24"/>
          <w:szCs w:val="24"/>
        </w:rPr>
        <w:t>ENRIQUE ANDRÉS AYALA HERNÁNDEZ</w:t>
      </w:r>
      <w:r w:rsidR="00A54DF7" w:rsidRPr="008765E3">
        <w:rPr>
          <w:rFonts w:ascii="Museo Sans 300" w:eastAsia="Times New Roman" w:hAnsi="Museo Sans 300" w:cs="Times New Roman"/>
          <w:b/>
          <w:sz w:val="24"/>
          <w:szCs w:val="24"/>
          <w:lang w:eastAsia="es-ES"/>
        </w:rPr>
        <w:t xml:space="preserve">, </w:t>
      </w:r>
      <w:r w:rsidR="00A54DF7" w:rsidRPr="008765E3">
        <w:rPr>
          <w:rFonts w:ascii="Museo Sans 300" w:hAnsi="Museo Sans 300" w:cs="Times New Roman"/>
          <w:color w:val="000000" w:themeColor="text1"/>
          <w:sz w:val="24"/>
          <w:szCs w:val="24"/>
        </w:rPr>
        <w:t xml:space="preserve">de </w:t>
      </w:r>
      <w:r w:rsidR="00211635">
        <w:rPr>
          <w:rFonts w:ascii="Museo Sans 300" w:hAnsi="Museo Sans 300" w:cs="Times New Roman"/>
          <w:color w:val="000000" w:themeColor="text1"/>
          <w:sz w:val="24"/>
          <w:szCs w:val="24"/>
        </w:rPr>
        <w:t>---</w:t>
      </w:r>
      <w:r w:rsidR="00A54DF7" w:rsidRPr="008765E3">
        <w:rPr>
          <w:rFonts w:ascii="Museo Sans 300" w:hAnsi="Museo Sans 300" w:cs="Times New Roman"/>
          <w:color w:val="000000" w:themeColor="text1"/>
          <w:sz w:val="24"/>
          <w:szCs w:val="24"/>
        </w:rPr>
        <w:t xml:space="preserve"> años de edad, </w:t>
      </w:r>
      <w:r w:rsidR="00211635">
        <w:rPr>
          <w:rFonts w:ascii="Museo Sans 300" w:hAnsi="Museo Sans 300" w:cs="Times New Roman"/>
          <w:color w:val="000000" w:themeColor="text1"/>
          <w:sz w:val="24"/>
          <w:szCs w:val="24"/>
        </w:rPr>
        <w:t>---</w:t>
      </w:r>
      <w:r w:rsidR="00A54DF7" w:rsidRPr="008765E3">
        <w:rPr>
          <w:rFonts w:ascii="Museo Sans 300" w:hAnsi="Museo Sans 300" w:cs="Times New Roman"/>
          <w:color w:val="000000" w:themeColor="text1"/>
          <w:sz w:val="24"/>
          <w:szCs w:val="24"/>
        </w:rPr>
        <w:t xml:space="preserve">, del domicilio y departamento de </w:t>
      </w:r>
      <w:r w:rsidR="00211635">
        <w:rPr>
          <w:rFonts w:ascii="Museo Sans 300" w:hAnsi="Museo Sans 300" w:cs="Times New Roman"/>
          <w:sz w:val="24"/>
          <w:szCs w:val="24"/>
        </w:rPr>
        <w:t>---</w:t>
      </w:r>
      <w:r w:rsidR="00A54DF7" w:rsidRPr="008765E3">
        <w:rPr>
          <w:rFonts w:ascii="Museo Sans 300" w:hAnsi="Museo Sans 300" w:cs="Times New Roman"/>
          <w:color w:val="000000" w:themeColor="text1"/>
          <w:sz w:val="24"/>
          <w:szCs w:val="24"/>
        </w:rPr>
        <w:t xml:space="preserve">, con Documento Único de Identidad número </w:t>
      </w:r>
      <w:r w:rsidR="00211635">
        <w:rPr>
          <w:rFonts w:ascii="Museo Sans 300" w:hAnsi="Museo Sans 300" w:cs="Times New Roman"/>
          <w:color w:val="000000" w:themeColor="text1"/>
          <w:sz w:val="24"/>
          <w:szCs w:val="24"/>
        </w:rPr>
        <w:t>---</w:t>
      </w:r>
      <w:r w:rsidR="00A54DF7" w:rsidRPr="008765E3">
        <w:rPr>
          <w:rFonts w:ascii="Museo Sans 300" w:eastAsia="Times New Roman" w:hAnsi="Museo Sans 300" w:cs="Times New Roman"/>
          <w:sz w:val="24"/>
          <w:szCs w:val="24"/>
          <w:lang w:eastAsia="es-ES"/>
        </w:rPr>
        <w:t xml:space="preserve"> en su calidad de </w:t>
      </w:r>
      <w:r w:rsidR="00211635">
        <w:rPr>
          <w:rFonts w:ascii="Museo Sans 300" w:hAnsi="Museo Sans 300" w:cs="Times New Roman"/>
          <w:color w:val="000000" w:themeColor="text1"/>
          <w:sz w:val="24"/>
          <w:szCs w:val="24"/>
        </w:rPr>
        <w:t>---</w:t>
      </w:r>
      <w:r w:rsidR="00A54DF7" w:rsidRPr="008765E3">
        <w:rPr>
          <w:rFonts w:ascii="Museo Sans 300" w:hAnsi="Museo Sans 300" w:cs="Times New Roman"/>
          <w:color w:val="000000" w:themeColor="text1"/>
          <w:sz w:val="24"/>
          <w:szCs w:val="24"/>
        </w:rPr>
        <w:t xml:space="preserve"> de la titular</w:t>
      </w:r>
      <w:r w:rsidR="00A54DF7" w:rsidRPr="008765E3">
        <w:rPr>
          <w:rFonts w:ascii="Museo Sans 300" w:eastAsia="Times New Roman" w:hAnsi="Museo Sans 300" w:cs="Times New Roman"/>
          <w:sz w:val="24"/>
          <w:szCs w:val="24"/>
          <w:lang w:eastAsia="es-ES"/>
        </w:rPr>
        <w:t>,</w:t>
      </w:r>
      <w:r w:rsidR="00A54DF7" w:rsidRPr="008765E3">
        <w:rPr>
          <w:rFonts w:ascii="Museo Sans 300" w:hAnsi="Museo Sans 300"/>
          <w:sz w:val="24"/>
          <w:szCs w:val="24"/>
        </w:rPr>
        <w:t xml:space="preserve"> según Solicitud de Inclusión de Beneficiario, de fecha </w:t>
      </w:r>
      <w:r w:rsidR="00A54DF7" w:rsidRPr="008765E3">
        <w:rPr>
          <w:rFonts w:ascii="Museo Sans 300" w:hAnsi="Museo Sans 300"/>
          <w:sz w:val="24"/>
          <w:szCs w:val="24"/>
          <w:lang w:eastAsia="es-ES"/>
        </w:rPr>
        <w:t>30 de enero de 2023</w:t>
      </w:r>
      <w:r w:rsidR="00A54DF7" w:rsidRPr="008765E3">
        <w:rPr>
          <w:rFonts w:ascii="Museo Sans 300" w:hAnsi="Museo Sans 300"/>
          <w:sz w:val="24"/>
          <w:szCs w:val="24"/>
        </w:rPr>
        <w:t>.</w:t>
      </w:r>
    </w:p>
    <w:p w14:paraId="59E66A90" w14:textId="77777777" w:rsidR="00A54DF7" w:rsidRPr="008765E3" w:rsidRDefault="00A54DF7" w:rsidP="008765E3">
      <w:pPr>
        <w:pStyle w:val="Prrafodelista"/>
        <w:ind w:left="1418" w:hanging="284"/>
        <w:rPr>
          <w:rFonts w:ascii="Museo Sans 300" w:hAnsi="Museo Sans 300"/>
          <w:sz w:val="24"/>
          <w:szCs w:val="24"/>
        </w:rPr>
      </w:pPr>
    </w:p>
    <w:p w14:paraId="7792FBC3" w14:textId="1C85C463" w:rsidR="00A54DF7" w:rsidRPr="008765E3" w:rsidRDefault="008765E3" w:rsidP="008765E3">
      <w:pPr>
        <w:pStyle w:val="Prrafodelista"/>
        <w:numPr>
          <w:ilvl w:val="0"/>
          <w:numId w:val="9"/>
        </w:numPr>
        <w:ind w:left="1418" w:hanging="284"/>
        <w:jc w:val="both"/>
        <w:rPr>
          <w:rFonts w:ascii="Museo Sans 300" w:hAnsi="Museo Sans 300"/>
          <w:b/>
          <w:sz w:val="24"/>
          <w:szCs w:val="24"/>
        </w:rPr>
      </w:pPr>
      <w:r w:rsidRPr="008765E3">
        <w:rPr>
          <w:rFonts w:ascii="Museo Sans 300" w:hAnsi="Museo Sans 300"/>
          <w:sz w:val="24"/>
          <w:szCs w:val="24"/>
        </w:rPr>
        <w:t xml:space="preserve">Corregir </w:t>
      </w:r>
      <w:r w:rsidR="00A54DF7" w:rsidRPr="008765E3">
        <w:rPr>
          <w:rFonts w:ascii="Museo Sans 300" w:hAnsi="Museo Sans 300"/>
          <w:sz w:val="24"/>
          <w:szCs w:val="24"/>
        </w:rPr>
        <w:t xml:space="preserve">el nombre de la señora </w:t>
      </w:r>
      <w:r w:rsidRPr="008765E3">
        <w:rPr>
          <w:rFonts w:ascii="Museo Sans 300" w:hAnsi="Museo Sans 300"/>
          <w:sz w:val="24"/>
          <w:szCs w:val="24"/>
        </w:rPr>
        <w:t xml:space="preserve">JULIA DEL ROSARIO HERNÁNDEZ </w:t>
      </w:r>
      <w:r w:rsidR="00A54DF7" w:rsidRPr="008765E3">
        <w:rPr>
          <w:rFonts w:ascii="Museo Sans 300" w:hAnsi="Museo Sans 300"/>
          <w:sz w:val="24"/>
          <w:szCs w:val="24"/>
        </w:rPr>
        <w:t xml:space="preserve">siendo lo correcto según Documento Único de Identidad </w:t>
      </w:r>
      <w:r w:rsidRPr="008765E3">
        <w:rPr>
          <w:rFonts w:ascii="Museo Sans 300" w:hAnsi="Museo Sans 300"/>
          <w:b/>
          <w:sz w:val="24"/>
          <w:szCs w:val="24"/>
        </w:rPr>
        <w:t>JULIA DEL ROSARIO HERNÁNDEZ VDA. DE AYALA</w:t>
      </w:r>
      <w:r w:rsidR="00A54DF7" w:rsidRPr="008765E3">
        <w:rPr>
          <w:rFonts w:ascii="Museo Sans 300" w:hAnsi="Museo Sans 300"/>
          <w:b/>
          <w:sz w:val="24"/>
          <w:szCs w:val="24"/>
        </w:rPr>
        <w:t>.</w:t>
      </w:r>
    </w:p>
    <w:p w14:paraId="4D2525F2" w14:textId="77777777" w:rsidR="008765E3" w:rsidRPr="008765E3" w:rsidRDefault="008765E3" w:rsidP="008765E3">
      <w:pPr>
        <w:jc w:val="both"/>
        <w:rPr>
          <w:rFonts w:ascii="Museo Sans 300" w:hAnsi="Museo Sans 300"/>
          <w:sz w:val="24"/>
          <w:szCs w:val="24"/>
        </w:rPr>
      </w:pPr>
    </w:p>
    <w:p w14:paraId="683B039F" w14:textId="0A6A9789" w:rsidR="00A54DF7" w:rsidRPr="008765E3" w:rsidRDefault="00A54DF7" w:rsidP="008765E3">
      <w:pPr>
        <w:pStyle w:val="Prrafodelista"/>
        <w:numPr>
          <w:ilvl w:val="0"/>
          <w:numId w:val="7"/>
        </w:numPr>
        <w:ind w:left="1134" w:hanging="708"/>
        <w:jc w:val="both"/>
        <w:rPr>
          <w:rFonts w:ascii="Museo Sans 300" w:hAnsi="Museo Sans 300"/>
          <w:color w:val="000000" w:themeColor="text1"/>
          <w:sz w:val="24"/>
          <w:szCs w:val="24"/>
        </w:rPr>
      </w:pPr>
      <w:r w:rsidRPr="008765E3">
        <w:rPr>
          <w:rFonts w:ascii="Museo Sans 300" w:hAnsi="Museo Sans 300"/>
          <w:sz w:val="24"/>
          <w:szCs w:val="24"/>
        </w:rPr>
        <w:t>Conforme acta de posesión mater</w:t>
      </w:r>
      <w:r w:rsidR="008765E3" w:rsidRPr="008765E3">
        <w:rPr>
          <w:rFonts w:ascii="Museo Sans 300" w:hAnsi="Museo Sans 300"/>
          <w:sz w:val="24"/>
          <w:szCs w:val="24"/>
        </w:rPr>
        <w:t>ial de fecha 30 de enero de</w:t>
      </w:r>
      <w:r w:rsidRPr="008765E3">
        <w:rPr>
          <w:rFonts w:ascii="Museo Sans 300" w:hAnsi="Museo Sans 300"/>
          <w:sz w:val="24"/>
          <w:szCs w:val="24"/>
        </w:rPr>
        <w:t xml:space="preserve"> 2023, elaborada por el Técnico del Centro Estratégico de Transformación e Innovación Agropecuaria, CETIA III, Sección de Transferencia de Tierras, señor Tomas Rajo, la beneficiaria se encuentra poseyendo el inmueble de forma quieta, pacífica y sin interrupción desde hace 27 años.</w:t>
      </w:r>
    </w:p>
    <w:p w14:paraId="3B06D3A9" w14:textId="77777777" w:rsidR="00A54DF7" w:rsidRPr="008765E3" w:rsidRDefault="00A54DF7" w:rsidP="008765E3">
      <w:pPr>
        <w:pStyle w:val="Prrafodelista"/>
        <w:ind w:left="0"/>
        <w:jc w:val="both"/>
        <w:rPr>
          <w:rFonts w:ascii="Museo Sans 300" w:hAnsi="Museo Sans 300"/>
          <w:sz w:val="24"/>
          <w:szCs w:val="24"/>
        </w:rPr>
      </w:pPr>
    </w:p>
    <w:p w14:paraId="0FF2DFA0" w14:textId="77777777" w:rsidR="00A54DF7" w:rsidRPr="008765E3" w:rsidRDefault="00A54DF7" w:rsidP="008765E3">
      <w:pPr>
        <w:pStyle w:val="Prrafodelista"/>
        <w:numPr>
          <w:ilvl w:val="0"/>
          <w:numId w:val="7"/>
        </w:numPr>
        <w:ind w:left="1134" w:hanging="708"/>
        <w:jc w:val="both"/>
        <w:rPr>
          <w:rFonts w:ascii="Museo Sans 300" w:hAnsi="Museo Sans 300"/>
          <w:sz w:val="24"/>
          <w:szCs w:val="24"/>
        </w:rPr>
      </w:pPr>
      <w:r w:rsidRPr="008765E3">
        <w:rPr>
          <w:rFonts w:ascii="Museo Sans 300" w:hAnsi="Museo Sans 300"/>
          <w:sz w:val="24"/>
          <w:szCs w:val="24"/>
        </w:rPr>
        <w:t xml:space="preserve">De acuerdo a declaración simple contenida en la Solicitud de Adjudicación de Inmuebles de fecha 30 de enero del año 2023, la adjudicataria manifiesta que ni ella ni el integrante de su grupo familiar, son empleados de ISTA; </w:t>
      </w:r>
      <w:r w:rsidRPr="008765E3">
        <w:rPr>
          <w:rFonts w:ascii="Museo Sans 300" w:hAnsi="Museo Sans 300"/>
          <w:color w:val="000000" w:themeColor="text1"/>
          <w:sz w:val="24"/>
          <w:szCs w:val="24"/>
        </w:rPr>
        <w:t xml:space="preserve">situación verificada </w:t>
      </w:r>
      <w:r w:rsidRPr="008765E3">
        <w:rPr>
          <w:rFonts w:ascii="Museo Sans 300" w:hAnsi="Museo Sans 300"/>
          <w:sz w:val="24"/>
          <w:szCs w:val="24"/>
        </w:rPr>
        <w:t xml:space="preserve">en el Sistema de Consulta de Solicitantes para Adjudicaciones que contiene </w:t>
      </w:r>
      <w:r w:rsidRPr="008765E3">
        <w:rPr>
          <w:rFonts w:ascii="Museo Sans 300" w:hAnsi="Museo Sans 300"/>
          <w:color w:val="000000" w:themeColor="text1"/>
          <w:sz w:val="24"/>
          <w:szCs w:val="24"/>
        </w:rPr>
        <w:t>en la Base de Datos de Empleados de este Instituto.</w:t>
      </w:r>
    </w:p>
    <w:p w14:paraId="7379BFCF" w14:textId="77777777" w:rsidR="00A54DF7" w:rsidRPr="008765E3" w:rsidRDefault="00A54DF7" w:rsidP="008765E3">
      <w:pPr>
        <w:rPr>
          <w:rFonts w:ascii="Museo Sans 300" w:eastAsiaTheme="minorEastAsia" w:hAnsi="Museo Sans 300"/>
          <w:sz w:val="24"/>
          <w:szCs w:val="24"/>
        </w:rPr>
      </w:pPr>
    </w:p>
    <w:p w14:paraId="20C05B5E" w14:textId="77777777" w:rsidR="00A54DF7" w:rsidRPr="008765E3" w:rsidRDefault="00A54DF7" w:rsidP="008765E3">
      <w:pPr>
        <w:jc w:val="both"/>
        <w:rPr>
          <w:rFonts w:ascii="Museo Sans 300" w:eastAsia="Times New Roman" w:hAnsi="Museo Sans 300" w:cs="Times New Roman"/>
          <w:sz w:val="24"/>
          <w:szCs w:val="24"/>
        </w:rPr>
      </w:pPr>
      <w:r w:rsidRPr="008765E3">
        <w:rPr>
          <w:rFonts w:ascii="Museo Sans 300" w:hAnsi="Museo Sans 300"/>
          <w:sz w:val="24"/>
          <w:szCs w:val="24"/>
        </w:rPr>
        <w:t xml:space="preserve">Tomando en cuenta lo expuesto y habiendo tenido a la vista: Cuadro de Causales, Listado de Valores y Extensiones, reporte de valúo por lote, Solicitud de Adjudicación de Inmueble, acta de posesión material, copias de Documentos Únicos de Identidad y Tarjeta de Identificación Tributaria, Calca de Plano Antiguo y Aprobado, Certificaciones de Partida de Nacimiento y Defunción, Solicitudes de Exclusión e Inclusión de beneficiarios, </w:t>
      </w:r>
      <w:r w:rsidRPr="008765E3">
        <w:rPr>
          <w:rFonts w:ascii="Museo Sans 300" w:eastAsia="Times New Roman" w:hAnsi="Museo Sans 300" w:cs="Times New Roman"/>
          <w:sz w:val="24"/>
          <w:szCs w:val="24"/>
        </w:rPr>
        <w:t>Constancia de Cancelación de Crédito, reporte de inmueble pendientes de escriturar</w:t>
      </w:r>
      <w:r w:rsidRPr="008765E3">
        <w:rPr>
          <w:rFonts w:ascii="Museo Sans 300" w:hAnsi="Museo Sans 300"/>
          <w:sz w:val="24"/>
          <w:szCs w:val="24"/>
        </w:rPr>
        <w:t xml:space="preserve">, Razón y Constancia de Inscripción de Desmembración en cabeza de su Dueño a favor de ISTA, </w:t>
      </w:r>
      <w:r w:rsidRPr="008765E3">
        <w:rPr>
          <w:rFonts w:ascii="Museo Sans 300" w:eastAsia="Times New Roman" w:hAnsi="Museo Sans 300" w:cs="Times New Roman"/>
          <w:sz w:val="24"/>
          <w:szCs w:val="24"/>
        </w:rPr>
        <w:t>reporte de búsqueda de solicitantes para adjudicaciones emitidos por el</w:t>
      </w:r>
      <w:r w:rsidRPr="008765E3">
        <w:rPr>
          <w:rFonts w:ascii="Museo Sans 300" w:eastAsia="Times New Roman" w:hAnsi="Museo Sans 300" w:cs="Times New Roman"/>
          <w:color w:val="000000" w:themeColor="text1"/>
          <w:sz w:val="24"/>
          <w:szCs w:val="24"/>
          <w:lang w:val="es-ES" w:eastAsia="es-ES"/>
        </w:rPr>
        <w:t xml:space="preserve"> Centro Estratégico de Transformación e Innovación Agropecuaria CETIA III, Sección de Transferencia de Tierras</w:t>
      </w:r>
      <w:r w:rsidRPr="008765E3">
        <w:rPr>
          <w:rFonts w:ascii="Museo Sans 300" w:eastAsia="Times New Roman" w:hAnsi="Museo Sans 300" w:cs="Times New Roman"/>
          <w:sz w:val="24"/>
          <w:szCs w:val="24"/>
          <w:lang w:eastAsia="es-ES"/>
        </w:rPr>
        <w:t xml:space="preserve">; </w:t>
      </w:r>
      <w:r w:rsidRPr="008765E3">
        <w:rPr>
          <w:rFonts w:ascii="Museo Sans 300" w:eastAsia="Times New Roman" w:hAnsi="Museo Sans 300" w:cs="Times New Roman"/>
          <w:sz w:val="24"/>
          <w:szCs w:val="24"/>
        </w:rPr>
        <w:t>se estima procedente resolver favorablemente a lo solicitado.</w:t>
      </w:r>
    </w:p>
    <w:p w14:paraId="0E7DDFAC" w14:textId="77777777" w:rsidR="00A54DF7" w:rsidRPr="008765E3" w:rsidRDefault="00A54DF7" w:rsidP="008765E3">
      <w:pPr>
        <w:ind w:left="-142"/>
        <w:jc w:val="both"/>
        <w:rPr>
          <w:rFonts w:ascii="Museo Sans 300" w:eastAsia="Times New Roman" w:hAnsi="Museo Sans 300" w:cs="Times New Roman"/>
          <w:sz w:val="24"/>
          <w:szCs w:val="24"/>
        </w:rPr>
      </w:pPr>
    </w:p>
    <w:p w14:paraId="0DFA77A5" w14:textId="5678F549" w:rsidR="00A54DF7" w:rsidRPr="00211635" w:rsidRDefault="008765E3" w:rsidP="008765E3">
      <w:pPr>
        <w:jc w:val="both"/>
        <w:rPr>
          <w:rFonts w:ascii="Museo Sans 300" w:eastAsia="Arial Unicode MS" w:hAnsi="Museo Sans 300" w:cs="Arial"/>
          <w:b/>
          <w:sz w:val="24"/>
          <w:szCs w:val="24"/>
          <w:lang w:val="es-ES" w:eastAsia="es-ES"/>
        </w:rPr>
      </w:pPr>
      <w:r w:rsidRPr="008765E3">
        <w:rPr>
          <w:rFonts w:ascii="Museo Sans 300" w:hAnsi="Museo Sans 300"/>
          <w:sz w:val="24"/>
          <w:szCs w:val="24"/>
        </w:rPr>
        <w:t xml:space="preserve">Estando conforme a Derecho la comunicación correspondiente, en atención a lo recomendado por </w:t>
      </w:r>
      <w:r w:rsidRPr="008765E3">
        <w:rPr>
          <w:rFonts w:ascii="Museo Sans 300" w:hAnsi="Museo Sans 300"/>
          <w:color w:val="000000" w:themeColor="text1"/>
          <w:sz w:val="24"/>
          <w:szCs w:val="24"/>
        </w:rPr>
        <w:t>la Unidad de Adjudicación de Inmuebles, la Junta Directiva en uso de sus facultades, y de</w:t>
      </w:r>
      <w:r w:rsidRPr="008765E3">
        <w:rPr>
          <w:rFonts w:ascii="Museo Sans 300" w:hAnsi="Museo Sans 300"/>
          <w:sz w:val="24"/>
          <w:szCs w:val="24"/>
        </w:rPr>
        <w:t xml:space="preserve"> </w:t>
      </w:r>
      <w:r w:rsidR="00A54DF7" w:rsidRPr="008765E3">
        <w:rPr>
          <w:rFonts w:ascii="Museo Sans 300" w:hAnsi="Museo Sans 300"/>
          <w:sz w:val="24"/>
          <w:szCs w:val="24"/>
        </w:rPr>
        <w:t xml:space="preserve">conformidad al Artículo 18 letras “g” y “h” de la Ley de Creación </w:t>
      </w:r>
      <w:r w:rsidR="00A54DF7" w:rsidRPr="008765E3">
        <w:rPr>
          <w:rFonts w:ascii="Museo Sans 300" w:hAnsi="Museo Sans 300"/>
          <w:sz w:val="24"/>
          <w:szCs w:val="24"/>
        </w:rPr>
        <w:lastRenderedPageBreak/>
        <w:t xml:space="preserve">del Instituto Salvadoreño de Transformación Agraria, </w:t>
      </w:r>
      <w:r w:rsidRPr="008765E3">
        <w:rPr>
          <w:rFonts w:ascii="Museo Sans 300" w:hAnsi="Museo Sans 300"/>
          <w:b/>
          <w:sz w:val="24"/>
          <w:szCs w:val="24"/>
          <w:u w:val="single"/>
        </w:rPr>
        <w:t>ACUERDA</w:t>
      </w:r>
      <w:r w:rsidR="00A54DF7" w:rsidRPr="008765E3">
        <w:rPr>
          <w:rFonts w:ascii="Museo Sans 300" w:hAnsi="Museo Sans 300"/>
          <w:b/>
          <w:sz w:val="24"/>
          <w:szCs w:val="24"/>
          <w:u w:val="single"/>
        </w:rPr>
        <w:t>:</w:t>
      </w:r>
      <w:r w:rsidR="00A54DF7" w:rsidRPr="008765E3">
        <w:rPr>
          <w:rFonts w:ascii="Museo Sans 300" w:hAnsi="Museo Sans 300"/>
          <w:b/>
          <w:sz w:val="24"/>
          <w:szCs w:val="24"/>
        </w:rPr>
        <w:t xml:space="preserve"> </w:t>
      </w:r>
      <w:r w:rsidR="00A54DF7" w:rsidRPr="008765E3">
        <w:rPr>
          <w:rFonts w:ascii="Museo Sans 300" w:hAnsi="Museo Sans 300"/>
          <w:b/>
          <w:sz w:val="24"/>
          <w:szCs w:val="24"/>
          <w:u w:val="single"/>
        </w:rPr>
        <w:t>PRIMERO:</w:t>
      </w:r>
      <w:r w:rsidRPr="008765E3">
        <w:rPr>
          <w:rFonts w:ascii="Museo Sans 300" w:eastAsia="Times New Roman" w:hAnsi="Museo Sans 300" w:cs="Times New Roman"/>
          <w:b/>
          <w:sz w:val="24"/>
          <w:szCs w:val="24"/>
          <w:lang w:eastAsia="es-ES"/>
        </w:rPr>
        <w:t xml:space="preserve"> M</w:t>
      </w:r>
      <w:r w:rsidR="00A54DF7" w:rsidRPr="008765E3">
        <w:rPr>
          <w:rFonts w:ascii="Museo Sans 300" w:eastAsia="Times New Roman" w:hAnsi="Museo Sans 300" w:cs="Times New Roman"/>
          <w:b/>
          <w:sz w:val="24"/>
          <w:szCs w:val="24"/>
          <w:lang w:eastAsia="es-ES"/>
        </w:rPr>
        <w:t>odificar el Punto XIII de</w:t>
      </w:r>
      <w:r w:rsidRPr="008765E3">
        <w:rPr>
          <w:rFonts w:ascii="Museo Sans 300" w:eastAsia="Times New Roman" w:hAnsi="Museo Sans 300" w:cs="Times New Roman"/>
          <w:b/>
          <w:sz w:val="24"/>
          <w:szCs w:val="24"/>
          <w:lang w:eastAsia="es-ES"/>
        </w:rPr>
        <w:t>l</w:t>
      </w:r>
      <w:r w:rsidR="00A54DF7" w:rsidRPr="008765E3">
        <w:rPr>
          <w:rFonts w:ascii="Museo Sans 300" w:eastAsia="Times New Roman" w:hAnsi="Museo Sans 300" w:cs="Times New Roman"/>
          <w:b/>
          <w:sz w:val="24"/>
          <w:szCs w:val="24"/>
          <w:lang w:eastAsia="es-ES"/>
        </w:rPr>
        <w:t xml:space="preserve"> Acta de Sesión Ordinaria 18-96, de fecha 09 de mayo de 1996</w:t>
      </w:r>
      <w:r w:rsidR="00A54DF7" w:rsidRPr="008765E3">
        <w:rPr>
          <w:rFonts w:ascii="Museo Sans 300" w:hAnsi="Museo Sans 300"/>
          <w:b/>
          <w:sz w:val="24"/>
          <w:szCs w:val="24"/>
        </w:rPr>
        <w:t xml:space="preserve">, </w:t>
      </w:r>
      <w:r w:rsidR="00A54DF7" w:rsidRPr="008765E3">
        <w:rPr>
          <w:rFonts w:ascii="Museo Sans 300" w:hAnsi="Museo Sans 300"/>
          <w:sz w:val="24"/>
          <w:szCs w:val="24"/>
        </w:rPr>
        <w:t xml:space="preserve">en el cual se aprobó la adjudicación, entre otros del </w:t>
      </w:r>
      <w:r w:rsidR="00A54DF7" w:rsidRPr="008765E3">
        <w:rPr>
          <w:rFonts w:ascii="Museo Sans 300" w:hAnsi="Museo Sans 300"/>
          <w:b/>
          <w:sz w:val="24"/>
          <w:szCs w:val="24"/>
        </w:rPr>
        <w:t xml:space="preserve">Lote </w:t>
      </w:r>
      <w:r w:rsidR="00211635">
        <w:rPr>
          <w:rFonts w:ascii="Museo Sans 300" w:hAnsi="Museo Sans 300"/>
          <w:b/>
          <w:sz w:val="24"/>
          <w:szCs w:val="24"/>
        </w:rPr>
        <w:t>---</w:t>
      </w:r>
      <w:r w:rsidR="00A54DF7" w:rsidRPr="008765E3">
        <w:rPr>
          <w:rFonts w:ascii="Museo Sans 300" w:hAnsi="Museo Sans 300"/>
          <w:b/>
          <w:sz w:val="24"/>
          <w:szCs w:val="24"/>
        </w:rPr>
        <w:t xml:space="preserve">, Polígono </w:t>
      </w:r>
      <w:r w:rsidR="00211635">
        <w:rPr>
          <w:rFonts w:ascii="Museo Sans 300" w:hAnsi="Museo Sans 300"/>
          <w:b/>
          <w:sz w:val="24"/>
          <w:szCs w:val="24"/>
        </w:rPr>
        <w:t>---</w:t>
      </w:r>
      <w:r w:rsidR="00A54DF7" w:rsidRPr="008765E3">
        <w:rPr>
          <w:rFonts w:ascii="Museo Sans 300" w:hAnsi="Museo Sans 300"/>
          <w:sz w:val="24"/>
          <w:szCs w:val="24"/>
        </w:rPr>
        <w:t>, en lo</w:t>
      </w:r>
      <w:r w:rsidRPr="008765E3">
        <w:rPr>
          <w:rFonts w:ascii="Museo Sans 300" w:hAnsi="Museo Sans 300"/>
          <w:sz w:val="24"/>
          <w:szCs w:val="24"/>
        </w:rPr>
        <w:t>s siguientes términos</w:t>
      </w:r>
      <w:r w:rsidR="00A54DF7" w:rsidRPr="008765E3">
        <w:rPr>
          <w:rFonts w:ascii="Museo Sans 300" w:hAnsi="Museo Sans 300"/>
          <w:b/>
          <w:sz w:val="24"/>
          <w:szCs w:val="24"/>
        </w:rPr>
        <w:t xml:space="preserve">: a) </w:t>
      </w:r>
      <w:r w:rsidRPr="008765E3">
        <w:rPr>
          <w:rFonts w:ascii="Museo Sans 300" w:hAnsi="Museo Sans 300"/>
          <w:sz w:val="24"/>
          <w:szCs w:val="24"/>
        </w:rPr>
        <w:t>Corregir</w:t>
      </w:r>
      <w:r w:rsidR="00A54DF7" w:rsidRPr="008765E3">
        <w:rPr>
          <w:rFonts w:ascii="Museo Sans 300" w:hAnsi="Museo Sans 300"/>
          <w:sz w:val="24"/>
          <w:szCs w:val="24"/>
        </w:rPr>
        <w:t xml:space="preserve"> nomenclatura y área del Lote </w:t>
      </w:r>
      <w:r w:rsidR="00211635">
        <w:rPr>
          <w:rFonts w:ascii="Museo Sans 300" w:hAnsi="Museo Sans 300"/>
          <w:sz w:val="24"/>
          <w:szCs w:val="24"/>
        </w:rPr>
        <w:t>---</w:t>
      </w:r>
      <w:r w:rsidR="00A54DF7" w:rsidRPr="008765E3">
        <w:rPr>
          <w:rFonts w:ascii="Museo Sans 300" w:hAnsi="Museo Sans 300"/>
          <w:sz w:val="24"/>
          <w:szCs w:val="24"/>
        </w:rPr>
        <w:t xml:space="preserve">, Polígono </w:t>
      </w:r>
      <w:r w:rsidR="00211635">
        <w:rPr>
          <w:rFonts w:ascii="Museo Sans 300" w:hAnsi="Museo Sans 300"/>
          <w:sz w:val="24"/>
          <w:szCs w:val="24"/>
        </w:rPr>
        <w:t>---</w:t>
      </w:r>
      <w:r w:rsidR="00A54DF7" w:rsidRPr="008765E3">
        <w:rPr>
          <w:rFonts w:ascii="Museo Sans 300" w:hAnsi="Museo Sans 300"/>
          <w:sz w:val="24"/>
          <w:szCs w:val="24"/>
        </w:rPr>
        <w:t>, con un área de 10,917.10 Mts.², siendo</w:t>
      </w:r>
      <w:r w:rsidR="00A54DF7" w:rsidRPr="008765E3">
        <w:rPr>
          <w:rFonts w:ascii="Museo Sans 300" w:hAnsi="Museo Sans 300"/>
          <w:b/>
          <w:sz w:val="24"/>
          <w:szCs w:val="24"/>
        </w:rPr>
        <w:t xml:space="preserve"> </w:t>
      </w:r>
      <w:r w:rsidR="00A54DF7" w:rsidRPr="008765E3">
        <w:rPr>
          <w:rFonts w:ascii="Museo Sans 300" w:hAnsi="Museo Sans 300"/>
          <w:sz w:val="24"/>
          <w:szCs w:val="24"/>
        </w:rPr>
        <w:t>l</w:t>
      </w:r>
      <w:r w:rsidRPr="008765E3">
        <w:rPr>
          <w:rFonts w:ascii="Museo Sans 300" w:hAnsi="Museo Sans 300"/>
          <w:sz w:val="24"/>
          <w:szCs w:val="24"/>
        </w:rPr>
        <w:t>o</w:t>
      </w:r>
      <w:r w:rsidR="00A54DF7" w:rsidRPr="008765E3">
        <w:rPr>
          <w:rFonts w:ascii="Museo Sans 300" w:hAnsi="Museo Sans 300"/>
          <w:sz w:val="24"/>
          <w:szCs w:val="24"/>
        </w:rPr>
        <w:t xml:space="preserve"> </w:t>
      </w:r>
      <w:r w:rsidRPr="008765E3">
        <w:rPr>
          <w:rFonts w:ascii="Museo Sans 300" w:hAnsi="Museo Sans 300"/>
          <w:sz w:val="24"/>
          <w:szCs w:val="24"/>
        </w:rPr>
        <w:t xml:space="preserve">correcto </w:t>
      </w:r>
      <w:r w:rsidR="00A54DF7" w:rsidRPr="008765E3">
        <w:rPr>
          <w:rFonts w:ascii="Museo Sans 300" w:hAnsi="Museo Sans 300"/>
          <w:b/>
          <w:sz w:val="24"/>
          <w:szCs w:val="24"/>
        </w:rPr>
        <w:t xml:space="preserve">LOTE </w:t>
      </w:r>
      <w:r w:rsidR="00211635">
        <w:rPr>
          <w:rFonts w:ascii="Museo Sans 300" w:hAnsi="Museo Sans 300"/>
          <w:b/>
          <w:sz w:val="24"/>
          <w:szCs w:val="24"/>
        </w:rPr>
        <w:t>---</w:t>
      </w:r>
      <w:r w:rsidR="00A54DF7" w:rsidRPr="008765E3">
        <w:rPr>
          <w:rFonts w:ascii="Museo Sans 300" w:hAnsi="Museo Sans 300"/>
          <w:b/>
          <w:sz w:val="24"/>
          <w:szCs w:val="24"/>
        </w:rPr>
        <w:t xml:space="preserve">, POLÍGONO </w:t>
      </w:r>
      <w:r w:rsidR="00211635">
        <w:rPr>
          <w:rFonts w:ascii="Museo Sans 300" w:hAnsi="Museo Sans 300"/>
          <w:b/>
          <w:sz w:val="24"/>
          <w:szCs w:val="24"/>
        </w:rPr>
        <w:t>---</w:t>
      </w:r>
      <w:r w:rsidR="00A54DF7" w:rsidRPr="008765E3">
        <w:rPr>
          <w:rFonts w:ascii="Museo Sans 300" w:hAnsi="Museo Sans 300"/>
          <w:b/>
          <w:sz w:val="24"/>
          <w:szCs w:val="24"/>
        </w:rPr>
        <w:t xml:space="preserve">, PORCION </w:t>
      </w:r>
      <w:r w:rsidR="00211635">
        <w:rPr>
          <w:rFonts w:ascii="Museo Sans 300" w:hAnsi="Museo Sans 300"/>
          <w:b/>
          <w:sz w:val="24"/>
          <w:szCs w:val="24"/>
        </w:rPr>
        <w:t>---</w:t>
      </w:r>
      <w:r w:rsidR="00A54DF7" w:rsidRPr="008765E3">
        <w:rPr>
          <w:rFonts w:ascii="Museo Sans 300" w:hAnsi="Museo Sans 300"/>
          <w:b/>
          <w:sz w:val="24"/>
          <w:szCs w:val="24"/>
        </w:rPr>
        <w:t xml:space="preserve">, </w:t>
      </w:r>
      <w:r w:rsidRPr="008765E3">
        <w:rPr>
          <w:rFonts w:ascii="Museo Sans 300" w:hAnsi="Museo Sans 300"/>
          <w:sz w:val="24"/>
          <w:szCs w:val="24"/>
        </w:rPr>
        <w:t>con un área de 10,379.94 Mts.²,</w:t>
      </w:r>
      <w:r w:rsidR="00A54DF7" w:rsidRPr="008765E3">
        <w:rPr>
          <w:rFonts w:ascii="Museo Sans 300" w:hAnsi="Museo Sans 300"/>
          <w:sz w:val="24"/>
          <w:szCs w:val="24"/>
        </w:rPr>
        <w:t xml:space="preserve"> </w:t>
      </w:r>
      <w:r w:rsidR="00A54DF7" w:rsidRPr="008765E3">
        <w:rPr>
          <w:rFonts w:ascii="Museo Sans 300" w:hAnsi="Museo Sans 300"/>
          <w:b/>
          <w:sz w:val="24"/>
          <w:szCs w:val="24"/>
        </w:rPr>
        <w:t xml:space="preserve">b) </w:t>
      </w:r>
      <w:r w:rsidR="00A54DF7" w:rsidRPr="008765E3">
        <w:rPr>
          <w:rFonts w:ascii="Museo Sans 300" w:hAnsi="Museo Sans 300"/>
          <w:sz w:val="24"/>
          <w:szCs w:val="24"/>
          <w:lang w:val="es-ES"/>
        </w:rPr>
        <w:t xml:space="preserve">Excluir al señor </w:t>
      </w:r>
      <w:r w:rsidRPr="008765E3">
        <w:rPr>
          <w:rFonts w:ascii="Museo Sans 300" w:hAnsi="Museo Sans 300"/>
          <w:sz w:val="24"/>
          <w:szCs w:val="24"/>
        </w:rPr>
        <w:t>ANDRÉS AYALA</w:t>
      </w:r>
      <w:r w:rsidR="00A54DF7" w:rsidRPr="008765E3">
        <w:rPr>
          <w:rFonts w:ascii="Museo Sans 300" w:hAnsi="Museo Sans 300"/>
          <w:sz w:val="24"/>
          <w:szCs w:val="24"/>
        </w:rPr>
        <w:t xml:space="preserve">, </w:t>
      </w:r>
      <w:r w:rsidR="00A54DF7" w:rsidRPr="008765E3">
        <w:rPr>
          <w:rFonts w:ascii="Museo Sans 300" w:hAnsi="Museo Sans 300"/>
          <w:sz w:val="24"/>
          <w:szCs w:val="24"/>
          <w:lang w:val="es-ES"/>
        </w:rPr>
        <w:t>por fallecimiento,</w:t>
      </w:r>
      <w:r w:rsidR="00A54DF7" w:rsidRPr="008765E3">
        <w:rPr>
          <w:rFonts w:ascii="Museo Sans 300" w:hAnsi="Museo Sans 300"/>
          <w:sz w:val="24"/>
          <w:szCs w:val="24"/>
          <w:lang w:val="es-ES" w:eastAsia="es-ES"/>
        </w:rPr>
        <w:t xml:space="preserve"> </w:t>
      </w:r>
      <w:r w:rsidR="00A54DF7" w:rsidRPr="008765E3">
        <w:rPr>
          <w:rFonts w:ascii="Museo Sans 300" w:hAnsi="Museo Sans 300"/>
          <w:b/>
          <w:sz w:val="24"/>
          <w:szCs w:val="24"/>
          <w:lang w:eastAsia="es-ES"/>
        </w:rPr>
        <w:t>c)</w:t>
      </w:r>
      <w:r w:rsidR="00A54DF7" w:rsidRPr="008765E3">
        <w:rPr>
          <w:rFonts w:ascii="Museo Sans 300" w:hAnsi="Museo Sans 300"/>
          <w:sz w:val="24"/>
          <w:szCs w:val="24"/>
          <w:lang w:eastAsia="es-ES"/>
        </w:rPr>
        <w:t xml:space="preserve"> </w:t>
      </w:r>
      <w:r w:rsidR="00A54DF7" w:rsidRPr="008765E3">
        <w:rPr>
          <w:rFonts w:ascii="Museo Sans 300" w:hAnsi="Museo Sans 300"/>
          <w:sz w:val="24"/>
          <w:szCs w:val="24"/>
        </w:rPr>
        <w:t xml:space="preserve">Incluir al señor </w:t>
      </w:r>
      <w:r w:rsidRPr="008765E3">
        <w:rPr>
          <w:rFonts w:ascii="Museo Sans 300" w:hAnsi="Museo Sans 300"/>
          <w:b/>
          <w:color w:val="000000" w:themeColor="text1"/>
          <w:sz w:val="24"/>
          <w:szCs w:val="24"/>
        </w:rPr>
        <w:t>ENRIQUE ANDRÉS AYALA HERNÁNDEZ</w:t>
      </w:r>
      <w:r w:rsidR="00A54DF7" w:rsidRPr="008765E3">
        <w:rPr>
          <w:rFonts w:ascii="Museo Sans 300" w:hAnsi="Museo Sans 300"/>
          <w:b/>
          <w:color w:val="000000" w:themeColor="text1"/>
          <w:sz w:val="24"/>
          <w:szCs w:val="24"/>
        </w:rPr>
        <w:t xml:space="preserve">, </w:t>
      </w:r>
      <w:r w:rsidR="00A54DF7" w:rsidRPr="008765E3">
        <w:rPr>
          <w:rFonts w:ascii="Museo Sans 300" w:hAnsi="Museo Sans 300"/>
          <w:color w:val="000000" w:themeColor="text1"/>
          <w:sz w:val="24"/>
          <w:szCs w:val="24"/>
        </w:rPr>
        <w:t xml:space="preserve">de </w:t>
      </w:r>
      <w:r w:rsidRPr="008765E3">
        <w:rPr>
          <w:rFonts w:ascii="Museo Sans 300" w:hAnsi="Museo Sans 300"/>
          <w:color w:val="000000" w:themeColor="text1"/>
          <w:sz w:val="24"/>
          <w:szCs w:val="24"/>
        </w:rPr>
        <w:t xml:space="preserve">las </w:t>
      </w:r>
      <w:r w:rsidR="00A54DF7" w:rsidRPr="008765E3">
        <w:rPr>
          <w:rFonts w:ascii="Museo Sans 300" w:hAnsi="Museo Sans 300"/>
          <w:color w:val="000000" w:themeColor="text1"/>
          <w:sz w:val="24"/>
          <w:szCs w:val="24"/>
        </w:rPr>
        <w:t>generales antes expresadas</w:t>
      </w:r>
      <w:r w:rsidRPr="008765E3">
        <w:rPr>
          <w:rFonts w:ascii="Museo Sans 300" w:hAnsi="Museo Sans 300"/>
          <w:sz w:val="24"/>
          <w:szCs w:val="24"/>
        </w:rPr>
        <w:t>,</w:t>
      </w:r>
      <w:r w:rsidR="00A54DF7" w:rsidRPr="008765E3">
        <w:rPr>
          <w:rFonts w:ascii="Museo Sans 300" w:hAnsi="Museo Sans 300"/>
          <w:sz w:val="24"/>
          <w:szCs w:val="24"/>
        </w:rPr>
        <w:t xml:space="preserve"> y </w:t>
      </w:r>
      <w:r w:rsidR="00A54DF7" w:rsidRPr="008765E3">
        <w:rPr>
          <w:rFonts w:ascii="Museo Sans 300" w:hAnsi="Museo Sans 300"/>
          <w:b/>
          <w:sz w:val="24"/>
          <w:szCs w:val="24"/>
        </w:rPr>
        <w:t xml:space="preserve">d) </w:t>
      </w:r>
      <w:r w:rsidR="00A54DF7" w:rsidRPr="008765E3">
        <w:rPr>
          <w:rFonts w:ascii="Museo Sans 300" w:hAnsi="Museo Sans 300"/>
          <w:sz w:val="24"/>
          <w:szCs w:val="24"/>
        </w:rPr>
        <w:t xml:space="preserve">Corregir el nombre de la señora  </w:t>
      </w:r>
      <w:r w:rsidRPr="008765E3">
        <w:rPr>
          <w:rFonts w:ascii="Museo Sans 300" w:hAnsi="Museo Sans 300"/>
          <w:sz w:val="24"/>
          <w:szCs w:val="24"/>
        </w:rPr>
        <w:t>JULIA DEL ROSARIO HERNÁNDEZ,</w:t>
      </w:r>
      <w:r w:rsidR="00A54DF7" w:rsidRPr="008765E3">
        <w:rPr>
          <w:rFonts w:ascii="Museo Sans 300" w:hAnsi="Museo Sans 300"/>
          <w:sz w:val="24"/>
          <w:szCs w:val="24"/>
        </w:rPr>
        <w:t xml:space="preserve"> siendo lo correcto </w:t>
      </w:r>
      <w:r w:rsidRPr="008765E3">
        <w:rPr>
          <w:rFonts w:ascii="Museo Sans 300" w:hAnsi="Museo Sans 300"/>
          <w:b/>
          <w:sz w:val="24"/>
          <w:szCs w:val="24"/>
        </w:rPr>
        <w:t>JULIA DEL ROSARIO HERNÁNDEZ VDA. DE AYALA</w:t>
      </w:r>
      <w:r w:rsidRPr="008765E3">
        <w:rPr>
          <w:rFonts w:ascii="Museo Sans 300" w:hAnsi="Museo Sans 300"/>
          <w:sz w:val="24"/>
          <w:szCs w:val="24"/>
        </w:rPr>
        <w:t>,</w:t>
      </w:r>
      <w:r w:rsidR="00A54DF7" w:rsidRPr="008765E3">
        <w:rPr>
          <w:rFonts w:ascii="Museo Sans 300" w:hAnsi="Museo Sans 300"/>
          <w:sz w:val="24"/>
          <w:szCs w:val="24"/>
        </w:rPr>
        <w:t xml:space="preserve"> inmueble ubicado en el </w:t>
      </w:r>
      <w:r w:rsidR="00A54DF7" w:rsidRPr="008765E3">
        <w:rPr>
          <w:rFonts w:ascii="Museo Sans 300" w:hAnsi="Museo Sans 300" w:cs="Arial"/>
          <w:b/>
          <w:sz w:val="24"/>
          <w:szCs w:val="24"/>
          <w:lang w:val="es-ES" w:eastAsia="es-ES"/>
        </w:rPr>
        <w:t xml:space="preserve">Proyecto de Asentamiento Comunitario y Lotificación Agrícola, </w:t>
      </w:r>
      <w:r w:rsidR="00A54DF7" w:rsidRPr="008765E3">
        <w:rPr>
          <w:rFonts w:ascii="Museo Sans 300" w:hAnsi="Museo Sans 300" w:cs="Arial"/>
          <w:sz w:val="24"/>
          <w:szCs w:val="24"/>
          <w:lang w:val="es-ES" w:eastAsia="es-ES"/>
        </w:rPr>
        <w:t xml:space="preserve">desarrollado en </w:t>
      </w:r>
      <w:r w:rsidR="00A54DF7" w:rsidRPr="008765E3">
        <w:rPr>
          <w:rFonts w:ascii="Museo Sans 300" w:hAnsi="Museo Sans 300" w:cs="Arial"/>
          <w:b/>
          <w:sz w:val="24"/>
          <w:szCs w:val="24"/>
          <w:lang w:val="es-ES" w:eastAsia="es-ES"/>
        </w:rPr>
        <w:t>HACIENDA</w:t>
      </w:r>
      <w:r w:rsidR="00A54DF7" w:rsidRPr="008765E3">
        <w:rPr>
          <w:rFonts w:ascii="Museo Sans 300" w:eastAsia="Arial Unicode MS" w:hAnsi="Museo Sans 300" w:cs="Arial"/>
          <w:b/>
          <w:sz w:val="24"/>
          <w:szCs w:val="24"/>
          <w:lang w:val="es-ES" w:eastAsia="es-ES"/>
        </w:rPr>
        <w:t xml:space="preserve"> LAS QUESERAS, </w:t>
      </w:r>
      <w:r w:rsidR="00A54DF7" w:rsidRPr="008765E3">
        <w:rPr>
          <w:rFonts w:ascii="Museo Sans 300" w:eastAsia="Arial Unicode MS" w:hAnsi="Museo Sans 300" w:cs="Arial"/>
          <w:sz w:val="24"/>
          <w:szCs w:val="24"/>
          <w:lang w:val="es-ES" w:eastAsia="es-ES"/>
        </w:rPr>
        <w:t>conocida administrativamente como</w:t>
      </w:r>
      <w:r w:rsidR="00A54DF7" w:rsidRPr="008765E3">
        <w:rPr>
          <w:rFonts w:ascii="Museo Sans 300" w:eastAsia="Arial Unicode MS" w:hAnsi="Museo Sans 300" w:cs="Arial"/>
          <w:b/>
          <w:sz w:val="24"/>
          <w:szCs w:val="24"/>
          <w:lang w:val="es-ES" w:eastAsia="es-ES"/>
        </w:rPr>
        <w:t xml:space="preserve"> HACIENDA LAS QUESERAS- ISTA 1 (PORCION 1 y 2) Y HACIENDA LAS QUSERAS O LAS VEGAS, </w:t>
      </w:r>
      <w:r w:rsidRPr="008765E3">
        <w:rPr>
          <w:rFonts w:ascii="Museo Sans 300" w:eastAsia="Arial Unicode MS" w:hAnsi="Museo Sans 300" w:cs="Arial"/>
          <w:sz w:val="24"/>
          <w:szCs w:val="24"/>
          <w:lang w:val="es-ES" w:eastAsia="es-ES"/>
        </w:rPr>
        <w:t>situada</w:t>
      </w:r>
      <w:r w:rsidR="00A54DF7" w:rsidRPr="008765E3">
        <w:rPr>
          <w:rFonts w:ascii="Museo Sans 300" w:eastAsia="Arial Unicode MS" w:hAnsi="Museo Sans 300" w:cs="Arial"/>
          <w:sz w:val="24"/>
          <w:szCs w:val="24"/>
          <w:lang w:val="es-ES" w:eastAsia="es-ES"/>
        </w:rPr>
        <w:t xml:space="preserve"> en cantón El Obrajuelo Lempa, jurisdicción y departamento de San Vicente</w:t>
      </w:r>
      <w:r w:rsidRPr="008765E3">
        <w:rPr>
          <w:rFonts w:ascii="Museo Sans 300" w:hAnsi="Museo Sans 300"/>
          <w:sz w:val="24"/>
          <w:szCs w:val="24"/>
        </w:rPr>
        <w:t>,</w:t>
      </w:r>
      <w:r w:rsidR="00A54DF7" w:rsidRPr="008765E3">
        <w:rPr>
          <w:rFonts w:ascii="Museo Sans 300" w:hAnsi="Museo Sans 300"/>
          <w:sz w:val="24"/>
          <w:szCs w:val="24"/>
        </w:rPr>
        <w:t xml:space="preserve"> quedando la adjudicación de acuerdo al cuadro de valores y extensiones siguiente:</w:t>
      </w:r>
    </w:p>
    <w:p w14:paraId="00D1E903" w14:textId="77777777" w:rsidR="008765E3" w:rsidRPr="008765E3" w:rsidRDefault="008765E3" w:rsidP="008765E3">
      <w:pPr>
        <w:jc w:val="both"/>
        <w:rPr>
          <w:rFonts w:ascii="Museo Sans 300" w:eastAsiaTheme="minorEastAsia" w:hAnsi="Museo Sans 300"/>
          <w:sz w:val="24"/>
          <w:szCs w:val="2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A54DF7" w14:paraId="26BBB30A" w14:textId="77777777" w:rsidTr="008765E3">
        <w:tc>
          <w:tcPr>
            <w:tcW w:w="1413" w:type="pct"/>
            <w:tcBorders>
              <w:top w:val="single" w:sz="2" w:space="0" w:color="auto"/>
              <w:left w:val="single" w:sz="2" w:space="0" w:color="auto"/>
              <w:bottom w:val="nil"/>
              <w:right w:val="single" w:sz="2" w:space="0" w:color="auto"/>
            </w:tcBorders>
            <w:shd w:val="clear" w:color="auto" w:fill="DCDCDC"/>
            <w:hideMark/>
          </w:tcPr>
          <w:p w14:paraId="6A499E02" w14:textId="77777777" w:rsidR="00A54DF7" w:rsidRDefault="00A54DF7">
            <w:pPr>
              <w:widowControl w:val="0"/>
              <w:autoSpaceDE w:val="0"/>
              <w:autoSpaceDN w:val="0"/>
              <w:adjustRightInd w:val="0"/>
              <w:rPr>
                <w:rFonts w:ascii="Times New Roman" w:eastAsiaTheme="minorEastAsia"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253F9256" w14:textId="77777777" w:rsidR="00A54DF7" w:rsidRDefault="00A54DF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12DDBE65" w14:textId="77777777" w:rsidR="00A54DF7" w:rsidRDefault="00A54DF7">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FDDD14D" w14:textId="77777777" w:rsidR="00A54DF7" w:rsidRDefault="00A54DF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BB3620B" w14:textId="77777777" w:rsidR="00A54DF7" w:rsidRDefault="00A54DF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BC52F7E" w14:textId="77777777" w:rsidR="00A54DF7" w:rsidRDefault="00A54DF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A54DF7" w14:paraId="5A088062" w14:textId="77777777" w:rsidTr="00A54DF7">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09D05E4D" w14:textId="77777777" w:rsidR="00A54DF7" w:rsidRDefault="00A54DF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19BE7762" w14:textId="77777777" w:rsidR="00A54DF7" w:rsidRDefault="00A54DF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AF6A20D" w14:textId="77777777" w:rsidR="00A54DF7" w:rsidRDefault="00A54DF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2B39016" w14:textId="77777777" w:rsidR="00A54DF7" w:rsidRDefault="00A54DF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DAB5AC8" w14:textId="77777777" w:rsidR="00A54DF7" w:rsidRDefault="00A54DF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1C68CBE" w14:textId="77777777" w:rsidR="00A54DF7" w:rsidRDefault="00A54DF7">
            <w:pPr>
              <w:rPr>
                <w:rFonts w:ascii="Times New Roman" w:eastAsiaTheme="minorEastAsia"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911FF96" w14:textId="77777777" w:rsidR="00A54DF7" w:rsidRDefault="00A54DF7">
            <w:pPr>
              <w:rPr>
                <w:rFonts w:ascii="Times New Roman" w:eastAsiaTheme="minorEastAsia"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286D791" w14:textId="77777777" w:rsidR="00A54DF7" w:rsidRDefault="00A54DF7">
            <w:pPr>
              <w:rPr>
                <w:rFonts w:ascii="Times New Roman" w:eastAsiaTheme="minorEastAsia" w:hAnsi="Times New Roman" w:cs="Times New Roman"/>
                <w:b/>
                <w:bCs/>
                <w:sz w:val="14"/>
                <w:szCs w:val="14"/>
              </w:rPr>
            </w:pPr>
          </w:p>
        </w:tc>
      </w:tr>
    </w:tbl>
    <w:p w14:paraId="13321DF9" w14:textId="77777777" w:rsidR="00A54DF7" w:rsidRDefault="00A54DF7" w:rsidP="00A54DF7">
      <w:pPr>
        <w:widowControl w:val="0"/>
        <w:autoSpaceDE w:val="0"/>
        <w:autoSpaceDN w:val="0"/>
        <w:adjustRightInd w:val="0"/>
        <w:rPr>
          <w:rFonts w:ascii="Times New Roman" w:eastAsiaTheme="minorEastAsia" w:hAnsi="Times New Roman" w:cs="Times New Roman"/>
          <w:sz w:val="14"/>
          <w:szCs w:val="14"/>
        </w:rPr>
      </w:pPr>
    </w:p>
    <w:tbl>
      <w:tblPr>
        <w:tblW w:w="813" w:type="pct"/>
        <w:tblCellMar>
          <w:left w:w="25" w:type="dxa"/>
          <w:right w:w="0" w:type="dxa"/>
        </w:tblCellMar>
        <w:tblLook w:val="04A0" w:firstRow="1" w:lastRow="0" w:firstColumn="1" w:lastColumn="0" w:noHBand="0" w:noVBand="1"/>
      </w:tblPr>
      <w:tblGrid>
        <w:gridCol w:w="1497"/>
      </w:tblGrid>
      <w:tr w:rsidR="00A54DF7" w14:paraId="20C2B9A4" w14:textId="77777777" w:rsidTr="008765E3">
        <w:trPr>
          <w:trHeight w:val="241"/>
        </w:trPr>
        <w:tc>
          <w:tcPr>
            <w:tcW w:w="5000" w:type="pct"/>
            <w:tcBorders>
              <w:top w:val="single" w:sz="2" w:space="0" w:color="auto"/>
              <w:left w:val="single" w:sz="2" w:space="0" w:color="auto"/>
              <w:bottom w:val="single" w:sz="2" w:space="0" w:color="auto"/>
              <w:right w:val="single" w:sz="2" w:space="0" w:color="auto"/>
            </w:tcBorders>
            <w:hideMark/>
          </w:tcPr>
          <w:p w14:paraId="04B4A24B" w14:textId="77777777" w:rsidR="00A54DF7" w:rsidRDefault="00A54DF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31 </w:t>
            </w:r>
          </w:p>
        </w:tc>
      </w:tr>
    </w:tbl>
    <w:p w14:paraId="69588A5D" w14:textId="77777777" w:rsidR="00A54DF7" w:rsidRDefault="00A54DF7" w:rsidP="00A54DF7">
      <w:pPr>
        <w:widowControl w:val="0"/>
        <w:autoSpaceDE w:val="0"/>
        <w:autoSpaceDN w:val="0"/>
        <w:adjustRightInd w:val="0"/>
        <w:jc w:val="center"/>
        <w:rPr>
          <w:rFonts w:ascii="Times New Roman" w:eastAsiaTheme="minorEastAsia"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A54DF7" w14:paraId="702CA9E5" w14:textId="77777777" w:rsidTr="00A54DF7">
        <w:tc>
          <w:tcPr>
            <w:tcW w:w="1413" w:type="pct"/>
            <w:vMerge w:val="restart"/>
            <w:tcBorders>
              <w:top w:val="single" w:sz="2" w:space="0" w:color="auto"/>
              <w:left w:val="single" w:sz="2" w:space="0" w:color="auto"/>
              <w:bottom w:val="single" w:sz="2" w:space="0" w:color="auto"/>
              <w:right w:val="single" w:sz="2" w:space="0" w:color="auto"/>
            </w:tcBorders>
          </w:tcPr>
          <w:p w14:paraId="063BE7AF" w14:textId="778BBA7B" w:rsidR="00A54DF7" w:rsidRDefault="0021163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A54DF7">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4333E0F7" w14:textId="77777777" w:rsidR="00A54DF7" w:rsidRDefault="00A54DF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384A4D01" w14:textId="670103BB" w:rsidR="00A54DF7" w:rsidRDefault="0021163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A54DF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5790113" w14:textId="77777777" w:rsidR="00A54DF7" w:rsidRDefault="00A54DF7">
            <w:pPr>
              <w:widowControl w:val="0"/>
              <w:autoSpaceDE w:val="0"/>
              <w:autoSpaceDN w:val="0"/>
              <w:adjustRightInd w:val="0"/>
              <w:rPr>
                <w:rFonts w:ascii="Times New Roman" w:hAnsi="Times New Roman" w:cs="Times New Roman"/>
                <w:sz w:val="14"/>
                <w:szCs w:val="14"/>
              </w:rPr>
            </w:pPr>
          </w:p>
          <w:p w14:paraId="5E2AE3FB" w14:textId="77777777" w:rsidR="00A54DF7" w:rsidRDefault="00A54DF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DOS (ASENTAMIENTO COMUNITARIO / LOTIFICACION AGRICOLA) </w:t>
            </w:r>
          </w:p>
        </w:tc>
        <w:tc>
          <w:tcPr>
            <w:tcW w:w="314" w:type="pct"/>
            <w:vMerge w:val="restart"/>
            <w:tcBorders>
              <w:top w:val="single" w:sz="2" w:space="0" w:color="auto"/>
              <w:left w:val="single" w:sz="2" w:space="0" w:color="auto"/>
              <w:bottom w:val="single" w:sz="2" w:space="0" w:color="auto"/>
              <w:right w:val="single" w:sz="2" w:space="0" w:color="auto"/>
            </w:tcBorders>
          </w:tcPr>
          <w:p w14:paraId="2E790939" w14:textId="77777777" w:rsidR="00A54DF7" w:rsidRDefault="00A54DF7">
            <w:pPr>
              <w:widowControl w:val="0"/>
              <w:autoSpaceDE w:val="0"/>
              <w:autoSpaceDN w:val="0"/>
              <w:adjustRightInd w:val="0"/>
              <w:rPr>
                <w:rFonts w:ascii="Times New Roman" w:hAnsi="Times New Roman" w:cs="Times New Roman"/>
                <w:sz w:val="14"/>
                <w:szCs w:val="14"/>
              </w:rPr>
            </w:pPr>
          </w:p>
          <w:p w14:paraId="74639EE7" w14:textId="6BC5BA8C" w:rsidR="00A54DF7" w:rsidRDefault="0021163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CD403E6" w14:textId="77777777" w:rsidR="00A54DF7" w:rsidRDefault="00A54DF7">
            <w:pPr>
              <w:widowControl w:val="0"/>
              <w:autoSpaceDE w:val="0"/>
              <w:autoSpaceDN w:val="0"/>
              <w:adjustRightInd w:val="0"/>
              <w:rPr>
                <w:rFonts w:ascii="Times New Roman" w:hAnsi="Times New Roman" w:cs="Times New Roman"/>
                <w:sz w:val="14"/>
                <w:szCs w:val="14"/>
              </w:rPr>
            </w:pPr>
          </w:p>
          <w:p w14:paraId="5CA64B52" w14:textId="5FF85375" w:rsidR="00A54DF7" w:rsidRDefault="0021163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A54DF7">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72A46E8A" w14:textId="77777777" w:rsidR="00A54DF7" w:rsidRDefault="00A54DF7">
            <w:pPr>
              <w:widowControl w:val="0"/>
              <w:autoSpaceDE w:val="0"/>
              <w:autoSpaceDN w:val="0"/>
              <w:adjustRightInd w:val="0"/>
              <w:jc w:val="right"/>
              <w:rPr>
                <w:rFonts w:ascii="Times New Roman" w:hAnsi="Times New Roman" w:cs="Times New Roman"/>
                <w:sz w:val="14"/>
                <w:szCs w:val="14"/>
              </w:rPr>
            </w:pPr>
          </w:p>
          <w:p w14:paraId="29319799" w14:textId="77777777" w:rsidR="00A54DF7" w:rsidRDefault="00A54DF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10379.94 </w:t>
            </w:r>
          </w:p>
        </w:tc>
        <w:tc>
          <w:tcPr>
            <w:tcW w:w="359" w:type="pct"/>
            <w:tcBorders>
              <w:top w:val="single" w:sz="2" w:space="0" w:color="auto"/>
              <w:left w:val="single" w:sz="2" w:space="0" w:color="auto"/>
              <w:bottom w:val="single" w:sz="2" w:space="0" w:color="auto"/>
              <w:right w:val="single" w:sz="2" w:space="0" w:color="auto"/>
            </w:tcBorders>
          </w:tcPr>
          <w:p w14:paraId="6E919EF9" w14:textId="77777777" w:rsidR="00A54DF7" w:rsidRDefault="00A54DF7">
            <w:pPr>
              <w:widowControl w:val="0"/>
              <w:autoSpaceDE w:val="0"/>
              <w:autoSpaceDN w:val="0"/>
              <w:adjustRightInd w:val="0"/>
              <w:jc w:val="right"/>
              <w:rPr>
                <w:rFonts w:ascii="Times New Roman" w:hAnsi="Times New Roman" w:cs="Times New Roman"/>
                <w:sz w:val="14"/>
                <w:szCs w:val="14"/>
              </w:rPr>
            </w:pPr>
          </w:p>
          <w:p w14:paraId="638CA0DA" w14:textId="77777777" w:rsidR="00A54DF7" w:rsidRDefault="00A54DF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397.29 </w:t>
            </w:r>
          </w:p>
        </w:tc>
        <w:tc>
          <w:tcPr>
            <w:tcW w:w="359" w:type="pct"/>
            <w:tcBorders>
              <w:top w:val="single" w:sz="2" w:space="0" w:color="auto"/>
              <w:left w:val="single" w:sz="2" w:space="0" w:color="auto"/>
              <w:bottom w:val="single" w:sz="2" w:space="0" w:color="auto"/>
              <w:right w:val="single" w:sz="2" w:space="0" w:color="auto"/>
            </w:tcBorders>
          </w:tcPr>
          <w:p w14:paraId="2503C8B4" w14:textId="77777777" w:rsidR="00A54DF7" w:rsidRDefault="00A54DF7">
            <w:pPr>
              <w:widowControl w:val="0"/>
              <w:autoSpaceDE w:val="0"/>
              <w:autoSpaceDN w:val="0"/>
              <w:adjustRightInd w:val="0"/>
              <w:jc w:val="right"/>
              <w:rPr>
                <w:rFonts w:ascii="Times New Roman" w:hAnsi="Times New Roman" w:cs="Times New Roman"/>
                <w:sz w:val="14"/>
                <w:szCs w:val="14"/>
              </w:rPr>
            </w:pPr>
          </w:p>
          <w:p w14:paraId="1D375E62" w14:textId="77777777" w:rsidR="00A54DF7" w:rsidRDefault="00A54DF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3476.29 </w:t>
            </w:r>
          </w:p>
        </w:tc>
      </w:tr>
      <w:tr w:rsidR="00A54DF7" w14:paraId="6141BBF9" w14:textId="77777777" w:rsidTr="00A54DF7">
        <w:tc>
          <w:tcPr>
            <w:tcW w:w="0" w:type="auto"/>
            <w:vMerge/>
            <w:tcBorders>
              <w:top w:val="single" w:sz="2" w:space="0" w:color="auto"/>
              <w:left w:val="single" w:sz="2" w:space="0" w:color="auto"/>
              <w:bottom w:val="single" w:sz="2" w:space="0" w:color="auto"/>
              <w:right w:val="single" w:sz="2" w:space="0" w:color="auto"/>
            </w:tcBorders>
            <w:vAlign w:val="center"/>
            <w:hideMark/>
          </w:tcPr>
          <w:p w14:paraId="7C7E9D4A" w14:textId="77777777" w:rsidR="00A54DF7" w:rsidRDefault="00A54DF7">
            <w:pPr>
              <w:rPr>
                <w:rFonts w:ascii="Times New Roman" w:eastAsiaTheme="minorEastAsia"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0651DB1" w14:textId="77777777" w:rsidR="00A54DF7" w:rsidRDefault="00A54DF7">
            <w:pPr>
              <w:rPr>
                <w:rFonts w:ascii="Times New Roman" w:eastAsiaTheme="minorEastAsia"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230C1E0" w14:textId="77777777" w:rsidR="00A54DF7" w:rsidRDefault="00A54DF7">
            <w:pPr>
              <w:rPr>
                <w:rFonts w:ascii="Times New Roman" w:eastAsiaTheme="minorEastAsia"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38A9F85" w14:textId="77777777" w:rsidR="00A54DF7" w:rsidRDefault="00A54DF7">
            <w:pPr>
              <w:rPr>
                <w:rFonts w:ascii="Times New Roman" w:eastAsiaTheme="minorEastAsia"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8166F6E" w14:textId="77777777" w:rsidR="00A54DF7" w:rsidRDefault="00A54DF7">
            <w:pPr>
              <w:rPr>
                <w:rFonts w:ascii="Times New Roman" w:eastAsiaTheme="minorEastAsia"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0FBDBF0F" w14:textId="77777777" w:rsidR="00A54DF7" w:rsidRDefault="00A54DF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10379.94 </w:t>
            </w:r>
          </w:p>
        </w:tc>
        <w:tc>
          <w:tcPr>
            <w:tcW w:w="359" w:type="pct"/>
            <w:tcBorders>
              <w:top w:val="single" w:sz="2" w:space="0" w:color="auto"/>
              <w:left w:val="single" w:sz="2" w:space="0" w:color="auto"/>
              <w:bottom w:val="single" w:sz="2" w:space="0" w:color="auto"/>
              <w:right w:val="single" w:sz="2" w:space="0" w:color="auto"/>
            </w:tcBorders>
            <w:hideMark/>
          </w:tcPr>
          <w:p w14:paraId="7D574BBB" w14:textId="77777777" w:rsidR="00A54DF7" w:rsidRDefault="00A54DF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397.29 </w:t>
            </w:r>
          </w:p>
        </w:tc>
        <w:tc>
          <w:tcPr>
            <w:tcW w:w="359" w:type="pct"/>
            <w:tcBorders>
              <w:top w:val="single" w:sz="2" w:space="0" w:color="auto"/>
              <w:left w:val="single" w:sz="2" w:space="0" w:color="auto"/>
              <w:bottom w:val="single" w:sz="2" w:space="0" w:color="auto"/>
              <w:right w:val="single" w:sz="2" w:space="0" w:color="auto"/>
            </w:tcBorders>
            <w:hideMark/>
          </w:tcPr>
          <w:p w14:paraId="1901485C" w14:textId="77777777" w:rsidR="00A54DF7" w:rsidRDefault="00A54DF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3476.29 </w:t>
            </w:r>
          </w:p>
        </w:tc>
      </w:tr>
      <w:tr w:rsidR="00A54DF7" w14:paraId="3197051F" w14:textId="77777777" w:rsidTr="00A54DF7">
        <w:tc>
          <w:tcPr>
            <w:tcW w:w="0" w:type="auto"/>
            <w:vMerge/>
            <w:tcBorders>
              <w:top w:val="single" w:sz="2" w:space="0" w:color="auto"/>
              <w:left w:val="single" w:sz="2" w:space="0" w:color="auto"/>
              <w:bottom w:val="single" w:sz="2" w:space="0" w:color="auto"/>
              <w:right w:val="single" w:sz="2" w:space="0" w:color="auto"/>
            </w:tcBorders>
            <w:vAlign w:val="center"/>
            <w:hideMark/>
          </w:tcPr>
          <w:p w14:paraId="31D53565" w14:textId="77777777" w:rsidR="00A54DF7" w:rsidRDefault="00A54DF7">
            <w:pPr>
              <w:rPr>
                <w:rFonts w:ascii="Times New Roman" w:eastAsiaTheme="minorEastAsia"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5B6E39C8" w14:textId="3779AF97" w:rsidR="00A54DF7" w:rsidRDefault="008765E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A54DF7">
              <w:rPr>
                <w:rFonts w:ascii="Times New Roman" w:hAnsi="Times New Roman" w:cs="Times New Roman"/>
                <w:b/>
                <w:bCs/>
                <w:sz w:val="14"/>
                <w:szCs w:val="14"/>
              </w:rPr>
              <w:t xml:space="preserve"> Total: 10379.94 </w:t>
            </w:r>
          </w:p>
          <w:p w14:paraId="2EABA28C" w14:textId="77777777" w:rsidR="00A54DF7" w:rsidRDefault="00A54DF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397.29 </w:t>
            </w:r>
          </w:p>
          <w:p w14:paraId="09879620" w14:textId="77777777" w:rsidR="00A54DF7" w:rsidRDefault="00A54DF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3476.29 </w:t>
            </w:r>
          </w:p>
        </w:tc>
      </w:tr>
    </w:tbl>
    <w:p w14:paraId="09AC3248" w14:textId="77777777" w:rsidR="00A54DF7" w:rsidRDefault="00A54DF7" w:rsidP="00A54DF7">
      <w:pPr>
        <w:widowControl w:val="0"/>
        <w:autoSpaceDE w:val="0"/>
        <w:autoSpaceDN w:val="0"/>
        <w:adjustRightInd w:val="0"/>
        <w:rPr>
          <w:rFonts w:ascii="Times New Roman" w:eastAsiaTheme="minorEastAsia"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684"/>
        <w:gridCol w:w="2431"/>
        <w:gridCol w:w="1775"/>
        <w:gridCol w:w="661"/>
        <w:gridCol w:w="657"/>
      </w:tblGrid>
      <w:tr w:rsidR="00A54DF7" w14:paraId="76881117" w14:textId="77777777" w:rsidTr="00A54DF7">
        <w:tc>
          <w:tcPr>
            <w:tcW w:w="2000" w:type="pct"/>
            <w:tcBorders>
              <w:top w:val="single" w:sz="2" w:space="0" w:color="auto"/>
              <w:left w:val="single" w:sz="2" w:space="0" w:color="auto"/>
              <w:bottom w:val="single" w:sz="2" w:space="0" w:color="auto"/>
              <w:right w:val="single" w:sz="2" w:space="0" w:color="auto"/>
            </w:tcBorders>
            <w:shd w:val="clear" w:color="auto" w:fill="DCDCDC"/>
            <w:hideMark/>
          </w:tcPr>
          <w:p w14:paraId="2E11BA97" w14:textId="77777777" w:rsidR="00A54DF7" w:rsidRDefault="00A54DF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20" w:type="pct"/>
            <w:tcBorders>
              <w:top w:val="single" w:sz="2" w:space="0" w:color="auto"/>
              <w:left w:val="single" w:sz="2" w:space="0" w:color="auto"/>
              <w:bottom w:val="single" w:sz="2" w:space="0" w:color="auto"/>
              <w:right w:val="single" w:sz="2" w:space="0" w:color="auto"/>
            </w:tcBorders>
            <w:shd w:val="clear" w:color="auto" w:fill="DCDCDC"/>
            <w:hideMark/>
          </w:tcPr>
          <w:p w14:paraId="793002CD" w14:textId="77777777" w:rsidR="00A54DF7" w:rsidRDefault="00A54DF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41E86B68" w14:textId="77777777" w:rsidR="00A54DF7" w:rsidRDefault="00A54DF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C6D5538" w14:textId="77777777" w:rsidR="00A54DF7" w:rsidRDefault="00A54DF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596AF00D" w14:textId="77777777" w:rsidR="00A54DF7" w:rsidRDefault="00A54DF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A54DF7" w14:paraId="6F555CA0" w14:textId="77777777" w:rsidTr="00A54DF7">
        <w:tc>
          <w:tcPr>
            <w:tcW w:w="2000" w:type="pct"/>
            <w:tcBorders>
              <w:top w:val="single" w:sz="2" w:space="0" w:color="auto"/>
              <w:left w:val="single" w:sz="2" w:space="0" w:color="auto"/>
              <w:bottom w:val="single" w:sz="2" w:space="0" w:color="auto"/>
              <w:right w:val="single" w:sz="2" w:space="0" w:color="auto"/>
            </w:tcBorders>
            <w:shd w:val="clear" w:color="auto" w:fill="DCDCDC"/>
            <w:hideMark/>
          </w:tcPr>
          <w:p w14:paraId="5D048E8C" w14:textId="77777777" w:rsidR="00A54DF7" w:rsidRDefault="00A54DF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20" w:type="pct"/>
            <w:tcBorders>
              <w:top w:val="single" w:sz="2" w:space="0" w:color="auto"/>
              <w:left w:val="single" w:sz="2" w:space="0" w:color="auto"/>
              <w:bottom w:val="single" w:sz="2" w:space="0" w:color="auto"/>
              <w:right w:val="single" w:sz="2" w:space="0" w:color="auto"/>
            </w:tcBorders>
            <w:shd w:val="clear" w:color="auto" w:fill="DCDCDC"/>
            <w:hideMark/>
          </w:tcPr>
          <w:p w14:paraId="12DD7FFB" w14:textId="77777777" w:rsidR="00A54DF7" w:rsidRDefault="00A54DF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568381F8" w14:textId="77777777" w:rsidR="00A54DF7" w:rsidRDefault="00A54DF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10379.94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E1DF35E" w14:textId="77777777" w:rsidR="00A54DF7" w:rsidRDefault="00A54DF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397.29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2E0E22AF" w14:textId="77777777" w:rsidR="00A54DF7" w:rsidRDefault="00A54DF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3476.29 </w:t>
            </w:r>
          </w:p>
        </w:tc>
      </w:tr>
    </w:tbl>
    <w:p w14:paraId="38CF6A26" w14:textId="77777777" w:rsidR="00A54DF7" w:rsidRDefault="00A54DF7" w:rsidP="00A54DF7">
      <w:pPr>
        <w:rPr>
          <w:rFonts w:eastAsiaTheme="minorEastAsia"/>
        </w:rPr>
      </w:pPr>
    </w:p>
    <w:p w14:paraId="03F0C0FF" w14:textId="0D921352" w:rsidR="00A54DF7" w:rsidRDefault="00A54DF7" w:rsidP="008765E3">
      <w:pPr>
        <w:tabs>
          <w:tab w:val="left" w:pos="426"/>
        </w:tabs>
        <w:contextualSpacing/>
        <w:jc w:val="both"/>
        <w:rPr>
          <w:rFonts w:ascii="Museo Sans 300" w:hAnsi="Museo Sans 300"/>
          <w:sz w:val="24"/>
          <w:szCs w:val="24"/>
        </w:rPr>
      </w:pPr>
      <w:r w:rsidRPr="008765E3">
        <w:rPr>
          <w:rFonts w:ascii="Museo Sans 300" w:hAnsi="Museo Sans 300"/>
          <w:b/>
          <w:color w:val="000000" w:themeColor="text1"/>
          <w:sz w:val="24"/>
          <w:u w:val="single"/>
        </w:rPr>
        <w:t>SEGUNDO:</w:t>
      </w:r>
      <w:r>
        <w:rPr>
          <w:rFonts w:ascii="Museo Sans 300" w:hAnsi="Museo Sans 300"/>
          <w:color w:val="000000" w:themeColor="text1"/>
          <w:sz w:val="24"/>
        </w:rPr>
        <w:t xml:space="preserve"> </w:t>
      </w:r>
      <w:r>
        <w:rPr>
          <w:rFonts w:ascii="Museo Sans 300" w:hAnsi="Museo Sans 300" w:cs="Times New Roman"/>
          <w:sz w:val="24"/>
          <w:szCs w:val="24"/>
        </w:rPr>
        <w:t xml:space="preserve">Comisionar al Departamento de Créditos de este Instituto para que realice los cambios correspondientes en la Base de Datos. </w:t>
      </w:r>
      <w:r w:rsidRPr="008765E3">
        <w:rPr>
          <w:rFonts w:ascii="Museo Sans 300" w:hAnsi="Museo Sans 300"/>
          <w:b/>
          <w:color w:val="000000" w:themeColor="text1"/>
          <w:sz w:val="24"/>
          <w:u w:val="single"/>
        </w:rPr>
        <w:t>TERCERO:</w:t>
      </w:r>
      <w:r>
        <w:rPr>
          <w:rFonts w:ascii="Museo Sans 300" w:hAnsi="Museo Sans 300"/>
          <w:b/>
          <w:color w:val="000000" w:themeColor="text1"/>
          <w:sz w:val="24"/>
        </w:rPr>
        <w:t xml:space="preserve"> </w:t>
      </w:r>
      <w:r>
        <w:rPr>
          <w:rFonts w:ascii="Museo Sans 300" w:hAnsi="Museo Sans 300"/>
          <w:color w:val="000000" w:themeColor="text1"/>
          <w:sz w:val="24"/>
          <w:szCs w:val="24"/>
        </w:rPr>
        <w:t>Instruir a la Gerencia de Desarrollo Rural para que a través de la Sección de Cobros, realice las gestiones correspondientes para el cobro en concepto de gastos administrativos y de escrituración.</w:t>
      </w:r>
      <w:r>
        <w:rPr>
          <w:rFonts w:ascii="Museo Sans 300" w:hAnsi="Museo Sans 300"/>
          <w:b/>
          <w:color w:val="000000" w:themeColor="text1"/>
          <w:sz w:val="24"/>
        </w:rPr>
        <w:t xml:space="preserve"> </w:t>
      </w:r>
      <w:r w:rsidRPr="008765E3">
        <w:rPr>
          <w:rFonts w:ascii="Museo Sans 300" w:hAnsi="Museo Sans 300" w:cs="Times New Roman"/>
          <w:b/>
          <w:color w:val="000000" w:themeColor="text1"/>
          <w:sz w:val="24"/>
          <w:szCs w:val="24"/>
          <w:u w:val="single"/>
          <w:lang w:eastAsia="es-ES"/>
        </w:rPr>
        <w:t>CUARTO:</w:t>
      </w:r>
      <w:r>
        <w:rPr>
          <w:rFonts w:ascii="Museo Sans 300" w:hAnsi="Museo Sans 300" w:cs="Times New Roman"/>
          <w:b/>
          <w:color w:val="000000" w:themeColor="text1"/>
          <w:sz w:val="24"/>
          <w:szCs w:val="24"/>
          <w:lang w:eastAsia="es-ES"/>
        </w:rPr>
        <w:t xml:space="preserve"> </w:t>
      </w:r>
      <w:r>
        <w:rPr>
          <w:rFonts w:ascii="Museo Sans 300" w:hAnsi="Museo Sans 300"/>
          <w:color w:val="000000" w:themeColor="text1"/>
          <w:sz w:val="24"/>
        </w:rPr>
        <w:t xml:space="preserve">Autorizar a la Gerencia Legal para que a través del Departamento de Escrituración elabore la respectiva escritura y al Departamento de Registro para que realice el trámite de inscripción de la misma. </w:t>
      </w:r>
      <w:r w:rsidRPr="008765E3">
        <w:rPr>
          <w:rFonts w:ascii="Museo Sans 300" w:hAnsi="Museo Sans 300"/>
          <w:b/>
          <w:color w:val="000000" w:themeColor="text1"/>
          <w:sz w:val="24"/>
          <w:u w:val="single"/>
        </w:rPr>
        <w:t>QUINTO:</w:t>
      </w:r>
      <w:r>
        <w:rPr>
          <w:rFonts w:ascii="Museo Sans 300" w:hAnsi="Museo Sans 300"/>
          <w:b/>
          <w:color w:val="000000" w:themeColor="text1"/>
          <w:sz w:val="24"/>
        </w:rPr>
        <w:t xml:space="preserve"> </w:t>
      </w:r>
      <w:r>
        <w:rPr>
          <w:rFonts w:ascii="Museo Sans 300" w:hAnsi="Museo Sans 300"/>
          <w:color w:val="000000" w:themeColor="text1"/>
          <w:sz w:val="24"/>
        </w:rPr>
        <w:t>Facultar al señor Presidente para que por sí o por medio de Apoderado Especial, comparezca al otorgamiento de la correspondiente escritura.</w:t>
      </w:r>
      <w:r>
        <w:rPr>
          <w:rFonts w:ascii="Museo Sans 300" w:hAnsi="Museo Sans 300"/>
          <w:sz w:val="24"/>
        </w:rPr>
        <w:t xml:space="preserve"> </w:t>
      </w:r>
      <w:r w:rsidR="005557E7">
        <w:rPr>
          <w:rFonts w:ascii="Museo Sans 300" w:hAnsi="Museo Sans 300"/>
          <w:sz w:val="24"/>
        </w:rPr>
        <w:t xml:space="preserve">Este Acuerdo, queda aprobado y ratificado. </w:t>
      </w:r>
      <w:r w:rsidRPr="008765E3">
        <w:rPr>
          <w:rFonts w:ascii="Museo Sans 300" w:hAnsi="Museo Sans 300"/>
          <w:color w:val="000000" w:themeColor="text1"/>
          <w:sz w:val="24"/>
        </w:rPr>
        <w:t>NOTIFÍQUESE.</w:t>
      </w:r>
      <w:r w:rsidR="008765E3" w:rsidRPr="008765E3">
        <w:rPr>
          <w:rFonts w:ascii="Museo Sans 300" w:hAnsi="Museo Sans 300"/>
          <w:color w:val="000000" w:themeColor="text1"/>
          <w:sz w:val="24"/>
        </w:rPr>
        <w:t>””””””</w:t>
      </w:r>
    </w:p>
    <w:p w14:paraId="4628A95D" w14:textId="77777777" w:rsidR="008A7801" w:rsidRDefault="008A7801" w:rsidP="008A7801">
      <w:pPr>
        <w:pStyle w:val="Prrafodelista"/>
        <w:ind w:left="0"/>
        <w:jc w:val="both"/>
        <w:rPr>
          <w:rFonts w:ascii="Museo Sans 300" w:hAnsi="Museo Sans 300"/>
          <w:sz w:val="24"/>
          <w:szCs w:val="24"/>
          <w:lang w:val="es-MX"/>
        </w:rPr>
      </w:pPr>
    </w:p>
    <w:p w14:paraId="776626FE" w14:textId="77777777" w:rsidR="008A7801" w:rsidRPr="00211635" w:rsidRDefault="008A7801" w:rsidP="00211635">
      <w:pPr>
        <w:jc w:val="both"/>
        <w:rPr>
          <w:rFonts w:ascii="Museo Sans 300" w:hAnsi="Museo Sans 300"/>
          <w:sz w:val="23"/>
          <w:szCs w:val="23"/>
          <w:lang w:val="es-MX"/>
        </w:rPr>
      </w:pPr>
    </w:p>
    <w:p w14:paraId="39739B2B" w14:textId="6241F7FC" w:rsidR="008765E3" w:rsidRDefault="008A7801" w:rsidP="008765E3">
      <w:pPr>
        <w:jc w:val="both"/>
        <w:rPr>
          <w:rFonts w:ascii="Museo Sans 300" w:eastAsia="Times New Roman" w:hAnsi="Museo Sans 300" w:cs="Times New Roman"/>
          <w:sz w:val="24"/>
          <w:szCs w:val="24"/>
          <w:lang w:eastAsia="es-ES"/>
        </w:rPr>
      </w:pPr>
      <w:r w:rsidRPr="008765E3">
        <w:rPr>
          <w:rFonts w:ascii="Museo Sans 300" w:hAnsi="Museo Sans 300"/>
          <w:sz w:val="24"/>
          <w:szCs w:val="24"/>
          <w:lang w:val="es-MX"/>
        </w:rPr>
        <w:t xml:space="preserve">“”””””VII) El señor Presidente somete a consideración de Junta Directiva, dictamen técnico 379, presentado por la Unidad de Adjudicación de Inmuebles, referente a la </w:t>
      </w:r>
      <w:r w:rsidR="008765E3" w:rsidRPr="008765E3">
        <w:rPr>
          <w:rFonts w:ascii="Museo Sans 300" w:eastAsia="Times New Roman" w:hAnsi="Museo Sans 300"/>
          <w:b/>
          <w:sz w:val="24"/>
          <w:szCs w:val="24"/>
          <w:lang w:eastAsia="es-ES"/>
        </w:rPr>
        <w:t>modificación del</w:t>
      </w:r>
      <w:r w:rsidR="008765E3" w:rsidRPr="008765E3">
        <w:rPr>
          <w:rFonts w:ascii="Museo Sans 300" w:eastAsia="Times New Roman" w:hAnsi="Museo Sans 300"/>
          <w:sz w:val="24"/>
          <w:szCs w:val="24"/>
          <w:lang w:eastAsia="es-ES"/>
        </w:rPr>
        <w:t xml:space="preserve"> </w:t>
      </w:r>
      <w:r w:rsidR="008765E3" w:rsidRPr="008765E3">
        <w:rPr>
          <w:rFonts w:ascii="Museo Sans 300" w:eastAsia="Times New Roman" w:hAnsi="Museo Sans 300"/>
          <w:b/>
          <w:sz w:val="24"/>
          <w:szCs w:val="24"/>
          <w:lang w:eastAsia="es-ES"/>
        </w:rPr>
        <w:t xml:space="preserve">Punto XIV del Acta de Sesión Ordinaria 33-2011, de fecha 22 de septiembre de 2011, </w:t>
      </w:r>
      <w:r w:rsidR="008765E3" w:rsidRPr="008765E3">
        <w:rPr>
          <w:rFonts w:ascii="Museo Sans 300" w:eastAsia="Times New Roman" w:hAnsi="Museo Sans 300"/>
          <w:sz w:val="24"/>
          <w:szCs w:val="24"/>
          <w:lang w:eastAsia="es-ES"/>
        </w:rPr>
        <w:t xml:space="preserve">mediante el cual se aprobó la adjudicación del Solar </w:t>
      </w:r>
      <w:r w:rsidR="00205DC9">
        <w:rPr>
          <w:rFonts w:ascii="Museo Sans 300" w:eastAsia="Times New Roman" w:hAnsi="Museo Sans 300"/>
          <w:sz w:val="24"/>
          <w:szCs w:val="24"/>
          <w:lang w:eastAsia="es-ES"/>
        </w:rPr>
        <w:t>---</w:t>
      </w:r>
      <w:r w:rsidR="008765E3" w:rsidRPr="008765E3">
        <w:rPr>
          <w:rFonts w:ascii="Museo Sans 300" w:eastAsia="Times New Roman" w:hAnsi="Museo Sans 300"/>
          <w:sz w:val="24"/>
          <w:szCs w:val="24"/>
          <w:lang w:eastAsia="es-ES"/>
        </w:rPr>
        <w:t xml:space="preserve"> </w:t>
      </w:r>
      <w:r w:rsidR="008765E3" w:rsidRPr="008765E3">
        <w:rPr>
          <w:rFonts w:ascii="Museo Sans 300" w:eastAsia="Times New Roman" w:hAnsi="Museo Sans 300"/>
          <w:sz w:val="24"/>
          <w:szCs w:val="24"/>
          <w:lang w:eastAsia="es-ES"/>
        </w:rPr>
        <w:lastRenderedPageBreak/>
        <w:t xml:space="preserve">polígono </w:t>
      </w:r>
      <w:r w:rsidR="00205DC9">
        <w:rPr>
          <w:rFonts w:ascii="Museo Sans 300" w:eastAsia="Times New Roman" w:hAnsi="Museo Sans 300"/>
          <w:sz w:val="24"/>
          <w:szCs w:val="24"/>
          <w:lang w:eastAsia="es-ES"/>
        </w:rPr>
        <w:t>---</w:t>
      </w:r>
      <w:r w:rsidR="008765E3" w:rsidRPr="008765E3">
        <w:rPr>
          <w:rFonts w:ascii="Museo Sans 300" w:eastAsia="Times New Roman" w:hAnsi="Museo Sans 300"/>
          <w:sz w:val="24"/>
          <w:szCs w:val="24"/>
          <w:lang w:eastAsia="es-ES"/>
        </w:rPr>
        <w:t xml:space="preserve">, </w:t>
      </w:r>
      <w:r w:rsidR="008765E3" w:rsidRPr="008765E3">
        <w:rPr>
          <w:rFonts w:ascii="Museo Sans 300" w:hAnsi="Museo Sans 300"/>
          <w:sz w:val="24"/>
          <w:szCs w:val="24"/>
        </w:rPr>
        <w:t xml:space="preserve">en el Proyecto </w:t>
      </w:r>
      <w:r w:rsidR="008765E3" w:rsidRPr="008765E3">
        <w:rPr>
          <w:rFonts w:ascii="Museo Sans 300" w:eastAsia="Times New Roman" w:hAnsi="Museo Sans 300" w:cs="Times New Roman"/>
          <w:sz w:val="24"/>
          <w:szCs w:val="24"/>
          <w:lang w:val="es-ES" w:eastAsia="es-ES"/>
        </w:rPr>
        <w:t xml:space="preserve">de Lotificación Agrícola y Asentamiento Comunitario desarrollado en </w:t>
      </w:r>
      <w:r w:rsidR="008765E3" w:rsidRPr="008765E3">
        <w:rPr>
          <w:rFonts w:ascii="Museo Sans 300" w:eastAsia="Times New Roman" w:hAnsi="Museo Sans 300" w:cs="Times New Roman"/>
          <w:bCs/>
          <w:sz w:val="24"/>
          <w:szCs w:val="24"/>
          <w:lang w:val="es-ES" w:eastAsia="es-ES"/>
        </w:rPr>
        <w:t>HACIENDA SANTA TERESA</w:t>
      </w:r>
      <w:r w:rsidR="008765E3" w:rsidRPr="008765E3">
        <w:rPr>
          <w:rFonts w:ascii="Museo Sans 300" w:eastAsia="Times New Roman" w:hAnsi="Museo Sans 300" w:cs="Times New Roman"/>
          <w:sz w:val="24"/>
          <w:szCs w:val="24"/>
          <w:lang w:val="es-ES" w:eastAsia="es-ES"/>
        </w:rPr>
        <w:t xml:space="preserve"> (PORCIÓN 5 EL CASINO)</w:t>
      </w:r>
      <w:r w:rsidR="008765E3" w:rsidRPr="008765E3">
        <w:rPr>
          <w:rFonts w:ascii="Museo Sans 300" w:eastAsia="Times New Roman" w:hAnsi="Museo Sans 300" w:cs="Times New Roman"/>
          <w:bCs/>
          <w:sz w:val="24"/>
          <w:szCs w:val="24"/>
          <w:lang w:val="es-ES" w:eastAsia="es-ES"/>
        </w:rPr>
        <w:t xml:space="preserve">, </w:t>
      </w:r>
      <w:r w:rsidR="008765E3" w:rsidRPr="008765E3">
        <w:rPr>
          <w:rFonts w:ascii="Museo Sans 300" w:eastAsia="Times New Roman" w:hAnsi="Museo Sans 300" w:cs="Times New Roman"/>
          <w:sz w:val="24"/>
          <w:szCs w:val="24"/>
          <w:lang w:val="es-ES" w:eastAsia="es-ES"/>
        </w:rPr>
        <w:t xml:space="preserve">ubicada en cantón San Ramón Grifal, jurisdicción de Tecoluca, departamento de San Vicente, </w:t>
      </w:r>
      <w:r w:rsidR="008765E3" w:rsidRPr="008765E3">
        <w:rPr>
          <w:rFonts w:ascii="Museo Sans 300" w:eastAsia="Times New Roman" w:hAnsi="Museo Sans 300" w:cs="Times New Roman"/>
          <w:b/>
          <w:sz w:val="24"/>
          <w:szCs w:val="24"/>
          <w:lang w:val="es-ES" w:eastAsia="es-ES"/>
        </w:rPr>
        <w:t>código de proyecto 101116, SSE 858</w:t>
      </w:r>
      <w:r w:rsidR="008765E3" w:rsidRPr="008765E3">
        <w:rPr>
          <w:rFonts w:ascii="Museo Sans 300" w:eastAsia="Times New Roman" w:hAnsi="Museo Sans 300" w:cs="Times New Roman"/>
          <w:b/>
          <w:bCs/>
          <w:sz w:val="24"/>
          <w:szCs w:val="24"/>
          <w:lang w:val="es-ES" w:eastAsia="es-ES"/>
        </w:rPr>
        <w:t xml:space="preserve">, </w:t>
      </w:r>
      <w:r w:rsidR="008765E3" w:rsidRPr="008765E3">
        <w:rPr>
          <w:rFonts w:ascii="Museo Sans 300" w:eastAsia="Times New Roman" w:hAnsi="Museo Sans 300" w:cs="Times New Roman"/>
          <w:b/>
          <w:sz w:val="24"/>
          <w:szCs w:val="24"/>
          <w:lang w:val="es-ES" w:eastAsia="es-ES"/>
        </w:rPr>
        <w:t>entrega 37</w:t>
      </w:r>
      <w:r w:rsidR="008765E3" w:rsidRPr="008765E3">
        <w:rPr>
          <w:rFonts w:ascii="Museo Sans 300" w:eastAsia="Times New Roman" w:hAnsi="Museo Sans 300" w:cs="Times New Roman"/>
          <w:sz w:val="24"/>
          <w:szCs w:val="24"/>
          <w:lang w:val="es-ES" w:eastAsia="es-ES"/>
        </w:rPr>
        <w:t xml:space="preserve">, en el cual </w:t>
      </w:r>
      <w:r w:rsidR="008765E3" w:rsidRPr="008765E3">
        <w:rPr>
          <w:rFonts w:ascii="Museo Sans 300" w:eastAsia="Times New Roman" w:hAnsi="Museo Sans 300" w:cs="Times New Roman"/>
          <w:sz w:val="24"/>
          <w:szCs w:val="24"/>
          <w:lang w:eastAsia="es-ES"/>
        </w:rPr>
        <w:t>hace las siguientes consideraciones:</w:t>
      </w:r>
    </w:p>
    <w:p w14:paraId="44434A7A" w14:textId="77777777" w:rsidR="008765E3" w:rsidRPr="008765E3" w:rsidRDefault="008765E3" w:rsidP="008765E3">
      <w:pPr>
        <w:jc w:val="both"/>
        <w:rPr>
          <w:rFonts w:ascii="Museo Sans 300" w:eastAsia="Times New Roman" w:hAnsi="Museo Sans 300" w:cs="Times New Roman"/>
          <w:sz w:val="24"/>
          <w:szCs w:val="24"/>
          <w:lang w:val="es-ES" w:eastAsia="es-ES"/>
        </w:rPr>
      </w:pPr>
    </w:p>
    <w:p w14:paraId="23149DD5" w14:textId="77777777" w:rsidR="008765E3" w:rsidRPr="008765E3" w:rsidRDefault="008765E3" w:rsidP="008765E3">
      <w:pPr>
        <w:pStyle w:val="Prrafodelista"/>
        <w:numPr>
          <w:ilvl w:val="0"/>
          <w:numId w:val="10"/>
        </w:numPr>
        <w:ind w:left="1134" w:hanging="708"/>
        <w:contextualSpacing w:val="0"/>
        <w:jc w:val="both"/>
        <w:rPr>
          <w:rFonts w:ascii="Museo Sans 300" w:hAnsi="Museo Sans 300"/>
          <w:color w:val="000000" w:themeColor="text1"/>
          <w:sz w:val="24"/>
          <w:szCs w:val="24"/>
        </w:rPr>
      </w:pPr>
      <w:r w:rsidRPr="008765E3">
        <w:rPr>
          <w:rFonts w:ascii="Museo Sans 300" w:hAnsi="Museo Sans 300"/>
          <w:sz w:val="24"/>
          <w:szCs w:val="24"/>
        </w:rPr>
        <w:t>La Hacienda SANTA TERESA</w:t>
      </w:r>
      <w:r w:rsidRPr="008765E3">
        <w:rPr>
          <w:rFonts w:ascii="Museo Sans 300" w:hAnsi="Museo Sans 300" w:cs="Arial"/>
          <w:sz w:val="24"/>
          <w:szCs w:val="24"/>
        </w:rPr>
        <w:t xml:space="preserve">. </w:t>
      </w:r>
      <w:r w:rsidRPr="008765E3">
        <w:rPr>
          <w:rFonts w:ascii="Museo Sans 300" w:hAnsi="Museo Sans 300"/>
          <w:color w:val="000000" w:themeColor="text1"/>
          <w:sz w:val="24"/>
          <w:szCs w:val="24"/>
        </w:rPr>
        <w:t>fue adquirido por el ISTA mediante expropiación conforme al punto II-2, de Sesión Ordinaria Nº.14-84 de fecha 13 de abril de 1984, modificado por el punto II-1, Acta Ordinaria Nº.9-85 de fecha 08 de marzo de 1985, con un área de 693 Has, 44 As, 33.88 Cas., por un precio de adquisición de $182,857.14, a razón de 263.69 por hectárea y 0.026369 por metro cuadrado.</w:t>
      </w:r>
    </w:p>
    <w:p w14:paraId="68F7CCB8" w14:textId="77777777" w:rsidR="008765E3" w:rsidRPr="008765E3" w:rsidRDefault="008765E3" w:rsidP="008765E3">
      <w:pPr>
        <w:pStyle w:val="Prrafodelista"/>
        <w:ind w:left="360"/>
        <w:jc w:val="both"/>
        <w:rPr>
          <w:rFonts w:ascii="Museo Sans 300" w:hAnsi="Museo Sans 300"/>
          <w:sz w:val="24"/>
          <w:szCs w:val="24"/>
        </w:rPr>
      </w:pPr>
    </w:p>
    <w:p w14:paraId="05758E9B" w14:textId="2479628A" w:rsidR="008765E3" w:rsidRPr="008765E3" w:rsidRDefault="008765E3" w:rsidP="008765E3">
      <w:pPr>
        <w:pStyle w:val="Prrafodelista"/>
        <w:numPr>
          <w:ilvl w:val="0"/>
          <w:numId w:val="10"/>
        </w:numPr>
        <w:ind w:left="1134" w:hanging="708"/>
        <w:contextualSpacing w:val="0"/>
        <w:jc w:val="both"/>
        <w:rPr>
          <w:rFonts w:ascii="Museo Sans 300" w:hAnsi="Museo Sans 300"/>
          <w:sz w:val="24"/>
          <w:szCs w:val="24"/>
        </w:rPr>
      </w:pPr>
      <w:r w:rsidRPr="008765E3">
        <w:rPr>
          <w:rFonts w:ascii="Museo Sans 300" w:hAnsi="Museo Sans 300"/>
          <w:color w:val="222222"/>
          <w:sz w:val="24"/>
          <w:szCs w:val="24"/>
          <w:shd w:val="clear" w:color="auto" w:fill="FFFFFF"/>
        </w:rPr>
        <w:t xml:space="preserve">Mediante Puntos: V-2 de Acta Ordinaria N° 19-90 de fecha </w:t>
      </w:r>
      <w:commentRangeStart w:id="1"/>
      <w:r w:rsidRPr="008765E3">
        <w:rPr>
          <w:rFonts w:ascii="Museo Sans 300" w:hAnsi="Museo Sans 300"/>
          <w:color w:val="222222"/>
          <w:sz w:val="24"/>
          <w:szCs w:val="24"/>
          <w:shd w:val="clear" w:color="auto" w:fill="FFFFFF"/>
        </w:rPr>
        <w:t>3</w:t>
      </w:r>
      <w:r w:rsidR="00773F6C">
        <w:rPr>
          <w:rFonts w:ascii="Museo Sans 300" w:hAnsi="Museo Sans 300"/>
          <w:color w:val="222222"/>
          <w:sz w:val="24"/>
          <w:szCs w:val="24"/>
          <w:shd w:val="clear" w:color="auto" w:fill="FFFFFF"/>
        </w:rPr>
        <w:t>1 de mayo de 1990</w:t>
      </w:r>
      <w:r w:rsidRPr="008765E3">
        <w:rPr>
          <w:rFonts w:ascii="Museo Sans 300" w:hAnsi="Museo Sans 300"/>
          <w:color w:val="222222"/>
          <w:sz w:val="24"/>
          <w:szCs w:val="24"/>
          <w:shd w:val="clear" w:color="auto" w:fill="FFFFFF"/>
        </w:rPr>
        <w:t xml:space="preserve"> </w:t>
      </w:r>
      <w:commentRangeEnd w:id="1"/>
      <w:r w:rsidRPr="008765E3">
        <w:rPr>
          <w:rStyle w:val="Refdecomentario"/>
          <w:rFonts w:ascii="Museo Sans 300" w:hAnsi="Museo Sans 300"/>
          <w:sz w:val="24"/>
          <w:szCs w:val="24"/>
        </w:rPr>
        <w:commentReference w:id="1"/>
      </w:r>
      <w:r w:rsidRPr="008765E3">
        <w:rPr>
          <w:rFonts w:ascii="Museo Sans 300" w:hAnsi="Museo Sans 300"/>
          <w:color w:val="222222"/>
          <w:sz w:val="24"/>
          <w:szCs w:val="24"/>
          <w:shd w:val="clear" w:color="auto" w:fill="FFFFFF"/>
        </w:rPr>
        <w:t>y XX de Acta de Sesión Ordinaria N° 39-2006 de fecha 18 de octubre de 2006, posteriormente todos modificados por el Punto XVII de Acta de Sesión Ordinaria N° 03-2007 de fecha 24 de enero de 2007,  se aprobaron proyectos de Asentamiento Comunitario en el inmueble en mención,  que incluye:</w:t>
      </w:r>
      <w:r w:rsidRPr="008765E3">
        <w:rPr>
          <w:rFonts w:ascii="Museo Sans 300" w:hAnsi="Museo Sans 300"/>
          <w:sz w:val="24"/>
          <w:szCs w:val="24"/>
        </w:rPr>
        <w:t xml:space="preserve"> 77 solares para vivienda (polígonos del A al I) calles, Escuela, Iglesia, Casa Comunal, Zona Verde y Área Deportiva, en un área de 07 Hás., 46 Ás., 67.92 Cás., inscrito a la matrícula </w:t>
      </w:r>
      <w:r w:rsidR="00205DC9">
        <w:rPr>
          <w:rFonts w:ascii="Museo Sans 300" w:hAnsi="Museo Sans 300"/>
          <w:sz w:val="24"/>
          <w:szCs w:val="24"/>
        </w:rPr>
        <w:t xml:space="preserve">--- </w:t>
      </w:r>
      <w:r w:rsidRPr="008765E3">
        <w:rPr>
          <w:rFonts w:ascii="Museo Sans 300" w:hAnsi="Museo Sans 300"/>
          <w:sz w:val="24"/>
          <w:szCs w:val="24"/>
        </w:rPr>
        <w:t xml:space="preserve">-00000. </w:t>
      </w:r>
    </w:p>
    <w:p w14:paraId="09EC8908" w14:textId="77777777" w:rsidR="008765E3" w:rsidRPr="008765E3" w:rsidRDefault="008765E3" w:rsidP="008765E3">
      <w:pPr>
        <w:pStyle w:val="Prrafodelista"/>
        <w:rPr>
          <w:rFonts w:ascii="Museo Sans 300" w:hAnsi="Museo Sans 300"/>
          <w:sz w:val="24"/>
          <w:szCs w:val="24"/>
        </w:rPr>
      </w:pPr>
    </w:p>
    <w:p w14:paraId="5251BEA3" w14:textId="79184A9A" w:rsidR="008765E3" w:rsidRPr="008765E3" w:rsidRDefault="008765E3" w:rsidP="008765E3">
      <w:pPr>
        <w:numPr>
          <w:ilvl w:val="0"/>
          <w:numId w:val="10"/>
        </w:numPr>
        <w:ind w:left="1134" w:hanging="708"/>
        <w:jc w:val="both"/>
        <w:rPr>
          <w:rFonts w:ascii="Museo Sans 300" w:hAnsi="Museo Sans 300"/>
          <w:sz w:val="24"/>
          <w:szCs w:val="24"/>
        </w:rPr>
      </w:pPr>
      <w:r w:rsidRPr="008765E3">
        <w:rPr>
          <w:rFonts w:ascii="Museo Sans 300" w:hAnsi="Museo Sans 300"/>
          <w:sz w:val="24"/>
          <w:szCs w:val="24"/>
        </w:rPr>
        <w:t xml:space="preserve">En el </w:t>
      </w:r>
      <w:r w:rsidRPr="008765E3">
        <w:rPr>
          <w:rFonts w:ascii="Museo Sans 300" w:eastAsia="Times New Roman" w:hAnsi="Museo Sans 300"/>
          <w:b/>
          <w:sz w:val="24"/>
          <w:szCs w:val="24"/>
          <w:lang w:eastAsia="es-ES"/>
        </w:rPr>
        <w:t>Punto XIV del Acta de Sesión Ordinaria 33-2011, de fecha 22 de septiembre de 2011</w:t>
      </w:r>
      <w:r w:rsidRPr="008765E3">
        <w:rPr>
          <w:rFonts w:ascii="Museo Sans 300" w:hAnsi="Museo Sans 300"/>
          <w:sz w:val="24"/>
          <w:szCs w:val="24"/>
        </w:rPr>
        <w:t xml:space="preserve">, se adjudicó el </w:t>
      </w:r>
      <w:r w:rsidRPr="008765E3">
        <w:rPr>
          <w:rFonts w:ascii="Museo Sans 300" w:hAnsi="Museo Sans 300"/>
          <w:b/>
          <w:sz w:val="24"/>
          <w:szCs w:val="24"/>
        </w:rPr>
        <w:t xml:space="preserve">Solar </w:t>
      </w:r>
      <w:r w:rsidR="00205DC9">
        <w:rPr>
          <w:rFonts w:ascii="Museo Sans 300" w:hAnsi="Museo Sans 300"/>
          <w:b/>
          <w:sz w:val="24"/>
          <w:szCs w:val="24"/>
        </w:rPr>
        <w:t>---</w:t>
      </w:r>
      <w:r w:rsidRPr="008765E3">
        <w:rPr>
          <w:rFonts w:ascii="Museo Sans 300" w:hAnsi="Museo Sans 300"/>
          <w:b/>
          <w:sz w:val="24"/>
          <w:szCs w:val="24"/>
        </w:rPr>
        <w:t>, Polígono “</w:t>
      </w:r>
      <w:r w:rsidR="00205DC9">
        <w:rPr>
          <w:rFonts w:ascii="Museo Sans 300" w:hAnsi="Museo Sans 300"/>
          <w:b/>
          <w:sz w:val="24"/>
          <w:szCs w:val="24"/>
        </w:rPr>
        <w:t>---</w:t>
      </w:r>
      <w:r w:rsidRPr="008765E3">
        <w:rPr>
          <w:rFonts w:ascii="Museo Sans 300" w:hAnsi="Museo Sans 300"/>
          <w:b/>
          <w:sz w:val="24"/>
          <w:szCs w:val="24"/>
        </w:rPr>
        <w:t xml:space="preserve">”, </w:t>
      </w:r>
      <w:r w:rsidRPr="008765E3">
        <w:rPr>
          <w:rFonts w:ascii="Museo Sans 300" w:hAnsi="Museo Sans 300"/>
          <w:sz w:val="24"/>
          <w:szCs w:val="24"/>
        </w:rPr>
        <w:t>con un área de 449.96 Mts.², y un precio de $1,124.90, a favor de los señores: Martin José Cruz Corvera  y Cruz Corvera.</w:t>
      </w:r>
    </w:p>
    <w:p w14:paraId="250B5F0A" w14:textId="77777777" w:rsidR="008765E3" w:rsidRPr="008765E3" w:rsidRDefault="008765E3" w:rsidP="008765E3">
      <w:pPr>
        <w:rPr>
          <w:rFonts w:ascii="Museo Sans 300" w:hAnsi="Museo Sans 300"/>
          <w:sz w:val="24"/>
          <w:szCs w:val="24"/>
        </w:rPr>
      </w:pPr>
    </w:p>
    <w:p w14:paraId="4049C4B8" w14:textId="10A588E4" w:rsidR="008765E3" w:rsidRDefault="008765E3" w:rsidP="008765E3">
      <w:pPr>
        <w:numPr>
          <w:ilvl w:val="0"/>
          <w:numId w:val="10"/>
        </w:numPr>
        <w:ind w:left="1134" w:hanging="708"/>
        <w:jc w:val="both"/>
        <w:rPr>
          <w:rFonts w:ascii="Museo Sans 300" w:hAnsi="Museo Sans 300"/>
          <w:sz w:val="24"/>
          <w:szCs w:val="24"/>
        </w:rPr>
      </w:pPr>
      <w:r w:rsidRPr="008765E3">
        <w:rPr>
          <w:rFonts w:ascii="Museo Sans 300" w:hAnsi="Museo Sans 300"/>
          <w:sz w:val="24"/>
          <w:szCs w:val="24"/>
        </w:rPr>
        <w:t>Habiéndose actualizado la información de la adjudicación del inmueble, se hace necesaria la modificación del punto de acta citado anteriormente, por las siguientes causales:</w:t>
      </w:r>
    </w:p>
    <w:p w14:paraId="0BD6D62D" w14:textId="77777777" w:rsidR="00205DC9" w:rsidRDefault="00205DC9" w:rsidP="00205DC9">
      <w:pPr>
        <w:pStyle w:val="Prrafodelista"/>
        <w:rPr>
          <w:rFonts w:ascii="Museo Sans 300" w:hAnsi="Museo Sans 300"/>
          <w:sz w:val="24"/>
          <w:szCs w:val="24"/>
        </w:rPr>
      </w:pPr>
    </w:p>
    <w:p w14:paraId="33F2FCBE" w14:textId="77777777" w:rsidR="00205DC9" w:rsidRPr="008765E3" w:rsidRDefault="00205DC9" w:rsidP="00205DC9">
      <w:pPr>
        <w:ind w:left="1134"/>
        <w:jc w:val="both"/>
        <w:rPr>
          <w:rFonts w:ascii="Museo Sans 300" w:hAnsi="Museo Sans 300"/>
          <w:sz w:val="24"/>
          <w:szCs w:val="24"/>
        </w:rPr>
      </w:pPr>
    </w:p>
    <w:p w14:paraId="25ADDD8A" w14:textId="353905E1" w:rsidR="008765E3" w:rsidRPr="008765E3" w:rsidRDefault="008765E3" w:rsidP="008765E3">
      <w:pPr>
        <w:pStyle w:val="Prrafodelista"/>
        <w:numPr>
          <w:ilvl w:val="0"/>
          <w:numId w:val="11"/>
        </w:numPr>
        <w:tabs>
          <w:tab w:val="left" w:pos="1134"/>
        </w:tabs>
        <w:ind w:left="1418" w:hanging="284"/>
        <w:jc w:val="both"/>
        <w:rPr>
          <w:rFonts w:ascii="Museo Sans 300" w:eastAsia="Calibri" w:hAnsi="Museo Sans 300"/>
          <w:b/>
          <w:bCs/>
          <w:sz w:val="24"/>
          <w:szCs w:val="24"/>
        </w:rPr>
      </w:pPr>
      <w:r w:rsidRPr="008765E3">
        <w:rPr>
          <w:rFonts w:ascii="Museo Sans 300" w:hAnsi="Museo Sans 300"/>
          <w:sz w:val="24"/>
          <w:szCs w:val="24"/>
        </w:rPr>
        <w:t xml:space="preserve">Corregir la nomenclatura del Solar </w:t>
      </w:r>
      <w:r w:rsidR="00205DC9">
        <w:rPr>
          <w:rFonts w:ascii="Museo Sans 300" w:hAnsi="Museo Sans 300"/>
          <w:sz w:val="24"/>
          <w:szCs w:val="24"/>
        </w:rPr>
        <w:t>---</w:t>
      </w:r>
      <w:r w:rsidRPr="008765E3">
        <w:rPr>
          <w:rFonts w:ascii="Museo Sans 300" w:hAnsi="Museo Sans 300"/>
          <w:sz w:val="24"/>
          <w:szCs w:val="24"/>
        </w:rPr>
        <w:t xml:space="preserve">, Polígono </w:t>
      </w:r>
      <w:r w:rsidR="00205DC9">
        <w:rPr>
          <w:rFonts w:ascii="Museo Sans 300" w:hAnsi="Museo Sans 300"/>
          <w:sz w:val="24"/>
          <w:szCs w:val="24"/>
        </w:rPr>
        <w:t>---</w:t>
      </w:r>
      <w:r w:rsidRPr="008765E3">
        <w:rPr>
          <w:rFonts w:ascii="Museo Sans 300" w:hAnsi="Museo Sans 300"/>
          <w:sz w:val="24"/>
          <w:szCs w:val="24"/>
        </w:rPr>
        <w:t xml:space="preserve">, esto debido a que Junta Directiva aprobó la adjudicación del inmueble identificado como se ha relacionado anteriormente, sin embargo, en el acuerdo antes mencionado no se estableció la porción a la que pertenece, siendo la identificación correcta </w:t>
      </w:r>
      <w:r w:rsidRPr="008765E3">
        <w:rPr>
          <w:rFonts w:ascii="Museo Sans 300" w:hAnsi="Museo Sans 300"/>
          <w:b/>
          <w:sz w:val="24"/>
          <w:szCs w:val="24"/>
        </w:rPr>
        <w:t xml:space="preserve">SOLAR </w:t>
      </w:r>
      <w:r w:rsidR="00205DC9">
        <w:rPr>
          <w:rFonts w:ascii="Museo Sans 300" w:hAnsi="Museo Sans 300"/>
          <w:b/>
          <w:sz w:val="24"/>
          <w:szCs w:val="24"/>
        </w:rPr>
        <w:t>---</w:t>
      </w:r>
      <w:r w:rsidRPr="008765E3">
        <w:rPr>
          <w:rFonts w:ascii="Museo Sans 300" w:hAnsi="Museo Sans 300"/>
          <w:b/>
          <w:sz w:val="24"/>
          <w:szCs w:val="24"/>
        </w:rPr>
        <w:t xml:space="preserve">, POLÍGONO </w:t>
      </w:r>
      <w:r w:rsidR="00205DC9">
        <w:rPr>
          <w:rFonts w:ascii="Museo Sans 300" w:hAnsi="Museo Sans 300"/>
          <w:b/>
          <w:sz w:val="24"/>
          <w:szCs w:val="24"/>
        </w:rPr>
        <w:t>---</w:t>
      </w:r>
      <w:r w:rsidRPr="008765E3">
        <w:rPr>
          <w:rFonts w:ascii="Museo Sans 300" w:hAnsi="Museo Sans 300"/>
          <w:b/>
          <w:sz w:val="24"/>
          <w:szCs w:val="24"/>
        </w:rPr>
        <w:t xml:space="preserve">, PORCIÓN </w:t>
      </w:r>
      <w:r w:rsidR="00205DC9">
        <w:rPr>
          <w:rFonts w:ascii="Museo Sans 300" w:hAnsi="Museo Sans 300"/>
          <w:b/>
          <w:sz w:val="24"/>
          <w:szCs w:val="24"/>
        </w:rPr>
        <w:t>---</w:t>
      </w:r>
      <w:r w:rsidRPr="008765E3">
        <w:rPr>
          <w:rFonts w:ascii="Museo Sans 300" w:hAnsi="Museo Sans 300"/>
          <w:b/>
          <w:sz w:val="24"/>
          <w:szCs w:val="24"/>
        </w:rPr>
        <w:t>.</w:t>
      </w:r>
    </w:p>
    <w:p w14:paraId="76F5F529" w14:textId="77777777" w:rsidR="00773F6C" w:rsidRPr="00205DC9" w:rsidRDefault="00773F6C" w:rsidP="00205DC9">
      <w:pPr>
        <w:tabs>
          <w:tab w:val="left" w:pos="1134"/>
        </w:tabs>
        <w:jc w:val="both"/>
        <w:rPr>
          <w:rFonts w:ascii="Museo Sans 300" w:eastAsia="Calibri" w:hAnsi="Museo Sans 300"/>
          <w:bCs/>
          <w:sz w:val="24"/>
          <w:szCs w:val="24"/>
        </w:rPr>
      </w:pPr>
    </w:p>
    <w:p w14:paraId="42CB4C83" w14:textId="6CBB6C24" w:rsidR="008765E3" w:rsidRPr="008765E3" w:rsidRDefault="008765E3" w:rsidP="008765E3">
      <w:pPr>
        <w:pStyle w:val="Prrafodelista"/>
        <w:numPr>
          <w:ilvl w:val="0"/>
          <w:numId w:val="11"/>
        </w:numPr>
        <w:tabs>
          <w:tab w:val="left" w:pos="1134"/>
        </w:tabs>
        <w:ind w:left="1418" w:hanging="284"/>
        <w:jc w:val="both"/>
        <w:rPr>
          <w:rFonts w:ascii="Museo Sans 300" w:eastAsia="Calibri" w:hAnsi="Museo Sans 300"/>
          <w:b/>
          <w:bCs/>
          <w:sz w:val="24"/>
          <w:szCs w:val="24"/>
        </w:rPr>
      </w:pPr>
      <w:r w:rsidRPr="008765E3">
        <w:rPr>
          <w:rFonts w:ascii="Museo Sans 300" w:hAnsi="Museo Sans 300"/>
          <w:sz w:val="24"/>
          <w:szCs w:val="24"/>
        </w:rPr>
        <w:t>Excluir a la señora CRUZ CORVERA</w:t>
      </w:r>
      <w:r w:rsidRPr="008765E3">
        <w:rPr>
          <w:rFonts w:ascii="Museo Sans 300" w:hAnsi="Museo Sans 300"/>
          <w:b/>
          <w:bCs/>
          <w:sz w:val="24"/>
          <w:szCs w:val="24"/>
        </w:rPr>
        <w:t>,</w:t>
      </w:r>
      <w:r w:rsidRPr="008765E3">
        <w:rPr>
          <w:rFonts w:ascii="Museo Sans 300" w:hAnsi="Museo Sans 300"/>
          <w:sz w:val="24"/>
          <w:szCs w:val="24"/>
        </w:rPr>
        <w:t xml:space="preserve"> por fallecimiento, causal comprobada con la Certificación folio N° </w:t>
      </w:r>
      <w:r w:rsidR="00205DC9">
        <w:rPr>
          <w:rFonts w:ascii="Museo Sans 300" w:hAnsi="Museo Sans 300"/>
          <w:sz w:val="24"/>
          <w:szCs w:val="24"/>
        </w:rPr>
        <w:t>---</w:t>
      </w:r>
      <w:r w:rsidRPr="008765E3">
        <w:rPr>
          <w:rFonts w:ascii="Museo Sans 300" w:hAnsi="Museo Sans 300"/>
          <w:sz w:val="24"/>
          <w:szCs w:val="24"/>
        </w:rPr>
        <w:t xml:space="preserve">, del Libro </w:t>
      </w:r>
      <w:r w:rsidR="00205DC9">
        <w:rPr>
          <w:rFonts w:ascii="Museo Sans 300" w:hAnsi="Museo Sans 300"/>
          <w:sz w:val="24"/>
          <w:szCs w:val="24"/>
        </w:rPr>
        <w:t>---</w:t>
      </w:r>
      <w:r w:rsidRPr="008765E3">
        <w:rPr>
          <w:rFonts w:ascii="Museo Sans 300" w:hAnsi="Museo Sans 300"/>
          <w:sz w:val="24"/>
          <w:szCs w:val="24"/>
        </w:rPr>
        <w:t xml:space="preserve"> de Partidas de Defunción que la Alcaldía Municipal de la Ciudad de Tecoluca departamento de San Vicente llevo en el año de 2016 en la que consta </w:t>
      </w:r>
      <w:r w:rsidRPr="008765E3">
        <w:rPr>
          <w:rFonts w:ascii="Museo Sans 300" w:hAnsi="Museo Sans 300"/>
          <w:sz w:val="24"/>
          <w:szCs w:val="24"/>
        </w:rPr>
        <w:lastRenderedPageBreak/>
        <w:t xml:space="preserve">que la referida señora, falleció el día 29 de mayo de 2016, según Solicitud de Exclusión de beneficiario de fecha 8 de </w:t>
      </w:r>
      <w:commentRangeStart w:id="2"/>
      <w:r w:rsidRPr="008765E3">
        <w:rPr>
          <w:rFonts w:ascii="Museo Sans 300" w:hAnsi="Museo Sans 300"/>
          <w:sz w:val="24"/>
          <w:szCs w:val="24"/>
        </w:rPr>
        <w:t>ma</w:t>
      </w:r>
      <w:r w:rsidR="00773F6C">
        <w:rPr>
          <w:rFonts w:ascii="Museo Sans 300" w:hAnsi="Museo Sans 300"/>
          <w:sz w:val="24"/>
          <w:szCs w:val="24"/>
        </w:rPr>
        <w:t>rz</w:t>
      </w:r>
      <w:r w:rsidRPr="008765E3">
        <w:rPr>
          <w:rFonts w:ascii="Museo Sans 300" w:hAnsi="Museo Sans 300"/>
          <w:sz w:val="24"/>
          <w:szCs w:val="24"/>
        </w:rPr>
        <w:t>o</w:t>
      </w:r>
      <w:commentRangeEnd w:id="2"/>
      <w:r w:rsidRPr="008765E3">
        <w:rPr>
          <w:rStyle w:val="Refdecomentario"/>
          <w:rFonts w:ascii="Museo Sans 300" w:hAnsi="Museo Sans 300"/>
          <w:sz w:val="24"/>
          <w:szCs w:val="24"/>
        </w:rPr>
        <w:commentReference w:id="2"/>
      </w:r>
      <w:r w:rsidRPr="008765E3">
        <w:rPr>
          <w:rFonts w:ascii="Museo Sans 300" w:hAnsi="Museo Sans 300"/>
          <w:sz w:val="24"/>
          <w:szCs w:val="24"/>
        </w:rPr>
        <w:t xml:space="preserve"> de 2023, documentos anexos al expediente respectivo. </w:t>
      </w:r>
    </w:p>
    <w:p w14:paraId="0C4313B0" w14:textId="77777777" w:rsidR="008765E3" w:rsidRPr="008765E3" w:rsidRDefault="008765E3" w:rsidP="008765E3">
      <w:pPr>
        <w:pStyle w:val="Prrafodelista"/>
        <w:ind w:left="1418" w:hanging="284"/>
        <w:rPr>
          <w:rFonts w:ascii="Museo Sans 300" w:eastAsia="Times New Roman" w:hAnsi="Museo Sans 300"/>
          <w:sz w:val="24"/>
          <w:szCs w:val="24"/>
        </w:rPr>
      </w:pPr>
    </w:p>
    <w:p w14:paraId="0B34CD22" w14:textId="39385F19" w:rsidR="00773F6C" w:rsidRPr="00773F6C" w:rsidRDefault="008765E3" w:rsidP="00773F6C">
      <w:pPr>
        <w:pStyle w:val="Prrafodelista"/>
        <w:numPr>
          <w:ilvl w:val="0"/>
          <w:numId w:val="11"/>
        </w:numPr>
        <w:tabs>
          <w:tab w:val="left" w:pos="1134"/>
        </w:tabs>
        <w:ind w:left="1418" w:hanging="284"/>
        <w:jc w:val="both"/>
        <w:rPr>
          <w:rFonts w:ascii="Museo Sans 300" w:eastAsia="Calibri" w:hAnsi="Museo Sans 300"/>
          <w:b/>
          <w:bCs/>
          <w:sz w:val="24"/>
          <w:szCs w:val="24"/>
        </w:rPr>
      </w:pPr>
      <w:r w:rsidRPr="00773F6C">
        <w:rPr>
          <w:rFonts w:ascii="Museo Sans 300" w:hAnsi="Museo Sans 300"/>
          <w:sz w:val="24"/>
          <w:szCs w:val="24"/>
        </w:rPr>
        <w:t>Incluir a la</w:t>
      </w:r>
      <w:r w:rsidR="005557E7">
        <w:rPr>
          <w:rFonts w:ascii="Museo Sans 300" w:hAnsi="Museo Sans 300"/>
          <w:sz w:val="24"/>
          <w:szCs w:val="24"/>
        </w:rPr>
        <w:t>s</w:t>
      </w:r>
      <w:r w:rsidRPr="00773F6C">
        <w:rPr>
          <w:rFonts w:ascii="Museo Sans 300" w:hAnsi="Museo Sans 300"/>
          <w:sz w:val="24"/>
          <w:szCs w:val="24"/>
        </w:rPr>
        <w:t xml:space="preserve"> señora</w:t>
      </w:r>
      <w:r w:rsidR="005557E7">
        <w:rPr>
          <w:rFonts w:ascii="Museo Sans 300" w:hAnsi="Museo Sans 300"/>
          <w:sz w:val="24"/>
          <w:szCs w:val="24"/>
        </w:rPr>
        <w:t>s</w:t>
      </w:r>
      <w:r w:rsidRPr="00773F6C">
        <w:rPr>
          <w:rFonts w:ascii="Museo Sans 300" w:hAnsi="Museo Sans 300"/>
          <w:sz w:val="24"/>
          <w:szCs w:val="24"/>
        </w:rPr>
        <w:t xml:space="preserve"> </w:t>
      </w:r>
      <w:r w:rsidRPr="00773F6C">
        <w:rPr>
          <w:rFonts w:ascii="Museo Sans 300" w:hAnsi="Museo Sans 300"/>
          <w:b/>
          <w:sz w:val="24"/>
          <w:szCs w:val="24"/>
        </w:rPr>
        <w:t xml:space="preserve">BEATRIZ ELIZABETH HERNÁNDEZ PÉREZ, </w:t>
      </w:r>
      <w:r w:rsidRPr="00773F6C">
        <w:rPr>
          <w:rFonts w:ascii="Museo Sans 300" w:hAnsi="Museo Sans 300"/>
          <w:color w:val="000000"/>
          <w:sz w:val="24"/>
          <w:szCs w:val="24"/>
        </w:rPr>
        <w:t xml:space="preserve">de </w:t>
      </w:r>
      <w:r w:rsidR="00205DC9">
        <w:rPr>
          <w:rFonts w:ascii="Museo Sans 300" w:hAnsi="Museo Sans 300"/>
          <w:color w:val="000000"/>
          <w:sz w:val="24"/>
          <w:szCs w:val="24"/>
        </w:rPr>
        <w:t>---</w:t>
      </w:r>
      <w:r w:rsidRPr="00773F6C">
        <w:rPr>
          <w:rFonts w:ascii="Museo Sans 300" w:hAnsi="Museo Sans 300"/>
          <w:color w:val="000000"/>
          <w:sz w:val="24"/>
          <w:szCs w:val="24"/>
        </w:rPr>
        <w:t xml:space="preserve"> años de edad, </w:t>
      </w:r>
      <w:r w:rsidR="00205DC9">
        <w:rPr>
          <w:rFonts w:ascii="Museo Sans 300" w:hAnsi="Museo Sans 300"/>
          <w:color w:val="000000"/>
          <w:sz w:val="24"/>
          <w:szCs w:val="24"/>
        </w:rPr>
        <w:t>---</w:t>
      </w:r>
      <w:r w:rsidRPr="00773F6C">
        <w:rPr>
          <w:rFonts w:ascii="Museo Sans 300" w:hAnsi="Museo Sans 300"/>
          <w:color w:val="000000"/>
          <w:sz w:val="24"/>
          <w:szCs w:val="24"/>
        </w:rPr>
        <w:t xml:space="preserve">, del domicilio de </w:t>
      </w:r>
      <w:r w:rsidR="00205DC9">
        <w:rPr>
          <w:rFonts w:ascii="Museo Sans 300" w:hAnsi="Museo Sans 300"/>
          <w:color w:val="000000"/>
          <w:sz w:val="24"/>
          <w:szCs w:val="24"/>
        </w:rPr>
        <w:t>---</w:t>
      </w:r>
      <w:r w:rsidRPr="00773F6C">
        <w:rPr>
          <w:rFonts w:ascii="Museo Sans 300" w:hAnsi="Museo Sans 300"/>
          <w:color w:val="000000"/>
          <w:sz w:val="24"/>
          <w:szCs w:val="24"/>
        </w:rPr>
        <w:t xml:space="preserve">, departamento </w:t>
      </w:r>
      <w:r w:rsidR="00205DC9">
        <w:rPr>
          <w:rFonts w:ascii="Museo Sans 300" w:hAnsi="Museo Sans 300"/>
          <w:color w:val="000000"/>
          <w:sz w:val="24"/>
          <w:szCs w:val="24"/>
        </w:rPr>
        <w:t>---</w:t>
      </w:r>
      <w:r w:rsidRPr="00773F6C">
        <w:rPr>
          <w:rFonts w:ascii="Museo Sans 300" w:hAnsi="Museo Sans 300"/>
          <w:color w:val="000000"/>
          <w:sz w:val="24"/>
          <w:szCs w:val="24"/>
        </w:rPr>
        <w:t xml:space="preserve">, con Documento Único de Identidad número </w:t>
      </w:r>
      <w:r w:rsidR="00205DC9">
        <w:rPr>
          <w:rFonts w:ascii="Museo Sans 300" w:hAnsi="Museo Sans 300"/>
          <w:color w:val="000000"/>
          <w:sz w:val="24"/>
          <w:szCs w:val="24"/>
        </w:rPr>
        <w:t>---</w:t>
      </w:r>
      <w:r w:rsidRPr="00773F6C">
        <w:rPr>
          <w:rFonts w:ascii="Museo Sans 300" w:hAnsi="Museo Sans 300"/>
          <w:color w:val="000000"/>
          <w:sz w:val="24"/>
          <w:szCs w:val="24"/>
        </w:rPr>
        <w:t>,</w:t>
      </w:r>
      <w:r w:rsidRPr="00773F6C">
        <w:rPr>
          <w:rFonts w:ascii="Museo Sans 300" w:hAnsi="Museo Sans 300"/>
          <w:sz w:val="24"/>
          <w:szCs w:val="24"/>
        </w:rPr>
        <w:t xml:space="preserve"> en su calidad de </w:t>
      </w:r>
      <w:r w:rsidR="00205DC9">
        <w:rPr>
          <w:rFonts w:ascii="Museo Sans 300" w:hAnsi="Museo Sans 300"/>
          <w:sz w:val="24"/>
          <w:szCs w:val="24"/>
        </w:rPr>
        <w:t>---</w:t>
      </w:r>
      <w:r w:rsidRPr="00773F6C">
        <w:rPr>
          <w:rFonts w:ascii="Museo Sans 300" w:hAnsi="Museo Sans 300"/>
          <w:sz w:val="24"/>
          <w:szCs w:val="24"/>
        </w:rPr>
        <w:t xml:space="preserve"> del titular, </w:t>
      </w:r>
      <w:r w:rsidR="00773F6C" w:rsidRPr="00773F6C">
        <w:rPr>
          <w:rFonts w:ascii="Museo Sans 300" w:hAnsi="Museo Sans 300"/>
          <w:color w:val="000000"/>
          <w:sz w:val="24"/>
          <w:szCs w:val="24"/>
        </w:rPr>
        <w:t xml:space="preserve">y </w:t>
      </w:r>
      <w:r w:rsidR="00773F6C" w:rsidRPr="00773F6C">
        <w:rPr>
          <w:rFonts w:ascii="Museo Sans 300" w:hAnsi="Museo Sans 300"/>
          <w:b/>
          <w:color w:val="000000"/>
          <w:sz w:val="24"/>
          <w:szCs w:val="24"/>
        </w:rPr>
        <w:t>REINA DEL CARMEN CORVERA</w:t>
      </w:r>
      <w:r w:rsidR="00773F6C" w:rsidRPr="00773F6C">
        <w:rPr>
          <w:rFonts w:ascii="Museo Sans 300" w:hAnsi="Museo Sans 300"/>
          <w:color w:val="000000"/>
          <w:sz w:val="24"/>
          <w:szCs w:val="24"/>
        </w:rPr>
        <w:t xml:space="preserve">, de </w:t>
      </w:r>
      <w:r w:rsidR="00205DC9">
        <w:rPr>
          <w:rFonts w:ascii="Museo Sans 300" w:hAnsi="Museo Sans 300"/>
          <w:color w:val="000000"/>
          <w:sz w:val="24"/>
          <w:szCs w:val="24"/>
        </w:rPr>
        <w:t>---</w:t>
      </w:r>
      <w:r w:rsidR="00773F6C" w:rsidRPr="00773F6C">
        <w:rPr>
          <w:rFonts w:ascii="Museo Sans 300" w:hAnsi="Museo Sans 300"/>
          <w:color w:val="000000"/>
          <w:sz w:val="24"/>
          <w:szCs w:val="24"/>
        </w:rPr>
        <w:t xml:space="preserve"> años de edad, </w:t>
      </w:r>
      <w:r w:rsidR="00205DC9">
        <w:rPr>
          <w:rFonts w:ascii="Museo Sans 300" w:hAnsi="Museo Sans 300"/>
          <w:color w:val="000000"/>
          <w:sz w:val="24"/>
          <w:szCs w:val="24"/>
        </w:rPr>
        <w:t>---</w:t>
      </w:r>
      <w:r w:rsidR="00773F6C" w:rsidRPr="00773F6C">
        <w:rPr>
          <w:rFonts w:ascii="Museo Sans 300" w:hAnsi="Museo Sans 300"/>
          <w:color w:val="000000"/>
          <w:sz w:val="24"/>
          <w:szCs w:val="24"/>
        </w:rPr>
        <w:t xml:space="preserve">, del domicilio de </w:t>
      </w:r>
      <w:r w:rsidR="00205DC9">
        <w:rPr>
          <w:rFonts w:ascii="Museo Sans 300" w:hAnsi="Museo Sans 300"/>
          <w:color w:val="000000"/>
          <w:sz w:val="24"/>
          <w:szCs w:val="24"/>
        </w:rPr>
        <w:t>---</w:t>
      </w:r>
      <w:r w:rsidR="00773F6C" w:rsidRPr="00773F6C">
        <w:rPr>
          <w:rFonts w:ascii="Museo Sans 300" w:hAnsi="Museo Sans 300"/>
          <w:color w:val="000000"/>
          <w:sz w:val="24"/>
          <w:szCs w:val="24"/>
        </w:rPr>
        <w:t xml:space="preserve">, departamento de </w:t>
      </w:r>
      <w:r w:rsidR="00205DC9">
        <w:rPr>
          <w:rFonts w:ascii="Museo Sans 300" w:hAnsi="Museo Sans 300"/>
          <w:color w:val="000000"/>
          <w:sz w:val="24"/>
          <w:szCs w:val="24"/>
        </w:rPr>
        <w:t>---</w:t>
      </w:r>
      <w:r w:rsidR="00773F6C" w:rsidRPr="00773F6C">
        <w:rPr>
          <w:rFonts w:ascii="Museo Sans 300" w:hAnsi="Museo Sans 300"/>
          <w:color w:val="000000"/>
          <w:sz w:val="24"/>
          <w:szCs w:val="24"/>
        </w:rPr>
        <w:t xml:space="preserve">, con Documento Único de Identidad número </w:t>
      </w:r>
      <w:r w:rsidR="00205DC9">
        <w:rPr>
          <w:rFonts w:ascii="Museo Sans 300" w:hAnsi="Museo Sans 300"/>
          <w:color w:val="000000"/>
          <w:sz w:val="24"/>
          <w:szCs w:val="24"/>
        </w:rPr>
        <w:t>---</w:t>
      </w:r>
      <w:r w:rsidR="00773F6C" w:rsidRPr="00773F6C">
        <w:rPr>
          <w:rFonts w:ascii="Museo Sans 300" w:hAnsi="Museo Sans 300"/>
          <w:sz w:val="24"/>
          <w:szCs w:val="24"/>
        </w:rPr>
        <w:t xml:space="preserve">, en su calidad de </w:t>
      </w:r>
      <w:r w:rsidR="00205DC9">
        <w:rPr>
          <w:rFonts w:ascii="Museo Sans 300" w:hAnsi="Museo Sans 300"/>
          <w:sz w:val="24"/>
          <w:szCs w:val="24"/>
        </w:rPr>
        <w:t>---</w:t>
      </w:r>
      <w:r w:rsidR="00773F6C" w:rsidRPr="00773F6C">
        <w:rPr>
          <w:rFonts w:ascii="Museo Sans 300" w:hAnsi="Museo Sans 300"/>
          <w:sz w:val="24"/>
          <w:szCs w:val="24"/>
        </w:rPr>
        <w:t xml:space="preserve"> del titular respectivamente, según solicitudes de inclusión de beneficia</w:t>
      </w:r>
      <w:r w:rsidR="005557E7">
        <w:rPr>
          <w:rFonts w:ascii="Museo Sans 300" w:hAnsi="Museo Sans 300"/>
          <w:sz w:val="24"/>
          <w:szCs w:val="24"/>
        </w:rPr>
        <w:t>rias de fecha  8 de marzo de</w:t>
      </w:r>
      <w:r w:rsidR="00773F6C" w:rsidRPr="00773F6C">
        <w:rPr>
          <w:rFonts w:ascii="Museo Sans 300" w:hAnsi="Museo Sans 300"/>
          <w:sz w:val="24"/>
          <w:szCs w:val="24"/>
        </w:rPr>
        <w:t xml:space="preserve"> 2023.</w:t>
      </w:r>
    </w:p>
    <w:p w14:paraId="161F79B6" w14:textId="77777777" w:rsidR="008765E3" w:rsidRPr="008765E3" w:rsidRDefault="008765E3" w:rsidP="008765E3">
      <w:pPr>
        <w:contextualSpacing/>
        <w:jc w:val="both"/>
        <w:rPr>
          <w:rFonts w:ascii="Museo Sans 300" w:hAnsi="Museo Sans 300"/>
          <w:sz w:val="24"/>
          <w:szCs w:val="24"/>
          <w:lang w:val="es-ES"/>
        </w:rPr>
      </w:pPr>
    </w:p>
    <w:p w14:paraId="508CF69C" w14:textId="450F5781" w:rsidR="008765E3" w:rsidRPr="008765E3" w:rsidRDefault="008765E3" w:rsidP="008765E3">
      <w:pPr>
        <w:pStyle w:val="Prrafodelista"/>
        <w:numPr>
          <w:ilvl w:val="0"/>
          <w:numId w:val="10"/>
        </w:numPr>
        <w:ind w:left="1134" w:hanging="708"/>
        <w:jc w:val="both"/>
        <w:rPr>
          <w:rFonts w:ascii="Museo Sans 300" w:hAnsi="Museo Sans 300"/>
          <w:sz w:val="24"/>
          <w:szCs w:val="24"/>
        </w:rPr>
      </w:pPr>
      <w:r w:rsidRPr="008765E3">
        <w:rPr>
          <w:rFonts w:ascii="Museo Sans 300" w:hAnsi="Museo Sans 300"/>
          <w:sz w:val="24"/>
          <w:szCs w:val="24"/>
        </w:rPr>
        <w:t>Conforme acta de posesión material de fecha 08 de marzo de 2023, elaborada por el técnico del Centro Estratégico de Transformación e Innovación Agropecuaria, CETIA III, Sección de Transferencia de Tierras, señor Tomas Rajo, el beneficiario se encuentra poseyendo el inmueble de forma quieta, pacífica y sin interrupción desde hace 11 años.</w:t>
      </w:r>
    </w:p>
    <w:p w14:paraId="4ADDA10D" w14:textId="77777777" w:rsidR="008765E3" w:rsidRPr="008765E3" w:rsidRDefault="008765E3" w:rsidP="008765E3">
      <w:pPr>
        <w:pStyle w:val="Prrafodelista"/>
        <w:ind w:left="0"/>
        <w:jc w:val="both"/>
        <w:rPr>
          <w:rFonts w:ascii="Museo Sans 300" w:eastAsia="Times New Roman" w:hAnsi="Museo Sans 300" w:cs="Times New Roman"/>
          <w:color w:val="000000" w:themeColor="text1"/>
          <w:sz w:val="24"/>
          <w:szCs w:val="24"/>
          <w:lang w:eastAsia="es-ES"/>
        </w:rPr>
      </w:pPr>
    </w:p>
    <w:p w14:paraId="33785C85" w14:textId="278B0105" w:rsidR="008765E3" w:rsidRPr="008765E3" w:rsidRDefault="008765E3" w:rsidP="008765E3">
      <w:pPr>
        <w:pStyle w:val="Prrafodelista"/>
        <w:numPr>
          <w:ilvl w:val="0"/>
          <w:numId w:val="10"/>
        </w:numPr>
        <w:ind w:left="1134" w:hanging="708"/>
        <w:contextualSpacing w:val="0"/>
        <w:jc w:val="both"/>
        <w:rPr>
          <w:rFonts w:ascii="Museo Sans 300" w:hAnsi="Museo Sans 300"/>
          <w:sz w:val="24"/>
          <w:szCs w:val="24"/>
          <w:lang w:val="es-ES"/>
        </w:rPr>
      </w:pPr>
      <w:r w:rsidRPr="008765E3">
        <w:rPr>
          <w:rFonts w:ascii="Museo Sans 300" w:hAnsi="Museo Sans 300"/>
          <w:sz w:val="24"/>
          <w:szCs w:val="24"/>
        </w:rPr>
        <w:t xml:space="preserve">De acuerdo a declaración simple contenida en la Solicitud de Adjudicación de Inmueble de fecha 08 de marzo de 2023, el adjudicatario manifiesta que ni él ni la integrante de su grupo familiar son empleados del ISTA, </w:t>
      </w:r>
      <w:r w:rsidRPr="008765E3">
        <w:rPr>
          <w:rFonts w:ascii="Museo Sans 300" w:hAnsi="Museo Sans 300"/>
          <w:color w:val="000000" w:themeColor="text1"/>
          <w:sz w:val="24"/>
          <w:szCs w:val="24"/>
        </w:rPr>
        <w:t xml:space="preserve">situación verificada </w:t>
      </w:r>
      <w:r w:rsidRPr="008765E3">
        <w:rPr>
          <w:rFonts w:ascii="Museo Sans 300" w:hAnsi="Museo Sans 300"/>
          <w:sz w:val="24"/>
          <w:szCs w:val="24"/>
        </w:rPr>
        <w:t xml:space="preserve">en el Sistema de Consulta de Solicitantes para Adjudicaciones que contiene </w:t>
      </w:r>
      <w:r w:rsidRPr="008765E3">
        <w:rPr>
          <w:rFonts w:ascii="Museo Sans 300" w:hAnsi="Museo Sans 300"/>
          <w:color w:val="000000" w:themeColor="text1"/>
          <w:sz w:val="24"/>
          <w:szCs w:val="24"/>
        </w:rPr>
        <w:t>en la Base de Datos de Empleados de este Instituto.</w:t>
      </w:r>
    </w:p>
    <w:p w14:paraId="54CB0AE6" w14:textId="77777777" w:rsidR="00773F6C" w:rsidRDefault="00773F6C" w:rsidP="008765E3">
      <w:pPr>
        <w:jc w:val="both"/>
        <w:rPr>
          <w:rFonts w:ascii="Museo Sans 300" w:eastAsia="Times New Roman" w:hAnsi="Museo Sans 300"/>
          <w:sz w:val="24"/>
          <w:szCs w:val="24"/>
        </w:rPr>
      </w:pPr>
    </w:p>
    <w:p w14:paraId="3B9C4546" w14:textId="53D5A183" w:rsidR="008765E3" w:rsidRPr="00205DC9" w:rsidRDefault="008765E3" w:rsidP="008765E3">
      <w:pPr>
        <w:jc w:val="both"/>
        <w:rPr>
          <w:rFonts w:ascii="Museo Sans 300" w:eastAsia="Times New Roman" w:hAnsi="Museo Sans 300"/>
          <w:color w:val="000000" w:themeColor="text1"/>
          <w:sz w:val="24"/>
          <w:szCs w:val="24"/>
          <w:lang w:val="es-ES" w:eastAsia="es-ES"/>
        </w:rPr>
      </w:pPr>
      <w:r w:rsidRPr="008765E3">
        <w:rPr>
          <w:rFonts w:ascii="Museo Sans 300" w:eastAsia="Times New Roman" w:hAnsi="Museo Sans 300"/>
          <w:sz w:val="24"/>
          <w:szCs w:val="24"/>
        </w:rPr>
        <w:t>Tomando en cuenta lo expuesto y habiendo tenido a la vista: Cuadro de Causales, Listado de valores y extensiones, reporte de valúo por solar, Solicitud de Adjudicación de Inmueble, copias simples de acuerdos de Junta Directiva, solicitudes de exclusión e inclusión de beneficiarios, Certificaciones de Partida de Nacimiento y Defunción, copias simples de Documentos Únicos de Identidad,</w:t>
      </w:r>
      <w:r w:rsidRPr="008765E3">
        <w:rPr>
          <w:rFonts w:ascii="Museo Sans 300" w:eastAsia="Times New Roman" w:hAnsi="Museo Sans 300"/>
          <w:sz w:val="24"/>
          <w:szCs w:val="24"/>
          <w:lang w:eastAsia="es-ES"/>
        </w:rPr>
        <w:t xml:space="preserve"> </w:t>
      </w:r>
      <w:r w:rsidRPr="008765E3">
        <w:rPr>
          <w:rFonts w:ascii="Museo Sans 300" w:eastAsia="Times New Roman" w:hAnsi="Museo Sans 300"/>
          <w:sz w:val="24"/>
          <w:szCs w:val="24"/>
        </w:rPr>
        <w:t>Acta de Posesión Material, Constancia de Cancelación de Créditos, Razón y Constancia de Inscripción de Desmembración en Cabeza de su Dueño a favor del ISTA, reporte de búsqueda de solicitantes para adjudicaciones emitido por el C</w:t>
      </w:r>
      <w:r w:rsidRPr="008765E3">
        <w:rPr>
          <w:rFonts w:ascii="Museo Sans 300" w:eastAsia="Times New Roman" w:hAnsi="Museo Sans 300"/>
          <w:color w:val="000000" w:themeColor="text1"/>
          <w:sz w:val="24"/>
          <w:szCs w:val="24"/>
          <w:lang w:val="es-ES" w:eastAsia="es-ES"/>
        </w:rPr>
        <w:t>entr</w:t>
      </w:r>
      <w:r w:rsidR="00205DC9">
        <w:rPr>
          <w:rFonts w:ascii="Museo Sans 300" w:eastAsia="Times New Roman" w:hAnsi="Museo Sans 300"/>
          <w:color w:val="000000" w:themeColor="text1"/>
          <w:sz w:val="24"/>
          <w:szCs w:val="24"/>
          <w:lang w:val="es-ES" w:eastAsia="es-ES"/>
        </w:rPr>
        <w:t xml:space="preserve">o Estratégico de Transformación </w:t>
      </w:r>
      <w:r w:rsidRPr="008765E3">
        <w:rPr>
          <w:rFonts w:ascii="Museo Sans 300" w:eastAsia="Times New Roman" w:hAnsi="Museo Sans 300"/>
          <w:color w:val="000000" w:themeColor="text1"/>
          <w:sz w:val="24"/>
          <w:szCs w:val="24"/>
          <w:lang w:val="es-ES" w:eastAsia="es-ES"/>
        </w:rPr>
        <w:t>e Innovación Agropecuaria CETIA III, Sección de Transferencia de Tierras</w:t>
      </w:r>
      <w:r w:rsidRPr="008765E3">
        <w:rPr>
          <w:rFonts w:ascii="Museo Sans 300" w:eastAsia="Times New Roman" w:hAnsi="Museo Sans 300"/>
          <w:sz w:val="24"/>
          <w:szCs w:val="24"/>
        </w:rPr>
        <w:t>, reporte de inmuebles pendientes de escriturar</w:t>
      </w:r>
      <w:r w:rsidRPr="008765E3">
        <w:rPr>
          <w:rFonts w:ascii="Museo Sans 300" w:eastAsia="Times New Roman" w:hAnsi="Museo Sans 300"/>
          <w:sz w:val="24"/>
          <w:szCs w:val="24"/>
          <w:lang w:eastAsia="es-ES"/>
        </w:rPr>
        <w:t xml:space="preserve">, </w:t>
      </w:r>
      <w:r w:rsidRPr="008765E3">
        <w:rPr>
          <w:rFonts w:ascii="Museo Sans 300" w:eastAsia="Times New Roman" w:hAnsi="Museo Sans 300"/>
          <w:sz w:val="24"/>
          <w:szCs w:val="24"/>
        </w:rPr>
        <w:t>se estima procedente resolver favorablemente a lo solicitado.</w:t>
      </w:r>
    </w:p>
    <w:p w14:paraId="45A209E3" w14:textId="77777777" w:rsidR="00205DC9" w:rsidRDefault="00205DC9" w:rsidP="008765E3">
      <w:pPr>
        <w:contextualSpacing/>
        <w:jc w:val="both"/>
        <w:rPr>
          <w:rFonts w:ascii="Museo Sans 300" w:hAnsi="Museo Sans 300"/>
          <w:sz w:val="24"/>
          <w:szCs w:val="24"/>
        </w:rPr>
      </w:pPr>
    </w:p>
    <w:p w14:paraId="1216259F" w14:textId="6941FC4D" w:rsidR="008765E3" w:rsidRDefault="008765E3" w:rsidP="008765E3">
      <w:pPr>
        <w:contextualSpacing/>
        <w:jc w:val="both"/>
        <w:rPr>
          <w:rFonts w:ascii="Museo Sans 300" w:hAnsi="Museo Sans 300"/>
          <w:sz w:val="24"/>
          <w:szCs w:val="24"/>
        </w:rPr>
      </w:pPr>
      <w:r w:rsidRPr="008765E3">
        <w:rPr>
          <w:rFonts w:ascii="Museo Sans 300" w:hAnsi="Museo Sans 300"/>
          <w:sz w:val="24"/>
          <w:szCs w:val="24"/>
        </w:rPr>
        <w:t xml:space="preserve">Estando conforme a Derecho la documentación correspondiente, en atención a lo recomendado por </w:t>
      </w:r>
      <w:r w:rsidRPr="008765E3">
        <w:rPr>
          <w:rFonts w:ascii="Museo Sans 300" w:eastAsia="Times New Roman" w:hAnsi="Museo Sans 300"/>
          <w:color w:val="000000" w:themeColor="text1"/>
          <w:sz w:val="24"/>
          <w:szCs w:val="24"/>
          <w:lang w:eastAsia="es-ES"/>
        </w:rPr>
        <w:t xml:space="preserve">la Unidad de </w:t>
      </w:r>
      <w:r w:rsidRPr="008765E3">
        <w:rPr>
          <w:rFonts w:ascii="Museo Sans 300" w:hAnsi="Museo Sans 300"/>
          <w:sz w:val="24"/>
          <w:szCs w:val="24"/>
        </w:rPr>
        <w:t xml:space="preserve">Adjudicación de Inmuebles, la Junta Directiva en uso de sus facultades y de conformidad al Artículo 18 letras “g” y “h” de la Ley de Creación del Instituto Salvadoreño de Transformación Agraria, </w:t>
      </w:r>
      <w:r w:rsidRPr="008765E3">
        <w:rPr>
          <w:rFonts w:ascii="Museo Sans 300" w:hAnsi="Museo Sans 300"/>
          <w:b/>
          <w:sz w:val="24"/>
          <w:szCs w:val="24"/>
          <w:u w:val="single"/>
        </w:rPr>
        <w:t>ACUERDA: PRIMERO:</w:t>
      </w:r>
      <w:r w:rsidRPr="008765E3">
        <w:rPr>
          <w:rFonts w:ascii="Museo Sans 300" w:hAnsi="Museo Sans 300"/>
          <w:sz w:val="24"/>
          <w:szCs w:val="24"/>
        </w:rPr>
        <w:t xml:space="preserve"> </w:t>
      </w:r>
      <w:r w:rsidRPr="008765E3">
        <w:rPr>
          <w:rFonts w:ascii="Museo Sans 300" w:hAnsi="Museo Sans 300"/>
          <w:sz w:val="24"/>
          <w:szCs w:val="24"/>
        </w:rPr>
        <w:lastRenderedPageBreak/>
        <w:t xml:space="preserve">Modificar el Punto XIV del Acta de Sesión Ordinaria 33-2011, de fecha 22 de septiembre de 2011, en el cual se aprobó la adjudicación, entre otros del Solar </w:t>
      </w:r>
      <w:r w:rsidR="00205DC9">
        <w:rPr>
          <w:rFonts w:ascii="Museo Sans 300" w:hAnsi="Museo Sans 300"/>
          <w:sz w:val="24"/>
          <w:szCs w:val="24"/>
        </w:rPr>
        <w:t>---</w:t>
      </w:r>
      <w:r w:rsidRPr="008765E3">
        <w:rPr>
          <w:rFonts w:ascii="Museo Sans 300" w:hAnsi="Museo Sans 300"/>
          <w:sz w:val="24"/>
          <w:szCs w:val="24"/>
        </w:rPr>
        <w:t xml:space="preserve">, Polígono </w:t>
      </w:r>
      <w:r w:rsidR="00205DC9">
        <w:rPr>
          <w:rFonts w:ascii="Museo Sans 300" w:hAnsi="Museo Sans 300"/>
          <w:sz w:val="24"/>
          <w:szCs w:val="24"/>
        </w:rPr>
        <w:t>---</w:t>
      </w:r>
      <w:r w:rsidRPr="008765E3">
        <w:rPr>
          <w:rFonts w:ascii="Museo Sans 300" w:hAnsi="Museo Sans 300"/>
          <w:sz w:val="24"/>
          <w:szCs w:val="24"/>
        </w:rPr>
        <w:t xml:space="preserve">, en los siguientes términos: </w:t>
      </w:r>
      <w:r w:rsidRPr="008765E3">
        <w:rPr>
          <w:rFonts w:ascii="Museo Sans 300" w:hAnsi="Museo Sans 300"/>
          <w:b/>
          <w:sz w:val="24"/>
          <w:szCs w:val="24"/>
        </w:rPr>
        <w:t xml:space="preserve">a) </w:t>
      </w:r>
      <w:r w:rsidRPr="008765E3">
        <w:rPr>
          <w:rFonts w:ascii="Museo Sans 300" w:hAnsi="Museo Sans 300"/>
          <w:sz w:val="24"/>
          <w:szCs w:val="24"/>
        </w:rPr>
        <w:t xml:space="preserve">Corregir la nomenclatura del Solar </w:t>
      </w:r>
      <w:r w:rsidR="00205DC9">
        <w:rPr>
          <w:rFonts w:ascii="Museo Sans 300" w:hAnsi="Museo Sans 300"/>
          <w:sz w:val="24"/>
          <w:szCs w:val="24"/>
        </w:rPr>
        <w:t>---</w:t>
      </w:r>
      <w:r w:rsidRPr="008765E3">
        <w:rPr>
          <w:rFonts w:ascii="Museo Sans 300" w:hAnsi="Museo Sans 300"/>
          <w:sz w:val="24"/>
          <w:szCs w:val="24"/>
        </w:rPr>
        <w:t xml:space="preserve">, Polígono </w:t>
      </w:r>
      <w:r w:rsidR="00205DC9">
        <w:rPr>
          <w:rFonts w:ascii="Museo Sans 300" w:hAnsi="Museo Sans 300"/>
          <w:sz w:val="24"/>
          <w:szCs w:val="24"/>
        </w:rPr>
        <w:t>---</w:t>
      </w:r>
      <w:r w:rsidRPr="008765E3">
        <w:rPr>
          <w:rFonts w:ascii="Museo Sans 300" w:hAnsi="Museo Sans 300"/>
          <w:sz w:val="24"/>
          <w:szCs w:val="24"/>
        </w:rPr>
        <w:t xml:space="preserve">, siendo lo correcto: </w:t>
      </w:r>
      <w:r w:rsidRPr="008765E3">
        <w:rPr>
          <w:rFonts w:ascii="Museo Sans 300" w:hAnsi="Museo Sans 300"/>
          <w:b/>
          <w:sz w:val="24"/>
          <w:szCs w:val="24"/>
        </w:rPr>
        <w:t xml:space="preserve">SOLAR </w:t>
      </w:r>
      <w:r w:rsidR="00205DC9">
        <w:rPr>
          <w:rFonts w:ascii="Museo Sans 300" w:hAnsi="Museo Sans 300"/>
          <w:b/>
          <w:sz w:val="24"/>
          <w:szCs w:val="24"/>
        </w:rPr>
        <w:t>---</w:t>
      </w:r>
      <w:r w:rsidRPr="008765E3">
        <w:rPr>
          <w:rFonts w:ascii="Museo Sans 300" w:hAnsi="Museo Sans 300"/>
          <w:b/>
          <w:sz w:val="24"/>
          <w:szCs w:val="24"/>
        </w:rPr>
        <w:t xml:space="preserve">, POLÍGONO </w:t>
      </w:r>
      <w:r w:rsidR="00205DC9">
        <w:rPr>
          <w:rFonts w:ascii="Museo Sans 300" w:hAnsi="Museo Sans 300"/>
          <w:b/>
          <w:sz w:val="24"/>
          <w:szCs w:val="24"/>
        </w:rPr>
        <w:t>---</w:t>
      </w:r>
      <w:r w:rsidRPr="008765E3">
        <w:rPr>
          <w:rFonts w:ascii="Museo Sans 300" w:hAnsi="Museo Sans 300"/>
          <w:b/>
          <w:sz w:val="24"/>
          <w:szCs w:val="24"/>
        </w:rPr>
        <w:t xml:space="preserve">, PORCIÓN </w:t>
      </w:r>
      <w:r w:rsidR="00205DC9">
        <w:rPr>
          <w:rFonts w:ascii="Museo Sans 300" w:hAnsi="Museo Sans 300"/>
          <w:b/>
          <w:sz w:val="24"/>
          <w:szCs w:val="24"/>
        </w:rPr>
        <w:t>---</w:t>
      </w:r>
      <w:r w:rsidRPr="008765E3">
        <w:rPr>
          <w:rFonts w:ascii="Museo Sans 300" w:hAnsi="Museo Sans 300"/>
          <w:b/>
          <w:sz w:val="24"/>
          <w:szCs w:val="24"/>
        </w:rPr>
        <w:t xml:space="preserve">, b) </w:t>
      </w:r>
      <w:r w:rsidRPr="008765E3">
        <w:rPr>
          <w:rFonts w:ascii="Museo Sans 300" w:hAnsi="Museo Sans 300"/>
          <w:sz w:val="24"/>
          <w:szCs w:val="24"/>
        </w:rPr>
        <w:t xml:space="preserve">Excluir a la señora CRUZ CORVERA, por fallecimiento, y </w:t>
      </w:r>
      <w:r w:rsidRPr="008765E3">
        <w:rPr>
          <w:rFonts w:ascii="Museo Sans 300" w:hAnsi="Museo Sans 300"/>
          <w:b/>
          <w:sz w:val="24"/>
          <w:szCs w:val="24"/>
        </w:rPr>
        <w:t>c)</w:t>
      </w:r>
      <w:r w:rsidRPr="008765E3">
        <w:rPr>
          <w:rFonts w:ascii="Museo Sans 300" w:hAnsi="Museo Sans 300"/>
          <w:sz w:val="24"/>
          <w:szCs w:val="24"/>
        </w:rPr>
        <w:t xml:space="preserve"> Incluir a la señora B</w:t>
      </w:r>
      <w:r w:rsidRPr="008765E3">
        <w:rPr>
          <w:rFonts w:ascii="Museo Sans 300" w:hAnsi="Museo Sans 300"/>
          <w:b/>
          <w:sz w:val="24"/>
          <w:szCs w:val="24"/>
        </w:rPr>
        <w:t>EATRIZ ELIZABETH HERNÁNDEZ PÉREZ</w:t>
      </w:r>
      <w:r w:rsidRPr="008765E3">
        <w:rPr>
          <w:rFonts w:ascii="Museo Sans 300" w:hAnsi="Museo Sans 300"/>
          <w:sz w:val="24"/>
          <w:szCs w:val="24"/>
        </w:rPr>
        <w:t xml:space="preserve">, de las generales antes expresadas, inmueble ubicado en el Proyecto </w:t>
      </w:r>
      <w:r w:rsidRPr="008765E3">
        <w:rPr>
          <w:rFonts w:ascii="Museo Sans 300" w:eastAsia="Times New Roman" w:hAnsi="Museo Sans 300" w:cs="Times New Roman"/>
          <w:sz w:val="24"/>
          <w:szCs w:val="24"/>
          <w:lang w:val="es-ES" w:eastAsia="es-ES"/>
        </w:rPr>
        <w:t xml:space="preserve">de Lotificación Agrícola y Asentamiento Comunitario desarrollado en </w:t>
      </w:r>
      <w:r w:rsidRPr="008765E3">
        <w:rPr>
          <w:rFonts w:ascii="Museo Sans 300" w:eastAsia="Times New Roman" w:hAnsi="Museo Sans 300" w:cs="Times New Roman"/>
          <w:bCs/>
          <w:sz w:val="24"/>
          <w:szCs w:val="24"/>
          <w:lang w:val="es-ES" w:eastAsia="es-ES"/>
        </w:rPr>
        <w:t>HACIENDA SANTA TERESA</w:t>
      </w:r>
      <w:r w:rsidRPr="008765E3">
        <w:rPr>
          <w:rFonts w:ascii="Museo Sans 300" w:eastAsia="Times New Roman" w:hAnsi="Museo Sans 300" w:cs="Times New Roman"/>
          <w:sz w:val="24"/>
          <w:szCs w:val="24"/>
          <w:lang w:val="es-ES" w:eastAsia="es-ES"/>
        </w:rPr>
        <w:t xml:space="preserve"> (PORCIÓN 5 EL CASINO)</w:t>
      </w:r>
      <w:r w:rsidRPr="008765E3">
        <w:rPr>
          <w:rFonts w:ascii="Museo Sans 300" w:eastAsia="Times New Roman" w:hAnsi="Museo Sans 300" w:cs="Times New Roman"/>
          <w:bCs/>
          <w:sz w:val="24"/>
          <w:szCs w:val="24"/>
          <w:lang w:val="es-ES" w:eastAsia="es-ES"/>
        </w:rPr>
        <w:t xml:space="preserve">, </w:t>
      </w:r>
      <w:r w:rsidRPr="008765E3">
        <w:rPr>
          <w:rFonts w:ascii="Museo Sans 300" w:eastAsia="Times New Roman" w:hAnsi="Museo Sans 300" w:cs="Times New Roman"/>
          <w:sz w:val="24"/>
          <w:szCs w:val="24"/>
          <w:lang w:val="es-ES" w:eastAsia="es-ES"/>
        </w:rPr>
        <w:t>situada en cantón San Ramón Grifal, jurisdicción de Tecoluca, departamento de San Vicente</w:t>
      </w:r>
      <w:r w:rsidRPr="008765E3">
        <w:rPr>
          <w:rFonts w:ascii="Museo Sans 300" w:hAnsi="Museo Sans 300"/>
          <w:sz w:val="24"/>
          <w:szCs w:val="24"/>
        </w:rPr>
        <w:t>, quedando la adjudicación de acuerdo al listado de valores y extensiones siguientes:</w:t>
      </w:r>
    </w:p>
    <w:p w14:paraId="7462277F" w14:textId="77777777" w:rsidR="00205DC9" w:rsidRPr="008765E3" w:rsidRDefault="00205DC9" w:rsidP="008765E3">
      <w:pPr>
        <w:contextualSpacing/>
        <w:jc w:val="both"/>
        <w:rPr>
          <w:rFonts w:ascii="Museo Sans 300" w:hAnsi="Museo Sans 300"/>
          <w:sz w:val="24"/>
          <w:szCs w:val="24"/>
        </w:rPr>
      </w:pPr>
    </w:p>
    <w:tbl>
      <w:tblPr>
        <w:tblW w:w="9165" w:type="dxa"/>
        <w:tblInd w:w="25" w:type="dxa"/>
        <w:tblLayout w:type="fixed"/>
        <w:tblCellMar>
          <w:left w:w="25" w:type="dxa"/>
          <w:right w:w="0" w:type="dxa"/>
        </w:tblCellMar>
        <w:tblLook w:val="04A0" w:firstRow="1" w:lastRow="0" w:firstColumn="1" w:lastColumn="0" w:noHBand="0" w:noVBand="1"/>
      </w:tblPr>
      <w:tblGrid>
        <w:gridCol w:w="2590"/>
        <w:gridCol w:w="10"/>
        <w:gridCol w:w="976"/>
        <w:gridCol w:w="2509"/>
        <w:gridCol w:w="574"/>
        <w:gridCol w:w="576"/>
        <w:gridCol w:w="616"/>
        <w:gridCol w:w="657"/>
        <w:gridCol w:w="657"/>
      </w:tblGrid>
      <w:tr w:rsidR="008765E3" w14:paraId="3314712C" w14:textId="77777777" w:rsidTr="00740DF1">
        <w:trPr>
          <w:trHeight w:val="271"/>
        </w:trPr>
        <w:tc>
          <w:tcPr>
            <w:tcW w:w="2590" w:type="dxa"/>
            <w:tcBorders>
              <w:top w:val="single" w:sz="2" w:space="0" w:color="auto"/>
              <w:left w:val="single" w:sz="2" w:space="0" w:color="auto"/>
              <w:bottom w:val="nil"/>
              <w:right w:val="single" w:sz="2" w:space="0" w:color="auto"/>
            </w:tcBorders>
            <w:shd w:val="clear" w:color="auto" w:fill="DCDCDC"/>
            <w:hideMark/>
          </w:tcPr>
          <w:p w14:paraId="76ADEEA5" w14:textId="77777777" w:rsidR="008765E3" w:rsidRDefault="008765E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95" w:type="dxa"/>
            <w:gridSpan w:val="3"/>
            <w:tcBorders>
              <w:top w:val="single" w:sz="2" w:space="0" w:color="auto"/>
              <w:left w:val="single" w:sz="2" w:space="0" w:color="auto"/>
              <w:bottom w:val="single" w:sz="2" w:space="0" w:color="auto"/>
              <w:right w:val="single" w:sz="2" w:space="0" w:color="auto"/>
            </w:tcBorders>
            <w:shd w:val="clear" w:color="auto" w:fill="DCDCDC"/>
            <w:hideMark/>
          </w:tcPr>
          <w:p w14:paraId="09A91E64" w14:textId="77777777" w:rsidR="008765E3" w:rsidRDefault="008765E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50" w:type="dxa"/>
            <w:gridSpan w:val="2"/>
            <w:tcBorders>
              <w:top w:val="single" w:sz="2" w:space="0" w:color="auto"/>
              <w:left w:val="single" w:sz="2" w:space="0" w:color="auto"/>
              <w:bottom w:val="nil"/>
              <w:right w:val="single" w:sz="2" w:space="0" w:color="auto"/>
            </w:tcBorders>
            <w:shd w:val="clear" w:color="auto" w:fill="DCDCDC"/>
          </w:tcPr>
          <w:p w14:paraId="37FF8BEA" w14:textId="77777777" w:rsidR="008765E3" w:rsidRDefault="008765E3">
            <w:pPr>
              <w:widowControl w:val="0"/>
              <w:autoSpaceDE w:val="0"/>
              <w:autoSpaceDN w:val="0"/>
              <w:adjustRightInd w:val="0"/>
              <w:rPr>
                <w:rFonts w:ascii="Times New Roman" w:hAnsi="Times New Roman" w:cs="Times New Roman"/>
                <w:b/>
                <w:bCs/>
                <w:sz w:val="14"/>
                <w:szCs w:val="14"/>
              </w:rPr>
            </w:pPr>
          </w:p>
        </w:tc>
        <w:tc>
          <w:tcPr>
            <w:tcW w:w="61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61A76294" w14:textId="77777777" w:rsidR="008765E3" w:rsidRDefault="008765E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6D7DA80C" w14:textId="77777777" w:rsidR="008765E3" w:rsidRDefault="008765E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8A4BDDD" w14:textId="77777777" w:rsidR="008765E3" w:rsidRDefault="008765E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8765E3" w14:paraId="1243DF3C" w14:textId="77777777" w:rsidTr="00740DF1">
        <w:trPr>
          <w:trHeight w:val="243"/>
        </w:trPr>
        <w:tc>
          <w:tcPr>
            <w:tcW w:w="2590" w:type="dxa"/>
            <w:tcBorders>
              <w:top w:val="single" w:sz="2" w:space="0" w:color="auto"/>
              <w:left w:val="single" w:sz="2" w:space="0" w:color="auto"/>
              <w:bottom w:val="single" w:sz="2" w:space="0" w:color="auto"/>
              <w:right w:val="single" w:sz="2" w:space="0" w:color="auto"/>
            </w:tcBorders>
            <w:shd w:val="clear" w:color="auto" w:fill="DCDCDC"/>
            <w:hideMark/>
          </w:tcPr>
          <w:p w14:paraId="32466D11" w14:textId="77777777" w:rsidR="008765E3" w:rsidRDefault="008765E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6"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52D2F4F9" w14:textId="77777777" w:rsidR="008765E3" w:rsidRDefault="008765E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09" w:type="dxa"/>
            <w:tcBorders>
              <w:top w:val="single" w:sz="2" w:space="0" w:color="auto"/>
              <w:left w:val="single" w:sz="2" w:space="0" w:color="auto"/>
              <w:bottom w:val="single" w:sz="2" w:space="0" w:color="auto"/>
              <w:right w:val="single" w:sz="2" w:space="0" w:color="auto"/>
            </w:tcBorders>
            <w:shd w:val="clear" w:color="auto" w:fill="DCDCDC"/>
            <w:hideMark/>
          </w:tcPr>
          <w:p w14:paraId="020CDF75" w14:textId="77777777" w:rsidR="008765E3" w:rsidRDefault="008765E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4" w:type="dxa"/>
            <w:tcBorders>
              <w:top w:val="single" w:sz="2" w:space="0" w:color="auto"/>
              <w:left w:val="single" w:sz="2" w:space="0" w:color="auto"/>
              <w:bottom w:val="single" w:sz="2" w:space="0" w:color="auto"/>
              <w:right w:val="single" w:sz="2" w:space="0" w:color="auto"/>
            </w:tcBorders>
            <w:shd w:val="clear" w:color="auto" w:fill="DCDCDC"/>
            <w:hideMark/>
          </w:tcPr>
          <w:p w14:paraId="42E54DAA" w14:textId="77777777" w:rsidR="008765E3" w:rsidRDefault="008765E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6" w:type="dxa"/>
            <w:tcBorders>
              <w:top w:val="single" w:sz="2" w:space="0" w:color="auto"/>
              <w:left w:val="single" w:sz="2" w:space="0" w:color="auto"/>
              <w:bottom w:val="single" w:sz="2" w:space="0" w:color="auto"/>
              <w:right w:val="single" w:sz="2" w:space="0" w:color="auto"/>
            </w:tcBorders>
            <w:shd w:val="clear" w:color="auto" w:fill="DCDCDC"/>
            <w:hideMark/>
          </w:tcPr>
          <w:p w14:paraId="71E15B82" w14:textId="77777777" w:rsidR="008765E3" w:rsidRDefault="008765E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6" w:type="dxa"/>
            <w:vMerge/>
            <w:tcBorders>
              <w:top w:val="single" w:sz="2" w:space="0" w:color="auto"/>
              <w:left w:val="single" w:sz="2" w:space="0" w:color="auto"/>
              <w:bottom w:val="single" w:sz="2" w:space="0" w:color="auto"/>
              <w:right w:val="single" w:sz="2" w:space="0" w:color="auto"/>
            </w:tcBorders>
            <w:vAlign w:val="center"/>
            <w:hideMark/>
          </w:tcPr>
          <w:p w14:paraId="6D807885" w14:textId="77777777" w:rsidR="008765E3" w:rsidRDefault="008765E3">
            <w:pPr>
              <w:rPr>
                <w:rFonts w:ascii="Times New Roman" w:hAnsi="Times New Roman" w:cs="Times New Roman"/>
                <w:b/>
                <w:bCs/>
                <w:sz w:val="14"/>
                <w:szCs w:val="14"/>
              </w:rPr>
            </w:pPr>
          </w:p>
        </w:tc>
        <w:tc>
          <w:tcPr>
            <w:tcW w:w="657" w:type="dxa"/>
            <w:vMerge/>
            <w:tcBorders>
              <w:top w:val="single" w:sz="2" w:space="0" w:color="auto"/>
              <w:left w:val="single" w:sz="2" w:space="0" w:color="auto"/>
              <w:bottom w:val="single" w:sz="2" w:space="0" w:color="auto"/>
              <w:right w:val="single" w:sz="2" w:space="0" w:color="auto"/>
            </w:tcBorders>
            <w:vAlign w:val="center"/>
            <w:hideMark/>
          </w:tcPr>
          <w:p w14:paraId="749C6E8A" w14:textId="77777777" w:rsidR="008765E3" w:rsidRDefault="008765E3">
            <w:pPr>
              <w:rPr>
                <w:rFonts w:ascii="Times New Roman" w:hAnsi="Times New Roman" w:cs="Times New Roman"/>
                <w:b/>
                <w:bCs/>
                <w:sz w:val="14"/>
                <w:szCs w:val="14"/>
              </w:rPr>
            </w:pPr>
          </w:p>
        </w:tc>
        <w:tc>
          <w:tcPr>
            <w:tcW w:w="657" w:type="dxa"/>
            <w:vMerge/>
            <w:tcBorders>
              <w:top w:val="single" w:sz="2" w:space="0" w:color="auto"/>
              <w:left w:val="single" w:sz="2" w:space="0" w:color="auto"/>
              <w:bottom w:val="single" w:sz="2" w:space="0" w:color="auto"/>
              <w:right w:val="single" w:sz="2" w:space="0" w:color="auto"/>
            </w:tcBorders>
            <w:vAlign w:val="center"/>
            <w:hideMark/>
          </w:tcPr>
          <w:p w14:paraId="30499773" w14:textId="77777777" w:rsidR="008765E3" w:rsidRDefault="008765E3">
            <w:pPr>
              <w:rPr>
                <w:rFonts w:ascii="Times New Roman" w:hAnsi="Times New Roman" w:cs="Times New Roman"/>
                <w:b/>
                <w:bCs/>
                <w:sz w:val="14"/>
                <w:szCs w:val="14"/>
              </w:rPr>
            </w:pPr>
          </w:p>
        </w:tc>
      </w:tr>
      <w:tr w:rsidR="008765E3" w14:paraId="028DAFA6" w14:textId="77777777" w:rsidTr="00740DF1">
        <w:trPr>
          <w:gridAfter w:val="7"/>
          <w:wAfter w:w="6565" w:type="dxa"/>
        </w:trPr>
        <w:tc>
          <w:tcPr>
            <w:tcW w:w="2600" w:type="dxa"/>
            <w:gridSpan w:val="2"/>
            <w:tcBorders>
              <w:top w:val="single" w:sz="2" w:space="0" w:color="auto"/>
              <w:left w:val="single" w:sz="2" w:space="0" w:color="auto"/>
              <w:bottom w:val="single" w:sz="2" w:space="0" w:color="auto"/>
              <w:right w:val="single" w:sz="2" w:space="0" w:color="auto"/>
            </w:tcBorders>
            <w:hideMark/>
          </w:tcPr>
          <w:p w14:paraId="01E3284C" w14:textId="77777777" w:rsidR="008765E3" w:rsidRDefault="008765E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37 </w:t>
            </w:r>
          </w:p>
        </w:tc>
      </w:tr>
    </w:tbl>
    <w:p w14:paraId="10982417" w14:textId="77777777" w:rsidR="008765E3" w:rsidRDefault="008765E3" w:rsidP="008765E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9155" w:type="dxa"/>
        <w:tblInd w:w="25" w:type="dxa"/>
        <w:tblLayout w:type="fixed"/>
        <w:tblCellMar>
          <w:left w:w="25" w:type="dxa"/>
          <w:right w:w="0" w:type="dxa"/>
        </w:tblCellMar>
        <w:tblLook w:val="04A0" w:firstRow="1" w:lastRow="0" w:firstColumn="1" w:lastColumn="0" w:noHBand="0" w:noVBand="1"/>
      </w:tblPr>
      <w:tblGrid>
        <w:gridCol w:w="2586"/>
        <w:gridCol w:w="985"/>
        <w:gridCol w:w="2503"/>
        <w:gridCol w:w="574"/>
        <w:gridCol w:w="574"/>
        <w:gridCol w:w="615"/>
        <w:gridCol w:w="656"/>
        <w:gridCol w:w="662"/>
      </w:tblGrid>
      <w:tr w:rsidR="008765E3" w14:paraId="12073313" w14:textId="77777777" w:rsidTr="008765E3">
        <w:trPr>
          <w:trHeight w:val="237"/>
        </w:trPr>
        <w:tc>
          <w:tcPr>
            <w:tcW w:w="2586" w:type="dxa"/>
            <w:vMerge w:val="restart"/>
            <w:tcBorders>
              <w:top w:val="single" w:sz="2" w:space="0" w:color="auto"/>
              <w:left w:val="single" w:sz="2" w:space="0" w:color="auto"/>
              <w:bottom w:val="single" w:sz="2" w:space="0" w:color="auto"/>
              <w:right w:val="single" w:sz="2" w:space="0" w:color="auto"/>
            </w:tcBorders>
          </w:tcPr>
          <w:p w14:paraId="05BB3E96" w14:textId="06236BC4" w:rsidR="008765E3" w:rsidRDefault="00205DC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765E3">
              <w:rPr>
                <w:rFonts w:ascii="Times New Roman" w:hAnsi="Times New Roman" w:cs="Times New Roman"/>
                <w:sz w:val="14"/>
                <w:szCs w:val="14"/>
              </w:rPr>
              <w:t xml:space="preserve"> </w:t>
            </w:r>
          </w:p>
        </w:tc>
        <w:tc>
          <w:tcPr>
            <w:tcW w:w="985" w:type="dxa"/>
            <w:vMerge w:val="restart"/>
            <w:tcBorders>
              <w:top w:val="single" w:sz="2" w:space="0" w:color="auto"/>
              <w:left w:val="single" w:sz="2" w:space="0" w:color="auto"/>
              <w:bottom w:val="single" w:sz="2" w:space="0" w:color="auto"/>
              <w:right w:val="single" w:sz="2" w:space="0" w:color="auto"/>
            </w:tcBorders>
            <w:hideMark/>
          </w:tcPr>
          <w:p w14:paraId="7B5CB6E3" w14:textId="77777777" w:rsidR="008765E3" w:rsidRDefault="008765E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EE11DB9" w14:textId="04203AF1" w:rsidR="008765E3" w:rsidRDefault="00205DC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8765E3">
              <w:rPr>
                <w:rFonts w:ascii="Times New Roman" w:hAnsi="Times New Roman" w:cs="Times New Roman"/>
                <w:sz w:val="14"/>
                <w:szCs w:val="14"/>
              </w:rPr>
              <w:t xml:space="preserve">-00000 </w:t>
            </w:r>
          </w:p>
        </w:tc>
        <w:tc>
          <w:tcPr>
            <w:tcW w:w="2503" w:type="dxa"/>
            <w:vMerge w:val="restart"/>
            <w:tcBorders>
              <w:top w:val="single" w:sz="2" w:space="0" w:color="auto"/>
              <w:left w:val="single" w:sz="2" w:space="0" w:color="auto"/>
              <w:bottom w:val="single" w:sz="2" w:space="0" w:color="auto"/>
              <w:right w:val="single" w:sz="2" w:space="0" w:color="auto"/>
            </w:tcBorders>
          </w:tcPr>
          <w:p w14:paraId="0D3E1468" w14:textId="77777777" w:rsidR="008765E3" w:rsidRDefault="008765E3">
            <w:pPr>
              <w:widowControl w:val="0"/>
              <w:autoSpaceDE w:val="0"/>
              <w:autoSpaceDN w:val="0"/>
              <w:adjustRightInd w:val="0"/>
              <w:rPr>
                <w:rFonts w:ascii="Times New Roman" w:hAnsi="Times New Roman" w:cs="Times New Roman"/>
                <w:sz w:val="14"/>
                <w:szCs w:val="14"/>
              </w:rPr>
            </w:pPr>
          </w:p>
          <w:p w14:paraId="21A1973A" w14:textId="77777777" w:rsidR="008765E3" w:rsidRDefault="008765E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CINCO </w:t>
            </w:r>
          </w:p>
        </w:tc>
        <w:tc>
          <w:tcPr>
            <w:tcW w:w="574" w:type="dxa"/>
            <w:vMerge w:val="restart"/>
            <w:tcBorders>
              <w:top w:val="single" w:sz="2" w:space="0" w:color="auto"/>
              <w:left w:val="single" w:sz="2" w:space="0" w:color="auto"/>
              <w:bottom w:val="single" w:sz="2" w:space="0" w:color="auto"/>
              <w:right w:val="single" w:sz="2" w:space="0" w:color="auto"/>
            </w:tcBorders>
          </w:tcPr>
          <w:p w14:paraId="4F333D73" w14:textId="77777777" w:rsidR="008765E3" w:rsidRDefault="008765E3">
            <w:pPr>
              <w:widowControl w:val="0"/>
              <w:autoSpaceDE w:val="0"/>
              <w:autoSpaceDN w:val="0"/>
              <w:adjustRightInd w:val="0"/>
              <w:rPr>
                <w:rFonts w:ascii="Times New Roman" w:hAnsi="Times New Roman" w:cs="Times New Roman"/>
                <w:sz w:val="14"/>
                <w:szCs w:val="14"/>
              </w:rPr>
            </w:pPr>
          </w:p>
          <w:p w14:paraId="7BC93326" w14:textId="061AF5CF" w:rsidR="008765E3" w:rsidRDefault="00205DC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74" w:type="dxa"/>
            <w:vMerge w:val="restart"/>
            <w:tcBorders>
              <w:top w:val="single" w:sz="2" w:space="0" w:color="auto"/>
              <w:left w:val="single" w:sz="2" w:space="0" w:color="auto"/>
              <w:bottom w:val="single" w:sz="2" w:space="0" w:color="auto"/>
              <w:right w:val="single" w:sz="2" w:space="0" w:color="auto"/>
            </w:tcBorders>
          </w:tcPr>
          <w:p w14:paraId="70BC38DB" w14:textId="77777777" w:rsidR="008765E3" w:rsidRDefault="008765E3">
            <w:pPr>
              <w:widowControl w:val="0"/>
              <w:autoSpaceDE w:val="0"/>
              <w:autoSpaceDN w:val="0"/>
              <w:adjustRightInd w:val="0"/>
              <w:rPr>
                <w:rFonts w:ascii="Times New Roman" w:hAnsi="Times New Roman" w:cs="Times New Roman"/>
                <w:sz w:val="14"/>
                <w:szCs w:val="14"/>
              </w:rPr>
            </w:pPr>
          </w:p>
          <w:p w14:paraId="7FDE13BA" w14:textId="74BA2FA3" w:rsidR="008765E3" w:rsidRDefault="00205DC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765E3">
              <w:rPr>
                <w:rFonts w:ascii="Times New Roman" w:hAnsi="Times New Roman" w:cs="Times New Roman"/>
                <w:sz w:val="14"/>
                <w:szCs w:val="14"/>
              </w:rPr>
              <w:t xml:space="preserve"> </w:t>
            </w:r>
          </w:p>
        </w:tc>
        <w:tc>
          <w:tcPr>
            <w:tcW w:w="615" w:type="dxa"/>
            <w:tcBorders>
              <w:top w:val="single" w:sz="2" w:space="0" w:color="auto"/>
              <w:left w:val="single" w:sz="2" w:space="0" w:color="auto"/>
              <w:bottom w:val="nil"/>
              <w:right w:val="single" w:sz="2" w:space="0" w:color="auto"/>
            </w:tcBorders>
          </w:tcPr>
          <w:p w14:paraId="05A7D59D" w14:textId="77777777" w:rsidR="008765E3" w:rsidRDefault="008765E3">
            <w:pPr>
              <w:widowControl w:val="0"/>
              <w:autoSpaceDE w:val="0"/>
              <w:autoSpaceDN w:val="0"/>
              <w:adjustRightInd w:val="0"/>
              <w:jc w:val="right"/>
              <w:rPr>
                <w:rFonts w:ascii="Times New Roman" w:hAnsi="Times New Roman" w:cs="Times New Roman"/>
                <w:sz w:val="14"/>
                <w:szCs w:val="14"/>
              </w:rPr>
            </w:pPr>
          </w:p>
          <w:p w14:paraId="12BA9213" w14:textId="77777777" w:rsidR="008765E3" w:rsidRDefault="008765E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449.96 </w:t>
            </w:r>
          </w:p>
        </w:tc>
        <w:tc>
          <w:tcPr>
            <w:tcW w:w="656" w:type="dxa"/>
            <w:tcBorders>
              <w:top w:val="single" w:sz="2" w:space="0" w:color="auto"/>
              <w:left w:val="single" w:sz="2" w:space="0" w:color="auto"/>
              <w:bottom w:val="single" w:sz="2" w:space="0" w:color="auto"/>
              <w:right w:val="single" w:sz="2" w:space="0" w:color="auto"/>
            </w:tcBorders>
          </w:tcPr>
          <w:p w14:paraId="1A82928F" w14:textId="77777777" w:rsidR="008765E3" w:rsidRDefault="008765E3">
            <w:pPr>
              <w:widowControl w:val="0"/>
              <w:autoSpaceDE w:val="0"/>
              <w:autoSpaceDN w:val="0"/>
              <w:adjustRightInd w:val="0"/>
              <w:jc w:val="right"/>
              <w:rPr>
                <w:rFonts w:ascii="Times New Roman" w:hAnsi="Times New Roman" w:cs="Times New Roman"/>
                <w:sz w:val="14"/>
                <w:szCs w:val="14"/>
              </w:rPr>
            </w:pPr>
          </w:p>
          <w:p w14:paraId="1E3D3F82" w14:textId="77777777" w:rsidR="008765E3" w:rsidRDefault="008765E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1124.90 </w:t>
            </w:r>
          </w:p>
        </w:tc>
        <w:tc>
          <w:tcPr>
            <w:tcW w:w="659" w:type="dxa"/>
            <w:tcBorders>
              <w:top w:val="single" w:sz="2" w:space="0" w:color="auto"/>
              <w:left w:val="single" w:sz="2" w:space="0" w:color="auto"/>
              <w:bottom w:val="single" w:sz="2" w:space="0" w:color="auto"/>
              <w:right w:val="single" w:sz="2" w:space="0" w:color="auto"/>
            </w:tcBorders>
          </w:tcPr>
          <w:p w14:paraId="2EBA239D" w14:textId="77777777" w:rsidR="008765E3" w:rsidRDefault="008765E3">
            <w:pPr>
              <w:widowControl w:val="0"/>
              <w:autoSpaceDE w:val="0"/>
              <w:autoSpaceDN w:val="0"/>
              <w:adjustRightInd w:val="0"/>
              <w:jc w:val="right"/>
              <w:rPr>
                <w:rFonts w:ascii="Times New Roman" w:hAnsi="Times New Roman" w:cs="Times New Roman"/>
                <w:sz w:val="14"/>
                <w:szCs w:val="14"/>
              </w:rPr>
            </w:pPr>
          </w:p>
          <w:p w14:paraId="35F4F928" w14:textId="77777777" w:rsidR="008765E3" w:rsidRDefault="008765E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9842.88 </w:t>
            </w:r>
          </w:p>
        </w:tc>
      </w:tr>
      <w:tr w:rsidR="008765E3" w14:paraId="2BE39067" w14:textId="77777777" w:rsidTr="008765E3">
        <w:trPr>
          <w:trHeight w:val="123"/>
        </w:trPr>
        <w:tc>
          <w:tcPr>
            <w:tcW w:w="2586" w:type="dxa"/>
            <w:vMerge/>
            <w:tcBorders>
              <w:top w:val="single" w:sz="2" w:space="0" w:color="auto"/>
              <w:left w:val="single" w:sz="2" w:space="0" w:color="auto"/>
              <w:bottom w:val="single" w:sz="2" w:space="0" w:color="auto"/>
              <w:right w:val="single" w:sz="2" w:space="0" w:color="auto"/>
            </w:tcBorders>
            <w:vAlign w:val="center"/>
            <w:hideMark/>
          </w:tcPr>
          <w:p w14:paraId="393F1494" w14:textId="77777777" w:rsidR="008765E3" w:rsidRDefault="008765E3">
            <w:pPr>
              <w:rPr>
                <w:rFonts w:ascii="Times New Roman" w:hAnsi="Times New Roman" w:cs="Times New Roman"/>
                <w:sz w:val="14"/>
                <w:szCs w:val="14"/>
              </w:rPr>
            </w:pPr>
          </w:p>
        </w:tc>
        <w:tc>
          <w:tcPr>
            <w:tcW w:w="985" w:type="dxa"/>
            <w:vMerge/>
            <w:tcBorders>
              <w:top w:val="single" w:sz="2" w:space="0" w:color="auto"/>
              <w:left w:val="single" w:sz="2" w:space="0" w:color="auto"/>
              <w:bottom w:val="single" w:sz="2" w:space="0" w:color="auto"/>
              <w:right w:val="single" w:sz="2" w:space="0" w:color="auto"/>
            </w:tcBorders>
            <w:vAlign w:val="center"/>
            <w:hideMark/>
          </w:tcPr>
          <w:p w14:paraId="44053FD7" w14:textId="77777777" w:rsidR="008765E3" w:rsidRDefault="008765E3">
            <w:pPr>
              <w:rPr>
                <w:rFonts w:ascii="Times New Roman" w:hAnsi="Times New Roman" w:cs="Times New Roman"/>
                <w:sz w:val="14"/>
                <w:szCs w:val="14"/>
              </w:rPr>
            </w:pPr>
          </w:p>
        </w:tc>
        <w:tc>
          <w:tcPr>
            <w:tcW w:w="2503" w:type="dxa"/>
            <w:vMerge/>
            <w:tcBorders>
              <w:top w:val="single" w:sz="2" w:space="0" w:color="auto"/>
              <w:left w:val="single" w:sz="2" w:space="0" w:color="auto"/>
              <w:bottom w:val="single" w:sz="2" w:space="0" w:color="auto"/>
              <w:right w:val="single" w:sz="2" w:space="0" w:color="auto"/>
            </w:tcBorders>
            <w:vAlign w:val="center"/>
            <w:hideMark/>
          </w:tcPr>
          <w:p w14:paraId="186EFF4A" w14:textId="77777777" w:rsidR="008765E3" w:rsidRDefault="008765E3">
            <w:pPr>
              <w:rPr>
                <w:rFonts w:ascii="Times New Roman" w:hAnsi="Times New Roman"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vAlign w:val="center"/>
            <w:hideMark/>
          </w:tcPr>
          <w:p w14:paraId="754467BC" w14:textId="77777777" w:rsidR="008765E3" w:rsidRDefault="008765E3">
            <w:pPr>
              <w:rPr>
                <w:rFonts w:ascii="Times New Roman" w:hAnsi="Times New Roman"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vAlign w:val="center"/>
            <w:hideMark/>
          </w:tcPr>
          <w:p w14:paraId="5C4C9DCB" w14:textId="77777777" w:rsidR="008765E3" w:rsidRDefault="008765E3">
            <w:pPr>
              <w:rPr>
                <w:rFonts w:ascii="Times New Roman" w:hAnsi="Times New Roman" w:cs="Times New Roman"/>
                <w:sz w:val="14"/>
                <w:szCs w:val="14"/>
              </w:rPr>
            </w:pPr>
          </w:p>
        </w:tc>
        <w:tc>
          <w:tcPr>
            <w:tcW w:w="615" w:type="dxa"/>
            <w:tcBorders>
              <w:top w:val="single" w:sz="2" w:space="0" w:color="auto"/>
              <w:left w:val="single" w:sz="2" w:space="0" w:color="auto"/>
              <w:bottom w:val="single" w:sz="2" w:space="0" w:color="auto"/>
              <w:right w:val="single" w:sz="2" w:space="0" w:color="auto"/>
            </w:tcBorders>
            <w:hideMark/>
          </w:tcPr>
          <w:p w14:paraId="024E5063" w14:textId="77777777" w:rsidR="008765E3" w:rsidRDefault="008765E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449.96 </w:t>
            </w:r>
          </w:p>
        </w:tc>
        <w:tc>
          <w:tcPr>
            <w:tcW w:w="656" w:type="dxa"/>
            <w:tcBorders>
              <w:top w:val="single" w:sz="2" w:space="0" w:color="auto"/>
              <w:left w:val="single" w:sz="2" w:space="0" w:color="auto"/>
              <w:bottom w:val="single" w:sz="2" w:space="0" w:color="auto"/>
              <w:right w:val="single" w:sz="2" w:space="0" w:color="auto"/>
            </w:tcBorders>
            <w:hideMark/>
          </w:tcPr>
          <w:p w14:paraId="116E9F10" w14:textId="77777777" w:rsidR="008765E3" w:rsidRDefault="008765E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1124.90 </w:t>
            </w:r>
          </w:p>
        </w:tc>
        <w:tc>
          <w:tcPr>
            <w:tcW w:w="659" w:type="dxa"/>
            <w:tcBorders>
              <w:top w:val="single" w:sz="2" w:space="0" w:color="auto"/>
              <w:left w:val="single" w:sz="2" w:space="0" w:color="auto"/>
              <w:bottom w:val="single" w:sz="2" w:space="0" w:color="auto"/>
              <w:right w:val="single" w:sz="2" w:space="0" w:color="auto"/>
            </w:tcBorders>
            <w:hideMark/>
          </w:tcPr>
          <w:p w14:paraId="5BD8EC06" w14:textId="77777777" w:rsidR="008765E3" w:rsidRDefault="008765E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9842.88 </w:t>
            </w:r>
          </w:p>
        </w:tc>
      </w:tr>
      <w:tr w:rsidR="008765E3" w14:paraId="0B168830" w14:textId="77777777" w:rsidTr="008765E3">
        <w:trPr>
          <w:trHeight w:val="362"/>
        </w:trPr>
        <w:tc>
          <w:tcPr>
            <w:tcW w:w="2586" w:type="dxa"/>
            <w:vMerge/>
            <w:tcBorders>
              <w:top w:val="single" w:sz="2" w:space="0" w:color="auto"/>
              <w:left w:val="single" w:sz="2" w:space="0" w:color="auto"/>
              <w:bottom w:val="single" w:sz="2" w:space="0" w:color="auto"/>
              <w:right w:val="single" w:sz="2" w:space="0" w:color="auto"/>
            </w:tcBorders>
            <w:vAlign w:val="center"/>
            <w:hideMark/>
          </w:tcPr>
          <w:p w14:paraId="54277A50" w14:textId="77777777" w:rsidR="008765E3" w:rsidRDefault="008765E3">
            <w:pPr>
              <w:rPr>
                <w:rFonts w:ascii="Times New Roman" w:hAnsi="Times New Roman" w:cs="Times New Roman"/>
                <w:sz w:val="14"/>
                <w:szCs w:val="14"/>
              </w:rPr>
            </w:pPr>
          </w:p>
        </w:tc>
        <w:tc>
          <w:tcPr>
            <w:tcW w:w="6569" w:type="dxa"/>
            <w:gridSpan w:val="7"/>
            <w:tcBorders>
              <w:top w:val="single" w:sz="2" w:space="0" w:color="auto"/>
              <w:left w:val="single" w:sz="2" w:space="0" w:color="auto"/>
              <w:bottom w:val="single" w:sz="2" w:space="0" w:color="auto"/>
              <w:right w:val="single" w:sz="2" w:space="0" w:color="auto"/>
            </w:tcBorders>
            <w:hideMark/>
          </w:tcPr>
          <w:p w14:paraId="098C2010" w14:textId="02BCDF0E" w:rsidR="008765E3" w:rsidRDefault="008765E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449.96 </w:t>
            </w:r>
          </w:p>
          <w:p w14:paraId="5FB6C6D9" w14:textId="77777777" w:rsidR="008765E3" w:rsidRDefault="008765E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1124.90 </w:t>
            </w:r>
          </w:p>
          <w:p w14:paraId="01F76627" w14:textId="77777777" w:rsidR="008765E3" w:rsidRDefault="008765E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9842.88 </w:t>
            </w:r>
          </w:p>
        </w:tc>
      </w:tr>
    </w:tbl>
    <w:p w14:paraId="7A735EBF" w14:textId="77777777" w:rsidR="008765E3" w:rsidRDefault="008765E3" w:rsidP="008765E3">
      <w:pPr>
        <w:widowControl w:val="0"/>
        <w:autoSpaceDE w:val="0"/>
        <w:autoSpaceDN w:val="0"/>
        <w:adjustRightInd w:val="0"/>
        <w:rPr>
          <w:rFonts w:ascii="Times New Roman" w:hAnsi="Times New Roman" w:cs="Times New Roman"/>
          <w:sz w:val="14"/>
          <w:szCs w:val="14"/>
        </w:rPr>
      </w:pPr>
    </w:p>
    <w:tbl>
      <w:tblPr>
        <w:tblW w:w="9166" w:type="dxa"/>
        <w:tblInd w:w="25" w:type="dxa"/>
        <w:tblLayout w:type="fixed"/>
        <w:tblCellMar>
          <w:left w:w="25" w:type="dxa"/>
          <w:right w:w="0" w:type="dxa"/>
        </w:tblCellMar>
        <w:tblLook w:val="04A0" w:firstRow="1" w:lastRow="0" w:firstColumn="1" w:lastColumn="0" w:noHBand="0" w:noVBand="1"/>
      </w:tblPr>
      <w:tblGrid>
        <w:gridCol w:w="3577"/>
        <w:gridCol w:w="2508"/>
        <w:gridCol w:w="1767"/>
        <w:gridCol w:w="657"/>
        <w:gridCol w:w="657"/>
      </w:tblGrid>
      <w:tr w:rsidR="008765E3" w14:paraId="382D2A40" w14:textId="77777777" w:rsidTr="008765E3">
        <w:trPr>
          <w:trHeight w:val="267"/>
        </w:trPr>
        <w:tc>
          <w:tcPr>
            <w:tcW w:w="3577" w:type="dxa"/>
            <w:tcBorders>
              <w:top w:val="single" w:sz="2" w:space="0" w:color="auto"/>
              <w:left w:val="single" w:sz="2" w:space="0" w:color="auto"/>
              <w:bottom w:val="nil"/>
              <w:right w:val="single" w:sz="2" w:space="0" w:color="auto"/>
            </w:tcBorders>
            <w:shd w:val="clear" w:color="auto" w:fill="DCDCDC"/>
            <w:hideMark/>
          </w:tcPr>
          <w:p w14:paraId="3706B6E5" w14:textId="77777777" w:rsidR="008765E3" w:rsidRDefault="008765E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08" w:type="dxa"/>
            <w:tcBorders>
              <w:top w:val="single" w:sz="2" w:space="0" w:color="auto"/>
              <w:left w:val="single" w:sz="2" w:space="0" w:color="auto"/>
              <w:bottom w:val="single" w:sz="2" w:space="0" w:color="auto"/>
              <w:right w:val="single" w:sz="2" w:space="0" w:color="auto"/>
            </w:tcBorders>
            <w:shd w:val="clear" w:color="auto" w:fill="DCDCDC"/>
            <w:hideMark/>
          </w:tcPr>
          <w:p w14:paraId="17A340F1" w14:textId="77777777" w:rsidR="008765E3" w:rsidRDefault="008765E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67" w:type="dxa"/>
            <w:tcBorders>
              <w:top w:val="single" w:sz="2" w:space="0" w:color="auto"/>
              <w:left w:val="single" w:sz="2" w:space="0" w:color="auto"/>
              <w:bottom w:val="single" w:sz="2" w:space="0" w:color="auto"/>
              <w:right w:val="single" w:sz="2" w:space="0" w:color="auto"/>
            </w:tcBorders>
            <w:shd w:val="clear" w:color="auto" w:fill="DCDCDC"/>
            <w:hideMark/>
          </w:tcPr>
          <w:p w14:paraId="6CFF178B" w14:textId="77777777" w:rsidR="008765E3" w:rsidRDefault="008765E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449.96 </w:t>
            </w:r>
          </w:p>
        </w:tc>
        <w:tc>
          <w:tcPr>
            <w:tcW w:w="657" w:type="dxa"/>
            <w:tcBorders>
              <w:top w:val="single" w:sz="2" w:space="0" w:color="auto"/>
              <w:left w:val="single" w:sz="2" w:space="0" w:color="auto"/>
              <w:bottom w:val="single" w:sz="2" w:space="0" w:color="auto"/>
              <w:right w:val="single" w:sz="2" w:space="0" w:color="auto"/>
            </w:tcBorders>
            <w:shd w:val="clear" w:color="auto" w:fill="DCDCDC"/>
            <w:hideMark/>
          </w:tcPr>
          <w:p w14:paraId="11371FF7" w14:textId="77777777" w:rsidR="008765E3" w:rsidRDefault="008765E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1124.90 </w:t>
            </w:r>
          </w:p>
        </w:tc>
        <w:tc>
          <w:tcPr>
            <w:tcW w:w="657" w:type="dxa"/>
            <w:tcBorders>
              <w:top w:val="single" w:sz="2" w:space="0" w:color="auto"/>
              <w:left w:val="single" w:sz="2" w:space="0" w:color="auto"/>
              <w:bottom w:val="single" w:sz="2" w:space="0" w:color="auto"/>
              <w:right w:val="single" w:sz="2" w:space="0" w:color="auto"/>
            </w:tcBorders>
            <w:shd w:val="clear" w:color="auto" w:fill="DCDCDC"/>
            <w:hideMark/>
          </w:tcPr>
          <w:p w14:paraId="0AD212F0" w14:textId="77777777" w:rsidR="008765E3" w:rsidRDefault="008765E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9842.88 </w:t>
            </w:r>
          </w:p>
        </w:tc>
      </w:tr>
      <w:tr w:rsidR="008765E3" w14:paraId="6314F773" w14:textId="77777777" w:rsidTr="008765E3">
        <w:trPr>
          <w:trHeight w:val="267"/>
        </w:trPr>
        <w:tc>
          <w:tcPr>
            <w:tcW w:w="357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37BAA168" w14:textId="77777777" w:rsidR="008765E3" w:rsidRDefault="008765E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08" w:type="dxa"/>
            <w:tcBorders>
              <w:top w:val="single" w:sz="2" w:space="0" w:color="auto"/>
              <w:left w:val="single" w:sz="2" w:space="0" w:color="auto"/>
              <w:bottom w:val="single" w:sz="2" w:space="0" w:color="auto"/>
              <w:right w:val="single" w:sz="2" w:space="0" w:color="auto"/>
            </w:tcBorders>
            <w:shd w:val="clear" w:color="auto" w:fill="DCDCDC"/>
            <w:hideMark/>
          </w:tcPr>
          <w:p w14:paraId="0DCEE98D" w14:textId="77777777" w:rsidR="008765E3" w:rsidRDefault="008765E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67" w:type="dxa"/>
            <w:tcBorders>
              <w:top w:val="single" w:sz="2" w:space="0" w:color="auto"/>
              <w:left w:val="single" w:sz="2" w:space="0" w:color="auto"/>
              <w:bottom w:val="single" w:sz="2" w:space="0" w:color="auto"/>
              <w:right w:val="single" w:sz="2" w:space="0" w:color="auto"/>
            </w:tcBorders>
            <w:shd w:val="clear" w:color="auto" w:fill="DCDCDC"/>
            <w:hideMark/>
          </w:tcPr>
          <w:p w14:paraId="55E286BC" w14:textId="77777777" w:rsidR="008765E3" w:rsidRDefault="008765E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7" w:type="dxa"/>
            <w:tcBorders>
              <w:top w:val="single" w:sz="2" w:space="0" w:color="auto"/>
              <w:left w:val="single" w:sz="2" w:space="0" w:color="auto"/>
              <w:bottom w:val="single" w:sz="2" w:space="0" w:color="auto"/>
              <w:right w:val="single" w:sz="2" w:space="0" w:color="auto"/>
            </w:tcBorders>
            <w:shd w:val="clear" w:color="auto" w:fill="DCDCDC"/>
            <w:hideMark/>
          </w:tcPr>
          <w:p w14:paraId="6E57C332" w14:textId="77777777" w:rsidR="008765E3" w:rsidRDefault="008765E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7" w:type="dxa"/>
            <w:tcBorders>
              <w:top w:val="single" w:sz="2" w:space="0" w:color="auto"/>
              <w:left w:val="single" w:sz="2" w:space="0" w:color="auto"/>
              <w:bottom w:val="single" w:sz="2" w:space="0" w:color="auto"/>
              <w:right w:val="single" w:sz="2" w:space="0" w:color="auto"/>
            </w:tcBorders>
            <w:shd w:val="clear" w:color="auto" w:fill="DCDCDC"/>
            <w:hideMark/>
          </w:tcPr>
          <w:p w14:paraId="37E83A65" w14:textId="77777777" w:rsidR="008765E3" w:rsidRDefault="008765E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8765E3" w14:paraId="4C60C3F4" w14:textId="77777777" w:rsidTr="008765E3">
        <w:trPr>
          <w:trHeight w:val="75"/>
        </w:trPr>
        <w:tc>
          <w:tcPr>
            <w:tcW w:w="3577" w:type="dxa"/>
            <w:vMerge/>
            <w:tcBorders>
              <w:top w:val="single" w:sz="2" w:space="0" w:color="auto"/>
              <w:left w:val="single" w:sz="2" w:space="0" w:color="auto"/>
              <w:bottom w:val="single" w:sz="2" w:space="0" w:color="auto"/>
              <w:right w:val="single" w:sz="2" w:space="0" w:color="auto"/>
            </w:tcBorders>
            <w:vAlign w:val="center"/>
            <w:hideMark/>
          </w:tcPr>
          <w:p w14:paraId="3665F0E9" w14:textId="77777777" w:rsidR="008765E3" w:rsidRDefault="008765E3">
            <w:pPr>
              <w:rPr>
                <w:rFonts w:ascii="Times New Roman" w:hAnsi="Times New Roman" w:cs="Times New Roman"/>
                <w:b/>
                <w:bCs/>
                <w:sz w:val="14"/>
                <w:szCs w:val="14"/>
              </w:rPr>
            </w:pPr>
          </w:p>
        </w:tc>
        <w:tc>
          <w:tcPr>
            <w:tcW w:w="2508" w:type="dxa"/>
            <w:vAlign w:val="center"/>
            <w:hideMark/>
          </w:tcPr>
          <w:p w14:paraId="7FD7F754" w14:textId="77777777" w:rsidR="008765E3" w:rsidRDefault="008765E3">
            <w:pPr>
              <w:rPr>
                <w:sz w:val="20"/>
                <w:szCs w:val="20"/>
                <w:lang w:eastAsia="es-SV"/>
              </w:rPr>
            </w:pPr>
          </w:p>
        </w:tc>
        <w:tc>
          <w:tcPr>
            <w:tcW w:w="1767" w:type="dxa"/>
            <w:vAlign w:val="center"/>
            <w:hideMark/>
          </w:tcPr>
          <w:p w14:paraId="1B3845CF" w14:textId="77777777" w:rsidR="008765E3" w:rsidRDefault="008765E3">
            <w:pPr>
              <w:rPr>
                <w:sz w:val="20"/>
                <w:szCs w:val="20"/>
                <w:lang w:eastAsia="es-SV"/>
              </w:rPr>
            </w:pPr>
          </w:p>
        </w:tc>
        <w:tc>
          <w:tcPr>
            <w:tcW w:w="657" w:type="dxa"/>
            <w:vAlign w:val="center"/>
            <w:hideMark/>
          </w:tcPr>
          <w:p w14:paraId="58DAC614" w14:textId="77777777" w:rsidR="008765E3" w:rsidRDefault="008765E3">
            <w:pPr>
              <w:rPr>
                <w:sz w:val="20"/>
                <w:szCs w:val="20"/>
                <w:lang w:eastAsia="es-SV"/>
              </w:rPr>
            </w:pPr>
          </w:p>
        </w:tc>
        <w:tc>
          <w:tcPr>
            <w:tcW w:w="657" w:type="dxa"/>
            <w:vAlign w:val="center"/>
            <w:hideMark/>
          </w:tcPr>
          <w:p w14:paraId="5BEDC9BA" w14:textId="77777777" w:rsidR="008765E3" w:rsidRDefault="008765E3">
            <w:pPr>
              <w:rPr>
                <w:sz w:val="20"/>
                <w:szCs w:val="20"/>
                <w:lang w:eastAsia="es-SV"/>
              </w:rPr>
            </w:pPr>
          </w:p>
        </w:tc>
      </w:tr>
    </w:tbl>
    <w:p w14:paraId="23790817" w14:textId="77777777" w:rsidR="00205DC9" w:rsidRDefault="00205DC9" w:rsidP="008765E3">
      <w:pPr>
        <w:jc w:val="both"/>
        <w:rPr>
          <w:rFonts w:ascii="Museo Sans 300" w:hAnsi="Museo Sans 300"/>
          <w:b/>
          <w:color w:val="000000" w:themeColor="text1"/>
          <w:sz w:val="23"/>
          <w:szCs w:val="23"/>
          <w:u w:val="single"/>
        </w:rPr>
      </w:pPr>
    </w:p>
    <w:p w14:paraId="380F2E3A" w14:textId="352BC8EC" w:rsidR="008765E3" w:rsidRPr="00740DF1" w:rsidRDefault="008765E3" w:rsidP="008765E3">
      <w:pPr>
        <w:jc w:val="both"/>
        <w:rPr>
          <w:rFonts w:ascii="Museo Sans 300" w:hAnsi="Museo Sans 300"/>
          <w:sz w:val="23"/>
          <w:szCs w:val="23"/>
        </w:rPr>
      </w:pPr>
      <w:r w:rsidRPr="00740DF1">
        <w:rPr>
          <w:rFonts w:ascii="Museo Sans 300" w:hAnsi="Museo Sans 300"/>
          <w:b/>
          <w:color w:val="000000" w:themeColor="text1"/>
          <w:sz w:val="23"/>
          <w:szCs w:val="23"/>
          <w:u w:val="single"/>
        </w:rPr>
        <w:t>SEGUNDO:</w:t>
      </w:r>
      <w:r w:rsidRPr="00740DF1">
        <w:rPr>
          <w:rFonts w:ascii="Museo Sans 300" w:hAnsi="Museo Sans 300"/>
          <w:b/>
          <w:bCs/>
          <w:color w:val="000000" w:themeColor="text1"/>
          <w:sz w:val="23"/>
          <w:szCs w:val="23"/>
        </w:rPr>
        <w:t xml:space="preserve"> </w:t>
      </w:r>
      <w:r w:rsidRPr="00740DF1">
        <w:rPr>
          <w:rFonts w:ascii="Museo Sans 300" w:hAnsi="Museo Sans 300"/>
          <w:sz w:val="23"/>
          <w:szCs w:val="23"/>
        </w:rPr>
        <w:t xml:space="preserve">Comisionar al Departamento de Créditos de este Instituto, para que realice los cambios correspondientes en la Base de Datos. </w:t>
      </w:r>
      <w:r w:rsidRPr="00740DF1">
        <w:rPr>
          <w:rFonts w:ascii="Museo Sans 300" w:hAnsi="Museo Sans 300"/>
          <w:b/>
          <w:color w:val="000000" w:themeColor="text1"/>
          <w:sz w:val="23"/>
          <w:szCs w:val="23"/>
          <w:u w:val="single"/>
        </w:rPr>
        <w:t>TERCERO:</w:t>
      </w:r>
      <w:r w:rsidRPr="00740DF1">
        <w:rPr>
          <w:rFonts w:ascii="Museo Sans 300" w:hAnsi="Museo Sans 300"/>
          <w:color w:val="000000" w:themeColor="text1"/>
          <w:sz w:val="23"/>
          <w:szCs w:val="23"/>
        </w:rPr>
        <w:t xml:space="preserve"> </w:t>
      </w:r>
      <w:r w:rsidRPr="00740DF1">
        <w:rPr>
          <w:rFonts w:ascii="Museo Sans 300" w:hAnsi="Museo Sans 300"/>
          <w:sz w:val="23"/>
          <w:szCs w:val="23"/>
        </w:rPr>
        <w:t>Instruir a la Gerencia de Desarrollo Rural para que, a través de la Sección de Cobros, realice las gestiones correspondientes para el cobro en concepto de gastos administrativos y de escrituración</w:t>
      </w:r>
      <w:r w:rsidRPr="00740DF1">
        <w:rPr>
          <w:rFonts w:ascii="Museo Sans 300" w:hAnsi="Museo Sans 300"/>
          <w:sz w:val="23"/>
          <w:szCs w:val="23"/>
          <w:lang w:eastAsia="es-ES"/>
        </w:rPr>
        <w:t xml:space="preserve">. </w:t>
      </w:r>
      <w:r w:rsidRPr="00740DF1">
        <w:rPr>
          <w:rFonts w:ascii="Museo Sans 300" w:hAnsi="Museo Sans 300"/>
          <w:b/>
          <w:color w:val="000000" w:themeColor="text1"/>
          <w:sz w:val="23"/>
          <w:szCs w:val="23"/>
          <w:u w:val="single"/>
        </w:rPr>
        <w:t>CUARTO</w:t>
      </w:r>
      <w:r w:rsidRPr="00740DF1">
        <w:rPr>
          <w:rFonts w:ascii="Museo Sans 300" w:hAnsi="Museo Sans 300"/>
          <w:color w:val="000000" w:themeColor="text1"/>
          <w:sz w:val="23"/>
          <w:szCs w:val="23"/>
          <w:u w:val="single"/>
        </w:rPr>
        <w:t>:</w:t>
      </w:r>
      <w:r w:rsidRPr="00740DF1">
        <w:rPr>
          <w:rFonts w:ascii="Museo Sans 300" w:hAnsi="Museo Sans 300"/>
          <w:color w:val="000000" w:themeColor="text1"/>
          <w:sz w:val="23"/>
          <w:szCs w:val="23"/>
        </w:rPr>
        <w:t xml:space="preserve"> Autorizar a la Gerencia Legal para que, a través del Departamento de Escrituración, elabore </w:t>
      </w:r>
      <w:commentRangeStart w:id="3"/>
      <w:r w:rsidRPr="00740DF1">
        <w:rPr>
          <w:rFonts w:ascii="Museo Sans 300" w:hAnsi="Museo Sans 300"/>
          <w:color w:val="000000" w:themeColor="text1"/>
          <w:sz w:val="23"/>
          <w:szCs w:val="23"/>
        </w:rPr>
        <w:t>la respectiva escritura y al Departamento de Registro, realice los trámites de inscripción de la misma.</w:t>
      </w:r>
      <w:r w:rsidRPr="00740DF1">
        <w:rPr>
          <w:rFonts w:ascii="Museo Sans 300" w:hAnsi="Museo Sans 300"/>
          <w:b/>
          <w:color w:val="000000" w:themeColor="text1"/>
          <w:sz w:val="23"/>
          <w:szCs w:val="23"/>
        </w:rPr>
        <w:t xml:space="preserve"> </w:t>
      </w:r>
      <w:r w:rsidRPr="00740DF1">
        <w:rPr>
          <w:rFonts w:ascii="Museo Sans 300" w:hAnsi="Museo Sans 300"/>
          <w:b/>
          <w:color w:val="000000" w:themeColor="text1"/>
          <w:sz w:val="23"/>
          <w:szCs w:val="23"/>
          <w:u w:val="single"/>
        </w:rPr>
        <w:t>QUINTO:</w:t>
      </w:r>
      <w:r w:rsidRPr="00740DF1">
        <w:rPr>
          <w:rFonts w:ascii="Museo Sans 300" w:hAnsi="Museo Sans 300"/>
          <w:color w:val="000000" w:themeColor="text1"/>
          <w:sz w:val="23"/>
          <w:szCs w:val="23"/>
        </w:rPr>
        <w:t xml:space="preserve"> Facultar al señor Presidente para que por sí o por medio de Apoderado Especial, comparezca al otorgamiento de la correspondiente escritura.</w:t>
      </w:r>
      <w:r w:rsidRPr="00740DF1">
        <w:rPr>
          <w:rFonts w:ascii="Museo Sans 300" w:hAnsi="Museo Sans 300"/>
          <w:b/>
          <w:color w:val="000000" w:themeColor="text1"/>
          <w:sz w:val="23"/>
          <w:szCs w:val="23"/>
        </w:rPr>
        <w:t xml:space="preserve"> </w:t>
      </w:r>
      <w:commentRangeEnd w:id="3"/>
      <w:r w:rsidRPr="00740DF1">
        <w:rPr>
          <w:rStyle w:val="Refdecomentario"/>
          <w:rFonts w:ascii="Museo Sans 300" w:hAnsi="Museo Sans 300"/>
          <w:sz w:val="23"/>
          <w:szCs w:val="23"/>
        </w:rPr>
        <w:commentReference w:id="3"/>
      </w:r>
      <w:r w:rsidRPr="00740DF1">
        <w:rPr>
          <w:rFonts w:ascii="Museo Sans 300" w:hAnsi="Museo Sans 300"/>
          <w:color w:val="000000" w:themeColor="text1"/>
          <w:sz w:val="23"/>
          <w:szCs w:val="23"/>
        </w:rPr>
        <w:t>Este Acuerdo, queda aprobado y ratificado</w:t>
      </w:r>
      <w:r w:rsidRPr="00740DF1">
        <w:rPr>
          <w:rFonts w:ascii="Museo Sans 300" w:hAnsi="Museo Sans 300"/>
          <w:sz w:val="23"/>
          <w:szCs w:val="23"/>
        </w:rPr>
        <w:t xml:space="preserve">. </w:t>
      </w:r>
      <w:r w:rsidRPr="00740DF1">
        <w:rPr>
          <w:rFonts w:ascii="Museo Sans 300" w:hAnsi="Museo Sans 300"/>
          <w:color w:val="000000" w:themeColor="text1"/>
          <w:sz w:val="23"/>
          <w:szCs w:val="23"/>
        </w:rPr>
        <w:t>NOTIFÍQUESE. “””””””</w:t>
      </w:r>
    </w:p>
    <w:p w14:paraId="54D77586" w14:textId="77777777" w:rsidR="008A7801" w:rsidRPr="00205DC9" w:rsidRDefault="008A7801" w:rsidP="00205DC9">
      <w:pPr>
        <w:jc w:val="both"/>
        <w:rPr>
          <w:rFonts w:ascii="Museo Sans 300" w:hAnsi="Museo Sans 300"/>
          <w:sz w:val="23"/>
          <w:szCs w:val="23"/>
          <w:lang w:val="es-MX"/>
        </w:rPr>
      </w:pPr>
    </w:p>
    <w:p w14:paraId="5BF3C584" w14:textId="00942E6D" w:rsidR="002C1550" w:rsidRPr="00884981" w:rsidRDefault="008A7801" w:rsidP="00884981">
      <w:pPr>
        <w:jc w:val="both"/>
        <w:rPr>
          <w:rFonts w:ascii="Museo Sans 300" w:eastAsia="Times New Roman" w:hAnsi="Museo Sans 300" w:cs="Times New Roman"/>
          <w:b/>
          <w:sz w:val="24"/>
          <w:szCs w:val="24"/>
          <w:lang w:eastAsia="es-ES"/>
        </w:rPr>
      </w:pPr>
      <w:r w:rsidRPr="00884981">
        <w:rPr>
          <w:rFonts w:ascii="Museo Sans 300" w:hAnsi="Museo Sans 300"/>
          <w:sz w:val="24"/>
          <w:szCs w:val="24"/>
          <w:lang w:val="es-MX"/>
        </w:rPr>
        <w:t xml:space="preserve">“”””””VIII) El señor Presidente somete a consideración de Junta Directiva, dictamen técnico 380, presentado por la Unidad de Adjudicación de Inmuebles, referente a la </w:t>
      </w:r>
      <w:r w:rsidR="002C1550" w:rsidRPr="00884981">
        <w:rPr>
          <w:rFonts w:ascii="Museo Sans 300" w:eastAsia="Times New Roman" w:hAnsi="Museo Sans 300" w:cs="Times New Roman"/>
          <w:b/>
          <w:sz w:val="24"/>
          <w:szCs w:val="24"/>
          <w:lang w:eastAsia="es-ES"/>
        </w:rPr>
        <w:t>modificación d</w:t>
      </w:r>
      <w:commentRangeStart w:id="4"/>
      <w:r w:rsidR="002C1550" w:rsidRPr="00884981">
        <w:rPr>
          <w:rFonts w:ascii="Museo Sans 300" w:eastAsia="Times New Roman" w:hAnsi="Museo Sans 300" w:cs="Times New Roman"/>
          <w:b/>
          <w:sz w:val="24"/>
          <w:szCs w:val="24"/>
          <w:lang w:eastAsia="es-ES"/>
        </w:rPr>
        <w:t>el</w:t>
      </w:r>
      <w:commentRangeEnd w:id="4"/>
      <w:r w:rsidR="002C1550" w:rsidRPr="00884981">
        <w:rPr>
          <w:rStyle w:val="Refdecomentario"/>
          <w:rFonts w:ascii="Museo Sans 300" w:hAnsi="Museo Sans 300"/>
          <w:sz w:val="24"/>
          <w:szCs w:val="24"/>
        </w:rPr>
        <w:commentReference w:id="4"/>
      </w:r>
      <w:r w:rsidR="002C1550" w:rsidRPr="00884981">
        <w:rPr>
          <w:rFonts w:ascii="Museo Sans 300" w:eastAsia="Times New Roman" w:hAnsi="Museo Sans 300" w:cs="Times New Roman"/>
          <w:b/>
          <w:sz w:val="24"/>
          <w:szCs w:val="24"/>
          <w:lang w:eastAsia="es-ES"/>
        </w:rPr>
        <w:t xml:space="preserve"> Punto VIII-4 del Acta Ordinaria 11-94, de fecha 21 de abril de 1994,</w:t>
      </w:r>
      <w:r w:rsidR="002C1550" w:rsidRPr="00884981">
        <w:rPr>
          <w:rFonts w:ascii="Museo Sans 300" w:eastAsia="Times New Roman" w:hAnsi="Museo Sans 300" w:cs="Times New Roman"/>
          <w:sz w:val="24"/>
          <w:szCs w:val="24"/>
          <w:lang w:eastAsia="es-ES"/>
        </w:rPr>
        <w:t xml:space="preserve"> mediante el cual se aprobó nómina de beneficiarios en el proyecto de Asentamiento Comunitario y Lotificación Agrícola en la </w:t>
      </w:r>
      <w:r w:rsidR="002C1550" w:rsidRPr="00884981">
        <w:rPr>
          <w:rFonts w:ascii="Museo Sans 300" w:eastAsia="Times New Roman" w:hAnsi="Museo Sans 300" w:cs="Times New Roman"/>
          <w:b/>
          <w:sz w:val="24"/>
          <w:szCs w:val="24"/>
          <w:lang w:eastAsia="es-ES"/>
        </w:rPr>
        <w:t xml:space="preserve">HACIENDA LA CARRERA, </w:t>
      </w:r>
      <w:r w:rsidR="002C1550" w:rsidRPr="00884981">
        <w:rPr>
          <w:rFonts w:ascii="Museo Sans 300" w:eastAsia="Times New Roman" w:hAnsi="Museo Sans 300" w:cs="Times New Roman"/>
          <w:sz w:val="24"/>
          <w:szCs w:val="24"/>
          <w:lang w:eastAsia="es-ES"/>
        </w:rPr>
        <w:t xml:space="preserve">conocida administrativamente como </w:t>
      </w:r>
      <w:r w:rsidR="002C1550" w:rsidRPr="00884981">
        <w:rPr>
          <w:rFonts w:ascii="Museo Sans 300" w:eastAsia="Times New Roman" w:hAnsi="Museo Sans 300" w:cs="Times New Roman"/>
          <w:b/>
          <w:sz w:val="24"/>
          <w:szCs w:val="24"/>
          <w:lang w:eastAsia="es-ES"/>
        </w:rPr>
        <w:t xml:space="preserve">HACIENDA LA CARRERA, EL RECREO, LA POZA, SALINERA Y MAPACHIN, </w:t>
      </w:r>
      <w:r w:rsidR="002C1550" w:rsidRPr="00884981">
        <w:rPr>
          <w:rFonts w:ascii="Museo Sans 300" w:eastAsia="Times New Roman" w:hAnsi="Museo Sans 300" w:cs="Times New Roman"/>
          <w:bCs/>
          <w:sz w:val="24"/>
          <w:szCs w:val="24"/>
        </w:rPr>
        <w:t>situada según este Instituto en cantón San José,</w:t>
      </w:r>
      <w:r w:rsidR="002C1550" w:rsidRPr="00884981">
        <w:rPr>
          <w:rFonts w:ascii="Museo Sans 300" w:eastAsia="Times New Roman" w:hAnsi="Museo Sans 300" w:cs="Times New Roman"/>
          <w:sz w:val="24"/>
          <w:szCs w:val="24"/>
          <w:lang w:eastAsia="es-ES"/>
        </w:rPr>
        <w:t xml:space="preserve"> jurisdicción de Jiquilisco, departamento de Usulután, y según el Centro Nacional de Registro, CNR, en jurisdicción de Jiquilisco departamento de Usulután, </w:t>
      </w:r>
      <w:r w:rsidR="002C1550" w:rsidRPr="00884981">
        <w:rPr>
          <w:rFonts w:ascii="Museo Sans 300" w:eastAsia="Times New Roman" w:hAnsi="Museo Sans 300" w:cs="Times New Roman"/>
          <w:b/>
          <w:sz w:val="24"/>
          <w:szCs w:val="24"/>
          <w:lang w:eastAsia="es-ES"/>
        </w:rPr>
        <w:t>código de proyecto 110801, SSE 138, entrega 13</w:t>
      </w:r>
      <w:r w:rsidR="002C1550" w:rsidRPr="00884981">
        <w:rPr>
          <w:rFonts w:ascii="Museo Sans 300" w:eastAsia="Times New Roman" w:hAnsi="Museo Sans 300" w:cs="Times New Roman"/>
          <w:sz w:val="24"/>
          <w:szCs w:val="24"/>
          <w:lang w:eastAsia="es-ES"/>
        </w:rPr>
        <w:t xml:space="preserve">, en el cual hace las siguientes </w:t>
      </w:r>
      <w:r w:rsidR="002C1550" w:rsidRPr="00884981">
        <w:rPr>
          <w:rFonts w:ascii="Museo Sans 300" w:eastAsia="Times New Roman" w:hAnsi="Museo Sans 300" w:cs="Times New Roman"/>
          <w:b/>
          <w:sz w:val="24"/>
          <w:szCs w:val="24"/>
          <w:lang w:eastAsia="es-ES"/>
        </w:rPr>
        <w:t>consideraciones:</w:t>
      </w:r>
    </w:p>
    <w:p w14:paraId="31ED4D3E" w14:textId="77777777" w:rsidR="002C1550" w:rsidRPr="00884981" w:rsidRDefault="002C1550" w:rsidP="00884981">
      <w:pPr>
        <w:ind w:left="180"/>
        <w:jc w:val="both"/>
        <w:rPr>
          <w:rFonts w:ascii="Museo Sans 300" w:eastAsia="Times New Roman" w:hAnsi="Museo Sans 300" w:cs="Times New Roman"/>
          <w:sz w:val="24"/>
          <w:szCs w:val="24"/>
        </w:rPr>
      </w:pPr>
    </w:p>
    <w:p w14:paraId="77B919C3" w14:textId="77777777" w:rsidR="002C1550" w:rsidRPr="00884981" w:rsidRDefault="002C1550" w:rsidP="00884981">
      <w:pPr>
        <w:pStyle w:val="Prrafodelista"/>
        <w:numPr>
          <w:ilvl w:val="0"/>
          <w:numId w:val="13"/>
        </w:numPr>
        <w:ind w:left="1134" w:hanging="567"/>
        <w:jc w:val="both"/>
        <w:rPr>
          <w:rFonts w:ascii="Museo Sans 300" w:eastAsia="Times New Roman" w:hAnsi="Museo Sans 300" w:cs="Times New Roman"/>
          <w:bCs/>
          <w:sz w:val="24"/>
          <w:szCs w:val="24"/>
        </w:rPr>
      </w:pPr>
      <w:r w:rsidRPr="00884981">
        <w:rPr>
          <w:rFonts w:ascii="Museo Sans 300" w:eastAsia="Times New Roman" w:hAnsi="Museo Sans 300" w:cs="Times New Roman"/>
          <w:bCs/>
          <w:sz w:val="24"/>
          <w:szCs w:val="24"/>
        </w:rPr>
        <w:t>La Hacienda La Carrera, fue adquirida por el ISTA mediante Expropiación y Compraventa otorgada por las Sociedades La Carrera S.A. y Salinera Mapachin, Sociedad Anónima y Juan Tennant Wright Alcaine, conforme Puntos II-2 de Acta Ordinaria No. 6-83 de fecha 11 de febrero de 1983, III-3 de Acta Ordinaria No. 22-85 de fecha 21 de junio de 1985, II-5 de Acta Ordinaria No. 39-86 de fecha 24 de octubre de 1986 y II-2 de Acta Ordinaria No. 32-88 de fecha 22 de septiembre de 1988, con un área de 2,656 Hás. 02 As. 19.82 Cás, por un precio de adquisición de $2,377,537.16, a razón de $895.15 por hectárea y de $0.089515 por metro cuadrado.</w:t>
      </w:r>
    </w:p>
    <w:p w14:paraId="131E50AB" w14:textId="77777777" w:rsidR="002C1550" w:rsidRPr="00884981" w:rsidRDefault="002C1550" w:rsidP="00884981">
      <w:pPr>
        <w:pStyle w:val="Prrafodelista"/>
        <w:ind w:left="426"/>
        <w:jc w:val="both"/>
        <w:rPr>
          <w:rFonts w:ascii="Museo Sans 300" w:eastAsia="Times New Roman" w:hAnsi="Museo Sans 300" w:cs="Times New Roman"/>
          <w:bCs/>
          <w:sz w:val="24"/>
          <w:szCs w:val="24"/>
        </w:rPr>
      </w:pPr>
    </w:p>
    <w:p w14:paraId="0D09694B" w14:textId="766BB310" w:rsidR="002C1550" w:rsidRPr="00884981" w:rsidRDefault="002C1550" w:rsidP="00884981">
      <w:pPr>
        <w:pStyle w:val="Prrafodelista"/>
        <w:numPr>
          <w:ilvl w:val="0"/>
          <w:numId w:val="13"/>
        </w:numPr>
        <w:ind w:left="1134" w:hanging="708"/>
        <w:jc w:val="both"/>
        <w:rPr>
          <w:rFonts w:ascii="Museo Sans 300" w:eastAsia="Times New Roman" w:hAnsi="Museo Sans 300" w:cs="Times New Roman"/>
          <w:sz w:val="24"/>
          <w:szCs w:val="24"/>
          <w:lang w:eastAsia="es-ES"/>
        </w:rPr>
      </w:pPr>
      <w:r w:rsidRPr="00884981">
        <w:rPr>
          <w:rFonts w:ascii="Museo Sans 300" w:eastAsia="Times New Roman" w:hAnsi="Museo Sans 300" w:cs="Times New Roman"/>
          <w:bCs/>
          <w:sz w:val="24"/>
          <w:szCs w:val="24"/>
        </w:rPr>
        <w:t xml:space="preserve">Mediante el Punto LIX del Acta de Sesión Ordinaria 5-2003 de fecha 06 de febrero de 2003, se aprobó el proyecto de Lotificación Agrícola y Asentamiento Comunitario No. 1 y No. 2, desarrollado en el inmueble antes relacionado, que incluye área para </w:t>
      </w:r>
      <w:r w:rsidR="00205DC9">
        <w:rPr>
          <w:rFonts w:ascii="Museo Sans 300" w:eastAsia="Times New Roman" w:hAnsi="Museo Sans 300" w:cs="Times New Roman"/>
          <w:bCs/>
          <w:sz w:val="24"/>
          <w:szCs w:val="24"/>
        </w:rPr>
        <w:t>---</w:t>
      </w:r>
      <w:r w:rsidRPr="00884981">
        <w:rPr>
          <w:rFonts w:ascii="Museo Sans 300" w:eastAsia="Times New Roman" w:hAnsi="Museo Sans 300" w:cs="Times New Roman"/>
          <w:bCs/>
          <w:sz w:val="24"/>
          <w:szCs w:val="24"/>
        </w:rPr>
        <w:t xml:space="preserve"> solares de vivienda (Polígono A al Y), zona verde y zona verde 1 y 2, en un área de 139 Hás. 58 As. 67.67 Cás.</w:t>
      </w:r>
    </w:p>
    <w:p w14:paraId="3D192C6D" w14:textId="77777777" w:rsidR="002C1550" w:rsidRPr="00884981" w:rsidRDefault="002C1550" w:rsidP="00884981">
      <w:pPr>
        <w:pStyle w:val="Prrafodelista"/>
        <w:rPr>
          <w:rFonts w:ascii="Museo Sans 300" w:eastAsia="Times New Roman" w:hAnsi="Museo Sans 300" w:cs="Times New Roman"/>
          <w:sz w:val="24"/>
          <w:szCs w:val="24"/>
          <w:lang w:eastAsia="es-ES"/>
        </w:rPr>
      </w:pPr>
    </w:p>
    <w:p w14:paraId="09CA24B2" w14:textId="52F1FE13" w:rsidR="002C1550" w:rsidRPr="00884981" w:rsidRDefault="002C1550" w:rsidP="00884981">
      <w:pPr>
        <w:pStyle w:val="Prrafodelista"/>
        <w:numPr>
          <w:ilvl w:val="0"/>
          <w:numId w:val="13"/>
        </w:numPr>
        <w:ind w:left="1134" w:hanging="567"/>
        <w:jc w:val="both"/>
        <w:rPr>
          <w:rFonts w:ascii="Museo Sans 300" w:eastAsia="Times New Roman" w:hAnsi="Museo Sans 300" w:cs="Times New Roman"/>
          <w:sz w:val="24"/>
          <w:szCs w:val="24"/>
          <w:lang w:eastAsia="es-ES"/>
        </w:rPr>
      </w:pPr>
      <w:r w:rsidRPr="00884981">
        <w:rPr>
          <w:rFonts w:ascii="Museo Sans 300" w:eastAsia="Times New Roman" w:hAnsi="Museo Sans 300" w:cs="Times New Roman"/>
          <w:sz w:val="24"/>
          <w:szCs w:val="24"/>
          <w:lang w:eastAsia="es-ES"/>
        </w:rPr>
        <w:t xml:space="preserve">En el Punto </w:t>
      </w:r>
      <w:r w:rsidRPr="00884981">
        <w:rPr>
          <w:rFonts w:ascii="Museo Sans 300" w:eastAsia="Times New Roman" w:hAnsi="Museo Sans 300" w:cs="Times New Roman"/>
          <w:b/>
          <w:sz w:val="24"/>
          <w:szCs w:val="24"/>
          <w:lang w:eastAsia="es-ES"/>
        </w:rPr>
        <w:t>VIII-4 del Acta Ordinaria 11-94, de fecha 21 de abril de 1994</w:t>
      </w:r>
      <w:r w:rsidRPr="00884981">
        <w:rPr>
          <w:rFonts w:ascii="Museo Sans 300" w:eastAsia="Times New Roman" w:hAnsi="Museo Sans 300" w:cs="Times New Roman"/>
          <w:sz w:val="24"/>
          <w:szCs w:val="24"/>
          <w:lang w:eastAsia="es-ES"/>
        </w:rPr>
        <w:t>, se adjudicó entre otros, el Solar</w:t>
      </w:r>
      <w:r w:rsidRPr="00884981">
        <w:rPr>
          <w:rFonts w:ascii="Museo Sans 300" w:eastAsia="Times New Roman" w:hAnsi="Museo Sans 300" w:cs="Times New Roman"/>
          <w:b/>
          <w:sz w:val="24"/>
          <w:szCs w:val="24"/>
          <w:lang w:eastAsia="es-ES"/>
        </w:rPr>
        <w:t xml:space="preserve"> </w:t>
      </w:r>
      <w:r w:rsidR="00E74B21">
        <w:rPr>
          <w:rFonts w:ascii="Museo Sans 300" w:eastAsia="Times New Roman" w:hAnsi="Museo Sans 300" w:cs="Times New Roman"/>
          <w:b/>
          <w:sz w:val="24"/>
          <w:szCs w:val="24"/>
          <w:lang w:eastAsia="es-ES"/>
        </w:rPr>
        <w:t>---</w:t>
      </w:r>
      <w:r w:rsidRPr="00884981">
        <w:rPr>
          <w:rFonts w:ascii="Museo Sans 300" w:eastAsia="Times New Roman" w:hAnsi="Museo Sans 300" w:cs="Times New Roman"/>
          <w:b/>
          <w:sz w:val="24"/>
          <w:szCs w:val="24"/>
          <w:lang w:eastAsia="es-ES"/>
        </w:rPr>
        <w:t>, Polígono “</w:t>
      </w:r>
      <w:r w:rsidR="00E74B21">
        <w:rPr>
          <w:rFonts w:ascii="Museo Sans 300" w:eastAsia="Times New Roman" w:hAnsi="Museo Sans 300" w:cs="Times New Roman"/>
          <w:b/>
          <w:sz w:val="24"/>
          <w:szCs w:val="24"/>
          <w:lang w:eastAsia="es-ES"/>
        </w:rPr>
        <w:t>---</w:t>
      </w:r>
      <w:r w:rsidRPr="00884981">
        <w:rPr>
          <w:rFonts w:ascii="Museo Sans 300" w:eastAsia="Times New Roman" w:hAnsi="Museo Sans 300" w:cs="Times New Roman"/>
          <w:b/>
          <w:sz w:val="24"/>
          <w:szCs w:val="24"/>
          <w:lang w:eastAsia="es-ES"/>
        </w:rPr>
        <w:t xml:space="preserve">”, </w:t>
      </w:r>
      <w:r w:rsidRPr="00884981">
        <w:rPr>
          <w:rFonts w:ascii="Museo Sans 300" w:eastAsia="Times New Roman" w:hAnsi="Museo Sans 300" w:cs="Times New Roman"/>
          <w:sz w:val="24"/>
          <w:szCs w:val="24"/>
          <w:lang w:eastAsia="es-ES"/>
        </w:rPr>
        <w:t>con un área de 500.00 Mts.², y un precio de $81.71, a favor de los señores: JUAN CRUZ NAVIDAD y REINA DEL CARMEN BATRES DEL CID.</w:t>
      </w:r>
    </w:p>
    <w:p w14:paraId="2AEE8500" w14:textId="77777777" w:rsidR="002C1550" w:rsidRPr="00884981" w:rsidRDefault="002C1550" w:rsidP="00884981">
      <w:pPr>
        <w:pStyle w:val="Prrafodelista"/>
        <w:rPr>
          <w:rFonts w:ascii="Museo Sans 300" w:eastAsia="Times New Roman" w:hAnsi="Museo Sans 300" w:cs="Times New Roman"/>
          <w:sz w:val="24"/>
          <w:szCs w:val="24"/>
          <w:lang w:eastAsia="es-ES"/>
        </w:rPr>
      </w:pPr>
    </w:p>
    <w:p w14:paraId="488B0C60" w14:textId="4A17C250" w:rsidR="00884981" w:rsidRPr="00E74B21" w:rsidRDefault="002C1550" w:rsidP="00884981">
      <w:pPr>
        <w:pStyle w:val="Prrafodelista"/>
        <w:numPr>
          <w:ilvl w:val="0"/>
          <w:numId w:val="13"/>
        </w:numPr>
        <w:ind w:left="1134" w:hanging="708"/>
        <w:jc w:val="both"/>
        <w:rPr>
          <w:rFonts w:ascii="Museo Sans 300" w:eastAsia="Times New Roman" w:hAnsi="Museo Sans 300" w:cs="Times New Roman"/>
          <w:bCs/>
          <w:sz w:val="24"/>
          <w:szCs w:val="24"/>
        </w:rPr>
      </w:pPr>
      <w:r w:rsidRPr="00884981">
        <w:rPr>
          <w:rFonts w:ascii="Museo Sans 300" w:eastAsia="Times New Roman" w:hAnsi="Museo Sans 300" w:cs="Times New Roman"/>
          <w:sz w:val="24"/>
          <w:szCs w:val="24"/>
          <w:lang w:eastAsia="es-ES"/>
        </w:rPr>
        <w:t>Habiéndose actualizado la información de la adjudicación del inmueble, se hace necesaria la modificación del punto de acta anterior por las siguientes causales:</w:t>
      </w:r>
    </w:p>
    <w:p w14:paraId="28AD0A93" w14:textId="77777777" w:rsidR="00E74B21" w:rsidRPr="00E74B21" w:rsidRDefault="00E74B21" w:rsidP="00E74B21">
      <w:pPr>
        <w:jc w:val="both"/>
        <w:rPr>
          <w:rFonts w:ascii="Museo Sans 300" w:eastAsia="Times New Roman" w:hAnsi="Museo Sans 300" w:cs="Times New Roman"/>
          <w:bCs/>
          <w:sz w:val="24"/>
          <w:szCs w:val="24"/>
        </w:rPr>
      </w:pPr>
    </w:p>
    <w:p w14:paraId="47501DED" w14:textId="74D0448D" w:rsidR="002C1550" w:rsidRPr="00E74B21" w:rsidRDefault="002C1550" w:rsidP="00E74B21">
      <w:pPr>
        <w:pStyle w:val="Prrafodelista"/>
        <w:numPr>
          <w:ilvl w:val="0"/>
          <w:numId w:val="12"/>
        </w:numPr>
        <w:ind w:left="1418" w:hanging="284"/>
        <w:contextualSpacing w:val="0"/>
        <w:jc w:val="both"/>
        <w:rPr>
          <w:rFonts w:ascii="Museo Sans 300" w:hAnsi="Museo Sans 300"/>
          <w:sz w:val="24"/>
          <w:szCs w:val="24"/>
        </w:rPr>
      </w:pPr>
      <w:r w:rsidRPr="00884981">
        <w:rPr>
          <w:rFonts w:ascii="Museo Sans 300" w:hAnsi="Museo Sans 300"/>
          <w:sz w:val="24"/>
          <w:szCs w:val="24"/>
          <w:shd w:val="clear" w:color="auto" w:fill="FFFFFF"/>
        </w:rPr>
        <w:t xml:space="preserve">Excluir a la señora: </w:t>
      </w:r>
      <w:r w:rsidRPr="00884981">
        <w:rPr>
          <w:rFonts w:ascii="Museo Sans 300" w:hAnsi="Museo Sans 300"/>
          <w:sz w:val="24"/>
          <w:szCs w:val="24"/>
        </w:rPr>
        <w:t>REINA DEL CARMEN BATRES DEL CID</w:t>
      </w:r>
      <w:r w:rsidRPr="00884981">
        <w:rPr>
          <w:rFonts w:ascii="Museo Sans 300" w:hAnsi="Museo Sans 300"/>
          <w:sz w:val="24"/>
          <w:szCs w:val="24"/>
          <w:shd w:val="clear" w:color="auto" w:fill="FFFFFF"/>
        </w:rPr>
        <w:t>, por fallecimiento</w:t>
      </w:r>
      <w:r w:rsidR="004D5CE9" w:rsidRPr="00884981">
        <w:rPr>
          <w:rFonts w:ascii="Museo Sans 300" w:hAnsi="Museo Sans 300"/>
          <w:sz w:val="24"/>
          <w:szCs w:val="24"/>
          <w:shd w:val="clear" w:color="auto" w:fill="FFFFFF"/>
        </w:rPr>
        <w:t>,</w:t>
      </w:r>
      <w:r w:rsidRPr="00884981">
        <w:rPr>
          <w:rFonts w:ascii="Museo Sans 300" w:hAnsi="Museo Sans 300"/>
          <w:sz w:val="24"/>
          <w:szCs w:val="24"/>
          <w:shd w:val="clear" w:color="auto" w:fill="FFFFFF"/>
        </w:rPr>
        <w:t xml:space="preserve"> causal comprobada con la Certificación N</w:t>
      </w:r>
      <w:r w:rsidRPr="00884981">
        <w:rPr>
          <w:rFonts w:ascii="Museo Sans 300" w:hAnsi="Museo Sans 300"/>
          <w:sz w:val="24"/>
          <w:szCs w:val="24"/>
          <w:shd w:val="clear" w:color="auto" w:fill="FFFFFF"/>
          <w:vertAlign w:val="superscript"/>
        </w:rPr>
        <w:t xml:space="preserve">o </w:t>
      </w:r>
      <w:r w:rsidR="00E74B21">
        <w:rPr>
          <w:rFonts w:ascii="Museo Sans 300" w:hAnsi="Museo Sans 300"/>
          <w:sz w:val="24"/>
          <w:szCs w:val="24"/>
          <w:shd w:val="clear" w:color="auto" w:fill="FFFFFF"/>
        </w:rPr>
        <w:t>---</w:t>
      </w:r>
      <w:r w:rsidRPr="00884981">
        <w:rPr>
          <w:rFonts w:ascii="Museo Sans 300" w:hAnsi="Museo Sans 300"/>
          <w:sz w:val="24"/>
          <w:szCs w:val="24"/>
          <w:shd w:val="clear" w:color="auto" w:fill="FFFFFF"/>
        </w:rPr>
        <w:t xml:space="preserve">, a folio </w:t>
      </w:r>
      <w:r w:rsidRPr="00884981">
        <w:rPr>
          <w:rFonts w:ascii="Museo Sans 300" w:hAnsi="Museo Sans 300"/>
          <w:sz w:val="24"/>
          <w:szCs w:val="24"/>
        </w:rPr>
        <w:t xml:space="preserve">N° </w:t>
      </w:r>
      <w:r w:rsidR="00E74B21">
        <w:rPr>
          <w:rFonts w:ascii="Museo Sans 300" w:hAnsi="Museo Sans 300"/>
          <w:sz w:val="24"/>
          <w:szCs w:val="24"/>
        </w:rPr>
        <w:t>---</w:t>
      </w:r>
      <w:r w:rsidRPr="00884981">
        <w:rPr>
          <w:rFonts w:ascii="Museo Sans 300" w:hAnsi="Museo Sans 300"/>
          <w:sz w:val="24"/>
          <w:szCs w:val="24"/>
        </w:rPr>
        <w:t xml:space="preserve">, tomo </w:t>
      </w:r>
      <w:r w:rsidR="00E74B21">
        <w:rPr>
          <w:rFonts w:ascii="Museo Sans 300" w:hAnsi="Museo Sans 300"/>
          <w:sz w:val="24"/>
          <w:szCs w:val="24"/>
        </w:rPr>
        <w:t>---</w:t>
      </w:r>
      <w:r w:rsidRPr="00884981">
        <w:rPr>
          <w:rFonts w:ascii="Museo Sans 300" w:hAnsi="Museo Sans 300"/>
          <w:sz w:val="24"/>
          <w:szCs w:val="24"/>
        </w:rPr>
        <w:t xml:space="preserve"> que la Alcaldía Municipal de la ciudad y departamento de Usulután llevó en el año 1995, en la que consta que la referida señora,</w:t>
      </w:r>
      <w:r w:rsidRPr="00884981">
        <w:rPr>
          <w:rFonts w:ascii="Museo Sans 300" w:hAnsi="Museo Sans 300"/>
          <w:b/>
          <w:bCs/>
          <w:i/>
          <w:iCs/>
          <w:sz w:val="24"/>
          <w:szCs w:val="24"/>
        </w:rPr>
        <w:t xml:space="preserve"> </w:t>
      </w:r>
      <w:r w:rsidRPr="00E74B21">
        <w:rPr>
          <w:rFonts w:ascii="Museo Sans 300" w:hAnsi="Museo Sans 300"/>
          <w:sz w:val="24"/>
          <w:szCs w:val="24"/>
        </w:rPr>
        <w:t xml:space="preserve">falleció el día 30 de abril de 1995, </w:t>
      </w:r>
      <w:r w:rsidRPr="00E74B21">
        <w:rPr>
          <w:rFonts w:ascii="Museo Sans 300" w:hAnsi="Museo Sans 300"/>
          <w:sz w:val="24"/>
          <w:szCs w:val="24"/>
          <w:shd w:val="clear" w:color="auto" w:fill="FFFFFF"/>
        </w:rPr>
        <w:t xml:space="preserve">según Solicitud de Exclusión de beneficiaria de fecha </w:t>
      </w:r>
      <w:r w:rsidRPr="00E74B21">
        <w:rPr>
          <w:rFonts w:ascii="Museo Sans 300" w:hAnsi="Museo Sans 300"/>
          <w:sz w:val="24"/>
          <w:szCs w:val="24"/>
        </w:rPr>
        <w:t>29 de noviembre</w:t>
      </w:r>
      <w:r w:rsidR="004D5CE9" w:rsidRPr="00E74B21">
        <w:rPr>
          <w:rFonts w:ascii="Museo Sans 300" w:hAnsi="Museo Sans 300"/>
          <w:sz w:val="24"/>
          <w:szCs w:val="24"/>
        </w:rPr>
        <w:t xml:space="preserve"> de</w:t>
      </w:r>
      <w:r w:rsidRPr="00E74B21">
        <w:rPr>
          <w:rFonts w:ascii="Museo Sans 300" w:hAnsi="Museo Sans 300"/>
          <w:sz w:val="24"/>
          <w:szCs w:val="24"/>
        </w:rPr>
        <w:t xml:space="preserve"> 2022</w:t>
      </w:r>
      <w:r w:rsidRPr="00E74B21">
        <w:rPr>
          <w:rFonts w:ascii="Museo Sans 300" w:hAnsi="Museo Sans 300"/>
          <w:sz w:val="24"/>
          <w:szCs w:val="24"/>
          <w:shd w:val="clear" w:color="auto" w:fill="FFFFFF"/>
        </w:rPr>
        <w:t>, documentos anexos al expediente respectivo</w:t>
      </w:r>
      <w:r w:rsidRPr="00E74B21">
        <w:rPr>
          <w:rFonts w:ascii="Museo Sans 300" w:hAnsi="Museo Sans 300"/>
          <w:sz w:val="24"/>
          <w:szCs w:val="24"/>
        </w:rPr>
        <w:t>.</w:t>
      </w:r>
    </w:p>
    <w:p w14:paraId="6798E61C" w14:textId="77777777" w:rsidR="002C1550" w:rsidRPr="00884981" w:rsidRDefault="002C1550" w:rsidP="00884981">
      <w:pPr>
        <w:pStyle w:val="Prrafodelista"/>
        <w:ind w:left="1418" w:hanging="284"/>
        <w:rPr>
          <w:rFonts w:ascii="Museo Sans 300" w:hAnsi="Museo Sans 300"/>
          <w:sz w:val="24"/>
          <w:szCs w:val="24"/>
        </w:rPr>
      </w:pPr>
    </w:p>
    <w:p w14:paraId="6FC0B848" w14:textId="09AC6487" w:rsidR="002C1550" w:rsidRPr="00884981" w:rsidRDefault="004D5CE9" w:rsidP="00884981">
      <w:pPr>
        <w:pStyle w:val="Prrafodelista"/>
        <w:numPr>
          <w:ilvl w:val="0"/>
          <w:numId w:val="12"/>
        </w:numPr>
        <w:ind w:left="1418" w:hanging="284"/>
        <w:contextualSpacing w:val="0"/>
        <w:jc w:val="both"/>
        <w:rPr>
          <w:rFonts w:ascii="Museo Sans 300" w:hAnsi="Museo Sans 300"/>
          <w:sz w:val="24"/>
          <w:szCs w:val="24"/>
        </w:rPr>
      </w:pPr>
      <w:r w:rsidRPr="00884981">
        <w:rPr>
          <w:rFonts w:ascii="Museo Sans 300" w:hAnsi="Museo Sans 300"/>
          <w:sz w:val="24"/>
          <w:szCs w:val="24"/>
        </w:rPr>
        <w:t>Incluir a</w:t>
      </w:r>
      <w:r w:rsidR="002C1550" w:rsidRPr="00884981">
        <w:rPr>
          <w:rFonts w:ascii="Museo Sans 300" w:hAnsi="Museo Sans 300"/>
          <w:sz w:val="24"/>
          <w:szCs w:val="24"/>
        </w:rPr>
        <w:t xml:space="preserve"> la señora </w:t>
      </w:r>
      <w:r w:rsidR="002C1550" w:rsidRPr="00884981">
        <w:rPr>
          <w:rFonts w:ascii="Museo Sans 300" w:hAnsi="Museo Sans 300"/>
          <w:b/>
          <w:color w:val="000000" w:themeColor="text1"/>
          <w:sz w:val="24"/>
          <w:szCs w:val="24"/>
        </w:rPr>
        <w:t>ROXANA ARELY</w:t>
      </w:r>
      <w:r w:rsidRPr="00884981">
        <w:rPr>
          <w:rFonts w:ascii="Museo Sans 300" w:hAnsi="Museo Sans 300"/>
          <w:b/>
          <w:color w:val="000000" w:themeColor="text1"/>
          <w:sz w:val="24"/>
          <w:szCs w:val="24"/>
        </w:rPr>
        <w:t xml:space="preserve"> </w:t>
      </w:r>
      <w:r w:rsidR="002C1550" w:rsidRPr="00884981">
        <w:rPr>
          <w:rFonts w:ascii="Museo Sans 300" w:hAnsi="Museo Sans 300"/>
          <w:b/>
          <w:color w:val="000000" w:themeColor="text1"/>
          <w:sz w:val="24"/>
          <w:szCs w:val="24"/>
        </w:rPr>
        <w:t xml:space="preserve">CRUZ BATRES, </w:t>
      </w:r>
      <w:r w:rsidR="002C1550" w:rsidRPr="00884981">
        <w:rPr>
          <w:rFonts w:ascii="Museo Sans 300" w:hAnsi="Museo Sans 300"/>
          <w:color w:val="000000" w:themeColor="text1"/>
          <w:sz w:val="24"/>
          <w:szCs w:val="24"/>
        </w:rPr>
        <w:t xml:space="preserve">de </w:t>
      </w:r>
      <w:r w:rsidR="00E74B21">
        <w:rPr>
          <w:rFonts w:ascii="Museo Sans 300" w:hAnsi="Museo Sans 300"/>
          <w:color w:val="000000" w:themeColor="text1"/>
          <w:sz w:val="24"/>
          <w:szCs w:val="24"/>
        </w:rPr>
        <w:t>---</w:t>
      </w:r>
      <w:r w:rsidR="002C1550" w:rsidRPr="00884981">
        <w:rPr>
          <w:rFonts w:ascii="Museo Sans 300" w:hAnsi="Museo Sans 300"/>
          <w:color w:val="000000" w:themeColor="text1"/>
          <w:sz w:val="24"/>
          <w:szCs w:val="24"/>
        </w:rPr>
        <w:t xml:space="preserve"> años de edad, </w:t>
      </w:r>
      <w:r w:rsidR="00E74B21">
        <w:rPr>
          <w:rFonts w:ascii="Museo Sans 300" w:hAnsi="Museo Sans 300"/>
          <w:color w:val="000000" w:themeColor="text1"/>
          <w:sz w:val="24"/>
          <w:szCs w:val="24"/>
        </w:rPr>
        <w:t>---</w:t>
      </w:r>
      <w:r w:rsidR="002C1550" w:rsidRPr="00884981">
        <w:rPr>
          <w:rFonts w:ascii="Museo Sans 300" w:hAnsi="Museo Sans 300"/>
          <w:color w:val="000000" w:themeColor="text1"/>
          <w:sz w:val="24"/>
          <w:szCs w:val="24"/>
        </w:rPr>
        <w:t xml:space="preserve">, del domicilio y departamento de </w:t>
      </w:r>
      <w:r w:rsidR="00E74B21">
        <w:rPr>
          <w:rFonts w:ascii="Museo Sans 300" w:hAnsi="Museo Sans 300"/>
          <w:color w:val="000000" w:themeColor="text1"/>
          <w:sz w:val="24"/>
          <w:szCs w:val="24"/>
        </w:rPr>
        <w:t>---</w:t>
      </w:r>
      <w:r w:rsidR="002C1550" w:rsidRPr="00884981">
        <w:rPr>
          <w:rFonts w:ascii="Museo Sans 300" w:hAnsi="Museo Sans 300"/>
          <w:color w:val="000000" w:themeColor="text1"/>
          <w:sz w:val="24"/>
          <w:szCs w:val="24"/>
        </w:rPr>
        <w:t xml:space="preserve">, con Documento Único de Identidad número </w:t>
      </w:r>
      <w:r w:rsidR="00E74B21">
        <w:rPr>
          <w:rFonts w:ascii="Museo Sans 300" w:hAnsi="Museo Sans 300"/>
          <w:color w:val="000000" w:themeColor="text1"/>
          <w:sz w:val="24"/>
          <w:szCs w:val="24"/>
        </w:rPr>
        <w:t>---</w:t>
      </w:r>
      <w:r w:rsidR="002C1550" w:rsidRPr="00884981">
        <w:rPr>
          <w:rFonts w:ascii="Museo Sans 300" w:hAnsi="Museo Sans 300"/>
          <w:sz w:val="24"/>
          <w:szCs w:val="24"/>
        </w:rPr>
        <w:t xml:space="preserve">, en su calidad de </w:t>
      </w:r>
      <w:r w:rsidR="00E74B21">
        <w:rPr>
          <w:rFonts w:ascii="Museo Sans 300" w:hAnsi="Museo Sans 300"/>
          <w:sz w:val="24"/>
          <w:szCs w:val="24"/>
        </w:rPr>
        <w:t>---</w:t>
      </w:r>
      <w:r w:rsidR="002C1550" w:rsidRPr="00884981">
        <w:rPr>
          <w:rFonts w:ascii="Museo Sans 300" w:hAnsi="Museo Sans 300"/>
          <w:sz w:val="24"/>
          <w:szCs w:val="24"/>
        </w:rPr>
        <w:t xml:space="preserve"> del titular, según solicitud de inclusión de beneficiaria de fecha 29 de noviembre de 2022.</w:t>
      </w:r>
    </w:p>
    <w:p w14:paraId="4F6A8283" w14:textId="77777777" w:rsidR="002C1550" w:rsidRPr="00884981" w:rsidRDefault="002C1550" w:rsidP="00884981">
      <w:pPr>
        <w:jc w:val="both"/>
        <w:rPr>
          <w:rFonts w:ascii="Museo Sans 300" w:hAnsi="Museo Sans 300"/>
          <w:sz w:val="24"/>
          <w:szCs w:val="24"/>
        </w:rPr>
      </w:pPr>
    </w:p>
    <w:p w14:paraId="441DCC35" w14:textId="77777777" w:rsidR="002C1550" w:rsidRPr="00884981" w:rsidRDefault="002C1550" w:rsidP="00884981">
      <w:pPr>
        <w:pStyle w:val="Prrafodelista"/>
        <w:numPr>
          <w:ilvl w:val="0"/>
          <w:numId w:val="14"/>
        </w:numPr>
        <w:ind w:left="1134" w:hanging="708"/>
        <w:jc w:val="both"/>
        <w:rPr>
          <w:rFonts w:ascii="Museo Sans 300" w:hAnsi="Museo Sans 300"/>
          <w:sz w:val="24"/>
          <w:szCs w:val="24"/>
          <w:lang w:val="es-ES"/>
        </w:rPr>
      </w:pPr>
      <w:r w:rsidRPr="00884981">
        <w:rPr>
          <w:rFonts w:ascii="Museo Sans 300" w:eastAsia="Times New Roman" w:hAnsi="Museo Sans 300" w:cs="Times New Roman"/>
          <w:sz w:val="24"/>
          <w:szCs w:val="24"/>
        </w:rPr>
        <w:t xml:space="preserve">Conforme acta de posesión material de fecha 29 de noviembre de 2022, elaborada por el técnico </w:t>
      </w:r>
      <w:r w:rsidRPr="00884981">
        <w:rPr>
          <w:rFonts w:ascii="Museo Sans 300" w:hAnsi="Museo Sans 300"/>
          <w:sz w:val="24"/>
          <w:szCs w:val="24"/>
        </w:rPr>
        <w:t>del Centro Estratégico de Transformación e Innovación Agropecuaria</w:t>
      </w:r>
      <w:r w:rsidRPr="00884981">
        <w:rPr>
          <w:rFonts w:ascii="Museo Sans 300" w:eastAsia="Times New Roman" w:hAnsi="Museo Sans 300" w:cs="Times New Roman"/>
          <w:color w:val="000000" w:themeColor="text1"/>
          <w:sz w:val="24"/>
          <w:szCs w:val="24"/>
          <w:lang w:val="es-ES" w:eastAsia="es-ES"/>
        </w:rPr>
        <w:t xml:space="preserve"> CETIA IV-Usulután, Sección de Transferencia de </w:t>
      </w:r>
      <w:r w:rsidRPr="00884981">
        <w:rPr>
          <w:rFonts w:ascii="Museo Sans 300" w:eastAsia="Times New Roman" w:hAnsi="Museo Sans 300" w:cs="Times New Roman"/>
          <w:color w:val="000000" w:themeColor="text1"/>
          <w:sz w:val="24"/>
          <w:szCs w:val="24"/>
          <w:lang w:val="es-ES" w:eastAsia="es-ES"/>
        </w:rPr>
        <w:lastRenderedPageBreak/>
        <w:t>Tierras</w:t>
      </w:r>
      <w:r w:rsidRPr="00884981">
        <w:rPr>
          <w:rFonts w:ascii="Museo Sans 300" w:eastAsia="Times New Roman" w:hAnsi="Museo Sans 300" w:cs="Times New Roman"/>
          <w:sz w:val="24"/>
          <w:szCs w:val="24"/>
        </w:rPr>
        <w:t>, señor Ricardo Adán Soto Martínez, el beneficiario se encuentra poseyendo el inmueble de forma quieta, pacífica y sin interrupción desde hace 28 años.</w:t>
      </w:r>
    </w:p>
    <w:p w14:paraId="462FE751" w14:textId="77777777" w:rsidR="002C1550" w:rsidRPr="00884981" w:rsidRDefault="002C1550" w:rsidP="00884981">
      <w:pPr>
        <w:pStyle w:val="Prrafodelista"/>
        <w:ind w:left="142"/>
        <w:jc w:val="both"/>
        <w:rPr>
          <w:rFonts w:ascii="Museo Sans 300" w:hAnsi="Museo Sans 300" w:cs="Times New Roman"/>
          <w:sz w:val="24"/>
          <w:szCs w:val="24"/>
          <w:lang w:val="es-ES"/>
        </w:rPr>
      </w:pPr>
    </w:p>
    <w:p w14:paraId="36C9F501" w14:textId="60A3C3FC" w:rsidR="002C1550" w:rsidRPr="00884981" w:rsidRDefault="002C1550" w:rsidP="00884981">
      <w:pPr>
        <w:pStyle w:val="Prrafodelista"/>
        <w:numPr>
          <w:ilvl w:val="0"/>
          <w:numId w:val="14"/>
        </w:numPr>
        <w:ind w:left="1134" w:hanging="708"/>
        <w:jc w:val="both"/>
        <w:rPr>
          <w:rFonts w:ascii="Museo Sans 300" w:hAnsi="Museo Sans 300"/>
          <w:color w:val="000000" w:themeColor="text1"/>
          <w:sz w:val="24"/>
          <w:szCs w:val="24"/>
        </w:rPr>
      </w:pPr>
      <w:r w:rsidRPr="00884981">
        <w:rPr>
          <w:rFonts w:ascii="Museo Sans 300" w:hAnsi="Museo Sans 300" w:cs="Times New Roman"/>
          <w:sz w:val="24"/>
          <w:szCs w:val="24"/>
        </w:rPr>
        <w:t>De acuerdo a declaración simple contenida en la Solicitud de Adjudicación de Inmueble de fechas 29 de noviembre de 2022, el adjudicatario manifiesta que ni él ni la integrante de su grupo familiar son empleados del ISTA</w:t>
      </w:r>
      <w:r w:rsidR="004D5CE9" w:rsidRPr="00884981">
        <w:rPr>
          <w:rFonts w:ascii="Museo Sans 300" w:hAnsi="Museo Sans 300" w:cs="Times New Roman"/>
          <w:sz w:val="24"/>
          <w:szCs w:val="24"/>
        </w:rPr>
        <w:t>,</w:t>
      </w:r>
      <w:r w:rsidRPr="00884981">
        <w:rPr>
          <w:rFonts w:ascii="Museo Sans 300" w:hAnsi="Museo Sans 300" w:cs="Times New Roman"/>
          <w:sz w:val="24"/>
          <w:szCs w:val="24"/>
        </w:rPr>
        <w:t xml:space="preserve"> </w:t>
      </w:r>
      <w:r w:rsidRPr="00884981">
        <w:rPr>
          <w:rFonts w:ascii="Museo Sans 300" w:hAnsi="Museo Sans 300"/>
          <w:color w:val="000000" w:themeColor="text1"/>
          <w:sz w:val="24"/>
          <w:szCs w:val="24"/>
        </w:rPr>
        <w:t xml:space="preserve">situación verificada </w:t>
      </w:r>
      <w:r w:rsidRPr="00884981">
        <w:rPr>
          <w:rFonts w:ascii="Museo Sans 300" w:hAnsi="Museo Sans 300"/>
          <w:sz w:val="24"/>
          <w:szCs w:val="24"/>
        </w:rPr>
        <w:t xml:space="preserve">en el Sistema de Consulta de Solicitantes para Adjudicaciones que contiene </w:t>
      </w:r>
      <w:r w:rsidRPr="00884981">
        <w:rPr>
          <w:rFonts w:ascii="Museo Sans 300" w:hAnsi="Museo Sans 300"/>
          <w:color w:val="000000" w:themeColor="text1"/>
          <w:sz w:val="24"/>
          <w:szCs w:val="24"/>
        </w:rPr>
        <w:t xml:space="preserve">en la Base de Datos de Empleados de este Instituto. </w:t>
      </w:r>
    </w:p>
    <w:p w14:paraId="7CC8F463" w14:textId="77777777" w:rsidR="002C1550" w:rsidRPr="00884981" w:rsidRDefault="002C1550" w:rsidP="00884981">
      <w:pPr>
        <w:jc w:val="both"/>
        <w:rPr>
          <w:rFonts w:ascii="Museo Sans 300" w:eastAsia="Times New Roman" w:hAnsi="Museo Sans 300" w:cs="Times New Roman"/>
          <w:sz w:val="24"/>
          <w:szCs w:val="24"/>
        </w:rPr>
      </w:pPr>
    </w:p>
    <w:p w14:paraId="44546FAD" w14:textId="77777777" w:rsidR="002C1550" w:rsidRPr="00884981" w:rsidRDefault="002C1550" w:rsidP="00884981">
      <w:pPr>
        <w:jc w:val="both"/>
        <w:rPr>
          <w:rFonts w:ascii="Museo Sans 300" w:eastAsia="Times New Roman" w:hAnsi="Museo Sans 300" w:cs="Times New Roman"/>
          <w:sz w:val="24"/>
          <w:szCs w:val="24"/>
        </w:rPr>
      </w:pPr>
      <w:r w:rsidRPr="00884981">
        <w:rPr>
          <w:rFonts w:ascii="Museo Sans 300" w:eastAsia="Times New Roman" w:hAnsi="Museo Sans 300" w:cs="Times New Roman"/>
          <w:sz w:val="24"/>
          <w:szCs w:val="24"/>
        </w:rPr>
        <w:t>Tomando en cuenta lo expuesto y habiendo tenido a la vista: Cuadro de causales, listado de valores y extensiones, reporte de valúo por solar, Solicitud de Adjudicación de Inmueble, copias simples de acuerdos de Junta Directiva, solicitudes de inclusión y exclusión de beneficiaria, copias simples de Documentos Únicos de Identidad y Tarjetas de Identificación Tributaria,</w:t>
      </w:r>
      <w:r w:rsidRPr="00884981">
        <w:rPr>
          <w:rFonts w:ascii="Museo Sans 300" w:eastAsia="Times New Roman" w:hAnsi="Museo Sans 300" w:cs="Times New Roman"/>
          <w:sz w:val="24"/>
          <w:szCs w:val="24"/>
          <w:lang w:eastAsia="es-ES"/>
        </w:rPr>
        <w:t xml:space="preserve"> Certificaciones de Partidas de Nacimiento y de defunción, </w:t>
      </w:r>
      <w:r w:rsidRPr="00884981">
        <w:rPr>
          <w:rFonts w:ascii="Museo Sans 300" w:eastAsia="Times New Roman" w:hAnsi="Museo Sans 300" w:cs="Times New Roman"/>
          <w:sz w:val="24"/>
          <w:szCs w:val="24"/>
        </w:rPr>
        <w:t>Acta de Posesión Material,</w:t>
      </w:r>
      <w:r w:rsidRPr="00884981">
        <w:rPr>
          <w:rFonts w:ascii="Museo Sans 300" w:eastAsia="Times New Roman" w:hAnsi="Museo Sans 300" w:cs="Times New Roman"/>
          <w:sz w:val="24"/>
          <w:szCs w:val="24"/>
          <w:lang w:eastAsia="es-ES"/>
        </w:rPr>
        <w:t xml:space="preserve"> Constancia de cancelación de Crédito</w:t>
      </w:r>
      <w:r w:rsidRPr="00884981">
        <w:rPr>
          <w:rFonts w:ascii="Museo Sans 300" w:eastAsia="Times New Roman" w:hAnsi="Museo Sans 300" w:cs="Times New Roman"/>
          <w:sz w:val="24"/>
          <w:szCs w:val="24"/>
        </w:rPr>
        <w:t>,</w:t>
      </w:r>
      <w:r w:rsidRPr="00884981">
        <w:rPr>
          <w:rFonts w:ascii="Museo Sans 300" w:eastAsia="Times New Roman" w:hAnsi="Museo Sans 300" w:cs="Times New Roman"/>
          <w:color w:val="FF0000"/>
          <w:sz w:val="24"/>
          <w:szCs w:val="24"/>
        </w:rPr>
        <w:t xml:space="preserve"> </w:t>
      </w:r>
      <w:r w:rsidRPr="00884981">
        <w:rPr>
          <w:rFonts w:ascii="Museo Sans 300" w:eastAsia="Times New Roman" w:hAnsi="Museo Sans 300" w:cs="Times New Roman"/>
          <w:sz w:val="24"/>
          <w:szCs w:val="24"/>
        </w:rPr>
        <w:t>Razón y Constancia de Inscripción de Desmembración en Cabeza de su Dueño a favor del ISTA, reportes de búsqueda de solicitantes para adjudicaciones emitidos por e</w:t>
      </w:r>
      <w:r w:rsidRPr="00884981">
        <w:rPr>
          <w:rFonts w:ascii="Museo Sans 300" w:eastAsia="Times New Roman" w:hAnsi="Museo Sans 300" w:cs="Times New Roman"/>
          <w:color w:val="000000" w:themeColor="text1"/>
          <w:sz w:val="24"/>
          <w:szCs w:val="24"/>
          <w:lang w:val="es-ES" w:eastAsia="es-ES"/>
        </w:rPr>
        <w:t xml:space="preserve">l Centro Estratégico de Transformación e Innovación Agropecuaria CETIA IV-Usulután, Sección de Transferencia de </w:t>
      </w:r>
      <w:r w:rsidRPr="00884981">
        <w:rPr>
          <w:rFonts w:ascii="Museo Sans 300" w:eastAsia="Times New Roman" w:hAnsi="Museo Sans 300" w:cs="Times New Roman"/>
          <w:sz w:val="24"/>
          <w:szCs w:val="24"/>
          <w:lang w:val="es-ES" w:eastAsia="es-ES"/>
        </w:rPr>
        <w:t>Tierras</w:t>
      </w:r>
      <w:r w:rsidRPr="00884981">
        <w:rPr>
          <w:rFonts w:ascii="Museo Sans 300" w:eastAsia="Times New Roman" w:hAnsi="Museo Sans 300" w:cs="Times New Roman"/>
          <w:sz w:val="24"/>
          <w:szCs w:val="24"/>
        </w:rPr>
        <w:t>, reporte de inmuebles pendientes de escriturar</w:t>
      </w:r>
      <w:r w:rsidRPr="00884981">
        <w:rPr>
          <w:rFonts w:ascii="Museo Sans 300" w:eastAsia="Times New Roman" w:hAnsi="Museo Sans 300" w:cs="Times New Roman"/>
          <w:sz w:val="24"/>
          <w:szCs w:val="24"/>
          <w:lang w:eastAsia="es-ES"/>
        </w:rPr>
        <w:t xml:space="preserve">; </w:t>
      </w:r>
      <w:r w:rsidRPr="00884981">
        <w:rPr>
          <w:rFonts w:ascii="Museo Sans 300" w:eastAsia="Times New Roman" w:hAnsi="Museo Sans 300" w:cs="Times New Roman"/>
          <w:sz w:val="24"/>
          <w:szCs w:val="24"/>
        </w:rPr>
        <w:t>se estima procedente resolver favorablemente a lo solicitado.</w:t>
      </w:r>
    </w:p>
    <w:p w14:paraId="764D2778" w14:textId="77777777" w:rsidR="002C1550" w:rsidRDefault="002C1550" w:rsidP="00884981">
      <w:pPr>
        <w:jc w:val="both"/>
        <w:rPr>
          <w:rFonts w:ascii="Museo Sans 300" w:eastAsia="Times New Roman" w:hAnsi="Museo Sans 300" w:cs="Times New Roman"/>
          <w:sz w:val="24"/>
          <w:szCs w:val="24"/>
        </w:rPr>
      </w:pPr>
    </w:p>
    <w:p w14:paraId="08F02ED1" w14:textId="080E3EAF" w:rsidR="002C1550" w:rsidRPr="00E74B21" w:rsidRDefault="004D5CE9" w:rsidP="00884981">
      <w:pPr>
        <w:tabs>
          <w:tab w:val="left" w:pos="1134"/>
        </w:tabs>
        <w:jc w:val="both"/>
        <w:rPr>
          <w:rFonts w:ascii="Museo Sans 300" w:eastAsia="Times New Roman" w:hAnsi="Museo Sans 300" w:cs="Times New Roman"/>
          <w:b/>
          <w:sz w:val="24"/>
          <w:szCs w:val="24"/>
          <w:u w:val="single"/>
          <w:lang w:eastAsia="es-ES"/>
        </w:rPr>
      </w:pPr>
      <w:r w:rsidRPr="00884981">
        <w:rPr>
          <w:rFonts w:ascii="Museo Sans 300" w:hAnsi="Museo Sans 300"/>
          <w:sz w:val="24"/>
          <w:szCs w:val="24"/>
        </w:rPr>
        <w:t>Estando conforme a Derecho la documentación correspondiente, en atención a lo recomendado por  l</w:t>
      </w:r>
      <w:r w:rsidRPr="00884981">
        <w:rPr>
          <w:rFonts w:ascii="Museo Sans 300" w:hAnsi="Museo Sans 300"/>
          <w:color w:val="000000" w:themeColor="text1"/>
          <w:sz w:val="24"/>
          <w:szCs w:val="24"/>
        </w:rPr>
        <w:t xml:space="preserve">a Unidad de adjudicación de inmuebles, la Junta Directiva en uso de sus facultades y </w:t>
      </w:r>
      <w:r w:rsidRPr="00884981">
        <w:rPr>
          <w:rFonts w:ascii="Museo Sans 300" w:hAnsi="Museo Sans 300"/>
          <w:sz w:val="24"/>
          <w:szCs w:val="24"/>
        </w:rPr>
        <w:t xml:space="preserve"> d</w:t>
      </w:r>
      <w:r w:rsidR="002C1550" w:rsidRPr="00884981">
        <w:rPr>
          <w:rFonts w:ascii="Museo Sans 300" w:hAnsi="Museo Sans 300"/>
          <w:sz w:val="24"/>
          <w:szCs w:val="24"/>
        </w:rPr>
        <w:t xml:space="preserve">e conformidad al Artículo 18 letras “g” y “h” de la Ley de Creación del Instituto Salvadoreño de Transformación Agraria, </w:t>
      </w:r>
      <w:r w:rsidR="002C1550" w:rsidRPr="00884981">
        <w:rPr>
          <w:rFonts w:ascii="Museo Sans 300" w:eastAsia="Times New Roman" w:hAnsi="Museo Sans 300" w:cs="Times New Roman"/>
          <w:b/>
          <w:sz w:val="24"/>
          <w:szCs w:val="24"/>
          <w:u w:val="single"/>
          <w:lang w:eastAsia="es-ES"/>
        </w:rPr>
        <w:t>ACUERD</w:t>
      </w:r>
      <w:r w:rsidRPr="00884981">
        <w:rPr>
          <w:rFonts w:ascii="Museo Sans 300" w:eastAsia="Times New Roman" w:hAnsi="Museo Sans 300" w:cs="Times New Roman"/>
          <w:b/>
          <w:sz w:val="24"/>
          <w:szCs w:val="24"/>
          <w:u w:val="single"/>
          <w:lang w:eastAsia="es-ES"/>
        </w:rPr>
        <w:t>A:</w:t>
      </w:r>
      <w:r w:rsidR="002C1550" w:rsidRPr="00884981">
        <w:rPr>
          <w:rFonts w:ascii="Museo Sans 300" w:eastAsia="Times New Roman" w:hAnsi="Museo Sans 300" w:cs="Times New Roman"/>
          <w:b/>
          <w:sz w:val="24"/>
          <w:szCs w:val="24"/>
          <w:u w:val="single"/>
          <w:lang w:eastAsia="es-ES"/>
        </w:rPr>
        <w:t xml:space="preserve"> PRIMERO: </w:t>
      </w:r>
      <w:r w:rsidR="002C1550" w:rsidRPr="00884981">
        <w:rPr>
          <w:rFonts w:ascii="Museo Sans 300" w:eastAsia="Times New Roman" w:hAnsi="Museo Sans 300" w:cs="Times New Roman"/>
          <w:b/>
          <w:sz w:val="24"/>
          <w:szCs w:val="24"/>
          <w:lang w:eastAsia="es-ES"/>
        </w:rPr>
        <w:t>Modificar el</w:t>
      </w:r>
      <w:r w:rsidR="002C1550" w:rsidRPr="00884981">
        <w:rPr>
          <w:rFonts w:ascii="Museo Sans 300" w:eastAsia="Times New Roman" w:hAnsi="Museo Sans 300" w:cs="Times New Roman"/>
          <w:sz w:val="24"/>
          <w:szCs w:val="24"/>
          <w:lang w:eastAsia="es-ES"/>
        </w:rPr>
        <w:t xml:space="preserve"> </w:t>
      </w:r>
      <w:r w:rsidR="002C1550" w:rsidRPr="00884981">
        <w:rPr>
          <w:rFonts w:ascii="Museo Sans 300" w:eastAsia="Times New Roman" w:hAnsi="Museo Sans 300" w:cs="Times New Roman"/>
          <w:b/>
          <w:sz w:val="24"/>
          <w:szCs w:val="24"/>
          <w:lang w:eastAsia="es-ES"/>
        </w:rPr>
        <w:t xml:space="preserve">Punto VIII-4 del Acta Ordinaria 11-94, de fecha 21 de abril de 1994, </w:t>
      </w:r>
      <w:r w:rsidR="002C1550" w:rsidRPr="00884981">
        <w:rPr>
          <w:rFonts w:ascii="Museo Sans 300" w:eastAsia="Times New Roman" w:hAnsi="Museo Sans 300" w:cs="Times New Roman"/>
          <w:sz w:val="24"/>
          <w:szCs w:val="24"/>
          <w:lang w:eastAsia="es-ES"/>
        </w:rPr>
        <w:t xml:space="preserve">en el cual se aprobó la adjudicación, entre otros, del SOLAR </w:t>
      </w:r>
      <w:r w:rsidR="00E74B21">
        <w:rPr>
          <w:rFonts w:ascii="Museo Sans 300" w:eastAsia="Times New Roman" w:hAnsi="Museo Sans 300" w:cs="Times New Roman"/>
          <w:sz w:val="24"/>
          <w:szCs w:val="24"/>
          <w:lang w:eastAsia="es-ES"/>
        </w:rPr>
        <w:t>---</w:t>
      </w:r>
      <w:r w:rsidR="002C1550" w:rsidRPr="00884981">
        <w:rPr>
          <w:rFonts w:ascii="Museo Sans 300" w:eastAsia="Times New Roman" w:hAnsi="Museo Sans 300" w:cs="Times New Roman"/>
          <w:sz w:val="24"/>
          <w:szCs w:val="24"/>
          <w:lang w:eastAsia="es-ES"/>
        </w:rPr>
        <w:t xml:space="preserve">, POLÍGONO </w:t>
      </w:r>
      <w:r w:rsidR="00E74B21">
        <w:rPr>
          <w:rFonts w:ascii="Museo Sans 300" w:eastAsia="Times New Roman" w:hAnsi="Museo Sans 300" w:cs="Times New Roman"/>
          <w:sz w:val="24"/>
          <w:szCs w:val="24"/>
          <w:lang w:eastAsia="es-ES"/>
        </w:rPr>
        <w:t>---</w:t>
      </w:r>
      <w:r w:rsidR="002C1550" w:rsidRPr="00884981">
        <w:rPr>
          <w:rFonts w:ascii="Museo Sans 300" w:eastAsia="Times New Roman" w:hAnsi="Museo Sans 300" w:cs="Times New Roman"/>
          <w:sz w:val="24"/>
          <w:szCs w:val="24"/>
          <w:lang w:eastAsia="es-ES"/>
        </w:rPr>
        <w:t>, en lo</w:t>
      </w:r>
      <w:r w:rsidRPr="00884981">
        <w:rPr>
          <w:rFonts w:ascii="Museo Sans 300" w:eastAsia="Times New Roman" w:hAnsi="Museo Sans 300" w:cs="Times New Roman"/>
          <w:sz w:val="24"/>
          <w:szCs w:val="24"/>
          <w:lang w:eastAsia="es-ES"/>
        </w:rPr>
        <w:t>s siguientes términos</w:t>
      </w:r>
      <w:r w:rsidR="002C1550" w:rsidRPr="00884981">
        <w:rPr>
          <w:rFonts w:ascii="Museo Sans 300" w:eastAsia="Times New Roman" w:hAnsi="Museo Sans 300" w:cs="Times New Roman"/>
          <w:b/>
          <w:sz w:val="24"/>
          <w:szCs w:val="24"/>
          <w:lang w:eastAsia="es-ES"/>
        </w:rPr>
        <w:t>:</w:t>
      </w:r>
      <w:r w:rsidR="002C1550" w:rsidRPr="00884981">
        <w:rPr>
          <w:rFonts w:ascii="Museo Sans 300" w:hAnsi="Museo Sans 300"/>
          <w:sz w:val="24"/>
          <w:szCs w:val="24"/>
        </w:rPr>
        <w:t xml:space="preserve"> a</w:t>
      </w:r>
      <w:r w:rsidR="002C1550" w:rsidRPr="00884981">
        <w:rPr>
          <w:rFonts w:ascii="Museo Sans 300" w:eastAsia="Times New Roman" w:hAnsi="Museo Sans 300" w:cs="Times New Roman"/>
          <w:b/>
          <w:sz w:val="24"/>
          <w:szCs w:val="24"/>
          <w:lang w:eastAsia="es-ES"/>
        </w:rPr>
        <w:t>)</w:t>
      </w:r>
      <w:r w:rsidR="002C1550" w:rsidRPr="00884981">
        <w:rPr>
          <w:rFonts w:ascii="Museo Sans 300" w:hAnsi="Museo Sans 300"/>
          <w:sz w:val="24"/>
          <w:szCs w:val="24"/>
          <w:lang w:val="es-ES"/>
        </w:rPr>
        <w:t xml:space="preserve"> Excluir a la señora REINA DEL CARMEN BATRES DEL CID,</w:t>
      </w:r>
      <w:r w:rsidR="002C1550" w:rsidRPr="00884981">
        <w:rPr>
          <w:rFonts w:ascii="Museo Sans 300" w:hAnsi="Museo Sans 300"/>
          <w:sz w:val="24"/>
          <w:szCs w:val="24"/>
        </w:rPr>
        <w:t xml:space="preserve"> </w:t>
      </w:r>
      <w:r w:rsidR="002C1550" w:rsidRPr="00884981">
        <w:rPr>
          <w:rFonts w:ascii="Museo Sans 300" w:hAnsi="Museo Sans 300"/>
          <w:sz w:val="24"/>
          <w:szCs w:val="24"/>
          <w:lang w:val="es-ES"/>
        </w:rPr>
        <w:t>por fallecimiento</w:t>
      </w:r>
      <w:r w:rsidRPr="00884981">
        <w:rPr>
          <w:rFonts w:ascii="Museo Sans 300" w:hAnsi="Museo Sans 300"/>
          <w:sz w:val="24"/>
          <w:szCs w:val="24"/>
          <w:lang w:val="es-ES"/>
        </w:rPr>
        <w:t>,</w:t>
      </w:r>
      <w:r w:rsidR="002C1550" w:rsidRPr="00884981">
        <w:rPr>
          <w:rFonts w:ascii="Museo Sans 300" w:hAnsi="Museo Sans 300"/>
          <w:sz w:val="24"/>
          <w:szCs w:val="24"/>
        </w:rPr>
        <w:t xml:space="preserve"> y</w:t>
      </w:r>
      <w:r w:rsidR="002C1550" w:rsidRPr="00884981">
        <w:rPr>
          <w:rFonts w:ascii="Museo Sans 300" w:eastAsia="Calibri" w:hAnsi="Museo Sans 300" w:cs="Times New Roman"/>
          <w:b/>
          <w:bCs/>
          <w:sz w:val="24"/>
          <w:szCs w:val="24"/>
        </w:rPr>
        <w:t xml:space="preserve"> b) </w:t>
      </w:r>
      <w:r w:rsidR="002C1550" w:rsidRPr="00884981">
        <w:rPr>
          <w:rFonts w:ascii="Museo Sans 300" w:hAnsi="Museo Sans 300"/>
          <w:sz w:val="24"/>
          <w:szCs w:val="24"/>
        </w:rPr>
        <w:t xml:space="preserve">Incluir a la señora </w:t>
      </w:r>
      <w:r w:rsidR="002C1550" w:rsidRPr="00884981">
        <w:rPr>
          <w:rFonts w:ascii="Museo Sans 300" w:hAnsi="Museo Sans 300"/>
          <w:b/>
          <w:color w:val="000000" w:themeColor="text1"/>
          <w:sz w:val="24"/>
          <w:szCs w:val="24"/>
        </w:rPr>
        <w:t>ROXANA ARELY CRUZ BATRES</w:t>
      </w:r>
      <w:r w:rsidR="002C1550" w:rsidRPr="00884981">
        <w:rPr>
          <w:rFonts w:ascii="Museo Sans 300" w:eastAsia="Times New Roman" w:hAnsi="Museo Sans 300" w:cs="Times New Roman"/>
          <w:b/>
          <w:sz w:val="24"/>
          <w:szCs w:val="24"/>
          <w:lang w:eastAsia="es-ES"/>
        </w:rPr>
        <w:t xml:space="preserve">, </w:t>
      </w:r>
      <w:r w:rsidR="002C1550" w:rsidRPr="00884981">
        <w:rPr>
          <w:rFonts w:ascii="Museo Sans 300" w:hAnsi="Museo Sans 300" w:cs="Times New Roman"/>
          <w:color w:val="000000" w:themeColor="text1"/>
          <w:sz w:val="24"/>
          <w:szCs w:val="24"/>
        </w:rPr>
        <w:t xml:space="preserve">de </w:t>
      </w:r>
      <w:r w:rsidRPr="00884981">
        <w:rPr>
          <w:rFonts w:ascii="Museo Sans 300" w:hAnsi="Museo Sans 300" w:cs="Times New Roman"/>
          <w:color w:val="000000" w:themeColor="text1"/>
          <w:sz w:val="24"/>
          <w:szCs w:val="24"/>
        </w:rPr>
        <w:t xml:space="preserve">las </w:t>
      </w:r>
      <w:r w:rsidR="002C1550" w:rsidRPr="00884981">
        <w:rPr>
          <w:rFonts w:ascii="Museo Sans 300" w:hAnsi="Museo Sans 300" w:cs="Times New Roman"/>
          <w:color w:val="000000" w:themeColor="text1"/>
          <w:sz w:val="24"/>
          <w:szCs w:val="24"/>
        </w:rPr>
        <w:t>generales antes expresadas</w:t>
      </w:r>
      <w:r w:rsidR="002C1550" w:rsidRPr="00884981">
        <w:rPr>
          <w:rFonts w:ascii="Museo Sans 300" w:eastAsia="Times New Roman" w:hAnsi="Museo Sans 300" w:cs="Times New Roman"/>
          <w:sz w:val="24"/>
          <w:szCs w:val="24"/>
          <w:lang w:eastAsia="es-ES"/>
        </w:rPr>
        <w:t xml:space="preserve"> inmueble situado en el proyecto de Asentamiento Comunitario y Lotificación Agrícola en </w:t>
      </w:r>
      <w:r w:rsidR="002C1550" w:rsidRPr="00884981">
        <w:rPr>
          <w:rFonts w:ascii="Museo Sans 300" w:eastAsia="Times New Roman" w:hAnsi="Museo Sans 300" w:cs="Times New Roman"/>
          <w:b/>
          <w:sz w:val="24"/>
          <w:szCs w:val="24"/>
          <w:lang w:eastAsia="es-ES"/>
        </w:rPr>
        <w:t xml:space="preserve">HACIENDA LA CARRERA, </w:t>
      </w:r>
      <w:r w:rsidR="002C1550" w:rsidRPr="00884981">
        <w:rPr>
          <w:rFonts w:ascii="Museo Sans 300" w:eastAsia="Times New Roman" w:hAnsi="Museo Sans 300" w:cs="Times New Roman"/>
          <w:sz w:val="24"/>
          <w:szCs w:val="24"/>
          <w:lang w:eastAsia="es-ES"/>
        </w:rPr>
        <w:t xml:space="preserve">conocida administrativamente como </w:t>
      </w:r>
      <w:r w:rsidR="002C1550" w:rsidRPr="00884981">
        <w:rPr>
          <w:rFonts w:ascii="Museo Sans 300" w:eastAsia="Times New Roman" w:hAnsi="Museo Sans 300" w:cs="Times New Roman"/>
          <w:b/>
          <w:sz w:val="24"/>
          <w:szCs w:val="24"/>
          <w:lang w:eastAsia="es-ES"/>
        </w:rPr>
        <w:t xml:space="preserve">HACIENDA LA CARRERA, EL RECREO, LA POZA, SALINERA Y MAPACHIN, </w:t>
      </w:r>
      <w:r w:rsidR="002C1550" w:rsidRPr="00884981">
        <w:rPr>
          <w:rFonts w:ascii="Museo Sans 300" w:eastAsia="Times New Roman" w:hAnsi="Museo Sans 300" w:cs="Times New Roman"/>
          <w:bCs/>
          <w:sz w:val="24"/>
          <w:szCs w:val="24"/>
        </w:rPr>
        <w:t>situada según este Instituto</w:t>
      </w:r>
      <w:r w:rsidRPr="00884981">
        <w:rPr>
          <w:rFonts w:ascii="Museo Sans 300" w:eastAsia="Times New Roman" w:hAnsi="Museo Sans 300" w:cs="Times New Roman"/>
          <w:bCs/>
          <w:sz w:val="24"/>
          <w:szCs w:val="24"/>
        </w:rPr>
        <w:t xml:space="preserve"> en c</w:t>
      </w:r>
      <w:r w:rsidR="002C1550" w:rsidRPr="00884981">
        <w:rPr>
          <w:rFonts w:ascii="Museo Sans 300" w:eastAsia="Times New Roman" w:hAnsi="Museo Sans 300" w:cs="Times New Roman"/>
          <w:bCs/>
          <w:sz w:val="24"/>
          <w:szCs w:val="24"/>
        </w:rPr>
        <w:t>antón San José,</w:t>
      </w:r>
      <w:r w:rsidR="002C1550" w:rsidRPr="00884981">
        <w:rPr>
          <w:rFonts w:ascii="Museo Sans 300" w:eastAsia="Times New Roman" w:hAnsi="Museo Sans 300" w:cs="Times New Roman"/>
          <w:sz w:val="24"/>
          <w:szCs w:val="24"/>
          <w:lang w:eastAsia="es-ES"/>
        </w:rPr>
        <w:t xml:space="preserve"> jurisdicción de Jiquilisco, departamento de Usulután, y según el Centro Nacional de Registro, CNR, en jurisdicción de Jiquilisco departamento de Usulután, quedando la </w:t>
      </w:r>
      <w:r w:rsidRPr="00884981">
        <w:rPr>
          <w:rFonts w:ascii="Museo Sans 300" w:eastAsia="Times New Roman" w:hAnsi="Museo Sans 300" w:cs="Times New Roman"/>
          <w:sz w:val="24"/>
          <w:szCs w:val="24"/>
          <w:lang w:eastAsia="es-ES"/>
        </w:rPr>
        <w:t>adjudicación c</w:t>
      </w:r>
      <w:r w:rsidR="002C1550" w:rsidRPr="00884981">
        <w:rPr>
          <w:rFonts w:ascii="Museo Sans 300" w:eastAsia="Times New Roman" w:hAnsi="Museo Sans 300" w:cs="Times New Roman"/>
          <w:sz w:val="24"/>
          <w:szCs w:val="24"/>
          <w:lang w:eastAsia="es-ES"/>
        </w:rPr>
        <w:t>onforme al cuadro de valores y extensiones siguiente:</w:t>
      </w:r>
    </w:p>
    <w:p w14:paraId="0140C419" w14:textId="77777777" w:rsidR="002C1550" w:rsidRDefault="002C1550" w:rsidP="002C1550">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C1550" w14:paraId="5B7C8BD8" w14:textId="77777777" w:rsidTr="004D5CE9">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CAFA117" w14:textId="77777777" w:rsidR="002C1550" w:rsidRDefault="002C1550" w:rsidP="004D5CE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8C3B710" w14:textId="77777777" w:rsidR="002C1550" w:rsidRDefault="002C1550" w:rsidP="004D5CE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752BFA3" w14:textId="77777777" w:rsidR="002C1550" w:rsidRDefault="002C1550" w:rsidP="004D5CE9">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C8E91B3" w14:textId="77777777" w:rsidR="002C1550" w:rsidRDefault="002C1550" w:rsidP="004D5CE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47876CB" w14:textId="77777777" w:rsidR="002C1550" w:rsidRDefault="002C1550" w:rsidP="004D5CE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C71F97A" w14:textId="77777777" w:rsidR="002C1550" w:rsidRDefault="002C1550" w:rsidP="004D5CE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2C1550" w14:paraId="2D4F6BDD" w14:textId="77777777" w:rsidTr="004D5CE9">
        <w:tc>
          <w:tcPr>
            <w:tcW w:w="1413" w:type="pct"/>
            <w:tcBorders>
              <w:top w:val="single" w:sz="2" w:space="0" w:color="auto"/>
              <w:left w:val="single" w:sz="2" w:space="0" w:color="auto"/>
              <w:bottom w:val="single" w:sz="2" w:space="0" w:color="auto"/>
              <w:right w:val="single" w:sz="2" w:space="0" w:color="auto"/>
            </w:tcBorders>
            <w:shd w:val="clear" w:color="auto" w:fill="DCDCDC"/>
          </w:tcPr>
          <w:p w14:paraId="540DC518" w14:textId="77777777" w:rsidR="002C1550" w:rsidRDefault="002C1550" w:rsidP="004D5CE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F4F0B94" w14:textId="77777777" w:rsidR="002C1550" w:rsidRDefault="002C1550" w:rsidP="004D5CE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67BE8C9" w14:textId="77777777" w:rsidR="002C1550" w:rsidRDefault="002C1550" w:rsidP="004D5CE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A9E2D73" w14:textId="77777777" w:rsidR="002C1550" w:rsidRDefault="002C1550" w:rsidP="004D5CE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1428B18" w14:textId="77777777" w:rsidR="002C1550" w:rsidRDefault="002C1550" w:rsidP="004D5CE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0DEC3EC" w14:textId="77777777" w:rsidR="002C1550" w:rsidRDefault="002C1550" w:rsidP="004D5CE9">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D0F3B62" w14:textId="77777777" w:rsidR="002C1550" w:rsidRDefault="002C1550" w:rsidP="004D5CE9">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C65ED5A" w14:textId="77777777" w:rsidR="002C1550" w:rsidRDefault="002C1550" w:rsidP="004D5CE9">
            <w:pPr>
              <w:widowControl w:val="0"/>
              <w:autoSpaceDE w:val="0"/>
              <w:autoSpaceDN w:val="0"/>
              <w:adjustRightInd w:val="0"/>
              <w:rPr>
                <w:rFonts w:ascii="Times New Roman" w:hAnsi="Times New Roman" w:cs="Times New Roman"/>
                <w:b/>
                <w:bCs/>
                <w:sz w:val="14"/>
                <w:szCs w:val="14"/>
              </w:rPr>
            </w:pPr>
          </w:p>
        </w:tc>
      </w:tr>
    </w:tbl>
    <w:p w14:paraId="5AE9D2C7" w14:textId="77777777" w:rsidR="002C1550" w:rsidRDefault="002C1550" w:rsidP="002C1550">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2C1550" w14:paraId="002D1758" w14:textId="77777777" w:rsidTr="004D5CE9">
        <w:tc>
          <w:tcPr>
            <w:tcW w:w="2600" w:type="dxa"/>
            <w:tcBorders>
              <w:top w:val="single" w:sz="2" w:space="0" w:color="auto"/>
              <w:left w:val="single" w:sz="2" w:space="0" w:color="auto"/>
              <w:bottom w:val="single" w:sz="2" w:space="0" w:color="auto"/>
              <w:right w:val="single" w:sz="2" w:space="0" w:color="auto"/>
            </w:tcBorders>
          </w:tcPr>
          <w:p w14:paraId="5747FFCC" w14:textId="77777777" w:rsidR="002C1550" w:rsidRDefault="002C1550" w:rsidP="004D5CE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13 </w:t>
            </w:r>
          </w:p>
        </w:tc>
      </w:tr>
      <w:tr w:rsidR="00E74B21" w14:paraId="3FD4C21F" w14:textId="77777777" w:rsidTr="004D5CE9">
        <w:tc>
          <w:tcPr>
            <w:tcW w:w="2600" w:type="dxa"/>
            <w:tcBorders>
              <w:top w:val="single" w:sz="2" w:space="0" w:color="auto"/>
              <w:left w:val="single" w:sz="2" w:space="0" w:color="auto"/>
              <w:bottom w:val="single" w:sz="2" w:space="0" w:color="auto"/>
              <w:right w:val="single" w:sz="2" w:space="0" w:color="auto"/>
            </w:tcBorders>
          </w:tcPr>
          <w:p w14:paraId="55C34902" w14:textId="77777777" w:rsidR="00E74B21" w:rsidRDefault="00E74B21" w:rsidP="004D5CE9">
            <w:pPr>
              <w:widowControl w:val="0"/>
              <w:autoSpaceDE w:val="0"/>
              <w:autoSpaceDN w:val="0"/>
              <w:adjustRightInd w:val="0"/>
              <w:rPr>
                <w:rFonts w:ascii="Times New Roman" w:hAnsi="Times New Roman" w:cs="Times New Roman"/>
                <w:b/>
                <w:bCs/>
                <w:sz w:val="14"/>
                <w:szCs w:val="14"/>
              </w:rPr>
            </w:pPr>
          </w:p>
        </w:tc>
      </w:tr>
    </w:tbl>
    <w:p w14:paraId="4DB14226" w14:textId="77777777" w:rsidR="006062C7" w:rsidRDefault="006062C7" w:rsidP="002C1550">
      <w:pPr>
        <w:widowControl w:val="0"/>
        <w:autoSpaceDE w:val="0"/>
        <w:autoSpaceDN w:val="0"/>
        <w:adjustRightInd w:val="0"/>
        <w:jc w:val="center"/>
        <w:rPr>
          <w:rFonts w:ascii="Times New Roman" w:hAnsi="Times New Roman" w:cs="Times New Roman"/>
          <w:b/>
          <w:bCs/>
          <w:sz w:val="14"/>
          <w:szCs w:val="14"/>
        </w:rPr>
      </w:pPr>
    </w:p>
    <w:p w14:paraId="5CE54377" w14:textId="77777777" w:rsidR="002C1550" w:rsidRDefault="002C1550" w:rsidP="002C155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C1550" w14:paraId="7DFDAA61" w14:textId="77777777" w:rsidTr="004D5CE9">
        <w:tc>
          <w:tcPr>
            <w:tcW w:w="1413" w:type="pct"/>
            <w:vMerge w:val="restart"/>
            <w:tcBorders>
              <w:top w:val="single" w:sz="2" w:space="0" w:color="auto"/>
              <w:left w:val="single" w:sz="2" w:space="0" w:color="auto"/>
              <w:bottom w:val="single" w:sz="2" w:space="0" w:color="auto"/>
              <w:right w:val="single" w:sz="2" w:space="0" w:color="auto"/>
            </w:tcBorders>
          </w:tcPr>
          <w:p w14:paraId="5BC3F07F" w14:textId="7572CFCF" w:rsidR="002C1550" w:rsidRDefault="00E74B21" w:rsidP="004D5CE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lastRenderedPageBreak/>
              <w:t>---</w:t>
            </w:r>
          </w:p>
        </w:tc>
        <w:tc>
          <w:tcPr>
            <w:tcW w:w="538" w:type="pct"/>
            <w:vMerge w:val="restart"/>
            <w:tcBorders>
              <w:top w:val="single" w:sz="2" w:space="0" w:color="auto"/>
              <w:left w:val="single" w:sz="2" w:space="0" w:color="auto"/>
              <w:bottom w:val="single" w:sz="2" w:space="0" w:color="auto"/>
              <w:right w:val="single" w:sz="2" w:space="0" w:color="auto"/>
            </w:tcBorders>
          </w:tcPr>
          <w:p w14:paraId="06EE265C" w14:textId="77777777" w:rsidR="002C1550" w:rsidRDefault="002C1550" w:rsidP="004D5CE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9425250" w14:textId="6BB8F138" w:rsidR="002C1550" w:rsidRDefault="00E74B21" w:rsidP="004D5CE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C1550">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05CBE6D" w14:textId="77777777" w:rsidR="002C1550" w:rsidRDefault="002C1550" w:rsidP="004D5CE9">
            <w:pPr>
              <w:widowControl w:val="0"/>
              <w:autoSpaceDE w:val="0"/>
              <w:autoSpaceDN w:val="0"/>
              <w:adjustRightInd w:val="0"/>
              <w:rPr>
                <w:rFonts w:ascii="Times New Roman" w:hAnsi="Times New Roman" w:cs="Times New Roman"/>
                <w:sz w:val="14"/>
                <w:szCs w:val="14"/>
              </w:rPr>
            </w:pPr>
          </w:p>
          <w:p w14:paraId="01021CB7" w14:textId="77777777" w:rsidR="002C1550" w:rsidRDefault="002C1550" w:rsidP="004D5CE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UNO </w:t>
            </w:r>
          </w:p>
        </w:tc>
        <w:tc>
          <w:tcPr>
            <w:tcW w:w="314" w:type="pct"/>
            <w:vMerge w:val="restart"/>
            <w:tcBorders>
              <w:top w:val="single" w:sz="2" w:space="0" w:color="auto"/>
              <w:left w:val="single" w:sz="2" w:space="0" w:color="auto"/>
              <w:bottom w:val="single" w:sz="2" w:space="0" w:color="auto"/>
              <w:right w:val="single" w:sz="2" w:space="0" w:color="auto"/>
            </w:tcBorders>
          </w:tcPr>
          <w:p w14:paraId="4914460A" w14:textId="77777777" w:rsidR="002C1550" w:rsidRDefault="002C1550" w:rsidP="004D5CE9">
            <w:pPr>
              <w:widowControl w:val="0"/>
              <w:autoSpaceDE w:val="0"/>
              <w:autoSpaceDN w:val="0"/>
              <w:adjustRightInd w:val="0"/>
              <w:rPr>
                <w:rFonts w:ascii="Times New Roman" w:hAnsi="Times New Roman" w:cs="Times New Roman"/>
                <w:sz w:val="14"/>
                <w:szCs w:val="14"/>
              </w:rPr>
            </w:pPr>
          </w:p>
          <w:p w14:paraId="29CFC044" w14:textId="06FEF1CB" w:rsidR="002C1550" w:rsidRDefault="00E74B21" w:rsidP="004D5CE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C1550">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20FCC91" w14:textId="77777777" w:rsidR="002C1550" w:rsidRDefault="002C1550" w:rsidP="004D5CE9">
            <w:pPr>
              <w:widowControl w:val="0"/>
              <w:autoSpaceDE w:val="0"/>
              <w:autoSpaceDN w:val="0"/>
              <w:adjustRightInd w:val="0"/>
              <w:rPr>
                <w:rFonts w:ascii="Times New Roman" w:hAnsi="Times New Roman" w:cs="Times New Roman"/>
                <w:sz w:val="14"/>
                <w:szCs w:val="14"/>
              </w:rPr>
            </w:pPr>
          </w:p>
          <w:p w14:paraId="5327A4AD" w14:textId="63D10B21" w:rsidR="002C1550" w:rsidRDefault="00E74B21" w:rsidP="004D5CE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C1550">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2E55E0F" w14:textId="77777777" w:rsidR="002C1550" w:rsidRDefault="002C1550" w:rsidP="004D5CE9">
            <w:pPr>
              <w:widowControl w:val="0"/>
              <w:autoSpaceDE w:val="0"/>
              <w:autoSpaceDN w:val="0"/>
              <w:adjustRightInd w:val="0"/>
              <w:jc w:val="right"/>
              <w:rPr>
                <w:rFonts w:ascii="Times New Roman" w:hAnsi="Times New Roman" w:cs="Times New Roman"/>
                <w:sz w:val="14"/>
                <w:szCs w:val="14"/>
              </w:rPr>
            </w:pPr>
          </w:p>
          <w:p w14:paraId="24563DCB" w14:textId="77777777" w:rsidR="002C1550" w:rsidRDefault="002C1550" w:rsidP="004D5CE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500.00 </w:t>
            </w:r>
          </w:p>
        </w:tc>
        <w:tc>
          <w:tcPr>
            <w:tcW w:w="359" w:type="pct"/>
            <w:tcBorders>
              <w:top w:val="single" w:sz="2" w:space="0" w:color="auto"/>
              <w:left w:val="single" w:sz="2" w:space="0" w:color="auto"/>
              <w:bottom w:val="single" w:sz="2" w:space="0" w:color="auto"/>
              <w:right w:val="single" w:sz="2" w:space="0" w:color="auto"/>
            </w:tcBorders>
          </w:tcPr>
          <w:p w14:paraId="1B8D4E25" w14:textId="77777777" w:rsidR="002C1550" w:rsidRDefault="002C1550" w:rsidP="004D5CE9">
            <w:pPr>
              <w:widowControl w:val="0"/>
              <w:autoSpaceDE w:val="0"/>
              <w:autoSpaceDN w:val="0"/>
              <w:adjustRightInd w:val="0"/>
              <w:jc w:val="right"/>
              <w:rPr>
                <w:rFonts w:ascii="Times New Roman" w:hAnsi="Times New Roman" w:cs="Times New Roman"/>
                <w:sz w:val="14"/>
                <w:szCs w:val="14"/>
              </w:rPr>
            </w:pPr>
          </w:p>
          <w:p w14:paraId="16FB9A2A" w14:textId="77777777" w:rsidR="002C1550" w:rsidRDefault="002C1550" w:rsidP="004D5CE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81.71 </w:t>
            </w:r>
          </w:p>
        </w:tc>
        <w:tc>
          <w:tcPr>
            <w:tcW w:w="359" w:type="pct"/>
            <w:tcBorders>
              <w:top w:val="single" w:sz="2" w:space="0" w:color="auto"/>
              <w:left w:val="single" w:sz="2" w:space="0" w:color="auto"/>
              <w:bottom w:val="single" w:sz="2" w:space="0" w:color="auto"/>
              <w:right w:val="single" w:sz="2" w:space="0" w:color="auto"/>
            </w:tcBorders>
          </w:tcPr>
          <w:p w14:paraId="4D5603FD" w14:textId="77777777" w:rsidR="002C1550" w:rsidRDefault="002C1550" w:rsidP="004D5CE9">
            <w:pPr>
              <w:widowControl w:val="0"/>
              <w:autoSpaceDE w:val="0"/>
              <w:autoSpaceDN w:val="0"/>
              <w:adjustRightInd w:val="0"/>
              <w:jc w:val="right"/>
              <w:rPr>
                <w:rFonts w:ascii="Times New Roman" w:hAnsi="Times New Roman" w:cs="Times New Roman"/>
                <w:sz w:val="14"/>
                <w:szCs w:val="14"/>
              </w:rPr>
            </w:pPr>
          </w:p>
          <w:p w14:paraId="77E3ECBB" w14:textId="77777777" w:rsidR="002C1550" w:rsidRDefault="002C1550" w:rsidP="004D5CE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714.96 </w:t>
            </w:r>
          </w:p>
        </w:tc>
      </w:tr>
      <w:tr w:rsidR="002C1550" w14:paraId="39965527" w14:textId="77777777" w:rsidTr="004D5CE9">
        <w:tc>
          <w:tcPr>
            <w:tcW w:w="1413" w:type="pct"/>
            <w:vMerge/>
            <w:tcBorders>
              <w:top w:val="single" w:sz="2" w:space="0" w:color="auto"/>
              <w:left w:val="single" w:sz="2" w:space="0" w:color="auto"/>
              <w:bottom w:val="single" w:sz="2" w:space="0" w:color="auto"/>
              <w:right w:val="single" w:sz="2" w:space="0" w:color="auto"/>
            </w:tcBorders>
          </w:tcPr>
          <w:p w14:paraId="077E5389" w14:textId="77777777" w:rsidR="002C1550" w:rsidRDefault="002C1550" w:rsidP="004D5CE9">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45771D5" w14:textId="77777777" w:rsidR="002C1550" w:rsidRDefault="002C1550" w:rsidP="004D5CE9">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9B6C1A8" w14:textId="77777777" w:rsidR="002C1550" w:rsidRDefault="002C1550" w:rsidP="004D5CE9">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3303C98" w14:textId="77777777" w:rsidR="002C1550" w:rsidRDefault="002C1550" w:rsidP="004D5CE9">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C918915" w14:textId="77777777" w:rsidR="002C1550" w:rsidRDefault="002C1550" w:rsidP="004D5CE9">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644B9D5" w14:textId="77777777" w:rsidR="002C1550" w:rsidRDefault="002C1550" w:rsidP="004D5CE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500.00 </w:t>
            </w:r>
          </w:p>
        </w:tc>
        <w:tc>
          <w:tcPr>
            <w:tcW w:w="359" w:type="pct"/>
            <w:tcBorders>
              <w:top w:val="single" w:sz="2" w:space="0" w:color="auto"/>
              <w:left w:val="single" w:sz="2" w:space="0" w:color="auto"/>
              <w:bottom w:val="single" w:sz="2" w:space="0" w:color="auto"/>
              <w:right w:val="single" w:sz="2" w:space="0" w:color="auto"/>
            </w:tcBorders>
          </w:tcPr>
          <w:p w14:paraId="6599D3A1" w14:textId="77777777" w:rsidR="002C1550" w:rsidRDefault="002C1550" w:rsidP="004D5CE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81.71 </w:t>
            </w:r>
          </w:p>
        </w:tc>
        <w:tc>
          <w:tcPr>
            <w:tcW w:w="359" w:type="pct"/>
            <w:tcBorders>
              <w:top w:val="single" w:sz="2" w:space="0" w:color="auto"/>
              <w:left w:val="single" w:sz="2" w:space="0" w:color="auto"/>
              <w:bottom w:val="single" w:sz="2" w:space="0" w:color="auto"/>
              <w:right w:val="single" w:sz="2" w:space="0" w:color="auto"/>
            </w:tcBorders>
          </w:tcPr>
          <w:p w14:paraId="5958AA9E" w14:textId="77777777" w:rsidR="002C1550" w:rsidRDefault="002C1550" w:rsidP="004D5CE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714.96 </w:t>
            </w:r>
          </w:p>
        </w:tc>
      </w:tr>
      <w:tr w:rsidR="002C1550" w14:paraId="47401C9A" w14:textId="77777777" w:rsidTr="004D5CE9">
        <w:tc>
          <w:tcPr>
            <w:tcW w:w="1413" w:type="pct"/>
            <w:vMerge/>
            <w:tcBorders>
              <w:top w:val="single" w:sz="2" w:space="0" w:color="auto"/>
              <w:left w:val="single" w:sz="2" w:space="0" w:color="auto"/>
              <w:bottom w:val="single" w:sz="2" w:space="0" w:color="auto"/>
              <w:right w:val="single" w:sz="2" w:space="0" w:color="auto"/>
            </w:tcBorders>
          </w:tcPr>
          <w:p w14:paraId="574D8645" w14:textId="77777777" w:rsidR="002C1550" w:rsidRDefault="002C1550" w:rsidP="004D5CE9">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424DB62" w14:textId="314BB2CC" w:rsidR="002C1550" w:rsidRDefault="004D5CE9" w:rsidP="004D5CE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2C1550">
              <w:rPr>
                <w:rFonts w:ascii="Times New Roman" w:hAnsi="Times New Roman" w:cs="Times New Roman"/>
                <w:b/>
                <w:bCs/>
                <w:sz w:val="14"/>
                <w:szCs w:val="14"/>
              </w:rPr>
              <w:t xml:space="preserve"> Total: 500.00 </w:t>
            </w:r>
          </w:p>
          <w:p w14:paraId="25012209" w14:textId="77777777" w:rsidR="002C1550" w:rsidRDefault="002C1550" w:rsidP="004D5CE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81.71 </w:t>
            </w:r>
          </w:p>
          <w:p w14:paraId="3783682B" w14:textId="77777777" w:rsidR="002C1550" w:rsidRDefault="002C1550" w:rsidP="004D5CE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714.96 </w:t>
            </w:r>
          </w:p>
        </w:tc>
      </w:tr>
    </w:tbl>
    <w:p w14:paraId="019617C4" w14:textId="77777777" w:rsidR="002C1550" w:rsidRDefault="002C1550" w:rsidP="002C1550">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2C1550" w14:paraId="48DD21B1" w14:textId="77777777" w:rsidTr="004D5CE9">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61A692E" w14:textId="77777777" w:rsidR="002C1550" w:rsidRDefault="002C1550" w:rsidP="004D5CE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E4205A4" w14:textId="77777777" w:rsidR="002C1550" w:rsidRDefault="002C1550" w:rsidP="004D5CE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5DF5A96" w14:textId="77777777" w:rsidR="002C1550" w:rsidRDefault="002C1550" w:rsidP="004D5CE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500.00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4A32FFF" w14:textId="77777777" w:rsidR="002C1550" w:rsidRDefault="002C1550" w:rsidP="004D5CE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81.71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374F4B8" w14:textId="77777777" w:rsidR="002C1550" w:rsidRDefault="002C1550" w:rsidP="004D5CE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714.96 </w:t>
            </w:r>
          </w:p>
        </w:tc>
      </w:tr>
      <w:tr w:rsidR="002C1550" w14:paraId="29493C66" w14:textId="77777777" w:rsidTr="004D5CE9">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6625DE3" w14:textId="77777777" w:rsidR="002C1550" w:rsidRDefault="002C1550" w:rsidP="004D5CE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6B8BE74" w14:textId="77777777" w:rsidR="002C1550" w:rsidRDefault="002C1550" w:rsidP="004D5CE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86F650B" w14:textId="77777777" w:rsidR="002C1550" w:rsidRDefault="002C1550" w:rsidP="004D5CE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4844F55" w14:textId="77777777" w:rsidR="002C1550" w:rsidRDefault="002C1550" w:rsidP="004D5CE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2E43EC8" w14:textId="77777777" w:rsidR="002C1550" w:rsidRDefault="002C1550" w:rsidP="004D5CE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799EE24D" w14:textId="77777777" w:rsidR="002C1550" w:rsidRDefault="002C1550" w:rsidP="002C1550"/>
    <w:p w14:paraId="5F5CAE97" w14:textId="4DC0A1C3" w:rsidR="002C1550" w:rsidRPr="00884981" w:rsidRDefault="002C1550" w:rsidP="00884981">
      <w:pPr>
        <w:jc w:val="both"/>
        <w:rPr>
          <w:rFonts w:ascii="Museo Sans 300" w:hAnsi="Museo Sans 300"/>
          <w:color w:val="000000" w:themeColor="text1"/>
          <w:sz w:val="24"/>
          <w:szCs w:val="24"/>
        </w:rPr>
      </w:pPr>
      <w:r w:rsidRPr="004D5CE9">
        <w:rPr>
          <w:rFonts w:ascii="Museo Sans 300" w:eastAsia="Times New Roman" w:hAnsi="Museo Sans 300" w:cs="Times New Roman"/>
          <w:b/>
          <w:sz w:val="24"/>
          <w:szCs w:val="26"/>
          <w:u w:val="single"/>
          <w:lang w:eastAsia="es-ES"/>
        </w:rPr>
        <w:t>SEGUNDO:</w:t>
      </w:r>
      <w:r w:rsidRPr="000F57A7">
        <w:rPr>
          <w:rFonts w:ascii="Museo Sans 300" w:eastAsia="Times New Roman" w:hAnsi="Museo Sans 300" w:cs="Times New Roman"/>
          <w:b/>
          <w:sz w:val="24"/>
          <w:szCs w:val="26"/>
          <w:lang w:eastAsia="es-ES"/>
        </w:rPr>
        <w:t xml:space="preserve"> </w:t>
      </w:r>
      <w:r w:rsidRPr="000F57A7">
        <w:rPr>
          <w:rFonts w:ascii="Museo Sans 300" w:hAnsi="Museo Sans 300" w:cs="Times New Roman"/>
          <w:sz w:val="24"/>
          <w:szCs w:val="26"/>
        </w:rPr>
        <w:t xml:space="preserve">Comisionar al Departamento de Créditos de este Instituto para que realice los cambios correspondientes en la Base de Datos. </w:t>
      </w:r>
      <w:r w:rsidRPr="004D5CE9">
        <w:rPr>
          <w:rFonts w:ascii="Museo Sans 300" w:hAnsi="Museo Sans 300" w:cs="Times New Roman"/>
          <w:b/>
          <w:bCs/>
          <w:sz w:val="24"/>
          <w:szCs w:val="26"/>
          <w:u w:val="single"/>
        </w:rPr>
        <w:t>TERCERO:</w:t>
      </w:r>
      <w:r w:rsidRPr="000F57A7">
        <w:rPr>
          <w:rFonts w:ascii="Museo Sans 300" w:hAnsi="Museo Sans 300" w:cs="Times New Roman"/>
          <w:b/>
          <w:bCs/>
          <w:sz w:val="24"/>
          <w:szCs w:val="26"/>
        </w:rPr>
        <w:t xml:space="preserve"> </w:t>
      </w:r>
      <w:r w:rsidRPr="000F57A7">
        <w:rPr>
          <w:rFonts w:ascii="Museo Sans 300" w:hAnsi="Museo Sans 300" w:cs="Times New Roman"/>
          <w:sz w:val="24"/>
          <w:szCs w:val="26"/>
        </w:rPr>
        <w:t>Instruir a la Gerencia de Desarrollo Rural para que, a través de la Sección de Cobros, realice las gestiones</w:t>
      </w:r>
      <w:r>
        <w:rPr>
          <w:rStyle w:val="Refdecomentario"/>
        </w:rPr>
        <w:t xml:space="preserve"> </w:t>
      </w:r>
      <w:r w:rsidRPr="008D7009">
        <w:rPr>
          <w:rFonts w:ascii="Museo Sans 300" w:hAnsi="Museo Sans 300" w:cs="Times New Roman"/>
          <w:sz w:val="24"/>
          <w:szCs w:val="26"/>
        </w:rPr>
        <w:t>correspondientes p</w:t>
      </w:r>
      <w:r w:rsidRPr="000F57A7">
        <w:rPr>
          <w:rFonts w:ascii="Museo Sans 300" w:hAnsi="Museo Sans 300" w:cs="Times New Roman"/>
          <w:sz w:val="24"/>
          <w:szCs w:val="26"/>
        </w:rPr>
        <w:t xml:space="preserve">ara el </w:t>
      </w:r>
      <w:r>
        <w:rPr>
          <w:rFonts w:ascii="Museo Sans 300" w:hAnsi="Museo Sans 300" w:cs="Times New Roman"/>
          <w:sz w:val="24"/>
          <w:szCs w:val="26"/>
        </w:rPr>
        <w:t>cobro en concepto de</w:t>
      </w:r>
      <w:r>
        <w:rPr>
          <w:rFonts w:ascii="Museo Sans 300" w:hAnsi="Museo Sans 300" w:cs="Times New Roman"/>
          <w:sz w:val="24"/>
          <w:szCs w:val="26"/>
          <w:lang w:eastAsia="es-ES"/>
        </w:rPr>
        <w:t xml:space="preserve"> gastos administrativos y de escrituración. </w:t>
      </w:r>
      <w:r w:rsidRPr="004D5CE9">
        <w:rPr>
          <w:rFonts w:ascii="Museo Sans 300" w:hAnsi="Museo Sans 300"/>
          <w:b/>
          <w:sz w:val="24"/>
          <w:szCs w:val="26"/>
          <w:u w:val="single"/>
        </w:rPr>
        <w:t>CUARTO:</w:t>
      </w:r>
      <w:r w:rsidRPr="000F57A7">
        <w:rPr>
          <w:rFonts w:ascii="Museo Sans 300" w:hAnsi="Museo Sans 300"/>
          <w:b/>
          <w:sz w:val="24"/>
          <w:szCs w:val="26"/>
        </w:rPr>
        <w:t xml:space="preserve"> </w:t>
      </w:r>
      <w:r w:rsidRPr="000F57A7">
        <w:rPr>
          <w:rFonts w:ascii="Museo Sans 300" w:eastAsia="Times New Roman" w:hAnsi="Museo Sans 300" w:cs="Times New Roman"/>
          <w:sz w:val="24"/>
          <w:szCs w:val="26"/>
          <w:lang w:eastAsia="es-ES"/>
        </w:rPr>
        <w:t xml:space="preserve">Autorizar a la Gerencia Legal para que a través del Departamento de Escrituración elabore la respectiva escritura y al Departamento de Registro para que realice los trámites de inscripción de la misma. </w:t>
      </w:r>
      <w:r w:rsidRPr="004D5CE9">
        <w:rPr>
          <w:rFonts w:ascii="Museo Sans 300" w:eastAsia="Times New Roman" w:hAnsi="Museo Sans 300" w:cs="Times New Roman"/>
          <w:b/>
          <w:sz w:val="24"/>
          <w:szCs w:val="26"/>
          <w:u w:val="single"/>
          <w:lang w:eastAsia="es-ES"/>
        </w:rPr>
        <w:t>QUINTO:</w:t>
      </w:r>
      <w:r w:rsidRPr="000F57A7">
        <w:rPr>
          <w:rFonts w:ascii="Museo Sans 300" w:eastAsia="Times New Roman" w:hAnsi="Museo Sans 300" w:cs="Times New Roman"/>
          <w:b/>
          <w:sz w:val="24"/>
          <w:szCs w:val="26"/>
          <w:lang w:eastAsia="es-ES"/>
        </w:rPr>
        <w:t xml:space="preserve"> </w:t>
      </w:r>
      <w:r w:rsidRPr="000F57A7">
        <w:rPr>
          <w:rFonts w:ascii="Museo Sans 300" w:eastAsia="Times New Roman" w:hAnsi="Museo Sans 300" w:cs="Times New Roman"/>
          <w:sz w:val="24"/>
          <w:szCs w:val="26"/>
          <w:lang w:eastAsia="es-ES"/>
        </w:rPr>
        <w:t>Facultar</w:t>
      </w:r>
      <w:r w:rsidRPr="000F57A7">
        <w:rPr>
          <w:rFonts w:ascii="Museo Sans 300" w:eastAsia="Times New Roman" w:hAnsi="Museo Sans 300" w:cs="Times New Roman"/>
          <w:b/>
          <w:sz w:val="24"/>
          <w:szCs w:val="26"/>
          <w:lang w:eastAsia="es-ES"/>
        </w:rPr>
        <w:t xml:space="preserve"> </w:t>
      </w:r>
      <w:r w:rsidR="004D5CE9">
        <w:rPr>
          <w:rFonts w:ascii="Museo Sans 300" w:eastAsia="Times New Roman" w:hAnsi="Museo Sans 300" w:cs="Times New Roman"/>
          <w:sz w:val="24"/>
          <w:szCs w:val="26"/>
          <w:lang w:eastAsia="es-ES"/>
        </w:rPr>
        <w:t xml:space="preserve">al señor Presidente para que </w:t>
      </w:r>
      <w:r w:rsidRPr="000F57A7">
        <w:rPr>
          <w:rFonts w:ascii="Museo Sans 300" w:eastAsia="Times New Roman" w:hAnsi="Museo Sans 300" w:cs="Times New Roman"/>
          <w:sz w:val="24"/>
          <w:szCs w:val="26"/>
          <w:lang w:eastAsia="es-ES"/>
        </w:rPr>
        <w:t>por sí, o por medio de Apoderado Especial, comparezca al otorgamiento de la correspondiente escritura.</w:t>
      </w:r>
      <w:r w:rsidR="004D5CE9">
        <w:rPr>
          <w:rFonts w:ascii="Museo Sans 300" w:eastAsia="Times New Roman" w:hAnsi="Museo Sans 300" w:cs="Times New Roman"/>
          <w:sz w:val="24"/>
          <w:szCs w:val="26"/>
          <w:lang w:eastAsia="es-ES"/>
        </w:rPr>
        <w:t xml:space="preserve"> Este Acuerdo, queda aprobado y ratificado</w:t>
      </w:r>
      <w:r w:rsidRPr="000F57A7">
        <w:rPr>
          <w:rFonts w:ascii="Museo Sans 300" w:eastAsia="Times New Roman" w:hAnsi="Museo Sans 300" w:cs="Times New Roman"/>
          <w:sz w:val="24"/>
          <w:szCs w:val="26"/>
          <w:lang w:eastAsia="es-ES"/>
        </w:rPr>
        <w:t xml:space="preserve">. </w:t>
      </w:r>
      <w:r w:rsidR="004D5CE9" w:rsidRPr="00884981">
        <w:rPr>
          <w:rFonts w:ascii="Museo Sans 300" w:eastAsia="Times New Roman" w:hAnsi="Museo Sans 300" w:cs="Times New Roman"/>
          <w:sz w:val="24"/>
          <w:szCs w:val="26"/>
          <w:lang w:eastAsia="es-ES"/>
        </w:rPr>
        <w:t>NOTIFÍQUESE.</w:t>
      </w:r>
      <w:r w:rsidR="00884981" w:rsidRPr="00884981">
        <w:rPr>
          <w:rFonts w:ascii="Museo Sans 300" w:eastAsia="Times New Roman" w:hAnsi="Museo Sans 300" w:cs="Times New Roman"/>
          <w:sz w:val="24"/>
          <w:szCs w:val="26"/>
          <w:lang w:eastAsia="es-ES"/>
        </w:rPr>
        <w:t>”””””””</w:t>
      </w:r>
    </w:p>
    <w:p w14:paraId="68C46E18" w14:textId="77777777" w:rsidR="008A7801" w:rsidRPr="003078DE" w:rsidRDefault="008A7801" w:rsidP="008A7801">
      <w:pPr>
        <w:pStyle w:val="Prrafodelista"/>
        <w:ind w:left="0"/>
        <w:jc w:val="both"/>
        <w:rPr>
          <w:rFonts w:ascii="Museo Sans 300" w:hAnsi="Museo Sans 300"/>
          <w:sz w:val="23"/>
          <w:szCs w:val="23"/>
          <w:lang w:val="es-MX"/>
        </w:rPr>
      </w:pPr>
    </w:p>
    <w:p w14:paraId="4E16329C" w14:textId="77777777" w:rsidR="008A7801" w:rsidRPr="00E74B21" w:rsidRDefault="008A7801" w:rsidP="00E74B21">
      <w:pPr>
        <w:jc w:val="both"/>
        <w:rPr>
          <w:rFonts w:ascii="Museo Sans 300" w:hAnsi="Museo Sans 300"/>
          <w:sz w:val="23"/>
          <w:szCs w:val="23"/>
          <w:lang w:val="es-MX"/>
        </w:rPr>
      </w:pPr>
    </w:p>
    <w:p w14:paraId="4ED230BC" w14:textId="25E99296" w:rsidR="00327573" w:rsidRPr="007D4C37" w:rsidRDefault="008A7801" w:rsidP="007D4C37">
      <w:pPr>
        <w:jc w:val="both"/>
        <w:rPr>
          <w:rFonts w:ascii="Museo Sans 300" w:eastAsia="Times New Roman" w:hAnsi="Museo Sans 300" w:cs="Times New Roman"/>
          <w:sz w:val="24"/>
          <w:szCs w:val="24"/>
          <w:lang w:eastAsia="es-ES"/>
        </w:rPr>
      </w:pPr>
      <w:r w:rsidRPr="007D4C37">
        <w:rPr>
          <w:rFonts w:ascii="Museo Sans 300" w:hAnsi="Museo Sans 300"/>
          <w:sz w:val="24"/>
          <w:szCs w:val="24"/>
          <w:lang w:val="es-MX"/>
        </w:rPr>
        <w:t xml:space="preserve">“”””””IX) </w:t>
      </w:r>
      <w:r w:rsidRPr="00A23DDD">
        <w:rPr>
          <w:rFonts w:ascii="Museo Sans 300" w:hAnsi="Museo Sans 300"/>
          <w:sz w:val="24"/>
          <w:szCs w:val="24"/>
          <w:lang w:val="es-MX"/>
        </w:rPr>
        <w:t>El señor Presidente</w:t>
      </w:r>
      <w:r w:rsidRPr="007D4C37">
        <w:rPr>
          <w:rFonts w:ascii="Museo Sans 300" w:hAnsi="Museo Sans 300"/>
          <w:sz w:val="24"/>
          <w:szCs w:val="24"/>
          <w:lang w:val="es-MX"/>
        </w:rPr>
        <w:t xml:space="preserve"> somete a consideración de Junta Directiva, dictamen técnico 381, presentado por la Unidad de Adjudicación de Inmuebles, referente a la </w:t>
      </w:r>
      <w:r w:rsidR="00327573" w:rsidRPr="007D4C37">
        <w:rPr>
          <w:rFonts w:ascii="Museo Sans 300" w:eastAsia="Times New Roman" w:hAnsi="Museo Sans 300" w:cs="Times New Roman"/>
          <w:sz w:val="24"/>
          <w:szCs w:val="24"/>
          <w:lang w:eastAsia="es-ES"/>
        </w:rPr>
        <w:t>modificación</w:t>
      </w:r>
      <w:r w:rsidR="00327573" w:rsidRPr="007D4C37">
        <w:rPr>
          <w:rFonts w:ascii="Museo Sans 300" w:eastAsia="Times New Roman" w:hAnsi="Museo Sans 300" w:cs="Times New Roman"/>
          <w:b/>
          <w:sz w:val="24"/>
          <w:szCs w:val="24"/>
          <w:lang w:eastAsia="es-ES"/>
        </w:rPr>
        <w:t xml:space="preserve"> </w:t>
      </w:r>
      <w:r w:rsidR="00327573" w:rsidRPr="007D4C37">
        <w:rPr>
          <w:rFonts w:ascii="Museo Sans 300" w:eastAsia="Times New Roman" w:hAnsi="Museo Sans 300" w:cs="Times New Roman"/>
          <w:bCs/>
          <w:sz w:val="24"/>
          <w:szCs w:val="24"/>
          <w:lang w:eastAsia="es-ES"/>
        </w:rPr>
        <w:t>del</w:t>
      </w:r>
      <w:r w:rsidR="00327573" w:rsidRPr="007D4C37">
        <w:rPr>
          <w:rFonts w:ascii="Museo Sans 300" w:eastAsia="Times New Roman" w:hAnsi="Museo Sans 300" w:cs="Times New Roman"/>
          <w:bCs/>
          <w:color w:val="FF0000"/>
          <w:sz w:val="24"/>
          <w:szCs w:val="24"/>
          <w:lang w:eastAsia="es-ES"/>
        </w:rPr>
        <w:t xml:space="preserve"> </w:t>
      </w:r>
      <w:r w:rsidR="00327573" w:rsidRPr="007D4C37">
        <w:rPr>
          <w:rFonts w:ascii="Museo Sans 300" w:eastAsia="Times New Roman" w:hAnsi="Museo Sans 300" w:cs="Times New Roman"/>
          <w:b/>
          <w:sz w:val="24"/>
          <w:szCs w:val="24"/>
          <w:lang w:eastAsia="es-ES"/>
        </w:rPr>
        <w:t xml:space="preserve">Punto XXXIX-a del Acta de Sesión Ordinaria 13-2002, de fecha 4 de abril </w:t>
      </w:r>
      <w:r w:rsidR="00335CF0" w:rsidRPr="007D4C37">
        <w:rPr>
          <w:rFonts w:ascii="Museo Sans 300" w:eastAsia="Times New Roman" w:hAnsi="Museo Sans 300" w:cs="Times New Roman"/>
          <w:b/>
          <w:sz w:val="24"/>
          <w:szCs w:val="24"/>
          <w:lang w:eastAsia="es-ES"/>
        </w:rPr>
        <w:t>de</w:t>
      </w:r>
      <w:r w:rsidR="00327573" w:rsidRPr="007D4C37">
        <w:rPr>
          <w:rFonts w:ascii="Museo Sans 300" w:eastAsia="Times New Roman" w:hAnsi="Museo Sans 300" w:cs="Times New Roman"/>
          <w:b/>
          <w:sz w:val="24"/>
          <w:szCs w:val="24"/>
          <w:lang w:eastAsia="es-ES"/>
        </w:rPr>
        <w:t xml:space="preserve"> 2002, </w:t>
      </w:r>
      <w:r w:rsidR="00327573" w:rsidRPr="007D4C37">
        <w:rPr>
          <w:rFonts w:ascii="Museo Sans 300" w:eastAsia="Times New Roman" w:hAnsi="Museo Sans 300" w:cs="Times New Roman"/>
          <w:sz w:val="24"/>
          <w:szCs w:val="24"/>
          <w:lang w:eastAsia="es-ES"/>
        </w:rPr>
        <w:t>mediante el cual se aprobó nómina de beneficiarios</w:t>
      </w:r>
      <w:r w:rsidR="00327573" w:rsidRPr="007D4C37">
        <w:rPr>
          <w:rFonts w:ascii="Museo Sans 300" w:hAnsi="Museo Sans 300"/>
          <w:sz w:val="24"/>
          <w:szCs w:val="24"/>
        </w:rPr>
        <w:t xml:space="preserve">, en el Proyecto de Asentamiento Comunitario y Lotificación Agrícola, hoy identificado como Proyecto de Asentamiento Comunitario en la </w:t>
      </w:r>
      <w:r w:rsidR="00327573" w:rsidRPr="007D4C37">
        <w:rPr>
          <w:rFonts w:ascii="Museo Sans 300" w:hAnsi="Museo Sans 300"/>
          <w:b/>
          <w:sz w:val="24"/>
          <w:szCs w:val="24"/>
        </w:rPr>
        <w:t xml:space="preserve">HACIENDA NANCUCHINAME PORCION CINCO, LOTE 4-A, </w:t>
      </w:r>
      <w:r w:rsidR="00327573" w:rsidRPr="007D4C37">
        <w:rPr>
          <w:rFonts w:ascii="Museo Sans 300" w:hAnsi="Museo Sans 300"/>
          <w:sz w:val="24"/>
          <w:szCs w:val="24"/>
        </w:rPr>
        <w:t xml:space="preserve">desarrollado en la porción registralmente denominada </w:t>
      </w:r>
      <w:r w:rsidR="00327573" w:rsidRPr="007D4C37">
        <w:rPr>
          <w:rFonts w:ascii="Museo Sans 300" w:hAnsi="Museo Sans 300"/>
          <w:b/>
          <w:sz w:val="24"/>
          <w:szCs w:val="24"/>
        </w:rPr>
        <w:t>FE EN DIOS, PORCION DOS,</w:t>
      </w:r>
      <w:r w:rsidR="00327573" w:rsidRPr="007D4C37">
        <w:rPr>
          <w:rFonts w:ascii="Museo Sans 300" w:hAnsi="Museo Sans 300"/>
          <w:sz w:val="24"/>
          <w:szCs w:val="24"/>
        </w:rPr>
        <w:t xml:space="preserve"> y según plano </w:t>
      </w:r>
      <w:r w:rsidR="00327573" w:rsidRPr="007D4C37">
        <w:rPr>
          <w:rFonts w:ascii="Museo Sans 300" w:hAnsi="Museo Sans 300"/>
          <w:b/>
          <w:sz w:val="24"/>
          <w:szCs w:val="24"/>
        </w:rPr>
        <w:t>HACIENDA NANCUCHINAME PORCION 5 LOTE 4-A, FE EN DIOS PORCION 2</w:t>
      </w:r>
      <w:r w:rsidR="00327573" w:rsidRPr="007D4C37">
        <w:rPr>
          <w:rFonts w:ascii="Museo Sans 300" w:hAnsi="Museo Sans 300"/>
          <w:sz w:val="24"/>
          <w:szCs w:val="24"/>
        </w:rPr>
        <w:t>, situada en el cantón San Marcos Lempa, jurisdicción de Jiqui</w:t>
      </w:r>
      <w:r w:rsidR="00335CF0" w:rsidRPr="007D4C37">
        <w:rPr>
          <w:rFonts w:ascii="Museo Sans 300" w:hAnsi="Museo Sans 300"/>
          <w:sz w:val="24"/>
          <w:szCs w:val="24"/>
        </w:rPr>
        <w:t xml:space="preserve">lisco, departamento de Usulután, </w:t>
      </w:r>
      <w:r w:rsidR="00335CF0" w:rsidRPr="007D4C37">
        <w:rPr>
          <w:rFonts w:ascii="Museo Sans 300" w:hAnsi="Museo Sans 300"/>
          <w:b/>
          <w:sz w:val="24"/>
          <w:szCs w:val="24"/>
        </w:rPr>
        <w:t>código de SIIE 110895, sse 1820, entrega 01</w:t>
      </w:r>
      <w:r w:rsidR="00327573" w:rsidRPr="007D4C37">
        <w:rPr>
          <w:rFonts w:ascii="Museo Sans 300" w:hAnsi="Museo Sans 300"/>
          <w:sz w:val="24"/>
          <w:szCs w:val="24"/>
        </w:rPr>
        <w:t xml:space="preserve">, </w:t>
      </w:r>
      <w:r w:rsidR="00327573" w:rsidRPr="007D4C37">
        <w:rPr>
          <w:rFonts w:ascii="Museo Sans 300" w:eastAsia="Times New Roman" w:hAnsi="Museo Sans 300" w:cs="Times New Roman"/>
          <w:sz w:val="24"/>
          <w:szCs w:val="24"/>
          <w:lang w:eastAsia="es-ES"/>
        </w:rPr>
        <w:t>al respecto se hacen las siguientes consideraciones:</w:t>
      </w:r>
      <w:bookmarkStart w:id="5" w:name="_Hlk48219300"/>
    </w:p>
    <w:p w14:paraId="30F6BE0E" w14:textId="77777777" w:rsidR="00335CF0" w:rsidRDefault="00335CF0" w:rsidP="007D4C37">
      <w:pPr>
        <w:ind w:left="1134" w:hanging="708"/>
        <w:jc w:val="both"/>
        <w:rPr>
          <w:rFonts w:ascii="Museo Sans 300" w:hAnsi="Museo Sans 300"/>
          <w:sz w:val="24"/>
          <w:szCs w:val="24"/>
        </w:rPr>
      </w:pPr>
    </w:p>
    <w:p w14:paraId="244390A9" w14:textId="77777777" w:rsidR="006062C7" w:rsidRPr="007D4C37" w:rsidRDefault="006062C7" w:rsidP="007D4C37">
      <w:pPr>
        <w:ind w:left="1134" w:hanging="708"/>
        <w:jc w:val="both"/>
        <w:rPr>
          <w:rFonts w:ascii="Museo Sans 300" w:hAnsi="Museo Sans 300"/>
          <w:sz w:val="24"/>
          <w:szCs w:val="24"/>
        </w:rPr>
      </w:pPr>
    </w:p>
    <w:p w14:paraId="70A47935" w14:textId="0C54DAB0" w:rsidR="00327573" w:rsidRPr="007D4C37" w:rsidRDefault="00327573" w:rsidP="007D4C37">
      <w:pPr>
        <w:pStyle w:val="Prrafodelista"/>
        <w:numPr>
          <w:ilvl w:val="0"/>
          <w:numId w:val="15"/>
        </w:numPr>
        <w:ind w:left="1134" w:hanging="708"/>
        <w:jc w:val="both"/>
        <w:rPr>
          <w:rFonts w:ascii="Museo Sans 300" w:hAnsi="Museo Sans 300"/>
          <w:sz w:val="24"/>
          <w:szCs w:val="24"/>
        </w:rPr>
      </w:pPr>
      <w:r w:rsidRPr="007D4C37">
        <w:rPr>
          <w:rFonts w:ascii="Museo Sans 300" w:hAnsi="Museo Sans 300"/>
          <w:sz w:val="24"/>
          <w:szCs w:val="24"/>
          <w:lang w:val="es-MX"/>
        </w:rPr>
        <w:t xml:space="preserve">Según punto II-c, de Acta Ordinaria No. 25-85, de fecha 12 de Julio de 1985, ISTA interviene el día 6 de marzo de 1980 el inmueble denominado </w:t>
      </w:r>
      <w:r w:rsidRPr="007D4C37">
        <w:rPr>
          <w:rFonts w:ascii="Museo Sans 300" w:hAnsi="Museo Sans 300"/>
          <w:b/>
          <w:sz w:val="24"/>
          <w:szCs w:val="24"/>
          <w:lang w:val="es-MX"/>
        </w:rPr>
        <w:t>HACIENDA NANCUCHINAME PORCIÓN 5</w:t>
      </w:r>
      <w:r w:rsidRPr="007D4C37">
        <w:rPr>
          <w:rFonts w:ascii="Museo Sans 300" w:hAnsi="Museo Sans 300"/>
          <w:sz w:val="24"/>
          <w:szCs w:val="24"/>
          <w:lang w:val="es-MX"/>
        </w:rPr>
        <w:t xml:space="preserve">, propiedad de la señora María Martha Dueñas de Regalado; inmueble con área de </w:t>
      </w:r>
      <w:r w:rsidRPr="007D4C37">
        <w:rPr>
          <w:rFonts w:ascii="Museo Sans 300" w:hAnsi="Museo Sans 300"/>
          <w:b/>
          <w:sz w:val="24"/>
          <w:szCs w:val="24"/>
          <w:lang w:val="es-MX"/>
        </w:rPr>
        <w:t>990 Hás. 50 Ás. 88.57 Cás.</w:t>
      </w:r>
      <w:r w:rsidRPr="007D4C37">
        <w:rPr>
          <w:rFonts w:ascii="Museo Sans 300" w:hAnsi="Museo Sans 300"/>
          <w:sz w:val="24"/>
          <w:szCs w:val="24"/>
          <w:lang w:val="es-MX"/>
        </w:rPr>
        <w:t xml:space="preserve">, e inscrita al N° </w:t>
      </w:r>
      <w:r w:rsidR="00A23DDD">
        <w:rPr>
          <w:rFonts w:ascii="Museo Sans 300" w:hAnsi="Museo Sans 300"/>
          <w:sz w:val="24"/>
          <w:szCs w:val="24"/>
          <w:lang w:val="es-MX"/>
        </w:rPr>
        <w:t>---</w:t>
      </w:r>
      <w:r w:rsidRPr="007D4C37">
        <w:rPr>
          <w:rFonts w:ascii="Museo Sans 300" w:hAnsi="Museo Sans 300"/>
          <w:sz w:val="24"/>
          <w:szCs w:val="24"/>
          <w:lang w:val="es-MX"/>
        </w:rPr>
        <w:t xml:space="preserve"> Libro </w:t>
      </w:r>
      <w:r w:rsidR="00A23DDD">
        <w:rPr>
          <w:rFonts w:ascii="Museo Sans 300" w:hAnsi="Museo Sans 300"/>
          <w:sz w:val="24"/>
          <w:szCs w:val="24"/>
          <w:lang w:val="es-MX"/>
        </w:rPr>
        <w:t>---</w:t>
      </w:r>
      <w:r w:rsidRPr="007D4C37">
        <w:rPr>
          <w:rFonts w:ascii="Museo Sans 300" w:hAnsi="Museo Sans 300"/>
          <w:sz w:val="24"/>
          <w:szCs w:val="24"/>
          <w:lang w:val="es-MX"/>
        </w:rPr>
        <w:t xml:space="preserve"> a favor de ISTA en el Registro de la Propiedad Raíz e Hipotecas de la Segunda Sección de Oriente con sede en la Ciudad de Santiago de María el día </w:t>
      </w:r>
      <w:r w:rsidR="00A23DDD">
        <w:rPr>
          <w:rFonts w:ascii="Museo Sans 300" w:hAnsi="Museo Sans 300"/>
          <w:sz w:val="24"/>
          <w:szCs w:val="24"/>
          <w:lang w:val="es-MX"/>
        </w:rPr>
        <w:t>---</w:t>
      </w:r>
      <w:r w:rsidRPr="007D4C37">
        <w:rPr>
          <w:rFonts w:ascii="Museo Sans 300" w:hAnsi="Museo Sans 300"/>
          <w:sz w:val="24"/>
          <w:szCs w:val="24"/>
          <w:lang w:val="es-MX"/>
        </w:rPr>
        <w:t xml:space="preserve"> de </w:t>
      </w:r>
      <w:r w:rsidR="00A23DDD">
        <w:rPr>
          <w:rFonts w:ascii="Museo Sans 300" w:hAnsi="Museo Sans 300"/>
          <w:sz w:val="24"/>
          <w:szCs w:val="24"/>
          <w:lang w:val="es-MX"/>
        </w:rPr>
        <w:t>---</w:t>
      </w:r>
      <w:r w:rsidRPr="007D4C37">
        <w:rPr>
          <w:rFonts w:ascii="Museo Sans 300" w:hAnsi="Museo Sans 300"/>
          <w:sz w:val="24"/>
          <w:szCs w:val="24"/>
          <w:lang w:val="es-MX"/>
        </w:rPr>
        <w:t xml:space="preserve"> de </w:t>
      </w:r>
      <w:r w:rsidR="00A23DDD">
        <w:rPr>
          <w:rFonts w:ascii="Museo Sans 300" w:hAnsi="Museo Sans 300"/>
          <w:sz w:val="24"/>
          <w:szCs w:val="24"/>
          <w:lang w:val="es-MX"/>
        </w:rPr>
        <w:t>---</w:t>
      </w:r>
      <w:r w:rsidRPr="007D4C37">
        <w:rPr>
          <w:rFonts w:ascii="Museo Sans 300" w:hAnsi="Museo Sans 300"/>
          <w:sz w:val="24"/>
          <w:szCs w:val="24"/>
          <w:lang w:val="es-MX"/>
        </w:rPr>
        <w:t xml:space="preserve">. Dicho inmueble está compuesto de </w:t>
      </w:r>
      <w:r w:rsidR="006062C7">
        <w:rPr>
          <w:rFonts w:ascii="Museo Sans 300" w:hAnsi="Museo Sans 300"/>
          <w:sz w:val="24"/>
          <w:szCs w:val="24"/>
          <w:lang w:val="es-MX"/>
        </w:rPr>
        <w:t>---</w:t>
      </w:r>
      <w:r w:rsidRPr="007D4C37">
        <w:rPr>
          <w:rFonts w:ascii="Museo Sans 300" w:hAnsi="Museo Sans 300"/>
          <w:sz w:val="24"/>
          <w:szCs w:val="24"/>
          <w:lang w:val="es-MX"/>
        </w:rPr>
        <w:t xml:space="preserve"> lotes que no forman cuerpo. </w:t>
      </w:r>
    </w:p>
    <w:p w14:paraId="70CAC915" w14:textId="77777777" w:rsidR="00327573" w:rsidRDefault="00327573" w:rsidP="007D4C37">
      <w:pPr>
        <w:rPr>
          <w:rFonts w:ascii="Museo Sans 300" w:hAnsi="Museo Sans 300"/>
          <w:sz w:val="24"/>
          <w:szCs w:val="24"/>
        </w:rPr>
      </w:pPr>
    </w:p>
    <w:p w14:paraId="4F11699A" w14:textId="77777777" w:rsidR="006062C7" w:rsidRPr="007D4C37" w:rsidRDefault="006062C7" w:rsidP="007D4C37">
      <w:pPr>
        <w:rPr>
          <w:rFonts w:ascii="Museo Sans 300" w:hAnsi="Museo Sans 300"/>
          <w:sz w:val="24"/>
          <w:szCs w:val="24"/>
        </w:rPr>
      </w:pPr>
    </w:p>
    <w:p w14:paraId="2E911AF3" w14:textId="77777777" w:rsidR="00327573" w:rsidRPr="007D4C37" w:rsidRDefault="00327573" w:rsidP="007D4C37">
      <w:pPr>
        <w:ind w:left="1134"/>
        <w:rPr>
          <w:rFonts w:ascii="Museo Sans 300" w:hAnsi="Museo Sans 300"/>
          <w:sz w:val="24"/>
          <w:szCs w:val="24"/>
        </w:rPr>
      </w:pPr>
      <w:r w:rsidRPr="007D4C37">
        <w:rPr>
          <w:rFonts w:ascii="Museo Sans 300" w:hAnsi="Museo Sans 300"/>
          <w:sz w:val="24"/>
          <w:szCs w:val="24"/>
        </w:rPr>
        <w:lastRenderedPageBreak/>
        <w:t>Forma de adquisición</w:t>
      </w:r>
      <w:r w:rsidRPr="007D4C37">
        <w:rPr>
          <w:rFonts w:ascii="Museo Sans 300" w:hAnsi="Museo Sans 300"/>
          <w:sz w:val="24"/>
          <w:szCs w:val="24"/>
        </w:rPr>
        <w:tab/>
      </w:r>
      <w:r w:rsidRPr="007D4C37">
        <w:rPr>
          <w:rFonts w:ascii="Museo Sans 300" w:hAnsi="Museo Sans 300"/>
          <w:sz w:val="24"/>
          <w:szCs w:val="24"/>
        </w:rPr>
        <w:tab/>
        <w:t xml:space="preserve">          : Expropiación </w:t>
      </w:r>
    </w:p>
    <w:p w14:paraId="0FC39A8C" w14:textId="77777777" w:rsidR="00327573" w:rsidRPr="007D4C37" w:rsidRDefault="00327573" w:rsidP="007D4C37">
      <w:pPr>
        <w:ind w:left="1134"/>
        <w:rPr>
          <w:rFonts w:ascii="Museo Sans 300" w:hAnsi="Museo Sans 300"/>
          <w:sz w:val="24"/>
          <w:szCs w:val="24"/>
        </w:rPr>
      </w:pPr>
      <w:r w:rsidRPr="007D4C37">
        <w:rPr>
          <w:rFonts w:ascii="Museo Sans 300" w:hAnsi="Museo Sans 300"/>
          <w:sz w:val="24"/>
          <w:szCs w:val="24"/>
        </w:rPr>
        <w:t xml:space="preserve">Área adquirida del inmueble </w:t>
      </w:r>
      <w:r w:rsidRPr="007D4C37">
        <w:rPr>
          <w:rFonts w:ascii="Museo Sans 300" w:hAnsi="Museo Sans 300"/>
          <w:sz w:val="24"/>
          <w:szCs w:val="24"/>
        </w:rPr>
        <w:tab/>
        <w:t xml:space="preserve"> : 990 Hás. 50Ás. 88.57 Cás. = 9,905,088.57 M²</w:t>
      </w:r>
    </w:p>
    <w:p w14:paraId="5E0C9E29" w14:textId="77777777" w:rsidR="00327573" w:rsidRPr="007D4C37" w:rsidRDefault="00327573" w:rsidP="007D4C37">
      <w:pPr>
        <w:ind w:left="1134"/>
        <w:rPr>
          <w:rFonts w:ascii="Museo Sans 300" w:hAnsi="Museo Sans 300"/>
          <w:sz w:val="24"/>
          <w:szCs w:val="24"/>
        </w:rPr>
      </w:pPr>
      <w:r w:rsidRPr="007D4C37">
        <w:rPr>
          <w:rFonts w:ascii="Museo Sans 300" w:hAnsi="Museo Sans 300"/>
          <w:sz w:val="24"/>
          <w:szCs w:val="24"/>
        </w:rPr>
        <w:t xml:space="preserve">Valor del inmueble </w:t>
      </w:r>
      <w:r w:rsidRPr="007D4C37">
        <w:rPr>
          <w:rFonts w:ascii="Museo Sans 300" w:hAnsi="Museo Sans 300"/>
          <w:sz w:val="24"/>
          <w:szCs w:val="24"/>
        </w:rPr>
        <w:tab/>
      </w:r>
      <w:r w:rsidRPr="007D4C37">
        <w:rPr>
          <w:rFonts w:ascii="Museo Sans 300" w:hAnsi="Museo Sans 300"/>
          <w:sz w:val="24"/>
          <w:szCs w:val="24"/>
        </w:rPr>
        <w:tab/>
        <w:t xml:space="preserve">           : ¢ 3,000,000.00 = $ 342,857.14</w:t>
      </w:r>
    </w:p>
    <w:p w14:paraId="251C78AB" w14:textId="77777777" w:rsidR="00327573" w:rsidRPr="007D4C37" w:rsidRDefault="00327573" w:rsidP="007D4C37">
      <w:pPr>
        <w:ind w:left="1134"/>
        <w:rPr>
          <w:rFonts w:ascii="Museo Sans 300" w:hAnsi="Museo Sans 300"/>
          <w:sz w:val="24"/>
          <w:szCs w:val="24"/>
        </w:rPr>
      </w:pPr>
      <w:r w:rsidRPr="007D4C37">
        <w:rPr>
          <w:rFonts w:ascii="Museo Sans 300" w:hAnsi="Museo Sans 300"/>
          <w:sz w:val="24"/>
          <w:szCs w:val="24"/>
        </w:rPr>
        <w:t xml:space="preserve">Valor por hectárea </w:t>
      </w:r>
      <w:r w:rsidRPr="007D4C37">
        <w:rPr>
          <w:rFonts w:ascii="Museo Sans 300" w:hAnsi="Museo Sans 300"/>
          <w:sz w:val="24"/>
          <w:szCs w:val="24"/>
        </w:rPr>
        <w:tab/>
      </w:r>
      <w:r w:rsidRPr="007D4C37">
        <w:rPr>
          <w:rFonts w:ascii="Museo Sans 300" w:hAnsi="Museo Sans 300"/>
          <w:sz w:val="24"/>
          <w:szCs w:val="24"/>
        </w:rPr>
        <w:tab/>
        <w:t xml:space="preserve">           : $ 346.1424</w:t>
      </w:r>
    </w:p>
    <w:p w14:paraId="504DEF91" w14:textId="77777777" w:rsidR="00327573" w:rsidRPr="007D4C37" w:rsidRDefault="00327573" w:rsidP="007D4C37">
      <w:pPr>
        <w:ind w:left="1134"/>
        <w:rPr>
          <w:rFonts w:ascii="Museo Sans 300" w:hAnsi="Museo Sans 300"/>
          <w:sz w:val="24"/>
          <w:szCs w:val="24"/>
        </w:rPr>
      </w:pPr>
      <w:r w:rsidRPr="007D4C37">
        <w:rPr>
          <w:rFonts w:ascii="Museo Sans 300" w:hAnsi="Museo Sans 300"/>
          <w:sz w:val="24"/>
          <w:szCs w:val="24"/>
        </w:rPr>
        <w:t>Valor por M²</w:t>
      </w:r>
      <w:r w:rsidRPr="007D4C37">
        <w:rPr>
          <w:rFonts w:ascii="Museo Sans 300" w:hAnsi="Museo Sans 300"/>
          <w:sz w:val="24"/>
          <w:szCs w:val="24"/>
        </w:rPr>
        <w:tab/>
      </w:r>
      <w:r w:rsidRPr="007D4C37">
        <w:rPr>
          <w:rFonts w:ascii="Museo Sans 300" w:hAnsi="Museo Sans 300"/>
          <w:sz w:val="24"/>
          <w:szCs w:val="24"/>
        </w:rPr>
        <w:tab/>
      </w:r>
      <w:r w:rsidRPr="007D4C37">
        <w:rPr>
          <w:rFonts w:ascii="Museo Sans 300" w:hAnsi="Museo Sans 300"/>
          <w:sz w:val="24"/>
          <w:szCs w:val="24"/>
        </w:rPr>
        <w:tab/>
        <w:t xml:space="preserve">          : $ 0.03461424</w:t>
      </w:r>
    </w:p>
    <w:p w14:paraId="58EC7766" w14:textId="77777777" w:rsidR="00327573" w:rsidRPr="007D4C37" w:rsidRDefault="00327573" w:rsidP="007D4C37">
      <w:pPr>
        <w:jc w:val="both"/>
        <w:rPr>
          <w:rFonts w:ascii="Museo Sans 300" w:hAnsi="Museo Sans 300"/>
          <w:sz w:val="24"/>
          <w:szCs w:val="24"/>
        </w:rPr>
      </w:pPr>
    </w:p>
    <w:p w14:paraId="02AD6936" w14:textId="77777777" w:rsidR="00327573" w:rsidRDefault="00327573" w:rsidP="007D4C37">
      <w:pPr>
        <w:ind w:left="1134"/>
        <w:rPr>
          <w:rFonts w:ascii="Museo Sans 300" w:hAnsi="Museo Sans 300"/>
          <w:sz w:val="24"/>
          <w:szCs w:val="24"/>
        </w:rPr>
      </w:pPr>
      <w:r w:rsidRPr="007D4C37">
        <w:rPr>
          <w:rFonts w:ascii="Museo Sans 300" w:hAnsi="Museo Sans 300"/>
          <w:sz w:val="24"/>
          <w:szCs w:val="24"/>
        </w:rPr>
        <w:t>Posteriormente cada porción fue trasladada individualmente e inscritas de la siguiente manera:</w:t>
      </w:r>
    </w:p>
    <w:p w14:paraId="47F77766" w14:textId="77777777" w:rsidR="00A23DDD" w:rsidRPr="007D4C37" w:rsidRDefault="00A23DDD" w:rsidP="007D4C37">
      <w:pPr>
        <w:ind w:left="1134"/>
        <w:rPr>
          <w:rFonts w:ascii="Museo Sans 300" w:hAnsi="Museo Sans 300"/>
          <w:sz w:val="24"/>
          <w:szCs w:val="24"/>
        </w:rPr>
      </w:pPr>
    </w:p>
    <w:tbl>
      <w:tblPr>
        <w:tblStyle w:val="Tablaconcuadrcula"/>
        <w:tblW w:w="8050" w:type="dxa"/>
        <w:tblInd w:w="1113"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2666"/>
        <w:gridCol w:w="2662"/>
        <w:gridCol w:w="2722"/>
      </w:tblGrid>
      <w:tr w:rsidR="00327573" w14:paraId="00A8CC2C" w14:textId="77777777" w:rsidTr="00335CF0">
        <w:trPr>
          <w:trHeight w:val="296"/>
        </w:trPr>
        <w:tc>
          <w:tcPr>
            <w:tcW w:w="8050" w:type="dxa"/>
            <w:gridSpan w:val="3"/>
            <w:tcBorders>
              <w:top w:val="double" w:sz="4" w:space="0" w:color="auto"/>
              <w:left w:val="double" w:sz="4" w:space="0" w:color="auto"/>
              <w:bottom w:val="single" w:sz="4" w:space="0" w:color="auto"/>
              <w:right w:val="double" w:sz="4" w:space="0" w:color="auto"/>
            </w:tcBorders>
            <w:shd w:val="clear" w:color="auto" w:fill="FFFFFF" w:themeFill="background1"/>
            <w:vAlign w:val="center"/>
            <w:hideMark/>
          </w:tcPr>
          <w:p w14:paraId="51A9F856" w14:textId="77777777" w:rsidR="00327573" w:rsidRDefault="00327573">
            <w:pPr>
              <w:jc w:val="center"/>
              <w:rPr>
                <w:rFonts w:ascii="Museo Sans 300" w:hAnsi="Museo Sans 300"/>
                <w:b/>
                <w:sz w:val="18"/>
                <w:szCs w:val="18"/>
              </w:rPr>
            </w:pPr>
            <w:r>
              <w:rPr>
                <w:rFonts w:ascii="Museo Sans 300" w:hAnsi="Museo Sans 300"/>
                <w:b/>
                <w:sz w:val="18"/>
                <w:szCs w:val="18"/>
              </w:rPr>
              <w:t>H A C I E N D A  N A N C U C H I N A M E  P O R C I O N  5</w:t>
            </w:r>
          </w:p>
        </w:tc>
      </w:tr>
      <w:tr w:rsidR="00327573" w14:paraId="1E7D9566" w14:textId="77777777" w:rsidTr="00335CF0">
        <w:trPr>
          <w:trHeight w:val="250"/>
        </w:trPr>
        <w:tc>
          <w:tcPr>
            <w:tcW w:w="2666" w:type="dxa"/>
            <w:tcBorders>
              <w:top w:val="single" w:sz="4" w:space="0" w:color="auto"/>
              <w:left w:val="double" w:sz="4" w:space="0" w:color="auto"/>
              <w:bottom w:val="single" w:sz="4" w:space="0" w:color="auto"/>
              <w:right w:val="double" w:sz="4" w:space="0" w:color="auto"/>
            </w:tcBorders>
            <w:shd w:val="clear" w:color="auto" w:fill="FFFFFF" w:themeFill="background1"/>
            <w:vAlign w:val="center"/>
            <w:hideMark/>
          </w:tcPr>
          <w:p w14:paraId="66AD5EB1" w14:textId="77777777" w:rsidR="00327573" w:rsidRDefault="00327573">
            <w:pPr>
              <w:jc w:val="center"/>
              <w:rPr>
                <w:rFonts w:ascii="Museo Sans 300" w:hAnsi="Museo Sans 300"/>
                <w:b/>
                <w:sz w:val="18"/>
                <w:szCs w:val="18"/>
                <w:lang w:val="en-US"/>
              </w:rPr>
            </w:pPr>
            <w:r>
              <w:rPr>
                <w:rFonts w:ascii="Museo Sans 300" w:hAnsi="Museo Sans 300"/>
                <w:b/>
                <w:sz w:val="18"/>
                <w:szCs w:val="18"/>
                <w:lang w:val="en-US"/>
              </w:rPr>
              <w:t>D E S C R I P C I O N</w:t>
            </w:r>
          </w:p>
        </w:tc>
        <w:tc>
          <w:tcPr>
            <w:tcW w:w="2662" w:type="dxa"/>
            <w:tcBorders>
              <w:top w:val="single" w:sz="4" w:space="0" w:color="auto"/>
              <w:left w:val="double" w:sz="4" w:space="0" w:color="auto"/>
              <w:bottom w:val="single" w:sz="4" w:space="0" w:color="auto"/>
              <w:right w:val="double" w:sz="4" w:space="0" w:color="auto"/>
            </w:tcBorders>
            <w:shd w:val="clear" w:color="auto" w:fill="FFFFFF" w:themeFill="background1"/>
            <w:vAlign w:val="center"/>
            <w:hideMark/>
          </w:tcPr>
          <w:p w14:paraId="24169AAC" w14:textId="77777777" w:rsidR="00327573" w:rsidRDefault="00327573">
            <w:pPr>
              <w:jc w:val="center"/>
              <w:rPr>
                <w:rFonts w:ascii="Museo Sans 300" w:hAnsi="Museo Sans 300"/>
                <w:b/>
                <w:sz w:val="18"/>
                <w:szCs w:val="18"/>
              </w:rPr>
            </w:pPr>
            <w:r>
              <w:rPr>
                <w:rFonts w:ascii="Museo Sans 300" w:hAnsi="Museo Sans 300"/>
                <w:b/>
                <w:sz w:val="18"/>
                <w:szCs w:val="18"/>
              </w:rPr>
              <w:t xml:space="preserve">A R E A  ( H á s . ) </w:t>
            </w:r>
          </w:p>
        </w:tc>
        <w:tc>
          <w:tcPr>
            <w:tcW w:w="2722" w:type="dxa"/>
            <w:tcBorders>
              <w:top w:val="single" w:sz="4" w:space="0" w:color="auto"/>
              <w:left w:val="double" w:sz="4" w:space="0" w:color="auto"/>
              <w:bottom w:val="single" w:sz="4" w:space="0" w:color="auto"/>
              <w:right w:val="double" w:sz="4" w:space="0" w:color="auto"/>
            </w:tcBorders>
            <w:shd w:val="clear" w:color="auto" w:fill="FFFFFF" w:themeFill="background1"/>
            <w:vAlign w:val="center"/>
            <w:hideMark/>
          </w:tcPr>
          <w:p w14:paraId="12388CC8" w14:textId="77777777" w:rsidR="00327573" w:rsidRDefault="00327573">
            <w:pPr>
              <w:jc w:val="center"/>
              <w:rPr>
                <w:rFonts w:ascii="Museo Sans 300" w:hAnsi="Museo Sans 300"/>
                <w:b/>
                <w:sz w:val="18"/>
                <w:szCs w:val="18"/>
              </w:rPr>
            </w:pPr>
            <w:r>
              <w:rPr>
                <w:rFonts w:ascii="Museo Sans 300" w:hAnsi="Museo Sans 300"/>
                <w:b/>
                <w:sz w:val="18"/>
                <w:szCs w:val="18"/>
              </w:rPr>
              <w:t xml:space="preserve">M A T R I C U L A </w:t>
            </w:r>
          </w:p>
        </w:tc>
      </w:tr>
      <w:tr w:rsidR="00327573" w14:paraId="610B08D7" w14:textId="77777777" w:rsidTr="00335CF0">
        <w:trPr>
          <w:trHeight w:val="235"/>
        </w:trPr>
        <w:tc>
          <w:tcPr>
            <w:tcW w:w="2666" w:type="dxa"/>
            <w:tcBorders>
              <w:top w:val="single" w:sz="4" w:space="0" w:color="auto"/>
              <w:left w:val="double" w:sz="4" w:space="0" w:color="auto"/>
              <w:bottom w:val="single" w:sz="4" w:space="0" w:color="auto"/>
              <w:right w:val="double" w:sz="4" w:space="0" w:color="auto"/>
            </w:tcBorders>
            <w:shd w:val="clear" w:color="auto" w:fill="FFFFFF" w:themeFill="background1"/>
            <w:vAlign w:val="center"/>
            <w:hideMark/>
          </w:tcPr>
          <w:p w14:paraId="52D91B22" w14:textId="77777777" w:rsidR="00327573" w:rsidRDefault="00327573">
            <w:pPr>
              <w:jc w:val="center"/>
              <w:rPr>
                <w:rFonts w:ascii="Museo Sans 300" w:hAnsi="Museo Sans 300"/>
                <w:sz w:val="18"/>
                <w:szCs w:val="18"/>
              </w:rPr>
            </w:pPr>
            <w:r>
              <w:rPr>
                <w:rFonts w:ascii="Museo Sans 300" w:hAnsi="Museo Sans 300"/>
                <w:sz w:val="18"/>
                <w:szCs w:val="18"/>
              </w:rPr>
              <w:t>L O T E  4 – A</w:t>
            </w:r>
          </w:p>
        </w:tc>
        <w:tc>
          <w:tcPr>
            <w:tcW w:w="2662" w:type="dxa"/>
            <w:tcBorders>
              <w:top w:val="single" w:sz="4" w:space="0" w:color="auto"/>
              <w:left w:val="double" w:sz="4" w:space="0" w:color="auto"/>
              <w:bottom w:val="single" w:sz="4" w:space="0" w:color="auto"/>
              <w:right w:val="double" w:sz="4" w:space="0" w:color="auto"/>
            </w:tcBorders>
            <w:shd w:val="clear" w:color="auto" w:fill="FFFFFF" w:themeFill="background1"/>
            <w:vAlign w:val="center"/>
            <w:hideMark/>
          </w:tcPr>
          <w:p w14:paraId="6DF2C037" w14:textId="77777777" w:rsidR="00327573" w:rsidRDefault="00327573">
            <w:pPr>
              <w:jc w:val="center"/>
              <w:rPr>
                <w:rFonts w:ascii="Museo Sans 300" w:hAnsi="Museo Sans 300"/>
                <w:sz w:val="18"/>
                <w:szCs w:val="18"/>
              </w:rPr>
            </w:pPr>
            <w:r>
              <w:rPr>
                <w:rFonts w:ascii="Museo Sans 300" w:hAnsi="Museo Sans 300"/>
                <w:sz w:val="18"/>
                <w:szCs w:val="18"/>
              </w:rPr>
              <w:t>569 Hás. 85 Ás. 61.80 Cás.</w:t>
            </w:r>
          </w:p>
        </w:tc>
        <w:tc>
          <w:tcPr>
            <w:tcW w:w="2722" w:type="dxa"/>
            <w:tcBorders>
              <w:top w:val="single" w:sz="4" w:space="0" w:color="auto"/>
              <w:left w:val="double" w:sz="4" w:space="0" w:color="auto"/>
              <w:bottom w:val="single" w:sz="4" w:space="0" w:color="auto"/>
              <w:right w:val="double" w:sz="4" w:space="0" w:color="auto"/>
            </w:tcBorders>
            <w:shd w:val="clear" w:color="auto" w:fill="FFFFFF" w:themeFill="background1"/>
            <w:vAlign w:val="center"/>
            <w:hideMark/>
          </w:tcPr>
          <w:p w14:paraId="14C4E828" w14:textId="1CEBBF44" w:rsidR="00327573" w:rsidRDefault="00A23DDD">
            <w:pPr>
              <w:jc w:val="center"/>
              <w:rPr>
                <w:rFonts w:ascii="Museo Sans 300" w:hAnsi="Museo Sans 300"/>
                <w:sz w:val="18"/>
                <w:szCs w:val="18"/>
              </w:rPr>
            </w:pPr>
            <w:r>
              <w:rPr>
                <w:rFonts w:ascii="Museo Sans 300" w:hAnsi="Museo Sans 300"/>
                <w:sz w:val="18"/>
                <w:szCs w:val="18"/>
              </w:rPr>
              <w:t xml:space="preserve">--- </w:t>
            </w:r>
            <w:r w:rsidR="00327573">
              <w:rPr>
                <w:rFonts w:ascii="Museo Sans 300" w:hAnsi="Museo Sans 300"/>
                <w:sz w:val="18"/>
                <w:szCs w:val="18"/>
              </w:rPr>
              <w:t xml:space="preserve"> – 0 0 0 0 0</w:t>
            </w:r>
          </w:p>
        </w:tc>
      </w:tr>
      <w:tr w:rsidR="00327573" w14:paraId="568AAB56" w14:textId="77777777" w:rsidTr="00335CF0">
        <w:trPr>
          <w:trHeight w:val="250"/>
        </w:trPr>
        <w:tc>
          <w:tcPr>
            <w:tcW w:w="2666" w:type="dxa"/>
            <w:tcBorders>
              <w:top w:val="single" w:sz="4" w:space="0" w:color="auto"/>
              <w:left w:val="double" w:sz="4" w:space="0" w:color="auto"/>
              <w:bottom w:val="single" w:sz="4" w:space="0" w:color="auto"/>
              <w:right w:val="double" w:sz="4" w:space="0" w:color="auto"/>
            </w:tcBorders>
            <w:shd w:val="clear" w:color="auto" w:fill="FFFFFF" w:themeFill="background1"/>
            <w:vAlign w:val="center"/>
            <w:hideMark/>
          </w:tcPr>
          <w:p w14:paraId="7F5F16CA" w14:textId="77777777" w:rsidR="00327573" w:rsidRDefault="00327573">
            <w:pPr>
              <w:jc w:val="center"/>
              <w:rPr>
                <w:rFonts w:ascii="Museo Sans 300" w:hAnsi="Museo Sans 300"/>
                <w:sz w:val="18"/>
                <w:szCs w:val="18"/>
              </w:rPr>
            </w:pPr>
            <w:r>
              <w:rPr>
                <w:rFonts w:ascii="Museo Sans 300" w:hAnsi="Museo Sans 300"/>
                <w:sz w:val="18"/>
                <w:szCs w:val="18"/>
              </w:rPr>
              <w:t>L O T E  4 – B</w:t>
            </w:r>
          </w:p>
        </w:tc>
        <w:tc>
          <w:tcPr>
            <w:tcW w:w="2662" w:type="dxa"/>
            <w:tcBorders>
              <w:top w:val="single" w:sz="4" w:space="0" w:color="auto"/>
              <w:left w:val="double" w:sz="4" w:space="0" w:color="auto"/>
              <w:bottom w:val="single" w:sz="4" w:space="0" w:color="auto"/>
              <w:right w:val="double" w:sz="4" w:space="0" w:color="auto"/>
            </w:tcBorders>
            <w:shd w:val="clear" w:color="auto" w:fill="FFFFFF" w:themeFill="background1"/>
            <w:vAlign w:val="center"/>
            <w:hideMark/>
          </w:tcPr>
          <w:p w14:paraId="7DFA38CB" w14:textId="77777777" w:rsidR="00327573" w:rsidRDefault="00327573">
            <w:pPr>
              <w:jc w:val="center"/>
              <w:rPr>
                <w:rFonts w:ascii="Museo Sans 300" w:hAnsi="Museo Sans 300"/>
                <w:sz w:val="18"/>
                <w:szCs w:val="18"/>
              </w:rPr>
            </w:pPr>
            <w:r>
              <w:rPr>
                <w:rFonts w:ascii="Museo Sans 300" w:hAnsi="Museo Sans 300"/>
                <w:sz w:val="18"/>
                <w:szCs w:val="18"/>
              </w:rPr>
              <w:t>204 Hás. 04 Ás. 17.47 Cás.</w:t>
            </w:r>
          </w:p>
        </w:tc>
        <w:tc>
          <w:tcPr>
            <w:tcW w:w="2722" w:type="dxa"/>
            <w:tcBorders>
              <w:top w:val="single" w:sz="4" w:space="0" w:color="auto"/>
              <w:left w:val="double" w:sz="4" w:space="0" w:color="auto"/>
              <w:bottom w:val="single" w:sz="4" w:space="0" w:color="auto"/>
              <w:right w:val="double" w:sz="4" w:space="0" w:color="auto"/>
            </w:tcBorders>
            <w:shd w:val="clear" w:color="auto" w:fill="FFFFFF" w:themeFill="background1"/>
            <w:vAlign w:val="center"/>
            <w:hideMark/>
          </w:tcPr>
          <w:p w14:paraId="0361B5DE" w14:textId="1AEDFAA9" w:rsidR="00327573" w:rsidRDefault="00A23DDD">
            <w:pPr>
              <w:jc w:val="center"/>
              <w:rPr>
                <w:rFonts w:ascii="Museo Sans 300" w:hAnsi="Museo Sans 300"/>
                <w:sz w:val="18"/>
                <w:szCs w:val="18"/>
              </w:rPr>
            </w:pPr>
            <w:r>
              <w:rPr>
                <w:rFonts w:ascii="Museo Sans 300" w:hAnsi="Museo Sans 300"/>
                <w:sz w:val="18"/>
                <w:szCs w:val="18"/>
              </w:rPr>
              <w:t xml:space="preserve">--- </w:t>
            </w:r>
            <w:r w:rsidR="00327573">
              <w:rPr>
                <w:rFonts w:ascii="Museo Sans 300" w:hAnsi="Museo Sans 300"/>
                <w:sz w:val="18"/>
                <w:szCs w:val="18"/>
              </w:rPr>
              <w:t xml:space="preserve"> – 0 0 0 0 0 </w:t>
            </w:r>
          </w:p>
        </w:tc>
      </w:tr>
      <w:tr w:rsidR="00327573" w14:paraId="087685EE" w14:textId="77777777" w:rsidTr="00335CF0">
        <w:trPr>
          <w:trHeight w:val="250"/>
        </w:trPr>
        <w:tc>
          <w:tcPr>
            <w:tcW w:w="2666" w:type="dxa"/>
            <w:tcBorders>
              <w:top w:val="single" w:sz="4" w:space="0" w:color="auto"/>
              <w:left w:val="double" w:sz="4" w:space="0" w:color="auto"/>
              <w:bottom w:val="single" w:sz="4" w:space="0" w:color="auto"/>
              <w:right w:val="double" w:sz="4" w:space="0" w:color="auto"/>
            </w:tcBorders>
            <w:shd w:val="clear" w:color="auto" w:fill="FFFFFF" w:themeFill="background1"/>
            <w:vAlign w:val="center"/>
            <w:hideMark/>
          </w:tcPr>
          <w:p w14:paraId="20DBEA18" w14:textId="77777777" w:rsidR="00327573" w:rsidRDefault="00327573">
            <w:pPr>
              <w:jc w:val="center"/>
              <w:rPr>
                <w:rFonts w:ascii="Museo Sans 300" w:hAnsi="Museo Sans 300"/>
                <w:sz w:val="18"/>
                <w:szCs w:val="18"/>
              </w:rPr>
            </w:pPr>
            <w:r>
              <w:rPr>
                <w:rFonts w:ascii="Museo Sans 300" w:hAnsi="Museo Sans 300"/>
                <w:sz w:val="18"/>
                <w:szCs w:val="18"/>
              </w:rPr>
              <w:t>L O T E  4 – C</w:t>
            </w:r>
          </w:p>
        </w:tc>
        <w:tc>
          <w:tcPr>
            <w:tcW w:w="2662" w:type="dxa"/>
            <w:tcBorders>
              <w:top w:val="single" w:sz="4" w:space="0" w:color="auto"/>
              <w:left w:val="double" w:sz="4" w:space="0" w:color="auto"/>
              <w:bottom w:val="single" w:sz="4" w:space="0" w:color="auto"/>
              <w:right w:val="double" w:sz="4" w:space="0" w:color="auto"/>
            </w:tcBorders>
            <w:shd w:val="clear" w:color="auto" w:fill="FFFFFF" w:themeFill="background1"/>
            <w:vAlign w:val="center"/>
            <w:hideMark/>
          </w:tcPr>
          <w:p w14:paraId="2FB06B1E" w14:textId="77777777" w:rsidR="00327573" w:rsidRDefault="00327573">
            <w:pPr>
              <w:jc w:val="center"/>
              <w:rPr>
                <w:rFonts w:ascii="Museo Sans 300" w:hAnsi="Museo Sans 300"/>
                <w:sz w:val="18"/>
                <w:szCs w:val="18"/>
              </w:rPr>
            </w:pPr>
            <w:r>
              <w:rPr>
                <w:rFonts w:ascii="Museo Sans 300" w:hAnsi="Museo Sans 300"/>
                <w:sz w:val="18"/>
                <w:szCs w:val="18"/>
              </w:rPr>
              <w:t>216 Hás. 61 Ás. 09.30 Cás.</w:t>
            </w:r>
          </w:p>
        </w:tc>
        <w:tc>
          <w:tcPr>
            <w:tcW w:w="2722" w:type="dxa"/>
            <w:tcBorders>
              <w:top w:val="single" w:sz="4" w:space="0" w:color="auto"/>
              <w:left w:val="double" w:sz="4" w:space="0" w:color="auto"/>
              <w:bottom w:val="single" w:sz="4" w:space="0" w:color="auto"/>
              <w:right w:val="double" w:sz="4" w:space="0" w:color="auto"/>
            </w:tcBorders>
            <w:shd w:val="clear" w:color="auto" w:fill="FFFFFF" w:themeFill="background1"/>
            <w:vAlign w:val="center"/>
            <w:hideMark/>
          </w:tcPr>
          <w:p w14:paraId="1E0A33EB" w14:textId="7B9DDA0A" w:rsidR="00327573" w:rsidRDefault="00A23DDD">
            <w:pPr>
              <w:jc w:val="center"/>
              <w:rPr>
                <w:rFonts w:ascii="Museo Sans 300" w:hAnsi="Museo Sans 300"/>
                <w:sz w:val="18"/>
                <w:szCs w:val="18"/>
              </w:rPr>
            </w:pPr>
            <w:r>
              <w:rPr>
                <w:rFonts w:ascii="Museo Sans 300" w:hAnsi="Museo Sans 300"/>
                <w:sz w:val="18"/>
                <w:szCs w:val="18"/>
              </w:rPr>
              <w:t xml:space="preserve">--- </w:t>
            </w:r>
            <w:r w:rsidR="00327573">
              <w:rPr>
                <w:rFonts w:ascii="Museo Sans 300" w:hAnsi="Museo Sans 300"/>
                <w:sz w:val="18"/>
                <w:szCs w:val="18"/>
              </w:rPr>
              <w:t xml:space="preserve"> – 0 0 0 0 0</w:t>
            </w:r>
          </w:p>
        </w:tc>
      </w:tr>
      <w:tr w:rsidR="00327573" w14:paraId="20D706C0" w14:textId="77777777" w:rsidTr="00335CF0">
        <w:trPr>
          <w:trHeight w:val="235"/>
        </w:trPr>
        <w:tc>
          <w:tcPr>
            <w:tcW w:w="2666" w:type="dxa"/>
            <w:tcBorders>
              <w:top w:val="single" w:sz="4" w:space="0" w:color="auto"/>
              <w:left w:val="double" w:sz="4" w:space="0" w:color="auto"/>
              <w:bottom w:val="double" w:sz="4" w:space="0" w:color="auto"/>
              <w:right w:val="double" w:sz="4" w:space="0" w:color="auto"/>
            </w:tcBorders>
            <w:shd w:val="clear" w:color="auto" w:fill="FFFFFF" w:themeFill="background1"/>
            <w:vAlign w:val="center"/>
            <w:hideMark/>
          </w:tcPr>
          <w:p w14:paraId="45FCC0D8" w14:textId="77777777" w:rsidR="00327573" w:rsidRDefault="00327573">
            <w:pPr>
              <w:jc w:val="center"/>
              <w:rPr>
                <w:rFonts w:ascii="Museo Sans 300" w:hAnsi="Museo Sans 300"/>
                <w:b/>
                <w:sz w:val="18"/>
                <w:szCs w:val="18"/>
              </w:rPr>
            </w:pPr>
            <w:r>
              <w:rPr>
                <w:rFonts w:ascii="Museo Sans 300" w:hAnsi="Museo Sans 300"/>
                <w:b/>
                <w:sz w:val="18"/>
                <w:szCs w:val="18"/>
              </w:rPr>
              <w:t xml:space="preserve">A R E A  T O T A L </w:t>
            </w:r>
          </w:p>
        </w:tc>
        <w:tc>
          <w:tcPr>
            <w:tcW w:w="2662" w:type="dxa"/>
            <w:tcBorders>
              <w:top w:val="single" w:sz="4" w:space="0" w:color="auto"/>
              <w:left w:val="double" w:sz="4" w:space="0" w:color="auto"/>
              <w:bottom w:val="double" w:sz="4" w:space="0" w:color="auto"/>
              <w:right w:val="double" w:sz="4" w:space="0" w:color="auto"/>
            </w:tcBorders>
            <w:shd w:val="clear" w:color="auto" w:fill="FFFFFF" w:themeFill="background1"/>
            <w:vAlign w:val="center"/>
            <w:hideMark/>
          </w:tcPr>
          <w:p w14:paraId="0C7EFFF4" w14:textId="77777777" w:rsidR="00327573" w:rsidRDefault="00327573">
            <w:pPr>
              <w:jc w:val="center"/>
              <w:rPr>
                <w:rFonts w:ascii="Museo Sans 300" w:hAnsi="Museo Sans 300"/>
                <w:b/>
                <w:sz w:val="18"/>
                <w:szCs w:val="18"/>
              </w:rPr>
            </w:pPr>
            <w:r>
              <w:rPr>
                <w:rFonts w:ascii="Museo Sans 300" w:hAnsi="Museo Sans 300"/>
                <w:b/>
                <w:sz w:val="18"/>
                <w:szCs w:val="18"/>
              </w:rPr>
              <w:t>990 Hás. 50 Ás. 88.57 Cás.</w:t>
            </w:r>
          </w:p>
        </w:tc>
        <w:tc>
          <w:tcPr>
            <w:tcW w:w="2722" w:type="dxa"/>
            <w:tcBorders>
              <w:top w:val="single" w:sz="4" w:space="0" w:color="auto"/>
              <w:left w:val="double" w:sz="4" w:space="0" w:color="auto"/>
              <w:bottom w:val="double" w:sz="4" w:space="0" w:color="auto"/>
              <w:right w:val="double" w:sz="4" w:space="0" w:color="auto"/>
            </w:tcBorders>
            <w:shd w:val="clear" w:color="auto" w:fill="FFFFFF" w:themeFill="background1"/>
          </w:tcPr>
          <w:p w14:paraId="7F2DF32D" w14:textId="77777777" w:rsidR="00327573" w:rsidRDefault="00327573">
            <w:pPr>
              <w:jc w:val="center"/>
              <w:rPr>
                <w:rFonts w:ascii="Museo Sans 300" w:hAnsi="Museo Sans 300"/>
                <w:b/>
                <w:sz w:val="18"/>
                <w:szCs w:val="18"/>
              </w:rPr>
            </w:pPr>
          </w:p>
        </w:tc>
      </w:tr>
    </w:tbl>
    <w:p w14:paraId="742AC1E6" w14:textId="77777777" w:rsidR="00327573" w:rsidRDefault="00327573" w:rsidP="00327573">
      <w:pPr>
        <w:spacing w:line="360" w:lineRule="auto"/>
        <w:jc w:val="both"/>
        <w:rPr>
          <w:sz w:val="18"/>
        </w:rPr>
      </w:pPr>
    </w:p>
    <w:p w14:paraId="275D7FB4" w14:textId="71C2AC70" w:rsidR="00327573" w:rsidRDefault="00327573" w:rsidP="00A23DDD">
      <w:pPr>
        <w:ind w:left="1134"/>
        <w:jc w:val="both"/>
        <w:rPr>
          <w:rFonts w:ascii="Museo Sans 300" w:hAnsi="Museo Sans 300"/>
          <w:sz w:val="24"/>
          <w:szCs w:val="24"/>
        </w:rPr>
      </w:pPr>
      <w:r>
        <w:rPr>
          <w:rFonts w:ascii="Museo Sans 300" w:hAnsi="Museo Sans 300"/>
          <w:sz w:val="24"/>
          <w:szCs w:val="24"/>
        </w:rPr>
        <w:t>En el punto IV del acta ordinaria No. 19-95, de fecha 25 de mayo de 1995, se aprobó un Proyecto de Asentamiento Comunitario en el inmueble denominado Nancuchiname (Porciones 5 y 6) con área total de 100 Hás. 42 Ás. 37.33 Cás., el cual se detalla de la siguiente manera:</w:t>
      </w:r>
    </w:p>
    <w:p w14:paraId="70E936AD" w14:textId="77777777" w:rsidR="007D4C37" w:rsidRDefault="007D4C37" w:rsidP="007D4C37">
      <w:pPr>
        <w:ind w:left="1134"/>
        <w:jc w:val="both"/>
        <w:rPr>
          <w:rFonts w:ascii="Museo Sans 300" w:hAnsi="Museo Sans 300"/>
          <w:sz w:val="24"/>
          <w:szCs w:val="24"/>
        </w:rPr>
      </w:pPr>
    </w:p>
    <w:tbl>
      <w:tblPr>
        <w:tblStyle w:val="Tablaconcuadrcula"/>
        <w:tblW w:w="7970" w:type="dxa"/>
        <w:tblInd w:w="1164" w:type="dxa"/>
        <w:tblLook w:val="04A0" w:firstRow="1" w:lastRow="0" w:firstColumn="1" w:lastColumn="0" w:noHBand="0" w:noVBand="1"/>
      </w:tblPr>
      <w:tblGrid>
        <w:gridCol w:w="4549"/>
        <w:gridCol w:w="3421"/>
      </w:tblGrid>
      <w:tr w:rsidR="00327573" w14:paraId="109B17AA" w14:textId="77777777" w:rsidTr="00335CF0">
        <w:trPr>
          <w:trHeight w:val="234"/>
        </w:trPr>
        <w:tc>
          <w:tcPr>
            <w:tcW w:w="7970" w:type="dxa"/>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48F8ECA3" w14:textId="77777777" w:rsidR="00327573" w:rsidRDefault="00327573" w:rsidP="00335CF0">
            <w:pPr>
              <w:shd w:val="clear" w:color="auto" w:fill="FFFFFF" w:themeFill="background1"/>
              <w:jc w:val="center"/>
              <w:rPr>
                <w:rFonts w:ascii="Museo Sans 300" w:hAnsi="Museo Sans 300"/>
                <w:sz w:val="18"/>
                <w:szCs w:val="18"/>
              </w:rPr>
            </w:pPr>
            <w:r>
              <w:rPr>
                <w:rFonts w:ascii="Museo Sans 300" w:hAnsi="Museo Sans 300"/>
                <w:b/>
                <w:sz w:val="18"/>
                <w:szCs w:val="18"/>
              </w:rPr>
              <w:t>HACIENDA NANCUCHINAME PORCIONES 5 y 6</w:t>
            </w:r>
          </w:p>
        </w:tc>
      </w:tr>
      <w:tr w:rsidR="00327573" w14:paraId="7B1B62A2" w14:textId="77777777" w:rsidTr="00335CF0">
        <w:trPr>
          <w:trHeight w:val="252"/>
        </w:trPr>
        <w:tc>
          <w:tcPr>
            <w:tcW w:w="4549"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28E77E32" w14:textId="77777777" w:rsidR="00327573" w:rsidRDefault="00327573" w:rsidP="00335CF0">
            <w:pPr>
              <w:shd w:val="clear" w:color="auto" w:fill="FFFFFF" w:themeFill="background1"/>
              <w:jc w:val="both"/>
              <w:rPr>
                <w:rFonts w:ascii="Museo Sans 300" w:hAnsi="Museo Sans 300"/>
                <w:sz w:val="18"/>
                <w:szCs w:val="18"/>
              </w:rPr>
            </w:pPr>
            <w:r>
              <w:rPr>
                <w:rFonts w:ascii="Museo Sans 300" w:hAnsi="Museo Sans 300"/>
                <w:sz w:val="18"/>
                <w:szCs w:val="18"/>
              </w:rPr>
              <w:t>D E N O M I N A C I O N</w:t>
            </w:r>
          </w:p>
        </w:tc>
        <w:tc>
          <w:tcPr>
            <w:tcW w:w="342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53E108CC" w14:textId="77777777" w:rsidR="00327573" w:rsidRDefault="00327573" w:rsidP="00335CF0">
            <w:pPr>
              <w:shd w:val="clear" w:color="auto" w:fill="FFFFFF" w:themeFill="background1"/>
              <w:jc w:val="both"/>
              <w:rPr>
                <w:rFonts w:ascii="Museo Sans 300" w:hAnsi="Museo Sans 300"/>
                <w:sz w:val="18"/>
                <w:szCs w:val="18"/>
              </w:rPr>
            </w:pPr>
            <w:r>
              <w:rPr>
                <w:rFonts w:ascii="Museo Sans 300" w:hAnsi="Museo Sans 300"/>
                <w:sz w:val="18"/>
                <w:szCs w:val="18"/>
              </w:rPr>
              <w:t xml:space="preserve">A R E A </w:t>
            </w:r>
          </w:p>
        </w:tc>
      </w:tr>
      <w:tr w:rsidR="00327573" w14:paraId="3307DED5" w14:textId="77777777" w:rsidTr="00335CF0">
        <w:trPr>
          <w:trHeight w:val="234"/>
        </w:trPr>
        <w:tc>
          <w:tcPr>
            <w:tcW w:w="4549" w:type="dxa"/>
            <w:tcBorders>
              <w:top w:val="double" w:sz="4" w:space="0" w:color="auto"/>
              <w:left w:val="double" w:sz="4" w:space="0" w:color="auto"/>
              <w:bottom w:val="dotted" w:sz="4" w:space="0" w:color="auto"/>
              <w:right w:val="double" w:sz="4" w:space="0" w:color="auto"/>
            </w:tcBorders>
            <w:vAlign w:val="center"/>
            <w:hideMark/>
          </w:tcPr>
          <w:p w14:paraId="64A3C999" w14:textId="3DDC43B7" w:rsidR="00327573" w:rsidRDefault="00327573" w:rsidP="00A23DDD">
            <w:pPr>
              <w:shd w:val="clear" w:color="auto" w:fill="FFFFFF" w:themeFill="background1"/>
              <w:jc w:val="both"/>
              <w:rPr>
                <w:rFonts w:ascii="Museo Sans 300" w:hAnsi="Museo Sans 300"/>
                <w:sz w:val="18"/>
                <w:szCs w:val="18"/>
              </w:rPr>
            </w:pPr>
            <w:r>
              <w:rPr>
                <w:rFonts w:ascii="Museo Sans 300" w:hAnsi="Museo Sans 300"/>
                <w:sz w:val="18"/>
                <w:szCs w:val="18"/>
              </w:rPr>
              <w:t>Asentamiento Comunitario (</w:t>
            </w:r>
            <w:r w:rsidR="00A23DDD">
              <w:rPr>
                <w:rFonts w:ascii="Museo Sans 300" w:hAnsi="Museo Sans 300"/>
                <w:sz w:val="18"/>
                <w:szCs w:val="18"/>
              </w:rPr>
              <w:t>---</w:t>
            </w:r>
            <w:r>
              <w:rPr>
                <w:rFonts w:ascii="Museo Sans 300" w:hAnsi="Museo Sans 300"/>
                <w:sz w:val="18"/>
                <w:szCs w:val="18"/>
              </w:rPr>
              <w:t xml:space="preserve"> solares de vivienda)</w:t>
            </w:r>
          </w:p>
        </w:tc>
        <w:tc>
          <w:tcPr>
            <w:tcW w:w="3420" w:type="dxa"/>
            <w:tcBorders>
              <w:top w:val="double" w:sz="4" w:space="0" w:color="auto"/>
              <w:left w:val="double" w:sz="4" w:space="0" w:color="auto"/>
              <w:bottom w:val="dotted" w:sz="4" w:space="0" w:color="auto"/>
              <w:right w:val="double" w:sz="4" w:space="0" w:color="auto"/>
            </w:tcBorders>
            <w:vAlign w:val="center"/>
            <w:hideMark/>
          </w:tcPr>
          <w:p w14:paraId="7A79F062" w14:textId="77777777" w:rsidR="00327573" w:rsidRDefault="00327573" w:rsidP="00335CF0">
            <w:pPr>
              <w:shd w:val="clear" w:color="auto" w:fill="FFFFFF" w:themeFill="background1"/>
              <w:jc w:val="both"/>
              <w:rPr>
                <w:rFonts w:ascii="Museo Sans 300" w:hAnsi="Museo Sans 300"/>
                <w:sz w:val="18"/>
                <w:szCs w:val="18"/>
              </w:rPr>
            </w:pPr>
            <w:r>
              <w:rPr>
                <w:rFonts w:ascii="Museo Sans 300" w:hAnsi="Museo Sans 300"/>
                <w:sz w:val="18"/>
                <w:szCs w:val="18"/>
              </w:rPr>
              <w:t>65 Hás. 49 Ás. 47.41 Cás.</w:t>
            </w:r>
          </w:p>
        </w:tc>
      </w:tr>
      <w:tr w:rsidR="00327573" w14:paraId="4CA44BC5" w14:textId="77777777" w:rsidTr="00335CF0">
        <w:trPr>
          <w:trHeight w:val="252"/>
        </w:trPr>
        <w:tc>
          <w:tcPr>
            <w:tcW w:w="4549" w:type="dxa"/>
            <w:tcBorders>
              <w:top w:val="dotted" w:sz="4" w:space="0" w:color="auto"/>
              <w:left w:val="double" w:sz="4" w:space="0" w:color="auto"/>
              <w:bottom w:val="dotted" w:sz="4" w:space="0" w:color="auto"/>
              <w:right w:val="double" w:sz="4" w:space="0" w:color="auto"/>
            </w:tcBorders>
            <w:vAlign w:val="center"/>
            <w:hideMark/>
          </w:tcPr>
          <w:p w14:paraId="4FFC5557" w14:textId="77777777" w:rsidR="00327573" w:rsidRDefault="00327573" w:rsidP="00335CF0">
            <w:pPr>
              <w:shd w:val="clear" w:color="auto" w:fill="FFFFFF" w:themeFill="background1"/>
              <w:jc w:val="both"/>
              <w:rPr>
                <w:rFonts w:ascii="Museo Sans 300" w:hAnsi="Museo Sans 300"/>
                <w:sz w:val="18"/>
                <w:szCs w:val="18"/>
              </w:rPr>
            </w:pPr>
            <w:r>
              <w:rPr>
                <w:rFonts w:ascii="Museo Sans 300" w:hAnsi="Museo Sans 300"/>
                <w:sz w:val="18"/>
                <w:szCs w:val="18"/>
              </w:rPr>
              <w:t>Área de Calles</w:t>
            </w:r>
          </w:p>
        </w:tc>
        <w:tc>
          <w:tcPr>
            <w:tcW w:w="3420" w:type="dxa"/>
            <w:tcBorders>
              <w:top w:val="dotted" w:sz="4" w:space="0" w:color="auto"/>
              <w:left w:val="double" w:sz="4" w:space="0" w:color="auto"/>
              <w:bottom w:val="dotted" w:sz="4" w:space="0" w:color="auto"/>
              <w:right w:val="double" w:sz="4" w:space="0" w:color="auto"/>
            </w:tcBorders>
            <w:vAlign w:val="center"/>
            <w:hideMark/>
          </w:tcPr>
          <w:p w14:paraId="1E62BAC8" w14:textId="77777777" w:rsidR="00327573" w:rsidRDefault="00327573" w:rsidP="00335CF0">
            <w:pPr>
              <w:shd w:val="clear" w:color="auto" w:fill="FFFFFF" w:themeFill="background1"/>
              <w:jc w:val="both"/>
              <w:rPr>
                <w:rFonts w:ascii="Museo Sans 300" w:hAnsi="Museo Sans 300"/>
                <w:sz w:val="18"/>
                <w:szCs w:val="18"/>
              </w:rPr>
            </w:pPr>
            <w:r>
              <w:rPr>
                <w:rFonts w:ascii="Museo Sans 300" w:hAnsi="Museo Sans 300"/>
                <w:sz w:val="18"/>
                <w:szCs w:val="18"/>
              </w:rPr>
              <w:t>16 Hás. 39 Ás. 55.34 Cás.</w:t>
            </w:r>
          </w:p>
        </w:tc>
      </w:tr>
      <w:tr w:rsidR="00327573" w14:paraId="4C34072B" w14:textId="77777777" w:rsidTr="00335CF0">
        <w:trPr>
          <w:trHeight w:val="252"/>
        </w:trPr>
        <w:tc>
          <w:tcPr>
            <w:tcW w:w="4549" w:type="dxa"/>
            <w:tcBorders>
              <w:top w:val="dotted" w:sz="4" w:space="0" w:color="auto"/>
              <w:left w:val="double" w:sz="4" w:space="0" w:color="auto"/>
              <w:bottom w:val="dotted" w:sz="4" w:space="0" w:color="auto"/>
              <w:right w:val="double" w:sz="4" w:space="0" w:color="auto"/>
            </w:tcBorders>
            <w:vAlign w:val="center"/>
            <w:hideMark/>
          </w:tcPr>
          <w:p w14:paraId="55FB987C" w14:textId="77777777" w:rsidR="00327573" w:rsidRDefault="00327573" w:rsidP="00335CF0">
            <w:pPr>
              <w:shd w:val="clear" w:color="auto" w:fill="FFFFFF" w:themeFill="background1"/>
              <w:jc w:val="both"/>
              <w:rPr>
                <w:rFonts w:ascii="Museo Sans 300" w:hAnsi="Museo Sans 300"/>
                <w:sz w:val="18"/>
                <w:szCs w:val="18"/>
              </w:rPr>
            </w:pPr>
            <w:r>
              <w:rPr>
                <w:rFonts w:ascii="Museo Sans 300" w:hAnsi="Museo Sans 300"/>
                <w:sz w:val="18"/>
                <w:szCs w:val="18"/>
              </w:rPr>
              <w:t>Área de Zona de Protección</w:t>
            </w:r>
          </w:p>
        </w:tc>
        <w:tc>
          <w:tcPr>
            <w:tcW w:w="3420" w:type="dxa"/>
            <w:tcBorders>
              <w:top w:val="dotted" w:sz="4" w:space="0" w:color="auto"/>
              <w:left w:val="double" w:sz="4" w:space="0" w:color="auto"/>
              <w:bottom w:val="dotted" w:sz="4" w:space="0" w:color="auto"/>
              <w:right w:val="double" w:sz="4" w:space="0" w:color="auto"/>
            </w:tcBorders>
            <w:vAlign w:val="center"/>
            <w:hideMark/>
          </w:tcPr>
          <w:p w14:paraId="3015B7AC" w14:textId="77777777" w:rsidR="00327573" w:rsidRDefault="00327573" w:rsidP="00335CF0">
            <w:pPr>
              <w:shd w:val="clear" w:color="auto" w:fill="FFFFFF" w:themeFill="background1"/>
              <w:jc w:val="both"/>
              <w:rPr>
                <w:rFonts w:ascii="Museo Sans 300" w:hAnsi="Museo Sans 300"/>
                <w:sz w:val="18"/>
                <w:szCs w:val="18"/>
              </w:rPr>
            </w:pPr>
            <w:r>
              <w:rPr>
                <w:rFonts w:ascii="Museo Sans 300" w:hAnsi="Museo Sans 300"/>
                <w:sz w:val="18"/>
                <w:szCs w:val="18"/>
              </w:rPr>
              <w:t>2 Hás. 36 Ás. 23.15 Cás.</w:t>
            </w:r>
          </w:p>
        </w:tc>
      </w:tr>
      <w:tr w:rsidR="00327573" w14:paraId="7AC355AD" w14:textId="77777777" w:rsidTr="00335CF0">
        <w:trPr>
          <w:trHeight w:val="252"/>
        </w:trPr>
        <w:tc>
          <w:tcPr>
            <w:tcW w:w="4549" w:type="dxa"/>
            <w:tcBorders>
              <w:top w:val="dotted" w:sz="4" w:space="0" w:color="auto"/>
              <w:left w:val="double" w:sz="4" w:space="0" w:color="auto"/>
              <w:bottom w:val="dotted" w:sz="4" w:space="0" w:color="auto"/>
              <w:right w:val="double" w:sz="4" w:space="0" w:color="auto"/>
            </w:tcBorders>
            <w:vAlign w:val="center"/>
            <w:hideMark/>
          </w:tcPr>
          <w:p w14:paraId="0303D39E" w14:textId="77777777" w:rsidR="00327573" w:rsidRDefault="00327573" w:rsidP="00335CF0">
            <w:pPr>
              <w:shd w:val="clear" w:color="auto" w:fill="FFFFFF" w:themeFill="background1"/>
              <w:jc w:val="both"/>
              <w:rPr>
                <w:rFonts w:ascii="Museo Sans 300" w:hAnsi="Museo Sans 300"/>
                <w:sz w:val="18"/>
                <w:szCs w:val="18"/>
              </w:rPr>
            </w:pPr>
            <w:r>
              <w:rPr>
                <w:rFonts w:ascii="Museo Sans 300" w:hAnsi="Museo Sans 300"/>
                <w:sz w:val="18"/>
                <w:szCs w:val="18"/>
              </w:rPr>
              <w:t>Zona Verde.</w:t>
            </w:r>
          </w:p>
        </w:tc>
        <w:tc>
          <w:tcPr>
            <w:tcW w:w="3420" w:type="dxa"/>
            <w:tcBorders>
              <w:top w:val="dotted" w:sz="4" w:space="0" w:color="auto"/>
              <w:left w:val="double" w:sz="4" w:space="0" w:color="auto"/>
              <w:bottom w:val="dotted" w:sz="4" w:space="0" w:color="auto"/>
              <w:right w:val="double" w:sz="4" w:space="0" w:color="auto"/>
            </w:tcBorders>
            <w:vAlign w:val="center"/>
            <w:hideMark/>
          </w:tcPr>
          <w:p w14:paraId="44DA0374" w14:textId="77777777" w:rsidR="00327573" w:rsidRDefault="00327573" w:rsidP="00335CF0">
            <w:pPr>
              <w:shd w:val="clear" w:color="auto" w:fill="FFFFFF" w:themeFill="background1"/>
              <w:jc w:val="both"/>
              <w:rPr>
                <w:rFonts w:ascii="Museo Sans 300" w:hAnsi="Museo Sans 300"/>
                <w:sz w:val="18"/>
                <w:szCs w:val="18"/>
              </w:rPr>
            </w:pPr>
            <w:r>
              <w:rPr>
                <w:rFonts w:ascii="Museo Sans 300" w:hAnsi="Museo Sans 300"/>
                <w:sz w:val="18"/>
                <w:szCs w:val="18"/>
              </w:rPr>
              <w:t>12 Hás. 42 Ás. 90.66 Cás.</w:t>
            </w:r>
          </w:p>
        </w:tc>
      </w:tr>
      <w:tr w:rsidR="00327573" w14:paraId="32E2161C" w14:textId="77777777" w:rsidTr="00335CF0">
        <w:trPr>
          <w:trHeight w:val="252"/>
        </w:trPr>
        <w:tc>
          <w:tcPr>
            <w:tcW w:w="4549" w:type="dxa"/>
            <w:tcBorders>
              <w:top w:val="dotted" w:sz="4" w:space="0" w:color="auto"/>
              <w:left w:val="double" w:sz="4" w:space="0" w:color="auto"/>
              <w:bottom w:val="double" w:sz="4" w:space="0" w:color="auto"/>
              <w:right w:val="double" w:sz="4" w:space="0" w:color="auto"/>
            </w:tcBorders>
            <w:vAlign w:val="center"/>
            <w:hideMark/>
          </w:tcPr>
          <w:p w14:paraId="32BACB34" w14:textId="77777777" w:rsidR="00327573" w:rsidRDefault="00327573" w:rsidP="00335CF0">
            <w:pPr>
              <w:shd w:val="clear" w:color="auto" w:fill="FFFFFF" w:themeFill="background1"/>
              <w:jc w:val="both"/>
              <w:rPr>
                <w:rFonts w:ascii="Museo Sans 300" w:hAnsi="Museo Sans 300"/>
                <w:sz w:val="18"/>
                <w:szCs w:val="18"/>
              </w:rPr>
            </w:pPr>
            <w:r>
              <w:rPr>
                <w:rFonts w:ascii="Museo Sans 300" w:hAnsi="Museo Sans 300"/>
                <w:sz w:val="18"/>
                <w:szCs w:val="18"/>
              </w:rPr>
              <w:t>Área de Canaletas</w:t>
            </w:r>
          </w:p>
        </w:tc>
        <w:tc>
          <w:tcPr>
            <w:tcW w:w="3420" w:type="dxa"/>
            <w:tcBorders>
              <w:top w:val="dotted" w:sz="4" w:space="0" w:color="auto"/>
              <w:left w:val="double" w:sz="4" w:space="0" w:color="auto"/>
              <w:bottom w:val="double" w:sz="4" w:space="0" w:color="auto"/>
              <w:right w:val="double" w:sz="4" w:space="0" w:color="auto"/>
            </w:tcBorders>
            <w:vAlign w:val="center"/>
            <w:hideMark/>
          </w:tcPr>
          <w:p w14:paraId="43125F62" w14:textId="77777777" w:rsidR="00327573" w:rsidRDefault="00327573" w:rsidP="00335CF0">
            <w:pPr>
              <w:shd w:val="clear" w:color="auto" w:fill="FFFFFF" w:themeFill="background1"/>
              <w:jc w:val="both"/>
              <w:rPr>
                <w:rFonts w:ascii="Museo Sans 300" w:hAnsi="Museo Sans 300"/>
                <w:color w:val="000000"/>
                <w:sz w:val="18"/>
                <w:szCs w:val="18"/>
              </w:rPr>
            </w:pPr>
            <w:r>
              <w:rPr>
                <w:rFonts w:ascii="Museo Sans 300" w:hAnsi="Museo Sans 300"/>
                <w:sz w:val="18"/>
                <w:szCs w:val="18"/>
              </w:rPr>
              <w:t>3 Hás. 74 Ás. 20.77 Cás.</w:t>
            </w:r>
          </w:p>
        </w:tc>
      </w:tr>
      <w:tr w:rsidR="00327573" w14:paraId="24E72BF7" w14:textId="77777777" w:rsidTr="00335CF0">
        <w:trPr>
          <w:trHeight w:val="234"/>
        </w:trPr>
        <w:tc>
          <w:tcPr>
            <w:tcW w:w="4549"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2676EC0B" w14:textId="77777777" w:rsidR="00327573" w:rsidRDefault="00327573" w:rsidP="00335CF0">
            <w:pPr>
              <w:shd w:val="clear" w:color="auto" w:fill="FFFFFF" w:themeFill="background1"/>
              <w:jc w:val="both"/>
              <w:rPr>
                <w:rFonts w:ascii="Museo Sans 300" w:hAnsi="Museo Sans 300"/>
                <w:b/>
                <w:sz w:val="18"/>
                <w:szCs w:val="18"/>
              </w:rPr>
            </w:pPr>
            <w:r>
              <w:rPr>
                <w:rFonts w:ascii="Museo Sans 300" w:hAnsi="Museo Sans 300"/>
                <w:b/>
                <w:sz w:val="18"/>
                <w:szCs w:val="18"/>
              </w:rPr>
              <w:t>Área Total de Asentamiento Comunitario</w:t>
            </w:r>
          </w:p>
        </w:tc>
        <w:tc>
          <w:tcPr>
            <w:tcW w:w="342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3B4A1A7E" w14:textId="77777777" w:rsidR="00327573" w:rsidRDefault="00327573" w:rsidP="00335CF0">
            <w:pPr>
              <w:shd w:val="clear" w:color="auto" w:fill="FFFFFF" w:themeFill="background1"/>
              <w:jc w:val="both"/>
              <w:rPr>
                <w:rFonts w:ascii="Museo Sans 300" w:hAnsi="Museo Sans 300"/>
                <w:b/>
                <w:sz w:val="18"/>
                <w:szCs w:val="18"/>
              </w:rPr>
            </w:pPr>
            <w:r>
              <w:rPr>
                <w:rFonts w:ascii="Museo Sans 300" w:hAnsi="Museo Sans 300"/>
                <w:b/>
                <w:color w:val="000000"/>
                <w:sz w:val="18"/>
                <w:szCs w:val="18"/>
              </w:rPr>
              <w:t>100 Hás. 42 Ás. 37.33 Cás.</w:t>
            </w:r>
          </w:p>
        </w:tc>
      </w:tr>
    </w:tbl>
    <w:p w14:paraId="538E748D" w14:textId="77777777" w:rsidR="00327573" w:rsidRDefault="00327573" w:rsidP="00335CF0">
      <w:pPr>
        <w:shd w:val="clear" w:color="auto" w:fill="FFFFFF" w:themeFill="background1"/>
        <w:spacing w:line="360" w:lineRule="auto"/>
        <w:ind w:left="142"/>
        <w:rPr>
          <w:rFonts w:ascii="Museo Sans 300" w:hAnsi="Museo Sans 300"/>
          <w:sz w:val="14"/>
          <w:szCs w:val="18"/>
        </w:rPr>
      </w:pPr>
    </w:p>
    <w:p w14:paraId="1B1A2C8D" w14:textId="77777777" w:rsidR="00327573" w:rsidRDefault="00327573" w:rsidP="007D4C37">
      <w:pPr>
        <w:ind w:left="1134"/>
        <w:jc w:val="both"/>
        <w:rPr>
          <w:rFonts w:ascii="Museo Sans 300" w:hAnsi="Museo Sans 300"/>
          <w:sz w:val="24"/>
          <w:szCs w:val="24"/>
        </w:rPr>
      </w:pPr>
      <w:r>
        <w:rPr>
          <w:rFonts w:ascii="Museo Sans 300" w:hAnsi="Museo Sans 300"/>
          <w:sz w:val="24"/>
          <w:szCs w:val="24"/>
        </w:rPr>
        <w:t>Todas estas áreas que conforman el proyecto se distribuyen de la siguiente manera según tabla:</w:t>
      </w:r>
    </w:p>
    <w:p w14:paraId="461E9FF1" w14:textId="77777777" w:rsidR="00A23DDD" w:rsidRDefault="00A23DDD" w:rsidP="007D4C37">
      <w:pPr>
        <w:ind w:left="1134"/>
        <w:jc w:val="both"/>
        <w:rPr>
          <w:rFonts w:ascii="Museo Sans 300" w:hAnsi="Museo Sans 300"/>
          <w:sz w:val="24"/>
          <w:szCs w:val="24"/>
        </w:rPr>
      </w:pPr>
    </w:p>
    <w:tbl>
      <w:tblPr>
        <w:tblStyle w:val="Tablaconcuadrcula"/>
        <w:tblW w:w="7942" w:type="dxa"/>
        <w:tblInd w:w="1233" w:type="dxa"/>
        <w:tblLook w:val="04A0" w:firstRow="1" w:lastRow="0" w:firstColumn="1" w:lastColumn="0" w:noHBand="0" w:noVBand="1"/>
      </w:tblPr>
      <w:tblGrid>
        <w:gridCol w:w="1887"/>
        <w:gridCol w:w="1384"/>
        <w:gridCol w:w="1593"/>
        <w:gridCol w:w="1691"/>
        <w:gridCol w:w="1387"/>
      </w:tblGrid>
      <w:tr w:rsidR="00327573" w14:paraId="6CB834C1" w14:textId="77777777" w:rsidTr="00335CF0">
        <w:trPr>
          <w:trHeight w:val="267"/>
        </w:trPr>
        <w:tc>
          <w:tcPr>
            <w:tcW w:w="7942" w:type="dxa"/>
            <w:gridSpan w:val="5"/>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14:paraId="562BE334" w14:textId="77777777" w:rsidR="00327573" w:rsidRDefault="00327573">
            <w:pPr>
              <w:jc w:val="center"/>
              <w:rPr>
                <w:rFonts w:ascii="Museo Sans 300" w:hAnsi="Museo Sans 300"/>
                <w:b/>
                <w:sz w:val="18"/>
                <w:szCs w:val="18"/>
              </w:rPr>
            </w:pPr>
            <w:r>
              <w:rPr>
                <w:rFonts w:ascii="Museo Sans 300" w:hAnsi="Museo Sans 300"/>
                <w:b/>
                <w:sz w:val="18"/>
                <w:szCs w:val="18"/>
              </w:rPr>
              <w:t xml:space="preserve">HACIENDA NANCUCHINAME PORCIONES 5 y 6 </w:t>
            </w:r>
          </w:p>
        </w:tc>
      </w:tr>
      <w:tr w:rsidR="00327573" w14:paraId="3821820D" w14:textId="77777777" w:rsidTr="00335CF0">
        <w:trPr>
          <w:trHeight w:val="198"/>
        </w:trPr>
        <w:tc>
          <w:tcPr>
            <w:tcW w:w="1887" w:type="dxa"/>
            <w:vMerge w:val="restart"/>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14:paraId="71CCBB68" w14:textId="77777777" w:rsidR="00327573" w:rsidRDefault="00327573">
            <w:pPr>
              <w:jc w:val="center"/>
              <w:rPr>
                <w:rFonts w:ascii="Museo Sans 300" w:hAnsi="Museo Sans 300"/>
                <w:b/>
                <w:sz w:val="18"/>
                <w:szCs w:val="18"/>
              </w:rPr>
            </w:pPr>
            <w:r>
              <w:rPr>
                <w:rFonts w:ascii="Museo Sans 300" w:hAnsi="Museo Sans 300"/>
                <w:b/>
                <w:sz w:val="18"/>
                <w:szCs w:val="18"/>
              </w:rPr>
              <w:t>D e t a l l e</w:t>
            </w:r>
          </w:p>
        </w:tc>
        <w:tc>
          <w:tcPr>
            <w:tcW w:w="6055"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14:paraId="563E892E" w14:textId="77777777" w:rsidR="00327573" w:rsidRDefault="00327573">
            <w:pPr>
              <w:jc w:val="center"/>
              <w:rPr>
                <w:rFonts w:ascii="Museo Sans 300" w:hAnsi="Museo Sans 300"/>
                <w:b/>
                <w:sz w:val="18"/>
                <w:szCs w:val="18"/>
              </w:rPr>
            </w:pPr>
            <w:r>
              <w:rPr>
                <w:rFonts w:ascii="Museo Sans 300" w:hAnsi="Museo Sans 300"/>
                <w:b/>
                <w:sz w:val="18"/>
                <w:szCs w:val="18"/>
              </w:rPr>
              <w:t>Proyecto de Asentamiento Comunitario</w:t>
            </w:r>
          </w:p>
        </w:tc>
      </w:tr>
      <w:tr w:rsidR="00327573" w14:paraId="547C2028" w14:textId="77777777" w:rsidTr="00335CF0">
        <w:trPr>
          <w:trHeight w:val="460"/>
        </w:trPr>
        <w:tc>
          <w:tcPr>
            <w:tcW w:w="0" w:type="auto"/>
            <w:vMerge/>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14:paraId="78870C7A" w14:textId="77777777" w:rsidR="00327573" w:rsidRDefault="00327573">
            <w:pPr>
              <w:rPr>
                <w:rFonts w:ascii="Museo Sans 300" w:hAnsi="Museo Sans 300"/>
                <w:b/>
                <w:sz w:val="18"/>
                <w:szCs w:val="18"/>
              </w:rPr>
            </w:pPr>
          </w:p>
        </w:tc>
        <w:tc>
          <w:tcPr>
            <w:tcW w:w="1384" w:type="dxa"/>
            <w:tcBorders>
              <w:top w:val="double" w:sz="4" w:space="0" w:color="auto"/>
              <w:left w:val="double" w:sz="4" w:space="0" w:color="auto"/>
              <w:bottom w:val="double" w:sz="4" w:space="0" w:color="auto"/>
              <w:right w:val="nil"/>
            </w:tcBorders>
            <w:shd w:val="clear" w:color="auto" w:fill="FFFFFF" w:themeFill="background1"/>
            <w:vAlign w:val="center"/>
            <w:hideMark/>
          </w:tcPr>
          <w:p w14:paraId="6FF6A9C4" w14:textId="77777777" w:rsidR="00327573" w:rsidRDefault="00327573">
            <w:pPr>
              <w:jc w:val="center"/>
              <w:rPr>
                <w:rFonts w:ascii="Museo Sans 300" w:hAnsi="Museo Sans 300"/>
                <w:b/>
                <w:sz w:val="18"/>
                <w:szCs w:val="18"/>
              </w:rPr>
            </w:pPr>
            <w:r>
              <w:rPr>
                <w:rFonts w:ascii="Museo Sans 300" w:hAnsi="Museo Sans 300"/>
                <w:b/>
                <w:sz w:val="18"/>
                <w:szCs w:val="18"/>
              </w:rPr>
              <w:t>Nueva Esperanza Sector Lisiados (33)</w:t>
            </w:r>
          </w:p>
        </w:tc>
        <w:tc>
          <w:tcPr>
            <w:tcW w:w="1593" w:type="dxa"/>
            <w:tcBorders>
              <w:top w:val="single" w:sz="4" w:space="0" w:color="auto"/>
              <w:left w:val="double" w:sz="4" w:space="0" w:color="auto"/>
              <w:bottom w:val="double" w:sz="4" w:space="0" w:color="auto"/>
              <w:right w:val="nil"/>
            </w:tcBorders>
            <w:shd w:val="clear" w:color="auto" w:fill="FFFFFF" w:themeFill="background1"/>
            <w:vAlign w:val="center"/>
            <w:hideMark/>
          </w:tcPr>
          <w:p w14:paraId="64DBB15F" w14:textId="77777777" w:rsidR="00327573" w:rsidRDefault="00327573">
            <w:pPr>
              <w:jc w:val="center"/>
              <w:rPr>
                <w:rFonts w:ascii="Museo Sans 300" w:hAnsi="Museo Sans 300"/>
                <w:b/>
                <w:sz w:val="18"/>
                <w:szCs w:val="18"/>
              </w:rPr>
            </w:pPr>
            <w:r>
              <w:rPr>
                <w:rFonts w:ascii="Museo Sans 300" w:hAnsi="Museo Sans 300"/>
                <w:b/>
                <w:sz w:val="18"/>
                <w:szCs w:val="18"/>
              </w:rPr>
              <w:t>Camilo Turcios y Zompopero (131)</w:t>
            </w:r>
          </w:p>
        </w:tc>
        <w:tc>
          <w:tcPr>
            <w:tcW w:w="1691" w:type="dxa"/>
            <w:tcBorders>
              <w:top w:val="single" w:sz="4" w:space="0" w:color="auto"/>
              <w:left w:val="double" w:sz="4" w:space="0" w:color="auto"/>
              <w:bottom w:val="double" w:sz="4" w:space="0" w:color="auto"/>
              <w:right w:val="nil"/>
            </w:tcBorders>
            <w:shd w:val="clear" w:color="auto" w:fill="FFFFFF" w:themeFill="background1"/>
            <w:vAlign w:val="center"/>
            <w:hideMark/>
          </w:tcPr>
          <w:p w14:paraId="5B307C60" w14:textId="77777777" w:rsidR="00327573" w:rsidRDefault="00327573">
            <w:pPr>
              <w:jc w:val="center"/>
              <w:rPr>
                <w:rFonts w:ascii="Museo Sans 300" w:hAnsi="Museo Sans 300"/>
                <w:b/>
                <w:sz w:val="18"/>
                <w:szCs w:val="18"/>
              </w:rPr>
            </w:pPr>
            <w:r>
              <w:rPr>
                <w:rFonts w:ascii="Museo Sans 300" w:hAnsi="Museo Sans 300"/>
                <w:b/>
                <w:sz w:val="18"/>
                <w:szCs w:val="18"/>
              </w:rPr>
              <w:t xml:space="preserve">Ciudad Romero </w:t>
            </w:r>
          </w:p>
          <w:p w14:paraId="6E205A2B" w14:textId="77777777" w:rsidR="00327573" w:rsidRDefault="00327573">
            <w:pPr>
              <w:jc w:val="center"/>
              <w:rPr>
                <w:rFonts w:ascii="Museo Sans 300" w:hAnsi="Museo Sans 300"/>
                <w:b/>
                <w:sz w:val="18"/>
                <w:szCs w:val="18"/>
              </w:rPr>
            </w:pPr>
            <w:r>
              <w:rPr>
                <w:rFonts w:ascii="Museo Sans 300" w:hAnsi="Museo Sans 300"/>
                <w:b/>
                <w:sz w:val="18"/>
                <w:szCs w:val="18"/>
              </w:rPr>
              <w:t>1 y 2</w:t>
            </w:r>
          </w:p>
        </w:tc>
        <w:tc>
          <w:tcPr>
            <w:tcW w:w="1387" w:type="dxa"/>
            <w:tcBorders>
              <w:top w:val="single" w:sz="4" w:space="0" w:color="auto"/>
              <w:left w:val="double" w:sz="4" w:space="0" w:color="auto"/>
              <w:bottom w:val="double" w:sz="4" w:space="0" w:color="auto"/>
              <w:right w:val="double" w:sz="4" w:space="0" w:color="auto"/>
            </w:tcBorders>
            <w:shd w:val="clear" w:color="auto" w:fill="FFFFFF" w:themeFill="background1"/>
            <w:vAlign w:val="center"/>
            <w:hideMark/>
          </w:tcPr>
          <w:p w14:paraId="6A302804" w14:textId="77777777" w:rsidR="00327573" w:rsidRDefault="00327573">
            <w:pPr>
              <w:jc w:val="center"/>
              <w:rPr>
                <w:rFonts w:ascii="Museo Sans 300" w:hAnsi="Museo Sans 300"/>
                <w:b/>
                <w:sz w:val="18"/>
                <w:szCs w:val="18"/>
              </w:rPr>
            </w:pPr>
            <w:r>
              <w:rPr>
                <w:rFonts w:ascii="Museo Sans 300" w:hAnsi="Museo Sans 300"/>
                <w:b/>
                <w:sz w:val="18"/>
                <w:szCs w:val="18"/>
              </w:rPr>
              <w:t>Área Total</w:t>
            </w:r>
          </w:p>
        </w:tc>
      </w:tr>
      <w:tr w:rsidR="00327573" w14:paraId="05F3CE91" w14:textId="77777777" w:rsidTr="00335CF0">
        <w:trPr>
          <w:trHeight w:val="197"/>
        </w:trPr>
        <w:tc>
          <w:tcPr>
            <w:tcW w:w="0" w:type="auto"/>
            <w:vMerge/>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14:paraId="38EA7E4A" w14:textId="77777777" w:rsidR="00327573" w:rsidRDefault="00327573">
            <w:pPr>
              <w:rPr>
                <w:rFonts w:ascii="Museo Sans 300" w:hAnsi="Museo Sans 300"/>
                <w:b/>
                <w:sz w:val="18"/>
                <w:szCs w:val="18"/>
              </w:rPr>
            </w:pPr>
          </w:p>
        </w:tc>
        <w:tc>
          <w:tcPr>
            <w:tcW w:w="1384" w:type="dxa"/>
            <w:tcBorders>
              <w:top w:val="double" w:sz="4" w:space="0" w:color="auto"/>
              <w:left w:val="double" w:sz="4" w:space="0" w:color="auto"/>
              <w:bottom w:val="double" w:sz="4" w:space="0" w:color="auto"/>
              <w:right w:val="nil"/>
            </w:tcBorders>
            <w:shd w:val="clear" w:color="auto" w:fill="FFFFFF" w:themeFill="background1"/>
            <w:vAlign w:val="center"/>
            <w:hideMark/>
          </w:tcPr>
          <w:p w14:paraId="16FBBBF8" w14:textId="77777777" w:rsidR="00327573" w:rsidRDefault="00327573">
            <w:pPr>
              <w:jc w:val="center"/>
              <w:rPr>
                <w:rFonts w:ascii="Museo Sans 300" w:hAnsi="Museo Sans 300"/>
                <w:b/>
                <w:sz w:val="18"/>
                <w:szCs w:val="18"/>
              </w:rPr>
            </w:pPr>
            <w:r>
              <w:rPr>
                <w:rFonts w:ascii="Museo Sans 300" w:hAnsi="Museo Sans 300"/>
                <w:b/>
                <w:sz w:val="18"/>
                <w:szCs w:val="18"/>
              </w:rPr>
              <w:t>Área Hás</w:t>
            </w:r>
          </w:p>
        </w:tc>
        <w:tc>
          <w:tcPr>
            <w:tcW w:w="1593" w:type="dxa"/>
            <w:tcBorders>
              <w:top w:val="single" w:sz="4" w:space="0" w:color="auto"/>
              <w:left w:val="double" w:sz="4" w:space="0" w:color="auto"/>
              <w:bottom w:val="double" w:sz="4" w:space="0" w:color="auto"/>
              <w:right w:val="nil"/>
            </w:tcBorders>
            <w:shd w:val="clear" w:color="auto" w:fill="FFFFFF" w:themeFill="background1"/>
            <w:vAlign w:val="center"/>
            <w:hideMark/>
          </w:tcPr>
          <w:p w14:paraId="5266DFD3" w14:textId="77777777" w:rsidR="00327573" w:rsidRDefault="00327573">
            <w:pPr>
              <w:jc w:val="center"/>
              <w:rPr>
                <w:rFonts w:ascii="Museo Sans 300" w:hAnsi="Museo Sans 300"/>
                <w:b/>
                <w:sz w:val="18"/>
                <w:szCs w:val="18"/>
              </w:rPr>
            </w:pPr>
            <w:r>
              <w:rPr>
                <w:rFonts w:ascii="Museo Sans 300" w:hAnsi="Museo Sans 300"/>
                <w:b/>
                <w:sz w:val="18"/>
                <w:szCs w:val="18"/>
              </w:rPr>
              <w:t>Área Hás</w:t>
            </w:r>
          </w:p>
        </w:tc>
        <w:tc>
          <w:tcPr>
            <w:tcW w:w="1691" w:type="dxa"/>
            <w:tcBorders>
              <w:top w:val="single" w:sz="4" w:space="0" w:color="auto"/>
              <w:left w:val="double" w:sz="4" w:space="0" w:color="auto"/>
              <w:bottom w:val="double" w:sz="4" w:space="0" w:color="auto"/>
              <w:right w:val="nil"/>
            </w:tcBorders>
            <w:shd w:val="clear" w:color="auto" w:fill="FFFFFF" w:themeFill="background1"/>
            <w:vAlign w:val="center"/>
            <w:hideMark/>
          </w:tcPr>
          <w:p w14:paraId="4FA58D79" w14:textId="77777777" w:rsidR="00327573" w:rsidRDefault="00327573">
            <w:pPr>
              <w:jc w:val="center"/>
              <w:rPr>
                <w:rFonts w:ascii="Museo Sans 300" w:hAnsi="Museo Sans 300"/>
                <w:b/>
                <w:sz w:val="18"/>
                <w:szCs w:val="18"/>
              </w:rPr>
            </w:pPr>
            <w:r>
              <w:rPr>
                <w:rFonts w:ascii="Museo Sans 300" w:hAnsi="Museo Sans 300"/>
                <w:b/>
                <w:sz w:val="18"/>
                <w:szCs w:val="18"/>
              </w:rPr>
              <w:t>Área Hás</w:t>
            </w:r>
          </w:p>
        </w:tc>
        <w:tc>
          <w:tcPr>
            <w:tcW w:w="1387" w:type="dxa"/>
            <w:tcBorders>
              <w:top w:val="single" w:sz="4" w:space="0" w:color="auto"/>
              <w:left w:val="double" w:sz="4" w:space="0" w:color="auto"/>
              <w:bottom w:val="double" w:sz="4" w:space="0" w:color="auto"/>
              <w:right w:val="double" w:sz="4" w:space="0" w:color="auto"/>
            </w:tcBorders>
            <w:shd w:val="clear" w:color="auto" w:fill="FFFFFF" w:themeFill="background1"/>
            <w:vAlign w:val="center"/>
            <w:hideMark/>
          </w:tcPr>
          <w:p w14:paraId="1D314369" w14:textId="77777777" w:rsidR="00327573" w:rsidRDefault="00327573">
            <w:pPr>
              <w:jc w:val="center"/>
              <w:rPr>
                <w:rFonts w:ascii="Museo Sans 300" w:hAnsi="Museo Sans 300"/>
                <w:b/>
                <w:sz w:val="18"/>
                <w:szCs w:val="18"/>
              </w:rPr>
            </w:pPr>
            <w:r>
              <w:rPr>
                <w:rFonts w:ascii="Museo Sans 300" w:hAnsi="Museo Sans 300"/>
                <w:b/>
                <w:sz w:val="18"/>
                <w:szCs w:val="18"/>
              </w:rPr>
              <w:t>Hás</w:t>
            </w:r>
          </w:p>
        </w:tc>
      </w:tr>
      <w:tr w:rsidR="00327573" w14:paraId="1ECAC81D" w14:textId="77777777" w:rsidTr="00335CF0">
        <w:trPr>
          <w:trHeight w:val="395"/>
        </w:trPr>
        <w:tc>
          <w:tcPr>
            <w:tcW w:w="1887" w:type="dxa"/>
            <w:tcBorders>
              <w:top w:val="double" w:sz="4" w:space="0" w:color="auto"/>
              <w:left w:val="double" w:sz="4" w:space="0" w:color="auto"/>
              <w:bottom w:val="dotted" w:sz="4" w:space="0" w:color="auto"/>
              <w:right w:val="double" w:sz="4" w:space="0" w:color="auto"/>
            </w:tcBorders>
            <w:shd w:val="clear" w:color="auto" w:fill="FFFFFF" w:themeFill="background1"/>
            <w:vAlign w:val="center"/>
            <w:hideMark/>
          </w:tcPr>
          <w:p w14:paraId="754845B9" w14:textId="0BD2166F" w:rsidR="00327573" w:rsidRDefault="00327573" w:rsidP="00A23DDD">
            <w:pPr>
              <w:jc w:val="center"/>
              <w:rPr>
                <w:rFonts w:ascii="Museo Sans 300" w:hAnsi="Museo Sans 300"/>
                <w:sz w:val="18"/>
                <w:szCs w:val="18"/>
              </w:rPr>
            </w:pPr>
            <w:r>
              <w:rPr>
                <w:rFonts w:ascii="Museo Sans 300" w:hAnsi="Museo Sans 300"/>
                <w:sz w:val="18"/>
                <w:szCs w:val="18"/>
              </w:rPr>
              <w:t xml:space="preserve">Solares para Vivienda </w:t>
            </w:r>
            <w:r w:rsidR="00A23DDD">
              <w:rPr>
                <w:rFonts w:ascii="Museo Sans 300" w:hAnsi="Museo Sans 300"/>
                <w:sz w:val="18"/>
                <w:szCs w:val="18"/>
              </w:rPr>
              <w:t>---</w:t>
            </w:r>
          </w:p>
        </w:tc>
        <w:tc>
          <w:tcPr>
            <w:tcW w:w="1384" w:type="dxa"/>
            <w:tcBorders>
              <w:top w:val="double" w:sz="4" w:space="0" w:color="auto"/>
              <w:left w:val="double" w:sz="4" w:space="0" w:color="auto"/>
              <w:bottom w:val="dotted" w:sz="4" w:space="0" w:color="auto"/>
              <w:right w:val="nil"/>
            </w:tcBorders>
            <w:shd w:val="clear" w:color="auto" w:fill="FFFFFF" w:themeFill="background1"/>
            <w:vAlign w:val="center"/>
            <w:hideMark/>
          </w:tcPr>
          <w:p w14:paraId="70A7BB1F" w14:textId="77777777" w:rsidR="00327573" w:rsidRDefault="00327573">
            <w:pPr>
              <w:jc w:val="center"/>
              <w:rPr>
                <w:rFonts w:ascii="Museo Sans 300" w:hAnsi="Museo Sans 300"/>
                <w:sz w:val="18"/>
                <w:szCs w:val="18"/>
              </w:rPr>
            </w:pPr>
            <w:r>
              <w:rPr>
                <w:rFonts w:ascii="Museo Sans 300" w:hAnsi="Museo Sans 300"/>
                <w:sz w:val="18"/>
                <w:szCs w:val="18"/>
              </w:rPr>
              <w:t>3.227700</w:t>
            </w:r>
          </w:p>
        </w:tc>
        <w:tc>
          <w:tcPr>
            <w:tcW w:w="1593" w:type="dxa"/>
            <w:tcBorders>
              <w:top w:val="double" w:sz="4" w:space="0" w:color="auto"/>
              <w:left w:val="double" w:sz="4" w:space="0" w:color="auto"/>
              <w:bottom w:val="dotted" w:sz="4" w:space="0" w:color="auto"/>
              <w:right w:val="nil"/>
            </w:tcBorders>
            <w:shd w:val="clear" w:color="auto" w:fill="FFFFFF" w:themeFill="background1"/>
            <w:vAlign w:val="center"/>
            <w:hideMark/>
          </w:tcPr>
          <w:p w14:paraId="6DC28A45" w14:textId="77777777" w:rsidR="00327573" w:rsidRDefault="00327573">
            <w:pPr>
              <w:jc w:val="center"/>
              <w:rPr>
                <w:rFonts w:ascii="Museo Sans 300" w:hAnsi="Museo Sans 300"/>
                <w:sz w:val="18"/>
                <w:szCs w:val="18"/>
              </w:rPr>
            </w:pPr>
            <w:r>
              <w:rPr>
                <w:rFonts w:ascii="Museo Sans 300" w:hAnsi="Museo Sans 300"/>
                <w:sz w:val="18"/>
                <w:szCs w:val="18"/>
              </w:rPr>
              <w:t>30.058421</w:t>
            </w:r>
          </w:p>
        </w:tc>
        <w:tc>
          <w:tcPr>
            <w:tcW w:w="1691" w:type="dxa"/>
            <w:tcBorders>
              <w:top w:val="double" w:sz="4" w:space="0" w:color="auto"/>
              <w:left w:val="double" w:sz="4" w:space="0" w:color="auto"/>
              <w:bottom w:val="dotted" w:sz="4" w:space="0" w:color="auto"/>
              <w:right w:val="nil"/>
            </w:tcBorders>
            <w:shd w:val="clear" w:color="auto" w:fill="FFFFFF" w:themeFill="background1"/>
            <w:vAlign w:val="center"/>
            <w:hideMark/>
          </w:tcPr>
          <w:p w14:paraId="5B3F7C90" w14:textId="77777777" w:rsidR="00327573" w:rsidRDefault="00327573">
            <w:pPr>
              <w:jc w:val="center"/>
              <w:rPr>
                <w:rFonts w:ascii="Museo Sans 300" w:hAnsi="Museo Sans 300"/>
                <w:sz w:val="18"/>
                <w:szCs w:val="18"/>
              </w:rPr>
            </w:pPr>
            <w:r>
              <w:rPr>
                <w:rFonts w:ascii="Museo Sans 300" w:hAnsi="Museo Sans 300"/>
                <w:sz w:val="18"/>
                <w:szCs w:val="18"/>
              </w:rPr>
              <w:t>32.208620</w:t>
            </w:r>
          </w:p>
        </w:tc>
        <w:tc>
          <w:tcPr>
            <w:tcW w:w="1387" w:type="dxa"/>
            <w:tcBorders>
              <w:top w:val="double" w:sz="4" w:space="0" w:color="auto"/>
              <w:left w:val="double" w:sz="4" w:space="0" w:color="auto"/>
              <w:bottom w:val="dotted" w:sz="4" w:space="0" w:color="auto"/>
              <w:right w:val="double" w:sz="4" w:space="0" w:color="auto"/>
            </w:tcBorders>
            <w:shd w:val="clear" w:color="auto" w:fill="FFFFFF" w:themeFill="background1"/>
            <w:vAlign w:val="center"/>
            <w:hideMark/>
          </w:tcPr>
          <w:p w14:paraId="2D9A9820" w14:textId="77777777" w:rsidR="00327573" w:rsidRDefault="00327573">
            <w:pPr>
              <w:jc w:val="center"/>
              <w:rPr>
                <w:rFonts w:ascii="Museo Sans 300" w:hAnsi="Museo Sans 300"/>
                <w:sz w:val="18"/>
                <w:szCs w:val="18"/>
              </w:rPr>
            </w:pPr>
            <w:r>
              <w:rPr>
                <w:rFonts w:ascii="Museo Sans 300" w:hAnsi="Museo Sans 300"/>
                <w:sz w:val="18"/>
                <w:szCs w:val="18"/>
              </w:rPr>
              <w:t>65.494741</w:t>
            </w:r>
          </w:p>
        </w:tc>
      </w:tr>
      <w:tr w:rsidR="00327573" w14:paraId="5E4C6CD8" w14:textId="77777777" w:rsidTr="00335CF0">
        <w:trPr>
          <w:trHeight w:val="197"/>
        </w:trPr>
        <w:tc>
          <w:tcPr>
            <w:tcW w:w="1887" w:type="dxa"/>
            <w:tcBorders>
              <w:top w:val="dotted" w:sz="4" w:space="0" w:color="auto"/>
              <w:left w:val="double" w:sz="4" w:space="0" w:color="auto"/>
              <w:bottom w:val="dotted" w:sz="4" w:space="0" w:color="auto"/>
              <w:right w:val="double" w:sz="4" w:space="0" w:color="auto"/>
            </w:tcBorders>
            <w:shd w:val="clear" w:color="auto" w:fill="FFFFFF" w:themeFill="background1"/>
            <w:vAlign w:val="center"/>
            <w:hideMark/>
          </w:tcPr>
          <w:p w14:paraId="646BB4C2" w14:textId="77777777" w:rsidR="00327573" w:rsidRDefault="00327573">
            <w:pPr>
              <w:jc w:val="center"/>
              <w:rPr>
                <w:rFonts w:ascii="Museo Sans 300" w:hAnsi="Museo Sans 300"/>
                <w:sz w:val="18"/>
                <w:szCs w:val="18"/>
              </w:rPr>
            </w:pPr>
            <w:r>
              <w:rPr>
                <w:rFonts w:ascii="Museo Sans 300" w:hAnsi="Museo Sans 300"/>
                <w:sz w:val="18"/>
                <w:szCs w:val="18"/>
              </w:rPr>
              <w:t>Calles</w:t>
            </w:r>
          </w:p>
        </w:tc>
        <w:tc>
          <w:tcPr>
            <w:tcW w:w="1384" w:type="dxa"/>
            <w:tcBorders>
              <w:top w:val="dotted" w:sz="4" w:space="0" w:color="auto"/>
              <w:left w:val="double" w:sz="4" w:space="0" w:color="auto"/>
              <w:bottom w:val="dotted" w:sz="4" w:space="0" w:color="auto"/>
              <w:right w:val="nil"/>
            </w:tcBorders>
            <w:shd w:val="clear" w:color="auto" w:fill="FFFFFF" w:themeFill="background1"/>
            <w:vAlign w:val="center"/>
            <w:hideMark/>
          </w:tcPr>
          <w:p w14:paraId="13026779" w14:textId="77777777" w:rsidR="00327573" w:rsidRDefault="00327573">
            <w:pPr>
              <w:jc w:val="center"/>
              <w:rPr>
                <w:rFonts w:ascii="Museo Sans 300" w:hAnsi="Museo Sans 300"/>
                <w:sz w:val="18"/>
                <w:szCs w:val="18"/>
              </w:rPr>
            </w:pPr>
            <w:r>
              <w:rPr>
                <w:rFonts w:ascii="Museo Sans 300" w:hAnsi="Museo Sans 300"/>
                <w:sz w:val="18"/>
                <w:szCs w:val="18"/>
              </w:rPr>
              <w:t>1.47105</w:t>
            </w:r>
          </w:p>
        </w:tc>
        <w:tc>
          <w:tcPr>
            <w:tcW w:w="1593" w:type="dxa"/>
            <w:tcBorders>
              <w:top w:val="dotted" w:sz="4" w:space="0" w:color="auto"/>
              <w:left w:val="double" w:sz="4" w:space="0" w:color="auto"/>
              <w:bottom w:val="dotted" w:sz="4" w:space="0" w:color="auto"/>
              <w:right w:val="nil"/>
            </w:tcBorders>
            <w:shd w:val="clear" w:color="auto" w:fill="FFFFFF" w:themeFill="background1"/>
            <w:vAlign w:val="center"/>
            <w:hideMark/>
          </w:tcPr>
          <w:p w14:paraId="5E483D22" w14:textId="77777777" w:rsidR="00327573" w:rsidRDefault="00327573">
            <w:pPr>
              <w:jc w:val="center"/>
              <w:rPr>
                <w:rFonts w:ascii="Museo Sans 300" w:hAnsi="Museo Sans 300"/>
                <w:sz w:val="18"/>
                <w:szCs w:val="18"/>
              </w:rPr>
            </w:pPr>
            <w:r>
              <w:rPr>
                <w:rFonts w:ascii="Museo Sans 300" w:hAnsi="Museo Sans 300"/>
                <w:sz w:val="18"/>
                <w:szCs w:val="18"/>
              </w:rPr>
              <w:t>4.112133</w:t>
            </w:r>
          </w:p>
        </w:tc>
        <w:tc>
          <w:tcPr>
            <w:tcW w:w="1691" w:type="dxa"/>
            <w:tcBorders>
              <w:top w:val="dotted" w:sz="4" w:space="0" w:color="auto"/>
              <w:left w:val="double" w:sz="4" w:space="0" w:color="auto"/>
              <w:bottom w:val="dotted" w:sz="4" w:space="0" w:color="auto"/>
              <w:right w:val="nil"/>
            </w:tcBorders>
            <w:shd w:val="clear" w:color="auto" w:fill="FFFFFF" w:themeFill="background1"/>
            <w:vAlign w:val="center"/>
            <w:hideMark/>
          </w:tcPr>
          <w:p w14:paraId="145E39B0" w14:textId="77777777" w:rsidR="00327573" w:rsidRDefault="00327573">
            <w:pPr>
              <w:jc w:val="center"/>
              <w:rPr>
                <w:rFonts w:ascii="Museo Sans 300" w:hAnsi="Museo Sans 300"/>
                <w:sz w:val="18"/>
                <w:szCs w:val="18"/>
              </w:rPr>
            </w:pPr>
            <w:r>
              <w:rPr>
                <w:rFonts w:ascii="Museo Sans 300" w:hAnsi="Museo Sans 300"/>
                <w:sz w:val="18"/>
                <w:szCs w:val="18"/>
              </w:rPr>
              <w:t>10.812351</w:t>
            </w:r>
          </w:p>
        </w:tc>
        <w:tc>
          <w:tcPr>
            <w:tcW w:w="1387" w:type="dxa"/>
            <w:tcBorders>
              <w:top w:val="dotted" w:sz="4" w:space="0" w:color="auto"/>
              <w:left w:val="double" w:sz="4" w:space="0" w:color="auto"/>
              <w:bottom w:val="dotted" w:sz="4" w:space="0" w:color="auto"/>
              <w:right w:val="double" w:sz="4" w:space="0" w:color="auto"/>
            </w:tcBorders>
            <w:shd w:val="clear" w:color="auto" w:fill="FFFFFF" w:themeFill="background1"/>
            <w:vAlign w:val="center"/>
            <w:hideMark/>
          </w:tcPr>
          <w:p w14:paraId="7DD7E3D5" w14:textId="77777777" w:rsidR="00327573" w:rsidRDefault="00327573">
            <w:pPr>
              <w:jc w:val="center"/>
              <w:rPr>
                <w:rFonts w:ascii="Museo Sans 300" w:hAnsi="Museo Sans 300"/>
                <w:sz w:val="18"/>
                <w:szCs w:val="18"/>
              </w:rPr>
            </w:pPr>
            <w:r>
              <w:rPr>
                <w:rFonts w:ascii="Museo Sans 300" w:hAnsi="Museo Sans 300"/>
                <w:sz w:val="18"/>
                <w:szCs w:val="18"/>
              </w:rPr>
              <w:t>16.395534</w:t>
            </w:r>
          </w:p>
        </w:tc>
      </w:tr>
      <w:tr w:rsidR="00327573" w14:paraId="42E58E08" w14:textId="77777777" w:rsidTr="00335CF0">
        <w:trPr>
          <w:trHeight w:val="197"/>
        </w:trPr>
        <w:tc>
          <w:tcPr>
            <w:tcW w:w="1887" w:type="dxa"/>
            <w:tcBorders>
              <w:top w:val="dotted" w:sz="4" w:space="0" w:color="auto"/>
              <w:left w:val="double" w:sz="4" w:space="0" w:color="auto"/>
              <w:bottom w:val="dotted" w:sz="4" w:space="0" w:color="auto"/>
              <w:right w:val="double" w:sz="4" w:space="0" w:color="auto"/>
            </w:tcBorders>
            <w:shd w:val="clear" w:color="auto" w:fill="FFFFFF" w:themeFill="background1"/>
            <w:vAlign w:val="center"/>
            <w:hideMark/>
          </w:tcPr>
          <w:p w14:paraId="34F88E16" w14:textId="77777777" w:rsidR="00327573" w:rsidRDefault="00327573">
            <w:pPr>
              <w:jc w:val="center"/>
              <w:rPr>
                <w:rFonts w:ascii="Museo Sans 300" w:hAnsi="Museo Sans 300"/>
                <w:sz w:val="18"/>
                <w:szCs w:val="18"/>
              </w:rPr>
            </w:pPr>
            <w:r>
              <w:rPr>
                <w:rFonts w:ascii="Museo Sans 300" w:hAnsi="Museo Sans 300"/>
                <w:sz w:val="18"/>
                <w:szCs w:val="18"/>
              </w:rPr>
              <w:t>Zona de Protección</w:t>
            </w:r>
          </w:p>
        </w:tc>
        <w:tc>
          <w:tcPr>
            <w:tcW w:w="1384" w:type="dxa"/>
            <w:tcBorders>
              <w:top w:val="dotted" w:sz="4" w:space="0" w:color="auto"/>
              <w:left w:val="double" w:sz="4" w:space="0" w:color="auto"/>
              <w:bottom w:val="dotted" w:sz="4" w:space="0" w:color="auto"/>
              <w:right w:val="nil"/>
            </w:tcBorders>
            <w:shd w:val="clear" w:color="auto" w:fill="FFFFFF" w:themeFill="background1"/>
            <w:vAlign w:val="center"/>
            <w:hideMark/>
          </w:tcPr>
          <w:p w14:paraId="3E6F9FE2" w14:textId="77777777" w:rsidR="00327573" w:rsidRDefault="00327573">
            <w:pPr>
              <w:jc w:val="center"/>
              <w:rPr>
                <w:rFonts w:ascii="Museo Sans 300" w:hAnsi="Museo Sans 300"/>
                <w:sz w:val="18"/>
                <w:szCs w:val="18"/>
              </w:rPr>
            </w:pPr>
            <w:r>
              <w:rPr>
                <w:rFonts w:ascii="Museo Sans 300" w:hAnsi="Museo Sans 300"/>
                <w:sz w:val="18"/>
                <w:szCs w:val="18"/>
              </w:rPr>
              <w:t>1.458573</w:t>
            </w:r>
          </w:p>
        </w:tc>
        <w:tc>
          <w:tcPr>
            <w:tcW w:w="1593" w:type="dxa"/>
            <w:tcBorders>
              <w:top w:val="dotted" w:sz="4" w:space="0" w:color="auto"/>
              <w:left w:val="double" w:sz="4" w:space="0" w:color="auto"/>
              <w:bottom w:val="dotted" w:sz="4" w:space="0" w:color="auto"/>
              <w:right w:val="nil"/>
            </w:tcBorders>
            <w:shd w:val="clear" w:color="auto" w:fill="FFFFFF" w:themeFill="background1"/>
            <w:vAlign w:val="center"/>
            <w:hideMark/>
          </w:tcPr>
          <w:p w14:paraId="5B557C4A" w14:textId="77777777" w:rsidR="00327573" w:rsidRDefault="00327573">
            <w:pPr>
              <w:jc w:val="center"/>
              <w:rPr>
                <w:rFonts w:ascii="Museo Sans 300" w:hAnsi="Museo Sans 300"/>
                <w:sz w:val="18"/>
                <w:szCs w:val="18"/>
              </w:rPr>
            </w:pPr>
            <w:r>
              <w:rPr>
                <w:rFonts w:ascii="Museo Sans 300" w:hAnsi="Museo Sans 300"/>
                <w:sz w:val="18"/>
                <w:szCs w:val="18"/>
              </w:rPr>
              <w:t>-</w:t>
            </w:r>
          </w:p>
        </w:tc>
        <w:tc>
          <w:tcPr>
            <w:tcW w:w="1691" w:type="dxa"/>
            <w:tcBorders>
              <w:top w:val="dotted" w:sz="4" w:space="0" w:color="auto"/>
              <w:left w:val="double" w:sz="4" w:space="0" w:color="auto"/>
              <w:bottom w:val="dotted" w:sz="4" w:space="0" w:color="auto"/>
              <w:right w:val="nil"/>
            </w:tcBorders>
            <w:shd w:val="clear" w:color="auto" w:fill="FFFFFF" w:themeFill="background1"/>
            <w:vAlign w:val="center"/>
            <w:hideMark/>
          </w:tcPr>
          <w:p w14:paraId="798DFEE4" w14:textId="77777777" w:rsidR="00327573" w:rsidRDefault="00327573">
            <w:pPr>
              <w:jc w:val="center"/>
              <w:rPr>
                <w:rFonts w:ascii="Museo Sans 300" w:hAnsi="Museo Sans 300"/>
                <w:sz w:val="18"/>
                <w:szCs w:val="18"/>
              </w:rPr>
            </w:pPr>
            <w:r>
              <w:rPr>
                <w:rFonts w:ascii="Museo Sans 300" w:hAnsi="Museo Sans 300"/>
                <w:sz w:val="18"/>
                <w:szCs w:val="18"/>
              </w:rPr>
              <w:t>0.903742</w:t>
            </w:r>
          </w:p>
        </w:tc>
        <w:tc>
          <w:tcPr>
            <w:tcW w:w="1387" w:type="dxa"/>
            <w:tcBorders>
              <w:top w:val="dotted" w:sz="4" w:space="0" w:color="auto"/>
              <w:left w:val="double" w:sz="4" w:space="0" w:color="auto"/>
              <w:bottom w:val="dotted" w:sz="4" w:space="0" w:color="auto"/>
              <w:right w:val="double" w:sz="4" w:space="0" w:color="auto"/>
            </w:tcBorders>
            <w:shd w:val="clear" w:color="auto" w:fill="FFFFFF" w:themeFill="background1"/>
            <w:vAlign w:val="center"/>
            <w:hideMark/>
          </w:tcPr>
          <w:p w14:paraId="57787321" w14:textId="77777777" w:rsidR="00327573" w:rsidRDefault="00327573">
            <w:pPr>
              <w:jc w:val="center"/>
              <w:rPr>
                <w:rFonts w:ascii="Museo Sans 300" w:hAnsi="Museo Sans 300"/>
                <w:sz w:val="18"/>
                <w:szCs w:val="18"/>
              </w:rPr>
            </w:pPr>
            <w:r>
              <w:rPr>
                <w:rFonts w:ascii="Museo Sans 300" w:hAnsi="Museo Sans 300"/>
                <w:sz w:val="18"/>
                <w:szCs w:val="18"/>
              </w:rPr>
              <w:t>2.362315</w:t>
            </w:r>
          </w:p>
        </w:tc>
      </w:tr>
      <w:tr w:rsidR="00327573" w14:paraId="20114F29" w14:textId="77777777" w:rsidTr="00335CF0">
        <w:trPr>
          <w:trHeight w:val="129"/>
        </w:trPr>
        <w:tc>
          <w:tcPr>
            <w:tcW w:w="1887" w:type="dxa"/>
            <w:tcBorders>
              <w:top w:val="dotted" w:sz="4" w:space="0" w:color="auto"/>
              <w:left w:val="double" w:sz="4" w:space="0" w:color="auto"/>
              <w:bottom w:val="dotted" w:sz="4" w:space="0" w:color="auto"/>
              <w:right w:val="double" w:sz="4" w:space="0" w:color="auto"/>
            </w:tcBorders>
            <w:shd w:val="clear" w:color="auto" w:fill="FFFFFF" w:themeFill="background1"/>
            <w:vAlign w:val="center"/>
            <w:hideMark/>
          </w:tcPr>
          <w:p w14:paraId="7B86A8F6" w14:textId="77777777" w:rsidR="00327573" w:rsidRDefault="00327573">
            <w:pPr>
              <w:jc w:val="center"/>
              <w:rPr>
                <w:rFonts w:ascii="Museo Sans 300" w:hAnsi="Museo Sans 300"/>
                <w:sz w:val="18"/>
                <w:szCs w:val="18"/>
              </w:rPr>
            </w:pPr>
            <w:r>
              <w:rPr>
                <w:rFonts w:ascii="Museo Sans 300" w:hAnsi="Museo Sans 300"/>
                <w:sz w:val="18"/>
                <w:szCs w:val="18"/>
              </w:rPr>
              <w:lastRenderedPageBreak/>
              <w:t>Zona Verde</w:t>
            </w:r>
          </w:p>
        </w:tc>
        <w:tc>
          <w:tcPr>
            <w:tcW w:w="1384" w:type="dxa"/>
            <w:tcBorders>
              <w:top w:val="dotted" w:sz="4" w:space="0" w:color="auto"/>
              <w:left w:val="double" w:sz="4" w:space="0" w:color="auto"/>
              <w:bottom w:val="dotted" w:sz="4" w:space="0" w:color="auto"/>
              <w:right w:val="nil"/>
            </w:tcBorders>
            <w:shd w:val="clear" w:color="auto" w:fill="FFFFFF" w:themeFill="background1"/>
            <w:vAlign w:val="center"/>
            <w:hideMark/>
          </w:tcPr>
          <w:p w14:paraId="780CE052" w14:textId="77777777" w:rsidR="00327573" w:rsidRDefault="00327573">
            <w:pPr>
              <w:jc w:val="center"/>
              <w:rPr>
                <w:rFonts w:ascii="Museo Sans 300" w:hAnsi="Museo Sans 300"/>
                <w:sz w:val="18"/>
                <w:szCs w:val="18"/>
              </w:rPr>
            </w:pPr>
            <w:r>
              <w:rPr>
                <w:rFonts w:ascii="Museo Sans 300" w:hAnsi="Museo Sans 300"/>
                <w:sz w:val="18"/>
                <w:szCs w:val="18"/>
              </w:rPr>
              <w:t>2.180838</w:t>
            </w:r>
          </w:p>
        </w:tc>
        <w:tc>
          <w:tcPr>
            <w:tcW w:w="1593" w:type="dxa"/>
            <w:tcBorders>
              <w:top w:val="dotted" w:sz="4" w:space="0" w:color="auto"/>
              <w:left w:val="double" w:sz="4" w:space="0" w:color="auto"/>
              <w:bottom w:val="dotted" w:sz="4" w:space="0" w:color="auto"/>
              <w:right w:val="nil"/>
            </w:tcBorders>
            <w:shd w:val="clear" w:color="auto" w:fill="FFFFFF" w:themeFill="background1"/>
            <w:vAlign w:val="center"/>
            <w:hideMark/>
          </w:tcPr>
          <w:p w14:paraId="2106ACD7" w14:textId="77777777" w:rsidR="00327573" w:rsidRDefault="00327573">
            <w:pPr>
              <w:jc w:val="center"/>
              <w:rPr>
                <w:rFonts w:ascii="Museo Sans 300" w:hAnsi="Museo Sans 300"/>
                <w:sz w:val="18"/>
                <w:szCs w:val="18"/>
              </w:rPr>
            </w:pPr>
            <w:r>
              <w:rPr>
                <w:rFonts w:ascii="Museo Sans 300" w:hAnsi="Museo Sans 300"/>
                <w:sz w:val="18"/>
                <w:szCs w:val="18"/>
              </w:rPr>
              <w:t>-</w:t>
            </w:r>
          </w:p>
        </w:tc>
        <w:tc>
          <w:tcPr>
            <w:tcW w:w="1691" w:type="dxa"/>
            <w:tcBorders>
              <w:top w:val="dotted" w:sz="4" w:space="0" w:color="auto"/>
              <w:left w:val="double" w:sz="4" w:space="0" w:color="auto"/>
              <w:bottom w:val="dotted" w:sz="4" w:space="0" w:color="auto"/>
              <w:right w:val="nil"/>
            </w:tcBorders>
            <w:shd w:val="clear" w:color="auto" w:fill="FFFFFF" w:themeFill="background1"/>
            <w:vAlign w:val="center"/>
            <w:hideMark/>
          </w:tcPr>
          <w:p w14:paraId="1821821C" w14:textId="77777777" w:rsidR="00327573" w:rsidRDefault="00327573">
            <w:pPr>
              <w:jc w:val="center"/>
              <w:rPr>
                <w:rFonts w:ascii="Museo Sans 300" w:hAnsi="Museo Sans 300"/>
                <w:sz w:val="18"/>
                <w:szCs w:val="18"/>
              </w:rPr>
            </w:pPr>
            <w:r>
              <w:rPr>
                <w:rFonts w:ascii="Museo Sans 300" w:hAnsi="Museo Sans 300"/>
                <w:sz w:val="18"/>
                <w:szCs w:val="18"/>
              </w:rPr>
              <w:t>10.2482280</w:t>
            </w:r>
          </w:p>
        </w:tc>
        <w:tc>
          <w:tcPr>
            <w:tcW w:w="1387" w:type="dxa"/>
            <w:tcBorders>
              <w:top w:val="dotted" w:sz="4" w:space="0" w:color="auto"/>
              <w:left w:val="double" w:sz="4" w:space="0" w:color="auto"/>
              <w:bottom w:val="dotted" w:sz="4" w:space="0" w:color="auto"/>
              <w:right w:val="double" w:sz="4" w:space="0" w:color="auto"/>
            </w:tcBorders>
            <w:shd w:val="clear" w:color="auto" w:fill="FFFFFF" w:themeFill="background1"/>
            <w:vAlign w:val="center"/>
            <w:hideMark/>
          </w:tcPr>
          <w:p w14:paraId="58892305" w14:textId="77777777" w:rsidR="00327573" w:rsidRDefault="00327573">
            <w:pPr>
              <w:jc w:val="center"/>
              <w:rPr>
                <w:rFonts w:ascii="Museo Sans 300" w:hAnsi="Museo Sans 300"/>
                <w:sz w:val="18"/>
                <w:szCs w:val="18"/>
              </w:rPr>
            </w:pPr>
            <w:r>
              <w:rPr>
                <w:rFonts w:ascii="Museo Sans 300" w:hAnsi="Museo Sans 300"/>
                <w:sz w:val="18"/>
                <w:szCs w:val="18"/>
              </w:rPr>
              <w:t>12.429066</w:t>
            </w:r>
          </w:p>
        </w:tc>
      </w:tr>
      <w:tr w:rsidR="00327573" w14:paraId="08B56591" w14:textId="77777777" w:rsidTr="00335CF0">
        <w:trPr>
          <w:trHeight w:val="197"/>
        </w:trPr>
        <w:tc>
          <w:tcPr>
            <w:tcW w:w="1887" w:type="dxa"/>
            <w:tcBorders>
              <w:top w:val="dotted" w:sz="4" w:space="0" w:color="auto"/>
              <w:left w:val="double" w:sz="4" w:space="0" w:color="auto"/>
              <w:bottom w:val="double" w:sz="4" w:space="0" w:color="auto"/>
              <w:right w:val="double" w:sz="4" w:space="0" w:color="auto"/>
            </w:tcBorders>
            <w:shd w:val="clear" w:color="auto" w:fill="FFFFFF" w:themeFill="background1"/>
            <w:vAlign w:val="center"/>
            <w:hideMark/>
          </w:tcPr>
          <w:p w14:paraId="5316914A" w14:textId="77777777" w:rsidR="00327573" w:rsidRDefault="00327573">
            <w:pPr>
              <w:jc w:val="center"/>
              <w:rPr>
                <w:rFonts w:ascii="Museo Sans 300" w:hAnsi="Museo Sans 300"/>
                <w:sz w:val="18"/>
                <w:szCs w:val="18"/>
              </w:rPr>
            </w:pPr>
            <w:r>
              <w:rPr>
                <w:rFonts w:ascii="Museo Sans 300" w:hAnsi="Museo Sans 300"/>
                <w:sz w:val="18"/>
                <w:szCs w:val="18"/>
              </w:rPr>
              <w:t>Área Canaleta</w:t>
            </w:r>
          </w:p>
        </w:tc>
        <w:tc>
          <w:tcPr>
            <w:tcW w:w="1384" w:type="dxa"/>
            <w:tcBorders>
              <w:top w:val="dotted" w:sz="4" w:space="0" w:color="auto"/>
              <w:left w:val="double" w:sz="4" w:space="0" w:color="auto"/>
              <w:bottom w:val="double" w:sz="4" w:space="0" w:color="auto"/>
              <w:right w:val="nil"/>
            </w:tcBorders>
            <w:shd w:val="clear" w:color="auto" w:fill="FFFFFF" w:themeFill="background1"/>
            <w:vAlign w:val="center"/>
            <w:hideMark/>
          </w:tcPr>
          <w:p w14:paraId="23D0A2F8" w14:textId="77777777" w:rsidR="00327573" w:rsidRDefault="00327573">
            <w:pPr>
              <w:jc w:val="center"/>
              <w:rPr>
                <w:rFonts w:ascii="Museo Sans 300" w:hAnsi="Museo Sans 300"/>
                <w:sz w:val="18"/>
                <w:szCs w:val="18"/>
              </w:rPr>
            </w:pPr>
            <w:r>
              <w:rPr>
                <w:rFonts w:ascii="Museo Sans 300" w:hAnsi="Museo Sans 300"/>
                <w:sz w:val="18"/>
                <w:szCs w:val="18"/>
              </w:rPr>
              <w:t>-</w:t>
            </w:r>
          </w:p>
        </w:tc>
        <w:tc>
          <w:tcPr>
            <w:tcW w:w="1593" w:type="dxa"/>
            <w:tcBorders>
              <w:top w:val="dotted" w:sz="4" w:space="0" w:color="auto"/>
              <w:left w:val="double" w:sz="4" w:space="0" w:color="auto"/>
              <w:bottom w:val="double" w:sz="4" w:space="0" w:color="auto"/>
              <w:right w:val="nil"/>
            </w:tcBorders>
            <w:shd w:val="clear" w:color="auto" w:fill="FFFFFF" w:themeFill="background1"/>
            <w:vAlign w:val="center"/>
            <w:hideMark/>
          </w:tcPr>
          <w:p w14:paraId="1608CAD4" w14:textId="77777777" w:rsidR="00327573" w:rsidRDefault="00327573">
            <w:pPr>
              <w:jc w:val="center"/>
              <w:rPr>
                <w:rFonts w:ascii="Museo Sans 300" w:hAnsi="Museo Sans 300"/>
                <w:sz w:val="18"/>
                <w:szCs w:val="18"/>
              </w:rPr>
            </w:pPr>
            <w:r>
              <w:rPr>
                <w:rFonts w:ascii="Museo Sans 300" w:hAnsi="Museo Sans 300"/>
                <w:sz w:val="18"/>
                <w:szCs w:val="18"/>
              </w:rPr>
              <w:t>-</w:t>
            </w:r>
          </w:p>
        </w:tc>
        <w:tc>
          <w:tcPr>
            <w:tcW w:w="1691" w:type="dxa"/>
            <w:tcBorders>
              <w:top w:val="dotted" w:sz="4" w:space="0" w:color="auto"/>
              <w:left w:val="double" w:sz="4" w:space="0" w:color="auto"/>
              <w:bottom w:val="double" w:sz="4" w:space="0" w:color="auto"/>
              <w:right w:val="nil"/>
            </w:tcBorders>
            <w:shd w:val="clear" w:color="auto" w:fill="FFFFFF" w:themeFill="background1"/>
            <w:vAlign w:val="center"/>
            <w:hideMark/>
          </w:tcPr>
          <w:p w14:paraId="6A59EC79" w14:textId="77777777" w:rsidR="00327573" w:rsidRDefault="00327573">
            <w:pPr>
              <w:jc w:val="center"/>
              <w:rPr>
                <w:rFonts w:ascii="Museo Sans 300" w:hAnsi="Museo Sans 300"/>
                <w:sz w:val="18"/>
                <w:szCs w:val="18"/>
              </w:rPr>
            </w:pPr>
            <w:r>
              <w:rPr>
                <w:rFonts w:ascii="Museo Sans 300" w:hAnsi="Museo Sans 300"/>
                <w:sz w:val="18"/>
                <w:szCs w:val="18"/>
              </w:rPr>
              <w:t>3.742077</w:t>
            </w:r>
          </w:p>
        </w:tc>
        <w:tc>
          <w:tcPr>
            <w:tcW w:w="1387" w:type="dxa"/>
            <w:tcBorders>
              <w:top w:val="dotted" w:sz="4" w:space="0" w:color="auto"/>
              <w:left w:val="double" w:sz="4" w:space="0" w:color="auto"/>
              <w:bottom w:val="double" w:sz="4" w:space="0" w:color="auto"/>
              <w:right w:val="double" w:sz="4" w:space="0" w:color="auto"/>
            </w:tcBorders>
            <w:shd w:val="clear" w:color="auto" w:fill="FFFFFF" w:themeFill="background1"/>
            <w:vAlign w:val="center"/>
            <w:hideMark/>
          </w:tcPr>
          <w:p w14:paraId="16D1C669" w14:textId="77777777" w:rsidR="00327573" w:rsidRDefault="00327573">
            <w:pPr>
              <w:jc w:val="center"/>
              <w:rPr>
                <w:rFonts w:ascii="Museo Sans 300" w:hAnsi="Museo Sans 300"/>
                <w:sz w:val="18"/>
                <w:szCs w:val="18"/>
              </w:rPr>
            </w:pPr>
            <w:r>
              <w:rPr>
                <w:rFonts w:ascii="Museo Sans 300" w:hAnsi="Museo Sans 300"/>
                <w:sz w:val="18"/>
                <w:szCs w:val="18"/>
              </w:rPr>
              <w:t>3.742077</w:t>
            </w:r>
          </w:p>
        </w:tc>
      </w:tr>
      <w:tr w:rsidR="00327573" w14:paraId="2FCCED26" w14:textId="77777777" w:rsidTr="00335CF0">
        <w:trPr>
          <w:trHeight w:val="183"/>
        </w:trPr>
        <w:tc>
          <w:tcPr>
            <w:tcW w:w="1887" w:type="dxa"/>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14:paraId="320620BA" w14:textId="77777777" w:rsidR="00327573" w:rsidRDefault="00327573">
            <w:pPr>
              <w:jc w:val="center"/>
              <w:rPr>
                <w:rFonts w:ascii="Museo Sans 300" w:hAnsi="Museo Sans 300"/>
                <w:b/>
                <w:sz w:val="18"/>
                <w:szCs w:val="18"/>
                <w:lang w:val="en-US"/>
              </w:rPr>
            </w:pPr>
            <w:r>
              <w:rPr>
                <w:rFonts w:ascii="Museo Sans 300" w:hAnsi="Museo Sans 300"/>
                <w:b/>
                <w:sz w:val="18"/>
                <w:szCs w:val="18"/>
                <w:lang w:val="en-US"/>
              </w:rPr>
              <w:t>TOTAL</w:t>
            </w:r>
          </w:p>
        </w:tc>
        <w:tc>
          <w:tcPr>
            <w:tcW w:w="1384" w:type="dxa"/>
            <w:tcBorders>
              <w:top w:val="double" w:sz="4" w:space="0" w:color="auto"/>
              <w:left w:val="double" w:sz="4" w:space="0" w:color="auto"/>
              <w:bottom w:val="double" w:sz="4" w:space="0" w:color="auto"/>
              <w:right w:val="nil"/>
            </w:tcBorders>
            <w:shd w:val="clear" w:color="auto" w:fill="FFFFFF" w:themeFill="background1"/>
            <w:vAlign w:val="center"/>
            <w:hideMark/>
          </w:tcPr>
          <w:p w14:paraId="30224A20" w14:textId="77777777" w:rsidR="00327573" w:rsidRDefault="00327573">
            <w:pPr>
              <w:jc w:val="center"/>
              <w:rPr>
                <w:rFonts w:ascii="Museo Sans 300" w:hAnsi="Museo Sans 300"/>
                <w:b/>
                <w:sz w:val="18"/>
                <w:szCs w:val="18"/>
                <w:lang w:val="en-US"/>
              </w:rPr>
            </w:pPr>
            <w:r>
              <w:rPr>
                <w:rFonts w:ascii="Museo Sans 300" w:hAnsi="Museo Sans 300"/>
                <w:b/>
                <w:sz w:val="18"/>
                <w:szCs w:val="18"/>
                <w:lang w:val="en-US"/>
              </w:rPr>
              <w:t>8.338161</w:t>
            </w:r>
          </w:p>
        </w:tc>
        <w:tc>
          <w:tcPr>
            <w:tcW w:w="1593" w:type="dxa"/>
            <w:tcBorders>
              <w:top w:val="double" w:sz="4" w:space="0" w:color="auto"/>
              <w:left w:val="double" w:sz="4" w:space="0" w:color="auto"/>
              <w:bottom w:val="double" w:sz="4" w:space="0" w:color="auto"/>
              <w:right w:val="nil"/>
            </w:tcBorders>
            <w:shd w:val="clear" w:color="auto" w:fill="FFFFFF" w:themeFill="background1"/>
            <w:vAlign w:val="center"/>
            <w:hideMark/>
          </w:tcPr>
          <w:p w14:paraId="2E827D33" w14:textId="77777777" w:rsidR="00327573" w:rsidRDefault="00327573">
            <w:pPr>
              <w:jc w:val="center"/>
              <w:rPr>
                <w:rFonts w:ascii="Museo Sans 300" w:hAnsi="Museo Sans 300"/>
                <w:b/>
                <w:sz w:val="18"/>
                <w:szCs w:val="18"/>
                <w:lang w:val="en-US"/>
              </w:rPr>
            </w:pPr>
            <w:r>
              <w:rPr>
                <w:rFonts w:ascii="Museo Sans 300" w:hAnsi="Museo Sans 300"/>
                <w:b/>
                <w:sz w:val="18"/>
                <w:szCs w:val="18"/>
                <w:lang w:val="en-US"/>
              </w:rPr>
              <w:t>34.170554</w:t>
            </w:r>
          </w:p>
        </w:tc>
        <w:tc>
          <w:tcPr>
            <w:tcW w:w="1691" w:type="dxa"/>
            <w:tcBorders>
              <w:top w:val="double" w:sz="4" w:space="0" w:color="auto"/>
              <w:left w:val="double" w:sz="4" w:space="0" w:color="auto"/>
              <w:bottom w:val="double" w:sz="4" w:space="0" w:color="auto"/>
              <w:right w:val="nil"/>
            </w:tcBorders>
            <w:shd w:val="clear" w:color="auto" w:fill="FFFFFF" w:themeFill="background1"/>
            <w:vAlign w:val="center"/>
            <w:hideMark/>
          </w:tcPr>
          <w:p w14:paraId="5F09E39E" w14:textId="77777777" w:rsidR="00327573" w:rsidRDefault="00327573">
            <w:pPr>
              <w:jc w:val="center"/>
              <w:rPr>
                <w:rFonts w:ascii="Museo Sans 300" w:hAnsi="Museo Sans 300"/>
                <w:b/>
                <w:sz w:val="18"/>
                <w:szCs w:val="18"/>
                <w:lang w:val="en-US"/>
              </w:rPr>
            </w:pPr>
            <w:r>
              <w:rPr>
                <w:rFonts w:ascii="Museo Sans 300" w:hAnsi="Museo Sans 300"/>
                <w:b/>
                <w:sz w:val="18"/>
                <w:szCs w:val="18"/>
                <w:lang w:val="en-US"/>
              </w:rPr>
              <w:t>57.915018</w:t>
            </w:r>
          </w:p>
        </w:tc>
        <w:tc>
          <w:tcPr>
            <w:tcW w:w="1387" w:type="dxa"/>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14:paraId="196E194A" w14:textId="77777777" w:rsidR="00327573" w:rsidRDefault="00327573">
            <w:pPr>
              <w:jc w:val="center"/>
              <w:rPr>
                <w:rFonts w:ascii="Museo Sans 300" w:hAnsi="Museo Sans 300"/>
                <w:b/>
                <w:sz w:val="18"/>
                <w:szCs w:val="18"/>
                <w:lang w:val="en-US"/>
              </w:rPr>
            </w:pPr>
            <w:r>
              <w:rPr>
                <w:rFonts w:ascii="Museo Sans 300" w:hAnsi="Museo Sans 300"/>
                <w:b/>
                <w:sz w:val="18"/>
                <w:szCs w:val="18"/>
                <w:lang w:val="en-US"/>
              </w:rPr>
              <w:t>100.423733</w:t>
            </w:r>
          </w:p>
        </w:tc>
      </w:tr>
    </w:tbl>
    <w:p w14:paraId="63B2864C" w14:textId="77777777" w:rsidR="00327573" w:rsidRDefault="00327573" w:rsidP="00327573">
      <w:pPr>
        <w:spacing w:line="360" w:lineRule="auto"/>
        <w:rPr>
          <w:rFonts w:ascii="Museo 300" w:hAnsi="Museo 300"/>
          <w:sz w:val="14"/>
        </w:rPr>
      </w:pPr>
    </w:p>
    <w:p w14:paraId="52D6F3FD" w14:textId="77777777" w:rsidR="00327573" w:rsidRPr="007D4C37" w:rsidRDefault="00327573" w:rsidP="007D4C37">
      <w:pPr>
        <w:ind w:left="1134"/>
        <w:jc w:val="both"/>
        <w:rPr>
          <w:rFonts w:ascii="Museo Sans 300" w:hAnsi="Museo Sans 300"/>
          <w:sz w:val="24"/>
          <w:szCs w:val="24"/>
        </w:rPr>
      </w:pPr>
      <w:r w:rsidRPr="007D4C37">
        <w:rPr>
          <w:rFonts w:ascii="Museo Sans 300" w:hAnsi="Museo Sans 300"/>
          <w:sz w:val="24"/>
          <w:szCs w:val="24"/>
        </w:rPr>
        <w:t>Es de mencionar en relación al punto de acta antes referido, que el inmueble Nancuchiname (Porciones 5 y 6) está compuesto por 2 antecedentes de 3 porciones diferentes, cada una con su respectiva matricula que en total suman 6 porciones, de esta manera:</w:t>
      </w:r>
    </w:p>
    <w:p w14:paraId="1B5B1DB5" w14:textId="77777777" w:rsidR="00327573" w:rsidRPr="007D4C37" w:rsidRDefault="00327573" w:rsidP="007D4C37">
      <w:pPr>
        <w:ind w:left="142"/>
        <w:jc w:val="both"/>
        <w:rPr>
          <w:rFonts w:ascii="Museo Sans 300" w:hAnsi="Museo Sans 300"/>
          <w:sz w:val="24"/>
          <w:szCs w:val="24"/>
        </w:rPr>
      </w:pPr>
    </w:p>
    <w:p w14:paraId="118F78B5" w14:textId="77777777" w:rsidR="00327573" w:rsidRPr="007D4C37" w:rsidRDefault="00327573" w:rsidP="007D4C37">
      <w:pPr>
        <w:pStyle w:val="Prrafodelista"/>
        <w:numPr>
          <w:ilvl w:val="0"/>
          <w:numId w:val="16"/>
        </w:numPr>
        <w:ind w:hanging="12"/>
        <w:jc w:val="both"/>
        <w:rPr>
          <w:rFonts w:ascii="Museo Sans 300" w:hAnsi="Museo Sans 300"/>
          <w:sz w:val="24"/>
          <w:szCs w:val="24"/>
        </w:rPr>
      </w:pPr>
      <w:r w:rsidRPr="007D4C37">
        <w:rPr>
          <w:rFonts w:ascii="Museo Sans 300" w:hAnsi="Museo Sans 300"/>
          <w:sz w:val="24"/>
          <w:szCs w:val="24"/>
        </w:rPr>
        <w:t xml:space="preserve">Nancuchiname Porción 5: </w:t>
      </w:r>
      <w:r w:rsidRPr="007D4C37">
        <w:rPr>
          <w:rFonts w:ascii="Museo Sans 300" w:hAnsi="Museo Sans 300"/>
          <w:b/>
          <w:sz w:val="24"/>
          <w:szCs w:val="24"/>
        </w:rPr>
        <w:t>Lote 4-A, Lote 4-B y Lote 4-C</w:t>
      </w:r>
    </w:p>
    <w:p w14:paraId="481663F6" w14:textId="77777777" w:rsidR="00327573" w:rsidRPr="007D4C37" w:rsidRDefault="00327573" w:rsidP="007D4C37">
      <w:pPr>
        <w:pStyle w:val="Prrafodelista"/>
        <w:numPr>
          <w:ilvl w:val="0"/>
          <w:numId w:val="16"/>
        </w:numPr>
        <w:ind w:hanging="12"/>
        <w:jc w:val="both"/>
        <w:rPr>
          <w:rFonts w:ascii="Museo Sans 300" w:hAnsi="Museo Sans 300"/>
          <w:sz w:val="24"/>
          <w:szCs w:val="24"/>
        </w:rPr>
      </w:pPr>
      <w:r w:rsidRPr="007D4C37">
        <w:rPr>
          <w:rFonts w:ascii="Museo Sans 300" w:hAnsi="Museo Sans 300"/>
          <w:sz w:val="24"/>
          <w:szCs w:val="24"/>
        </w:rPr>
        <w:t xml:space="preserve">Nancuchiname Porción 6: </w:t>
      </w:r>
      <w:r w:rsidRPr="007D4C37">
        <w:rPr>
          <w:rFonts w:ascii="Museo Sans 300" w:hAnsi="Museo Sans 300"/>
          <w:b/>
          <w:sz w:val="24"/>
          <w:szCs w:val="24"/>
        </w:rPr>
        <w:t>Lote 5-A, Lote 5-B y Lote 5-C</w:t>
      </w:r>
    </w:p>
    <w:p w14:paraId="1E05B4A7" w14:textId="77777777" w:rsidR="00327573" w:rsidRPr="007D4C37" w:rsidRDefault="00327573" w:rsidP="007D4C37">
      <w:pPr>
        <w:pStyle w:val="Prrafodelista"/>
        <w:ind w:left="1146"/>
        <w:jc w:val="both"/>
        <w:rPr>
          <w:rFonts w:ascii="Museo Sans 300" w:hAnsi="Museo Sans 300"/>
          <w:sz w:val="24"/>
          <w:szCs w:val="24"/>
        </w:rPr>
      </w:pPr>
    </w:p>
    <w:p w14:paraId="5BF02DCD" w14:textId="4E3F6FB8" w:rsidR="00327573" w:rsidRDefault="00327573" w:rsidP="007D4C37">
      <w:pPr>
        <w:ind w:left="1134"/>
        <w:jc w:val="both"/>
        <w:rPr>
          <w:rFonts w:ascii="Museo Sans 300" w:hAnsi="Museo Sans 300"/>
          <w:sz w:val="24"/>
          <w:szCs w:val="24"/>
        </w:rPr>
      </w:pPr>
      <w:r w:rsidRPr="007D4C37">
        <w:rPr>
          <w:rFonts w:ascii="Museo Sans 300" w:hAnsi="Museo Sans 300"/>
          <w:sz w:val="24"/>
          <w:szCs w:val="24"/>
        </w:rPr>
        <w:t>Según estudio registral del 12 de Agosto del 2019, con referencia SGD-09-0427-19, se han realizado diversas inscripciones a favor de otros, quedando un área de Resto de 541,357.87 M</w:t>
      </w:r>
      <w:r w:rsidR="00335CF0" w:rsidRPr="007D4C37">
        <w:rPr>
          <w:rFonts w:ascii="Museo Sans 300" w:hAnsi="Museo Sans 300"/>
          <w:sz w:val="24"/>
          <w:szCs w:val="24"/>
        </w:rPr>
        <w:t>t</w:t>
      </w:r>
      <w:r w:rsidRPr="007D4C37">
        <w:rPr>
          <w:rFonts w:ascii="Museo Sans 300" w:hAnsi="Museo Sans 300"/>
          <w:sz w:val="24"/>
          <w:szCs w:val="24"/>
        </w:rPr>
        <w:t>²; donde se realizó el acto jurídico de Desmembración Simple de 3 Porciones denominadas como se muestra a continuación:</w:t>
      </w:r>
    </w:p>
    <w:p w14:paraId="1C28545F" w14:textId="77777777" w:rsidR="007D4C37" w:rsidRPr="007D4C37" w:rsidRDefault="007D4C37" w:rsidP="00A23DDD">
      <w:pPr>
        <w:jc w:val="both"/>
        <w:rPr>
          <w:rFonts w:ascii="Museo Sans 300" w:hAnsi="Museo Sans 300"/>
          <w:sz w:val="24"/>
          <w:szCs w:val="24"/>
        </w:rPr>
      </w:pPr>
    </w:p>
    <w:tbl>
      <w:tblPr>
        <w:tblStyle w:val="Tablaconcuadrcula"/>
        <w:tblW w:w="0" w:type="auto"/>
        <w:tblInd w:w="1233" w:type="dxa"/>
        <w:tblLook w:val="04A0" w:firstRow="1" w:lastRow="0" w:firstColumn="1" w:lastColumn="0" w:noHBand="0" w:noVBand="1"/>
      </w:tblPr>
      <w:tblGrid>
        <w:gridCol w:w="3045"/>
        <w:gridCol w:w="2321"/>
        <w:gridCol w:w="2567"/>
      </w:tblGrid>
      <w:tr w:rsidR="00327573" w14:paraId="09B4FC14" w14:textId="77777777" w:rsidTr="00335CF0">
        <w:trPr>
          <w:trHeight w:val="252"/>
        </w:trPr>
        <w:tc>
          <w:tcPr>
            <w:tcW w:w="7933" w:type="dxa"/>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14:paraId="281A0816" w14:textId="77777777" w:rsidR="00327573" w:rsidRDefault="00327573">
            <w:pPr>
              <w:jc w:val="center"/>
              <w:rPr>
                <w:rFonts w:ascii="Museo Sans 300" w:hAnsi="Museo Sans 300"/>
                <w:b/>
              </w:rPr>
            </w:pPr>
            <w:r>
              <w:rPr>
                <w:rFonts w:ascii="Museo Sans 300" w:hAnsi="Museo Sans 300"/>
                <w:b/>
              </w:rPr>
              <w:t>PROYECTO HACIENDA NANCUCHINAME PORCIÓN CINCO LOTE 4-A</w:t>
            </w:r>
          </w:p>
        </w:tc>
      </w:tr>
      <w:tr w:rsidR="00327573" w14:paraId="5FEDEA24" w14:textId="77777777" w:rsidTr="00335CF0">
        <w:trPr>
          <w:trHeight w:val="237"/>
        </w:trPr>
        <w:tc>
          <w:tcPr>
            <w:tcW w:w="3045" w:type="dxa"/>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14:paraId="7F3734B3" w14:textId="77777777" w:rsidR="00327573" w:rsidRDefault="00327573">
            <w:pPr>
              <w:jc w:val="center"/>
              <w:rPr>
                <w:rFonts w:ascii="Museo Sans 300" w:hAnsi="Museo Sans 300"/>
                <w:b/>
              </w:rPr>
            </w:pPr>
            <w:r>
              <w:rPr>
                <w:rFonts w:ascii="Museo Sans 300" w:hAnsi="Museo Sans 300"/>
                <w:b/>
              </w:rPr>
              <w:t>P O R C I O N</w:t>
            </w:r>
          </w:p>
        </w:tc>
        <w:tc>
          <w:tcPr>
            <w:tcW w:w="2321" w:type="dxa"/>
            <w:tcBorders>
              <w:top w:val="double" w:sz="4" w:space="0" w:color="auto"/>
              <w:left w:val="double" w:sz="4" w:space="0" w:color="auto"/>
              <w:bottom w:val="double" w:sz="4" w:space="0" w:color="auto"/>
              <w:right w:val="nil"/>
            </w:tcBorders>
            <w:shd w:val="clear" w:color="auto" w:fill="FFFFFF" w:themeFill="background1"/>
            <w:vAlign w:val="center"/>
            <w:hideMark/>
          </w:tcPr>
          <w:p w14:paraId="03EDA207" w14:textId="77777777" w:rsidR="00327573" w:rsidRDefault="00327573">
            <w:pPr>
              <w:jc w:val="center"/>
              <w:rPr>
                <w:rFonts w:ascii="Museo Sans 300" w:hAnsi="Museo Sans 300"/>
                <w:b/>
              </w:rPr>
            </w:pPr>
            <w:r>
              <w:rPr>
                <w:rFonts w:ascii="Museo Sans 300" w:hAnsi="Museo Sans 300"/>
                <w:b/>
              </w:rPr>
              <w:t xml:space="preserve">A R E A  ( M </w:t>
            </w:r>
            <w:r>
              <w:rPr>
                <w:rFonts w:ascii="Museo Sans 300" w:hAnsi="Museo Sans 300" w:cs="Arial"/>
                <w:b/>
              </w:rPr>
              <w:t>²</w:t>
            </w:r>
            <w:r>
              <w:rPr>
                <w:rFonts w:ascii="Museo Sans 300" w:hAnsi="Museo Sans 300"/>
                <w:b/>
              </w:rPr>
              <w:t xml:space="preserve"> )</w:t>
            </w:r>
          </w:p>
        </w:tc>
        <w:tc>
          <w:tcPr>
            <w:tcW w:w="2567" w:type="dxa"/>
            <w:tcBorders>
              <w:top w:val="double" w:sz="4" w:space="0" w:color="auto"/>
              <w:left w:val="double" w:sz="4" w:space="0" w:color="auto"/>
              <w:bottom w:val="double" w:sz="4" w:space="0" w:color="auto"/>
              <w:right w:val="double" w:sz="4" w:space="0" w:color="auto"/>
            </w:tcBorders>
            <w:shd w:val="clear" w:color="auto" w:fill="FFFFFF" w:themeFill="background1"/>
            <w:hideMark/>
          </w:tcPr>
          <w:p w14:paraId="4E6DA8B4" w14:textId="77777777" w:rsidR="00327573" w:rsidRDefault="00327573">
            <w:pPr>
              <w:jc w:val="center"/>
              <w:rPr>
                <w:rFonts w:ascii="Museo Sans 300" w:hAnsi="Museo Sans 300"/>
                <w:b/>
              </w:rPr>
            </w:pPr>
            <w:r>
              <w:rPr>
                <w:rFonts w:ascii="Museo Sans 300" w:hAnsi="Museo Sans 300"/>
                <w:b/>
              </w:rPr>
              <w:t>MATRICULA</w:t>
            </w:r>
          </w:p>
        </w:tc>
      </w:tr>
      <w:tr w:rsidR="00327573" w14:paraId="58A0714B" w14:textId="77777777" w:rsidTr="00335CF0">
        <w:trPr>
          <w:trHeight w:val="252"/>
        </w:trPr>
        <w:tc>
          <w:tcPr>
            <w:tcW w:w="3045" w:type="dxa"/>
            <w:tcBorders>
              <w:top w:val="double" w:sz="4" w:space="0" w:color="auto"/>
              <w:left w:val="double" w:sz="4" w:space="0" w:color="auto"/>
              <w:bottom w:val="dotted" w:sz="4" w:space="0" w:color="auto"/>
              <w:right w:val="double" w:sz="4" w:space="0" w:color="auto"/>
            </w:tcBorders>
            <w:shd w:val="clear" w:color="auto" w:fill="FFFFFF" w:themeFill="background1"/>
            <w:vAlign w:val="center"/>
            <w:hideMark/>
          </w:tcPr>
          <w:p w14:paraId="453C3E5F" w14:textId="77777777" w:rsidR="00327573" w:rsidRDefault="00327573">
            <w:pPr>
              <w:jc w:val="both"/>
              <w:rPr>
                <w:rFonts w:ascii="Museo Sans 300" w:hAnsi="Museo Sans 300"/>
              </w:rPr>
            </w:pPr>
            <w:r>
              <w:rPr>
                <w:rFonts w:ascii="Museo Sans 300" w:hAnsi="Museo Sans 300"/>
              </w:rPr>
              <w:t>FE EN DIOS PORCION UNO</w:t>
            </w:r>
          </w:p>
        </w:tc>
        <w:tc>
          <w:tcPr>
            <w:tcW w:w="2321" w:type="dxa"/>
            <w:tcBorders>
              <w:top w:val="double" w:sz="4" w:space="0" w:color="auto"/>
              <w:left w:val="double" w:sz="4" w:space="0" w:color="auto"/>
              <w:bottom w:val="dotted" w:sz="4" w:space="0" w:color="auto"/>
              <w:right w:val="nil"/>
            </w:tcBorders>
            <w:shd w:val="clear" w:color="auto" w:fill="FFFFFF" w:themeFill="background1"/>
            <w:vAlign w:val="center"/>
            <w:hideMark/>
          </w:tcPr>
          <w:p w14:paraId="33318D71" w14:textId="77777777" w:rsidR="00327573" w:rsidRDefault="00327573">
            <w:pPr>
              <w:jc w:val="center"/>
              <w:rPr>
                <w:rFonts w:ascii="Museo Sans 300" w:hAnsi="Museo Sans 300"/>
              </w:rPr>
            </w:pPr>
            <w:r>
              <w:rPr>
                <w:rFonts w:ascii="Museo Sans 300" w:hAnsi="Museo Sans 300"/>
              </w:rPr>
              <w:t>1,278.84</w:t>
            </w:r>
          </w:p>
        </w:tc>
        <w:tc>
          <w:tcPr>
            <w:tcW w:w="2567" w:type="dxa"/>
            <w:tcBorders>
              <w:top w:val="double" w:sz="4" w:space="0" w:color="auto"/>
              <w:left w:val="double" w:sz="4" w:space="0" w:color="auto"/>
              <w:bottom w:val="dotted" w:sz="4" w:space="0" w:color="auto"/>
              <w:right w:val="double" w:sz="4" w:space="0" w:color="auto"/>
            </w:tcBorders>
            <w:shd w:val="clear" w:color="auto" w:fill="FFFFFF" w:themeFill="background1"/>
            <w:hideMark/>
          </w:tcPr>
          <w:p w14:paraId="0F0BF41B" w14:textId="1BDC2E8F" w:rsidR="00327573" w:rsidRDefault="00A23DDD">
            <w:pPr>
              <w:jc w:val="center"/>
              <w:rPr>
                <w:rFonts w:ascii="Museo Sans 300" w:hAnsi="Museo Sans 300"/>
                <w:color w:val="000000"/>
              </w:rPr>
            </w:pPr>
            <w:r>
              <w:rPr>
                <w:rFonts w:ascii="Museo Sans 300" w:hAnsi="Museo Sans 300"/>
                <w:color w:val="000000"/>
              </w:rPr>
              <w:t xml:space="preserve">--- </w:t>
            </w:r>
            <w:r w:rsidR="00327573">
              <w:rPr>
                <w:rFonts w:ascii="Museo Sans 300" w:hAnsi="Museo Sans 300"/>
                <w:color w:val="000000"/>
              </w:rPr>
              <w:t>-00000</w:t>
            </w:r>
          </w:p>
        </w:tc>
      </w:tr>
      <w:tr w:rsidR="00327573" w14:paraId="40550E4C" w14:textId="77777777" w:rsidTr="00335CF0">
        <w:trPr>
          <w:trHeight w:val="252"/>
        </w:trPr>
        <w:tc>
          <w:tcPr>
            <w:tcW w:w="3045" w:type="dxa"/>
            <w:tcBorders>
              <w:top w:val="dotted" w:sz="4" w:space="0" w:color="auto"/>
              <w:left w:val="double" w:sz="4" w:space="0" w:color="auto"/>
              <w:bottom w:val="dotted" w:sz="4" w:space="0" w:color="auto"/>
              <w:right w:val="double" w:sz="4" w:space="0" w:color="auto"/>
            </w:tcBorders>
            <w:shd w:val="clear" w:color="auto" w:fill="FFFFFF" w:themeFill="background1"/>
            <w:vAlign w:val="center"/>
            <w:hideMark/>
          </w:tcPr>
          <w:p w14:paraId="1E274103" w14:textId="77777777" w:rsidR="00327573" w:rsidRDefault="00327573">
            <w:pPr>
              <w:jc w:val="both"/>
              <w:rPr>
                <w:rFonts w:ascii="Museo Sans 300" w:hAnsi="Museo Sans 300"/>
              </w:rPr>
            </w:pPr>
            <w:r>
              <w:rPr>
                <w:rFonts w:ascii="Museo Sans 300" w:hAnsi="Museo Sans 300"/>
              </w:rPr>
              <w:t>FE EN DIOS PORCION DOS</w:t>
            </w:r>
          </w:p>
        </w:tc>
        <w:tc>
          <w:tcPr>
            <w:tcW w:w="2321" w:type="dxa"/>
            <w:tcBorders>
              <w:top w:val="dotted" w:sz="4" w:space="0" w:color="auto"/>
              <w:left w:val="double" w:sz="4" w:space="0" w:color="auto"/>
              <w:bottom w:val="dotted" w:sz="4" w:space="0" w:color="auto"/>
              <w:right w:val="single" w:sz="4" w:space="0" w:color="auto"/>
            </w:tcBorders>
            <w:shd w:val="clear" w:color="auto" w:fill="FFFFFF" w:themeFill="background1"/>
            <w:vAlign w:val="center"/>
            <w:hideMark/>
          </w:tcPr>
          <w:p w14:paraId="62F5BFBE" w14:textId="77777777" w:rsidR="00327573" w:rsidRDefault="00327573">
            <w:pPr>
              <w:jc w:val="center"/>
              <w:rPr>
                <w:rFonts w:ascii="Museo Sans 300" w:hAnsi="Museo Sans 300"/>
                <w:color w:val="000000"/>
              </w:rPr>
            </w:pPr>
            <w:r>
              <w:rPr>
                <w:rFonts w:ascii="Museo Sans 300" w:hAnsi="Museo Sans 300"/>
                <w:color w:val="000000"/>
              </w:rPr>
              <w:t>5,815.90</w:t>
            </w:r>
          </w:p>
        </w:tc>
        <w:tc>
          <w:tcPr>
            <w:tcW w:w="2567" w:type="dxa"/>
            <w:tcBorders>
              <w:top w:val="dotted" w:sz="4" w:space="0" w:color="auto"/>
              <w:left w:val="single" w:sz="4" w:space="0" w:color="auto"/>
              <w:bottom w:val="dotted" w:sz="4" w:space="0" w:color="auto"/>
              <w:right w:val="double" w:sz="4" w:space="0" w:color="auto"/>
            </w:tcBorders>
            <w:shd w:val="clear" w:color="auto" w:fill="FFFFFF" w:themeFill="background1"/>
            <w:hideMark/>
          </w:tcPr>
          <w:p w14:paraId="08C9C9F2" w14:textId="4C134AA9" w:rsidR="00327573" w:rsidRDefault="00A23DDD">
            <w:pPr>
              <w:jc w:val="center"/>
              <w:rPr>
                <w:rFonts w:ascii="Museo Sans 300" w:hAnsi="Museo Sans 300"/>
                <w:color w:val="000000"/>
              </w:rPr>
            </w:pPr>
            <w:r>
              <w:rPr>
                <w:rFonts w:ascii="Museo Sans 300" w:hAnsi="Museo Sans 300"/>
                <w:color w:val="000000"/>
              </w:rPr>
              <w:t xml:space="preserve">--- </w:t>
            </w:r>
            <w:r w:rsidR="00327573">
              <w:rPr>
                <w:rFonts w:ascii="Museo Sans 300" w:hAnsi="Museo Sans 300"/>
                <w:color w:val="000000"/>
              </w:rPr>
              <w:t>-00000</w:t>
            </w:r>
          </w:p>
        </w:tc>
      </w:tr>
      <w:tr w:rsidR="00327573" w14:paraId="25EBA988" w14:textId="77777777" w:rsidTr="00335CF0">
        <w:trPr>
          <w:trHeight w:val="252"/>
        </w:trPr>
        <w:tc>
          <w:tcPr>
            <w:tcW w:w="3045" w:type="dxa"/>
            <w:tcBorders>
              <w:top w:val="dotted" w:sz="4" w:space="0" w:color="auto"/>
              <w:left w:val="double" w:sz="4" w:space="0" w:color="auto"/>
              <w:bottom w:val="dotted" w:sz="4" w:space="0" w:color="auto"/>
              <w:right w:val="double" w:sz="4" w:space="0" w:color="auto"/>
            </w:tcBorders>
            <w:shd w:val="clear" w:color="auto" w:fill="FFFFFF" w:themeFill="background1"/>
            <w:vAlign w:val="center"/>
            <w:hideMark/>
          </w:tcPr>
          <w:p w14:paraId="1A125B18" w14:textId="77777777" w:rsidR="00327573" w:rsidRDefault="00327573">
            <w:pPr>
              <w:jc w:val="both"/>
              <w:rPr>
                <w:rFonts w:ascii="Museo Sans 300" w:hAnsi="Museo Sans 300"/>
              </w:rPr>
            </w:pPr>
            <w:r>
              <w:rPr>
                <w:rFonts w:ascii="Museo Sans 300" w:hAnsi="Museo Sans 300"/>
              </w:rPr>
              <w:t>FE EN DIOS PORCION TRES</w:t>
            </w:r>
          </w:p>
        </w:tc>
        <w:tc>
          <w:tcPr>
            <w:tcW w:w="2321" w:type="dxa"/>
            <w:tcBorders>
              <w:top w:val="dotted" w:sz="4" w:space="0" w:color="auto"/>
              <w:left w:val="double" w:sz="4" w:space="0" w:color="auto"/>
              <w:bottom w:val="dotted" w:sz="4" w:space="0" w:color="auto"/>
              <w:right w:val="nil"/>
            </w:tcBorders>
            <w:shd w:val="clear" w:color="auto" w:fill="FFFFFF" w:themeFill="background1"/>
            <w:vAlign w:val="center"/>
            <w:hideMark/>
          </w:tcPr>
          <w:p w14:paraId="4D3D6742" w14:textId="77777777" w:rsidR="00327573" w:rsidRDefault="00327573">
            <w:pPr>
              <w:jc w:val="center"/>
              <w:rPr>
                <w:rFonts w:ascii="Museo Sans 300" w:hAnsi="Museo Sans 300"/>
              </w:rPr>
            </w:pPr>
            <w:r>
              <w:rPr>
                <w:rFonts w:ascii="Museo Sans 300" w:hAnsi="Museo Sans 300"/>
              </w:rPr>
              <w:t>878.63</w:t>
            </w:r>
          </w:p>
        </w:tc>
        <w:tc>
          <w:tcPr>
            <w:tcW w:w="2567" w:type="dxa"/>
            <w:tcBorders>
              <w:top w:val="dotted" w:sz="4" w:space="0" w:color="auto"/>
              <w:left w:val="double" w:sz="4" w:space="0" w:color="auto"/>
              <w:bottom w:val="dotted" w:sz="4" w:space="0" w:color="auto"/>
              <w:right w:val="double" w:sz="4" w:space="0" w:color="auto"/>
            </w:tcBorders>
            <w:shd w:val="clear" w:color="auto" w:fill="FFFFFF" w:themeFill="background1"/>
            <w:hideMark/>
          </w:tcPr>
          <w:p w14:paraId="47AF2A04" w14:textId="503E4FEB" w:rsidR="00327573" w:rsidRDefault="00A23DDD">
            <w:pPr>
              <w:jc w:val="center"/>
              <w:rPr>
                <w:rFonts w:ascii="Museo Sans 300" w:hAnsi="Museo Sans 300"/>
                <w:color w:val="000000"/>
              </w:rPr>
            </w:pPr>
            <w:r>
              <w:rPr>
                <w:rFonts w:ascii="Museo Sans 300" w:hAnsi="Museo Sans 300"/>
                <w:color w:val="000000"/>
              </w:rPr>
              <w:t xml:space="preserve">--- </w:t>
            </w:r>
            <w:r w:rsidR="00327573">
              <w:rPr>
                <w:rFonts w:ascii="Museo Sans 300" w:hAnsi="Museo Sans 300"/>
                <w:color w:val="000000"/>
              </w:rPr>
              <w:t>-00000</w:t>
            </w:r>
          </w:p>
        </w:tc>
      </w:tr>
      <w:tr w:rsidR="00327573" w14:paraId="31F068FF" w14:textId="77777777" w:rsidTr="00335CF0">
        <w:trPr>
          <w:trHeight w:val="237"/>
        </w:trPr>
        <w:tc>
          <w:tcPr>
            <w:tcW w:w="3045" w:type="dxa"/>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14:paraId="5CD38438" w14:textId="77777777" w:rsidR="00327573" w:rsidRDefault="00327573">
            <w:pPr>
              <w:jc w:val="both"/>
              <w:rPr>
                <w:rFonts w:ascii="Museo Sans 300" w:hAnsi="Museo Sans 300"/>
                <w:b/>
              </w:rPr>
            </w:pPr>
            <w:r>
              <w:rPr>
                <w:rFonts w:ascii="Museo Sans 300" w:hAnsi="Museo Sans 300"/>
                <w:b/>
              </w:rPr>
              <w:t>T O T A L</w:t>
            </w:r>
          </w:p>
        </w:tc>
        <w:tc>
          <w:tcPr>
            <w:tcW w:w="2321" w:type="dxa"/>
            <w:tcBorders>
              <w:top w:val="double" w:sz="4" w:space="0" w:color="auto"/>
              <w:left w:val="double" w:sz="4" w:space="0" w:color="auto"/>
              <w:bottom w:val="double" w:sz="4" w:space="0" w:color="auto"/>
              <w:right w:val="nil"/>
            </w:tcBorders>
            <w:shd w:val="clear" w:color="auto" w:fill="FFFFFF" w:themeFill="background1"/>
            <w:vAlign w:val="center"/>
            <w:hideMark/>
          </w:tcPr>
          <w:p w14:paraId="398452ED" w14:textId="77777777" w:rsidR="00327573" w:rsidRDefault="00327573">
            <w:pPr>
              <w:jc w:val="center"/>
              <w:rPr>
                <w:rFonts w:ascii="Museo Sans 300" w:hAnsi="Museo Sans 300"/>
                <w:b/>
              </w:rPr>
            </w:pPr>
            <w:r>
              <w:rPr>
                <w:rFonts w:ascii="Museo Sans 300" w:hAnsi="Museo Sans 300"/>
                <w:b/>
                <w:color w:val="000000"/>
              </w:rPr>
              <w:t>7,973.47</w:t>
            </w:r>
          </w:p>
        </w:tc>
        <w:tc>
          <w:tcPr>
            <w:tcW w:w="2567" w:type="dxa"/>
            <w:tcBorders>
              <w:top w:val="double" w:sz="4" w:space="0" w:color="auto"/>
              <w:left w:val="double" w:sz="4" w:space="0" w:color="auto"/>
              <w:bottom w:val="double" w:sz="4" w:space="0" w:color="auto"/>
              <w:right w:val="double" w:sz="4" w:space="0" w:color="auto"/>
            </w:tcBorders>
            <w:shd w:val="clear" w:color="auto" w:fill="FFFFFF" w:themeFill="background1"/>
          </w:tcPr>
          <w:p w14:paraId="246E2E3C" w14:textId="77777777" w:rsidR="00327573" w:rsidRDefault="00327573">
            <w:pPr>
              <w:jc w:val="both"/>
              <w:rPr>
                <w:rFonts w:ascii="Museo Sans 300" w:hAnsi="Museo Sans 300"/>
                <w:b/>
                <w:color w:val="000000"/>
              </w:rPr>
            </w:pPr>
          </w:p>
        </w:tc>
      </w:tr>
      <w:bookmarkEnd w:id="5"/>
    </w:tbl>
    <w:p w14:paraId="5B61D452" w14:textId="77777777" w:rsidR="00327573" w:rsidRDefault="00327573" w:rsidP="00327573">
      <w:pPr>
        <w:pStyle w:val="NormalWeb"/>
        <w:shd w:val="clear" w:color="auto" w:fill="FFFFFF"/>
        <w:spacing w:before="0" w:beforeAutospacing="0" w:after="0" w:afterAutospacing="0"/>
        <w:jc w:val="both"/>
        <w:rPr>
          <w:rFonts w:ascii="Arial" w:hAnsi="Arial" w:cs="Arial"/>
          <w:color w:val="222222"/>
        </w:rPr>
      </w:pPr>
    </w:p>
    <w:p w14:paraId="531B24A1" w14:textId="0F71BF9C" w:rsidR="00327573" w:rsidRPr="007D4C37" w:rsidRDefault="00327573" w:rsidP="007D4C37">
      <w:pPr>
        <w:pStyle w:val="Prrafodelista"/>
        <w:numPr>
          <w:ilvl w:val="0"/>
          <w:numId w:val="15"/>
        </w:numPr>
        <w:shd w:val="clear" w:color="auto" w:fill="FFFFFF"/>
        <w:ind w:left="1134" w:hanging="708"/>
        <w:jc w:val="both"/>
        <w:rPr>
          <w:rFonts w:ascii="Museo Sans 300" w:hAnsi="Museo Sans 300" w:cs="Arial"/>
          <w:color w:val="222222"/>
          <w:sz w:val="24"/>
          <w:szCs w:val="24"/>
        </w:rPr>
      </w:pPr>
      <w:r w:rsidRPr="007D4C37">
        <w:rPr>
          <w:rFonts w:ascii="Museo Sans 300" w:hAnsi="Museo Sans 300"/>
          <w:color w:val="222222"/>
          <w:sz w:val="24"/>
          <w:szCs w:val="24"/>
          <w:shd w:val="clear" w:color="auto" w:fill="FFFFFF"/>
        </w:rPr>
        <w:t xml:space="preserve">Mediante Acuerdo contenido en el Punto IV del Acta de Sesión Ordinaria No. 19-95, de fecha 25 de mayo del año 1995, modificado por el Punto XXXIX del Acta de Sesión Ordinaria No. 13-2002, de fecha 4 </w:t>
      </w:r>
      <w:r w:rsidR="00335CF0" w:rsidRPr="007D4C37">
        <w:rPr>
          <w:rFonts w:ascii="Museo Sans 300" w:hAnsi="Museo Sans 300"/>
          <w:color w:val="222222"/>
          <w:sz w:val="24"/>
          <w:szCs w:val="24"/>
          <w:shd w:val="clear" w:color="auto" w:fill="FFFFFF"/>
        </w:rPr>
        <w:t>de abril de 2002, se aprobó el P</w:t>
      </w:r>
      <w:r w:rsidRPr="007D4C37">
        <w:rPr>
          <w:rFonts w:ascii="Museo Sans 300" w:hAnsi="Museo Sans 300"/>
          <w:color w:val="222222"/>
          <w:sz w:val="24"/>
          <w:szCs w:val="24"/>
          <w:shd w:val="clear" w:color="auto" w:fill="FFFFFF"/>
        </w:rPr>
        <w:t xml:space="preserve">royecto de Asentamiento Comunitario desarrollado en el inmueble en mención, pero debido a la aprobación de nuevos planos por el Centro Nacional de Registros, fue </w:t>
      </w:r>
      <w:r w:rsidR="007D4C37">
        <w:rPr>
          <w:rFonts w:ascii="Museo Sans 300" w:hAnsi="Museo Sans 300"/>
          <w:color w:val="222222"/>
          <w:sz w:val="24"/>
          <w:szCs w:val="24"/>
          <w:shd w:val="clear" w:color="auto" w:fill="FFFFFF"/>
        </w:rPr>
        <w:t xml:space="preserve"> </w:t>
      </w:r>
      <w:r w:rsidRPr="007D4C37">
        <w:rPr>
          <w:rFonts w:ascii="Museo Sans 300" w:hAnsi="Museo Sans 300"/>
          <w:color w:val="222222"/>
          <w:sz w:val="24"/>
          <w:szCs w:val="24"/>
          <w:shd w:val="clear" w:color="auto" w:fill="FFFFFF"/>
        </w:rPr>
        <w:t>modificado </w:t>
      </w:r>
      <w:r w:rsidR="007D4C37">
        <w:rPr>
          <w:rFonts w:ascii="Museo Sans 300" w:hAnsi="Museo Sans 300"/>
          <w:color w:val="222222"/>
          <w:sz w:val="24"/>
          <w:szCs w:val="24"/>
          <w:shd w:val="clear" w:color="auto" w:fill="FFFFFF"/>
        </w:rPr>
        <w:t xml:space="preserve"> </w:t>
      </w:r>
      <w:r w:rsidRPr="007D4C37">
        <w:rPr>
          <w:rFonts w:ascii="Museo Sans 300" w:hAnsi="Museo Sans 300"/>
          <w:color w:val="222222"/>
          <w:sz w:val="24"/>
          <w:szCs w:val="24"/>
          <w:shd w:val="clear" w:color="auto" w:fill="FFFFFF"/>
        </w:rPr>
        <w:t xml:space="preserve">mediante </w:t>
      </w:r>
      <w:r w:rsidR="007D4C37">
        <w:rPr>
          <w:rFonts w:ascii="Museo Sans 300" w:hAnsi="Museo Sans 300"/>
          <w:color w:val="222222"/>
          <w:sz w:val="24"/>
          <w:szCs w:val="24"/>
          <w:shd w:val="clear" w:color="auto" w:fill="FFFFFF"/>
        </w:rPr>
        <w:t xml:space="preserve"> </w:t>
      </w:r>
      <w:r w:rsidRPr="007D4C37">
        <w:rPr>
          <w:rFonts w:ascii="Museo Sans 300" w:hAnsi="Museo Sans 300"/>
          <w:color w:val="222222"/>
          <w:sz w:val="24"/>
          <w:szCs w:val="24"/>
          <w:shd w:val="clear" w:color="auto" w:fill="FFFFFF"/>
        </w:rPr>
        <w:t xml:space="preserve">el </w:t>
      </w:r>
      <w:r w:rsidR="007D4C37">
        <w:rPr>
          <w:rFonts w:ascii="Museo Sans 300" w:hAnsi="Museo Sans 300"/>
          <w:color w:val="222222"/>
          <w:sz w:val="24"/>
          <w:szCs w:val="24"/>
          <w:shd w:val="clear" w:color="auto" w:fill="FFFFFF"/>
        </w:rPr>
        <w:t xml:space="preserve"> </w:t>
      </w:r>
      <w:r w:rsidRPr="007D4C37">
        <w:rPr>
          <w:rFonts w:ascii="Museo Sans 300" w:hAnsi="Museo Sans 300"/>
          <w:color w:val="222222"/>
          <w:sz w:val="24"/>
          <w:szCs w:val="24"/>
          <w:shd w:val="clear" w:color="auto" w:fill="FFFFFF"/>
        </w:rPr>
        <w:t xml:space="preserve">acuerdo contenido </w:t>
      </w:r>
      <w:r w:rsidR="007D4C37">
        <w:rPr>
          <w:rFonts w:ascii="Museo Sans 300" w:hAnsi="Museo Sans 300"/>
          <w:color w:val="222222"/>
          <w:sz w:val="24"/>
          <w:szCs w:val="24"/>
          <w:shd w:val="clear" w:color="auto" w:fill="FFFFFF"/>
        </w:rPr>
        <w:t xml:space="preserve"> </w:t>
      </w:r>
      <w:r w:rsidRPr="007D4C37">
        <w:rPr>
          <w:rFonts w:ascii="Museo Sans 300" w:hAnsi="Museo Sans 300"/>
          <w:color w:val="222222"/>
          <w:sz w:val="24"/>
          <w:szCs w:val="24"/>
          <w:shd w:val="clear" w:color="auto" w:fill="FFFFFF"/>
        </w:rPr>
        <w:t xml:space="preserve">en </w:t>
      </w:r>
      <w:r w:rsidR="007D4C37">
        <w:rPr>
          <w:rFonts w:ascii="Museo Sans 300" w:hAnsi="Museo Sans 300"/>
          <w:color w:val="222222"/>
          <w:sz w:val="24"/>
          <w:szCs w:val="24"/>
          <w:shd w:val="clear" w:color="auto" w:fill="FFFFFF"/>
        </w:rPr>
        <w:t xml:space="preserve"> </w:t>
      </w:r>
      <w:r w:rsidRPr="007D4C37">
        <w:rPr>
          <w:rFonts w:ascii="Museo Sans 300" w:hAnsi="Museo Sans 300"/>
          <w:color w:val="222222"/>
          <w:sz w:val="24"/>
          <w:szCs w:val="24"/>
          <w:shd w:val="clear" w:color="auto" w:fill="FFFFFF"/>
        </w:rPr>
        <w:t xml:space="preserve">el </w:t>
      </w:r>
      <w:r w:rsidR="007D4C37">
        <w:rPr>
          <w:rFonts w:ascii="Museo Sans 300" w:hAnsi="Museo Sans 300"/>
          <w:color w:val="222222"/>
          <w:sz w:val="24"/>
          <w:szCs w:val="24"/>
          <w:shd w:val="clear" w:color="auto" w:fill="FFFFFF"/>
        </w:rPr>
        <w:t xml:space="preserve"> </w:t>
      </w:r>
      <w:r w:rsidRPr="007D4C37">
        <w:rPr>
          <w:rFonts w:ascii="Museo Sans 300" w:hAnsi="Museo Sans 300"/>
          <w:color w:val="222222"/>
          <w:sz w:val="24"/>
          <w:szCs w:val="24"/>
          <w:shd w:val="clear" w:color="auto" w:fill="FFFFFF"/>
        </w:rPr>
        <w:t xml:space="preserve">Punto </w:t>
      </w:r>
      <w:r w:rsidR="007D4C37">
        <w:rPr>
          <w:rFonts w:ascii="Museo Sans 300" w:hAnsi="Museo Sans 300"/>
          <w:color w:val="222222"/>
          <w:sz w:val="24"/>
          <w:szCs w:val="24"/>
          <w:shd w:val="clear" w:color="auto" w:fill="FFFFFF"/>
        </w:rPr>
        <w:t xml:space="preserve"> </w:t>
      </w:r>
      <w:r w:rsidRPr="007D4C37">
        <w:rPr>
          <w:rFonts w:ascii="Museo Sans 300" w:hAnsi="Museo Sans 300"/>
          <w:color w:val="222222"/>
          <w:sz w:val="24"/>
          <w:szCs w:val="24"/>
          <w:shd w:val="clear" w:color="auto" w:fill="FFFFFF"/>
        </w:rPr>
        <w:t xml:space="preserve">XIII </w:t>
      </w:r>
      <w:r w:rsidR="007D4C37">
        <w:rPr>
          <w:rFonts w:ascii="Museo Sans 300" w:hAnsi="Museo Sans 300"/>
          <w:color w:val="222222"/>
          <w:sz w:val="24"/>
          <w:szCs w:val="24"/>
          <w:shd w:val="clear" w:color="auto" w:fill="FFFFFF"/>
        </w:rPr>
        <w:t xml:space="preserve"> </w:t>
      </w:r>
      <w:r w:rsidRPr="007D4C37">
        <w:rPr>
          <w:rFonts w:ascii="Museo Sans 300" w:hAnsi="Museo Sans 300"/>
          <w:color w:val="222222"/>
          <w:sz w:val="24"/>
          <w:szCs w:val="24"/>
          <w:shd w:val="clear" w:color="auto" w:fill="FFFFFF"/>
        </w:rPr>
        <w:t xml:space="preserve">del Acta </w:t>
      </w:r>
      <w:r w:rsidR="007D4C37">
        <w:rPr>
          <w:rFonts w:ascii="Museo Sans 300" w:hAnsi="Museo Sans 300"/>
          <w:color w:val="222222"/>
          <w:sz w:val="24"/>
          <w:szCs w:val="24"/>
          <w:shd w:val="clear" w:color="auto" w:fill="FFFFFF"/>
        </w:rPr>
        <w:t xml:space="preserve"> </w:t>
      </w:r>
      <w:r w:rsidRPr="007D4C37">
        <w:rPr>
          <w:rFonts w:ascii="Museo Sans 300" w:hAnsi="Museo Sans 300"/>
          <w:color w:val="222222"/>
          <w:sz w:val="24"/>
          <w:szCs w:val="24"/>
          <w:shd w:val="clear" w:color="auto" w:fill="FFFFFF"/>
        </w:rPr>
        <w:t xml:space="preserve">de </w:t>
      </w:r>
      <w:r w:rsidR="007D4C37">
        <w:rPr>
          <w:rFonts w:ascii="Museo Sans 300" w:hAnsi="Museo Sans 300"/>
          <w:color w:val="222222"/>
          <w:sz w:val="24"/>
          <w:szCs w:val="24"/>
          <w:shd w:val="clear" w:color="auto" w:fill="FFFFFF"/>
        </w:rPr>
        <w:t xml:space="preserve"> </w:t>
      </w:r>
      <w:r w:rsidRPr="007D4C37">
        <w:rPr>
          <w:rFonts w:ascii="Museo Sans 300" w:hAnsi="Museo Sans 300"/>
          <w:color w:val="222222"/>
          <w:sz w:val="24"/>
          <w:szCs w:val="24"/>
          <w:shd w:val="clear" w:color="auto" w:fill="FFFFFF"/>
        </w:rPr>
        <w:t xml:space="preserve">Sesión </w:t>
      </w:r>
      <w:r w:rsidR="007D4C37">
        <w:rPr>
          <w:rFonts w:ascii="Museo Sans 300" w:hAnsi="Museo Sans 300"/>
          <w:color w:val="222222"/>
          <w:sz w:val="24"/>
          <w:szCs w:val="24"/>
          <w:shd w:val="clear" w:color="auto" w:fill="FFFFFF"/>
        </w:rPr>
        <w:t xml:space="preserve"> </w:t>
      </w:r>
      <w:r w:rsidRPr="007D4C37">
        <w:rPr>
          <w:rFonts w:ascii="Museo Sans 300" w:hAnsi="Museo Sans 300"/>
          <w:color w:val="222222"/>
          <w:sz w:val="24"/>
          <w:szCs w:val="24"/>
          <w:shd w:val="clear" w:color="auto" w:fill="FFFFFF"/>
        </w:rPr>
        <w:t xml:space="preserve">Ordinaria </w:t>
      </w:r>
      <w:r w:rsidR="007D4C37">
        <w:rPr>
          <w:rFonts w:ascii="Museo Sans 300" w:hAnsi="Museo Sans 300"/>
          <w:color w:val="222222"/>
          <w:sz w:val="24"/>
          <w:szCs w:val="24"/>
          <w:shd w:val="clear" w:color="auto" w:fill="FFFFFF"/>
        </w:rPr>
        <w:t xml:space="preserve"> </w:t>
      </w:r>
      <w:r w:rsidRPr="007D4C37">
        <w:rPr>
          <w:rFonts w:ascii="Museo Sans 300" w:hAnsi="Museo Sans 300"/>
          <w:color w:val="222222"/>
          <w:sz w:val="24"/>
          <w:szCs w:val="24"/>
          <w:shd w:val="clear" w:color="auto" w:fill="FFFFFF"/>
        </w:rPr>
        <w:t xml:space="preserve">03-2020 </w:t>
      </w:r>
      <w:r w:rsidR="007D4C37">
        <w:rPr>
          <w:rFonts w:ascii="Museo Sans 300" w:hAnsi="Museo Sans 300"/>
          <w:color w:val="222222"/>
          <w:sz w:val="24"/>
          <w:szCs w:val="24"/>
          <w:shd w:val="clear" w:color="auto" w:fill="FFFFFF"/>
        </w:rPr>
        <w:t xml:space="preserve"> </w:t>
      </w:r>
      <w:r w:rsidRPr="007D4C37">
        <w:rPr>
          <w:rFonts w:ascii="Museo Sans 300" w:hAnsi="Museo Sans 300"/>
          <w:color w:val="222222"/>
          <w:sz w:val="24"/>
          <w:szCs w:val="24"/>
          <w:shd w:val="clear" w:color="auto" w:fill="FFFFFF"/>
        </w:rPr>
        <w:t>de fecha 23 de enero de 2020, aprobándose entre otros el Proyecto de </w:t>
      </w:r>
      <w:r w:rsidRPr="007D4C37">
        <w:rPr>
          <w:rFonts w:ascii="Museo Sans 300" w:hAnsi="Museo Sans 300" w:cs="Arial"/>
          <w:b/>
          <w:bCs/>
          <w:color w:val="222222"/>
          <w:sz w:val="24"/>
          <w:szCs w:val="24"/>
          <w:shd w:val="clear" w:color="auto" w:fill="FFFFFF"/>
        </w:rPr>
        <w:t>ASENTAMIENTO COMUNITARIO</w:t>
      </w:r>
      <w:r w:rsidRPr="007D4C37">
        <w:rPr>
          <w:rFonts w:ascii="Museo Sans 300" w:hAnsi="Museo Sans 300"/>
          <w:color w:val="222222"/>
          <w:sz w:val="24"/>
          <w:szCs w:val="24"/>
          <w:shd w:val="clear" w:color="auto" w:fill="FFFFFF"/>
        </w:rPr>
        <w:t> </w:t>
      </w:r>
      <w:r w:rsidR="007D4C37">
        <w:rPr>
          <w:rFonts w:ascii="Museo Sans 300" w:hAnsi="Museo Sans 300"/>
          <w:color w:val="222222"/>
          <w:sz w:val="24"/>
          <w:szCs w:val="24"/>
          <w:shd w:val="clear" w:color="auto" w:fill="FFFFFF"/>
        </w:rPr>
        <w:t xml:space="preserve"> </w:t>
      </w:r>
      <w:r w:rsidRPr="007D4C37">
        <w:rPr>
          <w:rFonts w:ascii="Museo Sans 300" w:hAnsi="Museo Sans 300"/>
          <w:color w:val="222222"/>
          <w:sz w:val="24"/>
          <w:szCs w:val="24"/>
          <w:shd w:val="clear" w:color="auto" w:fill="FFFFFF"/>
        </w:rPr>
        <w:t>en </w:t>
      </w:r>
      <w:r w:rsidRPr="007D4C37">
        <w:rPr>
          <w:rFonts w:ascii="Museo Sans 300" w:hAnsi="Museo Sans 300" w:cs="Arial"/>
          <w:b/>
          <w:bCs/>
          <w:color w:val="222222"/>
          <w:sz w:val="24"/>
          <w:szCs w:val="24"/>
          <w:shd w:val="clear" w:color="auto" w:fill="FFFFFF"/>
        </w:rPr>
        <w:t>HACIENDA NANCUCHINAME PORCIÓN CINCO LOTE 4-A,</w:t>
      </w:r>
      <w:r w:rsidRPr="007D4C37">
        <w:rPr>
          <w:rFonts w:ascii="Museo Sans 300" w:hAnsi="Museo Sans 300" w:cs="Arial"/>
          <w:color w:val="222222"/>
          <w:sz w:val="24"/>
          <w:szCs w:val="24"/>
          <w:shd w:val="clear" w:color="auto" w:fill="FFFFFF"/>
        </w:rPr>
        <w:t> desarrollado en la porción denominada registralmente como FE EN DIOS PORCIÓN DOS y</w:t>
      </w:r>
      <w:r w:rsidRPr="007D4C37">
        <w:rPr>
          <w:rFonts w:ascii="Museo Sans 300" w:hAnsi="Museo Sans 300"/>
          <w:color w:val="222222"/>
          <w:sz w:val="24"/>
          <w:szCs w:val="24"/>
          <w:shd w:val="clear" w:color="auto" w:fill="FFFFFF"/>
        </w:rPr>
        <w:t> según plano</w:t>
      </w:r>
      <w:r w:rsidRPr="007D4C37">
        <w:rPr>
          <w:rFonts w:ascii="Museo Sans 300" w:hAnsi="Museo Sans 300"/>
          <w:b/>
          <w:bCs/>
          <w:color w:val="222222"/>
          <w:sz w:val="24"/>
          <w:szCs w:val="24"/>
          <w:shd w:val="clear" w:color="auto" w:fill="FFFFFF"/>
        </w:rPr>
        <w:t> HACIENDA NANCUCHINAME PORCIÓN CINCO LOTE 4-A, </w:t>
      </w:r>
      <w:r w:rsidRPr="007D4C37">
        <w:rPr>
          <w:rFonts w:ascii="Museo Sans 300" w:hAnsi="Museo Sans 300"/>
          <w:color w:val="222222"/>
          <w:sz w:val="24"/>
          <w:szCs w:val="24"/>
          <w:shd w:val="clear" w:color="auto" w:fill="FFFFFF"/>
        </w:rPr>
        <w:t> </w:t>
      </w:r>
      <w:r w:rsidRPr="007D4C37">
        <w:rPr>
          <w:rFonts w:ascii="Museo Sans 300" w:hAnsi="Museo Sans 300"/>
          <w:b/>
          <w:bCs/>
          <w:color w:val="222222"/>
          <w:sz w:val="24"/>
          <w:szCs w:val="24"/>
          <w:shd w:val="clear" w:color="auto" w:fill="FFFFFF"/>
        </w:rPr>
        <w:t>FE EN DIOS PORCIÓN 2</w:t>
      </w:r>
      <w:r w:rsidRPr="007D4C37">
        <w:rPr>
          <w:rFonts w:ascii="Museo Sans 300" w:hAnsi="Museo Sans 300" w:cs="Arial"/>
          <w:b/>
          <w:bCs/>
          <w:color w:val="222222"/>
          <w:sz w:val="24"/>
          <w:szCs w:val="24"/>
          <w:shd w:val="clear" w:color="auto" w:fill="FFFFFF"/>
        </w:rPr>
        <w:t>,</w:t>
      </w:r>
      <w:r w:rsidRPr="007D4C37">
        <w:rPr>
          <w:rFonts w:ascii="Museo Sans 300" w:hAnsi="Museo Sans 300"/>
          <w:color w:val="222222"/>
          <w:sz w:val="24"/>
          <w:szCs w:val="24"/>
          <w:shd w:val="clear" w:color="auto" w:fill="FFFFFF"/>
        </w:rPr>
        <w:t xml:space="preserve"> que comprende </w:t>
      </w:r>
      <w:r w:rsidR="00A23DDD">
        <w:rPr>
          <w:rFonts w:ascii="Museo Sans 300" w:hAnsi="Museo Sans 300"/>
          <w:color w:val="222222"/>
          <w:sz w:val="24"/>
          <w:szCs w:val="24"/>
          <w:shd w:val="clear" w:color="auto" w:fill="FFFFFF"/>
        </w:rPr>
        <w:t>---</w:t>
      </w:r>
      <w:r w:rsidRPr="007D4C37">
        <w:rPr>
          <w:rFonts w:ascii="Museo Sans 300" w:hAnsi="Museo Sans 300"/>
          <w:color w:val="222222"/>
          <w:sz w:val="24"/>
          <w:szCs w:val="24"/>
          <w:shd w:val="clear" w:color="auto" w:fill="FFFFFF"/>
        </w:rPr>
        <w:t xml:space="preserve"> solares para vivienda (polígonos </w:t>
      </w:r>
      <w:r w:rsidR="00A23DDD">
        <w:rPr>
          <w:rFonts w:ascii="Museo Sans 300" w:hAnsi="Museo Sans 300"/>
          <w:color w:val="222222"/>
          <w:sz w:val="24"/>
          <w:szCs w:val="24"/>
          <w:shd w:val="clear" w:color="auto" w:fill="FFFFFF"/>
        </w:rPr>
        <w:t>---</w:t>
      </w:r>
      <w:r w:rsidRPr="007D4C37">
        <w:rPr>
          <w:rFonts w:ascii="Museo Sans 300" w:hAnsi="Museo Sans 300"/>
          <w:color w:val="222222"/>
          <w:sz w:val="24"/>
          <w:szCs w:val="24"/>
          <w:shd w:val="clear" w:color="auto" w:fill="FFFFFF"/>
        </w:rPr>
        <w:t>), </w:t>
      </w:r>
      <w:r w:rsidRPr="007D4C37">
        <w:rPr>
          <w:rFonts w:ascii="Museo Sans 300" w:hAnsi="Museo Sans 300" w:cs="Arial"/>
          <w:color w:val="222222"/>
          <w:sz w:val="24"/>
          <w:szCs w:val="24"/>
          <w:shd w:val="clear" w:color="auto" w:fill="FFFFFF"/>
        </w:rPr>
        <w:t>en un área de</w:t>
      </w:r>
      <w:r w:rsidRPr="007D4C37">
        <w:rPr>
          <w:rFonts w:ascii="Museo Sans 300" w:hAnsi="Museo Sans 300"/>
          <w:color w:val="222222"/>
          <w:sz w:val="24"/>
          <w:szCs w:val="24"/>
          <w:shd w:val="clear" w:color="auto" w:fill="FFFFFF"/>
        </w:rPr>
        <w:t> 00 Hás. 58 As. 15.90 Cás.</w:t>
      </w:r>
      <w:r w:rsidRPr="007D4C37">
        <w:rPr>
          <w:rFonts w:ascii="Museo Sans 300" w:hAnsi="Museo Sans 300"/>
          <w:b/>
          <w:bCs/>
          <w:color w:val="222222"/>
          <w:sz w:val="24"/>
          <w:szCs w:val="24"/>
          <w:shd w:val="clear" w:color="auto" w:fill="FFFFFF"/>
        </w:rPr>
        <w:t> </w:t>
      </w:r>
      <w:r w:rsidRPr="007D4C37">
        <w:rPr>
          <w:rFonts w:ascii="Museo Sans 300" w:hAnsi="Museo Sans 300"/>
          <w:color w:val="222222"/>
          <w:sz w:val="24"/>
          <w:szCs w:val="24"/>
          <w:shd w:val="clear" w:color="auto" w:fill="FFFFFF"/>
        </w:rPr>
        <w:t xml:space="preserve">inscrito a favor del ISTA a la matrícula </w:t>
      </w:r>
      <w:r w:rsidR="00A23DDD">
        <w:rPr>
          <w:rFonts w:ascii="Museo Sans 300" w:hAnsi="Museo Sans 300"/>
          <w:color w:val="222222"/>
          <w:sz w:val="24"/>
          <w:szCs w:val="24"/>
          <w:shd w:val="clear" w:color="auto" w:fill="FFFFFF"/>
        </w:rPr>
        <w:t xml:space="preserve">--- </w:t>
      </w:r>
      <w:r w:rsidRPr="007D4C37">
        <w:rPr>
          <w:rFonts w:ascii="Museo Sans 300" w:hAnsi="Museo Sans 300"/>
          <w:color w:val="222222"/>
          <w:sz w:val="24"/>
          <w:szCs w:val="24"/>
          <w:shd w:val="clear" w:color="auto" w:fill="FFFFFF"/>
        </w:rPr>
        <w:t>-00000.</w:t>
      </w:r>
    </w:p>
    <w:p w14:paraId="53592255" w14:textId="77777777" w:rsidR="00327573" w:rsidRDefault="00327573" w:rsidP="007D4C37">
      <w:pPr>
        <w:pStyle w:val="Prrafodelista"/>
        <w:shd w:val="clear" w:color="auto" w:fill="FFFFFF"/>
        <w:ind w:left="284"/>
        <w:jc w:val="both"/>
        <w:rPr>
          <w:rFonts w:ascii="Museo Sans 300" w:hAnsi="Museo Sans 300" w:cs="Arial"/>
          <w:color w:val="222222"/>
          <w:sz w:val="24"/>
          <w:szCs w:val="24"/>
        </w:rPr>
      </w:pPr>
    </w:p>
    <w:p w14:paraId="6A0D1A5A" w14:textId="77777777" w:rsidR="006062C7" w:rsidRPr="007D4C37" w:rsidRDefault="006062C7" w:rsidP="007D4C37">
      <w:pPr>
        <w:pStyle w:val="Prrafodelista"/>
        <w:shd w:val="clear" w:color="auto" w:fill="FFFFFF"/>
        <w:ind w:left="284"/>
        <w:jc w:val="both"/>
        <w:rPr>
          <w:rFonts w:ascii="Museo Sans 300" w:hAnsi="Museo Sans 300" w:cs="Arial"/>
          <w:color w:val="222222"/>
          <w:sz w:val="24"/>
          <w:szCs w:val="24"/>
        </w:rPr>
      </w:pPr>
    </w:p>
    <w:p w14:paraId="1D86FBA9" w14:textId="4651C848" w:rsidR="00327573" w:rsidRPr="007D4C37" w:rsidRDefault="00327573" w:rsidP="007D4C37">
      <w:pPr>
        <w:pStyle w:val="Prrafodelista"/>
        <w:numPr>
          <w:ilvl w:val="0"/>
          <w:numId w:val="15"/>
        </w:numPr>
        <w:shd w:val="clear" w:color="auto" w:fill="FFFFFF"/>
        <w:ind w:left="1134" w:hanging="708"/>
        <w:jc w:val="both"/>
        <w:rPr>
          <w:rFonts w:ascii="Museo Sans 300" w:hAnsi="Museo Sans 300" w:cs="Arial"/>
          <w:color w:val="222222"/>
          <w:sz w:val="24"/>
          <w:szCs w:val="24"/>
        </w:rPr>
      </w:pPr>
      <w:r w:rsidRPr="007D4C37">
        <w:rPr>
          <w:rFonts w:ascii="Museo Sans 300" w:hAnsi="Museo Sans 300"/>
          <w:sz w:val="24"/>
          <w:szCs w:val="24"/>
        </w:rPr>
        <w:lastRenderedPageBreak/>
        <w:t xml:space="preserve">En el </w:t>
      </w:r>
      <w:r w:rsidRPr="007D4C37">
        <w:rPr>
          <w:rFonts w:ascii="Museo Sans 300" w:hAnsi="Museo Sans 300"/>
          <w:b/>
          <w:sz w:val="24"/>
          <w:szCs w:val="24"/>
        </w:rPr>
        <w:t>Punto XXXIX-a del Acta de Sesión Ordinaria 13-2</w:t>
      </w:r>
      <w:r w:rsidR="00AA46D0" w:rsidRPr="007D4C37">
        <w:rPr>
          <w:rFonts w:ascii="Museo Sans 300" w:hAnsi="Museo Sans 300"/>
          <w:b/>
          <w:sz w:val="24"/>
          <w:szCs w:val="24"/>
        </w:rPr>
        <w:t>002, de fecha 4 de abril de</w:t>
      </w:r>
      <w:r w:rsidRPr="007D4C37">
        <w:rPr>
          <w:rFonts w:ascii="Museo Sans 300" w:hAnsi="Museo Sans 300"/>
          <w:b/>
          <w:sz w:val="24"/>
          <w:szCs w:val="24"/>
        </w:rPr>
        <w:t xml:space="preserve"> 2002 </w:t>
      </w:r>
      <w:r w:rsidRPr="007D4C37">
        <w:rPr>
          <w:rFonts w:ascii="Museo Sans 300" w:hAnsi="Museo Sans 300"/>
          <w:sz w:val="24"/>
          <w:szCs w:val="24"/>
        </w:rPr>
        <w:t xml:space="preserve">se adjudicó entre otros, el </w:t>
      </w:r>
      <w:r w:rsidR="00AA46D0" w:rsidRPr="007D4C37">
        <w:rPr>
          <w:rFonts w:ascii="Museo Sans 300" w:hAnsi="Museo Sans 300"/>
          <w:b/>
          <w:sz w:val="24"/>
          <w:szCs w:val="24"/>
        </w:rPr>
        <w:t>Solar</w:t>
      </w:r>
      <w:r w:rsidRPr="007D4C37">
        <w:rPr>
          <w:rFonts w:ascii="Museo Sans 300" w:hAnsi="Museo Sans 300"/>
          <w:b/>
          <w:sz w:val="24"/>
          <w:szCs w:val="24"/>
        </w:rPr>
        <w:t xml:space="preserve"> </w:t>
      </w:r>
      <w:r w:rsidR="00A23DDD">
        <w:rPr>
          <w:rFonts w:ascii="Museo Sans 300" w:hAnsi="Museo Sans 300"/>
          <w:b/>
          <w:sz w:val="24"/>
          <w:szCs w:val="24"/>
        </w:rPr>
        <w:t>---</w:t>
      </w:r>
      <w:r w:rsidRPr="007D4C37">
        <w:rPr>
          <w:rFonts w:ascii="Museo Sans 300" w:hAnsi="Museo Sans 300"/>
          <w:b/>
          <w:sz w:val="24"/>
          <w:szCs w:val="24"/>
        </w:rPr>
        <w:t xml:space="preserve">, Polígono </w:t>
      </w:r>
      <w:r w:rsidR="00A23DDD">
        <w:rPr>
          <w:rFonts w:ascii="Museo Sans 300" w:hAnsi="Museo Sans 300"/>
          <w:b/>
          <w:sz w:val="24"/>
          <w:szCs w:val="24"/>
        </w:rPr>
        <w:t>---</w:t>
      </w:r>
      <w:r w:rsidRPr="007D4C37">
        <w:rPr>
          <w:rFonts w:ascii="Museo Sans 300" w:hAnsi="Museo Sans 300"/>
          <w:sz w:val="24"/>
          <w:szCs w:val="24"/>
        </w:rPr>
        <w:t xml:space="preserve">, con un área de 560.53 Mts.², y con un precio de $452.27, a favor de los señores: JOSE PABLO ESCOBAR e INGRID ARACELI SERRANO HERNANDEZ.    </w:t>
      </w:r>
    </w:p>
    <w:p w14:paraId="5E7141A2" w14:textId="77777777" w:rsidR="00327573" w:rsidRPr="007D4C37" w:rsidRDefault="00327573" w:rsidP="007D4C37">
      <w:pPr>
        <w:pStyle w:val="Prrafodelista"/>
        <w:rPr>
          <w:rFonts w:ascii="Museo Sans 300" w:hAnsi="Museo Sans 300" w:cs="Times New Roman"/>
          <w:sz w:val="24"/>
          <w:szCs w:val="24"/>
        </w:rPr>
      </w:pPr>
    </w:p>
    <w:p w14:paraId="39EFC961" w14:textId="290D559B" w:rsidR="00327573" w:rsidRPr="007D4C37" w:rsidRDefault="00327573" w:rsidP="007D4C37">
      <w:pPr>
        <w:pStyle w:val="Prrafodelista"/>
        <w:numPr>
          <w:ilvl w:val="0"/>
          <w:numId w:val="15"/>
        </w:numPr>
        <w:shd w:val="clear" w:color="auto" w:fill="FFFFFF"/>
        <w:ind w:left="1134" w:hanging="708"/>
        <w:jc w:val="both"/>
        <w:rPr>
          <w:rFonts w:ascii="Museo Sans 300" w:hAnsi="Museo Sans 300" w:cs="Arial"/>
          <w:color w:val="222222"/>
          <w:sz w:val="24"/>
          <w:szCs w:val="24"/>
        </w:rPr>
      </w:pPr>
      <w:r w:rsidRPr="007D4C37">
        <w:rPr>
          <w:rFonts w:ascii="Museo Sans 300" w:hAnsi="Museo Sans 300"/>
          <w:sz w:val="24"/>
          <w:szCs w:val="24"/>
        </w:rPr>
        <w:t>Habiéndose actualizado la información de la adjudicación del inmueble, se hace</w:t>
      </w:r>
      <w:r w:rsidR="00AA46D0" w:rsidRPr="007D4C37">
        <w:rPr>
          <w:rFonts w:ascii="Museo Sans 300" w:hAnsi="Museo Sans 300"/>
          <w:sz w:val="24"/>
          <w:szCs w:val="24"/>
        </w:rPr>
        <w:t xml:space="preserve"> necesaria la modificación del P</w:t>
      </w:r>
      <w:r w:rsidRPr="007D4C37">
        <w:rPr>
          <w:rFonts w:ascii="Museo Sans 300" w:hAnsi="Museo Sans 300"/>
          <w:sz w:val="24"/>
          <w:szCs w:val="24"/>
        </w:rPr>
        <w:t xml:space="preserve">unto </w:t>
      </w:r>
      <w:r w:rsidR="00AA46D0" w:rsidRPr="007D4C37">
        <w:rPr>
          <w:rFonts w:ascii="Museo Sans 300" w:hAnsi="Museo Sans 300"/>
          <w:sz w:val="24"/>
          <w:szCs w:val="24"/>
        </w:rPr>
        <w:t xml:space="preserve">de Acta </w:t>
      </w:r>
      <w:r w:rsidRPr="007D4C37">
        <w:rPr>
          <w:rFonts w:ascii="Museo Sans 300" w:hAnsi="Museo Sans 300"/>
          <w:sz w:val="24"/>
          <w:szCs w:val="24"/>
        </w:rPr>
        <w:t>citado anteriormente</w:t>
      </w:r>
      <w:r w:rsidR="00AA46D0" w:rsidRPr="007D4C37">
        <w:rPr>
          <w:rFonts w:ascii="Museo Sans 300" w:hAnsi="Museo Sans 300"/>
          <w:sz w:val="24"/>
          <w:szCs w:val="24"/>
        </w:rPr>
        <w:t>,</w:t>
      </w:r>
      <w:r w:rsidRPr="007D4C37">
        <w:rPr>
          <w:rFonts w:ascii="Museo Sans 300" w:hAnsi="Museo Sans 300"/>
          <w:sz w:val="24"/>
          <w:szCs w:val="24"/>
        </w:rPr>
        <w:t xml:space="preserve"> por las siguientes causales:</w:t>
      </w:r>
    </w:p>
    <w:p w14:paraId="3F0D6CCC" w14:textId="77777777" w:rsidR="00327573" w:rsidRPr="007D4C37" w:rsidRDefault="00327573" w:rsidP="007D4C37">
      <w:pPr>
        <w:shd w:val="clear" w:color="auto" w:fill="FFFFFF"/>
        <w:contextualSpacing/>
        <w:jc w:val="both"/>
        <w:rPr>
          <w:rFonts w:ascii="Museo Sans 300" w:hAnsi="Museo Sans 300" w:cs="Arial"/>
          <w:color w:val="222222"/>
          <w:sz w:val="24"/>
          <w:szCs w:val="24"/>
        </w:rPr>
      </w:pPr>
    </w:p>
    <w:p w14:paraId="0113B0CB" w14:textId="18E135C8" w:rsidR="00327573" w:rsidRPr="00A23DDD" w:rsidRDefault="005F2614" w:rsidP="00A23DDD">
      <w:pPr>
        <w:pStyle w:val="Prrafodelista"/>
        <w:numPr>
          <w:ilvl w:val="0"/>
          <w:numId w:val="19"/>
        </w:numPr>
        <w:ind w:left="1418" w:hanging="284"/>
        <w:contextualSpacing w:val="0"/>
        <w:jc w:val="both"/>
        <w:rPr>
          <w:rFonts w:ascii="Museo Sans 300" w:hAnsi="Museo Sans 300" w:cs="Times New Roman"/>
          <w:sz w:val="24"/>
          <w:szCs w:val="24"/>
        </w:rPr>
      </w:pPr>
      <w:r w:rsidRPr="007D4C37">
        <w:rPr>
          <w:rFonts w:ascii="Museo Sans 300" w:hAnsi="Museo Sans 300"/>
          <w:sz w:val="24"/>
          <w:szCs w:val="24"/>
        </w:rPr>
        <w:t>Corregir</w:t>
      </w:r>
      <w:r w:rsidR="00327573" w:rsidRPr="007D4C37">
        <w:rPr>
          <w:rFonts w:ascii="Museo Sans 300" w:hAnsi="Museo Sans 300"/>
          <w:sz w:val="24"/>
          <w:szCs w:val="24"/>
        </w:rPr>
        <w:t xml:space="preserve"> nomenclatura, área y precio del Solar</w:t>
      </w:r>
      <w:r w:rsidR="00327573" w:rsidRPr="007D4C37">
        <w:rPr>
          <w:rFonts w:ascii="Museo Sans 300" w:hAnsi="Museo Sans 300"/>
          <w:b/>
          <w:sz w:val="24"/>
          <w:szCs w:val="24"/>
        </w:rPr>
        <w:t xml:space="preserve"> </w:t>
      </w:r>
      <w:r w:rsidR="00A23DDD">
        <w:rPr>
          <w:rFonts w:ascii="Museo Sans 300" w:hAnsi="Museo Sans 300"/>
          <w:b/>
          <w:sz w:val="24"/>
          <w:szCs w:val="24"/>
        </w:rPr>
        <w:t>---</w:t>
      </w:r>
      <w:r w:rsidR="00327573" w:rsidRPr="007D4C37">
        <w:rPr>
          <w:rFonts w:ascii="Museo Sans 300" w:hAnsi="Museo Sans 300"/>
          <w:b/>
          <w:sz w:val="24"/>
          <w:szCs w:val="24"/>
        </w:rPr>
        <w:t xml:space="preserve">, Polígono </w:t>
      </w:r>
      <w:r w:rsidR="00A23DDD">
        <w:rPr>
          <w:rFonts w:ascii="Museo Sans 300" w:hAnsi="Museo Sans 300"/>
          <w:b/>
          <w:sz w:val="24"/>
          <w:szCs w:val="24"/>
        </w:rPr>
        <w:t>---</w:t>
      </w:r>
      <w:r w:rsidR="00327573" w:rsidRPr="007D4C37">
        <w:rPr>
          <w:rFonts w:ascii="Museo Sans 300" w:hAnsi="Museo Sans 300"/>
          <w:sz w:val="24"/>
          <w:szCs w:val="24"/>
        </w:rPr>
        <w:t xml:space="preserve">, esto debido a que Junta Directiva aprobó la adjudicación con un área de 560.53 Mts.², y </w:t>
      </w:r>
      <w:r w:rsidRPr="007D4C37">
        <w:rPr>
          <w:rFonts w:ascii="Museo Sans 300" w:hAnsi="Museo Sans 300"/>
          <w:sz w:val="24"/>
          <w:szCs w:val="24"/>
        </w:rPr>
        <w:t>un precio de $</w:t>
      </w:r>
      <w:r w:rsidR="00327573" w:rsidRPr="007D4C37">
        <w:rPr>
          <w:rFonts w:ascii="Museo Sans 300" w:hAnsi="Museo Sans 300"/>
          <w:sz w:val="24"/>
          <w:szCs w:val="24"/>
        </w:rPr>
        <w:t>452.27; sin embargo, al reprocesar los planos e inscribir la Desmembración en Cabeza de su Dueño a favor de ISTA, resultó que la nomenclatura, área y precio han variado, siendo</w:t>
      </w:r>
      <w:r w:rsidR="00327573" w:rsidRPr="007D4C37">
        <w:rPr>
          <w:rFonts w:ascii="Museo Sans 300" w:hAnsi="Museo Sans 300"/>
          <w:b/>
          <w:sz w:val="24"/>
          <w:szCs w:val="24"/>
        </w:rPr>
        <w:t xml:space="preserve"> </w:t>
      </w:r>
      <w:r w:rsidR="00327573" w:rsidRPr="007D4C37">
        <w:rPr>
          <w:rFonts w:ascii="Museo Sans 300" w:hAnsi="Museo Sans 300"/>
          <w:sz w:val="24"/>
          <w:szCs w:val="24"/>
        </w:rPr>
        <w:t xml:space="preserve">la identificación correcta </w:t>
      </w:r>
      <w:r w:rsidR="00327573" w:rsidRPr="007D4C37">
        <w:rPr>
          <w:rFonts w:ascii="Museo Sans 300" w:hAnsi="Museo Sans 300"/>
          <w:b/>
          <w:sz w:val="24"/>
          <w:szCs w:val="24"/>
        </w:rPr>
        <w:t xml:space="preserve">SOLAR </w:t>
      </w:r>
      <w:r w:rsidR="00A23DDD">
        <w:rPr>
          <w:rFonts w:ascii="Museo Sans 300" w:hAnsi="Museo Sans 300"/>
          <w:b/>
          <w:sz w:val="24"/>
          <w:szCs w:val="24"/>
        </w:rPr>
        <w:t>---</w:t>
      </w:r>
      <w:r w:rsidR="00327573" w:rsidRPr="007D4C37">
        <w:rPr>
          <w:rFonts w:ascii="Museo Sans 300" w:hAnsi="Museo Sans 300"/>
          <w:b/>
          <w:sz w:val="24"/>
          <w:szCs w:val="24"/>
        </w:rPr>
        <w:t xml:space="preserve">, POLÍGONO </w:t>
      </w:r>
      <w:r w:rsidR="00A23DDD">
        <w:rPr>
          <w:rFonts w:ascii="Museo Sans 300" w:hAnsi="Museo Sans 300"/>
          <w:b/>
          <w:sz w:val="24"/>
          <w:szCs w:val="24"/>
        </w:rPr>
        <w:t>---</w:t>
      </w:r>
      <w:r w:rsidR="00327573" w:rsidRPr="007D4C37">
        <w:rPr>
          <w:rFonts w:ascii="Museo Sans 300" w:hAnsi="Museo Sans 300"/>
          <w:b/>
          <w:sz w:val="24"/>
          <w:szCs w:val="24"/>
        </w:rPr>
        <w:t xml:space="preserve">, PORCION </w:t>
      </w:r>
      <w:r w:rsidR="00A23DDD">
        <w:rPr>
          <w:rFonts w:ascii="Museo Sans 300" w:hAnsi="Museo Sans 300"/>
          <w:b/>
          <w:sz w:val="24"/>
          <w:szCs w:val="24"/>
        </w:rPr>
        <w:t>---</w:t>
      </w:r>
      <w:r w:rsidR="00327573" w:rsidRPr="007D4C37">
        <w:rPr>
          <w:rFonts w:ascii="Museo Sans 300" w:hAnsi="Museo Sans 300"/>
          <w:b/>
          <w:sz w:val="24"/>
          <w:szCs w:val="24"/>
        </w:rPr>
        <w:t xml:space="preserve">, </w:t>
      </w:r>
      <w:r w:rsidRPr="007D4C37">
        <w:rPr>
          <w:rFonts w:ascii="Museo Sans 300" w:hAnsi="Museo Sans 300"/>
          <w:sz w:val="24"/>
          <w:szCs w:val="24"/>
        </w:rPr>
        <w:t xml:space="preserve">con un área de 607.34 Mt², </w:t>
      </w:r>
      <w:r w:rsidR="00327573" w:rsidRPr="007D4C37">
        <w:rPr>
          <w:rFonts w:ascii="Museo Sans 300" w:hAnsi="Museo Sans 300"/>
          <w:sz w:val="24"/>
          <w:szCs w:val="24"/>
        </w:rPr>
        <w:t xml:space="preserve"> y un precio de $ 490.04, según valúo de fecha 25 de julio de 2023, existiendo una diferencia de área de 46.81 Mt², por lo </w:t>
      </w:r>
      <w:r w:rsidR="00327573" w:rsidRPr="00A23DDD">
        <w:rPr>
          <w:rFonts w:ascii="Museo Sans 300" w:hAnsi="Museo Sans 300"/>
          <w:sz w:val="24"/>
          <w:szCs w:val="24"/>
        </w:rPr>
        <w:t>tanto, el titular de la adjudicación tendrá que cancelar la cantidad de $37.77, adicional a su deuda agraria, a quien se le notificó previamente, manifestando estar de acuerdo, constando en el Acta de Reconocimiento de Pago, por Área que Excede a la Adjudica</w:t>
      </w:r>
      <w:r w:rsidRPr="00A23DDD">
        <w:rPr>
          <w:rFonts w:ascii="Museo Sans 300" w:hAnsi="Museo Sans 300"/>
          <w:sz w:val="24"/>
          <w:szCs w:val="24"/>
        </w:rPr>
        <w:t>da, de fecha 18 de enero de</w:t>
      </w:r>
      <w:r w:rsidR="00327573" w:rsidRPr="00A23DDD">
        <w:rPr>
          <w:rFonts w:ascii="Museo Sans 300" w:hAnsi="Museo Sans 300"/>
          <w:sz w:val="24"/>
          <w:szCs w:val="24"/>
        </w:rPr>
        <w:t xml:space="preserve"> 2021, anexa al expediente respectivo.</w:t>
      </w:r>
    </w:p>
    <w:p w14:paraId="6B7217B0" w14:textId="77777777" w:rsidR="00327573" w:rsidRPr="007D4C37" w:rsidRDefault="00327573" w:rsidP="007D4C37">
      <w:pPr>
        <w:ind w:left="1418" w:hanging="284"/>
        <w:rPr>
          <w:rFonts w:ascii="Museo Sans 300" w:hAnsi="Museo Sans 300"/>
          <w:sz w:val="24"/>
          <w:szCs w:val="24"/>
          <w:u w:val="single"/>
        </w:rPr>
      </w:pPr>
    </w:p>
    <w:p w14:paraId="1303A0C5" w14:textId="07CF8846" w:rsidR="00327573" w:rsidRPr="007D4C37" w:rsidRDefault="00327573" w:rsidP="007D4C37">
      <w:pPr>
        <w:pStyle w:val="Prrafodelista"/>
        <w:numPr>
          <w:ilvl w:val="0"/>
          <w:numId w:val="19"/>
        </w:numPr>
        <w:ind w:left="1418" w:hanging="284"/>
        <w:contextualSpacing w:val="0"/>
        <w:jc w:val="both"/>
        <w:rPr>
          <w:rFonts w:ascii="Museo Sans 300" w:hAnsi="Museo Sans 300"/>
          <w:sz w:val="24"/>
          <w:szCs w:val="24"/>
        </w:rPr>
      </w:pPr>
      <w:r w:rsidRPr="007D4C37">
        <w:rPr>
          <w:rFonts w:ascii="Museo Sans 300" w:hAnsi="Museo Sans 300"/>
          <w:sz w:val="24"/>
          <w:szCs w:val="24"/>
          <w:u w:val="single"/>
        </w:rPr>
        <w:t>I</w:t>
      </w:r>
      <w:r w:rsidR="005F2614" w:rsidRPr="007D4C37">
        <w:rPr>
          <w:rFonts w:ascii="Museo Sans 300" w:hAnsi="Museo Sans 300"/>
          <w:sz w:val="24"/>
          <w:szCs w:val="24"/>
        </w:rPr>
        <w:t>ncluir a</w:t>
      </w:r>
      <w:r w:rsidRPr="007D4C37">
        <w:rPr>
          <w:rFonts w:ascii="Museo Sans 300" w:hAnsi="Museo Sans 300"/>
          <w:sz w:val="24"/>
          <w:szCs w:val="24"/>
        </w:rPr>
        <w:t xml:space="preserve"> la señora: </w:t>
      </w:r>
      <w:r w:rsidRPr="007D4C37">
        <w:rPr>
          <w:rFonts w:ascii="Museo Sans 300" w:hAnsi="Museo Sans 300"/>
          <w:b/>
          <w:sz w:val="24"/>
          <w:szCs w:val="24"/>
        </w:rPr>
        <w:t xml:space="preserve">YACIRA LISSETH ESCOBAR SERRANO, </w:t>
      </w:r>
      <w:r w:rsidRPr="007D4C37">
        <w:rPr>
          <w:rFonts w:ascii="Museo Sans 300" w:hAnsi="Museo Sans 300"/>
          <w:color w:val="000000" w:themeColor="text1"/>
          <w:sz w:val="24"/>
          <w:szCs w:val="24"/>
        </w:rPr>
        <w:t xml:space="preserve">de </w:t>
      </w:r>
      <w:r w:rsidR="00A23DDD">
        <w:rPr>
          <w:rFonts w:ascii="Museo Sans 300" w:hAnsi="Museo Sans 300"/>
          <w:color w:val="000000" w:themeColor="text1"/>
          <w:sz w:val="24"/>
          <w:szCs w:val="24"/>
        </w:rPr>
        <w:t>---</w:t>
      </w:r>
      <w:r w:rsidRPr="007D4C37">
        <w:rPr>
          <w:rFonts w:ascii="Museo Sans 300" w:hAnsi="Museo Sans 300"/>
          <w:color w:val="000000" w:themeColor="text1"/>
          <w:sz w:val="24"/>
          <w:szCs w:val="24"/>
        </w:rPr>
        <w:t xml:space="preserve"> años de edad, </w:t>
      </w:r>
      <w:r w:rsidR="00A23DDD">
        <w:rPr>
          <w:rFonts w:ascii="Museo Sans 300" w:hAnsi="Museo Sans 300"/>
          <w:color w:val="000000" w:themeColor="text1"/>
          <w:sz w:val="24"/>
          <w:szCs w:val="24"/>
        </w:rPr>
        <w:t>---</w:t>
      </w:r>
      <w:r w:rsidRPr="007D4C37">
        <w:rPr>
          <w:rFonts w:ascii="Museo Sans 300" w:hAnsi="Museo Sans 300"/>
          <w:color w:val="000000" w:themeColor="text1"/>
          <w:sz w:val="24"/>
          <w:szCs w:val="24"/>
        </w:rPr>
        <w:t xml:space="preserve">, del domicilio de </w:t>
      </w:r>
      <w:r w:rsidR="00A23DDD">
        <w:rPr>
          <w:rFonts w:ascii="Museo Sans 300" w:hAnsi="Museo Sans 300"/>
          <w:color w:val="000000" w:themeColor="text1"/>
          <w:sz w:val="24"/>
          <w:szCs w:val="24"/>
        </w:rPr>
        <w:t>---</w:t>
      </w:r>
      <w:r w:rsidRPr="007D4C37">
        <w:rPr>
          <w:rFonts w:ascii="Museo Sans 300" w:hAnsi="Museo Sans 300"/>
          <w:color w:val="000000" w:themeColor="text1"/>
          <w:sz w:val="24"/>
          <w:szCs w:val="24"/>
        </w:rPr>
        <w:t xml:space="preserve">, departamento de </w:t>
      </w:r>
      <w:r w:rsidR="00A23DDD">
        <w:rPr>
          <w:rFonts w:ascii="Museo Sans 300" w:hAnsi="Museo Sans 300"/>
          <w:sz w:val="24"/>
          <w:szCs w:val="24"/>
        </w:rPr>
        <w:t>---</w:t>
      </w:r>
      <w:r w:rsidRPr="007D4C37">
        <w:rPr>
          <w:rFonts w:ascii="Museo Sans 300" w:hAnsi="Museo Sans 300"/>
          <w:color w:val="000000" w:themeColor="text1"/>
          <w:sz w:val="24"/>
          <w:szCs w:val="24"/>
        </w:rPr>
        <w:t xml:space="preserve">, con Documento Único de Identidad número </w:t>
      </w:r>
      <w:r w:rsidR="00A23DDD">
        <w:rPr>
          <w:rFonts w:ascii="Museo Sans 300" w:hAnsi="Museo Sans 300"/>
          <w:color w:val="000000" w:themeColor="text1"/>
          <w:sz w:val="24"/>
          <w:szCs w:val="24"/>
        </w:rPr>
        <w:t>---</w:t>
      </w:r>
      <w:r w:rsidR="005F2614" w:rsidRPr="007D4C37">
        <w:rPr>
          <w:rFonts w:ascii="Museo Sans 300" w:hAnsi="Museo Sans 300"/>
          <w:color w:val="000000" w:themeColor="text1"/>
          <w:sz w:val="24"/>
          <w:szCs w:val="24"/>
        </w:rPr>
        <w:t>,</w:t>
      </w:r>
      <w:r w:rsidRPr="007D4C37">
        <w:rPr>
          <w:rFonts w:ascii="Museo Sans 300" w:hAnsi="Museo Sans 300"/>
          <w:sz w:val="24"/>
          <w:szCs w:val="24"/>
        </w:rPr>
        <w:t xml:space="preserve"> y las menores </w:t>
      </w:r>
      <w:r w:rsidR="00A23DDD">
        <w:rPr>
          <w:rFonts w:ascii="Museo Sans 300" w:hAnsi="Museo Sans 300"/>
          <w:b/>
          <w:sz w:val="24"/>
          <w:szCs w:val="24"/>
        </w:rPr>
        <w:t>---</w:t>
      </w:r>
      <w:r w:rsidRPr="007D4C37">
        <w:rPr>
          <w:rFonts w:ascii="Museo Sans 300" w:hAnsi="Museo Sans 300"/>
          <w:b/>
          <w:sz w:val="24"/>
          <w:szCs w:val="24"/>
        </w:rPr>
        <w:t>,</w:t>
      </w:r>
      <w:r w:rsidRPr="007D4C37">
        <w:rPr>
          <w:rFonts w:ascii="Museo Sans 300" w:hAnsi="Museo Sans 300"/>
          <w:sz w:val="24"/>
          <w:szCs w:val="24"/>
        </w:rPr>
        <w:t xml:space="preserve"> en calidad de </w:t>
      </w:r>
      <w:r w:rsidR="00A23DDD">
        <w:rPr>
          <w:rFonts w:ascii="Museo Sans 300" w:hAnsi="Museo Sans 300"/>
          <w:color w:val="000000" w:themeColor="text1"/>
          <w:sz w:val="24"/>
          <w:szCs w:val="24"/>
        </w:rPr>
        <w:t>---</w:t>
      </w:r>
      <w:r w:rsidRPr="007D4C37">
        <w:rPr>
          <w:rFonts w:ascii="Museo Sans 300" w:hAnsi="Museo Sans 300"/>
          <w:color w:val="000000" w:themeColor="text1"/>
          <w:sz w:val="24"/>
          <w:szCs w:val="24"/>
        </w:rPr>
        <w:t xml:space="preserve"> del titular</w:t>
      </w:r>
      <w:r w:rsidRPr="007D4C37">
        <w:rPr>
          <w:rFonts w:ascii="Museo Sans 300" w:hAnsi="Museo Sans 300"/>
          <w:sz w:val="24"/>
          <w:szCs w:val="24"/>
        </w:rPr>
        <w:t>, según Solicitud de Inclusión de Beneficiarias, de fecha 18 de enero de 2021.</w:t>
      </w:r>
    </w:p>
    <w:p w14:paraId="0D3B5EE4" w14:textId="77777777" w:rsidR="00327573" w:rsidRPr="007D4C37" w:rsidRDefault="00327573" w:rsidP="007D4C37">
      <w:pPr>
        <w:pStyle w:val="Prrafodelista"/>
        <w:ind w:left="1418" w:hanging="284"/>
        <w:rPr>
          <w:rFonts w:ascii="Museo Sans 300" w:hAnsi="Museo Sans 300"/>
          <w:sz w:val="24"/>
          <w:szCs w:val="24"/>
        </w:rPr>
      </w:pPr>
    </w:p>
    <w:p w14:paraId="39B40295" w14:textId="7669777F" w:rsidR="00327573" w:rsidRPr="007D4C37" w:rsidRDefault="005F2614" w:rsidP="007D4C37">
      <w:pPr>
        <w:pStyle w:val="Prrafodelista"/>
        <w:numPr>
          <w:ilvl w:val="0"/>
          <w:numId w:val="19"/>
        </w:numPr>
        <w:ind w:left="1418" w:hanging="284"/>
        <w:contextualSpacing w:val="0"/>
        <w:jc w:val="both"/>
        <w:rPr>
          <w:rFonts w:ascii="Museo Sans 300" w:hAnsi="Museo Sans 300"/>
          <w:sz w:val="24"/>
          <w:szCs w:val="24"/>
        </w:rPr>
      </w:pPr>
      <w:r w:rsidRPr="007D4C37">
        <w:rPr>
          <w:rFonts w:ascii="Museo Sans 300" w:hAnsi="Museo Sans 300"/>
          <w:sz w:val="24"/>
          <w:szCs w:val="24"/>
        </w:rPr>
        <w:t>Corregir el</w:t>
      </w:r>
      <w:r w:rsidR="00327573" w:rsidRPr="007D4C37">
        <w:rPr>
          <w:rFonts w:ascii="Museo Sans 300" w:hAnsi="Museo Sans 300"/>
          <w:sz w:val="24"/>
          <w:szCs w:val="24"/>
        </w:rPr>
        <w:t xml:space="preserve"> nombre del señor: JOSE PABLO ESCOBAR, siendo lo correcto según Documento Único de Identidad: JOSE PABLO ESCOBAR HERNANDEZ.</w:t>
      </w:r>
    </w:p>
    <w:p w14:paraId="49D3D8FB" w14:textId="77777777" w:rsidR="00327573" w:rsidRPr="007D4C37" w:rsidRDefault="00327573" w:rsidP="007D4C37">
      <w:pPr>
        <w:pStyle w:val="Prrafodelista"/>
        <w:rPr>
          <w:rFonts w:ascii="Museo Sans 300" w:hAnsi="Museo Sans 300"/>
          <w:sz w:val="24"/>
          <w:szCs w:val="24"/>
        </w:rPr>
      </w:pPr>
    </w:p>
    <w:p w14:paraId="5F3800A1" w14:textId="77777777" w:rsidR="00327573" w:rsidRPr="007D4C37" w:rsidRDefault="00327573" w:rsidP="007D4C37">
      <w:pPr>
        <w:pStyle w:val="Prrafodelista"/>
        <w:numPr>
          <w:ilvl w:val="0"/>
          <w:numId w:val="15"/>
        </w:numPr>
        <w:shd w:val="clear" w:color="auto" w:fill="FFFFFF"/>
        <w:ind w:left="1134" w:hanging="708"/>
        <w:contextualSpacing w:val="0"/>
        <w:jc w:val="both"/>
        <w:rPr>
          <w:rFonts w:ascii="Museo Sans 300" w:hAnsi="Museo Sans 300" w:cs="Calibri"/>
          <w:color w:val="222222"/>
          <w:sz w:val="24"/>
          <w:szCs w:val="24"/>
          <w:lang w:eastAsia="es-SV"/>
        </w:rPr>
      </w:pPr>
      <w:r w:rsidRPr="007D4C37">
        <w:rPr>
          <w:rFonts w:ascii="Museo Sans 300" w:hAnsi="Museo Sans 300" w:cs="Calibri"/>
          <w:color w:val="222222"/>
          <w:sz w:val="24"/>
          <w:szCs w:val="24"/>
          <w:lang w:eastAsia="es-SV"/>
        </w:rPr>
        <w:t>Es necesario advertir al adjudicatario, a través de una cláusula especial en la escritura correspondiente de compraventa del inmueble, que deberá cumplir las medidas ambientales emitidas por la unidad ambiental institucional referentes a:</w:t>
      </w:r>
    </w:p>
    <w:p w14:paraId="027D0C77" w14:textId="77777777" w:rsidR="00327573" w:rsidRDefault="00327573" w:rsidP="00327573">
      <w:pPr>
        <w:pStyle w:val="Prrafodelista"/>
        <w:shd w:val="clear" w:color="auto" w:fill="FFFFFF"/>
        <w:spacing w:line="360" w:lineRule="auto"/>
        <w:jc w:val="both"/>
        <w:rPr>
          <w:rFonts w:ascii="Museo Sans 300" w:hAnsi="Museo Sans 300" w:cs="Calibri"/>
          <w:color w:val="222222"/>
          <w:lang w:eastAsia="es-SV"/>
        </w:rPr>
      </w:pPr>
    </w:p>
    <w:p w14:paraId="1253DAE5" w14:textId="77777777" w:rsidR="00327573" w:rsidRPr="005F2614" w:rsidRDefault="00327573" w:rsidP="005F2614">
      <w:pPr>
        <w:pStyle w:val="Prrafodelista"/>
        <w:numPr>
          <w:ilvl w:val="1"/>
          <w:numId w:val="17"/>
        </w:numPr>
        <w:shd w:val="clear" w:color="auto" w:fill="FFFFFF"/>
        <w:ind w:left="2154" w:hanging="357"/>
        <w:contextualSpacing w:val="0"/>
        <w:jc w:val="both"/>
        <w:rPr>
          <w:rFonts w:ascii="Museo Sans 300" w:hAnsi="Museo Sans 300" w:cs="Calibri"/>
          <w:color w:val="222222"/>
          <w:sz w:val="20"/>
          <w:szCs w:val="20"/>
          <w:lang w:eastAsia="es-SV"/>
        </w:rPr>
      </w:pPr>
      <w:r w:rsidRPr="005F2614">
        <w:rPr>
          <w:rFonts w:ascii="Museo Sans 300" w:hAnsi="Museo Sans 300" w:cs="Calibri"/>
          <w:color w:val="222222"/>
          <w:sz w:val="20"/>
          <w:szCs w:val="20"/>
          <w:lang w:eastAsia="es-SV"/>
        </w:rPr>
        <w:t>Reforestar áreas aledañas a las viviendas;</w:t>
      </w:r>
    </w:p>
    <w:p w14:paraId="3601365F" w14:textId="77777777" w:rsidR="00327573" w:rsidRPr="005F2614" w:rsidRDefault="00327573" w:rsidP="005F2614">
      <w:pPr>
        <w:pStyle w:val="Prrafodelista"/>
        <w:numPr>
          <w:ilvl w:val="1"/>
          <w:numId w:val="17"/>
        </w:numPr>
        <w:shd w:val="clear" w:color="auto" w:fill="FFFFFF"/>
        <w:ind w:left="2154" w:hanging="357"/>
        <w:contextualSpacing w:val="0"/>
        <w:jc w:val="both"/>
        <w:rPr>
          <w:rFonts w:ascii="Museo Sans 300" w:hAnsi="Museo Sans 300" w:cs="Calibri"/>
          <w:color w:val="222222"/>
          <w:sz w:val="20"/>
          <w:szCs w:val="20"/>
          <w:lang w:eastAsia="es-SV"/>
        </w:rPr>
      </w:pPr>
      <w:r w:rsidRPr="005F2614">
        <w:rPr>
          <w:rFonts w:ascii="Museo Sans 300" w:hAnsi="Museo Sans 300" w:cs="Calibri"/>
          <w:color w:val="222222"/>
          <w:sz w:val="20"/>
          <w:szCs w:val="20"/>
          <w:lang w:eastAsia="es-SV"/>
        </w:rPr>
        <w:t>Buen manejo y disposición de los desechos sólidos; y</w:t>
      </w:r>
    </w:p>
    <w:p w14:paraId="0D1288E0" w14:textId="384768B2" w:rsidR="00327573" w:rsidRPr="006062C7" w:rsidRDefault="00327573" w:rsidP="006062C7">
      <w:pPr>
        <w:pStyle w:val="Prrafodelista"/>
        <w:numPr>
          <w:ilvl w:val="1"/>
          <w:numId w:val="17"/>
        </w:numPr>
        <w:shd w:val="clear" w:color="auto" w:fill="FFFFFF"/>
        <w:ind w:left="2154" w:hanging="357"/>
        <w:contextualSpacing w:val="0"/>
        <w:jc w:val="both"/>
        <w:rPr>
          <w:rFonts w:ascii="Museo Sans 300" w:hAnsi="Museo Sans 300" w:cs="Calibri"/>
          <w:color w:val="222222"/>
          <w:sz w:val="20"/>
          <w:szCs w:val="20"/>
          <w:lang w:eastAsia="es-SV"/>
        </w:rPr>
      </w:pPr>
      <w:r w:rsidRPr="005F2614">
        <w:rPr>
          <w:rFonts w:ascii="Museo Sans 300" w:hAnsi="Museo Sans 300" w:cs="Calibri"/>
          <w:color w:val="222222"/>
          <w:sz w:val="20"/>
          <w:szCs w:val="20"/>
          <w:lang w:eastAsia="es-SV"/>
        </w:rPr>
        <w:t>Búsqueda de mecanismos de asociatividad para gestionar ante organismos cooperantes, recursos financieros y asistencia técnica para implementar proyectos de letrinas aboneras y sistemas de conducción de aguas negras.</w:t>
      </w:r>
    </w:p>
    <w:p w14:paraId="1B19A091" w14:textId="3E6645E7" w:rsidR="00327573" w:rsidRPr="007D4C37" w:rsidRDefault="00327573" w:rsidP="007D4C37">
      <w:pPr>
        <w:pStyle w:val="Prrafodelista"/>
        <w:shd w:val="clear" w:color="auto" w:fill="FFFFFF"/>
        <w:ind w:left="1134"/>
        <w:jc w:val="both"/>
        <w:rPr>
          <w:rFonts w:ascii="Museo Sans 300" w:hAnsi="Museo Sans 300" w:cs="Calibri"/>
          <w:color w:val="222222"/>
          <w:sz w:val="24"/>
          <w:szCs w:val="24"/>
          <w:lang w:eastAsia="es-SV"/>
        </w:rPr>
      </w:pPr>
      <w:r w:rsidRPr="007D4C37">
        <w:rPr>
          <w:rFonts w:ascii="Museo Sans 300" w:hAnsi="Museo Sans 300" w:cs="Calibri"/>
          <w:color w:val="222222"/>
          <w:sz w:val="24"/>
          <w:szCs w:val="24"/>
          <w:lang w:eastAsia="es-SV"/>
        </w:rPr>
        <w:lastRenderedPageBreak/>
        <w:t>Lo anterior, de conformidad a lo establecido en el Acuerdo Segundo del Punto XIII del Acta de Sesión Ordinaria 03-2020 de fecha 23 de enero de 2020.</w:t>
      </w:r>
    </w:p>
    <w:p w14:paraId="41318E14" w14:textId="77777777" w:rsidR="00327573" w:rsidRPr="007D4C37" w:rsidRDefault="00327573" w:rsidP="007D4C37">
      <w:pPr>
        <w:pStyle w:val="Prrafodelista"/>
        <w:jc w:val="both"/>
        <w:rPr>
          <w:rFonts w:ascii="Museo Sans 300" w:hAnsi="Museo Sans 300" w:cs="Times New Roman"/>
          <w:color w:val="000000" w:themeColor="text1"/>
          <w:sz w:val="24"/>
          <w:szCs w:val="24"/>
        </w:rPr>
      </w:pPr>
    </w:p>
    <w:p w14:paraId="25245FF9" w14:textId="60F34A8F" w:rsidR="00327573" w:rsidRPr="007D4C37" w:rsidRDefault="00327573" w:rsidP="007D4C37">
      <w:pPr>
        <w:pStyle w:val="Prrafodelista"/>
        <w:numPr>
          <w:ilvl w:val="0"/>
          <w:numId w:val="15"/>
        </w:numPr>
        <w:ind w:left="1134" w:hanging="708"/>
        <w:contextualSpacing w:val="0"/>
        <w:jc w:val="both"/>
        <w:rPr>
          <w:rFonts w:ascii="Museo Sans 300" w:hAnsi="Museo Sans 300"/>
          <w:color w:val="000000" w:themeColor="text1"/>
          <w:sz w:val="24"/>
          <w:szCs w:val="24"/>
        </w:rPr>
      </w:pPr>
      <w:r w:rsidRPr="007D4C37">
        <w:rPr>
          <w:rFonts w:ascii="Museo Sans 300" w:hAnsi="Museo Sans 300"/>
          <w:sz w:val="24"/>
          <w:szCs w:val="24"/>
        </w:rPr>
        <w:t>Conforme acta de posesión material de fecha 18 de enero de 2021, elaborada por el técnico del Centro Estratégico de Transformación e Innovación Agropecuaria, CETIA IV-Usulután, Sección de Transferencia de Tierras, señor Godofredo Hernández Cruz, el beneficiario se encuentra poseyendo el inmueble de forma quieta, pacífica y sin interrupción desde hace 18 años.</w:t>
      </w:r>
    </w:p>
    <w:p w14:paraId="7F828A9A" w14:textId="77777777" w:rsidR="00327573" w:rsidRDefault="00327573" w:rsidP="007D4C37">
      <w:pPr>
        <w:pStyle w:val="Prrafodelista"/>
        <w:ind w:left="284"/>
        <w:jc w:val="both"/>
        <w:rPr>
          <w:rFonts w:ascii="Museo Sans 300" w:hAnsi="Museo Sans 300"/>
          <w:color w:val="000000" w:themeColor="text1"/>
          <w:sz w:val="24"/>
          <w:szCs w:val="24"/>
        </w:rPr>
      </w:pPr>
    </w:p>
    <w:p w14:paraId="643B4894" w14:textId="77777777" w:rsidR="007D4C37" w:rsidRPr="007D4C37" w:rsidRDefault="007D4C37" w:rsidP="007D4C37">
      <w:pPr>
        <w:pStyle w:val="Prrafodelista"/>
        <w:ind w:left="284"/>
        <w:jc w:val="both"/>
        <w:rPr>
          <w:rFonts w:ascii="Museo Sans 300" w:hAnsi="Museo Sans 300"/>
          <w:color w:val="000000" w:themeColor="text1"/>
          <w:sz w:val="24"/>
          <w:szCs w:val="24"/>
        </w:rPr>
      </w:pPr>
    </w:p>
    <w:p w14:paraId="4E0C2A29" w14:textId="7AA26209" w:rsidR="00327573" w:rsidRPr="007D4C37" w:rsidRDefault="00327573" w:rsidP="007D4C37">
      <w:pPr>
        <w:pStyle w:val="Prrafodelista"/>
        <w:numPr>
          <w:ilvl w:val="0"/>
          <w:numId w:val="15"/>
        </w:numPr>
        <w:ind w:left="1134" w:hanging="708"/>
        <w:contextualSpacing w:val="0"/>
        <w:jc w:val="both"/>
        <w:rPr>
          <w:rFonts w:ascii="Museo Sans 300" w:hAnsi="Museo Sans 300"/>
          <w:color w:val="000000" w:themeColor="text1"/>
          <w:sz w:val="24"/>
          <w:szCs w:val="24"/>
        </w:rPr>
      </w:pPr>
      <w:r w:rsidRPr="007D4C37">
        <w:rPr>
          <w:rFonts w:ascii="Museo Sans 300" w:hAnsi="Museo Sans 300"/>
          <w:sz w:val="24"/>
          <w:szCs w:val="24"/>
        </w:rPr>
        <w:t>De acuerdo a declaración simple contenida en la Solicitud de Adjudicación de Inmu</w:t>
      </w:r>
      <w:r w:rsidR="005F2614" w:rsidRPr="007D4C37">
        <w:rPr>
          <w:rFonts w:ascii="Museo Sans 300" w:hAnsi="Museo Sans 300"/>
          <w:sz w:val="24"/>
          <w:szCs w:val="24"/>
        </w:rPr>
        <w:t>eble de fecha 18 de enero de</w:t>
      </w:r>
      <w:r w:rsidRPr="007D4C37">
        <w:rPr>
          <w:rFonts w:ascii="Museo Sans 300" w:hAnsi="Museo Sans 300"/>
          <w:sz w:val="24"/>
          <w:szCs w:val="24"/>
        </w:rPr>
        <w:t xml:space="preserve"> 2021, el adjudicatario manifiesta que ni él ni las integrantes de su grupo </w:t>
      </w:r>
      <w:r w:rsidR="005F2614" w:rsidRPr="007D4C37">
        <w:rPr>
          <w:rFonts w:ascii="Museo Sans 300" w:hAnsi="Museo Sans 300"/>
          <w:sz w:val="24"/>
          <w:szCs w:val="24"/>
        </w:rPr>
        <w:t>familiar son empleados del ISTA,</w:t>
      </w:r>
      <w:r w:rsidRPr="007D4C37">
        <w:rPr>
          <w:rFonts w:ascii="Museo Sans 300" w:hAnsi="Museo Sans 300"/>
          <w:sz w:val="24"/>
          <w:szCs w:val="24"/>
        </w:rPr>
        <w:t xml:space="preserve"> </w:t>
      </w:r>
      <w:r w:rsidRPr="007D4C37">
        <w:rPr>
          <w:rFonts w:ascii="Museo Sans 300" w:hAnsi="Museo Sans 300"/>
          <w:color w:val="000000" w:themeColor="text1"/>
          <w:sz w:val="24"/>
          <w:szCs w:val="24"/>
        </w:rPr>
        <w:t xml:space="preserve">situación verificada </w:t>
      </w:r>
      <w:r w:rsidRPr="007D4C37">
        <w:rPr>
          <w:rFonts w:ascii="Museo Sans 300" w:hAnsi="Museo Sans 300"/>
          <w:sz w:val="24"/>
          <w:szCs w:val="24"/>
        </w:rPr>
        <w:t xml:space="preserve">en el Sistema de Consulta de Solicitantes para Adjudicaciones que contiene </w:t>
      </w:r>
      <w:r w:rsidRPr="007D4C37">
        <w:rPr>
          <w:rFonts w:ascii="Museo Sans 300" w:hAnsi="Museo Sans 300"/>
          <w:color w:val="000000" w:themeColor="text1"/>
          <w:sz w:val="24"/>
          <w:szCs w:val="24"/>
        </w:rPr>
        <w:t>en la Base de Datos de Empleados de este Instituto.</w:t>
      </w:r>
    </w:p>
    <w:p w14:paraId="43BA363E" w14:textId="77777777" w:rsidR="00327573" w:rsidRPr="007D4C37" w:rsidRDefault="00327573" w:rsidP="007D4C37">
      <w:pPr>
        <w:pStyle w:val="Prrafodelista"/>
        <w:ind w:left="360"/>
        <w:jc w:val="both"/>
        <w:rPr>
          <w:rFonts w:ascii="Museo Sans 300" w:eastAsia="Times New Roman" w:hAnsi="Museo Sans 300"/>
          <w:sz w:val="24"/>
          <w:szCs w:val="24"/>
          <w:lang w:val="es-ES" w:eastAsia="es-ES"/>
        </w:rPr>
      </w:pPr>
    </w:p>
    <w:p w14:paraId="59BFD013" w14:textId="356FADD1" w:rsidR="00327573" w:rsidRPr="007D4C37" w:rsidRDefault="00327573" w:rsidP="007D4C37">
      <w:pPr>
        <w:jc w:val="both"/>
        <w:rPr>
          <w:rFonts w:ascii="Museo Sans 300" w:eastAsia="Times New Roman" w:hAnsi="Museo Sans 300" w:cs="Times New Roman"/>
          <w:sz w:val="24"/>
          <w:szCs w:val="24"/>
        </w:rPr>
      </w:pPr>
      <w:r w:rsidRPr="007D4C37">
        <w:rPr>
          <w:rFonts w:ascii="Museo Sans 300" w:eastAsia="Times New Roman" w:hAnsi="Museo Sans 300" w:cs="Times New Roman"/>
          <w:sz w:val="24"/>
          <w:szCs w:val="24"/>
        </w:rPr>
        <w:t>Tomando en cuenta lo expuesto y habiendo tenido a la vista: cuadro de causales, listado de valores y extensiones, reporte de valúo del solar, Solicitud de Adjudicación de Inmueble, copias simples de Documentos Únicos de Identidad y de Tarjetas de Identificación Tributaria,</w:t>
      </w:r>
      <w:r w:rsidRPr="007D4C37">
        <w:rPr>
          <w:rFonts w:ascii="Museo Sans 300" w:eastAsia="Times New Roman" w:hAnsi="Museo Sans 300" w:cs="Times New Roman"/>
          <w:sz w:val="24"/>
          <w:szCs w:val="24"/>
          <w:lang w:eastAsia="es-ES"/>
        </w:rPr>
        <w:t xml:space="preserve"> Certificaciones de Partida de Nacimiento, </w:t>
      </w:r>
      <w:r w:rsidRPr="007D4C37">
        <w:rPr>
          <w:rFonts w:ascii="Museo Sans 300" w:eastAsia="Times New Roman" w:hAnsi="Museo Sans 300" w:cs="Times New Roman"/>
          <w:sz w:val="24"/>
          <w:szCs w:val="24"/>
        </w:rPr>
        <w:t>Solicitud de Inclusión de Beneficiarias, Acta de Posesión Material, Acta de Reconocimiento de Pago, por Área que Excede a la Adjudicada, Calcas, Constancia de Cancelación</w:t>
      </w:r>
      <w:commentRangeStart w:id="6"/>
      <w:r w:rsidRPr="007D4C37">
        <w:rPr>
          <w:rFonts w:ascii="Museo Sans 300" w:eastAsia="Times New Roman" w:hAnsi="Museo Sans 300" w:cs="Times New Roman"/>
          <w:sz w:val="24"/>
          <w:szCs w:val="24"/>
        </w:rPr>
        <w:t xml:space="preserve"> </w:t>
      </w:r>
      <w:commentRangeEnd w:id="6"/>
      <w:r w:rsidRPr="007D4C37">
        <w:rPr>
          <w:rStyle w:val="Refdecomentario"/>
          <w:rFonts w:ascii="Museo Sans 300" w:eastAsia="Times New Roman" w:hAnsi="Museo Sans 300" w:cs="Times New Roman"/>
          <w:sz w:val="24"/>
          <w:szCs w:val="24"/>
          <w:lang w:val="es-ES" w:eastAsia="es-ES"/>
        </w:rPr>
        <w:commentReference w:id="6"/>
      </w:r>
      <w:r w:rsidRPr="007D4C37">
        <w:rPr>
          <w:rStyle w:val="Refdecomentario"/>
          <w:rFonts w:ascii="Museo Sans 300" w:hAnsi="Museo Sans 300"/>
          <w:sz w:val="24"/>
          <w:szCs w:val="24"/>
          <w:lang w:val="es-ES" w:eastAsia="es-ES"/>
        </w:rPr>
        <w:t xml:space="preserve"> </w:t>
      </w:r>
      <w:r w:rsidR="008C5A3C" w:rsidRPr="007D4C37">
        <w:rPr>
          <w:rStyle w:val="Refdecomentario"/>
          <w:rFonts w:ascii="Museo Sans 300" w:hAnsi="Museo Sans 300"/>
          <w:sz w:val="24"/>
          <w:szCs w:val="24"/>
          <w:lang w:val="es-ES" w:eastAsia="es-ES"/>
        </w:rPr>
        <w:t xml:space="preserve">de Crédito, </w:t>
      </w:r>
      <w:r w:rsidRPr="007D4C37">
        <w:rPr>
          <w:rFonts w:ascii="Museo Sans 300" w:eastAsia="Times New Roman" w:hAnsi="Museo Sans 300" w:cs="Times New Roman"/>
          <w:sz w:val="24"/>
          <w:szCs w:val="24"/>
        </w:rPr>
        <w:t xml:space="preserve">Razón y Constancia de Inscripción de Desmembración en Cabeza de su Dueño a favor de ISTA, reporte de búsqueda de solicitantes para adjudicaciones emitidos por el </w:t>
      </w:r>
      <w:r w:rsidRPr="007D4C37">
        <w:rPr>
          <w:rFonts w:ascii="Museo Sans 300" w:eastAsia="Times New Roman" w:hAnsi="Museo Sans 300" w:cs="Times New Roman"/>
          <w:color w:val="000000" w:themeColor="text1"/>
          <w:sz w:val="24"/>
          <w:szCs w:val="24"/>
          <w:lang w:val="es-ES" w:eastAsia="es-ES"/>
        </w:rPr>
        <w:t>Centro Estratégico de Transformación e Innovación Agropecuaria CETIA IV-Usulután, Sección de Transferencia de Tierras</w:t>
      </w:r>
      <w:r w:rsidRPr="007D4C37">
        <w:rPr>
          <w:rFonts w:ascii="Museo Sans 300" w:eastAsia="Times New Roman" w:hAnsi="Museo Sans 300" w:cs="Times New Roman"/>
          <w:sz w:val="24"/>
          <w:szCs w:val="24"/>
        </w:rPr>
        <w:t>, reporte de inmuebles pendientes de escriturar</w:t>
      </w:r>
      <w:r w:rsidRPr="007D4C37">
        <w:rPr>
          <w:rStyle w:val="Refdecomentario"/>
          <w:rFonts w:ascii="Museo Sans 300" w:hAnsi="Museo Sans 300"/>
          <w:sz w:val="24"/>
          <w:szCs w:val="24"/>
          <w:lang w:val="es-ES" w:eastAsia="es-ES"/>
        </w:rPr>
        <w:t>;</w:t>
      </w:r>
      <w:r w:rsidRPr="007D4C37">
        <w:rPr>
          <w:rFonts w:ascii="Museo Sans 300" w:eastAsia="Times New Roman" w:hAnsi="Museo Sans 300" w:cs="Times New Roman"/>
          <w:sz w:val="24"/>
          <w:szCs w:val="24"/>
          <w:lang w:val="es-ES" w:eastAsia="es-ES"/>
        </w:rPr>
        <w:t xml:space="preserve"> </w:t>
      </w:r>
      <w:r w:rsidRPr="007D4C37">
        <w:rPr>
          <w:rFonts w:ascii="Museo Sans 300" w:eastAsia="Times New Roman" w:hAnsi="Museo Sans 300" w:cs="Times New Roman"/>
          <w:sz w:val="24"/>
          <w:szCs w:val="24"/>
        </w:rPr>
        <w:t>se estima procedente resolver favorablemente a lo solicitado.</w:t>
      </w:r>
    </w:p>
    <w:p w14:paraId="4297F0C6" w14:textId="77777777" w:rsidR="005F2614" w:rsidRPr="007D4C37" w:rsidRDefault="005F2614" w:rsidP="007D4C37">
      <w:pPr>
        <w:jc w:val="both"/>
        <w:rPr>
          <w:rFonts w:ascii="Museo Sans 300" w:hAnsi="Museo Sans 300"/>
          <w:b/>
          <w:sz w:val="24"/>
          <w:szCs w:val="24"/>
        </w:rPr>
      </w:pPr>
    </w:p>
    <w:p w14:paraId="2E9E43CB" w14:textId="5A0C47CF" w:rsidR="00327573" w:rsidRDefault="005205D4" w:rsidP="007D4C37">
      <w:pPr>
        <w:jc w:val="both"/>
        <w:rPr>
          <w:rFonts w:ascii="Museo Sans 300" w:hAnsi="Museo Sans 300"/>
          <w:sz w:val="24"/>
          <w:szCs w:val="24"/>
        </w:rPr>
      </w:pPr>
      <w:r w:rsidRPr="007D4C37">
        <w:rPr>
          <w:rFonts w:ascii="Museo Sans 300" w:hAnsi="Museo Sans 300"/>
          <w:sz w:val="24"/>
          <w:szCs w:val="24"/>
        </w:rPr>
        <w:t>Estando conforme a Derecho la documentación correspondiente, en atención a lo recomendado por la Unidad de Adjudicación de Inmuebles</w:t>
      </w:r>
      <w:r w:rsidRPr="007D4C37">
        <w:rPr>
          <w:rFonts w:ascii="Museo Sans 300" w:hAnsi="Museo Sans 300"/>
          <w:color w:val="000000" w:themeColor="text1"/>
          <w:sz w:val="24"/>
          <w:szCs w:val="24"/>
        </w:rPr>
        <w:t>, la Junta Directiva en uso de sus facultades y de</w:t>
      </w:r>
      <w:r w:rsidRPr="007D4C37">
        <w:rPr>
          <w:rFonts w:ascii="Museo Sans 300" w:hAnsi="Museo Sans 300"/>
          <w:sz w:val="24"/>
          <w:szCs w:val="24"/>
        </w:rPr>
        <w:t xml:space="preserve"> </w:t>
      </w:r>
      <w:r w:rsidR="00327573" w:rsidRPr="007D4C37">
        <w:rPr>
          <w:rFonts w:ascii="Museo Sans 300" w:hAnsi="Museo Sans 300"/>
          <w:sz w:val="24"/>
          <w:szCs w:val="24"/>
        </w:rPr>
        <w:t xml:space="preserve">conformidad al Artículo 18 letras “g” y “h” de la Ley de Creación del Instituto Salvadoreño de Transformación Agraria, </w:t>
      </w:r>
      <w:r w:rsidRPr="007D4C37">
        <w:rPr>
          <w:rFonts w:ascii="Museo Sans 300" w:hAnsi="Museo Sans 300"/>
          <w:b/>
          <w:sz w:val="24"/>
          <w:szCs w:val="24"/>
          <w:u w:val="single"/>
        </w:rPr>
        <w:t>ACUERDA</w:t>
      </w:r>
      <w:r w:rsidR="00327573" w:rsidRPr="007D4C37">
        <w:rPr>
          <w:rFonts w:ascii="Museo Sans 300" w:hAnsi="Museo Sans 300"/>
          <w:b/>
          <w:sz w:val="24"/>
          <w:szCs w:val="24"/>
          <w:u w:val="single"/>
        </w:rPr>
        <w:t>: PRIMERO:</w:t>
      </w:r>
      <w:r w:rsidR="00327573" w:rsidRPr="007D4C37">
        <w:rPr>
          <w:rFonts w:ascii="Museo Sans 300" w:hAnsi="Museo Sans 300"/>
          <w:b/>
          <w:sz w:val="24"/>
          <w:szCs w:val="24"/>
        </w:rPr>
        <w:t xml:space="preserve"> Modificar</w:t>
      </w:r>
      <w:r w:rsidR="00327573" w:rsidRPr="007D4C37">
        <w:rPr>
          <w:rStyle w:val="Refdecomentario"/>
          <w:rFonts w:ascii="Museo Sans 300" w:hAnsi="Museo Sans 300"/>
          <w:b/>
          <w:sz w:val="24"/>
          <w:szCs w:val="24"/>
          <w:lang w:val="es-ES"/>
        </w:rPr>
        <w:t xml:space="preserve"> el </w:t>
      </w:r>
      <w:r w:rsidR="00327573" w:rsidRPr="007D4C37">
        <w:rPr>
          <w:rFonts w:ascii="Museo Sans 300" w:hAnsi="Museo Sans 300"/>
          <w:b/>
          <w:sz w:val="24"/>
          <w:szCs w:val="24"/>
        </w:rPr>
        <w:t>Punto XXXIX-a del Acta de Sesión Ordinaria 13-2002</w:t>
      </w:r>
      <w:r w:rsidR="009A77E6" w:rsidRPr="007D4C37">
        <w:rPr>
          <w:rFonts w:ascii="Museo Sans 300" w:hAnsi="Museo Sans 300"/>
          <w:b/>
          <w:sz w:val="24"/>
          <w:szCs w:val="24"/>
        </w:rPr>
        <w:t xml:space="preserve">, de fecha 4 de abril de </w:t>
      </w:r>
      <w:r w:rsidR="00327573" w:rsidRPr="007D4C37">
        <w:rPr>
          <w:rFonts w:ascii="Museo Sans 300" w:hAnsi="Museo Sans 300"/>
          <w:b/>
          <w:sz w:val="24"/>
          <w:szCs w:val="24"/>
        </w:rPr>
        <w:t xml:space="preserve">2002 </w:t>
      </w:r>
      <w:r w:rsidR="00327573" w:rsidRPr="007D4C37">
        <w:rPr>
          <w:rFonts w:ascii="Museo Sans 300" w:hAnsi="Museo Sans 300"/>
          <w:sz w:val="24"/>
          <w:szCs w:val="24"/>
        </w:rPr>
        <w:t xml:space="preserve">en el cual se aprobó la adjudicación, entre otros, del </w:t>
      </w:r>
      <w:r w:rsidR="00327573" w:rsidRPr="007D4C37">
        <w:rPr>
          <w:rFonts w:ascii="Museo Sans 300" w:hAnsi="Museo Sans 300"/>
          <w:b/>
          <w:sz w:val="24"/>
          <w:szCs w:val="24"/>
        </w:rPr>
        <w:t xml:space="preserve">Solar </w:t>
      </w:r>
      <w:r w:rsidR="00A23DDD">
        <w:rPr>
          <w:rFonts w:ascii="Museo Sans 300" w:hAnsi="Museo Sans 300"/>
          <w:b/>
          <w:sz w:val="24"/>
          <w:szCs w:val="24"/>
        </w:rPr>
        <w:t>---</w:t>
      </w:r>
      <w:r w:rsidR="00327573" w:rsidRPr="007D4C37">
        <w:rPr>
          <w:rFonts w:ascii="Museo Sans 300" w:hAnsi="Museo Sans 300"/>
          <w:b/>
          <w:sz w:val="24"/>
          <w:szCs w:val="24"/>
        </w:rPr>
        <w:t xml:space="preserve">, Polígono </w:t>
      </w:r>
      <w:r w:rsidR="00A23DDD">
        <w:rPr>
          <w:rFonts w:ascii="Museo Sans 300" w:hAnsi="Museo Sans 300"/>
          <w:b/>
          <w:sz w:val="24"/>
          <w:szCs w:val="24"/>
        </w:rPr>
        <w:t>---</w:t>
      </w:r>
      <w:r w:rsidR="00327573" w:rsidRPr="007D4C37">
        <w:rPr>
          <w:rFonts w:ascii="Museo Sans 300" w:hAnsi="Museo Sans 300"/>
          <w:b/>
          <w:sz w:val="24"/>
          <w:szCs w:val="24"/>
        </w:rPr>
        <w:t xml:space="preserve">, </w:t>
      </w:r>
      <w:r w:rsidR="00327573" w:rsidRPr="007D4C37">
        <w:rPr>
          <w:rFonts w:ascii="Museo Sans 300" w:hAnsi="Museo Sans 300"/>
          <w:sz w:val="24"/>
          <w:szCs w:val="24"/>
        </w:rPr>
        <w:t>en lo</w:t>
      </w:r>
      <w:r w:rsidR="009A77E6" w:rsidRPr="007D4C37">
        <w:rPr>
          <w:rFonts w:ascii="Museo Sans 300" w:hAnsi="Museo Sans 300"/>
          <w:sz w:val="24"/>
          <w:szCs w:val="24"/>
        </w:rPr>
        <w:t>s siguientes términos</w:t>
      </w:r>
      <w:r w:rsidR="00327573" w:rsidRPr="007D4C37">
        <w:rPr>
          <w:rFonts w:ascii="Museo Sans 300" w:hAnsi="Museo Sans 300"/>
          <w:sz w:val="24"/>
          <w:szCs w:val="24"/>
        </w:rPr>
        <w:t xml:space="preserve">: </w:t>
      </w:r>
      <w:r w:rsidR="00327573" w:rsidRPr="007D4C37">
        <w:rPr>
          <w:rFonts w:ascii="Museo Sans 300" w:hAnsi="Museo Sans 300"/>
          <w:b/>
          <w:sz w:val="24"/>
          <w:szCs w:val="24"/>
        </w:rPr>
        <w:t>a)</w:t>
      </w:r>
      <w:r w:rsidR="00327573" w:rsidRPr="007D4C37">
        <w:rPr>
          <w:rFonts w:ascii="Museo Sans 300" w:eastAsia="Times New Roman" w:hAnsi="Museo Sans 300" w:cs="Times New Roman"/>
          <w:b/>
          <w:bCs/>
          <w:sz w:val="24"/>
          <w:szCs w:val="24"/>
          <w:lang w:eastAsia="es-ES"/>
        </w:rPr>
        <w:t xml:space="preserve"> </w:t>
      </w:r>
      <w:r w:rsidR="009A77E6" w:rsidRPr="007D4C37">
        <w:rPr>
          <w:rFonts w:ascii="Museo Sans 300" w:eastAsia="Times New Roman" w:hAnsi="Museo Sans 300" w:cs="Times New Roman"/>
          <w:bCs/>
          <w:sz w:val="24"/>
          <w:szCs w:val="24"/>
          <w:lang w:eastAsia="es-ES"/>
        </w:rPr>
        <w:t>Corregir</w:t>
      </w:r>
      <w:r w:rsidR="00327573" w:rsidRPr="007D4C37">
        <w:rPr>
          <w:rFonts w:ascii="Museo Sans 300" w:eastAsia="Times New Roman" w:hAnsi="Museo Sans 300" w:cs="Times New Roman"/>
          <w:bCs/>
          <w:sz w:val="24"/>
          <w:szCs w:val="24"/>
          <w:lang w:eastAsia="es-ES"/>
        </w:rPr>
        <w:t xml:space="preserve"> nomenclatura, área y precio, del Solar  </w:t>
      </w:r>
      <w:r w:rsidR="00A23DDD">
        <w:rPr>
          <w:rFonts w:ascii="Museo Sans 300" w:eastAsia="Times New Roman" w:hAnsi="Museo Sans 300" w:cs="Times New Roman"/>
          <w:bCs/>
          <w:sz w:val="24"/>
          <w:szCs w:val="24"/>
          <w:lang w:eastAsia="es-ES"/>
        </w:rPr>
        <w:t>---</w:t>
      </w:r>
      <w:r w:rsidR="00327573" w:rsidRPr="007D4C37">
        <w:rPr>
          <w:rFonts w:ascii="Museo Sans 300" w:eastAsia="Times New Roman" w:hAnsi="Museo Sans 300" w:cs="Times New Roman"/>
          <w:bCs/>
          <w:sz w:val="24"/>
          <w:szCs w:val="24"/>
          <w:lang w:eastAsia="es-ES"/>
        </w:rPr>
        <w:t xml:space="preserve">, Polígono </w:t>
      </w:r>
      <w:r w:rsidR="00A23DDD">
        <w:rPr>
          <w:rFonts w:ascii="Museo Sans 300" w:eastAsia="Times New Roman" w:hAnsi="Museo Sans 300" w:cs="Times New Roman"/>
          <w:bCs/>
          <w:sz w:val="24"/>
          <w:szCs w:val="24"/>
          <w:lang w:eastAsia="es-ES"/>
        </w:rPr>
        <w:t>---</w:t>
      </w:r>
      <w:r w:rsidR="00327573" w:rsidRPr="007D4C37">
        <w:rPr>
          <w:rFonts w:ascii="Museo Sans 300" w:eastAsia="Times New Roman" w:hAnsi="Museo Sans 300" w:cs="Times New Roman"/>
          <w:bCs/>
          <w:sz w:val="24"/>
          <w:szCs w:val="24"/>
          <w:lang w:eastAsia="es-ES"/>
        </w:rPr>
        <w:t xml:space="preserve">, con un área de 560.53 Mts.², y un precio de $ 452.27, </w:t>
      </w:r>
      <w:r w:rsidR="00327573" w:rsidRPr="007D4C37">
        <w:rPr>
          <w:rFonts w:ascii="Museo Sans 300" w:eastAsia="Times New Roman" w:hAnsi="Museo Sans 300" w:cs="Times New Roman"/>
          <w:sz w:val="24"/>
          <w:szCs w:val="24"/>
          <w:lang w:eastAsia="es-ES"/>
        </w:rPr>
        <w:t>siendo lo correcto</w:t>
      </w:r>
      <w:r w:rsidR="00327573" w:rsidRPr="007D4C37">
        <w:rPr>
          <w:rFonts w:ascii="Museo Sans 300" w:eastAsia="Times New Roman" w:hAnsi="Museo Sans 300" w:cs="Times New Roman"/>
          <w:bCs/>
          <w:sz w:val="24"/>
          <w:szCs w:val="24"/>
          <w:lang w:eastAsia="es-ES"/>
        </w:rPr>
        <w:t xml:space="preserve"> </w:t>
      </w:r>
      <w:r w:rsidR="009A77E6" w:rsidRPr="007D4C37">
        <w:rPr>
          <w:rFonts w:ascii="Museo Sans 300" w:eastAsia="Times New Roman" w:hAnsi="Museo Sans 300" w:cs="Times New Roman"/>
          <w:b/>
          <w:sz w:val="24"/>
          <w:szCs w:val="24"/>
          <w:lang w:eastAsia="es-ES"/>
        </w:rPr>
        <w:t>SOLAR</w:t>
      </w:r>
      <w:r w:rsidR="00327573" w:rsidRPr="007D4C37">
        <w:rPr>
          <w:rFonts w:ascii="Museo Sans 300" w:eastAsia="Times New Roman" w:hAnsi="Museo Sans 300" w:cs="Times New Roman"/>
          <w:b/>
          <w:sz w:val="24"/>
          <w:szCs w:val="24"/>
          <w:lang w:eastAsia="es-ES"/>
        </w:rPr>
        <w:t xml:space="preserve"> </w:t>
      </w:r>
      <w:r w:rsidR="00A23DDD">
        <w:rPr>
          <w:rFonts w:ascii="Museo Sans 300" w:eastAsia="Times New Roman" w:hAnsi="Museo Sans 300" w:cs="Times New Roman"/>
          <w:b/>
          <w:sz w:val="24"/>
          <w:szCs w:val="24"/>
          <w:lang w:eastAsia="es-ES"/>
        </w:rPr>
        <w:t>---</w:t>
      </w:r>
      <w:r w:rsidR="00327573" w:rsidRPr="007D4C37">
        <w:rPr>
          <w:rFonts w:ascii="Museo Sans 300" w:eastAsia="Times New Roman" w:hAnsi="Museo Sans 300" w:cs="Times New Roman"/>
          <w:b/>
          <w:sz w:val="24"/>
          <w:szCs w:val="24"/>
          <w:lang w:eastAsia="es-ES"/>
        </w:rPr>
        <w:t xml:space="preserve">, POLÍGONO </w:t>
      </w:r>
      <w:r w:rsidR="00A23DDD">
        <w:rPr>
          <w:rFonts w:ascii="Museo Sans 300" w:eastAsia="Times New Roman" w:hAnsi="Museo Sans 300" w:cs="Times New Roman"/>
          <w:b/>
          <w:sz w:val="24"/>
          <w:szCs w:val="24"/>
          <w:lang w:eastAsia="es-ES"/>
        </w:rPr>
        <w:t>---</w:t>
      </w:r>
      <w:r w:rsidR="00327573" w:rsidRPr="007D4C37">
        <w:rPr>
          <w:rFonts w:ascii="Museo Sans 300" w:eastAsia="Times New Roman" w:hAnsi="Museo Sans 300" w:cs="Times New Roman"/>
          <w:b/>
          <w:sz w:val="24"/>
          <w:szCs w:val="24"/>
          <w:lang w:eastAsia="es-ES"/>
        </w:rPr>
        <w:t xml:space="preserve">, PORCION </w:t>
      </w:r>
      <w:r w:rsidR="00A23DDD">
        <w:rPr>
          <w:rFonts w:ascii="Museo Sans 300" w:eastAsia="Times New Roman" w:hAnsi="Museo Sans 300" w:cs="Times New Roman"/>
          <w:b/>
          <w:sz w:val="24"/>
          <w:szCs w:val="24"/>
          <w:lang w:eastAsia="es-ES"/>
        </w:rPr>
        <w:t>---</w:t>
      </w:r>
      <w:r w:rsidR="00327573" w:rsidRPr="007D4C37">
        <w:rPr>
          <w:rFonts w:ascii="Museo Sans 300" w:eastAsia="Times New Roman" w:hAnsi="Museo Sans 300" w:cs="Times New Roman"/>
          <w:b/>
          <w:sz w:val="24"/>
          <w:szCs w:val="24"/>
          <w:lang w:eastAsia="es-ES"/>
        </w:rPr>
        <w:t>,</w:t>
      </w:r>
      <w:r w:rsidR="00327573" w:rsidRPr="007D4C37">
        <w:rPr>
          <w:rFonts w:ascii="Museo Sans 300" w:eastAsia="Times New Roman" w:hAnsi="Museo Sans 300" w:cs="Times New Roman"/>
          <w:bCs/>
          <w:sz w:val="24"/>
          <w:szCs w:val="24"/>
          <w:lang w:eastAsia="es-ES"/>
        </w:rPr>
        <w:t xml:space="preserve"> con un área de 607.</w:t>
      </w:r>
      <w:r w:rsidR="009A77E6" w:rsidRPr="007D4C37">
        <w:rPr>
          <w:rFonts w:ascii="Museo Sans 300" w:eastAsia="Times New Roman" w:hAnsi="Museo Sans 300" w:cs="Times New Roman"/>
          <w:bCs/>
          <w:sz w:val="24"/>
          <w:szCs w:val="24"/>
          <w:lang w:eastAsia="es-ES"/>
        </w:rPr>
        <w:t>34 Mts.² y un precio de $490.04,</w:t>
      </w:r>
      <w:r w:rsidR="00327573" w:rsidRPr="007D4C37">
        <w:rPr>
          <w:rFonts w:ascii="Museo Sans 300" w:eastAsia="Times New Roman" w:hAnsi="Museo Sans 300" w:cs="Times New Roman"/>
          <w:bCs/>
          <w:sz w:val="24"/>
          <w:szCs w:val="24"/>
          <w:lang w:eastAsia="es-ES"/>
        </w:rPr>
        <w:t xml:space="preserve"> existiendo un área de 46.81 Mts.²</w:t>
      </w:r>
      <w:r w:rsidR="009A77E6" w:rsidRPr="007D4C37">
        <w:rPr>
          <w:rFonts w:ascii="Museo Sans 300" w:eastAsia="Times New Roman" w:hAnsi="Museo Sans 300" w:cs="Times New Roman"/>
          <w:bCs/>
          <w:sz w:val="24"/>
          <w:szCs w:val="24"/>
          <w:lang w:eastAsia="es-ES"/>
        </w:rPr>
        <w:t xml:space="preserve"> más de lo </w:t>
      </w:r>
      <w:r w:rsidR="009A77E6" w:rsidRPr="007D4C37">
        <w:rPr>
          <w:rFonts w:ascii="Museo Sans 300" w:eastAsia="Times New Roman" w:hAnsi="Museo Sans 300" w:cs="Times New Roman"/>
          <w:bCs/>
          <w:sz w:val="24"/>
          <w:szCs w:val="24"/>
          <w:lang w:eastAsia="es-ES"/>
        </w:rPr>
        <w:lastRenderedPageBreak/>
        <w:t>aprobado</w:t>
      </w:r>
      <w:r w:rsidR="00327573" w:rsidRPr="007D4C37">
        <w:rPr>
          <w:rFonts w:ascii="Museo Sans 300" w:eastAsia="Times New Roman" w:hAnsi="Museo Sans 300" w:cs="Times New Roman"/>
          <w:bCs/>
          <w:sz w:val="24"/>
          <w:szCs w:val="24"/>
          <w:lang w:eastAsia="es-ES"/>
        </w:rPr>
        <w:t>,</w:t>
      </w:r>
      <w:r w:rsidR="00327573" w:rsidRPr="007D4C37">
        <w:rPr>
          <w:rFonts w:ascii="Museo Sans 300" w:eastAsia="Times New Roman" w:hAnsi="Museo Sans 300" w:cs="Times New Roman"/>
          <w:sz w:val="24"/>
          <w:szCs w:val="24"/>
          <w:lang w:eastAsia="es-ES"/>
        </w:rPr>
        <w:t xml:space="preserve"> </w:t>
      </w:r>
      <w:r w:rsidR="00327573" w:rsidRPr="007D4C37">
        <w:rPr>
          <w:rFonts w:ascii="Museo Sans 300" w:hAnsi="Museo Sans 300"/>
          <w:b/>
          <w:bCs/>
          <w:sz w:val="24"/>
          <w:szCs w:val="24"/>
        </w:rPr>
        <w:t xml:space="preserve">b) </w:t>
      </w:r>
      <w:r w:rsidR="00327573" w:rsidRPr="007D4C37">
        <w:rPr>
          <w:rFonts w:ascii="Museo Sans 300" w:hAnsi="Museo Sans 300"/>
          <w:sz w:val="24"/>
          <w:szCs w:val="24"/>
        </w:rPr>
        <w:t xml:space="preserve">Incluir a la señora: </w:t>
      </w:r>
      <w:r w:rsidR="00327573" w:rsidRPr="007D4C37">
        <w:rPr>
          <w:rFonts w:ascii="Museo Sans 300" w:hAnsi="Museo Sans 300"/>
          <w:b/>
          <w:sz w:val="24"/>
          <w:szCs w:val="24"/>
        </w:rPr>
        <w:t xml:space="preserve">YACIRA LISSETH ESCOBAR SERRANO, </w:t>
      </w:r>
      <w:r w:rsidR="00327573" w:rsidRPr="007D4C37">
        <w:rPr>
          <w:rFonts w:ascii="Museo Sans 300" w:eastAsia="Times New Roman" w:hAnsi="Museo Sans 300" w:cs="Times New Roman"/>
          <w:sz w:val="24"/>
          <w:szCs w:val="24"/>
          <w:lang w:eastAsia="es-ES"/>
        </w:rPr>
        <w:t>de generales antes mencionadas</w:t>
      </w:r>
      <w:r w:rsidR="009A77E6" w:rsidRPr="007D4C37">
        <w:rPr>
          <w:rFonts w:ascii="Museo Sans 300" w:eastAsia="Times New Roman" w:hAnsi="Museo Sans 300" w:cs="Times New Roman"/>
          <w:sz w:val="24"/>
          <w:szCs w:val="24"/>
          <w:lang w:eastAsia="es-ES"/>
        </w:rPr>
        <w:t>,</w:t>
      </w:r>
      <w:r w:rsidR="00327573" w:rsidRPr="007D4C37">
        <w:rPr>
          <w:rFonts w:ascii="Museo Sans 300" w:hAnsi="Museo Sans 300"/>
          <w:sz w:val="24"/>
          <w:szCs w:val="24"/>
        </w:rPr>
        <w:t xml:space="preserve"> y </w:t>
      </w:r>
      <w:r w:rsidR="009A77E6" w:rsidRPr="007D4C37">
        <w:rPr>
          <w:rFonts w:ascii="Museo Sans 300" w:hAnsi="Museo Sans 300"/>
          <w:sz w:val="24"/>
          <w:szCs w:val="24"/>
        </w:rPr>
        <w:t>a</w:t>
      </w:r>
      <w:r w:rsidR="00327573" w:rsidRPr="007D4C37">
        <w:rPr>
          <w:rFonts w:ascii="Museo Sans 300" w:hAnsi="Museo Sans 300"/>
          <w:sz w:val="24"/>
          <w:szCs w:val="24"/>
        </w:rPr>
        <w:t xml:space="preserve"> las menores </w:t>
      </w:r>
      <w:r w:rsidR="00A23DDD">
        <w:rPr>
          <w:rFonts w:ascii="Museo Sans 300" w:hAnsi="Museo Sans 300"/>
          <w:b/>
          <w:sz w:val="24"/>
          <w:szCs w:val="24"/>
        </w:rPr>
        <w:t>---</w:t>
      </w:r>
      <w:r w:rsidR="009A77E6" w:rsidRPr="007D4C37">
        <w:rPr>
          <w:rFonts w:ascii="Museo Sans 300" w:hAnsi="Museo Sans 300"/>
          <w:sz w:val="24"/>
          <w:szCs w:val="24"/>
        </w:rPr>
        <w:t>,</w:t>
      </w:r>
      <w:r w:rsidR="00327573" w:rsidRPr="007D4C37">
        <w:rPr>
          <w:rFonts w:ascii="Museo Sans 300" w:hAnsi="Museo Sans 300"/>
          <w:sz w:val="24"/>
          <w:szCs w:val="24"/>
        </w:rPr>
        <w:t xml:space="preserve"> y </w:t>
      </w:r>
      <w:r w:rsidR="00327573" w:rsidRPr="007D4C37">
        <w:rPr>
          <w:rFonts w:ascii="Museo Sans 300" w:hAnsi="Museo Sans 300"/>
          <w:b/>
          <w:sz w:val="24"/>
          <w:szCs w:val="24"/>
        </w:rPr>
        <w:t>c)</w:t>
      </w:r>
      <w:r w:rsidR="00327573" w:rsidRPr="007D4C37">
        <w:rPr>
          <w:rFonts w:ascii="Museo Sans 300" w:hAnsi="Museo Sans 300"/>
          <w:sz w:val="24"/>
          <w:szCs w:val="24"/>
        </w:rPr>
        <w:t xml:space="preserve"> Corregir el nombre del señor: JOSE PABLO ESCOBAR, siendo lo correcto: </w:t>
      </w:r>
      <w:r w:rsidR="00327573" w:rsidRPr="007D4C37">
        <w:rPr>
          <w:rFonts w:ascii="Museo Sans 300" w:hAnsi="Museo Sans 300"/>
          <w:b/>
          <w:sz w:val="24"/>
          <w:szCs w:val="24"/>
        </w:rPr>
        <w:t>JOSE PABLO ESCOBAR HERNANDEZ</w:t>
      </w:r>
      <w:r w:rsidR="009A77E6" w:rsidRPr="007D4C37">
        <w:rPr>
          <w:rFonts w:ascii="Museo Sans 300" w:eastAsia="Times New Roman" w:hAnsi="Museo Sans 300" w:cs="Times New Roman"/>
          <w:sz w:val="24"/>
          <w:szCs w:val="24"/>
          <w:lang w:eastAsia="es-ES"/>
        </w:rPr>
        <w:t>,</w:t>
      </w:r>
      <w:r w:rsidR="00327573" w:rsidRPr="007D4C37">
        <w:rPr>
          <w:rFonts w:ascii="Museo Sans 300" w:eastAsia="Times New Roman" w:hAnsi="Museo Sans 300" w:cs="Times New Roman"/>
          <w:sz w:val="24"/>
          <w:szCs w:val="24"/>
          <w:lang w:eastAsia="es-ES"/>
        </w:rPr>
        <w:t xml:space="preserve"> </w:t>
      </w:r>
      <w:r w:rsidR="00327573" w:rsidRPr="007D4C37">
        <w:rPr>
          <w:rFonts w:ascii="Museo Sans 300" w:hAnsi="Museo Sans 300"/>
          <w:sz w:val="24"/>
          <w:szCs w:val="24"/>
        </w:rPr>
        <w:t xml:space="preserve">inmueble ubicado en el  Proyecto de Asentamiento Comunitario en la </w:t>
      </w:r>
      <w:r w:rsidR="00327573" w:rsidRPr="007D4C37">
        <w:rPr>
          <w:rFonts w:ascii="Museo Sans 300" w:hAnsi="Museo Sans 300"/>
          <w:b/>
          <w:sz w:val="24"/>
          <w:szCs w:val="24"/>
        </w:rPr>
        <w:t xml:space="preserve">HACIENDA NANCUCHINAME PORCION CINCO, LOTE 4-A, </w:t>
      </w:r>
      <w:r w:rsidR="00327573" w:rsidRPr="007D4C37">
        <w:rPr>
          <w:rFonts w:ascii="Museo Sans 300" w:hAnsi="Museo Sans 300"/>
          <w:sz w:val="24"/>
          <w:szCs w:val="24"/>
        </w:rPr>
        <w:t xml:space="preserve">desarrollado en la porción registralmente denominada </w:t>
      </w:r>
      <w:r w:rsidR="00327573" w:rsidRPr="007D4C37">
        <w:rPr>
          <w:rFonts w:ascii="Museo Sans 300" w:hAnsi="Museo Sans 300"/>
          <w:b/>
          <w:sz w:val="24"/>
          <w:szCs w:val="24"/>
        </w:rPr>
        <w:t>FE EN DIOS, PORCION DOS,</w:t>
      </w:r>
      <w:r w:rsidR="00327573" w:rsidRPr="007D4C37">
        <w:rPr>
          <w:rFonts w:ascii="Museo Sans 300" w:hAnsi="Museo Sans 300"/>
          <w:sz w:val="24"/>
          <w:szCs w:val="24"/>
        </w:rPr>
        <w:t xml:space="preserve"> y según plano </w:t>
      </w:r>
      <w:r w:rsidR="00327573" w:rsidRPr="007D4C37">
        <w:rPr>
          <w:rFonts w:ascii="Museo Sans 300" w:hAnsi="Museo Sans 300"/>
          <w:b/>
          <w:sz w:val="24"/>
          <w:szCs w:val="24"/>
        </w:rPr>
        <w:t>HACIENDA NANCUCHINAME PORCION 5 LOTE 4-A, FE EN DIOS PORCION 2</w:t>
      </w:r>
      <w:r w:rsidR="00327573" w:rsidRPr="007D4C37">
        <w:rPr>
          <w:rFonts w:ascii="Museo Sans 300" w:hAnsi="Museo Sans 300"/>
          <w:sz w:val="24"/>
          <w:szCs w:val="24"/>
        </w:rPr>
        <w:t>, situada en el cantón San Marcos Lempa, jurisdicción de Jiquilisco, departamento de Usulután, quedando la adjudicación de acuerdo al cuadro de valores y extensiones siguiente:</w:t>
      </w:r>
    </w:p>
    <w:p w14:paraId="2570C555" w14:textId="77777777" w:rsidR="007D4C37" w:rsidRPr="007D4C37" w:rsidRDefault="007D4C37" w:rsidP="007D4C37">
      <w:pPr>
        <w:jc w:val="both"/>
        <w:rPr>
          <w:rFonts w:ascii="Museo Sans 300" w:hAnsi="Museo Sans 300"/>
          <w:sz w:val="24"/>
          <w:szCs w:val="2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327573" w14:paraId="59A627CE" w14:textId="77777777" w:rsidTr="00327573">
        <w:tc>
          <w:tcPr>
            <w:tcW w:w="1413" w:type="pct"/>
            <w:tcBorders>
              <w:top w:val="single" w:sz="2" w:space="0" w:color="auto"/>
              <w:left w:val="single" w:sz="2" w:space="0" w:color="auto"/>
              <w:bottom w:val="nil"/>
              <w:right w:val="single" w:sz="2" w:space="0" w:color="auto"/>
            </w:tcBorders>
            <w:shd w:val="clear" w:color="auto" w:fill="DCDCDC"/>
            <w:hideMark/>
          </w:tcPr>
          <w:p w14:paraId="089B82E3" w14:textId="77777777" w:rsidR="00327573" w:rsidRDefault="0032757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50F90486" w14:textId="77777777" w:rsidR="00327573" w:rsidRDefault="0032757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7C2F5C25" w14:textId="77777777" w:rsidR="00327573" w:rsidRDefault="00327573">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FEF04FB" w14:textId="77777777" w:rsidR="00327573" w:rsidRDefault="0032757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F9EEFAB" w14:textId="77777777" w:rsidR="00327573" w:rsidRDefault="0032757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F5D4ED6" w14:textId="77777777" w:rsidR="00327573" w:rsidRDefault="0032757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327573" w14:paraId="2A090EE4" w14:textId="77777777" w:rsidTr="00327573">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5651EF4A" w14:textId="77777777" w:rsidR="00327573" w:rsidRDefault="0032757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2055C17A" w14:textId="77777777" w:rsidR="00327573" w:rsidRDefault="0032757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4EC25C3" w14:textId="77777777" w:rsidR="00327573" w:rsidRDefault="0032757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42716568" w14:textId="77777777" w:rsidR="00327573" w:rsidRDefault="0032757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34C3022" w14:textId="77777777" w:rsidR="00327573" w:rsidRDefault="0032757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CDF4AA9" w14:textId="77777777" w:rsidR="00327573" w:rsidRDefault="00327573">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D402C15" w14:textId="77777777" w:rsidR="00327573" w:rsidRDefault="00327573">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1E7F0AE" w14:textId="77777777" w:rsidR="00327573" w:rsidRDefault="00327573">
            <w:pPr>
              <w:rPr>
                <w:rFonts w:ascii="Times New Roman" w:hAnsi="Times New Roman" w:cs="Times New Roman"/>
                <w:b/>
                <w:bCs/>
                <w:sz w:val="14"/>
                <w:szCs w:val="14"/>
              </w:rPr>
            </w:pPr>
          </w:p>
        </w:tc>
      </w:tr>
    </w:tbl>
    <w:p w14:paraId="388D05D6" w14:textId="77777777" w:rsidR="00327573" w:rsidRDefault="00327573" w:rsidP="00327573">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327573" w14:paraId="656CBE87" w14:textId="77777777" w:rsidTr="00327573">
        <w:tc>
          <w:tcPr>
            <w:tcW w:w="2600" w:type="dxa"/>
            <w:tcBorders>
              <w:top w:val="single" w:sz="2" w:space="0" w:color="auto"/>
              <w:left w:val="single" w:sz="2" w:space="0" w:color="auto"/>
              <w:bottom w:val="single" w:sz="2" w:space="0" w:color="auto"/>
              <w:right w:val="single" w:sz="2" w:space="0" w:color="auto"/>
            </w:tcBorders>
            <w:hideMark/>
          </w:tcPr>
          <w:p w14:paraId="1525C7C0" w14:textId="77777777" w:rsidR="00327573" w:rsidRDefault="0032757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01 </w:t>
            </w:r>
          </w:p>
        </w:tc>
      </w:tr>
    </w:tbl>
    <w:p w14:paraId="17D64093" w14:textId="77777777" w:rsidR="00327573" w:rsidRDefault="00327573" w:rsidP="0032757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327573" w14:paraId="687BCF93" w14:textId="77777777" w:rsidTr="00327573">
        <w:tc>
          <w:tcPr>
            <w:tcW w:w="1413" w:type="pct"/>
            <w:vMerge w:val="restart"/>
            <w:tcBorders>
              <w:top w:val="single" w:sz="2" w:space="0" w:color="auto"/>
              <w:left w:val="single" w:sz="2" w:space="0" w:color="auto"/>
              <w:bottom w:val="single" w:sz="2" w:space="0" w:color="auto"/>
              <w:right w:val="single" w:sz="2" w:space="0" w:color="auto"/>
            </w:tcBorders>
          </w:tcPr>
          <w:p w14:paraId="7F98E443" w14:textId="3B074938" w:rsidR="00327573" w:rsidRDefault="00A23D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27573">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2779E0DE" w14:textId="77777777" w:rsidR="00327573" w:rsidRDefault="0032757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09B46850" w14:textId="475DCD9C" w:rsidR="00327573" w:rsidRDefault="00A23D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327573">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912795C" w14:textId="77777777" w:rsidR="00327573" w:rsidRDefault="00327573">
            <w:pPr>
              <w:widowControl w:val="0"/>
              <w:autoSpaceDE w:val="0"/>
              <w:autoSpaceDN w:val="0"/>
              <w:adjustRightInd w:val="0"/>
              <w:rPr>
                <w:rFonts w:ascii="Times New Roman" w:hAnsi="Times New Roman" w:cs="Times New Roman"/>
                <w:sz w:val="14"/>
                <w:szCs w:val="14"/>
              </w:rPr>
            </w:pPr>
          </w:p>
          <w:p w14:paraId="04C6B663" w14:textId="77777777" w:rsidR="00327573" w:rsidRDefault="0032757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FE EN DIOS P2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564FA006" w14:textId="77777777" w:rsidR="00327573" w:rsidRDefault="00327573">
            <w:pPr>
              <w:widowControl w:val="0"/>
              <w:autoSpaceDE w:val="0"/>
              <w:autoSpaceDN w:val="0"/>
              <w:adjustRightInd w:val="0"/>
              <w:rPr>
                <w:rFonts w:ascii="Times New Roman" w:hAnsi="Times New Roman" w:cs="Times New Roman"/>
                <w:sz w:val="14"/>
                <w:szCs w:val="14"/>
              </w:rPr>
            </w:pPr>
          </w:p>
          <w:p w14:paraId="47BAD887" w14:textId="169C1AF8" w:rsidR="00327573" w:rsidRDefault="00A23D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27573">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6117E6B" w14:textId="77777777" w:rsidR="00327573" w:rsidRDefault="00327573">
            <w:pPr>
              <w:widowControl w:val="0"/>
              <w:autoSpaceDE w:val="0"/>
              <w:autoSpaceDN w:val="0"/>
              <w:adjustRightInd w:val="0"/>
              <w:rPr>
                <w:rFonts w:ascii="Times New Roman" w:hAnsi="Times New Roman" w:cs="Times New Roman"/>
                <w:sz w:val="14"/>
                <w:szCs w:val="14"/>
              </w:rPr>
            </w:pPr>
          </w:p>
          <w:p w14:paraId="482BC4BC" w14:textId="48C4E63A" w:rsidR="00327573" w:rsidRDefault="00A23D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52272F6C" w14:textId="77777777" w:rsidR="00327573" w:rsidRDefault="00327573">
            <w:pPr>
              <w:widowControl w:val="0"/>
              <w:autoSpaceDE w:val="0"/>
              <w:autoSpaceDN w:val="0"/>
              <w:adjustRightInd w:val="0"/>
              <w:jc w:val="right"/>
              <w:rPr>
                <w:rFonts w:ascii="Times New Roman" w:hAnsi="Times New Roman" w:cs="Times New Roman"/>
                <w:sz w:val="14"/>
                <w:szCs w:val="14"/>
              </w:rPr>
            </w:pPr>
          </w:p>
          <w:p w14:paraId="445314E1" w14:textId="77777777" w:rsidR="00327573" w:rsidRDefault="0032757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607.34 </w:t>
            </w:r>
          </w:p>
        </w:tc>
        <w:tc>
          <w:tcPr>
            <w:tcW w:w="359" w:type="pct"/>
            <w:tcBorders>
              <w:top w:val="single" w:sz="2" w:space="0" w:color="auto"/>
              <w:left w:val="single" w:sz="2" w:space="0" w:color="auto"/>
              <w:bottom w:val="single" w:sz="2" w:space="0" w:color="auto"/>
              <w:right w:val="single" w:sz="2" w:space="0" w:color="auto"/>
            </w:tcBorders>
          </w:tcPr>
          <w:p w14:paraId="4254E2FD" w14:textId="77777777" w:rsidR="00327573" w:rsidRDefault="00327573">
            <w:pPr>
              <w:widowControl w:val="0"/>
              <w:autoSpaceDE w:val="0"/>
              <w:autoSpaceDN w:val="0"/>
              <w:adjustRightInd w:val="0"/>
              <w:jc w:val="right"/>
              <w:rPr>
                <w:rFonts w:ascii="Times New Roman" w:hAnsi="Times New Roman" w:cs="Times New Roman"/>
                <w:sz w:val="14"/>
                <w:szCs w:val="14"/>
              </w:rPr>
            </w:pPr>
          </w:p>
          <w:p w14:paraId="4D94E94A" w14:textId="77777777" w:rsidR="00327573" w:rsidRDefault="0032757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490.04 </w:t>
            </w:r>
          </w:p>
        </w:tc>
        <w:tc>
          <w:tcPr>
            <w:tcW w:w="359" w:type="pct"/>
            <w:tcBorders>
              <w:top w:val="single" w:sz="2" w:space="0" w:color="auto"/>
              <w:left w:val="single" w:sz="2" w:space="0" w:color="auto"/>
              <w:bottom w:val="single" w:sz="2" w:space="0" w:color="auto"/>
              <w:right w:val="single" w:sz="2" w:space="0" w:color="auto"/>
            </w:tcBorders>
          </w:tcPr>
          <w:p w14:paraId="64C68C81" w14:textId="77777777" w:rsidR="00327573" w:rsidRDefault="00327573">
            <w:pPr>
              <w:widowControl w:val="0"/>
              <w:autoSpaceDE w:val="0"/>
              <w:autoSpaceDN w:val="0"/>
              <w:adjustRightInd w:val="0"/>
              <w:jc w:val="right"/>
              <w:rPr>
                <w:rFonts w:ascii="Times New Roman" w:hAnsi="Times New Roman" w:cs="Times New Roman"/>
                <w:sz w:val="14"/>
                <w:szCs w:val="14"/>
              </w:rPr>
            </w:pPr>
          </w:p>
          <w:p w14:paraId="30091BCA" w14:textId="77777777" w:rsidR="00327573" w:rsidRDefault="0032757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4287.85 </w:t>
            </w:r>
          </w:p>
        </w:tc>
      </w:tr>
      <w:tr w:rsidR="00327573" w14:paraId="26AACF02" w14:textId="77777777" w:rsidTr="00327573">
        <w:tc>
          <w:tcPr>
            <w:tcW w:w="0" w:type="auto"/>
            <w:vMerge/>
            <w:tcBorders>
              <w:top w:val="single" w:sz="2" w:space="0" w:color="auto"/>
              <w:left w:val="single" w:sz="2" w:space="0" w:color="auto"/>
              <w:bottom w:val="single" w:sz="2" w:space="0" w:color="auto"/>
              <w:right w:val="single" w:sz="2" w:space="0" w:color="auto"/>
            </w:tcBorders>
            <w:vAlign w:val="center"/>
            <w:hideMark/>
          </w:tcPr>
          <w:p w14:paraId="70D72745" w14:textId="77777777" w:rsidR="00327573" w:rsidRDefault="00327573">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90A7F5A" w14:textId="77777777" w:rsidR="00327573" w:rsidRDefault="00327573">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2C447C7" w14:textId="77777777" w:rsidR="00327573" w:rsidRDefault="00327573">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F02A450" w14:textId="77777777" w:rsidR="00327573" w:rsidRDefault="00327573">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3667730" w14:textId="77777777" w:rsidR="00327573" w:rsidRDefault="00327573">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1CF75C75" w14:textId="77777777" w:rsidR="00327573" w:rsidRDefault="0032757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607.34 </w:t>
            </w:r>
          </w:p>
        </w:tc>
        <w:tc>
          <w:tcPr>
            <w:tcW w:w="359" w:type="pct"/>
            <w:tcBorders>
              <w:top w:val="single" w:sz="2" w:space="0" w:color="auto"/>
              <w:left w:val="single" w:sz="2" w:space="0" w:color="auto"/>
              <w:bottom w:val="single" w:sz="2" w:space="0" w:color="auto"/>
              <w:right w:val="single" w:sz="2" w:space="0" w:color="auto"/>
            </w:tcBorders>
            <w:hideMark/>
          </w:tcPr>
          <w:p w14:paraId="58A2BD2F" w14:textId="77777777" w:rsidR="00327573" w:rsidRDefault="0032757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490.04 </w:t>
            </w:r>
          </w:p>
        </w:tc>
        <w:tc>
          <w:tcPr>
            <w:tcW w:w="359" w:type="pct"/>
            <w:tcBorders>
              <w:top w:val="single" w:sz="2" w:space="0" w:color="auto"/>
              <w:left w:val="single" w:sz="2" w:space="0" w:color="auto"/>
              <w:bottom w:val="single" w:sz="2" w:space="0" w:color="auto"/>
              <w:right w:val="single" w:sz="2" w:space="0" w:color="auto"/>
            </w:tcBorders>
            <w:hideMark/>
          </w:tcPr>
          <w:p w14:paraId="76409541" w14:textId="77777777" w:rsidR="00327573" w:rsidRDefault="0032757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4287.85 </w:t>
            </w:r>
          </w:p>
        </w:tc>
      </w:tr>
      <w:tr w:rsidR="00327573" w14:paraId="7F650B87" w14:textId="77777777" w:rsidTr="00327573">
        <w:tc>
          <w:tcPr>
            <w:tcW w:w="0" w:type="auto"/>
            <w:vMerge/>
            <w:tcBorders>
              <w:top w:val="single" w:sz="2" w:space="0" w:color="auto"/>
              <w:left w:val="single" w:sz="2" w:space="0" w:color="auto"/>
              <w:bottom w:val="single" w:sz="2" w:space="0" w:color="auto"/>
              <w:right w:val="single" w:sz="2" w:space="0" w:color="auto"/>
            </w:tcBorders>
            <w:vAlign w:val="center"/>
            <w:hideMark/>
          </w:tcPr>
          <w:p w14:paraId="01D444E4" w14:textId="77777777" w:rsidR="00327573" w:rsidRDefault="00327573">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4763850B" w14:textId="4BE12C44" w:rsidR="00327573" w:rsidRDefault="009A77E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327573">
              <w:rPr>
                <w:rFonts w:ascii="Times New Roman" w:hAnsi="Times New Roman" w:cs="Times New Roman"/>
                <w:b/>
                <w:bCs/>
                <w:sz w:val="14"/>
                <w:szCs w:val="14"/>
              </w:rPr>
              <w:t xml:space="preserve"> Total: 607.34 </w:t>
            </w:r>
          </w:p>
          <w:p w14:paraId="4FF3C2E6" w14:textId="77777777" w:rsidR="00327573" w:rsidRDefault="0032757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490.04 </w:t>
            </w:r>
          </w:p>
          <w:p w14:paraId="5588E278" w14:textId="77777777" w:rsidR="00327573" w:rsidRDefault="0032757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4287.85 </w:t>
            </w:r>
          </w:p>
        </w:tc>
      </w:tr>
    </w:tbl>
    <w:p w14:paraId="6278367F" w14:textId="77777777" w:rsidR="00327573" w:rsidRDefault="00327573" w:rsidP="00327573">
      <w:pPr>
        <w:widowControl w:val="0"/>
        <w:autoSpaceDE w:val="0"/>
        <w:autoSpaceDN w:val="0"/>
        <w:adjustRightInd w:val="0"/>
        <w:rPr>
          <w:rFonts w:ascii="Times New Roman" w:hAnsi="Times New Roman" w:cs="Times New Roman"/>
          <w:sz w:val="14"/>
          <w:szCs w:val="14"/>
        </w:rPr>
      </w:pPr>
    </w:p>
    <w:tbl>
      <w:tblPr>
        <w:tblpPr w:leftFromText="141" w:rightFromText="141" w:bottomFromText="160" w:vertAnchor="text" w:tblpY="1"/>
        <w:tblOverlap w:val="never"/>
        <w:tblW w:w="5000" w:type="pct"/>
        <w:tblCellMar>
          <w:left w:w="25" w:type="dxa"/>
          <w:right w:w="0" w:type="dxa"/>
        </w:tblCellMar>
        <w:tblLook w:val="04A0" w:firstRow="1" w:lastRow="0" w:firstColumn="1" w:lastColumn="0" w:noHBand="0" w:noVBand="1"/>
      </w:tblPr>
      <w:tblGrid>
        <w:gridCol w:w="2590"/>
        <w:gridCol w:w="3525"/>
        <w:gridCol w:w="1775"/>
        <w:gridCol w:w="661"/>
        <w:gridCol w:w="657"/>
      </w:tblGrid>
      <w:tr w:rsidR="00327573" w14:paraId="2DFD6366" w14:textId="77777777" w:rsidTr="00327573">
        <w:tc>
          <w:tcPr>
            <w:tcW w:w="1406" w:type="pct"/>
            <w:tcBorders>
              <w:top w:val="single" w:sz="2" w:space="0" w:color="auto"/>
              <w:left w:val="single" w:sz="2" w:space="0" w:color="auto"/>
              <w:bottom w:val="single" w:sz="2" w:space="0" w:color="auto"/>
              <w:right w:val="single" w:sz="2" w:space="0" w:color="auto"/>
            </w:tcBorders>
            <w:shd w:val="clear" w:color="auto" w:fill="DCDCDC"/>
            <w:hideMark/>
          </w:tcPr>
          <w:p w14:paraId="38CF9B1A" w14:textId="77777777" w:rsidR="00327573" w:rsidRDefault="0032757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914" w:type="pct"/>
            <w:tcBorders>
              <w:top w:val="single" w:sz="2" w:space="0" w:color="auto"/>
              <w:left w:val="single" w:sz="2" w:space="0" w:color="auto"/>
              <w:bottom w:val="single" w:sz="2" w:space="0" w:color="auto"/>
              <w:right w:val="single" w:sz="2" w:space="0" w:color="auto"/>
            </w:tcBorders>
            <w:shd w:val="clear" w:color="auto" w:fill="DCDCDC"/>
            <w:hideMark/>
          </w:tcPr>
          <w:p w14:paraId="0F7DFCAE" w14:textId="77777777" w:rsidR="00327573" w:rsidRDefault="0032757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6F535695" w14:textId="77777777" w:rsidR="00327573" w:rsidRDefault="0032757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607.34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B2D74E2" w14:textId="77777777" w:rsidR="00327573" w:rsidRDefault="0032757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490.04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49E9EB87" w14:textId="77777777" w:rsidR="00327573" w:rsidRDefault="0032757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4287.85 </w:t>
            </w:r>
          </w:p>
        </w:tc>
      </w:tr>
      <w:tr w:rsidR="00327573" w14:paraId="219C278A" w14:textId="77777777" w:rsidTr="00327573">
        <w:tc>
          <w:tcPr>
            <w:tcW w:w="1406" w:type="pct"/>
            <w:tcBorders>
              <w:top w:val="single" w:sz="2" w:space="0" w:color="auto"/>
              <w:left w:val="single" w:sz="2" w:space="0" w:color="auto"/>
              <w:bottom w:val="single" w:sz="2" w:space="0" w:color="auto"/>
              <w:right w:val="single" w:sz="2" w:space="0" w:color="auto"/>
            </w:tcBorders>
            <w:shd w:val="clear" w:color="auto" w:fill="DCDCDC"/>
            <w:hideMark/>
          </w:tcPr>
          <w:p w14:paraId="6CDB1339" w14:textId="77777777" w:rsidR="00327573" w:rsidRDefault="0032757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914" w:type="pct"/>
            <w:tcBorders>
              <w:top w:val="single" w:sz="2" w:space="0" w:color="auto"/>
              <w:left w:val="single" w:sz="2" w:space="0" w:color="auto"/>
              <w:bottom w:val="single" w:sz="2" w:space="0" w:color="auto"/>
              <w:right w:val="single" w:sz="2" w:space="0" w:color="auto"/>
            </w:tcBorders>
            <w:shd w:val="clear" w:color="auto" w:fill="DCDCDC"/>
            <w:hideMark/>
          </w:tcPr>
          <w:p w14:paraId="2B7D6360" w14:textId="77777777" w:rsidR="00327573" w:rsidRDefault="0032757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45A227C" w14:textId="77777777" w:rsidR="00327573" w:rsidRDefault="0032757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0E9A2E7" w14:textId="77777777" w:rsidR="00327573" w:rsidRDefault="0032757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6E1B1FB4" w14:textId="77777777" w:rsidR="00327573" w:rsidRDefault="0032757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345FDCAF" w14:textId="6E53BB3D" w:rsidR="00327573" w:rsidRDefault="00327573" w:rsidP="00327573">
      <w:pPr>
        <w:jc w:val="both"/>
        <w:rPr>
          <w:rFonts w:ascii="Times New Roman" w:hAnsi="Times New Roman" w:cs="Times New Roman"/>
          <w:sz w:val="24"/>
          <w:szCs w:val="24"/>
          <w:lang w:eastAsia="es-SV"/>
        </w:rPr>
      </w:pPr>
      <w:r w:rsidRPr="009A77E6">
        <w:rPr>
          <w:rFonts w:ascii="Museo Sans 300" w:hAnsi="Museo Sans 300"/>
          <w:b/>
          <w:color w:val="000000" w:themeColor="text1"/>
          <w:sz w:val="24"/>
          <w:szCs w:val="24"/>
          <w:u w:val="single"/>
        </w:rPr>
        <w:t>SEGUNDO:</w:t>
      </w:r>
      <w:r>
        <w:rPr>
          <w:rFonts w:ascii="Museo Sans 300" w:hAnsi="Museo Sans 300"/>
          <w:color w:val="000000" w:themeColor="text1"/>
          <w:sz w:val="24"/>
          <w:szCs w:val="24"/>
        </w:rPr>
        <w:t xml:space="preserve"> Advertir al adjudicatario a través de una cláusula especial en la escritura correspondiente de compraventa </w:t>
      </w:r>
      <w:commentRangeStart w:id="7"/>
      <w:r>
        <w:rPr>
          <w:rFonts w:ascii="Museo Sans 300" w:hAnsi="Museo Sans 300"/>
          <w:color w:val="000000" w:themeColor="text1"/>
          <w:sz w:val="24"/>
          <w:szCs w:val="24"/>
        </w:rPr>
        <w:t>de</w:t>
      </w:r>
      <w:commentRangeEnd w:id="7"/>
      <w:r>
        <w:rPr>
          <w:rStyle w:val="Refdecomentario"/>
          <w:rFonts w:ascii="Times New Roman" w:eastAsia="Times New Roman" w:hAnsi="Times New Roman" w:cs="Times New Roman"/>
          <w:lang w:val="es-ES" w:eastAsia="es-ES"/>
        </w:rPr>
        <w:commentReference w:id="7"/>
      </w:r>
      <w:r>
        <w:rPr>
          <w:rFonts w:ascii="Museo Sans 300" w:hAnsi="Museo Sans 300"/>
          <w:color w:val="000000" w:themeColor="text1"/>
          <w:sz w:val="24"/>
          <w:szCs w:val="24"/>
        </w:rPr>
        <w:t xml:space="preserve">l inmueble, que deberá implementar las medidas emitidas por la Unidad Ambiental Institucional, relacionadas </w:t>
      </w:r>
      <w:r w:rsidR="009A77E6">
        <w:rPr>
          <w:rFonts w:ascii="Museo Sans 300" w:hAnsi="Museo Sans 300"/>
          <w:color w:val="000000" w:themeColor="text1"/>
          <w:sz w:val="24"/>
          <w:szCs w:val="24"/>
        </w:rPr>
        <w:t>en el romano V del presente punto de acta</w:t>
      </w:r>
      <w:r>
        <w:rPr>
          <w:rFonts w:ascii="Museo Sans 300" w:hAnsi="Museo Sans 300"/>
          <w:color w:val="000000" w:themeColor="text1"/>
          <w:sz w:val="24"/>
          <w:szCs w:val="24"/>
        </w:rPr>
        <w:t xml:space="preserve">. </w:t>
      </w:r>
      <w:r w:rsidRPr="009A77E6">
        <w:rPr>
          <w:rFonts w:ascii="Museo Sans 300" w:hAnsi="Museo Sans 300"/>
          <w:b/>
          <w:color w:val="000000" w:themeColor="text1"/>
          <w:sz w:val="24"/>
          <w:u w:val="single"/>
        </w:rPr>
        <w:t>TERCERO:</w:t>
      </w:r>
      <w:r>
        <w:rPr>
          <w:rFonts w:ascii="Museo Sans 300" w:hAnsi="Museo Sans 300"/>
          <w:color w:val="000000" w:themeColor="text1"/>
          <w:sz w:val="24"/>
        </w:rPr>
        <w:t xml:space="preserve"> </w:t>
      </w:r>
      <w:r>
        <w:rPr>
          <w:rFonts w:ascii="Museo Sans 300" w:hAnsi="Museo Sans 300"/>
          <w:sz w:val="24"/>
          <w:szCs w:val="24"/>
        </w:rPr>
        <w:t xml:space="preserve">Comisionar al Departamento de Créditos de este Instituto, para que realice los cambios correspondientes en la Base de Datos. </w:t>
      </w:r>
      <w:r w:rsidRPr="009A77E6">
        <w:rPr>
          <w:rFonts w:ascii="Museo Sans 300" w:hAnsi="Museo Sans 300"/>
          <w:b/>
          <w:color w:val="000000" w:themeColor="text1"/>
          <w:sz w:val="24"/>
          <w:u w:val="single"/>
        </w:rPr>
        <w:t>CUARTO:</w:t>
      </w:r>
      <w:r>
        <w:rPr>
          <w:rFonts w:ascii="Museo Sans 300" w:hAnsi="Museo Sans 300"/>
          <w:b/>
          <w:color w:val="000000" w:themeColor="text1"/>
          <w:sz w:val="24"/>
        </w:rPr>
        <w:t xml:space="preserve"> </w:t>
      </w:r>
      <w:r>
        <w:rPr>
          <w:rFonts w:ascii="Museo Sans 300" w:hAnsi="Museo Sans 300"/>
          <w:color w:val="000000" w:themeColor="text1"/>
          <w:sz w:val="24"/>
        </w:rPr>
        <w:t xml:space="preserve">Instruir a la Gerencia de Desarrollo Rural para que, a través de la Sección de Cobros, realice las gestiones correspondientes para el cobro en concepto de excedente de área así como de: </w:t>
      </w:r>
      <w:r>
        <w:rPr>
          <w:rFonts w:ascii="Museo Sans 300" w:hAnsi="Museo Sans 300"/>
          <w:color w:val="000000" w:themeColor="text1"/>
          <w:sz w:val="24"/>
          <w:szCs w:val="24"/>
        </w:rPr>
        <w:t>gastos</w:t>
      </w:r>
      <w:r>
        <w:rPr>
          <w:rFonts w:ascii="Museo Sans 300" w:hAnsi="Museo Sans 300"/>
          <w:color w:val="000000" w:themeColor="text1"/>
          <w:sz w:val="24"/>
        </w:rPr>
        <w:t xml:space="preserve"> administrativos y de escrituración. </w:t>
      </w:r>
      <w:r w:rsidRPr="009A77E6">
        <w:rPr>
          <w:rFonts w:ascii="Museo Sans 300" w:hAnsi="Museo Sans 300" w:cs="Arial"/>
          <w:b/>
          <w:bCs/>
          <w:color w:val="222222"/>
          <w:sz w:val="24"/>
          <w:u w:val="single"/>
          <w:shd w:val="clear" w:color="auto" w:fill="FFFFFF"/>
        </w:rPr>
        <w:t>QUINTO</w:t>
      </w:r>
      <w:r w:rsidRPr="009A77E6">
        <w:rPr>
          <w:rFonts w:ascii="Museo Sans 300" w:hAnsi="Museo Sans 300"/>
          <w:color w:val="222222"/>
          <w:sz w:val="24"/>
          <w:u w:val="single"/>
          <w:shd w:val="clear" w:color="auto" w:fill="FFFFFF"/>
        </w:rPr>
        <w:t>:</w:t>
      </w:r>
      <w:r>
        <w:rPr>
          <w:rFonts w:ascii="Museo Sans 300" w:hAnsi="Museo Sans 300"/>
          <w:color w:val="222222"/>
          <w:sz w:val="24"/>
          <w:shd w:val="clear" w:color="auto" w:fill="FFFFFF"/>
        </w:rPr>
        <w:t xml:space="preserve"> Instruir a la Unidad Financiera Institucional, para que a través del Departamento de Tesorería, perciba el valor consignado en concepto de excedente de área</w:t>
      </w:r>
      <w:r>
        <w:rPr>
          <w:rFonts w:ascii="Museo Sans 300" w:hAnsi="Museo Sans 300"/>
          <w:color w:val="222222"/>
          <w:shd w:val="clear" w:color="auto" w:fill="FFFFFF"/>
        </w:rPr>
        <w:t xml:space="preserve">. </w:t>
      </w:r>
      <w:r w:rsidRPr="009A77E6">
        <w:rPr>
          <w:rFonts w:ascii="Museo Sans 300" w:hAnsi="Museo Sans 300"/>
          <w:b/>
          <w:color w:val="000000" w:themeColor="text1"/>
          <w:sz w:val="24"/>
          <w:u w:val="single"/>
        </w:rPr>
        <w:t>SEXTO</w:t>
      </w:r>
      <w:r w:rsidRPr="009A77E6">
        <w:rPr>
          <w:rFonts w:ascii="Museo Sans 300" w:hAnsi="Museo Sans 300"/>
          <w:color w:val="000000" w:themeColor="text1"/>
          <w:sz w:val="24"/>
          <w:u w:val="single"/>
        </w:rPr>
        <w:t>:</w:t>
      </w:r>
      <w:r>
        <w:rPr>
          <w:rFonts w:ascii="Museo Sans 300" w:hAnsi="Museo Sans 300"/>
          <w:color w:val="000000" w:themeColor="text1"/>
          <w:sz w:val="24"/>
        </w:rPr>
        <w:t xml:space="preserve"> Autorizar a la Gerencia Legal para que a través del Departamento de Escrituración elabore la respectiva escritura y al Departamento de Registro para que realice los trámites de inscripción de la misma.</w:t>
      </w:r>
      <w:r>
        <w:rPr>
          <w:rFonts w:ascii="Museo Sans 300" w:hAnsi="Museo Sans 300"/>
          <w:b/>
          <w:color w:val="000000" w:themeColor="text1"/>
          <w:sz w:val="24"/>
        </w:rPr>
        <w:t xml:space="preserve"> </w:t>
      </w:r>
      <w:r w:rsidRPr="009A77E6">
        <w:rPr>
          <w:rFonts w:ascii="Museo Sans 300" w:hAnsi="Museo Sans 300"/>
          <w:b/>
          <w:color w:val="000000" w:themeColor="text1"/>
          <w:sz w:val="24"/>
          <w:u w:val="single"/>
        </w:rPr>
        <w:t>SEPTIMO:</w:t>
      </w:r>
      <w:r>
        <w:rPr>
          <w:rFonts w:ascii="Museo Sans 300" w:hAnsi="Museo Sans 300"/>
          <w:color w:val="000000" w:themeColor="text1"/>
          <w:sz w:val="24"/>
        </w:rPr>
        <w:t xml:space="preserve"> Facultar al señor Presidente para que por sí</w:t>
      </w:r>
      <w:r w:rsidR="009A77E6">
        <w:rPr>
          <w:rFonts w:ascii="Museo Sans 300" w:hAnsi="Museo Sans 300"/>
          <w:color w:val="000000" w:themeColor="text1"/>
          <w:sz w:val="24"/>
        </w:rPr>
        <w:t>,</w:t>
      </w:r>
      <w:r>
        <w:rPr>
          <w:rFonts w:ascii="Museo Sans 300" w:hAnsi="Museo Sans 300"/>
          <w:color w:val="000000" w:themeColor="text1"/>
          <w:sz w:val="24"/>
        </w:rPr>
        <w:t xml:space="preserve"> o por medio de Apoderado Especial, comparezca al otorgamiento de la correspondiente escritura.</w:t>
      </w:r>
      <w:r w:rsidR="009A77E6">
        <w:rPr>
          <w:rFonts w:ascii="Museo Sans 300" w:hAnsi="Museo Sans 300"/>
          <w:color w:val="000000" w:themeColor="text1"/>
          <w:sz w:val="24"/>
        </w:rPr>
        <w:t xml:space="preserve"> Este Acuerdo, queda aprobado y ratificado</w:t>
      </w:r>
      <w:r>
        <w:rPr>
          <w:rFonts w:ascii="Museo Sans 300" w:hAnsi="Museo Sans 300"/>
          <w:sz w:val="24"/>
        </w:rPr>
        <w:t xml:space="preserve">. </w:t>
      </w:r>
      <w:r w:rsidRPr="009A77E6">
        <w:rPr>
          <w:rFonts w:ascii="Museo Sans 300" w:hAnsi="Museo Sans 300"/>
          <w:color w:val="000000" w:themeColor="text1"/>
          <w:sz w:val="24"/>
        </w:rPr>
        <w:t xml:space="preserve">NOTIFÍQUESE. </w:t>
      </w:r>
      <w:r w:rsidR="009A77E6" w:rsidRPr="009A77E6">
        <w:rPr>
          <w:rFonts w:ascii="Museo Sans 300" w:hAnsi="Museo Sans 300"/>
          <w:color w:val="000000" w:themeColor="text1"/>
          <w:sz w:val="24"/>
        </w:rPr>
        <w:t>“””””””</w:t>
      </w:r>
    </w:p>
    <w:p w14:paraId="4D8D3C68" w14:textId="77777777" w:rsidR="008A7801" w:rsidRPr="00A23DDD" w:rsidRDefault="008A7801" w:rsidP="00A23DDD">
      <w:pPr>
        <w:jc w:val="both"/>
        <w:rPr>
          <w:rFonts w:ascii="Museo Sans 300" w:hAnsi="Museo Sans 300"/>
          <w:sz w:val="23"/>
          <w:szCs w:val="23"/>
          <w:lang w:val="es-MX"/>
        </w:rPr>
      </w:pPr>
    </w:p>
    <w:p w14:paraId="0031101B" w14:textId="5B9ADD47" w:rsidR="007D4C37" w:rsidRPr="006024E0" w:rsidRDefault="008A7801" w:rsidP="006024E0">
      <w:pPr>
        <w:jc w:val="both"/>
        <w:rPr>
          <w:rFonts w:ascii="Museo Sans 300" w:hAnsi="Museo Sans 300"/>
          <w:sz w:val="24"/>
          <w:szCs w:val="24"/>
        </w:rPr>
      </w:pPr>
      <w:r w:rsidRPr="006024E0">
        <w:rPr>
          <w:rFonts w:ascii="Museo Sans 300" w:hAnsi="Museo Sans 300"/>
          <w:sz w:val="24"/>
          <w:szCs w:val="24"/>
          <w:lang w:val="es-MX"/>
        </w:rPr>
        <w:t xml:space="preserve">“”””””X) El señor Presidente somete a consideración de Junta Directiva, dictamen técnico 382, presentado por la Unidad de Adjudicación de Inmuebles, referente a </w:t>
      </w:r>
      <w:r w:rsidR="007D4C37" w:rsidRPr="006024E0">
        <w:rPr>
          <w:rFonts w:ascii="Museo Sans 300" w:eastAsia="Times New Roman" w:hAnsi="Museo Sans 300" w:cs="Times New Roman"/>
          <w:sz w:val="24"/>
          <w:szCs w:val="24"/>
          <w:lang w:eastAsia="es-ES"/>
        </w:rPr>
        <w:t>la</w:t>
      </w:r>
      <w:r w:rsidR="007D4C37" w:rsidRPr="006024E0">
        <w:rPr>
          <w:rFonts w:ascii="Museo Sans 300" w:eastAsia="Times New Roman" w:hAnsi="Museo Sans 300" w:cs="Times New Roman"/>
          <w:b/>
          <w:sz w:val="24"/>
          <w:szCs w:val="24"/>
          <w:lang w:eastAsia="es-ES"/>
        </w:rPr>
        <w:t xml:space="preserve"> </w:t>
      </w:r>
      <w:r w:rsidR="007D4C37" w:rsidRPr="006024E0">
        <w:rPr>
          <w:rFonts w:ascii="Museo Sans 300" w:eastAsia="Times New Roman" w:hAnsi="Museo Sans 300" w:cs="Times New Roman"/>
          <w:sz w:val="24"/>
          <w:szCs w:val="24"/>
          <w:lang w:eastAsia="es-ES"/>
        </w:rPr>
        <w:t>modificación</w:t>
      </w:r>
      <w:r w:rsidR="007D4C37" w:rsidRPr="006024E0">
        <w:rPr>
          <w:rFonts w:ascii="Museo Sans 300" w:eastAsia="Times New Roman" w:hAnsi="Museo Sans 300" w:cs="Times New Roman"/>
          <w:b/>
          <w:sz w:val="24"/>
          <w:szCs w:val="24"/>
          <w:lang w:eastAsia="es-ES"/>
        </w:rPr>
        <w:t xml:space="preserve"> </w:t>
      </w:r>
      <w:r w:rsidR="007D4C37" w:rsidRPr="006024E0">
        <w:rPr>
          <w:rFonts w:ascii="Museo Sans 300" w:eastAsia="Times New Roman" w:hAnsi="Museo Sans 300" w:cs="Times New Roman"/>
          <w:bCs/>
          <w:sz w:val="24"/>
          <w:szCs w:val="24"/>
          <w:lang w:eastAsia="es-ES"/>
        </w:rPr>
        <w:t xml:space="preserve">del </w:t>
      </w:r>
      <w:r w:rsidR="007D4C37" w:rsidRPr="006024E0">
        <w:rPr>
          <w:rFonts w:ascii="Museo Sans 300" w:eastAsia="Times New Roman" w:hAnsi="Museo Sans 300" w:cs="Times New Roman"/>
          <w:b/>
          <w:sz w:val="24"/>
          <w:szCs w:val="24"/>
          <w:lang w:eastAsia="es-ES"/>
        </w:rPr>
        <w:t xml:space="preserve">Punto XXXV del Acta de Sesión Ordinaria 48-2000, de fecha 14 de diciembre de 2000, </w:t>
      </w:r>
      <w:r w:rsidR="007D4C37" w:rsidRPr="006024E0">
        <w:rPr>
          <w:rFonts w:ascii="Museo Sans 300" w:eastAsia="Times New Roman" w:hAnsi="Museo Sans 300" w:cs="Times New Roman"/>
          <w:sz w:val="24"/>
          <w:szCs w:val="24"/>
          <w:lang w:eastAsia="es-ES"/>
        </w:rPr>
        <w:t>mediante el cual se modificó adjudicaciones de inmuebles e</w:t>
      </w:r>
      <w:r w:rsidR="007D4C37" w:rsidRPr="006024E0">
        <w:rPr>
          <w:rFonts w:ascii="Museo Sans 300" w:hAnsi="Museo Sans 300"/>
          <w:sz w:val="24"/>
          <w:szCs w:val="24"/>
        </w:rPr>
        <w:t>n el Proyecto de Asentamiento Comunitario en la</w:t>
      </w:r>
      <w:r w:rsidR="007D4C37" w:rsidRPr="006024E0">
        <w:rPr>
          <w:rFonts w:ascii="Museo Sans 300" w:eastAsia="Calibri" w:hAnsi="Museo Sans 300" w:cs="Arial"/>
          <w:sz w:val="24"/>
          <w:szCs w:val="24"/>
        </w:rPr>
        <w:t xml:space="preserve"> </w:t>
      </w:r>
      <w:r w:rsidR="007D4C37" w:rsidRPr="006024E0">
        <w:rPr>
          <w:rFonts w:ascii="Museo Sans 300" w:hAnsi="Museo Sans 300"/>
          <w:b/>
          <w:sz w:val="24"/>
          <w:szCs w:val="24"/>
        </w:rPr>
        <w:t>HACIENDA SIRAMA;</w:t>
      </w:r>
      <w:r w:rsidR="007D4C37" w:rsidRPr="006024E0">
        <w:rPr>
          <w:rFonts w:ascii="Museo Sans 300" w:eastAsia="Times New Roman" w:hAnsi="Museo Sans 300" w:cs="Times New Roman"/>
          <w:b/>
          <w:sz w:val="24"/>
          <w:szCs w:val="24"/>
          <w:lang w:eastAsia="es-ES"/>
        </w:rPr>
        <w:t xml:space="preserve"> </w:t>
      </w:r>
      <w:r w:rsidR="007D4C37" w:rsidRPr="006024E0">
        <w:rPr>
          <w:rFonts w:ascii="Museo Sans 300" w:hAnsi="Museo Sans 300"/>
          <w:sz w:val="24"/>
          <w:szCs w:val="24"/>
        </w:rPr>
        <w:t>hoy identificado</w:t>
      </w:r>
      <w:r w:rsidR="007D4C37" w:rsidRPr="006024E0">
        <w:rPr>
          <w:rFonts w:ascii="Museo Sans 300" w:hAnsi="Museo Sans 300"/>
          <w:b/>
          <w:sz w:val="24"/>
          <w:szCs w:val="24"/>
        </w:rPr>
        <w:t xml:space="preserve"> </w:t>
      </w:r>
      <w:r w:rsidR="007D4C37" w:rsidRPr="006024E0">
        <w:rPr>
          <w:rFonts w:ascii="Museo Sans 300" w:hAnsi="Museo Sans 300"/>
          <w:sz w:val="24"/>
          <w:szCs w:val="24"/>
        </w:rPr>
        <w:t>como Proyecto de Asentamiento Comunitario</w:t>
      </w:r>
      <w:r w:rsidR="007D4C37" w:rsidRPr="006024E0">
        <w:rPr>
          <w:rFonts w:ascii="Museo Sans 300" w:hAnsi="Museo Sans 300"/>
          <w:b/>
          <w:sz w:val="24"/>
          <w:szCs w:val="24"/>
        </w:rPr>
        <w:t xml:space="preserve"> HACIENDA SIRAMA, PORCION 1 CAPITAN GENERAL GERARDO BARRIOS,</w:t>
      </w:r>
      <w:r w:rsidR="007D4C37" w:rsidRPr="006024E0">
        <w:rPr>
          <w:rFonts w:ascii="Museo Sans 300" w:hAnsi="Museo Sans 300" w:cs="Arial"/>
          <w:sz w:val="24"/>
          <w:szCs w:val="24"/>
        </w:rPr>
        <w:t xml:space="preserve"> </w:t>
      </w:r>
      <w:r w:rsidR="007D4C37" w:rsidRPr="006024E0">
        <w:rPr>
          <w:rFonts w:ascii="Museo Sans 300" w:eastAsia="Calibri" w:hAnsi="Museo Sans 300" w:cs="Arial"/>
          <w:sz w:val="24"/>
          <w:szCs w:val="24"/>
        </w:rPr>
        <w:t xml:space="preserve">desarrollado en el inmueble </w:t>
      </w:r>
      <w:r w:rsidR="007D4C37" w:rsidRPr="006024E0">
        <w:rPr>
          <w:rFonts w:ascii="Museo Sans 300" w:eastAsia="Calibri" w:hAnsi="Museo Sans 300" w:cs="Arial"/>
          <w:sz w:val="24"/>
          <w:szCs w:val="24"/>
        </w:rPr>
        <w:lastRenderedPageBreak/>
        <w:t xml:space="preserve">denominado </w:t>
      </w:r>
      <w:r w:rsidR="007D4C37" w:rsidRPr="006024E0">
        <w:rPr>
          <w:rFonts w:ascii="Museo Sans 300" w:hAnsi="Museo Sans 300"/>
          <w:b/>
          <w:sz w:val="24"/>
          <w:szCs w:val="24"/>
        </w:rPr>
        <w:t>HACIENDA SIRAMA</w:t>
      </w:r>
      <w:r w:rsidR="007D4C37" w:rsidRPr="006024E0">
        <w:rPr>
          <w:rFonts w:ascii="Museo Sans 300" w:hAnsi="Museo Sans 300"/>
          <w:sz w:val="24"/>
          <w:szCs w:val="24"/>
        </w:rPr>
        <w:t xml:space="preserve">, situada en el cantón Sirama, jurisdicción y departamento de La Unión, </w:t>
      </w:r>
      <w:r w:rsidR="007D4C37" w:rsidRPr="006024E0">
        <w:rPr>
          <w:rFonts w:ascii="Museo Sans 300" w:hAnsi="Museo Sans 300"/>
          <w:b/>
          <w:sz w:val="24"/>
          <w:szCs w:val="24"/>
        </w:rPr>
        <w:t xml:space="preserve">código de SIIE 140824, </w:t>
      </w:r>
      <w:r w:rsidR="00C31F29" w:rsidRPr="006024E0">
        <w:rPr>
          <w:rFonts w:ascii="Museo Sans 300" w:hAnsi="Museo Sans 300"/>
          <w:b/>
          <w:sz w:val="24"/>
          <w:szCs w:val="24"/>
        </w:rPr>
        <w:t>SSE 1777, e</w:t>
      </w:r>
      <w:r w:rsidR="007D4C37" w:rsidRPr="006024E0">
        <w:rPr>
          <w:rFonts w:ascii="Museo Sans 300" w:hAnsi="Museo Sans 300"/>
          <w:b/>
          <w:sz w:val="24"/>
          <w:szCs w:val="24"/>
        </w:rPr>
        <w:t>ntrega 31,</w:t>
      </w:r>
      <w:r w:rsidR="007D4C37" w:rsidRPr="006024E0">
        <w:rPr>
          <w:rFonts w:ascii="Museo Sans 300" w:hAnsi="Museo Sans 300"/>
          <w:sz w:val="24"/>
          <w:szCs w:val="24"/>
        </w:rPr>
        <w:t xml:space="preserve"> </w:t>
      </w:r>
      <w:r w:rsidR="00C31F29" w:rsidRPr="006024E0">
        <w:rPr>
          <w:rFonts w:ascii="Museo Sans 300" w:hAnsi="Museo Sans 300"/>
          <w:sz w:val="24"/>
          <w:szCs w:val="24"/>
        </w:rPr>
        <w:t xml:space="preserve">en cual </w:t>
      </w:r>
      <w:r w:rsidR="00C31F29" w:rsidRPr="006024E0">
        <w:rPr>
          <w:rFonts w:ascii="Museo Sans 300" w:eastAsia="Times New Roman" w:hAnsi="Museo Sans 300" w:cs="Times New Roman"/>
          <w:sz w:val="24"/>
          <w:szCs w:val="24"/>
          <w:lang w:eastAsia="es-ES"/>
        </w:rPr>
        <w:t xml:space="preserve"> hace</w:t>
      </w:r>
      <w:r w:rsidR="007D4C37" w:rsidRPr="006024E0">
        <w:rPr>
          <w:rFonts w:ascii="Museo Sans 300" w:eastAsia="Times New Roman" w:hAnsi="Museo Sans 300" w:cs="Times New Roman"/>
          <w:sz w:val="24"/>
          <w:szCs w:val="24"/>
          <w:lang w:eastAsia="es-ES"/>
        </w:rPr>
        <w:t xml:space="preserve"> las siguientes consideraciones:</w:t>
      </w:r>
    </w:p>
    <w:p w14:paraId="75438039" w14:textId="77777777" w:rsidR="007D4C37" w:rsidRPr="006024E0" w:rsidRDefault="007D4C37" w:rsidP="006024E0">
      <w:pPr>
        <w:pStyle w:val="Prrafodelista"/>
        <w:ind w:left="360"/>
        <w:jc w:val="both"/>
        <w:rPr>
          <w:rFonts w:ascii="Museo Sans 300" w:hAnsi="Museo Sans 300"/>
          <w:sz w:val="24"/>
          <w:szCs w:val="24"/>
        </w:rPr>
      </w:pPr>
    </w:p>
    <w:p w14:paraId="399AEF30" w14:textId="111FCF63" w:rsidR="007D4C37" w:rsidRPr="006024E0" w:rsidRDefault="007D4C37" w:rsidP="006024E0">
      <w:pPr>
        <w:pStyle w:val="Prrafodelista"/>
        <w:numPr>
          <w:ilvl w:val="0"/>
          <w:numId w:val="23"/>
        </w:numPr>
        <w:ind w:left="1134" w:hanging="708"/>
        <w:contextualSpacing w:val="0"/>
        <w:jc w:val="both"/>
        <w:rPr>
          <w:rFonts w:ascii="Museo Sans 300" w:eastAsia="Times New Roman" w:hAnsi="Museo Sans 300" w:cs="Arial"/>
          <w:sz w:val="24"/>
          <w:szCs w:val="24"/>
          <w:lang w:val="es-ES" w:eastAsia="es-ES"/>
        </w:rPr>
      </w:pPr>
      <w:r w:rsidRPr="006024E0">
        <w:rPr>
          <w:rFonts w:ascii="Museo Sans 300" w:hAnsi="Museo Sans 300" w:cs="Arial"/>
          <w:sz w:val="24"/>
          <w:szCs w:val="24"/>
        </w:rPr>
        <w:t xml:space="preserve">La Hacienda Sirama fue adquirida por el extinto Instituto de Colonización Rural el día </w:t>
      </w:r>
      <w:r w:rsidR="00A23DDD">
        <w:rPr>
          <w:rFonts w:ascii="Museo Sans 300" w:hAnsi="Museo Sans 300" w:cs="Arial"/>
          <w:sz w:val="24"/>
          <w:szCs w:val="24"/>
        </w:rPr>
        <w:t>---</w:t>
      </w:r>
      <w:r w:rsidRPr="006024E0">
        <w:rPr>
          <w:rFonts w:ascii="Museo Sans 300" w:hAnsi="Museo Sans 300" w:cs="Arial"/>
          <w:sz w:val="24"/>
          <w:szCs w:val="24"/>
        </w:rPr>
        <w:t xml:space="preserve"> de </w:t>
      </w:r>
      <w:r w:rsidR="00A23DDD">
        <w:rPr>
          <w:rFonts w:ascii="Museo Sans 300" w:hAnsi="Museo Sans 300" w:cs="Arial"/>
          <w:sz w:val="24"/>
          <w:szCs w:val="24"/>
        </w:rPr>
        <w:t>---</w:t>
      </w:r>
      <w:r w:rsidRPr="006024E0">
        <w:rPr>
          <w:rFonts w:ascii="Museo Sans 300" w:hAnsi="Museo Sans 300" w:cs="Arial"/>
          <w:sz w:val="24"/>
          <w:szCs w:val="24"/>
        </w:rPr>
        <w:t xml:space="preserve"> de </w:t>
      </w:r>
      <w:r w:rsidR="00A23DDD">
        <w:rPr>
          <w:rFonts w:ascii="Museo Sans 300" w:hAnsi="Museo Sans 300" w:cs="Arial"/>
          <w:sz w:val="24"/>
          <w:szCs w:val="24"/>
        </w:rPr>
        <w:t>---</w:t>
      </w:r>
      <w:r w:rsidRPr="006024E0">
        <w:rPr>
          <w:rFonts w:ascii="Museo Sans 300" w:hAnsi="Museo Sans 300" w:cs="Arial"/>
          <w:sz w:val="24"/>
          <w:szCs w:val="24"/>
        </w:rPr>
        <w:t>, según Testimonio de Escritura de Compraventa N°</w:t>
      </w:r>
      <w:r w:rsidR="00A23DDD">
        <w:rPr>
          <w:rFonts w:ascii="Museo Sans 300" w:hAnsi="Museo Sans 300" w:cs="Arial"/>
          <w:sz w:val="24"/>
          <w:szCs w:val="24"/>
        </w:rPr>
        <w:t>---</w:t>
      </w:r>
      <w:r w:rsidRPr="006024E0">
        <w:rPr>
          <w:rFonts w:ascii="Museo Sans 300" w:hAnsi="Museo Sans 300" w:cs="Arial"/>
          <w:sz w:val="24"/>
          <w:szCs w:val="24"/>
        </w:rPr>
        <w:t xml:space="preserve">  del Libro </w:t>
      </w:r>
      <w:r w:rsidR="00A23DDD">
        <w:rPr>
          <w:rFonts w:ascii="Museo Sans 300" w:hAnsi="Museo Sans 300" w:cs="Arial"/>
          <w:sz w:val="24"/>
          <w:szCs w:val="24"/>
        </w:rPr>
        <w:t>---</w:t>
      </w:r>
      <w:r w:rsidRPr="006024E0">
        <w:rPr>
          <w:rFonts w:ascii="Museo Sans 300" w:hAnsi="Museo Sans 300" w:cs="Arial"/>
          <w:sz w:val="24"/>
          <w:szCs w:val="24"/>
        </w:rPr>
        <w:t xml:space="preserve"> de Protocolo otorgada por doña María Ester Romero de Castro. Ante los oficios del Notario  Carlos Kafie Parada, con un área de 1577 Hás. 51Ás. 30.84 Cás. Por un precio de </w:t>
      </w:r>
      <w:r w:rsidRPr="006024E0">
        <w:rPr>
          <w:rFonts w:ascii="Courier New" w:hAnsi="Courier New" w:cs="Courier New"/>
          <w:sz w:val="24"/>
          <w:szCs w:val="24"/>
        </w:rPr>
        <w:t>₡</w:t>
      </w:r>
      <w:r w:rsidRPr="006024E0">
        <w:rPr>
          <w:rFonts w:ascii="Museo Sans 300" w:hAnsi="Museo Sans 300" w:cs="Arial"/>
          <w:sz w:val="24"/>
          <w:szCs w:val="24"/>
        </w:rPr>
        <w:t>225,000.00 equivalente a $25,714.29, el cual fue contemplado en el Acuerdo contenido en el Punto Decimo  del Acta N°28 de fecha 2 de septiembre del año 1968.</w:t>
      </w:r>
    </w:p>
    <w:p w14:paraId="07D6DCA2" w14:textId="77777777" w:rsidR="007D4C37" w:rsidRPr="006024E0" w:rsidRDefault="007D4C37" w:rsidP="006024E0">
      <w:pPr>
        <w:pStyle w:val="Prrafodelista"/>
        <w:ind w:left="360"/>
        <w:jc w:val="both"/>
        <w:rPr>
          <w:rFonts w:ascii="Museo Sans 300" w:hAnsi="Museo Sans 300" w:cs="Arial"/>
          <w:sz w:val="24"/>
          <w:szCs w:val="24"/>
        </w:rPr>
      </w:pPr>
    </w:p>
    <w:p w14:paraId="58DADE4F" w14:textId="3225BAC0" w:rsidR="007D4C37" w:rsidRPr="006024E0" w:rsidRDefault="007D4C37" w:rsidP="006024E0">
      <w:pPr>
        <w:pStyle w:val="Prrafodelista"/>
        <w:ind w:left="1134"/>
        <w:jc w:val="both"/>
        <w:rPr>
          <w:rFonts w:ascii="Museo Sans 300" w:hAnsi="Museo Sans 300" w:cs="Arial"/>
          <w:sz w:val="24"/>
          <w:szCs w:val="24"/>
        </w:rPr>
      </w:pPr>
      <w:r w:rsidRPr="006024E0">
        <w:rPr>
          <w:rFonts w:ascii="Museo Sans 300" w:hAnsi="Museo Sans 300" w:cs="Arial"/>
          <w:sz w:val="24"/>
          <w:szCs w:val="24"/>
        </w:rPr>
        <w:t xml:space="preserve">Dicha compraventa fue inscrita al número </w:t>
      </w:r>
      <w:r w:rsidR="00A23DDD">
        <w:rPr>
          <w:rFonts w:ascii="Museo Sans 300" w:hAnsi="Museo Sans 300" w:cs="Arial"/>
          <w:sz w:val="24"/>
          <w:szCs w:val="24"/>
        </w:rPr>
        <w:t>---</w:t>
      </w:r>
      <w:r w:rsidRPr="006024E0">
        <w:rPr>
          <w:rFonts w:ascii="Museo Sans 300" w:hAnsi="Museo Sans 300" w:cs="Arial"/>
          <w:sz w:val="24"/>
          <w:szCs w:val="24"/>
        </w:rPr>
        <w:t xml:space="preserve"> del Libro </w:t>
      </w:r>
      <w:r w:rsidR="00A23DDD">
        <w:rPr>
          <w:rFonts w:ascii="Museo Sans 300" w:hAnsi="Museo Sans 300" w:cs="Arial"/>
          <w:sz w:val="24"/>
          <w:szCs w:val="24"/>
        </w:rPr>
        <w:t>---</w:t>
      </w:r>
      <w:r w:rsidRPr="006024E0">
        <w:rPr>
          <w:rFonts w:ascii="Museo Sans 300" w:hAnsi="Museo Sans 300" w:cs="Arial"/>
          <w:sz w:val="24"/>
          <w:szCs w:val="24"/>
        </w:rPr>
        <w:t xml:space="preserve"> del Registro de la Propiedad Raíz e Hipotecas, Propiedad de La Unión a favor del Instituto de Colonización Rural, el cual fue absorbido por ISTA por Ministerio de Ley.</w:t>
      </w:r>
    </w:p>
    <w:p w14:paraId="5F8F6406" w14:textId="77777777" w:rsidR="007D4C37" w:rsidRPr="006024E0" w:rsidRDefault="007D4C37" w:rsidP="006024E0">
      <w:pPr>
        <w:pStyle w:val="Prrafodelista"/>
        <w:ind w:left="360"/>
        <w:jc w:val="both"/>
        <w:rPr>
          <w:rFonts w:ascii="Museo Sans 300" w:hAnsi="Museo Sans 300" w:cs="Arial"/>
          <w:sz w:val="24"/>
          <w:szCs w:val="24"/>
        </w:rPr>
      </w:pPr>
    </w:p>
    <w:p w14:paraId="1AFD2687" w14:textId="0A9FA72A" w:rsidR="007D4C37" w:rsidRPr="006024E0" w:rsidRDefault="007D4C37" w:rsidP="006024E0">
      <w:pPr>
        <w:pStyle w:val="Prrafodelista"/>
        <w:numPr>
          <w:ilvl w:val="0"/>
          <w:numId w:val="23"/>
        </w:numPr>
        <w:ind w:left="1134" w:hanging="708"/>
        <w:contextualSpacing w:val="0"/>
        <w:jc w:val="both"/>
        <w:rPr>
          <w:rFonts w:ascii="Museo Sans 300" w:hAnsi="Museo Sans 300"/>
          <w:sz w:val="24"/>
          <w:szCs w:val="24"/>
        </w:rPr>
      </w:pPr>
      <w:r w:rsidRPr="006024E0">
        <w:rPr>
          <w:rFonts w:ascii="Museo Sans 300" w:hAnsi="Museo Sans 300"/>
          <w:sz w:val="24"/>
          <w:szCs w:val="24"/>
        </w:rPr>
        <w:t xml:space="preserve">Mediante acuerdo contenido en el Punto XIX del Acta de Sesión Ordinaria 19-2018, de fecha 24 de septiembre de 2018, se aprobó entre otros, el Proyecto de Asentamiento Comunitario denominado </w:t>
      </w:r>
      <w:r w:rsidRPr="006024E0">
        <w:rPr>
          <w:rFonts w:ascii="Museo Sans 300" w:hAnsi="Museo Sans 300" w:cs="Arial"/>
          <w:b/>
          <w:sz w:val="24"/>
          <w:szCs w:val="24"/>
        </w:rPr>
        <w:t>HACIENDA SIRAMA, PORCION 1 CAPITAN GENERAL GERARDO BARRIOS</w:t>
      </w:r>
      <w:r w:rsidRPr="006024E0">
        <w:rPr>
          <w:rFonts w:ascii="Museo Sans 300" w:hAnsi="Museo Sans 300"/>
          <w:sz w:val="24"/>
          <w:szCs w:val="24"/>
        </w:rPr>
        <w:t xml:space="preserve">, que incluye </w:t>
      </w:r>
      <w:r w:rsidR="00A23DDD">
        <w:rPr>
          <w:rFonts w:ascii="Museo Sans 300" w:hAnsi="Museo Sans 300"/>
          <w:sz w:val="24"/>
          <w:szCs w:val="24"/>
        </w:rPr>
        <w:t>---</w:t>
      </w:r>
      <w:r w:rsidRPr="006024E0">
        <w:rPr>
          <w:rFonts w:ascii="Museo Sans 300" w:hAnsi="Museo Sans 300"/>
          <w:sz w:val="24"/>
          <w:szCs w:val="24"/>
        </w:rPr>
        <w:t xml:space="preserve"> solares para vivienda (Polígono E, F, I, J, K, L y M), casa comunal, centro escolar, campo deportivo, iglesia evangélica, área de reserva, zona verde y calles, en un área de 11 Hás., 01 Ás., 23.22 Cás., inscrito a la matrícula </w:t>
      </w:r>
      <w:r w:rsidR="00A23DDD">
        <w:rPr>
          <w:rFonts w:ascii="Museo Sans 300" w:hAnsi="Museo Sans 300"/>
          <w:sz w:val="24"/>
          <w:szCs w:val="24"/>
        </w:rPr>
        <w:t xml:space="preserve">--- </w:t>
      </w:r>
      <w:r w:rsidRPr="006024E0">
        <w:rPr>
          <w:rFonts w:ascii="Museo Sans 300" w:hAnsi="Museo Sans 300"/>
          <w:sz w:val="24"/>
          <w:szCs w:val="24"/>
        </w:rPr>
        <w:t>-00000.</w:t>
      </w:r>
    </w:p>
    <w:p w14:paraId="7CBBD58B" w14:textId="77777777" w:rsidR="007D4C37" w:rsidRPr="006024E0" w:rsidRDefault="007D4C37" w:rsidP="006024E0">
      <w:pPr>
        <w:pStyle w:val="Prrafodelista"/>
        <w:ind w:left="360"/>
        <w:jc w:val="both"/>
        <w:rPr>
          <w:rFonts w:ascii="Museo Sans 300" w:hAnsi="Museo Sans 300"/>
          <w:sz w:val="24"/>
          <w:szCs w:val="24"/>
        </w:rPr>
      </w:pPr>
    </w:p>
    <w:p w14:paraId="4CFC20CB" w14:textId="57509F41" w:rsidR="007D4C37" w:rsidRPr="006024E0" w:rsidRDefault="007D4C37" w:rsidP="006024E0">
      <w:pPr>
        <w:pStyle w:val="Prrafodelista"/>
        <w:numPr>
          <w:ilvl w:val="0"/>
          <w:numId w:val="23"/>
        </w:numPr>
        <w:ind w:left="1134" w:hanging="708"/>
        <w:contextualSpacing w:val="0"/>
        <w:jc w:val="both"/>
        <w:rPr>
          <w:rFonts w:ascii="Museo Sans 300" w:hAnsi="Museo Sans 300"/>
          <w:sz w:val="24"/>
          <w:szCs w:val="24"/>
        </w:rPr>
      </w:pPr>
      <w:r w:rsidRPr="006024E0">
        <w:rPr>
          <w:rFonts w:ascii="Museo Sans 300" w:hAnsi="Museo Sans 300"/>
          <w:sz w:val="24"/>
          <w:szCs w:val="24"/>
        </w:rPr>
        <w:t xml:space="preserve">En el </w:t>
      </w:r>
      <w:r w:rsidRPr="006024E0">
        <w:rPr>
          <w:rFonts w:ascii="Museo Sans 300" w:hAnsi="Museo Sans 300"/>
          <w:b/>
          <w:sz w:val="24"/>
          <w:szCs w:val="24"/>
        </w:rPr>
        <w:t xml:space="preserve">Punto XXXV del Acta de Sesión Ordinaria 48-2000, </w:t>
      </w:r>
      <w:r w:rsidR="00C31F29" w:rsidRPr="006024E0">
        <w:rPr>
          <w:rFonts w:ascii="Museo Sans 300" w:hAnsi="Museo Sans 300"/>
          <w:b/>
          <w:sz w:val="24"/>
          <w:szCs w:val="24"/>
        </w:rPr>
        <w:t>de fecha 14 de diciembre de</w:t>
      </w:r>
      <w:r w:rsidRPr="006024E0">
        <w:rPr>
          <w:rFonts w:ascii="Museo Sans 300" w:hAnsi="Museo Sans 300"/>
          <w:b/>
          <w:sz w:val="24"/>
          <w:szCs w:val="24"/>
        </w:rPr>
        <w:t xml:space="preserve"> 2000</w:t>
      </w:r>
      <w:r w:rsidRPr="006024E0">
        <w:rPr>
          <w:rFonts w:ascii="Museo Sans 300" w:hAnsi="Museo Sans 300"/>
          <w:sz w:val="24"/>
          <w:szCs w:val="24"/>
        </w:rPr>
        <w:t xml:space="preserve">, se modificó la adjudicación entre otros, del </w:t>
      </w:r>
      <w:r w:rsidRPr="006024E0">
        <w:rPr>
          <w:rFonts w:ascii="Museo Sans 300" w:hAnsi="Museo Sans 300"/>
          <w:b/>
          <w:sz w:val="24"/>
          <w:szCs w:val="24"/>
        </w:rPr>
        <w:t xml:space="preserve">SOLAR  </w:t>
      </w:r>
      <w:r w:rsidR="00A23DDD">
        <w:rPr>
          <w:rFonts w:ascii="Museo Sans 300" w:hAnsi="Museo Sans 300"/>
          <w:b/>
          <w:sz w:val="24"/>
          <w:szCs w:val="24"/>
        </w:rPr>
        <w:t>---</w:t>
      </w:r>
      <w:r w:rsidRPr="006024E0">
        <w:rPr>
          <w:rFonts w:ascii="Museo Sans 300" w:hAnsi="Museo Sans 300"/>
          <w:b/>
          <w:sz w:val="24"/>
          <w:szCs w:val="24"/>
        </w:rPr>
        <w:t xml:space="preserve">, POLIGONO </w:t>
      </w:r>
      <w:r w:rsidR="00A23DDD">
        <w:rPr>
          <w:rFonts w:ascii="Museo Sans 300" w:hAnsi="Museo Sans 300"/>
          <w:b/>
          <w:sz w:val="24"/>
          <w:szCs w:val="24"/>
        </w:rPr>
        <w:t>---</w:t>
      </w:r>
      <w:r w:rsidRPr="006024E0">
        <w:rPr>
          <w:rFonts w:ascii="Museo Sans 300" w:hAnsi="Museo Sans 300"/>
          <w:b/>
          <w:sz w:val="24"/>
          <w:szCs w:val="24"/>
        </w:rPr>
        <w:t xml:space="preserve">, </w:t>
      </w:r>
      <w:r w:rsidRPr="006024E0">
        <w:rPr>
          <w:rFonts w:ascii="Museo Sans 300" w:hAnsi="Museo Sans 300"/>
          <w:sz w:val="24"/>
          <w:szCs w:val="24"/>
        </w:rPr>
        <w:t xml:space="preserve">con un área de 1,569.45 Mts.², y un precio de $5,133.45, a favor de los señores: Elías Guzmán, Celia del Carmen Benítez Coca, Marvin Benítez Guzmán y Orbelinda Guzmán Benítez. </w:t>
      </w:r>
    </w:p>
    <w:p w14:paraId="088C699F" w14:textId="77777777" w:rsidR="006024E0" w:rsidRPr="006024E0" w:rsidRDefault="006024E0" w:rsidP="006024E0">
      <w:pPr>
        <w:jc w:val="both"/>
        <w:rPr>
          <w:rFonts w:ascii="Museo Sans 300" w:hAnsi="Museo Sans 300"/>
          <w:color w:val="FF0000"/>
          <w:sz w:val="24"/>
          <w:szCs w:val="24"/>
        </w:rPr>
      </w:pPr>
    </w:p>
    <w:p w14:paraId="5C4F75EC" w14:textId="0D71CF33" w:rsidR="007D4C37" w:rsidRPr="006024E0" w:rsidRDefault="007D4C37" w:rsidP="006024E0">
      <w:pPr>
        <w:pStyle w:val="Prrafodelista"/>
        <w:numPr>
          <w:ilvl w:val="0"/>
          <w:numId w:val="23"/>
        </w:numPr>
        <w:tabs>
          <w:tab w:val="left" w:pos="1134"/>
        </w:tabs>
        <w:ind w:left="1134" w:hanging="708"/>
        <w:contextualSpacing w:val="0"/>
        <w:jc w:val="both"/>
        <w:rPr>
          <w:rFonts w:ascii="Museo Sans 300" w:hAnsi="Museo Sans 300"/>
          <w:sz w:val="24"/>
          <w:szCs w:val="24"/>
        </w:rPr>
      </w:pPr>
      <w:r w:rsidRPr="006024E0">
        <w:rPr>
          <w:rFonts w:ascii="Museo Sans 300" w:hAnsi="Museo Sans 300"/>
          <w:sz w:val="24"/>
          <w:szCs w:val="24"/>
        </w:rPr>
        <w:t>Habiéndose actualizado la información de la adjudicación del inmueble, se hace necesaria la modificación del punto</w:t>
      </w:r>
      <w:r w:rsidR="00C31F29" w:rsidRPr="006024E0">
        <w:rPr>
          <w:rFonts w:ascii="Museo Sans 300" w:hAnsi="Museo Sans 300"/>
          <w:sz w:val="24"/>
          <w:szCs w:val="24"/>
        </w:rPr>
        <w:t xml:space="preserve"> de Acta </w:t>
      </w:r>
      <w:r w:rsidRPr="006024E0">
        <w:rPr>
          <w:rFonts w:ascii="Museo Sans 300" w:hAnsi="Museo Sans 300"/>
          <w:sz w:val="24"/>
          <w:szCs w:val="24"/>
        </w:rPr>
        <w:t>citado anteriormente</w:t>
      </w:r>
      <w:r w:rsidR="00C31F29" w:rsidRPr="006024E0">
        <w:rPr>
          <w:rFonts w:ascii="Museo Sans 300" w:hAnsi="Museo Sans 300"/>
          <w:sz w:val="24"/>
          <w:szCs w:val="24"/>
        </w:rPr>
        <w:t>,</w:t>
      </w:r>
      <w:r w:rsidRPr="006024E0">
        <w:rPr>
          <w:rFonts w:ascii="Museo Sans 300" w:hAnsi="Museo Sans 300"/>
          <w:sz w:val="24"/>
          <w:szCs w:val="24"/>
        </w:rPr>
        <w:t xml:space="preserve"> por las siguientes causales:</w:t>
      </w:r>
    </w:p>
    <w:p w14:paraId="6F6BB7AC" w14:textId="77777777" w:rsidR="007D4C37" w:rsidRPr="006024E0" w:rsidRDefault="007D4C37" w:rsidP="006024E0">
      <w:pPr>
        <w:pStyle w:val="Prrafodelista"/>
        <w:rPr>
          <w:rFonts w:ascii="Museo Sans 300" w:hAnsi="Museo Sans 300"/>
          <w:color w:val="FF0000"/>
          <w:sz w:val="24"/>
          <w:szCs w:val="24"/>
        </w:rPr>
      </w:pPr>
    </w:p>
    <w:p w14:paraId="127232A1" w14:textId="3DF84789" w:rsidR="007D4C37" w:rsidRPr="006024E0" w:rsidRDefault="00E814E1" w:rsidP="006024E0">
      <w:pPr>
        <w:pStyle w:val="Prrafodelista"/>
        <w:numPr>
          <w:ilvl w:val="0"/>
          <w:numId w:val="20"/>
        </w:numPr>
        <w:tabs>
          <w:tab w:val="left" w:pos="360"/>
        </w:tabs>
        <w:ind w:left="1418" w:hanging="284"/>
        <w:contextualSpacing w:val="0"/>
        <w:jc w:val="both"/>
        <w:rPr>
          <w:rFonts w:ascii="Museo Sans 300" w:hAnsi="Museo Sans 300"/>
          <w:color w:val="FF0000"/>
          <w:sz w:val="24"/>
          <w:szCs w:val="24"/>
        </w:rPr>
      </w:pPr>
      <w:r w:rsidRPr="006024E0">
        <w:rPr>
          <w:rFonts w:ascii="Museo Sans 300" w:hAnsi="Museo Sans 300"/>
          <w:sz w:val="24"/>
          <w:szCs w:val="24"/>
        </w:rPr>
        <w:t>Corregir</w:t>
      </w:r>
      <w:r w:rsidR="007D4C37" w:rsidRPr="006024E0">
        <w:rPr>
          <w:rFonts w:ascii="Museo Sans 300" w:hAnsi="Museo Sans 300"/>
          <w:sz w:val="24"/>
          <w:szCs w:val="24"/>
        </w:rPr>
        <w:t xml:space="preserve"> nomenclatura, área y precio, del </w:t>
      </w:r>
      <w:r w:rsidR="007D4C37" w:rsidRPr="006024E0">
        <w:rPr>
          <w:rFonts w:ascii="Museo Sans 300" w:hAnsi="Museo Sans 300"/>
          <w:b/>
          <w:sz w:val="24"/>
          <w:szCs w:val="24"/>
        </w:rPr>
        <w:t xml:space="preserve">SOLAR </w:t>
      </w:r>
      <w:r w:rsidR="00F90532">
        <w:rPr>
          <w:rFonts w:ascii="Museo Sans 300" w:hAnsi="Museo Sans 300"/>
          <w:b/>
          <w:sz w:val="24"/>
          <w:szCs w:val="24"/>
        </w:rPr>
        <w:t>---</w:t>
      </w:r>
      <w:r w:rsidR="007D4C37" w:rsidRPr="006024E0">
        <w:rPr>
          <w:rFonts w:ascii="Museo Sans 300" w:hAnsi="Museo Sans 300"/>
          <w:b/>
          <w:sz w:val="24"/>
          <w:szCs w:val="24"/>
        </w:rPr>
        <w:t xml:space="preserve"> </w:t>
      </w:r>
      <w:r w:rsidR="00F90532">
        <w:rPr>
          <w:rFonts w:ascii="Museo Sans 300" w:hAnsi="Museo Sans 300"/>
          <w:b/>
          <w:sz w:val="24"/>
          <w:szCs w:val="24"/>
        </w:rPr>
        <w:t>,</w:t>
      </w:r>
      <w:r w:rsidR="007D4C37" w:rsidRPr="006024E0">
        <w:rPr>
          <w:rFonts w:ascii="Museo Sans 300" w:hAnsi="Museo Sans 300"/>
          <w:b/>
          <w:sz w:val="24"/>
          <w:szCs w:val="24"/>
        </w:rPr>
        <w:t xml:space="preserve"> POLIGONO </w:t>
      </w:r>
      <w:r w:rsidR="00F90532">
        <w:rPr>
          <w:rFonts w:ascii="Museo Sans 300" w:hAnsi="Museo Sans 300"/>
          <w:b/>
          <w:sz w:val="24"/>
          <w:szCs w:val="24"/>
        </w:rPr>
        <w:t>---</w:t>
      </w:r>
      <w:r w:rsidR="007D4C37" w:rsidRPr="006024E0">
        <w:rPr>
          <w:rFonts w:ascii="Museo Sans 300" w:hAnsi="Museo Sans 300"/>
          <w:sz w:val="24"/>
          <w:szCs w:val="24"/>
        </w:rPr>
        <w:t>, esto debido a que Junta Directiva aprobó la adjudicación con un área de 1,569.45 Mts.², y con un precio de $5,133.45, sin embargo, al reprocesar los planos e inscribir la Desmembración en Cabeza de su Dueño a favor de ISTA, resultó que la nomenclatura, área y precio han variado, siendo</w:t>
      </w:r>
      <w:r w:rsidR="007D4C37" w:rsidRPr="006024E0">
        <w:rPr>
          <w:rFonts w:ascii="Museo Sans 300" w:hAnsi="Museo Sans 300"/>
          <w:b/>
          <w:sz w:val="24"/>
          <w:szCs w:val="24"/>
        </w:rPr>
        <w:t xml:space="preserve"> </w:t>
      </w:r>
      <w:r w:rsidR="007D4C37" w:rsidRPr="006024E0">
        <w:rPr>
          <w:rFonts w:ascii="Museo Sans 300" w:hAnsi="Museo Sans 300"/>
          <w:sz w:val="24"/>
          <w:szCs w:val="24"/>
        </w:rPr>
        <w:t xml:space="preserve">la identificación correcta </w:t>
      </w:r>
      <w:r w:rsidR="007D4C37" w:rsidRPr="006024E0">
        <w:rPr>
          <w:rFonts w:ascii="Museo Sans 300" w:hAnsi="Museo Sans 300"/>
          <w:b/>
          <w:sz w:val="24"/>
          <w:szCs w:val="24"/>
        </w:rPr>
        <w:t xml:space="preserve">SOLAR </w:t>
      </w:r>
      <w:r w:rsidR="00F90532">
        <w:rPr>
          <w:rFonts w:ascii="Museo Sans 300" w:hAnsi="Museo Sans 300"/>
          <w:b/>
          <w:sz w:val="24"/>
          <w:szCs w:val="24"/>
        </w:rPr>
        <w:t>---</w:t>
      </w:r>
      <w:r w:rsidR="007D4C37" w:rsidRPr="006024E0">
        <w:rPr>
          <w:rFonts w:ascii="Museo Sans 300" w:hAnsi="Museo Sans 300"/>
          <w:b/>
          <w:sz w:val="24"/>
          <w:szCs w:val="24"/>
        </w:rPr>
        <w:t xml:space="preserve">, POLÍGONO </w:t>
      </w:r>
      <w:r w:rsidR="00F90532">
        <w:rPr>
          <w:rFonts w:ascii="Museo Sans 300" w:hAnsi="Museo Sans 300"/>
          <w:b/>
          <w:sz w:val="24"/>
          <w:szCs w:val="24"/>
        </w:rPr>
        <w:t>---</w:t>
      </w:r>
      <w:r w:rsidR="007D4C37" w:rsidRPr="006024E0">
        <w:rPr>
          <w:rFonts w:ascii="Museo Sans 300" w:hAnsi="Museo Sans 300"/>
          <w:b/>
          <w:sz w:val="24"/>
          <w:szCs w:val="24"/>
        </w:rPr>
        <w:t xml:space="preserve">, </w:t>
      </w:r>
      <w:r w:rsidR="007D4C37" w:rsidRPr="006024E0">
        <w:rPr>
          <w:rFonts w:ascii="Museo Sans 300" w:hAnsi="Museo Sans 300"/>
          <w:b/>
          <w:sz w:val="24"/>
          <w:szCs w:val="24"/>
        </w:rPr>
        <w:lastRenderedPageBreak/>
        <w:t>P</w:t>
      </w:r>
      <w:r w:rsidR="00F90532">
        <w:rPr>
          <w:rFonts w:ascii="Museo Sans 300" w:hAnsi="Museo Sans 300"/>
          <w:b/>
          <w:sz w:val="24"/>
          <w:szCs w:val="24"/>
        </w:rPr>
        <w:t>---</w:t>
      </w:r>
      <w:r w:rsidR="007D4C37" w:rsidRPr="006024E0">
        <w:rPr>
          <w:rFonts w:ascii="Museo Sans 300" w:hAnsi="Museo Sans 300"/>
          <w:b/>
          <w:sz w:val="24"/>
          <w:szCs w:val="24"/>
        </w:rPr>
        <w:t xml:space="preserve"> CAPITAN GENERAL GERARDO BARRIOS, </w:t>
      </w:r>
      <w:r w:rsidR="007D4C37" w:rsidRPr="006024E0">
        <w:rPr>
          <w:rFonts w:ascii="Museo Sans 300" w:hAnsi="Museo Sans 300"/>
          <w:sz w:val="24"/>
          <w:szCs w:val="24"/>
        </w:rPr>
        <w:t>con un área de 1</w:t>
      </w:r>
      <w:r w:rsidRPr="006024E0">
        <w:rPr>
          <w:rFonts w:ascii="Museo Sans 300" w:hAnsi="Museo Sans 300"/>
          <w:sz w:val="24"/>
          <w:szCs w:val="24"/>
        </w:rPr>
        <w:t>,</w:t>
      </w:r>
      <w:r w:rsidR="007D4C37" w:rsidRPr="006024E0">
        <w:rPr>
          <w:rFonts w:ascii="Museo Sans 300" w:hAnsi="Museo Sans 300"/>
          <w:sz w:val="24"/>
          <w:szCs w:val="24"/>
        </w:rPr>
        <w:t>954.96 Mts.² y un precio de $7,122.76</w:t>
      </w:r>
      <w:r w:rsidRPr="006024E0">
        <w:rPr>
          <w:rFonts w:ascii="Museo Sans 300" w:hAnsi="Museo Sans 300"/>
          <w:sz w:val="24"/>
          <w:szCs w:val="24"/>
        </w:rPr>
        <w:t>,</w:t>
      </w:r>
      <w:r w:rsidR="007D4C37" w:rsidRPr="006024E0">
        <w:rPr>
          <w:rFonts w:ascii="Museo Sans 300" w:hAnsi="Museo Sans 300"/>
          <w:sz w:val="24"/>
          <w:szCs w:val="24"/>
        </w:rPr>
        <w:t xml:space="preserve"> según valúo de fecha 25 de julio de 2023, existiendo un </w:t>
      </w:r>
      <w:r w:rsidR="004355FE" w:rsidRPr="006024E0">
        <w:rPr>
          <w:rFonts w:ascii="Museo Sans 300" w:hAnsi="Museo Sans 300"/>
          <w:sz w:val="24"/>
          <w:szCs w:val="24"/>
        </w:rPr>
        <w:t>aumento de área de 385.51 Mts.²,</w:t>
      </w:r>
      <w:r w:rsidR="007D4C37" w:rsidRPr="006024E0">
        <w:rPr>
          <w:rFonts w:ascii="Museo Sans 300" w:hAnsi="Museo Sans 300"/>
          <w:sz w:val="24"/>
          <w:szCs w:val="24"/>
        </w:rPr>
        <w:t xml:space="preserve"> por lo tanto, el titular de la adjudicación tendrá que cancelar la cantidad de $1,989.31 adicionales a su deuda agraria</w:t>
      </w:r>
      <w:r w:rsidRPr="006024E0">
        <w:rPr>
          <w:rFonts w:ascii="Museo Sans 300" w:hAnsi="Museo Sans 300"/>
          <w:sz w:val="24"/>
          <w:szCs w:val="24"/>
        </w:rPr>
        <w:t>,</w:t>
      </w:r>
      <w:r w:rsidR="007D4C37" w:rsidRPr="006024E0">
        <w:rPr>
          <w:rFonts w:ascii="Museo Sans 300" w:hAnsi="Museo Sans 300"/>
          <w:sz w:val="24"/>
          <w:szCs w:val="24"/>
        </w:rPr>
        <w:t xml:space="preserve"> a quien se le notificó previamente, manifestando estar de acuerdo, constando en el Acta de Reconocimiento de Pago, por Área que Excede a la Adjudicada, de fecha 13 de junio de 2023, anexa al expediente respectivo.</w:t>
      </w:r>
    </w:p>
    <w:p w14:paraId="420D08C1" w14:textId="77777777" w:rsidR="007D4C37" w:rsidRPr="006024E0" w:rsidRDefault="007D4C37" w:rsidP="006024E0">
      <w:pPr>
        <w:pStyle w:val="Prrafodelista"/>
        <w:tabs>
          <w:tab w:val="left" w:pos="360"/>
        </w:tabs>
        <w:ind w:left="1418" w:hanging="284"/>
        <w:jc w:val="both"/>
        <w:rPr>
          <w:rFonts w:ascii="Museo Sans 300" w:hAnsi="Museo Sans 300"/>
          <w:color w:val="FF0000"/>
          <w:sz w:val="24"/>
          <w:szCs w:val="24"/>
        </w:rPr>
      </w:pPr>
    </w:p>
    <w:p w14:paraId="0915ABC8" w14:textId="44A2534A" w:rsidR="007D4C37" w:rsidRPr="006024E0" w:rsidRDefault="00E814E1" w:rsidP="006024E0">
      <w:pPr>
        <w:pStyle w:val="Prrafodelista"/>
        <w:numPr>
          <w:ilvl w:val="0"/>
          <w:numId w:val="20"/>
        </w:numPr>
        <w:tabs>
          <w:tab w:val="left" w:pos="360"/>
        </w:tabs>
        <w:ind w:left="1418" w:hanging="284"/>
        <w:contextualSpacing w:val="0"/>
        <w:jc w:val="both"/>
        <w:rPr>
          <w:rFonts w:ascii="Museo Sans 300" w:hAnsi="Museo Sans 300"/>
          <w:color w:val="FF0000"/>
          <w:sz w:val="24"/>
          <w:szCs w:val="24"/>
        </w:rPr>
      </w:pPr>
      <w:r w:rsidRPr="006024E0">
        <w:rPr>
          <w:rFonts w:ascii="Museo Sans 300" w:hAnsi="Museo Sans 300"/>
          <w:sz w:val="24"/>
          <w:szCs w:val="24"/>
        </w:rPr>
        <w:t>Excluir a</w:t>
      </w:r>
      <w:r w:rsidR="007D4C37" w:rsidRPr="006024E0">
        <w:rPr>
          <w:rFonts w:ascii="Museo Sans 300" w:hAnsi="Museo Sans 300"/>
          <w:sz w:val="24"/>
          <w:szCs w:val="24"/>
        </w:rPr>
        <w:t xml:space="preserve">l señor </w:t>
      </w:r>
      <w:r w:rsidRPr="006024E0">
        <w:rPr>
          <w:rFonts w:ascii="Museo Sans 300" w:hAnsi="Museo Sans 300"/>
          <w:sz w:val="24"/>
          <w:szCs w:val="24"/>
        </w:rPr>
        <w:t>ELÍAS GUZMÁN</w:t>
      </w:r>
      <w:r w:rsidR="007D4C37" w:rsidRPr="006024E0">
        <w:rPr>
          <w:rFonts w:ascii="Museo Sans 300" w:hAnsi="Museo Sans 300"/>
          <w:sz w:val="24"/>
          <w:szCs w:val="24"/>
        </w:rPr>
        <w:t xml:space="preserve">, por fallecimiento, causal comprobada con la Certificación a página N° </w:t>
      </w:r>
      <w:r w:rsidR="00F90532">
        <w:rPr>
          <w:rFonts w:ascii="Museo Sans 300" w:hAnsi="Museo Sans 300"/>
          <w:sz w:val="24"/>
          <w:szCs w:val="24"/>
        </w:rPr>
        <w:t>---</w:t>
      </w:r>
      <w:r w:rsidR="007D4C37" w:rsidRPr="006024E0">
        <w:rPr>
          <w:rFonts w:ascii="Museo Sans 300" w:hAnsi="Museo Sans 300"/>
          <w:sz w:val="24"/>
          <w:szCs w:val="24"/>
        </w:rPr>
        <w:t xml:space="preserve">, Tomo </w:t>
      </w:r>
      <w:r w:rsidR="00F90532">
        <w:rPr>
          <w:rFonts w:ascii="Museo Sans 300" w:hAnsi="Museo Sans 300"/>
          <w:sz w:val="24"/>
          <w:szCs w:val="24"/>
        </w:rPr>
        <w:t>---</w:t>
      </w:r>
      <w:r w:rsidR="007D4C37" w:rsidRPr="006024E0">
        <w:rPr>
          <w:rFonts w:ascii="Museo Sans 300" w:hAnsi="Museo Sans 300"/>
          <w:sz w:val="24"/>
          <w:szCs w:val="24"/>
        </w:rPr>
        <w:t xml:space="preserve">, del Libro de Partida de Defunción Número </w:t>
      </w:r>
      <w:r w:rsidR="00F90532">
        <w:rPr>
          <w:rFonts w:ascii="Museo Sans 300" w:hAnsi="Museo Sans 300"/>
          <w:sz w:val="24"/>
          <w:szCs w:val="24"/>
        </w:rPr>
        <w:t>---</w:t>
      </w:r>
      <w:r w:rsidR="007D4C37" w:rsidRPr="006024E0">
        <w:rPr>
          <w:rFonts w:ascii="Museo Sans 300" w:hAnsi="Museo Sans 300"/>
          <w:sz w:val="24"/>
          <w:szCs w:val="24"/>
        </w:rPr>
        <w:t xml:space="preserve"> que la Alcaldía Municipal de la ciudad y  departamento de La Unión, llevó en el año 2019, en la que consta que el referido señor,</w:t>
      </w:r>
      <w:r w:rsidR="007D4C37" w:rsidRPr="006024E0">
        <w:rPr>
          <w:rFonts w:ascii="Museo Sans 300" w:hAnsi="Museo Sans 300"/>
          <w:b/>
          <w:i/>
          <w:sz w:val="24"/>
          <w:szCs w:val="24"/>
        </w:rPr>
        <w:t xml:space="preserve"> </w:t>
      </w:r>
      <w:r w:rsidR="007D4C37" w:rsidRPr="006024E0">
        <w:rPr>
          <w:rFonts w:ascii="Museo Sans 300" w:hAnsi="Museo Sans 300"/>
          <w:sz w:val="24"/>
          <w:szCs w:val="24"/>
        </w:rPr>
        <w:t>falleció el día 26 de septiembre de 2019, según Solicitud de Exclusión de beneficia</w:t>
      </w:r>
      <w:r w:rsidRPr="006024E0">
        <w:rPr>
          <w:rFonts w:ascii="Museo Sans 300" w:hAnsi="Museo Sans 300"/>
          <w:sz w:val="24"/>
          <w:szCs w:val="24"/>
        </w:rPr>
        <w:t>rio de fecha 13 de junio de</w:t>
      </w:r>
      <w:r w:rsidR="007D4C37" w:rsidRPr="006024E0">
        <w:rPr>
          <w:rFonts w:ascii="Museo Sans 300" w:hAnsi="Museo Sans 300"/>
          <w:sz w:val="24"/>
          <w:szCs w:val="24"/>
        </w:rPr>
        <w:t xml:space="preserve"> 2023, documentos anexos al expediente respectivo.</w:t>
      </w:r>
    </w:p>
    <w:p w14:paraId="1F6BDF11" w14:textId="77777777" w:rsidR="007D4C37" w:rsidRPr="006024E0" w:rsidRDefault="007D4C37" w:rsidP="006024E0">
      <w:pPr>
        <w:pStyle w:val="Prrafodelista"/>
        <w:ind w:left="1418" w:hanging="284"/>
        <w:rPr>
          <w:rFonts w:ascii="Museo Sans 300" w:eastAsia="Times New Roman" w:hAnsi="Museo Sans 300" w:cs="Times New Roman"/>
          <w:sz w:val="24"/>
          <w:szCs w:val="24"/>
          <w:u w:val="single"/>
          <w:lang w:val="es-ES" w:eastAsia="es-ES"/>
        </w:rPr>
      </w:pPr>
    </w:p>
    <w:p w14:paraId="085946A0" w14:textId="4F48D57C" w:rsidR="007D4C37" w:rsidRPr="006024E0" w:rsidRDefault="007D4C37" w:rsidP="006024E0">
      <w:pPr>
        <w:pStyle w:val="Prrafodelista"/>
        <w:numPr>
          <w:ilvl w:val="0"/>
          <w:numId w:val="20"/>
        </w:numPr>
        <w:tabs>
          <w:tab w:val="left" w:pos="360"/>
        </w:tabs>
        <w:ind w:left="1418" w:hanging="284"/>
        <w:contextualSpacing w:val="0"/>
        <w:jc w:val="both"/>
        <w:rPr>
          <w:rFonts w:ascii="Museo Sans 300" w:hAnsi="Museo Sans 300"/>
          <w:color w:val="FF0000"/>
          <w:sz w:val="24"/>
          <w:szCs w:val="24"/>
        </w:rPr>
      </w:pPr>
      <w:r w:rsidRPr="006024E0">
        <w:rPr>
          <w:rFonts w:ascii="Museo Sans 300" w:hAnsi="Museo Sans 300"/>
          <w:sz w:val="24"/>
          <w:szCs w:val="24"/>
          <w:u w:val="single"/>
        </w:rPr>
        <w:t>I</w:t>
      </w:r>
      <w:r w:rsidRPr="006024E0">
        <w:rPr>
          <w:rFonts w:ascii="Museo Sans 300" w:hAnsi="Museo Sans 300"/>
          <w:sz w:val="24"/>
          <w:szCs w:val="24"/>
        </w:rPr>
        <w:t>n</w:t>
      </w:r>
      <w:r w:rsidR="00E814E1" w:rsidRPr="006024E0">
        <w:rPr>
          <w:rFonts w:ascii="Museo Sans 300" w:hAnsi="Museo Sans 300"/>
          <w:sz w:val="24"/>
          <w:szCs w:val="24"/>
        </w:rPr>
        <w:t>cluir a</w:t>
      </w:r>
      <w:r w:rsidRPr="006024E0">
        <w:rPr>
          <w:rFonts w:ascii="Museo Sans 300" w:hAnsi="Museo Sans 300"/>
          <w:sz w:val="24"/>
          <w:szCs w:val="24"/>
        </w:rPr>
        <w:t xml:space="preserve">l señor </w:t>
      </w:r>
      <w:r w:rsidRPr="006024E0">
        <w:rPr>
          <w:rFonts w:ascii="Museo Sans 300" w:hAnsi="Museo Sans 300"/>
          <w:b/>
          <w:sz w:val="24"/>
          <w:szCs w:val="24"/>
        </w:rPr>
        <w:t>VIRGILIO GUZMAN BENITEZ,</w:t>
      </w:r>
      <w:r w:rsidRPr="006024E0">
        <w:rPr>
          <w:rFonts w:ascii="Museo Sans 300" w:hAnsi="Museo Sans 300"/>
          <w:sz w:val="24"/>
          <w:szCs w:val="24"/>
        </w:rPr>
        <w:t xml:space="preserve"> de </w:t>
      </w:r>
      <w:r w:rsidR="00F90532">
        <w:rPr>
          <w:rFonts w:ascii="Museo Sans 300" w:hAnsi="Museo Sans 300"/>
          <w:sz w:val="24"/>
          <w:szCs w:val="24"/>
        </w:rPr>
        <w:t>---</w:t>
      </w:r>
      <w:r w:rsidRPr="006024E0">
        <w:rPr>
          <w:rFonts w:ascii="Museo Sans 300" w:hAnsi="Museo Sans 300"/>
          <w:sz w:val="24"/>
          <w:szCs w:val="24"/>
        </w:rPr>
        <w:t xml:space="preserve"> años de edad, </w:t>
      </w:r>
      <w:r w:rsidR="00F90532">
        <w:rPr>
          <w:rFonts w:ascii="Museo Sans 300" w:hAnsi="Museo Sans 300"/>
          <w:sz w:val="24"/>
          <w:szCs w:val="24"/>
        </w:rPr>
        <w:t>---</w:t>
      </w:r>
      <w:r w:rsidRPr="006024E0">
        <w:rPr>
          <w:rFonts w:ascii="Museo Sans 300" w:hAnsi="Museo Sans 300"/>
          <w:sz w:val="24"/>
          <w:szCs w:val="24"/>
        </w:rPr>
        <w:t xml:space="preserve">, del domicilio y departamento de </w:t>
      </w:r>
      <w:r w:rsidR="00F90532">
        <w:rPr>
          <w:rFonts w:ascii="Museo Sans 300" w:hAnsi="Museo Sans 300"/>
          <w:sz w:val="24"/>
          <w:szCs w:val="24"/>
        </w:rPr>
        <w:t>---</w:t>
      </w:r>
      <w:r w:rsidRPr="006024E0">
        <w:rPr>
          <w:rFonts w:ascii="Museo Sans 300" w:hAnsi="Museo Sans 300"/>
          <w:sz w:val="24"/>
          <w:szCs w:val="24"/>
        </w:rPr>
        <w:t xml:space="preserve">, </w:t>
      </w:r>
      <w:r w:rsidRPr="006024E0">
        <w:rPr>
          <w:rFonts w:ascii="Museo Sans 300" w:hAnsi="Museo Sans 300"/>
          <w:color w:val="000000" w:themeColor="text1"/>
          <w:sz w:val="24"/>
          <w:szCs w:val="24"/>
        </w:rPr>
        <w:t xml:space="preserve">con Documento Único de Identidad número </w:t>
      </w:r>
      <w:r w:rsidR="00F90532">
        <w:rPr>
          <w:rFonts w:ascii="Museo Sans 300" w:hAnsi="Museo Sans 300"/>
          <w:color w:val="000000" w:themeColor="text1"/>
          <w:sz w:val="24"/>
          <w:szCs w:val="24"/>
        </w:rPr>
        <w:t>---</w:t>
      </w:r>
      <w:r w:rsidRPr="006024E0">
        <w:rPr>
          <w:rFonts w:ascii="Museo Sans 300" w:hAnsi="Museo Sans 300"/>
          <w:sz w:val="24"/>
          <w:szCs w:val="24"/>
        </w:rPr>
        <w:t xml:space="preserve">, en su calidad de </w:t>
      </w:r>
      <w:r w:rsidR="00F90532">
        <w:rPr>
          <w:rFonts w:ascii="Museo Sans 300" w:hAnsi="Museo Sans 300"/>
          <w:color w:val="000000" w:themeColor="text1"/>
          <w:sz w:val="24"/>
          <w:szCs w:val="24"/>
        </w:rPr>
        <w:t>---</w:t>
      </w:r>
      <w:r w:rsidRPr="006024E0">
        <w:rPr>
          <w:rFonts w:ascii="Museo Sans 300" w:hAnsi="Museo Sans 300"/>
          <w:color w:val="000000" w:themeColor="text1"/>
          <w:sz w:val="24"/>
          <w:szCs w:val="24"/>
        </w:rPr>
        <w:t xml:space="preserve"> del titular</w:t>
      </w:r>
      <w:r w:rsidRPr="006024E0">
        <w:rPr>
          <w:rFonts w:ascii="Museo Sans 300" w:hAnsi="Museo Sans 300"/>
          <w:sz w:val="24"/>
          <w:szCs w:val="24"/>
        </w:rPr>
        <w:t xml:space="preserve"> de la adjudicación, según Solicitud de Inclusión de Beneficia</w:t>
      </w:r>
      <w:r w:rsidR="00E814E1" w:rsidRPr="006024E0">
        <w:rPr>
          <w:rFonts w:ascii="Museo Sans 300" w:hAnsi="Museo Sans 300"/>
          <w:sz w:val="24"/>
          <w:szCs w:val="24"/>
        </w:rPr>
        <w:t>rio de fecha 13 de junio de</w:t>
      </w:r>
      <w:r w:rsidRPr="006024E0">
        <w:rPr>
          <w:rFonts w:ascii="Museo Sans 300" w:hAnsi="Museo Sans 300"/>
          <w:sz w:val="24"/>
          <w:szCs w:val="24"/>
        </w:rPr>
        <w:t xml:space="preserve"> 2023.</w:t>
      </w:r>
    </w:p>
    <w:p w14:paraId="63F72B7C" w14:textId="77777777" w:rsidR="007D4C37" w:rsidRPr="006024E0" w:rsidRDefault="007D4C37" w:rsidP="006024E0">
      <w:pPr>
        <w:jc w:val="both"/>
        <w:rPr>
          <w:rFonts w:ascii="Museo Sans 300" w:hAnsi="Museo Sans 300"/>
          <w:sz w:val="24"/>
          <w:szCs w:val="24"/>
          <w:lang w:val="es-ES"/>
        </w:rPr>
      </w:pPr>
    </w:p>
    <w:p w14:paraId="1C4C1934" w14:textId="33CD8098" w:rsidR="007D4C37" w:rsidRPr="006024E0" w:rsidRDefault="007D4C37" w:rsidP="006024E0">
      <w:pPr>
        <w:pStyle w:val="Prrafodelista"/>
        <w:numPr>
          <w:ilvl w:val="0"/>
          <w:numId w:val="23"/>
        </w:numPr>
        <w:ind w:left="1134" w:hanging="708"/>
        <w:jc w:val="both"/>
        <w:rPr>
          <w:rFonts w:ascii="Museo Sans 300" w:hAnsi="Museo Sans 300"/>
          <w:sz w:val="24"/>
          <w:szCs w:val="24"/>
        </w:rPr>
      </w:pPr>
      <w:r w:rsidRPr="006024E0">
        <w:rPr>
          <w:rFonts w:ascii="Museo Sans 300" w:hAnsi="Museo Sans 300"/>
          <w:sz w:val="24"/>
          <w:szCs w:val="24"/>
        </w:rPr>
        <w:t>Es necesario advertir al beneficiario, a través de una cláusula especial en la escritura correspondiente de compraventa del inmueble</w:t>
      </w:r>
      <w:r w:rsidR="00E814E1" w:rsidRPr="006024E0">
        <w:rPr>
          <w:rFonts w:ascii="Museo Sans 300" w:hAnsi="Museo Sans 300"/>
          <w:sz w:val="24"/>
          <w:szCs w:val="24"/>
        </w:rPr>
        <w:t>,</w:t>
      </w:r>
      <w:r w:rsidRPr="006024E0">
        <w:rPr>
          <w:rFonts w:ascii="Museo Sans 300" w:hAnsi="Museo Sans 300"/>
          <w:sz w:val="24"/>
          <w:szCs w:val="24"/>
        </w:rPr>
        <w:t xml:space="preserve"> que deberá cumplir las medidas ambientales emitidas por la Unidad Ambiental Institucional, referentes a:</w:t>
      </w:r>
    </w:p>
    <w:p w14:paraId="63A5F5A6" w14:textId="77777777" w:rsidR="006024E0" w:rsidRPr="00F90532" w:rsidRDefault="006024E0" w:rsidP="00F90532">
      <w:pPr>
        <w:jc w:val="both"/>
        <w:rPr>
          <w:rFonts w:ascii="Museo Sans 300" w:hAnsi="Museo Sans 300"/>
        </w:rPr>
      </w:pPr>
    </w:p>
    <w:p w14:paraId="0AB18099" w14:textId="77777777" w:rsidR="007D4C37" w:rsidRPr="00E814E1" w:rsidRDefault="007D4C37" w:rsidP="00E814E1">
      <w:pPr>
        <w:numPr>
          <w:ilvl w:val="0"/>
          <w:numId w:val="21"/>
        </w:numPr>
        <w:tabs>
          <w:tab w:val="left" w:pos="4802"/>
        </w:tabs>
        <w:ind w:left="1418" w:hanging="284"/>
        <w:contextualSpacing/>
        <w:jc w:val="both"/>
        <w:rPr>
          <w:rFonts w:ascii="Museo Sans 300" w:hAnsi="Museo Sans 300"/>
          <w:sz w:val="20"/>
          <w:szCs w:val="20"/>
        </w:rPr>
      </w:pPr>
      <w:r w:rsidRPr="00E814E1">
        <w:rPr>
          <w:rFonts w:ascii="Museo Sans 300" w:hAnsi="Museo Sans 300"/>
          <w:sz w:val="20"/>
          <w:szCs w:val="20"/>
        </w:rPr>
        <w:t xml:space="preserve">Evitar la tala de árboles existentes; </w:t>
      </w:r>
    </w:p>
    <w:p w14:paraId="569F27A7" w14:textId="77777777" w:rsidR="007D4C37" w:rsidRPr="00E814E1" w:rsidRDefault="007D4C37" w:rsidP="00E814E1">
      <w:pPr>
        <w:numPr>
          <w:ilvl w:val="0"/>
          <w:numId w:val="21"/>
        </w:numPr>
        <w:tabs>
          <w:tab w:val="left" w:pos="4802"/>
        </w:tabs>
        <w:ind w:left="1418" w:hanging="284"/>
        <w:contextualSpacing/>
        <w:jc w:val="both"/>
        <w:rPr>
          <w:rFonts w:ascii="Museo Sans 300" w:hAnsi="Museo Sans 300"/>
          <w:sz w:val="20"/>
          <w:szCs w:val="20"/>
        </w:rPr>
      </w:pPr>
      <w:r w:rsidRPr="00E814E1">
        <w:rPr>
          <w:rFonts w:ascii="Museo Sans 300" w:hAnsi="Museo Sans 300"/>
          <w:sz w:val="20"/>
          <w:szCs w:val="20"/>
        </w:rPr>
        <w:t>Reforestar con árboles nativos la ribera del río que haya sido deforestada;</w:t>
      </w:r>
    </w:p>
    <w:p w14:paraId="32C102BE" w14:textId="77777777" w:rsidR="007D4C37" w:rsidRPr="00E814E1" w:rsidRDefault="007D4C37" w:rsidP="00E814E1">
      <w:pPr>
        <w:numPr>
          <w:ilvl w:val="0"/>
          <w:numId w:val="21"/>
        </w:numPr>
        <w:tabs>
          <w:tab w:val="left" w:pos="4802"/>
        </w:tabs>
        <w:ind w:left="1418" w:hanging="284"/>
        <w:contextualSpacing/>
        <w:jc w:val="both"/>
        <w:rPr>
          <w:rFonts w:ascii="Museo Sans 300" w:hAnsi="Museo Sans 300"/>
          <w:sz w:val="20"/>
          <w:szCs w:val="20"/>
        </w:rPr>
      </w:pPr>
      <w:r w:rsidRPr="00E814E1">
        <w:rPr>
          <w:rFonts w:ascii="Museo Sans 300" w:hAnsi="Museo Sans 300"/>
          <w:sz w:val="20"/>
          <w:szCs w:val="20"/>
        </w:rPr>
        <w:t>Reforestar áreas aledañas a las viviendas;</w:t>
      </w:r>
    </w:p>
    <w:p w14:paraId="3192FB08" w14:textId="77777777" w:rsidR="007D4C37" w:rsidRPr="00E814E1" w:rsidRDefault="007D4C37" w:rsidP="00E814E1">
      <w:pPr>
        <w:numPr>
          <w:ilvl w:val="0"/>
          <w:numId w:val="21"/>
        </w:numPr>
        <w:tabs>
          <w:tab w:val="left" w:pos="4802"/>
        </w:tabs>
        <w:ind w:left="1418" w:hanging="284"/>
        <w:contextualSpacing/>
        <w:jc w:val="both"/>
        <w:rPr>
          <w:rFonts w:ascii="Museo Sans 300" w:hAnsi="Museo Sans 300"/>
          <w:sz w:val="20"/>
          <w:szCs w:val="20"/>
        </w:rPr>
      </w:pPr>
      <w:r w:rsidRPr="00E814E1">
        <w:rPr>
          <w:rFonts w:ascii="Museo Sans 300" w:hAnsi="Museo Sans 300"/>
          <w:sz w:val="20"/>
          <w:szCs w:val="20"/>
        </w:rPr>
        <w:t>Buen manejo y disposición de los desechos sólidos;</w:t>
      </w:r>
    </w:p>
    <w:p w14:paraId="6EB52ABC" w14:textId="77777777" w:rsidR="007D4C37" w:rsidRPr="00E814E1" w:rsidRDefault="007D4C37" w:rsidP="00E814E1">
      <w:pPr>
        <w:numPr>
          <w:ilvl w:val="0"/>
          <w:numId w:val="21"/>
        </w:numPr>
        <w:tabs>
          <w:tab w:val="left" w:pos="4802"/>
        </w:tabs>
        <w:ind w:left="1418" w:hanging="284"/>
        <w:contextualSpacing/>
        <w:jc w:val="both"/>
        <w:rPr>
          <w:rFonts w:ascii="Museo Sans 300" w:hAnsi="Museo Sans 300"/>
          <w:sz w:val="20"/>
          <w:szCs w:val="20"/>
        </w:rPr>
      </w:pPr>
      <w:r w:rsidRPr="00E814E1">
        <w:rPr>
          <w:rFonts w:ascii="Museo Sans 300" w:hAnsi="Museo Sans 300"/>
          <w:sz w:val="20"/>
          <w:szCs w:val="20"/>
        </w:rPr>
        <w:t>Búsqueda de mecanismo de asociatividad para gestionar ante organismos cooperantes, recursos financieros y asistencia técnica para implementar proyectos de letrinas aboneras y sistemas de conducción de aguas negras.</w:t>
      </w:r>
    </w:p>
    <w:p w14:paraId="37355D6B" w14:textId="77777777" w:rsidR="007D4C37" w:rsidRDefault="007D4C37" w:rsidP="007D4C37">
      <w:pPr>
        <w:tabs>
          <w:tab w:val="left" w:pos="4802"/>
        </w:tabs>
        <w:ind w:left="1069"/>
        <w:contextualSpacing/>
        <w:jc w:val="both"/>
        <w:rPr>
          <w:rFonts w:ascii="Museo Sans 300" w:hAnsi="Museo Sans 300"/>
          <w:sz w:val="24"/>
          <w:szCs w:val="24"/>
        </w:rPr>
      </w:pPr>
    </w:p>
    <w:p w14:paraId="154D93BC" w14:textId="79454E12" w:rsidR="007D4C37" w:rsidRDefault="007D4C37" w:rsidP="006024E0">
      <w:pPr>
        <w:tabs>
          <w:tab w:val="left" w:pos="4802"/>
        </w:tabs>
        <w:ind w:left="1134"/>
        <w:jc w:val="both"/>
        <w:rPr>
          <w:rFonts w:ascii="Museo Sans 300" w:hAnsi="Museo Sans 300"/>
          <w:sz w:val="24"/>
          <w:szCs w:val="24"/>
        </w:rPr>
      </w:pPr>
      <w:r w:rsidRPr="006024E0">
        <w:rPr>
          <w:rFonts w:ascii="Museo Sans 300" w:hAnsi="Museo Sans 300"/>
          <w:sz w:val="24"/>
          <w:szCs w:val="24"/>
        </w:rPr>
        <w:t>Lo anterior, de conformidad a lo establecido en el Acuerdo Segundo del Punto XIX del Acta de Sesión Ordinaria 19-2018 d</w:t>
      </w:r>
      <w:r w:rsidR="00E814E1" w:rsidRPr="006024E0">
        <w:rPr>
          <w:rFonts w:ascii="Museo Sans 300" w:hAnsi="Museo Sans 300"/>
          <w:sz w:val="24"/>
          <w:szCs w:val="24"/>
        </w:rPr>
        <w:t>e fecha 24 de septiembre de</w:t>
      </w:r>
      <w:r w:rsidRPr="006024E0">
        <w:rPr>
          <w:rFonts w:ascii="Museo Sans 300" w:hAnsi="Museo Sans 300"/>
          <w:sz w:val="24"/>
          <w:szCs w:val="24"/>
        </w:rPr>
        <w:t xml:space="preserve"> 2018.</w:t>
      </w:r>
    </w:p>
    <w:p w14:paraId="535B3759" w14:textId="77777777" w:rsidR="006024E0" w:rsidRPr="006024E0" w:rsidRDefault="006024E0" w:rsidP="006024E0">
      <w:pPr>
        <w:tabs>
          <w:tab w:val="left" w:pos="4802"/>
        </w:tabs>
        <w:ind w:left="1134"/>
        <w:jc w:val="both"/>
        <w:rPr>
          <w:rFonts w:ascii="Museo Sans 300" w:hAnsi="Museo Sans 300"/>
          <w:sz w:val="24"/>
          <w:szCs w:val="24"/>
        </w:rPr>
      </w:pPr>
    </w:p>
    <w:p w14:paraId="5C29602C" w14:textId="2DA5BCD7" w:rsidR="007D4C37" w:rsidRPr="006024E0" w:rsidRDefault="007D4C37" w:rsidP="006024E0">
      <w:pPr>
        <w:pStyle w:val="Prrafodelista"/>
        <w:numPr>
          <w:ilvl w:val="0"/>
          <w:numId w:val="23"/>
        </w:numPr>
        <w:ind w:left="1134" w:hanging="708"/>
        <w:jc w:val="both"/>
        <w:rPr>
          <w:rFonts w:ascii="Museo Sans 300" w:hAnsi="Museo Sans 300"/>
          <w:sz w:val="24"/>
          <w:szCs w:val="24"/>
        </w:rPr>
      </w:pPr>
      <w:r w:rsidRPr="006024E0">
        <w:rPr>
          <w:rFonts w:ascii="Museo Sans 300" w:hAnsi="Museo Sans 300"/>
          <w:sz w:val="24"/>
          <w:szCs w:val="24"/>
        </w:rPr>
        <w:t xml:space="preserve">Conforme acta de posesión material de fecha 13 de junio de 2023, elaborada por el técnico del Centro Estratégico de Transformación e Innovación Agropecuaria, CETIA IV, Sección de Transferencia de Tierras, </w:t>
      </w:r>
      <w:r w:rsidRPr="006024E0">
        <w:rPr>
          <w:rFonts w:ascii="Museo Sans 300" w:hAnsi="Museo Sans 300"/>
          <w:sz w:val="24"/>
          <w:szCs w:val="24"/>
        </w:rPr>
        <w:lastRenderedPageBreak/>
        <w:t>señor Juan Antonio Serpas Moreira, el beneficiario se encuentra poseyendo el inmueble de forma quieta, pacífica y sin interrupción desde hace 23 años.</w:t>
      </w:r>
    </w:p>
    <w:p w14:paraId="3A5B5FC3" w14:textId="77777777" w:rsidR="007D4C37" w:rsidRPr="006024E0" w:rsidRDefault="007D4C37" w:rsidP="006024E0">
      <w:pPr>
        <w:pStyle w:val="Prrafodelista"/>
        <w:ind w:left="360"/>
        <w:jc w:val="both"/>
        <w:rPr>
          <w:rFonts w:ascii="Museo Sans 300" w:hAnsi="Museo Sans 300"/>
          <w:sz w:val="24"/>
          <w:szCs w:val="24"/>
        </w:rPr>
      </w:pPr>
    </w:p>
    <w:p w14:paraId="5E758545" w14:textId="21C36D5B" w:rsidR="007D4C37" w:rsidRPr="006024E0" w:rsidRDefault="007D4C37" w:rsidP="006024E0">
      <w:pPr>
        <w:pStyle w:val="Prrafodelista"/>
        <w:numPr>
          <w:ilvl w:val="0"/>
          <w:numId w:val="23"/>
        </w:numPr>
        <w:ind w:left="1134" w:hanging="708"/>
        <w:jc w:val="both"/>
        <w:rPr>
          <w:rFonts w:ascii="Museo Sans 300" w:hAnsi="Museo Sans 300"/>
          <w:sz w:val="24"/>
          <w:szCs w:val="24"/>
        </w:rPr>
      </w:pPr>
      <w:r w:rsidRPr="006024E0">
        <w:rPr>
          <w:rFonts w:ascii="Museo Sans 300" w:hAnsi="Museo Sans 300"/>
          <w:color w:val="000000" w:themeColor="text1"/>
          <w:sz w:val="24"/>
          <w:szCs w:val="24"/>
        </w:rPr>
        <w:t xml:space="preserve">De acuerdo a declaración simple contenida en la Solicitud de Adjudicación de Inmueble de fecha </w:t>
      </w:r>
      <w:r w:rsidRPr="006024E0">
        <w:rPr>
          <w:rFonts w:ascii="Museo Sans 300" w:hAnsi="Museo Sans 300"/>
          <w:sz w:val="24"/>
          <w:szCs w:val="24"/>
        </w:rPr>
        <w:t>13 de junio de 2023</w:t>
      </w:r>
      <w:r w:rsidRPr="006024E0">
        <w:rPr>
          <w:rFonts w:ascii="Museo Sans 300" w:hAnsi="Museo Sans 300"/>
          <w:color w:val="000000" w:themeColor="text1"/>
          <w:sz w:val="24"/>
          <w:szCs w:val="24"/>
        </w:rPr>
        <w:t>, el beneficiario manifiesta que ni él ni los integrantes de su grupo familiar son empleados</w:t>
      </w:r>
      <w:r w:rsidR="00E814E1" w:rsidRPr="006024E0">
        <w:rPr>
          <w:rFonts w:ascii="Museo Sans 300" w:hAnsi="Museo Sans 300"/>
          <w:color w:val="000000" w:themeColor="text1"/>
          <w:sz w:val="24"/>
          <w:szCs w:val="24"/>
        </w:rPr>
        <w:t xml:space="preserve"> del ISTA,</w:t>
      </w:r>
      <w:r w:rsidRPr="006024E0">
        <w:rPr>
          <w:rFonts w:ascii="Museo Sans 300" w:hAnsi="Museo Sans 300"/>
          <w:color w:val="000000" w:themeColor="text1"/>
          <w:sz w:val="24"/>
          <w:szCs w:val="24"/>
        </w:rPr>
        <w:t xml:space="preserve"> situación verificada de conformidad a la búsqueda realizada en el Sistema de Consulta de Solicitantes para Adjudicaciones que contiene la Base de Datos de Empleados de este Instituto.</w:t>
      </w:r>
    </w:p>
    <w:p w14:paraId="5D868234" w14:textId="77777777" w:rsidR="007D4C37" w:rsidRPr="006024E0" w:rsidRDefault="007D4C37" w:rsidP="006024E0">
      <w:pPr>
        <w:jc w:val="both"/>
        <w:rPr>
          <w:rFonts w:ascii="Museo Sans 300" w:hAnsi="Museo Sans 300"/>
          <w:sz w:val="24"/>
          <w:szCs w:val="24"/>
        </w:rPr>
      </w:pPr>
    </w:p>
    <w:p w14:paraId="536023E5" w14:textId="16D6DE91" w:rsidR="006024E0" w:rsidRDefault="007D4C37" w:rsidP="00F90532">
      <w:pPr>
        <w:ind w:left="-142"/>
        <w:jc w:val="both"/>
        <w:rPr>
          <w:rFonts w:ascii="Museo Sans 300" w:eastAsia="Times New Roman" w:hAnsi="Museo Sans 300"/>
          <w:color w:val="000000" w:themeColor="text1"/>
          <w:sz w:val="24"/>
          <w:szCs w:val="24"/>
        </w:rPr>
      </w:pPr>
      <w:r w:rsidRPr="006024E0">
        <w:rPr>
          <w:rFonts w:ascii="Museo Sans 300" w:eastAsia="Times New Roman" w:hAnsi="Museo Sans 300"/>
          <w:color w:val="000000" w:themeColor="text1"/>
          <w:sz w:val="24"/>
          <w:szCs w:val="24"/>
        </w:rPr>
        <w:t xml:space="preserve">Tomando en cuenta lo expuesto y habiendo tenido a la vista: Cuadro de Causales, Listado de Valores y Extensiones, reporte de valúo por solar, solicitud de adjudicación de inmueble, copias simples de acuerdos de Junta Directiva, solicitudes de inclusión y exclusión de beneficiarios, copias de Documentos Únicos de Identidad, Certificaciones de Partida de Nacimiento y Defunción, Poder General Administrativo con Cláusula Especial, Acta de Posesión Material, Acta de Reconocimiento de Pago por Área que Excede a la Adjudicada, Estado de Cuenta, </w:t>
      </w:r>
      <w:r w:rsidRPr="006024E0">
        <w:rPr>
          <w:rFonts w:ascii="Museo Sans 300" w:eastAsia="Times New Roman" w:hAnsi="Museo Sans 300"/>
          <w:sz w:val="24"/>
          <w:szCs w:val="24"/>
        </w:rPr>
        <w:t>Razón y Constancia de Inscripción de Desmembración en Cabeza de su Dueño a favor de ISTA</w:t>
      </w:r>
      <w:r w:rsidRPr="006024E0">
        <w:rPr>
          <w:rFonts w:ascii="Museo Sans 300" w:eastAsia="Times New Roman" w:hAnsi="Museo Sans 300"/>
          <w:color w:val="000000" w:themeColor="text1"/>
          <w:sz w:val="24"/>
          <w:szCs w:val="24"/>
        </w:rPr>
        <w:t>, reporte de inmueble pendiente de escriturar, calcas (Plano Antiguo y Aprobado), reportes de búsqueda de solicitante para adjudicación generado por el Centro Estratégico de Transformación e Innovación Agropecuaria, CETIA IV, Sección de Transferencia de Tierras, es procedente resolver favorablemente a lo solicitado.</w:t>
      </w:r>
    </w:p>
    <w:p w14:paraId="4C252DA0" w14:textId="77777777" w:rsidR="00F90532" w:rsidRPr="006024E0" w:rsidRDefault="00F90532" w:rsidP="00F90532">
      <w:pPr>
        <w:ind w:left="-142"/>
        <w:jc w:val="both"/>
        <w:rPr>
          <w:rFonts w:ascii="Museo Sans 300" w:eastAsia="Times New Roman" w:hAnsi="Museo Sans 300"/>
          <w:color w:val="000000" w:themeColor="text1"/>
          <w:sz w:val="24"/>
          <w:szCs w:val="24"/>
        </w:rPr>
      </w:pPr>
    </w:p>
    <w:p w14:paraId="3EB445F1" w14:textId="505775A0" w:rsidR="007D4C37" w:rsidRDefault="00E814E1" w:rsidP="006024E0">
      <w:pPr>
        <w:jc w:val="both"/>
        <w:rPr>
          <w:rFonts w:ascii="Museo Sans 300" w:hAnsi="Museo Sans 300"/>
          <w:sz w:val="24"/>
          <w:szCs w:val="24"/>
        </w:rPr>
      </w:pPr>
      <w:r w:rsidRPr="006024E0">
        <w:rPr>
          <w:rFonts w:ascii="Museo Sans 300" w:eastAsia="Times New Roman" w:hAnsi="Museo Sans 300" w:cs="Times New Roman"/>
          <w:sz w:val="24"/>
          <w:szCs w:val="24"/>
          <w:lang w:eastAsia="es-ES"/>
        </w:rPr>
        <w:t xml:space="preserve">Estando conforme a Derecho la documentación correspondiente, </w:t>
      </w:r>
      <w:r w:rsidR="004355FE" w:rsidRPr="006024E0">
        <w:rPr>
          <w:rFonts w:ascii="Museo Sans 300" w:eastAsia="Times New Roman" w:hAnsi="Museo Sans 300" w:cs="Times New Roman"/>
          <w:sz w:val="24"/>
          <w:szCs w:val="24"/>
          <w:lang w:eastAsia="es-ES"/>
        </w:rPr>
        <w:t xml:space="preserve">en atención a lo recomendado por </w:t>
      </w:r>
      <w:r w:rsidR="004355FE" w:rsidRPr="006024E0">
        <w:rPr>
          <w:rFonts w:ascii="Museo Sans 300" w:hAnsi="Museo Sans 300"/>
          <w:sz w:val="24"/>
          <w:szCs w:val="24"/>
        </w:rPr>
        <w:t>la Unidad de Adjudicación de Inmuebles</w:t>
      </w:r>
      <w:r w:rsidR="004355FE" w:rsidRPr="006024E0">
        <w:rPr>
          <w:rFonts w:ascii="Museo Sans 300" w:eastAsia="Times New Roman" w:hAnsi="Museo Sans 300" w:cs="Times New Roman"/>
          <w:color w:val="000000" w:themeColor="text1"/>
          <w:sz w:val="24"/>
          <w:szCs w:val="24"/>
          <w:lang w:eastAsia="es-ES"/>
        </w:rPr>
        <w:t>, la Junta Directiva en uso de sus facultades y de</w:t>
      </w:r>
      <w:r w:rsidR="004355FE" w:rsidRPr="006024E0">
        <w:rPr>
          <w:rFonts w:ascii="Museo Sans 300" w:eastAsia="Times New Roman" w:hAnsi="Museo Sans 300" w:cs="Times New Roman"/>
          <w:sz w:val="24"/>
          <w:szCs w:val="24"/>
          <w:lang w:eastAsia="es-ES"/>
        </w:rPr>
        <w:t xml:space="preserve">  </w:t>
      </w:r>
      <w:r w:rsidR="007D4C37" w:rsidRPr="006024E0">
        <w:rPr>
          <w:rFonts w:ascii="Museo Sans 300" w:eastAsia="Times New Roman" w:hAnsi="Museo Sans 300" w:cs="Times New Roman"/>
          <w:sz w:val="24"/>
          <w:szCs w:val="24"/>
          <w:lang w:eastAsia="es-ES"/>
        </w:rPr>
        <w:t xml:space="preserve">conformidad al Artículo 18 letras “g” y “h” de la Ley de Creación del Instituto Salvadoreño de Transformación Agraria, </w:t>
      </w:r>
      <w:r w:rsidR="004355FE" w:rsidRPr="006024E0">
        <w:rPr>
          <w:rFonts w:ascii="Museo Sans 300" w:eastAsia="Times New Roman" w:hAnsi="Museo Sans 300" w:cs="Times New Roman"/>
          <w:b/>
          <w:sz w:val="24"/>
          <w:szCs w:val="24"/>
          <w:u w:val="single"/>
          <w:lang w:eastAsia="es-ES"/>
        </w:rPr>
        <w:t>ACUERDA</w:t>
      </w:r>
      <w:r w:rsidR="007D4C37" w:rsidRPr="006024E0">
        <w:rPr>
          <w:rFonts w:ascii="Museo Sans 300" w:eastAsia="Times New Roman" w:hAnsi="Museo Sans 300" w:cs="Times New Roman"/>
          <w:b/>
          <w:sz w:val="24"/>
          <w:szCs w:val="24"/>
          <w:u w:val="single"/>
          <w:lang w:eastAsia="es-ES"/>
        </w:rPr>
        <w:t>: PRIMERO:</w:t>
      </w:r>
      <w:r w:rsidR="007D4C37" w:rsidRPr="006024E0">
        <w:rPr>
          <w:rFonts w:ascii="Museo Sans 300" w:eastAsia="Times New Roman" w:hAnsi="Museo Sans 300" w:cs="Times New Roman"/>
          <w:b/>
          <w:sz w:val="24"/>
          <w:szCs w:val="24"/>
          <w:lang w:eastAsia="es-ES"/>
        </w:rPr>
        <w:t xml:space="preserve"> Modificar</w:t>
      </w:r>
      <w:r w:rsidR="007D4C37" w:rsidRPr="006024E0">
        <w:rPr>
          <w:rStyle w:val="Refdecomentario"/>
          <w:rFonts w:ascii="Times New Roman" w:hAnsi="Times New Roman"/>
          <w:b/>
          <w:sz w:val="24"/>
          <w:szCs w:val="24"/>
          <w:lang w:val="es-ES"/>
        </w:rPr>
        <w:t xml:space="preserve"> </w:t>
      </w:r>
      <w:r w:rsidR="007D4C37" w:rsidRPr="006024E0">
        <w:rPr>
          <w:rStyle w:val="Refdecomentario"/>
          <w:rFonts w:ascii="Museo Sans 300" w:hAnsi="Museo Sans 300"/>
          <w:b/>
          <w:sz w:val="24"/>
          <w:szCs w:val="24"/>
          <w:lang w:val="es-ES"/>
        </w:rPr>
        <w:t>el</w:t>
      </w:r>
      <w:r w:rsidR="007D4C37" w:rsidRPr="006024E0">
        <w:rPr>
          <w:rStyle w:val="Refdecomentario"/>
          <w:rFonts w:ascii="Times New Roman" w:hAnsi="Times New Roman"/>
          <w:b/>
          <w:sz w:val="24"/>
          <w:szCs w:val="24"/>
          <w:lang w:val="es-ES"/>
        </w:rPr>
        <w:t xml:space="preserve"> </w:t>
      </w:r>
      <w:r w:rsidR="007D4C37" w:rsidRPr="006024E0">
        <w:rPr>
          <w:rFonts w:ascii="Museo Sans 300" w:eastAsia="Times New Roman" w:hAnsi="Museo Sans 300" w:cs="Times New Roman"/>
          <w:b/>
          <w:sz w:val="24"/>
          <w:szCs w:val="24"/>
          <w:lang w:eastAsia="es-ES"/>
        </w:rPr>
        <w:t xml:space="preserve">Punto XXXV del Acta de Sesión Ordinaria 48-2000, </w:t>
      </w:r>
      <w:r w:rsidR="004355FE" w:rsidRPr="006024E0">
        <w:rPr>
          <w:rFonts w:ascii="Museo Sans 300" w:eastAsia="Times New Roman" w:hAnsi="Museo Sans 300" w:cs="Times New Roman"/>
          <w:b/>
          <w:sz w:val="24"/>
          <w:szCs w:val="24"/>
          <w:lang w:eastAsia="es-ES"/>
        </w:rPr>
        <w:t>de fecha 14 de diciembre de</w:t>
      </w:r>
      <w:r w:rsidR="007D4C37" w:rsidRPr="006024E0">
        <w:rPr>
          <w:rFonts w:ascii="Museo Sans 300" w:eastAsia="Times New Roman" w:hAnsi="Museo Sans 300" w:cs="Times New Roman"/>
          <w:b/>
          <w:sz w:val="24"/>
          <w:szCs w:val="24"/>
          <w:lang w:eastAsia="es-ES"/>
        </w:rPr>
        <w:t xml:space="preserve"> 2000, </w:t>
      </w:r>
      <w:r w:rsidR="007D4C37" w:rsidRPr="006024E0">
        <w:rPr>
          <w:rFonts w:ascii="Museo Sans 300" w:eastAsia="Times New Roman" w:hAnsi="Museo Sans 300" w:cs="Times New Roman"/>
          <w:sz w:val="24"/>
          <w:szCs w:val="24"/>
          <w:lang w:eastAsia="es-ES"/>
        </w:rPr>
        <w:t xml:space="preserve">mediante el cual se modificó la adjudicación, entre otros del </w:t>
      </w:r>
      <w:r w:rsidR="007D4C37" w:rsidRPr="006024E0">
        <w:rPr>
          <w:rFonts w:ascii="Museo Sans 300" w:hAnsi="Museo Sans 300"/>
          <w:b/>
          <w:sz w:val="24"/>
          <w:szCs w:val="24"/>
        </w:rPr>
        <w:t xml:space="preserve">SOLAR </w:t>
      </w:r>
      <w:r w:rsidR="00F90532">
        <w:rPr>
          <w:rFonts w:ascii="Museo Sans 300" w:hAnsi="Museo Sans 300"/>
          <w:b/>
          <w:sz w:val="24"/>
          <w:szCs w:val="24"/>
        </w:rPr>
        <w:t>---</w:t>
      </w:r>
      <w:r w:rsidR="007D4C37" w:rsidRPr="006024E0">
        <w:rPr>
          <w:rFonts w:ascii="Museo Sans 300" w:hAnsi="Museo Sans 300"/>
          <w:b/>
          <w:sz w:val="24"/>
          <w:szCs w:val="24"/>
        </w:rPr>
        <w:t xml:space="preserve">, POLIGONO </w:t>
      </w:r>
      <w:r w:rsidR="00F90532">
        <w:rPr>
          <w:rFonts w:ascii="Museo Sans 300" w:hAnsi="Museo Sans 300"/>
          <w:b/>
          <w:sz w:val="24"/>
          <w:szCs w:val="24"/>
        </w:rPr>
        <w:t>---</w:t>
      </w:r>
      <w:r w:rsidR="007D4C37" w:rsidRPr="006024E0">
        <w:rPr>
          <w:rFonts w:ascii="Museo Sans 300" w:hAnsi="Museo Sans 300"/>
          <w:b/>
          <w:sz w:val="24"/>
          <w:szCs w:val="24"/>
        </w:rPr>
        <w:t xml:space="preserve">, </w:t>
      </w:r>
      <w:r w:rsidR="007D4C37" w:rsidRPr="006024E0">
        <w:rPr>
          <w:rFonts w:ascii="Museo Sans 300" w:hAnsi="Museo Sans 300"/>
          <w:sz w:val="24"/>
          <w:szCs w:val="24"/>
        </w:rPr>
        <w:t>en lo</w:t>
      </w:r>
      <w:r w:rsidR="004355FE" w:rsidRPr="006024E0">
        <w:rPr>
          <w:rFonts w:ascii="Museo Sans 300" w:hAnsi="Museo Sans 300"/>
          <w:sz w:val="24"/>
          <w:szCs w:val="24"/>
        </w:rPr>
        <w:t>s siguientes términos</w:t>
      </w:r>
      <w:r w:rsidR="007D4C37" w:rsidRPr="006024E0">
        <w:rPr>
          <w:rFonts w:ascii="Museo Sans 300" w:hAnsi="Museo Sans 300"/>
          <w:sz w:val="24"/>
          <w:szCs w:val="24"/>
        </w:rPr>
        <w:t xml:space="preserve">: </w:t>
      </w:r>
      <w:r w:rsidR="007D4C37" w:rsidRPr="006024E0">
        <w:rPr>
          <w:rFonts w:ascii="Museo Sans 300" w:hAnsi="Museo Sans 300"/>
          <w:b/>
          <w:sz w:val="24"/>
          <w:szCs w:val="24"/>
        </w:rPr>
        <w:t>a)</w:t>
      </w:r>
      <w:r w:rsidR="007D4C37" w:rsidRPr="006024E0">
        <w:rPr>
          <w:rFonts w:ascii="Museo Sans 300" w:hAnsi="Museo Sans 300"/>
          <w:sz w:val="24"/>
          <w:szCs w:val="24"/>
        </w:rPr>
        <w:t xml:space="preserve"> </w:t>
      </w:r>
      <w:r w:rsidR="007D4C37" w:rsidRPr="006024E0">
        <w:rPr>
          <w:rFonts w:ascii="Museo Sans 300" w:eastAsia="Times New Roman" w:hAnsi="Museo Sans 300" w:cs="Times New Roman"/>
          <w:bCs/>
          <w:sz w:val="24"/>
          <w:szCs w:val="24"/>
          <w:lang w:eastAsia="es-ES"/>
        </w:rPr>
        <w:t xml:space="preserve">Corregir nomenclatura, área y precio, del </w:t>
      </w:r>
      <w:r w:rsidR="007D4C37" w:rsidRPr="006024E0">
        <w:rPr>
          <w:rFonts w:ascii="Museo Sans 300" w:hAnsi="Museo Sans 300"/>
          <w:sz w:val="24"/>
          <w:szCs w:val="24"/>
        </w:rPr>
        <w:t xml:space="preserve">Solar </w:t>
      </w:r>
      <w:r w:rsidR="00F90532">
        <w:rPr>
          <w:rFonts w:ascii="Museo Sans 300" w:hAnsi="Museo Sans 300"/>
          <w:sz w:val="24"/>
          <w:szCs w:val="24"/>
        </w:rPr>
        <w:t>---</w:t>
      </w:r>
      <w:r w:rsidR="007D4C37" w:rsidRPr="006024E0">
        <w:rPr>
          <w:rFonts w:ascii="Museo Sans 300" w:hAnsi="Museo Sans 300"/>
          <w:sz w:val="24"/>
          <w:szCs w:val="24"/>
        </w:rPr>
        <w:t xml:space="preserve">, POLIGONO </w:t>
      </w:r>
      <w:r w:rsidR="00F90532">
        <w:rPr>
          <w:rFonts w:ascii="Museo Sans 300" w:hAnsi="Museo Sans 300"/>
          <w:sz w:val="24"/>
          <w:szCs w:val="24"/>
        </w:rPr>
        <w:t>---</w:t>
      </w:r>
      <w:r w:rsidR="007D4C37" w:rsidRPr="006024E0">
        <w:rPr>
          <w:rFonts w:ascii="Museo Sans 300" w:eastAsia="Times New Roman" w:hAnsi="Museo Sans 300" w:cs="Times New Roman"/>
          <w:bCs/>
          <w:sz w:val="24"/>
          <w:szCs w:val="24"/>
          <w:lang w:eastAsia="es-ES"/>
        </w:rPr>
        <w:t xml:space="preserve">, </w:t>
      </w:r>
      <w:r w:rsidR="007D4C37" w:rsidRPr="006024E0">
        <w:rPr>
          <w:rFonts w:ascii="Museo Sans 300" w:hAnsi="Museo Sans 300"/>
          <w:sz w:val="24"/>
          <w:szCs w:val="24"/>
        </w:rPr>
        <w:t>con un área de 1,569.45 Mts.², y un precio de $5,133.45</w:t>
      </w:r>
      <w:r w:rsidR="007D4C37" w:rsidRPr="006024E0">
        <w:rPr>
          <w:rFonts w:ascii="Museo Sans 300" w:eastAsia="Times New Roman" w:hAnsi="Museo Sans 300" w:cs="Times New Roman"/>
          <w:bCs/>
          <w:sz w:val="24"/>
          <w:szCs w:val="24"/>
          <w:lang w:eastAsia="es-ES"/>
        </w:rPr>
        <w:t xml:space="preserve">, </w:t>
      </w:r>
      <w:r w:rsidR="007D4C37" w:rsidRPr="006024E0">
        <w:rPr>
          <w:rFonts w:ascii="Museo Sans 300" w:eastAsia="Times New Roman" w:hAnsi="Museo Sans 300" w:cs="Times New Roman"/>
          <w:sz w:val="24"/>
          <w:szCs w:val="24"/>
          <w:lang w:eastAsia="es-ES"/>
        </w:rPr>
        <w:t>siendo lo correcto</w:t>
      </w:r>
      <w:r w:rsidR="004355FE" w:rsidRPr="006024E0">
        <w:rPr>
          <w:rFonts w:ascii="Museo Sans 300" w:eastAsia="Times New Roman" w:hAnsi="Museo Sans 300" w:cs="Times New Roman"/>
          <w:sz w:val="24"/>
          <w:szCs w:val="24"/>
          <w:lang w:eastAsia="es-ES"/>
        </w:rPr>
        <w:t>:</w:t>
      </w:r>
      <w:r w:rsidR="007D4C37" w:rsidRPr="006024E0">
        <w:rPr>
          <w:rFonts w:ascii="Museo Sans 300" w:eastAsia="Times New Roman" w:hAnsi="Museo Sans 300" w:cs="Times New Roman"/>
          <w:bCs/>
          <w:sz w:val="24"/>
          <w:szCs w:val="24"/>
          <w:lang w:eastAsia="es-ES"/>
        </w:rPr>
        <w:t xml:space="preserve"> </w:t>
      </w:r>
      <w:r w:rsidR="007D4C37" w:rsidRPr="006024E0">
        <w:rPr>
          <w:rFonts w:ascii="Museo Sans 300" w:hAnsi="Museo Sans 300"/>
          <w:b/>
          <w:sz w:val="24"/>
          <w:szCs w:val="24"/>
        </w:rPr>
        <w:t xml:space="preserve">SOLAR </w:t>
      </w:r>
      <w:r w:rsidR="00F90532">
        <w:rPr>
          <w:rFonts w:ascii="Museo Sans 300" w:hAnsi="Museo Sans 300"/>
          <w:b/>
          <w:sz w:val="24"/>
          <w:szCs w:val="24"/>
        </w:rPr>
        <w:t>---</w:t>
      </w:r>
      <w:r w:rsidR="007D4C37" w:rsidRPr="006024E0">
        <w:rPr>
          <w:rFonts w:ascii="Museo Sans 300" w:hAnsi="Museo Sans 300"/>
          <w:b/>
          <w:sz w:val="24"/>
          <w:szCs w:val="24"/>
        </w:rPr>
        <w:t xml:space="preserve">, POLÍGONO </w:t>
      </w:r>
      <w:r w:rsidR="00F90532">
        <w:rPr>
          <w:rFonts w:ascii="Museo Sans 300" w:hAnsi="Museo Sans 300"/>
          <w:b/>
          <w:sz w:val="24"/>
          <w:szCs w:val="24"/>
        </w:rPr>
        <w:t>---</w:t>
      </w:r>
      <w:r w:rsidR="007D4C37" w:rsidRPr="006024E0">
        <w:rPr>
          <w:rFonts w:ascii="Museo Sans 300" w:hAnsi="Museo Sans 300"/>
          <w:b/>
          <w:sz w:val="24"/>
          <w:szCs w:val="24"/>
        </w:rPr>
        <w:t>, P</w:t>
      </w:r>
      <w:r w:rsidR="00F90532">
        <w:rPr>
          <w:rFonts w:ascii="Museo Sans 300" w:hAnsi="Museo Sans 300"/>
          <w:b/>
          <w:sz w:val="24"/>
          <w:szCs w:val="24"/>
        </w:rPr>
        <w:t>---</w:t>
      </w:r>
      <w:r w:rsidR="007D4C37" w:rsidRPr="006024E0">
        <w:rPr>
          <w:rFonts w:ascii="Museo Sans 300" w:hAnsi="Museo Sans 300"/>
          <w:b/>
          <w:sz w:val="24"/>
          <w:szCs w:val="24"/>
        </w:rPr>
        <w:t xml:space="preserve"> CAPITAN GENERAL GERARDO BARRIOS, </w:t>
      </w:r>
      <w:r w:rsidR="007D4C37" w:rsidRPr="006024E0">
        <w:rPr>
          <w:rFonts w:ascii="Museo Sans 300" w:hAnsi="Museo Sans 300"/>
          <w:sz w:val="24"/>
          <w:szCs w:val="24"/>
        </w:rPr>
        <w:t>con un área de 1,954.96 Mts.² y un precio de $7,122.76</w:t>
      </w:r>
      <w:r w:rsidR="004355FE" w:rsidRPr="006024E0">
        <w:rPr>
          <w:rFonts w:ascii="Museo Sans 300" w:eastAsia="Times New Roman" w:hAnsi="Museo Sans 300" w:cs="Times New Roman"/>
          <w:bCs/>
          <w:sz w:val="24"/>
          <w:szCs w:val="24"/>
          <w:lang w:eastAsia="es-ES"/>
        </w:rPr>
        <w:t>,</w:t>
      </w:r>
      <w:r w:rsidR="007D4C37" w:rsidRPr="006024E0">
        <w:rPr>
          <w:rFonts w:ascii="Museo Sans 300" w:eastAsia="Times New Roman" w:hAnsi="Museo Sans 300" w:cs="Times New Roman"/>
          <w:bCs/>
          <w:sz w:val="24"/>
          <w:szCs w:val="24"/>
          <w:lang w:eastAsia="es-ES"/>
        </w:rPr>
        <w:t xml:space="preserve"> existiendo un área de 385</w:t>
      </w:r>
      <w:r w:rsidR="004355FE" w:rsidRPr="006024E0">
        <w:rPr>
          <w:rFonts w:ascii="Museo Sans 300" w:eastAsia="Times New Roman" w:hAnsi="Museo Sans 300" w:cs="Times New Roman"/>
          <w:bCs/>
          <w:sz w:val="24"/>
          <w:szCs w:val="24"/>
          <w:lang w:eastAsia="es-ES"/>
        </w:rPr>
        <w:t>.</w:t>
      </w:r>
      <w:r w:rsidR="007D4C37" w:rsidRPr="006024E0">
        <w:rPr>
          <w:rFonts w:ascii="Museo Sans 300" w:eastAsia="Times New Roman" w:hAnsi="Museo Sans 300" w:cs="Times New Roman"/>
          <w:bCs/>
          <w:sz w:val="24"/>
          <w:szCs w:val="24"/>
          <w:lang w:eastAsia="es-ES"/>
        </w:rPr>
        <w:t xml:space="preserve">51 Mts.², </w:t>
      </w:r>
      <w:r w:rsidR="004355FE" w:rsidRPr="006024E0">
        <w:rPr>
          <w:rFonts w:ascii="Museo Sans 300" w:eastAsia="Times New Roman" w:hAnsi="Museo Sans 300" w:cs="Times New Roman"/>
          <w:sz w:val="24"/>
          <w:szCs w:val="24"/>
          <w:lang w:eastAsia="es-ES"/>
        </w:rPr>
        <w:t>más de lo aprobado,</w:t>
      </w:r>
      <w:r w:rsidR="007D4C37" w:rsidRPr="006024E0">
        <w:rPr>
          <w:rFonts w:ascii="Museo Sans 300" w:eastAsia="Times New Roman" w:hAnsi="Museo Sans 300" w:cs="Times New Roman"/>
          <w:sz w:val="24"/>
          <w:szCs w:val="24"/>
          <w:lang w:eastAsia="es-ES"/>
        </w:rPr>
        <w:t xml:space="preserve"> </w:t>
      </w:r>
      <w:r w:rsidR="007D4C37" w:rsidRPr="006024E0">
        <w:rPr>
          <w:rFonts w:ascii="Museo Sans 300" w:hAnsi="Museo Sans 300"/>
          <w:b/>
          <w:sz w:val="24"/>
          <w:szCs w:val="24"/>
        </w:rPr>
        <w:t xml:space="preserve"> b)</w:t>
      </w:r>
      <w:r w:rsidR="007D4C37" w:rsidRPr="006024E0">
        <w:rPr>
          <w:rFonts w:ascii="Museo Sans 300" w:hAnsi="Museo Sans 300"/>
          <w:sz w:val="24"/>
          <w:szCs w:val="24"/>
        </w:rPr>
        <w:t xml:space="preserve"> Excluir al señor </w:t>
      </w:r>
      <w:r w:rsidR="004355FE" w:rsidRPr="006024E0">
        <w:rPr>
          <w:rFonts w:ascii="Museo Sans 300" w:hAnsi="Museo Sans 300"/>
          <w:sz w:val="24"/>
          <w:szCs w:val="24"/>
        </w:rPr>
        <w:t>ELÍAS GUZMÁN, por fallecimiento,</w:t>
      </w:r>
      <w:r w:rsidR="007D4C37" w:rsidRPr="006024E0">
        <w:rPr>
          <w:rFonts w:ascii="Museo Sans 300" w:hAnsi="Museo Sans 300"/>
          <w:sz w:val="24"/>
          <w:szCs w:val="24"/>
        </w:rPr>
        <w:t xml:space="preserve"> y </w:t>
      </w:r>
      <w:r w:rsidR="007D4C37" w:rsidRPr="006024E0">
        <w:rPr>
          <w:rFonts w:ascii="Museo Sans 300" w:hAnsi="Museo Sans 300"/>
          <w:b/>
          <w:sz w:val="24"/>
          <w:szCs w:val="24"/>
        </w:rPr>
        <w:t>c)</w:t>
      </w:r>
      <w:r w:rsidR="007D4C37" w:rsidRPr="006024E0">
        <w:rPr>
          <w:rFonts w:ascii="Museo Sans 300" w:hAnsi="Museo Sans 300"/>
          <w:sz w:val="24"/>
          <w:szCs w:val="24"/>
        </w:rPr>
        <w:t xml:space="preserve"> Incluir al señor</w:t>
      </w:r>
      <w:r w:rsidR="007D4C37" w:rsidRPr="006024E0">
        <w:rPr>
          <w:rFonts w:ascii="Museo Sans 300" w:hAnsi="Museo Sans 300"/>
          <w:sz w:val="24"/>
          <w:szCs w:val="24"/>
          <w:lang w:eastAsia="es-ES"/>
        </w:rPr>
        <w:t xml:space="preserve"> </w:t>
      </w:r>
      <w:r w:rsidR="007D4C37" w:rsidRPr="006024E0">
        <w:rPr>
          <w:rFonts w:ascii="Museo Sans 300" w:hAnsi="Museo Sans 300"/>
          <w:b/>
          <w:sz w:val="24"/>
          <w:szCs w:val="24"/>
          <w:lang w:eastAsia="es-ES"/>
        </w:rPr>
        <w:t xml:space="preserve">VIRGILIO GUZMAN BENITEZ, </w:t>
      </w:r>
      <w:r w:rsidR="004355FE" w:rsidRPr="006024E0">
        <w:rPr>
          <w:rFonts w:ascii="Museo Sans 300" w:hAnsi="Museo Sans 300"/>
          <w:sz w:val="24"/>
          <w:szCs w:val="24"/>
          <w:lang w:eastAsia="es-ES"/>
        </w:rPr>
        <w:t>de las</w:t>
      </w:r>
      <w:r w:rsidR="004355FE" w:rsidRPr="006024E0">
        <w:rPr>
          <w:rFonts w:ascii="Museo Sans 300" w:hAnsi="Museo Sans 300"/>
          <w:b/>
          <w:sz w:val="24"/>
          <w:szCs w:val="24"/>
          <w:lang w:eastAsia="es-ES"/>
        </w:rPr>
        <w:t xml:space="preserve"> </w:t>
      </w:r>
      <w:r w:rsidR="004355FE" w:rsidRPr="006024E0">
        <w:rPr>
          <w:rFonts w:ascii="Museo Sans 300" w:hAnsi="Museo Sans 300"/>
          <w:sz w:val="24"/>
          <w:szCs w:val="24"/>
        </w:rPr>
        <w:t xml:space="preserve">generales antes expresadas, </w:t>
      </w:r>
      <w:r w:rsidR="007D4C37" w:rsidRPr="006024E0">
        <w:rPr>
          <w:rFonts w:ascii="Museo Sans 300" w:hAnsi="Museo Sans 300"/>
          <w:sz w:val="24"/>
          <w:szCs w:val="24"/>
        </w:rPr>
        <w:t xml:space="preserve">inmueble ubicado en el Proyecto de Asentamiento Comunitario denominado </w:t>
      </w:r>
      <w:r w:rsidR="007D4C37" w:rsidRPr="006024E0">
        <w:rPr>
          <w:rFonts w:ascii="Museo Sans 300" w:hAnsi="Museo Sans 300"/>
          <w:b/>
          <w:sz w:val="24"/>
          <w:szCs w:val="24"/>
        </w:rPr>
        <w:t>HACIENDA SIRAMA, PORCION 1 CAPITAN GENERAL GERARDO BARRIOS</w:t>
      </w:r>
      <w:r w:rsidR="007D4C37" w:rsidRPr="006024E0">
        <w:rPr>
          <w:rFonts w:ascii="Museo Sans 300" w:hAnsi="Museo Sans 300"/>
          <w:b/>
          <w:bCs/>
          <w:sz w:val="24"/>
          <w:szCs w:val="24"/>
        </w:rPr>
        <w:t>,</w:t>
      </w:r>
      <w:r w:rsidR="007D4C37" w:rsidRPr="006024E0">
        <w:rPr>
          <w:rFonts w:ascii="Museo Sans 300" w:hAnsi="Museo Sans 300"/>
          <w:sz w:val="24"/>
          <w:szCs w:val="24"/>
        </w:rPr>
        <w:t xml:space="preserve"> desarrollado en la HACIENDA SIRAMA, situada en el cantón Sirama, jurisdicción y departam</w:t>
      </w:r>
      <w:r w:rsidR="006024E0" w:rsidRPr="006024E0">
        <w:rPr>
          <w:rFonts w:ascii="Museo Sans 300" w:hAnsi="Museo Sans 300"/>
          <w:sz w:val="24"/>
          <w:szCs w:val="24"/>
        </w:rPr>
        <w:t>ento de La Unión,</w:t>
      </w:r>
      <w:r w:rsidR="007D4C37" w:rsidRPr="006024E0">
        <w:rPr>
          <w:rFonts w:ascii="Museo Sans 300" w:hAnsi="Museo Sans 300"/>
          <w:sz w:val="24"/>
          <w:szCs w:val="24"/>
        </w:rPr>
        <w:t xml:space="preserve"> quedando la adjudicación de acuerdo al cuadro de valores y extensiones siguiente:</w:t>
      </w:r>
    </w:p>
    <w:p w14:paraId="26884A02" w14:textId="77777777" w:rsidR="006062C7" w:rsidRDefault="006062C7" w:rsidP="006024E0">
      <w:pPr>
        <w:jc w:val="both"/>
        <w:rPr>
          <w:rFonts w:ascii="Museo Sans 300" w:hAnsi="Museo Sans 300"/>
          <w:sz w:val="24"/>
          <w:szCs w:val="24"/>
        </w:rPr>
      </w:pPr>
    </w:p>
    <w:p w14:paraId="24EC1295" w14:textId="77777777" w:rsidR="007D4C37" w:rsidRDefault="007D4C37" w:rsidP="007D4C37">
      <w:pPr>
        <w:widowControl w:val="0"/>
        <w:autoSpaceDE w:val="0"/>
        <w:autoSpaceDN w:val="0"/>
        <w:adjustRightInd w:val="0"/>
        <w:rPr>
          <w:rFonts w:ascii="Arial" w:hAnsi="Arial" w:cs="Arial"/>
          <w:sz w:val="16"/>
          <w:szCs w:val="16"/>
        </w:rPr>
      </w:pPr>
    </w:p>
    <w:tbl>
      <w:tblPr>
        <w:tblW w:w="9112" w:type="dxa"/>
        <w:tblInd w:w="25" w:type="dxa"/>
        <w:tblLayout w:type="fixed"/>
        <w:tblCellMar>
          <w:left w:w="25" w:type="dxa"/>
          <w:right w:w="0" w:type="dxa"/>
        </w:tblCellMar>
        <w:tblLook w:val="04A0" w:firstRow="1" w:lastRow="0" w:firstColumn="1" w:lastColumn="0" w:noHBand="0" w:noVBand="1"/>
      </w:tblPr>
      <w:tblGrid>
        <w:gridCol w:w="2576"/>
        <w:gridCol w:w="980"/>
        <w:gridCol w:w="2494"/>
        <w:gridCol w:w="571"/>
        <w:gridCol w:w="573"/>
        <w:gridCol w:w="612"/>
        <w:gridCol w:w="653"/>
        <w:gridCol w:w="653"/>
      </w:tblGrid>
      <w:tr w:rsidR="007D4C37" w14:paraId="4E37973A" w14:textId="77777777" w:rsidTr="004355FE">
        <w:trPr>
          <w:trHeight w:val="277"/>
        </w:trPr>
        <w:tc>
          <w:tcPr>
            <w:tcW w:w="2576" w:type="dxa"/>
            <w:tcBorders>
              <w:top w:val="single" w:sz="2" w:space="0" w:color="auto"/>
              <w:left w:val="single" w:sz="2" w:space="0" w:color="auto"/>
              <w:bottom w:val="nil"/>
              <w:right w:val="single" w:sz="2" w:space="0" w:color="auto"/>
            </w:tcBorders>
            <w:shd w:val="clear" w:color="auto" w:fill="DCDCDC"/>
            <w:hideMark/>
          </w:tcPr>
          <w:p w14:paraId="0F91A46A" w14:textId="77777777" w:rsidR="007D4C37" w:rsidRDefault="007D4C3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lastRenderedPageBreak/>
              <w:t xml:space="preserve">D.U.I.     PROGRAMA </w:t>
            </w:r>
          </w:p>
        </w:tc>
        <w:tc>
          <w:tcPr>
            <w:tcW w:w="3474"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615D3885" w14:textId="77777777" w:rsidR="007D4C37" w:rsidRDefault="007D4C3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44" w:type="dxa"/>
            <w:gridSpan w:val="2"/>
            <w:tcBorders>
              <w:top w:val="single" w:sz="2" w:space="0" w:color="auto"/>
              <w:left w:val="single" w:sz="2" w:space="0" w:color="auto"/>
              <w:bottom w:val="nil"/>
              <w:right w:val="single" w:sz="2" w:space="0" w:color="auto"/>
            </w:tcBorders>
            <w:shd w:val="clear" w:color="auto" w:fill="DCDCDC"/>
          </w:tcPr>
          <w:p w14:paraId="504E2121" w14:textId="77777777" w:rsidR="007D4C37" w:rsidRDefault="007D4C37">
            <w:pPr>
              <w:widowControl w:val="0"/>
              <w:autoSpaceDE w:val="0"/>
              <w:autoSpaceDN w:val="0"/>
              <w:adjustRightInd w:val="0"/>
              <w:rPr>
                <w:rFonts w:ascii="Times New Roman" w:hAnsi="Times New Roman" w:cs="Times New Roman"/>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6059CE85" w14:textId="77777777" w:rsidR="007D4C37" w:rsidRDefault="007D4C3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7054B4DB" w14:textId="77777777" w:rsidR="007D4C37" w:rsidRDefault="007D4C3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7CAB2F04" w14:textId="77777777" w:rsidR="007D4C37" w:rsidRDefault="007D4C3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7D4C37" w14:paraId="47D7D88A" w14:textId="77777777" w:rsidTr="004355FE">
        <w:trPr>
          <w:trHeight w:val="262"/>
        </w:trPr>
        <w:tc>
          <w:tcPr>
            <w:tcW w:w="2576" w:type="dxa"/>
            <w:tcBorders>
              <w:top w:val="single" w:sz="2" w:space="0" w:color="auto"/>
              <w:left w:val="single" w:sz="2" w:space="0" w:color="auto"/>
              <w:bottom w:val="single" w:sz="2" w:space="0" w:color="auto"/>
              <w:right w:val="single" w:sz="2" w:space="0" w:color="auto"/>
            </w:tcBorders>
            <w:shd w:val="clear" w:color="auto" w:fill="DCDCDC"/>
            <w:hideMark/>
          </w:tcPr>
          <w:p w14:paraId="45B15FC4" w14:textId="77777777" w:rsidR="007D4C37" w:rsidRDefault="007D4C3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0" w:type="dxa"/>
            <w:tcBorders>
              <w:top w:val="single" w:sz="2" w:space="0" w:color="auto"/>
              <w:left w:val="single" w:sz="2" w:space="0" w:color="auto"/>
              <w:bottom w:val="single" w:sz="2" w:space="0" w:color="auto"/>
              <w:right w:val="single" w:sz="2" w:space="0" w:color="auto"/>
            </w:tcBorders>
            <w:shd w:val="clear" w:color="auto" w:fill="DCDCDC"/>
            <w:hideMark/>
          </w:tcPr>
          <w:p w14:paraId="40B3B7EC" w14:textId="77777777" w:rsidR="007D4C37" w:rsidRDefault="007D4C3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494" w:type="dxa"/>
            <w:tcBorders>
              <w:top w:val="single" w:sz="2" w:space="0" w:color="auto"/>
              <w:left w:val="single" w:sz="2" w:space="0" w:color="auto"/>
              <w:bottom w:val="single" w:sz="2" w:space="0" w:color="auto"/>
              <w:right w:val="single" w:sz="2" w:space="0" w:color="auto"/>
            </w:tcBorders>
            <w:shd w:val="clear" w:color="auto" w:fill="DCDCDC"/>
            <w:hideMark/>
          </w:tcPr>
          <w:p w14:paraId="49A3AAC8" w14:textId="77777777" w:rsidR="007D4C37" w:rsidRDefault="007D4C3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hideMark/>
          </w:tcPr>
          <w:p w14:paraId="26DB9087" w14:textId="77777777" w:rsidR="007D4C37" w:rsidRDefault="007D4C3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hideMark/>
          </w:tcPr>
          <w:p w14:paraId="504444AA" w14:textId="77777777" w:rsidR="007D4C37" w:rsidRDefault="007D4C3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vAlign w:val="center"/>
            <w:hideMark/>
          </w:tcPr>
          <w:p w14:paraId="660AFB62" w14:textId="77777777" w:rsidR="007D4C37" w:rsidRDefault="007D4C37">
            <w:pPr>
              <w:rPr>
                <w:rFonts w:ascii="Times New Roman" w:hAnsi="Times New Roman" w:cs="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vAlign w:val="center"/>
            <w:hideMark/>
          </w:tcPr>
          <w:p w14:paraId="4E5ABF55" w14:textId="77777777" w:rsidR="007D4C37" w:rsidRDefault="007D4C37">
            <w:pPr>
              <w:rPr>
                <w:rFonts w:ascii="Times New Roman" w:hAnsi="Times New Roman" w:cs="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vAlign w:val="center"/>
            <w:hideMark/>
          </w:tcPr>
          <w:p w14:paraId="0A6B0CD4" w14:textId="77777777" w:rsidR="007D4C37" w:rsidRDefault="007D4C37">
            <w:pPr>
              <w:rPr>
                <w:rFonts w:ascii="Times New Roman" w:hAnsi="Times New Roman" w:cs="Times New Roman"/>
                <w:b/>
                <w:bCs/>
                <w:sz w:val="14"/>
                <w:szCs w:val="14"/>
              </w:rPr>
            </w:pPr>
          </w:p>
        </w:tc>
      </w:tr>
    </w:tbl>
    <w:p w14:paraId="3E9AF076" w14:textId="77777777" w:rsidR="007D4C37" w:rsidRDefault="007D4C37" w:rsidP="007D4C37">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7D4C37" w14:paraId="1959BD03" w14:textId="77777777" w:rsidTr="007D4C37">
        <w:tc>
          <w:tcPr>
            <w:tcW w:w="2600" w:type="dxa"/>
            <w:tcBorders>
              <w:top w:val="single" w:sz="2" w:space="0" w:color="auto"/>
              <w:left w:val="single" w:sz="2" w:space="0" w:color="auto"/>
              <w:bottom w:val="single" w:sz="2" w:space="0" w:color="auto"/>
              <w:right w:val="single" w:sz="2" w:space="0" w:color="auto"/>
            </w:tcBorders>
            <w:hideMark/>
          </w:tcPr>
          <w:p w14:paraId="5907BFE6" w14:textId="77777777" w:rsidR="007D4C37" w:rsidRDefault="007D4C3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31 </w:t>
            </w:r>
          </w:p>
        </w:tc>
      </w:tr>
    </w:tbl>
    <w:p w14:paraId="22B4E97E" w14:textId="77777777" w:rsidR="007D4C37" w:rsidRDefault="007D4C37" w:rsidP="007D4C3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9232" w:type="dxa"/>
        <w:tblInd w:w="25" w:type="dxa"/>
        <w:tblLayout w:type="fixed"/>
        <w:tblCellMar>
          <w:left w:w="25" w:type="dxa"/>
          <w:right w:w="0" w:type="dxa"/>
        </w:tblCellMar>
        <w:tblLook w:val="04A0" w:firstRow="1" w:lastRow="0" w:firstColumn="1" w:lastColumn="0" w:noHBand="0" w:noVBand="1"/>
      </w:tblPr>
      <w:tblGrid>
        <w:gridCol w:w="2608"/>
        <w:gridCol w:w="992"/>
        <w:gridCol w:w="2524"/>
        <w:gridCol w:w="578"/>
        <w:gridCol w:w="578"/>
        <w:gridCol w:w="619"/>
        <w:gridCol w:w="661"/>
        <w:gridCol w:w="672"/>
      </w:tblGrid>
      <w:tr w:rsidR="007D4C37" w14:paraId="072343C3" w14:textId="77777777" w:rsidTr="006024E0">
        <w:trPr>
          <w:trHeight w:val="324"/>
        </w:trPr>
        <w:tc>
          <w:tcPr>
            <w:tcW w:w="2608" w:type="dxa"/>
            <w:vMerge w:val="restart"/>
            <w:tcBorders>
              <w:top w:val="single" w:sz="2" w:space="0" w:color="auto"/>
              <w:left w:val="single" w:sz="2" w:space="0" w:color="auto"/>
              <w:bottom w:val="single" w:sz="2" w:space="0" w:color="auto"/>
              <w:right w:val="single" w:sz="2" w:space="0" w:color="auto"/>
            </w:tcBorders>
          </w:tcPr>
          <w:p w14:paraId="3481D2D9" w14:textId="60A57141" w:rsidR="007D4C37" w:rsidRDefault="00F9053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992" w:type="dxa"/>
            <w:vMerge w:val="restart"/>
            <w:tcBorders>
              <w:top w:val="single" w:sz="2" w:space="0" w:color="auto"/>
              <w:left w:val="single" w:sz="2" w:space="0" w:color="auto"/>
              <w:bottom w:val="single" w:sz="2" w:space="0" w:color="auto"/>
              <w:right w:val="single" w:sz="2" w:space="0" w:color="auto"/>
            </w:tcBorders>
            <w:hideMark/>
          </w:tcPr>
          <w:p w14:paraId="7382AAB1" w14:textId="77777777" w:rsidR="007D4C37" w:rsidRDefault="007D4C3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6DB3CA9" w14:textId="23549933" w:rsidR="007D4C37" w:rsidRDefault="00F9053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7D4C37">
              <w:rPr>
                <w:rFonts w:ascii="Times New Roman" w:hAnsi="Times New Roman" w:cs="Times New Roman"/>
                <w:sz w:val="14"/>
                <w:szCs w:val="14"/>
              </w:rPr>
              <w:t xml:space="preserve">-00000 </w:t>
            </w:r>
          </w:p>
        </w:tc>
        <w:tc>
          <w:tcPr>
            <w:tcW w:w="2524" w:type="dxa"/>
            <w:vMerge w:val="restart"/>
            <w:tcBorders>
              <w:top w:val="single" w:sz="2" w:space="0" w:color="auto"/>
              <w:left w:val="single" w:sz="2" w:space="0" w:color="auto"/>
              <w:bottom w:val="single" w:sz="2" w:space="0" w:color="auto"/>
              <w:right w:val="single" w:sz="2" w:space="0" w:color="auto"/>
            </w:tcBorders>
          </w:tcPr>
          <w:p w14:paraId="53B3230B" w14:textId="77777777" w:rsidR="007D4C37" w:rsidRDefault="007D4C37">
            <w:pPr>
              <w:widowControl w:val="0"/>
              <w:autoSpaceDE w:val="0"/>
              <w:autoSpaceDN w:val="0"/>
              <w:adjustRightInd w:val="0"/>
              <w:rPr>
                <w:rFonts w:ascii="Times New Roman" w:hAnsi="Times New Roman" w:cs="Times New Roman"/>
                <w:sz w:val="14"/>
                <w:szCs w:val="14"/>
              </w:rPr>
            </w:pPr>
          </w:p>
          <w:p w14:paraId="1A543C62" w14:textId="77777777" w:rsidR="007D4C37" w:rsidRDefault="007D4C3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SIRAMA PORCION 1 CAPITAN GENERAL GERARDO BARRIOS </w:t>
            </w:r>
          </w:p>
        </w:tc>
        <w:tc>
          <w:tcPr>
            <w:tcW w:w="578" w:type="dxa"/>
            <w:vMerge w:val="restart"/>
            <w:tcBorders>
              <w:top w:val="single" w:sz="2" w:space="0" w:color="auto"/>
              <w:left w:val="single" w:sz="2" w:space="0" w:color="auto"/>
              <w:bottom w:val="single" w:sz="2" w:space="0" w:color="auto"/>
              <w:right w:val="single" w:sz="2" w:space="0" w:color="auto"/>
            </w:tcBorders>
          </w:tcPr>
          <w:p w14:paraId="2C9D37D8" w14:textId="77777777" w:rsidR="007D4C37" w:rsidRDefault="007D4C37">
            <w:pPr>
              <w:widowControl w:val="0"/>
              <w:autoSpaceDE w:val="0"/>
              <w:autoSpaceDN w:val="0"/>
              <w:adjustRightInd w:val="0"/>
              <w:rPr>
                <w:rFonts w:ascii="Times New Roman" w:hAnsi="Times New Roman" w:cs="Times New Roman"/>
                <w:sz w:val="14"/>
                <w:szCs w:val="14"/>
              </w:rPr>
            </w:pPr>
          </w:p>
          <w:p w14:paraId="267434CF" w14:textId="54C478C7" w:rsidR="007D4C37" w:rsidRDefault="00F9053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D4C37">
              <w:rPr>
                <w:rFonts w:ascii="Times New Roman" w:hAnsi="Times New Roman" w:cs="Times New Roman"/>
                <w:sz w:val="14"/>
                <w:szCs w:val="14"/>
              </w:rPr>
              <w:t xml:space="preserve"> </w:t>
            </w:r>
          </w:p>
        </w:tc>
        <w:tc>
          <w:tcPr>
            <w:tcW w:w="578" w:type="dxa"/>
            <w:vMerge w:val="restart"/>
            <w:tcBorders>
              <w:top w:val="single" w:sz="2" w:space="0" w:color="auto"/>
              <w:left w:val="single" w:sz="2" w:space="0" w:color="auto"/>
              <w:bottom w:val="single" w:sz="2" w:space="0" w:color="auto"/>
              <w:right w:val="single" w:sz="2" w:space="0" w:color="auto"/>
            </w:tcBorders>
          </w:tcPr>
          <w:p w14:paraId="531AACC9" w14:textId="77777777" w:rsidR="007D4C37" w:rsidRDefault="007D4C37">
            <w:pPr>
              <w:widowControl w:val="0"/>
              <w:autoSpaceDE w:val="0"/>
              <w:autoSpaceDN w:val="0"/>
              <w:adjustRightInd w:val="0"/>
              <w:rPr>
                <w:rFonts w:ascii="Times New Roman" w:hAnsi="Times New Roman" w:cs="Times New Roman"/>
                <w:sz w:val="14"/>
                <w:szCs w:val="14"/>
              </w:rPr>
            </w:pPr>
          </w:p>
          <w:p w14:paraId="41636EB7" w14:textId="7375CCB1" w:rsidR="007D4C37" w:rsidRDefault="00F9053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619" w:type="dxa"/>
            <w:tcBorders>
              <w:top w:val="single" w:sz="2" w:space="0" w:color="auto"/>
              <w:left w:val="single" w:sz="2" w:space="0" w:color="auto"/>
              <w:bottom w:val="nil"/>
              <w:right w:val="single" w:sz="2" w:space="0" w:color="auto"/>
            </w:tcBorders>
          </w:tcPr>
          <w:p w14:paraId="1E9B3833" w14:textId="77777777" w:rsidR="007D4C37" w:rsidRDefault="007D4C37">
            <w:pPr>
              <w:widowControl w:val="0"/>
              <w:autoSpaceDE w:val="0"/>
              <w:autoSpaceDN w:val="0"/>
              <w:adjustRightInd w:val="0"/>
              <w:jc w:val="right"/>
              <w:rPr>
                <w:rFonts w:ascii="Times New Roman" w:hAnsi="Times New Roman" w:cs="Times New Roman"/>
                <w:sz w:val="14"/>
                <w:szCs w:val="14"/>
              </w:rPr>
            </w:pPr>
          </w:p>
          <w:p w14:paraId="43C7CE93" w14:textId="77777777" w:rsidR="007D4C37" w:rsidRDefault="007D4C3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1954.96 </w:t>
            </w:r>
          </w:p>
        </w:tc>
        <w:tc>
          <w:tcPr>
            <w:tcW w:w="661" w:type="dxa"/>
            <w:tcBorders>
              <w:top w:val="single" w:sz="2" w:space="0" w:color="auto"/>
              <w:left w:val="single" w:sz="2" w:space="0" w:color="auto"/>
              <w:bottom w:val="single" w:sz="2" w:space="0" w:color="auto"/>
              <w:right w:val="single" w:sz="2" w:space="0" w:color="auto"/>
            </w:tcBorders>
          </w:tcPr>
          <w:p w14:paraId="634CB345" w14:textId="77777777" w:rsidR="007D4C37" w:rsidRDefault="007D4C37">
            <w:pPr>
              <w:widowControl w:val="0"/>
              <w:autoSpaceDE w:val="0"/>
              <w:autoSpaceDN w:val="0"/>
              <w:adjustRightInd w:val="0"/>
              <w:jc w:val="right"/>
              <w:rPr>
                <w:rFonts w:ascii="Times New Roman" w:hAnsi="Times New Roman" w:cs="Times New Roman"/>
                <w:sz w:val="14"/>
                <w:szCs w:val="14"/>
              </w:rPr>
            </w:pPr>
          </w:p>
          <w:p w14:paraId="10863E0E" w14:textId="77777777" w:rsidR="007D4C37" w:rsidRDefault="007D4C3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7122.76 </w:t>
            </w:r>
          </w:p>
        </w:tc>
        <w:tc>
          <w:tcPr>
            <w:tcW w:w="669" w:type="dxa"/>
            <w:tcBorders>
              <w:top w:val="single" w:sz="2" w:space="0" w:color="auto"/>
              <w:left w:val="single" w:sz="2" w:space="0" w:color="auto"/>
              <w:bottom w:val="single" w:sz="2" w:space="0" w:color="auto"/>
              <w:right w:val="single" w:sz="2" w:space="0" w:color="auto"/>
            </w:tcBorders>
          </w:tcPr>
          <w:p w14:paraId="0907465A" w14:textId="77777777" w:rsidR="007D4C37" w:rsidRDefault="007D4C37">
            <w:pPr>
              <w:widowControl w:val="0"/>
              <w:autoSpaceDE w:val="0"/>
              <w:autoSpaceDN w:val="0"/>
              <w:adjustRightInd w:val="0"/>
              <w:jc w:val="right"/>
              <w:rPr>
                <w:rFonts w:ascii="Times New Roman" w:hAnsi="Times New Roman" w:cs="Times New Roman"/>
                <w:sz w:val="14"/>
                <w:szCs w:val="14"/>
              </w:rPr>
            </w:pPr>
          </w:p>
          <w:p w14:paraId="7722A510" w14:textId="77777777" w:rsidR="007D4C37" w:rsidRDefault="007D4C3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62324.15 </w:t>
            </w:r>
          </w:p>
        </w:tc>
      </w:tr>
      <w:tr w:rsidR="007D4C37" w14:paraId="317142DB" w14:textId="77777777" w:rsidTr="006024E0">
        <w:trPr>
          <w:trHeight w:val="161"/>
        </w:trPr>
        <w:tc>
          <w:tcPr>
            <w:tcW w:w="2608" w:type="dxa"/>
            <w:vMerge/>
            <w:tcBorders>
              <w:top w:val="single" w:sz="2" w:space="0" w:color="auto"/>
              <w:left w:val="single" w:sz="2" w:space="0" w:color="auto"/>
              <w:bottom w:val="single" w:sz="2" w:space="0" w:color="auto"/>
              <w:right w:val="single" w:sz="2" w:space="0" w:color="auto"/>
            </w:tcBorders>
            <w:vAlign w:val="center"/>
            <w:hideMark/>
          </w:tcPr>
          <w:p w14:paraId="6EEB4782" w14:textId="77777777" w:rsidR="007D4C37" w:rsidRDefault="007D4C37">
            <w:pPr>
              <w:rPr>
                <w:rFonts w:ascii="Times New Roman" w:hAnsi="Times New Roman" w:cs="Times New Roman"/>
                <w:sz w:val="14"/>
                <w:szCs w:val="14"/>
              </w:rPr>
            </w:pPr>
          </w:p>
        </w:tc>
        <w:tc>
          <w:tcPr>
            <w:tcW w:w="992" w:type="dxa"/>
            <w:vMerge/>
            <w:tcBorders>
              <w:top w:val="single" w:sz="2" w:space="0" w:color="auto"/>
              <w:left w:val="single" w:sz="2" w:space="0" w:color="auto"/>
              <w:bottom w:val="single" w:sz="2" w:space="0" w:color="auto"/>
              <w:right w:val="single" w:sz="2" w:space="0" w:color="auto"/>
            </w:tcBorders>
            <w:vAlign w:val="center"/>
            <w:hideMark/>
          </w:tcPr>
          <w:p w14:paraId="532344DB" w14:textId="77777777" w:rsidR="007D4C37" w:rsidRDefault="007D4C37">
            <w:pPr>
              <w:rPr>
                <w:rFonts w:ascii="Times New Roman" w:hAnsi="Times New Roman" w:cs="Times New Roman"/>
                <w:sz w:val="14"/>
                <w:szCs w:val="14"/>
              </w:rPr>
            </w:pPr>
          </w:p>
        </w:tc>
        <w:tc>
          <w:tcPr>
            <w:tcW w:w="2524" w:type="dxa"/>
            <w:vMerge/>
            <w:tcBorders>
              <w:top w:val="single" w:sz="2" w:space="0" w:color="auto"/>
              <w:left w:val="single" w:sz="2" w:space="0" w:color="auto"/>
              <w:bottom w:val="single" w:sz="2" w:space="0" w:color="auto"/>
              <w:right w:val="single" w:sz="2" w:space="0" w:color="auto"/>
            </w:tcBorders>
            <w:vAlign w:val="center"/>
            <w:hideMark/>
          </w:tcPr>
          <w:p w14:paraId="0B155E81" w14:textId="77777777" w:rsidR="007D4C37" w:rsidRDefault="007D4C37">
            <w:pPr>
              <w:rPr>
                <w:rFonts w:ascii="Times New Roman" w:hAnsi="Times New Roman" w:cs="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vAlign w:val="center"/>
            <w:hideMark/>
          </w:tcPr>
          <w:p w14:paraId="4DD71F47" w14:textId="77777777" w:rsidR="007D4C37" w:rsidRDefault="007D4C37">
            <w:pPr>
              <w:rPr>
                <w:rFonts w:ascii="Times New Roman" w:hAnsi="Times New Roman" w:cs="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vAlign w:val="center"/>
            <w:hideMark/>
          </w:tcPr>
          <w:p w14:paraId="50D7CB45" w14:textId="77777777" w:rsidR="007D4C37" w:rsidRDefault="007D4C37">
            <w:pPr>
              <w:rPr>
                <w:rFonts w:ascii="Times New Roman" w:hAnsi="Times New Roman" w:cs="Times New Roman"/>
                <w:sz w:val="14"/>
                <w:szCs w:val="14"/>
              </w:rPr>
            </w:pPr>
          </w:p>
        </w:tc>
        <w:tc>
          <w:tcPr>
            <w:tcW w:w="619" w:type="dxa"/>
            <w:tcBorders>
              <w:top w:val="single" w:sz="2" w:space="0" w:color="auto"/>
              <w:left w:val="single" w:sz="2" w:space="0" w:color="auto"/>
              <w:bottom w:val="single" w:sz="2" w:space="0" w:color="auto"/>
              <w:right w:val="single" w:sz="2" w:space="0" w:color="auto"/>
            </w:tcBorders>
            <w:hideMark/>
          </w:tcPr>
          <w:p w14:paraId="019E062A" w14:textId="77777777" w:rsidR="007D4C37" w:rsidRDefault="007D4C3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1954.96 </w:t>
            </w:r>
          </w:p>
        </w:tc>
        <w:tc>
          <w:tcPr>
            <w:tcW w:w="661" w:type="dxa"/>
            <w:tcBorders>
              <w:top w:val="single" w:sz="2" w:space="0" w:color="auto"/>
              <w:left w:val="single" w:sz="2" w:space="0" w:color="auto"/>
              <w:bottom w:val="single" w:sz="2" w:space="0" w:color="auto"/>
              <w:right w:val="single" w:sz="2" w:space="0" w:color="auto"/>
            </w:tcBorders>
            <w:hideMark/>
          </w:tcPr>
          <w:p w14:paraId="265F228C" w14:textId="77777777" w:rsidR="007D4C37" w:rsidRDefault="007D4C3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7122.76 </w:t>
            </w:r>
          </w:p>
        </w:tc>
        <w:tc>
          <w:tcPr>
            <w:tcW w:w="669" w:type="dxa"/>
            <w:tcBorders>
              <w:top w:val="single" w:sz="2" w:space="0" w:color="auto"/>
              <w:left w:val="single" w:sz="2" w:space="0" w:color="auto"/>
              <w:bottom w:val="single" w:sz="2" w:space="0" w:color="auto"/>
              <w:right w:val="single" w:sz="2" w:space="0" w:color="auto"/>
            </w:tcBorders>
            <w:hideMark/>
          </w:tcPr>
          <w:p w14:paraId="2ABD0B8F" w14:textId="77777777" w:rsidR="007D4C37" w:rsidRDefault="007D4C3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62324.15 </w:t>
            </w:r>
          </w:p>
        </w:tc>
      </w:tr>
      <w:tr w:rsidR="007D4C37" w14:paraId="18B3121D" w14:textId="77777777" w:rsidTr="006024E0">
        <w:trPr>
          <w:trHeight w:val="493"/>
        </w:trPr>
        <w:tc>
          <w:tcPr>
            <w:tcW w:w="2608" w:type="dxa"/>
            <w:vMerge/>
            <w:tcBorders>
              <w:top w:val="single" w:sz="2" w:space="0" w:color="auto"/>
              <w:left w:val="single" w:sz="2" w:space="0" w:color="auto"/>
              <w:bottom w:val="single" w:sz="2" w:space="0" w:color="auto"/>
              <w:right w:val="single" w:sz="2" w:space="0" w:color="auto"/>
            </w:tcBorders>
            <w:vAlign w:val="center"/>
            <w:hideMark/>
          </w:tcPr>
          <w:p w14:paraId="611E9BD8" w14:textId="77777777" w:rsidR="007D4C37" w:rsidRDefault="007D4C37">
            <w:pPr>
              <w:rPr>
                <w:rFonts w:ascii="Times New Roman" w:hAnsi="Times New Roman" w:cs="Times New Roman"/>
                <w:sz w:val="14"/>
                <w:szCs w:val="14"/>
              </w:rPr>
            </w:pPr>
          </w:p>
        </w:tc>
        <w:tc>
          <w:tcPr>
            <w:tcW w:w="6624" w:type="dxa"/>
            <w:gridSpan w:val="7"/>
            <w:tcBorders>
              <w:top w:val="single" w:sz="2" w:space="0" w:color="auto"/>
              <w:left w:val="single" w:sz="2" w:space="0" w:color="auto"/>
              <w:bottom w:val="single" w:sz="2" w:space="0" w:color="auto"/>
              <w:right w:val="single" w:sz="2" w:space="0" w:color="auto"/>
            </w:tcBorders>
            <w:hideMark/>
          </w:tcPr>
          <w:p w14:paraId="6E4D8C37" w14:textId="77777777" w:rsidR="007D4C37" w:rsidRDefault="007D4C3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Total: 1954.96 </w:t>
            </w:r>
          </w:p>
          <w:p w14:paraId="3008FAF0" w14:textId="77777777" w:rsidR="007D4C37" w:rsidRDefault="007D4C3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7122.76 </w:t>
            </w:r>
          </w:p>
          <w:p w14:paraId="638FA4D3" w14:textId="77777777" w:rsidR="007D4C37" w:rsidRDefault="007D4C3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62324.15 </w:t>
            </w:r>
          </w:p>
        </w:tc>
      </w:tr>
    </w:tbl>
    <w:p w14:paraId="28CAA5BF" w14:textId="77777777" w:rsidR="007D4C37" w:rsidRDefault="007D4C37" w:rsidP="007D4C37">
      <w:pPr>
        <w:widowControl w:val="0"/>
        <w:autoSpaceDE w:val="0"/>
        <w:autoSpaceDN w:val="0"/>
        <w:adjustRightInd w:val="0"/>
        <w:rPr>
          <w:rFonts w:ascii="Times New Roman" w:hAnsi="Times New Roman" w:cs="Times New Roman"/>
          <w:sz w:val="14"/>
          <w:szCs w:val="14"/>
        </w:rPr>
      </w:pPr>
    </w:p>
    <w:tbl>
      <w:tblPr>
        <w:tblW w:w="9221" w:type="dxa"/>
        <w:tblInd w:w="25" w:type="dxa"/>
        <w:tblLayout w:type="fixed"/>
        <w:tblCellMar>
          <w:left w:w="25" w:type="dxa"/>
          <w:right w:w="0" w:type="dxa"/>
        </w:tblCellMar>
        <w:tblLook w:val="04A0" w:firstRow="1" w:lastRow="0" w:firstColumn="1" w:lastColumn="0" w:noHBand="0" w:noVBand="1"/>
      </w:tblPr>
      <w:tblGrid>
        <w:gridCol w:w="3598"/>
        <w:gridCol w:w="2523"/>
        <w:gridCol w:w="1778"/>
        <w:gridCol w:w="661"/>
        <w:gridCol w:w="661"/>
      </w:tblGrid>
      <w:tr w:rsidR="007D4C37" w14:paraId="7428083E" w14:textId="77777777" w:rsidTr="004355FE">
        <w:trPr>
          <w:trHeight w:val="394"/>
        </w:trPr>
        <w:tc>
          <w:tcPr>
            <w:tcW w:w="3598" w:type="dxa"/>
            <w:tcBorders>
              <w:top w:val="single" w:sz="2" w:space="0" w:color="auto"/>
              <w:left w:val="single" w:sz="2" w:space="0" w:color="auto"/>
              <w:bottom w:val="nil"/>
              <w:right w:val="single" w:sz="2" w:space="0" w:color="auto"/>
            </w:tcBorders>
            <w:shd w:val="clear" w:color="auto" w:fill="DCDCDC"/>
            <w:hideMark/>
          </w:tcPr>
          <w:p w14:paraId="0145679B" w14:textId="77777777" w:rsidR="007D4C37" w:rsidRDefault="007D4C3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23" w:type="dxa"/>
            <w:tcBorders>
              <w:top w:val="single" w:sz="2" w:space="0" w:color="auto"/>
              <w:left w:val="single" w:sz="2" w:space="0" w:color="auto"/>
              <w:bottom w:val="single" w:sz="2" w:space="0" w:color="auto"/>
              <w:right w:val="single" w:sz="2" w:space="0" w:color="auto"/>
            </w:tcBorders>
            <w:shd w:val="clear" w:color="auto" w:fill="DCDCDC"/>
            <w:hideMark/>
          </w:tcPr>
          <w:p w14:paraId="5EA46944" w14:textId="77777777" w:rsidR="007D4C37" w:rsidRDefault="007D4C3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78" w:type="dxa"/>
            <w:tcBorders>
              <w:top w:val="single" w:sz="2" w:space="0" w:color="auto"/>
              <w:left w:val="single" w:sz="2" w:space="0" w:color="auto"/>
              <w:bottom w:val="single" w:sz="2" w:space="0" w:color="auto"/>
              <w:right w:val="single" w:sz="2" w:space="0" w:color="auto"/>
            </w:tcBorders>
            <w:shd w:val="clear" w:color="auto" w:fill="DCDCDC"/>
            <w:hideMark/>
          </w:tcPr>
          <w:p w14:paraId="64674C3D" w14:textId="77777777" w:rsidR="007D4C37" w:rsidRDefault="007D4C3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1954.96 </w:t>
            </w:r>
          </w:p>
        </w:tc>
        <w:tc>
          <w:tcPr>
            <w:tcW w:w="661" w:type="dxa"/>
            <w:tcBorders>
              <w:top w:val="single" w:sz="2" w:space="0" w:color="auto"/>
              <w:left w:val="single" w:sz="2" w:space="0" w:color="auto"/>
              <w:bottom w:val="single" w:sz="2" w:space="0" w:color="auto"/>
              <w:right w:val="single" w:sz="2" w:space="0" w:color="auto"/>
            </w:tcBorders>
            <w:shd w:val="clear" w:color="auto" w:fill="DCDCDC"/>
            <w:hideMark/>
          </w:tcPr>
          <w:p w14:paraId="69E4B319" w14:textId="77777777" w:rsidR="007D4C37" w:rsidRDefault="007D4C3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7122.76 </w:t>
            </w:r>
          </w:p>
        </w:tc>
        <w:tc>
          <w:tcPr>
            <w:tcW w:w="661" w:type="dxa"/>
            <w:tcBorders>
              <w:top w:val="single" w:sz="2" w:space="0" w:color="auto"/>
              <w:left w:val="single" w:sz="2" w:space="0" w:color="auto"/>
              <w:bottom w:val="single" w:sz="2" w:space="0" w:color="auto"/>
              <w:right w:val="single" w:sz="2" w:space="0" w:color="auto"/>
            </w:tcBorders>
            <w:shd w:val="clear" w:color="auto" w:fill="DCDCDC"/>
            <w:hideMark/>
          </w:tcPr>
          <w:p w14:paraId="05B7B85A" w14:textId="77777777" w:rsidR="007D4C37" w:rsidRDefault="007D4C3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62324.15 </w:t>
            </w:r>
          </w:p>
        </w:tc>
      </w:tr>
      <w:tr w:rsidR="007D4C37" w14:paraId="377DFFD9" w14:textId="77777777" w:rsidTr="004355FE">
        <w:trPr>
          <w:trHeight w:val="394"/>
        </w:trPr>
        <w:tc>
          <w:tcPr>
            <w:tcW w:w="359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3ED13187" w14:textId="77777777" w:rsidR="007D4C37" w:rsidRDefault="007D4C3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23" w:type="dxa"/>
            <w:tcBorders>
              <w:top w:val="single" w:sz="2" w:space="0" w:color="auto"/>
              <w:left w:val="single" w:sz="2" w:space="0" w:color="auto"/>
              <w:bottom w:val="single" w:sz="2" w:space="0" w:color="auto"/>
              <w:right w:val="single" w:sz="2" w:space="0" w:color="auto"/>
            </w:tcBorders>
            <w:shd w:val="clear" w:color="auto" w:fill="DCDCDC"/>
            <w:hideMark/>
          </w:tcPr>
          <w:p w14:paraId="7A65DD62" w14:textId="77777777" w:rsidR="007D4C37" w:rsidRDefault="007D4C3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78" w:type="dxa"/>
            <w:tcBorders>
              <w:top w:val="single" w:sz="2" w:space="0" w:color="auto"/>
              <w:left w:val="single" w:sz="2" w:space="0" w:color="auto"/>
              <w:bottom w:val="single" w:sz="2" w:space="0" w:color="auto"/>
              <w:right w:val="single" w:sz="2" w:space="0" w:color="auto"/>
            </w:tcBorders>
            <w:shd w:val="clear" w:color="auto" w:fill="DCDCDC"/>
            <w:hideMark/>
          </w:tcPr>
          <w:p w14:paraId="30EAF489" w14:textId="77777777" w:rsidR="007D4C37" w:rsidRDefault="007D4C3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61" w:type="dxa"/>
            <w:tcBorders>
              <w:top w:val="single" w:sz="2" w:space="0" w:color="auto"/>
              <w:left w:val="single" w:sz="2" w:space="0" w:color="auto"/>
              <w:bottom w:val="single" w:sz="2" w:space="0" w:color="auto"/>
              <w:right w:val="single" w:sz="2" w:space="0" w:color="auto"/>
            </w:tcBorders>
            <w:shd w:val="clear" w:color="auto" w:fill="DCDCDC"/>
            <w:hideMark/>
          </w:tcPr>
          <w:p w14:paraId="40B3F008" w14:textId="77777777" w:rsidR="007D4C37" w:rsidRDefault="007D4C3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61" w:type="dxa"/>
            <w:tcBorders>
              <w:top w:val="single" w:sz="2" w:space="0" w:color="auto"/>
              <w:left w:val="single" w:sz="2" w:space="0" w:color="auto"/>
              <w:bottom w:val="single" w:sz="2" w:space="0" w:color="auto"/>
              <w:right w:val="single" w:sz="2" w:space="0" w:color="auto"/>
            </w:tcBorders>
            <w:shd w:val="clear" w:color="auto" w:fill="DCDCDC"/>
            <w:hideMark/>
          </w:tcPr>
          <w:p w14:paraId="520C2897" w14:textId="77777777" w:rsidR="007D4C37" w:rsidRDefault="007D4C3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7D4C37" w14:paraId="760975B3" w14:textId="77777777" w:rsidTr="006024E0">
        <w:trPr>
          <w:trHeight w:val="110"/>
        </w:trPr>
        <w:tc>
          <w:tcPr>
            <w:tcW w:w="3598" w:type="dxa"/>
            <w:vMerge/>
            <w:tcBorders>
              <w:top w:val="single" w:sz="2" w:space="0" w:color="auto"/>
              <w:left w:val="single" w:sz="2" w:space="0" w:color="auto"/>
              <w:bottom w:val="single" w:sz="2" w:space="0" w:color="auto"/>
              <w:right w:val="single" w:sz="2" w:space="0" w:color="auto"/>
            </w:tcBorders>
            <w:vAlign w:val="center"/>
            <w:hideMark/>
          </w:tcPr>
          <w:p w14:paraId="77CCFD3F" w14:textId="77777777" w:rsidR="007D4C37" w:rsidRDefault="007D4C37">
            <w:pPr>
              <w:rPr>
                <w:rFonts w:ascii="Times New Roman" w:hAnsi="Times New Roman" w:cs="Times New Roman"/>
                <w:b/>
                <w:bCs/>
                <w:sz w:val="14"/>
                <w:szCs w:val="14"/>
              </w:rPr>
            </w:pPr>
          </w:p>
        </w:tc>
        <w:tc>
          <w:tcPr>
            <w:tcW w:w="2523" w:type="dxa"/>
            <w:vAlign w:val="center"/>
            <w:hideMark/>
          </w:tcPr>
          <w:p w14:paraId="0E1C5CCA" w14:textId="77777777" w:rsidR="007D4C37" w:rsidRDefault="007D4C37">
            <w:pPr>
              <w:rPr>
                <w:sz w:val="20"/>
                <w:szCs w:val="20"/>
                <w:lang w:eastAsia="es-SV"/>
              </w:rPr>
            </w:pPr>
          </w:p>
        </w:tc>
        <w:tc>
          <w:tcPr>
            <w:tcW w:w="1778" w:type="dxa"/>
            <w:vAlign w:val="center"/>
            <w:hideMark/>
          </w:tcPr>
          <w:p w14:paraId="71207172" w14:textId="77777777" w:rsidR="007D4C37" w:rsidRDefault="007D4C37">
            <w:pPr>
              <w:rPr>
                <w:sz w:val="20"/>
                <w:szCs w:val="20"/>
                <w:lang w:eastAsia="es-SV"/>
              </w:rPr>
            </w:pPr>
          </w:p>
        </w:tc>
        <w:tc>
          <w:tcPr>
            <w:tcW w:w="661" w:type="dxa"/>
            <w:vAlign w:val="center"/>
            <w:hideMark/>
          </w:tcPr>
          <w:p w14:paraId="04AD07DF" w14:textId="77777777" w:rsidR="007D4C37" w:rsidRDefault="007D4C37">
            <w:pPr>
              <w:rPr>
                <w:sz w:val="20"/>
                <w:szCs w:val="20"/>
                <w:lang w:eastAsia="es-SV"/>
              </w:rPr>
            </w:pPr>
          </w:p>
        </w:tc>
        <w:tc>
          <w:tcPr>
            <w:tcW w:w="661" w:type="dxa"/>
            <w:vAlign w:val="center"/>
            <w:hideMark/>
          </w:tcPr>
          <w:p w14:paraId="7D13A763" w14:textId="77777777" w:rsidR="007D4C37" w:rsidRDefault="007D4C37">
            <w:pPr>
              <w:rPr>
                <w:sz w:val="20"/>
                <w:szCs w:val="20"/>
                <w:lang w:eastAsia="es-SV"/>
              </w:rPr>
            </w:pPr>
          </w:p>
        </w:tc>
      </w:tr>
    </w:tbl>
    <w:p w14:paraId="093A92EC" w14:textId="77777777" w:rsidR="00F90532" w:rsidRDefault="00F90532" w:rsidP="004355FE">
      <w:pPr>
        <w:jc w:val="both"/>
        <w:rPr>
          <w:rFonts w:ascii="Museo Sans 300" w:hAnsi="Museo Sans 300"/>
          <w:b/>
          <w:color w:val="000000" w:themeColor="text1"/>
          <w:sz w:val="24"/>
        </w:rPr>
      </w:pPr>
    </w:p>
    <w:p w14:paraId="55AD2D2E" w14:textId="1908E273" w:rsidR="007D4C37" w:rsidRDefault="007D4C37" w:rsidP="004355FE">
      <w:pPr>
        <w:jc w:val="both"/>
        <w:rPr>
          <w:rFonts w:ascii="Times New Roman" w:hAnsi="Times New Roman" w:cs="Times New Roman"/>
          <w:sz w:val="24"/>
          <w:szCs w:val="24"/>
          <w:lang w:eastAsia="es-SV"/>
        </w:rPr>
      </w:pPr>
      <w:r w:rsidRPr="006024E0">
        <w:rPr>
          <w:rFonts w:ascii="Museo Sans 300" w:hAnsi="Museo Sans 300"/>
          <w:b/>
          <w:color w:val="000000" w:themeColor="text1"/>
          <w:sz w:val="24"/>
          <w:u w:val="single"/>
        </w:rPr>
        <w:t>SEGUNDO:</w:t>
      </w:r>
      <w:r>
        <w:rPr>
          <w:rFonts w:ascii="Museo Sans 300" w:hAnsi="Museo Sans 300"/>
          <w:color w:val="000000" w:themeColor="text1"/>
          <w:sz w:val="24"/>
        </w:rPr>
        <w:t xml:space="preserve"> Advertir al beneficiario, a través de una cláusula especial en la escritura  de compraventa del inmueble, que deberá implementar las medidas emitidas por la Unidad Ambiental Institucional, relacionadas en el romano </w:t>
      </w:r>
      <w:r>
        <w:rPr>
          <w:rFonts w:ascii="Museo Sans 300" w:hAnsi="Museo Sans 300"/>
          <w:sz w:val="24"/>
        </w:rPr>
        <w:t>V</w:t>
      </w:r>
      <w:r>
        <w:rPr>
          <w:rFonts w:ascii="Museo Sans 300" w:hAnsi="Museo Sans 300"/>
          <w:color w:val="000000" w:themeColor="text1"/>
          <w:sz w:val="24"/>
        </w:rPr>
        <w:t xml:space="preserve"> </w:t>
      </w:r>
      <w:r w:rsidR="006024E0">
        <w:rPr>
          <w:rFonts w:ascii="Museo Sans 300" w:hAnsi="Museo Sans 300"/>
          <w:color w:val="000000" w:themeColor="text1"/>
          <w:sz w:val="24"/>
        </w:rPr>
        <w:t>del presente punto de acta</w:t>
      </w:r>
      <w:r>
        <w:rPr>
          <w:rFonts w:ascii="Museo Sans 300" w:hAnsi="Museo Sans 300"/>
          <w:color w:val="000000" w:themeColor="text1"/>
          <w:sz w:val="24"/>
        </w:rPr>
        <w:t xml:space="preserve">. </w:t>
      </w:r>
      <w:r w:rsidRPr="006024E0">
        <w:rPr>
          <w:rFonts w:ascii="Museo Sans 300" w:hAnsi="Museo Sans 300"/>
          <w:b/>
          <w:color w:val="000000" w:themeColor="text1"/>
          <w:sz w:val="24"/>
          <w:u w:val="single"/>
        </w:rPr>
        <w:t>TERCERO:</w:t>
      </w:r>
      <w:r>
        <w:rPr>
          <w:rFonts w:ascii="Museo Sans 300" w:hAnsi="Museo Sans 300"/>
          <w:color w:val="000000" w:themeColor="text1"/>
          <w:sz w:val="24"/>
        </w:rPr>
        <w:t xml:space="preserve"> </w:t>
      </w:r>
      <w:r>
        <w:rPr>
          <w:rFonts w:ascii="Museo Sans 300" w:hAnsi="Museo Sans 300"/>
          <w:sz w:val="24"/>
          <w:szCs w:val="24"/>
        </w:rPr>
        <w:t xml:space="preserve">Comisionar al Departamento de Créditos de este Instituto, para que realice los cambios correspondientes en la Base de Datos. </w:t>
      </w:r>
      <w:r w:rsidRPr="006024E0">
        <w:rPr>
          <w:rFonts w:ascii="Museo Sans 300" w:hAnsi="Museo Sans 300"/>
          <w:b/>
          <w:color w:val="000000" w:themeColor="text1"/>
          <w:sz w:val="24"/>
          <w:u w:val="single"/>
        </w:rPr>
        <w:t>CUARTO:</w:t>
      </w:r>
      <w:r>
        <w:rPr>
          <w:rFonts w:ascii="Museo Sans 300" w:hAnsi="Museo Sans 300"/>
          <w:b/>
          <w:color w:val="000000" w:themeColor="text1"/>
          <w:sz w:val="24"/>
        </w:rPr>
        <w:t xml:space="preserve"> </w:t>
      </w:r>
      <w:r>
        <w:rPr>
          <w:rFonts w:ascii="Museo Sans 300" w:hAnsi="Museo Sans 300"/>
          <w:color w:val="000000" w:themeColor="text1"/>
          <w:sz w:val="24"/>
        </w:rPr>
        <w:t xml:space="preserve">Instruir a la Gerencia de Desarrollo Rural para que, a través de la Sección de Cobros, realice las gestiones correspondientes para el cobro en concepto de: excedente de área, así como de gastos administrativos y de escrituración. </w:t>
      </w:r>
      <w:r w:rsidRPr="006024E0">
        <w:rPr>
          <w:rFonts w:ascii="Museo Sans 300" w:hAnsi="Museo Sans 300"/>
          <w:b/>
          <w:bCs/>
          <w:color w:val="222222"/>
          <w:sz w:val="24"/>
          <w:u w:val="single"/>
          <w:shd w:val="clear" w:color="auto" w:fill="FFFFFF"/>
        </w:rPr>
        <w:t>QUINTO</w:t>
      </w:r>
      <w:r w:rsidRPr="006024E0">
        <w:rPr>
          <w:rFonts w:ascii="Museo Sans 300" w:hAnsi="Museo Sans 300"/>
          <w:color w:val="222222"/>
          <w:sz w:val="24"/>
          <w:u w:val="single"/>
          <w:shd w:val="clear" w:color="auto" w:fill="FFFFFF"/>
        </w:rPr>
        <w:t>:</w:t>
      </w:r>
      <w:r>
        <w:rPr>
          <w:rFonts w:ascii="Museo Sans 300" w:hAnsi="Museo Sans 300"/>
          <w:color w:val="222222"/>
          <w:sz w:val="24"/>
          <w:shd w:val="clear" w:color="auto" w:fill="FFFFFF"/>
        </w:rPr>
        <w:t xml:space="preserve"> Instruir a la Unidad Financiera Institucional, para que a través del Departamento de Tesorería, perciba el valor consignado en concepto de excedente de área.</w:t>
      </w:r>
      <w:r>
        <w:rPr>
          <w:rFonts w:ascii="Museo Sans 300" w:hAnsi="Museo Sans 300"/>
          <w:color w:val="000000"/>
          <w:sz w:val="24"/>
          <w:shd w:val="clear" w:color="auto" w:fill="FFFFFF"/>
        </w:rPr>
        <w:t> </w:t>
      </w:r>
      <w:r w:rsidRPr="006024E0">
        <w:rPr>
          <w:rFonts w:ascii="Museo Sans 300" w:hAnsi="Museo Sans 300"/>
          <w:b/>
          <w:bCs/>
          <w:color w:val="000000"/>
          <w:sz w:val="24"/>
          <w:u w:val="single"/>
          <w:shd w:val="clear" w:color="auto" w:fill="FFFFFF"/>
        </w:rPr>
        <w:t>SEXTO</w:t>
      </w:r>
      <w:r>
        <w:rPr>
          <w:rFonts w:ascii="Museo Sans 300" w:hAnsi="Museo Sans 300"/>
          <w:color w:val="000000"/>
          <w:sz w:val="24"/>
          <w:shd w:val="clear" w:color="auto" w:fill="FFFFFF"/>
        </w:rPr>
        <w:t>: Autorizar a la Gerencia Legal para que a través del Departamento de Escrituración elabore la respectiva escritura y al Departamento de Registro para que realice el trámite de inscripción de la misma.</w:t>
      </w:r>
      <w:r>
        <w:rPr>
          <w:rFonts w:ascii="Museo Sans 300" w:hAnsi="Museo Sans 300"/>
          <w:b/>
          <w:bCs/>
          <w:color w:val="000000"/>
          <w:sz w:val="24"/>
          <w:shd w:val="clear" w:color="auto" w:fill="FFFFFF"/>
        </w:rPr>
        <w:t> </w:t>
      </w:r>
      <w:r w:rsidRPr="006024E0">
        <w:rPr>
          <w:rFonts w:ascii="Museo Sans 300" w:hAnsi="Museo Sans 300"/>
          <w:b/>
          <w:bCs/>
          <w:color w:val="000000"/>
          <w:sz w:val="24"/>
          <w:u w:val="single"/>
          <w:shd w:val="clear" w:color="auto" w:fill="FFFFFF"/>
        </w:rPr>
        <w:t>SEPTIMO:</w:t>
      </w:r>
      <w:r w:rsidR="006024E0">
        <w:rPr>
          <w:rFonts w:ascii="Museo Sans 300" w:hAnsi="Museo Sans 300"/>
          <w:color w:val="000000"/>
          <w:sz w:val="24"/>
          <w:shd w:val="clear" w:color="auto" w:fill="FFFFFF"/>
        </w:rPr>
        <w:t> Facultar al s</w:t>
      </w:r>
      <w:r>
        <w:rPr>
          <w:rFonts w:ascii="Museo Sans 300" w:hAnsi="Museo Sans 300"/>
          <w:color w:val="000000"/>
          <w:sz w:val="24"/>
          <w:shd w:val="clear" w:color="auto" w:fill="FFFFFF"/>
        </w:rPr>
        <w:t>eñor Presidente para que por sí o por medio de Apoderado Especial, comparezca al otorgamiento de la correspondiente escritura.</w:t>
      </w:r>
      <w:r w:rsidR="006024E0">
        <w:rPr>
          <w:rFonts w:ascii="Museo Sans 300" w:hAnsi="Museo Sans 300"/>
          <w:color w:val="000000"/>
          <w:sz w:val="24"/>
          <w:shd w:val="clear" w:color="auto" w:fill="FFFFFF"/>
        </w:rPr>
        <w:t xml:space="preserve"> Este Acuerdo, queda aprobado y ratificado</w:t>
      </w:r>
      <w:r>
        <w:rPr>
          <w:rFonts w:ascii="Museo Sans 300" w:hAnsi="Museo Sans 300"/>
          <w:color w:val="222222"/>
          <w:sz w:val="24"/>
          <w:shd w:val="clear" w:color="auto" w:fill="FFFFFF"/>
        </w:rPr>
        <w:t>. </w:t>
      </w:r>
      <w:r w:rsidR="006024E0" w:rsidRPr="006024E0">
        <w:rPr>
          <w:rFonts w:ascii="Museo Sans 300" w:hAnsi="Museo Sans 300"/>
          <w:bCs/>
          <w:color w:val="000000"/>
          <w:sz w:val="24"/>
          <w:shd w:val="clear" w:color="auto" w:fill="FFFFFF"/>
        </w:rPr>
        <w:t>NOTIFÍQUESE. “””””””</w:t>
      </w:r>
    </w:p>
    <w:p w14:paraId="3E533ACC" w14:textId="77777777" w:rsidR="008A7801" w:rsidRPr="003078DE" w:rsidRDefault="008A7801" w:rsidP="008A7801">
      <w:pPr>
        <w:pStyle w:val="Prrafodelista"/>
        <w:ind w:left="0"/>
        <w:jc w:val="both"/>
        <w:rPr>
          <w:rFonts w:ascii="Museo Sans 300" w:hAnsi="Museo Sans 300"/>
          <w:sz w:val="23"/>
          <w:szCs w:val="23"/>
          <w:lang w:val="es-MX"/>
        </w:rPr>
      </w:pPr>
    </w:p>
    <w:p w14:paraId="4749947F" w14:textId="77777777" w:rsidR="00866281" w:rsidRPr="00F90532" w:rsidRDefault="00866281" w:rsidP="00F90532">
      <w:pPr>
        <w:jc w:val="both"/>
        <w:rPr>
          <w:rFonts w:ascii="Museo Sans 300" w:hAnsi="Museo Sans 300"/>
          <w:sz w:val="23"/>
          <w:szCs w:val="23"/>
          <w:lang w:val="es-MX"/>
        </w:rPr>
      </w:pPr>
    </w:p>
    <w:p w14:paraId="722F8FD4" w14:textId="720C5314" w:rsidR="006024E0" w:rsidRPr="002E086A" w:rsidRDefault="00866281" w:rsidP="002E086A">
      <w:pPr>
        <w:jc w:val="both"/>
        <w:rPr>
          <w:rFonts w:ascii="Museo Sans 300" w:eastAsia="Times New Roman" w:hAnsi="Museo Sans 300" w:cs="Times New Roman"/>
          <w:sz w:val="24"/>
          <w:szCs w:val="24"/>
          <w:lang w:eastAsia="es-ES"/>
        </w:rPr>
      </w:pPr>
      <w:r w:rsidRPr="002E086A">
        <w:rPr>
          <w:rFonts w:ascii="Museo Sans 300" w:hAnsi="Museo Sans 300"/>
          <w:sz w:val="24"/>
          <w:szCs w:val="24"/>
          <w:lang w:val="es-MX"/>
        </w:rPr>
        <w:t xml:space="preserve">“”””””XI) El señor Presidente somete a consideración de Junta Directiva, dictamen técnico 383, presentado por la Unidad de Adjudicación de Inmuebles, referente a la </w:t>
      </w:r>
      <w:r w:rsidR="006024E0" w:rsidRPr="002E086A">
        <w:rPr>
          <w:rFonts w:ascii="Museo Sans 300" w:eastAsia="Times New Roman" w:hAnsi="Museo Sans 300" w:cs="Times New Roman"/>
          <w:b/>
          <w:sz w:val="24"/>
          <w:szCs w:val="24"/>
          <w:lang w:eastAsia="es-ES"/>
        </w:rPr>
        <w:t>modificación del</w:t>
      </w:r>
      <w:r w:rsidR="006024E0" w:rsidRPr="002E086A">
        <w:rPr>
          <w:rFonts w:ascii="Museo Sans 300" w:eastAsia="Times New Roman" w:hAnsi="Museo Sans 300" w:cs="Times New Roman"/>
          <w:sz w:val="24"/>
          <w:szCs w:val="24"/>
          <w:lang w:eastAsia="es-ES"/>
        </w:rPr>
        <w:t xml:space="preserve"> </w:t>
      </w:r>
      <w:r w:rsidR="006024E0" w:rsidRPr="002E086A">
        <w:rPr>
          <w:rFonts w:ascii="Museo Sans 300" w:eastAsia="Times New Roman" w:hAnsi="Museo Sans 300" w:cs="Times New Roman"/>
          <w:b/>
          <w:sz w:val="24"/>
          <w:szCs w:val="24"/>
          <w:lang w:eastAsia="es-ES"/>
        </w:rPr>
        <w:t xml:space="preserve">Punto XXI del Acta de Sesión Ordinaria 06-2005, de fecha 10 de febrero de 2005, </w:t>
      </w:r>
      <w:r w:rsidR="006024E0" w:rsidRPr="002E086A">
        <w:rPr>
          <w:rFonts w:ascii="Museo Sans 300" w:eastAsia="Times New Roman" w:hAnsi="Museo Sans 300" w:cs="Times New Roman"/>
          <w:sz w:val="24"/>
          <w:szCs w:val="24"/>
          <w:lang w:eastAsia="es-ES"/>
        </w:rPr>
        <w:t>mediante el cual se aprobó nómina de beneficiarios del proyecto</w:t>
      </w:r>
      <w:r w:rsidR="006024E0" w:rsidRPr="002E086A">
        <w:rPr>
          <w:rFonts w:ascii="Museo Sans 300" w:eastAsia="Times New Roman" w:hAnsi="Museo Sans 300" w:cs="Times New Roman"/>
          <w:b/>
          <w:sz w:val="24"/>
          <w:szCs w:val="24"/>
        </w:rPr>
        <w:t xml:space="preserve"> </w:t>
      </w:r>
      <w:r w:rsidR="006024E0" w:rsidRPr="002E086A">
        <w:rPr>
          <w:rFonts w:ascii="Museo Sans 300" w:hAnsi="Museo Sans 300"/>
          <w:sz w:val="24"/>
          <w:szCs w:val="24"/>
        </w:rPr>
        <w:t>denominado</w:t>
      </w:r>
      <w:r w:rsidR="006024E0" w:rsidRPr="002E086A">
        <w:rPr>
          <w:rFonts w:ascii="Museo Sans 300" w:eastAsia="Times New Roman" w:hAnsi="Museo Sans 300" w:cs="Times New Roman"/>
          <w:b/>
          <w:sz w:val="24"/>
          <w:szCs w:val="24"/>
        </w:rPr>
        <w:t xml:space="preserve"> </w:t>
      </w:r>
      <w:r w:rsidR="006024E0" w:rsidRPr="002E086A">
        <w:rPr>
          <w:rFonts w:ascii="Museo Sans 300" w:hAnsi="Museo Sans 300"/>
          <w:b/>
          <w:sz w:val="24"/>
          <w:szCs w:val="24"/>
        </w:rPr>
        <w:t>ASENTAMIENTO COMUNITARIO</w:t>
      </w:r>
      <w:r w:rsidR="006024E0" w:rsidRPr="002E086A">
        <w:rPr>
          <w:rFonts w:ascii="Museo Sans 300" w:hAnsi="Museo Sans 300"/>
          <w:sz w:val="24"/>
          <w:szCs w:val="24"/>
        </w:rPr>
        <w:t xml:space="preserve">, desarrollado en la </w:t>
      </w:r>
      <w:r w:rsidR="006024E0" w:rsidRPr="002E086A">
        <w:rPr>
          <w:rFonts w:ascii="Museo Sans 300" w:hAnsi="Museo Sans 300"/>
          <w:b/>
          <w:sz w:val="24"/>
          <w:szCs w:val="24"/>
        </w:rPr>
        <w:t xml:space="preserve">HACIENDA SIRAMA </w:t>
      </w:r>
      <w:r w:rsidR="006024E0" w:rsidRPr="002E086A">
        <w:rPr>
          <w:rFonts w:ascii="Museo Sans 300" w:hAnsi="Museo Sans 300"/>
          <w:sz w:val="24"/>
          <w:szCs w:val="24"/>
        </w:rPr>
        <w:t>y según plano como</w:t>
      </w:r>
      <w:r w:rsidR="006024E0" w:rsidRPr="002E086A">
        <w:rPr>
          <w:rFonts w:ascii="Museo Sans 300" w:eastAsia="Calibri" w:hAnsi="Museo Sans 300" w:cs="Arial"/>
          <w:sz w:val="24"/>
          <w:szCs w:val="24"/>
        </w:rPr>
        <w:t xml:space="preserve"> </w:t>
      </w:r>
      <w:r w:rsidR="006024E0" w:rsidRPr="002E086A">
        <w:rPr>
          <w:rFonts w:ascii="Museo Sans 300" w:hAnsi="Museo Sans 300"/>
          <w:b/>
          <w:sz w:val="24"/>
          <w:szCs w:val="24"/>
        </w:rPr>
        <w:t>HACIENDA SIRAMA, PORCION 2, EL CASCO,</w:t>
      </w:r>
      <w:r w:rsidR="006024E0" w:rsidRPr="002E086A">
        <w:rPr>
          <w:rFonts w:ascii="Museo Sans 300" w:hAnsi="Museo Sans 300"/>
          <w:sz w:val="24"/>
          <w:szCs w:val="24"/>
        </w:rPr>
        <w:t xml:space="preserve"> </w:t>
      </w:r>
      <w:r w:rsidR="006024E0" w:rsidRPr="002E086A">
        <w:rPr>
          <w:rFonts w:ascii="Museo Sans 300" w:eastAsia="Times New Roman" w:hAnsi="Museo Sans 300" w:cs="Times New Roman"/>
          <w:sz w:val="24"/>
          <w:szCs w:val="24"/>
          <w:lang w:val="es-ES" w:eastAsia="es-ES"/>
        </w:rPr>
        <w:t xml:space="preserve">ubicada en </w:t>
      </w:r>
      <w:r w:rsidR="006024E0" w:rsidRPr="002E086A">
        <w:rPr>
          <w:rFonts w:ascii="Museo Sans 300" w:hAnsi="Museo Sans 300"/>
          <w:sz w:val="24"/>
          <w:szCs w:val="24"/>
        </w:rPr>
        <w:t>el cantón Sirama, jurisdicción y departamento de La Unión</w:t>
      </w:r>
      <w:r w:rsidR="006024E0" w:rsidRPr="002E086A">
        <w:rPr>
          <w:rFonts w:ascii="Museo Sans 300" w:eastAsia="Times New Roman" w:hAnsi="Museo Sans 300" w:cs="Times New Roman"/>
          <w:sz w:val="24"/>
          <w:szCs w:val="24"/>
          <w:lang w:val="es-ES" w:eastAsia="es-ES"/>
        </w:rPr>
        <w:t xml:space="preserve">, </w:t>
      </w:r>
      <w:r w:rsidR="006024E0" w:rsidRPr="002E086A">
        <w:rPr>
          <w:rFonts w:ascii="Museo Sans 300" w:hAnsi="Museo Sans 300"/>
          <w:b/>
          <w:sz w:val="24"/>
          <w:szCs w:val="24"/>
        </w:rPr>
        <w:t>código de SIIE 140828, SSE 1790</w:t>
      </w:r>
      <w:r w:rsidR="006024E0" w:rsidRPr="002E086A">
        <w:rPr>
          <w:rFonts w:ascii="Museo Sans 300" w:eastAsia="Times New Roman" w:hAnsi="Museo Sans 300" w:cs="Times New Roman"/>
          <w:b/>
          <w:sz w:val="24"/>
          <w:szCs w:val="24"/>
          <w:lang w:val="es-ES" w:eastAsia="es-ES"/>
        </w:rPr>
        <w:t>, entrega 03</w:t>
      </w:r>
      <w:r w:rsidR="006024E0" w:rsidRPr="002E086A">
        <w:rPr>
          <w:rFonts w:ascii="Museo Sans 300" w:hAnsi="Museo Sans 300"/>
          <w:b/>
          <w:sz w:val="24"/>
          <w:szCs w:val="24"/>
        </w:rPr>
        <w:t>,</w:t>
      </w:r>
      <w:r w:rsidR="006024E0" w:rsidRPr="002E086A">
        <w:rPr>
          <w:rFonts w:ascii="Museo Sans 300" w:hAnsi="Museo Sans 300"/>
          <w:sz w:val="24"/>
          <w:szCs w:val="24"/>
        </w:rPr>
        <w:t xml:space="preserve"> en el cual </w:t>
      </w:r>
      <w:r w:rsidR="006024E0" w:rsidRPr="002E086A">
        <w:rPr>
          <w:rFonts w:ascii="Museo Sans 300" w:eastAsia="Times New Roman" w:hAnsi="Museo Sans 300" w:cs="Times New Roman"/>
          <w:sz w:val="24"/>
          <w:szCs w:val="24"/>
          <w:lang w:eastAsia="es-ES"/>
        </w:rPr>
        <w:t>hace las siguientes consideraciones:</w:t>
      </w:r>
    </w:p>
    <w:p w14:paraId="25ADA9C2" w14:textId="77777777" w:rsidR="006024E0" w:rsidRPr="002E086A" w:rsidRDefault="006024E0" w:rsidP="002E086A">
      <w:pPr>
        <w:rPr>
          <w:rFonts w:ascii="Museo Sans 300" w:eastAsia="Times New Roman" w:hAnsi="Museo Sans 300" w:cs="Times New Roman"/>
          <w:b/>
          <w:sz w:val="24"/>
          <w:szCs w:val="24"/>
        </w:rPr>
      </w:pPr>
    </w:p>
    <w:p w14:paraId="12564721" w14:textId="4A5EDBED" w:rsidR="006024E0" w:rsidRPr="002E086A" w:rsidRDefault="006024E0" w:rsidP="002E086A">
      <w:pPr>
        <w:pStyle w:val="Prrafodelista"/>
        <w:numPr>
          <w:ilvl w:val="0"/>
          <w:numId w:val="24"/>
        </w:numPr>
        <w:ind w:left="1134" w:hanging="708"/>
        <w:contextualSpacing w:val="0"/>
        <w:jc w:val="both"/>
        <w:rPr>
          <w:rFonts w:ascii="Museo Sans 300" w:eastAsia="Times New Roman" w:hAnsi="Museo Sans 300" w:cs="Arial"/>
          <w:sz w:val="24"/>
          <w:szCs w:val="24"/>
        </w:rPr>
      </w:pPr>
      <w:r w:rsidRPr="002E086A">
        <w:rPr>
          <w:rFonts w:ascii="Museo Sans 300" w:hAnsi="Museo Sans 300" w:cs="Arial"/>
          <w:sz w:val="24"/>
          <w:szCs w:val="24"/>
        </w:rPr>
        <w:t xml:space="preserve">La Hacienda Sirama fue adquirida por el extinto Instituto de Colonización Rural el día </w:t>
      </w:r>
      <w:r w:rsidR="00F90532">
        <w:rPr>
          <w:rFonts w:ascii="Museo Sans 300" w:hAnsi="Museo Sans 300" w:cs="Arial"/>
          <w:sz w:val="24"/>
          <w:szCs w:val="24"/>
        </w:rPr>
        <w:t xml:space="preserve">--- </w:t>
      </w:r>
      <w:r w:rsidRPr="002E086A">
        <w:rPr>
          <w:rFonts w:ascii="Museo Sans 300" w:hAnsi="Museo Sans 300" w:cs="Arial"/>
          <w:sz w:val="24"/>
          <w:szCs w:val="24"/>
        </w:rPr>
        <w:t xml:space="preserve">de </w:t>
      </w:r>
      <w:r w:rsidR="00F90532">
        <w:rPr>
          <w:rFonts w:ascii="Museo Sans 300" w:hAnsi="Museo Sans 300" w:cs="Arial"/>
          <w:sz w:val="24"/>
          <w:szCs w:val="24"/>
        </w:rPr>
        <w:t>---</w:t>
      </w:r>
      <w:r w:rsidRPr="002E086A">
        <w:rPr>
          <w:rFonts w:ascii="Museo Sans 300" w:hAnsi="Museo Sans 300" w:cs="Arial"/>
          <w:sz w:val="24"/>
          <w:szCs w:val="24"/>
        </w:rPr>
        <w:t xml:space="preserve"> de </w:t>
      </w:r>
      <w:r w:rsidR="00F90532">
        <w:rPr>
          <w:rFonts w:ascii="Museo Sans 300" w:hAnsi="Museo Sans 300" w:cs="Arial"/>
          <w:sz w:val="24"/>
          <w:szCs w:val="24"/>
        </w:rPr>
        <w:t>---</w:t>
      </w:r>
      <w:r w:rsidRPr="002E086A">
        <w:rPr>
          <w:rFonts w:ascii="Museo Sans 300" w:hAnsi="Museo Sans 300" w:cs="Arial"/>
          <w:sz w:val="24"/>
          <w:szCs w:val="24"/>
        </w:rPr>
        <w:t>, según Testimonio de Escritura de Compraventa N°</w:t>
      </w:r>
      <w:r w:rsidR="00F90532">
        <w:rPr>
          <w:rFonts w:ascii="Museo Sans 300" w:hAnsi="Museo Sans 300" w:cs="Arial"/>
          <w:sz w:val="24"/>
          <w:szCs w:val="24"/>
        </w:rPr>
        <w:t>---</w:t>
      </w:r>
      <w:r w:rsidRPr="002E086A">
        <w:rPr>
          <w:rFonts w:ascii="Museo Sans 300" w:hAnsi="Museo Sans 300" w:cs="Arial"/>
          <w:sz w:val="24"/>
          <w:szCs w:val="24"/>
        </w:rPr>
        <w:t xml:space="preserve">  del Libro </w:t>
      </w:r>
      <w:r w:rsidR="00F90532">
        <w:rPr>
          <w:rFonts w:ascii="Museo Sans 300" w:hAnsi="Museo Sans 300" w:cs="Arial"/>
          <w:sz w:val="24"/>
          <w:szCs w:val="24"/>
        </w:rPr>
        <w:t>---</w:t>
      </w:r>
      <w:r w:rsidRPr="002E086A">
        <w:rPr>
          <w:rFonts w:ascii="Museo Sans 300" w:hAnsi="Museo Sans 300" w:cs="Arial"/>
          <w:sz w:val="24"/>
          <w:szCs w:val="24"/>
        </w:rPr>
        <w:t xml:space="preserve"> de Protocolo otorgada por doña María </w:t>
      </w:r>
      <w:r w:rsidRPr="002E086A">
        <w:rPr>
          <w:rFonts w:ascii="Museo Sans 300" w:hAnsi="Museo Sans 300" w:cs="Arial"/>
          <w:sz w:val="24"/>
          <w:szCs w:val="24"/>
        </w:rPr>
        <w:lastRenderedPageBreak/>
        <w:t xml:space="preserve">Ester Romero de Castro. Ante los oficios del Notario Carlos Kafie Parada, con un área de 1577 Hás. 51Ás. 30.84 Cás. Por un precio de </w:t>
      </w:r>
      <w:r w:rsidRPr="002E086A">
        <w:rPr>
          <w:rFonts w:ascii="Courier New" w:hAnsi="Courier New" w:cs="Courier New"/>
          <w:sz w:val="24"/>
          <w:szCs w:val="24"/>
        </w:rPr>
        <w:t>₡</w:t>
      </w:r>
      <w:r w:rsidRPr="002E086A">
        <w:rPr>
          <w:rFonts w:ascii="Museo Sans 300" w:hAnsi="Museo Sans 300" w:cs="Arial"/>
          <w:sz w:val="24"/>
          <w:szCs w:val="24"/>
        </w:rPr>
        <w:t>225,000.00 equivalente a $25,714.29, el cual fue contemplado en el Acuerdo contenido en el Punto Decimo  del Acta N° 28 de fecha 2 de septiembre del año 1968.</w:t>
      </w:r>
    </w:p>
    <w:p w14:paraId="12F373B0" w14:textId="77777777" w:rsidR="006024E0" w:rsidRPr="002E086A" w:rsidRDefault="006024E0" w:rsidP="002E086A">
      <w:pPr>
        <w:pStyle w:val="Prrafodelista"/>
        <w:ind w:left="360"/>
        <w:jc w:val="both"/>
        <w:rPr>
          <w:rFonts w:ascii="Museo Sans 300" w:hAnsi="Museo Sans 300" w:cs="Arial"/>
          <w:sz w:val="24"/>
          <w:szCs w:val="24"/>
        </w:rPr>
      </w:pPr>
    </w:p>
    <w:p w14:paraId="20A9F158" w14:textId="42CC4F63" w:rsidR="006024E0" w:rsidRPr="002E086A" w:rsidRDefault="006024E0" w:rsidP="002E086A">
      <w:pPr>
        <w:pStyle w:val="Prrafodelista"/>
        <w:ind w:left="1134"/>
        <w:jc w:val="both"/>
        <w:rPr>
          <w:rFonts w:ascii="Museo Sans 300" w:hAnsi="Museo Sans 300" w:cs="Arial"/>
          <w:sz w:val="24"/>
          <w:szCs w:val="24"/>
        </w:rPr>
      </w:pPr>
      <w:r w:rsidRPr="002E086A">
        <w:rPr>
          <w:rFonts w:ascii="Museo Sans 300" w:hAnsi="Museo Sans 300" w:cs="Arial"/>
          <w:sz w:val="24"/>
          <w:szCs w:val="24"/>
        </w:rPr>
        <w:t xml:space="preserve">Dicha compraventa fue inscrita al número </w:t>
      </w:r>
      <w:r w:rsidR="00F90532">
        <w:rPr>
          <w:rFonts w:ascii="Museo Sans 300" w:hAnsi="Museo Sans 300" w:cs="Arial"/>
          <w:sz w:val="24"/>
          <w:szCs w:val="24"/>
        </w:rPr>
        <w:t>---</w:t>
      </w:r>
      <w:r w:rsidRPr="002E086A">
        <w:rPr>
          <w:rFonts w:ascii="Museo Sans 300" w:hAnsi="Museo Sans 300" w:cs="Arial"/>
          <w:sz w:val="24"/>
          <w:szCs w:val="24"/>
        </w:rPr>
        <w:t xml:space="preserve"> del Libro </w:t>
      </w:r>
      <w:r w:rsidR="00F90532">
        <w:rPr>
          <w:rFonts w:ascii="Museo Sans 300" w:hAnsi="Museo Sans 300" w:cs="Arial"/>
          <w:sz w:val="24"/>
          <w:szCs w:val="24"/>
        </w:rPr>
        <w:t>---</w:t>
      </w:r>
      <w:r w:rsidRPr="002E086A">
        <w:rPr>
          <w:rFonts w:ascii="Museo Sans 300" w:hAnsi="Museo Sans 300" w:cs="Arial"/>
          <w:sz w:val="24"/>
          <w:szCs w:val="24"/>
        </w:rPr>
        <w:t xml:space="preserve"> del Registro de la Propiedad Raíz e Hipotecas, Propiedad de La Unión a favor del Instituto de Colonización Rural, el cual fue absorbido por ISTA por Ministerio de Ley.</w:t>
      </w:r>
    </w:p>
    <w:p w14:paraId="329C7E9B" w14:textId="77777777" w:rsidR="006024E0" w:rsidRPr="002E086A" w:rsidRDefault="006024E0" w:rsidP="002E086A">
      <w:pPr>
        <w:jc w:val="both"/>
        <w:rPr>
          <w:rFonts w:ascii="Museo Sans 300" w:hAnsi="Museo Sans 300" w:cs="Arial"/>
          <w:sz w:val="24"/>
          <w:szCs w:val="24"/>
        </w:rPr>
      </w:pPr>
    </w:p>
    <w:p w14:paraId="38B1DEA5" w14:textId="1E0A4963" w:rsidR="006024E0" w:rsidRPr="002E086A" w:rsidRDefault="006024E0" w:rsidP="002E086A">
      <w:pPr>
        <w:pStyle w:val="Prrafodelista"/>
        <w:numPr>
          <w:ilvl w:val="0"/>
          <w:numId w:val="24"/>
        </w:numPr>
        <w:ind w:left="1134" w:hanging="708"/>
        <w:jc w:val="both"/>
        <w:rPr>
          <w:rFonts w:ascii="Museo Sans 300" w:hAnsi="Museo Sans 300" w:cs="Times New Roman"/>
          <w:sz w:val="24"/>
          <w:szCs w:val="24"/>
        </w:rPr>
      </w:pPr>
      <w:r w:rsidRPr="002E086A">
        <w:rPr>
          <w:rFonts w:ascii="Museo Sans 300" w:hAnsi="Museo Sans 300"/>
          <w:sz w:val="24"/>
          <w:szCs w:val="24"/>
        </w:rPr>
        <w:t>Mediante acuerdo contenido en el Punto XV del Acta de Sesión Ordinaria 01-2020, de fecha 10 de enero de 2020, se aprobó entre otros, el Proyecto denominado Asentamiento Comunitario desarrollado en la Hacienda en mención</w:t>
      </w:r>
      <w:r w:rsidRPr="002E086A">
        <w:rPr>
          <w:rFonts w:ascii="Museo Sans 300" w:hAnsi="Museo Sans 300" w:cs="Arial"/>
          <w:b/>
          <w:sz w:val="24"/>
          <w:szCs w:val="24"/>
        </w:rPr>
        <w:t xml:space="preserve"> </w:t>
      </w:r>
      <w:r w:rsidRPr="002E086A">
        <w:rPr>
          <w:rFonts w:ascii="Museo Sans 300" w:hAnsi="Museo Sans 300"/>
          <w:sz w:val="24"/>
          <w:szCs w:val="24"/>
        </w:rPr>
        <w:t xml:space="preserve">que incluye </w:t>
      </w:r>
      <w:r w:rsidR="00F90532">
        <w:rPr>
          <w:rFonts w:ascii="Museo Sans 300" w:hAnsi="Museo Sans 300"/>
          <w:sz w:val="24"/>
          <w:szCs w:val="24"/>
        </w:rPr>
        <w:t>---</w:t>
      </w:r>
      <w:r w:rsidRPr="002E086A">
        <w:rPr>
          <w:rFonts w:ascii="Museo Sans 300" w:hAnsi="Museo Sans 300"/>
          <w:sz w:val="24"/>
          <w:szCs w:val="24"/>
        </w:rPr>
        <w:t xml:space="preserve"> solares para vivienda (Polígono A), Área de Reserva y calles, en un área de 00 Hás., 45 Ás., 00.94 Cás., inscrito a la matrícula </w:t>
      </w:r>
      <w:r w:rsidR="00F90532">
        <w:rPr>
          <w:rFonts w:ascii="Museo Sans 300" w:hAnsi="Museo Sans 300"/>
          <w:sz w:val="24"/>
          <w:szCs w:val="24"/>
        </w:rPr>
        <w:t xml:space="preserve">--- </w:t>
      </w:r>
      <w:r w:rsidRPr="002E086A">
        <w:rPr>
          <w:rFonts w:ascii="Museo Sans 300" w:hAnsi="Museo Sans 300"/>
          <w:sz w:val="24"/>
          <w:szCs w:val="24"/>
        </w:rPr>
        <w:t xml:space="preserve">-00000. </w:t>
      </w:r>
    </w:p>
    <w:p w14:paraId="1AB72DB8" w14:textId="77777777" w:rsidR="006024E0" w:rsidRPr="002E086A" w:rsidRDefault="006024E0" w:rsidP="002E086A">
      <w:pPr>
        <w:pStyle w:val="Prrafodelista"/>
        <w:ind w:left="360"/>
        <w:jc w:val="both"/>
        <w:rPr>
          <w:rFonts w:ascii="Museo Sans 300" w:hAnsi="Museo Sans 300"/>
          <w:sz w:val="24"/>
          <w:szCs w:val="24"/>
        </w:rPr>
      </w:pPr>
    </w:p>
    <w:p w14:paraId="0061B427" w14:textId="40DF7388" w:rsidR="006024E0" w:rsidRPr="002E086A" w:rsidRDefault="006024E0" w:rsidP="002E086A">
      <w:pPr>
        <w:pStyle w:val="Prrafodelista"/>
        <w:numPr>
          <w:ilvl w:val="0"/>
          <w:numId w:val="24"/>
        </w:numPr>
        <w:ind w:left="1134" w:hanging="708"/>
        <w:jc w:val="both"/>
        <w:rPr>
          <w:rFonts w:ascii="Museo Sans 300" w:hAnsi="Museo Sans 300"/>
          <w:sz w:val="24"/>
          <w:szCs w:val="24"/>
        </w:rPr>
      </w:pPr>
      <w:r w:rsidRPr="002E086A">
        <w:rPr>
          <w:rFonts w:ascii="Museo Sans 300" w:hAnsi="Museo Sans 300"/>
          <w:b/>
          <w:sz w:val="24"/>
          <w:szCs w:val="24"/>
        </w:rPr>
        <w:t>En el Punto XXI de</w:t>
      </w:r>
      <w:r w:rsidR="006B0553" w:rsidRPr="002E086A">
        <w:rPr>
          <w:rFonts w:ascii="Museo Sans 300" w:hAnsi="Museo Sans 300"/>
          <w:b/>
          <w:sz w:val="24"/>
          <w:szCs w:val="24"/>
        </w:rPr>
        <w:t>l Acta de</w:t>
      </w:r>
      <w:r w:rsidRPr="002E086A">
        <w:rPr>
          <w:rFonts w:ascii="Museo Sans 300" w:hAnsi="Museo Sans 300"/>
          <w:b/>
          <w:sz w:val="24"/>
          <w:szCs w:val="24"/>
        </w:rPr>
        <w:t xml:space="preserve"> Sesión Ordinaria 06-200</w:t>
      </w:r>
      <w:r w:rsidR="006B0553" w:rsidRPr="002E086A">
        <w:rPr>
          <w:rFonts w:ascii="Museo Sans 300" w:hAnsi="Museo Sans 300"/>
          <w:b/>
          <w:sz w:val="24"/>
          <w:szCs w:val="24"/>
        </w:rPr>
        <w:t>5, de fecha 10 de febrero de</w:t>
      </w:r>
      <w:r w:rsidRPr="002E086A">
        <w:rPr>
          <w:rFonts w:ascii="Museo Sans 300" w:hAnsi="Museo Sans 300"/>
          <w:b/>
          <w:sz w:val="24"/>
          <w:szCs w:val="24"/>
        </w:rPr>
        <w:t xml:space="preserve"> 2005</w:t>
      </w:r>
      <w:r w:rsidRPr="002E086A">
        <w:rPr>
          <w:rFonts w:ascii="Museo Sans 300" w:hAnsi="Museo Sans 300"/>
          <w:sz w:val="24"/>
          <w:szCs w:val="24"/>
        </w:rPr>
        <w:t xml:space="preserve">, se adjudicó entre otros, el </w:t>
      </w:r>
      <w:r w:rsidRPr="002E086A">
        <w:rPr>
          <w:rFonts w:ascii="Museo Sans 300" w:hAnsi="Museo Sans 300"/>
          <w:b/>
          <w:sz w:val="24"/>
          <w:szCs w:val="24"/>
        </w:rPr>
        <w:t xml:space="preserve">Solar </w:t>
      </w:r>
      <w:r w:rsidR="00F90532">
        <w:rPr>
          <w:rFonts w:ascii="Museo Sans 300" w:hAnsi="Museo Sans 300"/>
          <w:b/>
          <w:sz w:val="24"/>
          <w:szCs w:val="24"/>
        </w:rPr>
        <w:t>---</w:t>
      </w:r>
      <w:r w:rsidRPr="002E086A">
        <w:rPr>
          <w:rFonts w:ascii="Museo Sans 300" w:hAnsi="Museo Sans 300"/>
          <w:b/>
          <w:sz w:val="24"/>
          <w:szCs w:val="24"/>
        </w:rPr>
        <w:t>, Polígono “</w:t>
      </w:r>
      <w:r w:rsidR="00F90532">
        <w:rPr>
          <w:rFonts w:ascii="Museo Sans 300" w:hAnsi="Museo Sans 300"/>
          <w:b/>
          <w:sz w:val="24"/>
          <w:szCs w:val="24"/>
        </w:rPr>
        <w:t>---</w:t>
      </w:r>
      <w:r w:rsidRPr="002E086A">
        <w:rPr>
          <w:rFonts w:ascii="Museo Sans 300" w:hAnsi="Museo Sans 300"/>
          <w:b/>
          <w:sz w:val="24"/>
          <w:szCs w:val="24"/>
        </w:rPr>
        <w:t xml:space="preserve">”, Común el Casco, </w:t>
      </w:r>
      <w:r w:rsidRPr="002E086A">
        <w:rPr>
          <w:rFonts w:ascii="Museo Sans 300" w:hAnsi="Museo Sans 300"/>
          <w:sz w:val="24"/>
          <w:szCs w:val="24"/>
        </w:rPr>
        <w:t xml:space="preserve">con un área de 1,305.10 Mts.² y un precio de $ 4,270.29, a favor de los señores: Jesús Ana Rivas de Castro y  José Luis Castro Rivas. </w:t>
      </w:r>
    </w:p>
    <w:p w14:paraId="3F48FA82" w14:textId="77777777" w:rsidR="006024E0" w:rsidRPr="002E086A" w:rsidRDefault="006024E0" w:rsidP="002E086A">
      <w:pPr>
        <w:pStyle w:val="Prrafodelista"/>
        <w:ind w:left="284"/>
        <w:jc w:val="both"/>
        <w:rPr>
          <w:rFonts w:ascii="Museo Sans 300" w:hAnsi="Museo Sans 300"/>
          <w:sz w:val="24"/>
          <w:szCs w:val="24"/>
        </w:rPr>
      </w:pPr>
    </w:p>
    <w:p w14:paraId="6DBF2BDC" w14:textId="6E89FAF5" w:rsidR="006024E0" w:rsidRPr="002E086A" w:rsidRDefault="006024E0" w:rsidP="002E086A">
      <w:pPr>
        <w:pStyle w:val="Prrafodelista"/>
        <w:numPr>
          <w:ilvl w:val="0"/>
          <w:numId w:val="24"/>
        </w:numPr>
        <w:ind w:left="1134" w:hanging="708"/>
        <w:jc w:val="both"/>
        <w:rPr>
          <w:rFonts w:ascii="Museo Sans 300" w:hAnsi="Museo Sans 300"/>
          <w:sz w:val="24"/>
          <w:szCs w:val="24"/>
        </w:rPr>
      </w:pPr>
      <w:r w:rsidRPr="002E086A">
        <w:rPr>
          <w:rFonts w:ascii="Museo Sans 300" w:hAnsi="Museo Sans 300"/>
          <w:sz w:val="24"/>
          <w:szCs w:val="24"/>
        </w:rPr>
        <w:t>Habiéndose actualizado la información de la adjudicación del inmueble, se hace necesaria la modificación del punto</w:t>
      </w:r>
      <w:r w:rsidR="006B0553" w:rsidRPr="002E086A">
        <w:rPr>
          <w:rFonts w:ascii="Museo Sans 300" w:hAnsi="Museo Sans 300"/>
          <w:sz w:val="24"/>
          <w:szCs w:val="24"/>
        </w:rPr>
        <w:t xml:space="preserve"> de acta</w:t>
      </w:r>
      <w:r w:rsidRPr="002E086A">
        <w:rPr>
          <w:rFonts w:ascii="Museo Sans 300" w:hAnsi="Museo Sans 300"/>
          <w:sz w:val="24"/>
          <w:szCs w:val="24"/>
        </w:rPr>
        <w:t xml:space="preserve"> citado anteriormente</w:t>
      </w:r>
      <w:r w:rsidR="006B0553" w:rsidRPr="002E086A">
        <w:rPr>
          <w:rFonts w:ascii="Museo Sans 300" w:hAnsi="Museo Sans 300"/>
          <w:sz w:val="24"/>
          <w:szCs w:val="24"/>
        </w:rPr>
        <w:t>,</w:t>
      </w:r>
      <w:r w:rsidRPr="002E086A">
        <w:rPr>
          <w:rFonts w:ascii="Museo Sans 300" w:hAnsi="Museo Sans 300"/>
          <w:sz w:val="24"/>
          <w:szCs w:val="24"/>
        </w:rPr>
        <w:t xml:space="preserve"> por las siguientes causales:</w:t>
      </w:r>
    </w:p>
    <w:p w14:paraId="2A76F0CB" w14:textId="77777777" w:rsidR="002E086A" w:rsidRPr="00F90532" w:rsidRDefault="002E086A" w:rsidP="00F90532">
      <w:pPr>
        <w:jc w:val="both"/>
        <w:rPr>
          <w:rFonts w:ascii="Museo Sans 300" w:hAnsi="Museo Sans 300"/>
          <w:sz w:val="24"/>
          <w:szCs w:val="24"/>
        </w:rPr>
      </w:pPr>
    </w:p>
    <w:p w14:paraId="585A7EA8" w14:textId="218E152C" w:rsidR="006024E0" w:rsidRPr="002E086A" w:rsidRDefault="006B0553" w:rsidP="002E086A">
      <w:pPr>
        <w:pStyle w:val="Prrafodelista"/>
        <w:numPr>
          <w:ilvl w:val="1"/>
          <w:numId w:val="24"/>
        </w:numPr>
        <w:tabs>
          <w:tab w:val="left" w:pos="360"/>
        </w:tabs>
        <w:ind w:left="1418" w:hanging="284"/>
        <w:contextualSpacing w:val="0"/>
        <w:jc w:val="both"/>
        <w:rPr>
          <w:rFonts w:ascii="Museo Sans 300" w:hAnsi="Museo Sans 300"/>
          <w:color w:val="FF0000"/>
          <w:sz w:val="24"/>
          <w:szCs w:val="24"/>
        </w:rPr>
      </w:pPr>
      <w:r w:rsidRPr="002E086A">
        <w:rPr>
          <w:rFonts w:ascii="Museo Sans 300" w:hAnsi="Museo Sans 300"/>
          <w:sz w:val="24"/>
          <w:szCs w:val="24"/>
        </w:rPr>
        <w:t>Corregir</w:t>
      </w:r>
      <w:r w:rsidR="006024E0" w:rsidRPr="002E086A">
        <w:rPr>
          <w:rFonts w:ascii="Museo Sans 300" w:hAnsi="Museo Sans 300"/>
          <w:sz w:val="24"/>
          <w:szCs w:val="24"/>
        </w:rPr>
        <w:t xml:space="preserve"> nomenclatura, área y precio, del </w:t>
      </w:r>
      <w:r w:rsidRPr="002E086A">
        <w:rPr>
          <w:rFonts w:ascii="Museo Sans 300" w:hAnsi="Museo Sans 300"/>
          <w:b/>
          <w:sz w:val="24"/>
          <w:szCs w:val="24"/>
        </w:rPr>
        <w:t>Solar</w:t>
      </w:r>
      <w:r w:rsidR="006024E0" w:rsidRPr="002E086A">
        <w:rPr>
          <w:rFonts w:ascii="Museo Sans 300" w:hAnsi="Museo Sans 300"/>
          <w:b/>
          <w:sz w:val="24"/>
          <w:szCs w:val="24"/>
        </w:rPr>
        <w:t xml:space="preserve"> </w:t>
      </w:r>
      <w:r w:rsidR="00F90532">
        <w:rPr>
          <w:rFonts w:ascii="Museo Sans 300" w:hAnsi="Museo Sans 300"/>
          <w:b/>
          <w:sz w:val="24"/>
          <w:szCs w:val="24"/>
        </w:rPr>
        <w:t>---</w:t>
      </w:r>
      <w:r w:rsidR="006024E0" w:rsidRPr="002E086A">
        <w:rPr>
          <w:rFonts w:ascii="Museo Sans 300" w:hAnsi="Museo Sans 300"/>
          <w:b/>
          <w:sz w:val="24"/>
          <w:szCs w:val="24"/>
        </w:rPr>
        <w:t xml:space="preserve">, POLIGONO </w:t>
      </w:r>
      <w:r w:rsidR="00F90532">
        <w:rPr>
          <w:rFonts w:ascii="Museo Sans 300" w:hAnsi="Museo Sans 300"/>
          <w:b/>
          <w:sz w:val="24"/>
          <w:szCs w:val="24"/>
        </w:rPr>
        <w:t>---</w:t>
      </w:r>
      <w:r w:rsidR="006024E0" w:rsidRPr="002E086A">
        <w:rPr>
          <w:rFonts w:ascii="Museo Sans 300" w:hAnsi="Museo Sans 300"/>
          <w:b/>
          <w:sz w:val="24"/>
          <w:szCs w:val="24"/>
        </w:rPr>
        <w:t>, COMUN EL CASCO</w:t>
      </w:r>
      <w:r w:rsidR="006024E0" w:rsidRPr="002E086A">
        <w:rPr>
          <w:rFonts w:ascii="Museo Sans 300" w:hAnsi="Museo Sans 300"/>
          <w:sz w:val="24"/>
          <w:szCs w:val="24"/>
        </w:rPr>
        <w:t>, esto debido a que Junta Directiva aprobó la adjudicación con un área de 1,305.10 Mts.², y un precio de $4.270.29, sin embargo, al reprocesar los planos e inscribir la Desmembración en Cabeza de su Dueño a favor de ISTA, resultó que la nomenclatura, el área y precio han variado, siendo</w:t>
      </w:r>
      <w:r w:rsidR="006024E0" w:rsidRPr="002E086A">
        <w:rPr>
          <w:rFonts w:ascii="Museo Sans 300" w:hAnsi="Museo Sans 300"/>
          <w:b/>
          <w:sz w:val="24"/>
          <w:szCs w:val="24"/>
        </w:rPr>
        <w:t xml:space="preserve"> </w:t>
      </w:r>
      <w:r w:rsidR="006024E0" w:rsidRPr="002E086A">
        <w:rPr>
          <w:rFonts w:ascii="Museo Sans 300" w:hAnsi="Museo Sans 300"/>
          <w:sz w:val="24"/>
          <w:szCs w:val="24"/>
        </w:rPr>
        <w:t xml:space="preserve">lo correcto </w:t>
      </w:r>
      <w:r w:rsidR="006024E0" w:rsidRPr="002E086A">
        <w:rPr>
          <w:rFonts w:ascii="Museo Sans 300" w:hAnsi="Museo Sans 300"/>
          <w:b/>
          <w:sz w:val="24"/>
          <w:szCs w:val="24"/>
        </w:rPr>
        <w:t xml:space="preserve">Solar </w:t>
      </w:r>
      <w:r w:rsidR="00F90532">
        <w:rPr>
          <w:rFonts w:ascii="Museo Sans 300" w:hAnsi="Museo Sans 300"/>
          <w:b/>
          <w:sz w:val="24"/>
          <w:szCs w:val="24"/>
        </w:rPr>
        <w:t>---</w:t>
      </w:r>
      <w:r w:rsidR="006024E0" w:rsidRPr="002E086A">
        <w:rPr>
          <w:rFonts w:ascii="Museo Sans 300" w:hAnsi="Museo Sans 300"/>
          <w:b/>
          <w:sz w:val="24"/>
          <w:szCs w:val="24"/>
        </w:rPr>
        <w:t xml:space="preserve">, POLIGONO </w:t>
      </w:r>
      <w:r w:rsidR="00F90532">
        <w:rPr>
          <w:rFonts w:ascii="Museo Sans 300" w:hAnsi="Museo Sans 300"/>
          <w:b/>
          <w:sz w:val="24"/>
          <w:szCs w:val="24"/>
        </w:rPr>
        <w:t>---</w:t>
      </w:r>
      <w:r w:rsidR="006024E0" w:rsidRPr="002E086A">
        <w:rPr>
          <w:rFonts w:ascii="Museo Sans 300" w:hAnsi="Museo Sans 300"/>
          <w:b/>
          <w:sz w:val="24"/>
          <w:szCs w:val="24"/>
        </w:rPr>
        <w:t xml:space="preserve">, PORCION </w:t>
      </w:r>
      <w:r w:rsidR="00F90532">
        <w:rPr>
          <w:rFonts w:ascii="Museo Sans 300" w:hAnsi="Museo Sans 300"/>
          <w:b/>
          <w:sz w:val="24"/>
          <w:szCs w:val="24"/>
        </w:rPr>
        <w:t>---</w:t>
      </w:r>
      <w:r w:rsidR="006024E0" w:rsidRPr="002E086A">
        <w:rPr>
          <w:rFonts w:ascii="Museo Sans 300" w:hAnsi="Museo Sans 300"/>
          <w:b/>
          <w:sz w:val="24"/>
          <w:szCs w:val="24"/>
        </w:rPr>
        <w:t xml:space="preserve">, EL CASCO </w:t>
      </w:r>
      <w:r w:rsidR="006024E0" w:rsidRPr="002E086A">
        <w:rPr>
          <w:rFonts w:ascii="Museo Sans 300" w:hAnsi="Museo Sans 300"/>
          <w:sz w:val="24"/>
          <w:szCs w:val="24"/>
        </w:rPr>
        <w:t>con un área de 1,356.37 Mt</w:t>
      </w:r>
      <w:r w:rsidRPr="002E086A">
        <w:rPr>
          <w:rFonts w:ascii="Museo Sans 300" w:hAnsi="Museo Sans 300"/>
          <w:sz w:val="24"/>
          <w:szCs w:val="24"/>
        </w:rPr>
        <w:t>s.² y un precio de $4,438.04,</w:t>
      </w:r>
      <w:r w:rsidR="006024E0" w:rsidRPr="002E086A">
        <w:rPr>
          <w:rFonts w:ascii="Museo Sans 300" w:hAnsi="Museo Sans 300"/>
          <w:sz w:val="24"/>
          <w:szCs w:val="24"/>
        </w:rPr>
        <w:t xml:space="preserve"> según valúo de fecha 28 de junio de 2023, existiendo un</w:t>
      </w:r>
      <w:r w:rsidRPr="002E086A">
        <w:rPr>
          <w:rFonts w:ascii="Museo Sans 300" w:hAnsi="Museo Sans 300"/>
          <w:sz w:val="24"/>
          <w:szCs w:val="24"/>
        </w:rPr>
        <w:t xml:space="preserve"> aumento de área de 51.27 Mts.²,</w:t>
      </w:r>
      <w:r w:rsidR="006024E0" w:rsidRPr="002E086A">
        <w:rPr>
          <w:rFonts w:ascii="Museo Sans 300" w:hAnsi="Museo Sans 300"/>
          <w:sz w:val="24"/>
          <w:szCs w:val="24"/>
        </w:rPr>
        <w:t xml:space="preserve"> por lo tanto, la titular de la adjudicación tendrá que cancelar la cantidad de $167.75</w:t>
      </w:r>
      <w:r w:rsidRPr="002E086A">
        <w:rPr>
          <w:rFonts w:ascii="Museo Sans 300" w:hAnsi="Museo Sans 300"/>
          <w:sz w:val="24"/>
          <w:szCs w:val="24"/>
        </w:rPr>
        <w:t xml:space="preserve"> adicionales a su deuda agraria, </w:t>
      </w:r>
      <w:r w:rsidR="006024E0" w:rsidRPr="002E086A">
        <w:rPr>
          <w:rFonts w:ascii="Museo Sans 300" w:hAnsi="Museo Sans 300"/>
          <w:sz w:val="24"/>
          <w:szCs w:val="24"/>
        </w:rPr>
        <w:t>a quien se le notificó previamente, manifestando estar de acuerdo con tal situación, constando en el Acta de Reconocimiento de Pago, por Área que Excede a la Adjudicada</w:t>
      </w:r>
      <w:r w:rsidRPr="002E086A">
        <w:rPr>
          <w:rFonts w:ascii="Museo Sans 300" w:hAnsi="Museo Sans 300"/>
          <w:sz w:val="24"/>
          <w:szCs w:val="24"/>
        </w:rPr>
        <w:t>, de fecha 07 de febrero de</w:t>
      </w:r>
      <w:r w:rsidR="006024E0" w:rsidRPr="002E086A">
        <w:rPr>
          <w:rFonts w:ascii="Museo Sans 300" w:hAnsi="Museo Sans 300"/>
          <w:sz w:val="24"/>
          <w:szCs w:val="24"/>
        </w:rPr>
        <w:t xml:space="preserve"> 2023, la cual se encuentra anexa al expediente respectivo.</w:t>
      </w:r>
    </w:p>
    <w:p w14:paraId="22B9DCE8" w14:textId="77777777" w:rsidR="006024E0" w:rsidRPr="002E086A" w:rsidRDefault="006024E0" w:rsidP="002E086A">
      <w:pPr>
        <w:pStyle w:val="Prrafodelista"/>
        <w:tabs>
          <w:tab w:val="left" w:pos="360"/>
        </w:tabs>
        <w:ind w:left="1418" w:hanging="284"/>
        <w:jc w:val="both"/>
        <w:rPr>
          <w:rFonts w:ascii="Museo Sans 300" w:hAnsi="Museo Sans 300"/>
          <w:color w:val="FF0000"/>
          <w:sz w:val="24"/>
          <w:szCs w:val="24"/>
        </w:rPr>
      </w:pPr>
    </w:p>
    <w:p w14:paraId="4F5C7D02" w14:textId="203631D8" w:rsidR="006024E0" w:rsidRPr="002E086A" w:rsidRDefault="006B0553" w:rsidP="002E086A">
      <w:pPr>
        <w:pStyle w:val="Prrafodelista"/>
        <w:numPr>
          <w:ilvl w:val="1"/>
          <w:numId w:val="24"/>
        </w:numPr>
        <w:ind w:left="1418" w:hanging="284"/>
        <w:jc w:val="both"/>
        <w:rPr>
          <w:rFonts w:ascii="Museo Sans 300" w:eastAsia="Times New Roman" w:hAnsi="Museo Sans 300" w:cs="Times New Roman"/>
          <w:sz w:val="24"/>
          <w:szCs w:val="24"/>
        </w:rPr>
      </w:pPr>
      <w:r w:rsidRPr="002E086A">
        <w:rPr>
          <w:rFonts w:ascii="Museo Sans 300" w:hAnsi="Museo Sans 300"/>
          <w:sz w:val="24"/>
          <w:szCs w:val="24"/>
        </w:rPr>
        <w:lastRenderedPageBreak/>
        <w:t>Corregir</w:t>
      </w:r>
      <w:r w:rsidR="006024E0" w:rsidRPr="002E086A">
        <w:rPr>
          <w:rFonts w:ascii="Museo Sans 300" w:hAnsi="Museo Sans 300"/>
          <w:sz w:val="24"/>
          <w:szCs w:val="24"/>
        </w:rPr>
        <w:t xml:space="preserve"> </w:t>
      </w:r>
      <w:r w:rsidRPr="002E086A">
        <w:rPr>
          <w:rFonts w:ascii="Museo Sans 300" w:hAnsi="Museo Sans 300"/>
          <w:sz w:val="24"/>
          <w:szCs w:val="24"/>
        </w:rPr>
        <w:t xml:space="preserve">el </w:t>
      </w:r>
      <w:r w:rsidR="006024E0" w:rsidRPr="002E086A">
        <w:rPr>
          <w:rFonts w:ascii="Museo Sans 300" w:hAnsi="Museo Sans 300"/>
          <w:sz w:val="24"/>
          <w:szCs w:val="24"/>
        </w:rPr>
        <w:t xml:space="preserve">nombre de la señora: </w:t>
      </w:r>
      <w:r w:rsidRPr="002E086A">
        <w:rPr>
          <w:rFonts w:ascii="Museo Sans 300" w:hAnsi="Museo Sans 300"/>
          <w:sz w:val="24"/>
          <w:szCs w:val="24"/>
        </w:rPr>
        <w:t>JESÚS ANA RIVAS DE CASTRO</w:t>
      </w:r>
      <w:r w:rsidR="006024E0" w:rsidRPr="002E086A">
        <w:rPr>
          <w:rFonts w:ascii="Museo Sans 300" w:hAnsi="Museo Sans 300"/>
          <w:sz w:val="24"/>
          <w:szCs w:val="24"/>
        </w:rPr>
        <w:t xml:space="preserve">, siendo lo correcto según Documento Único de Identidad </w:t>
      </w:r>
      <w:r w:rsidR="006024E0" w:rsidRPr="002E086A">
        <w:rPr>
          <w:rFonts w:ascii="Museo Sans 300" w:hAnsi="Museo Sans 300"/>
          <w:b/>
          <w:sz w:val="24"/>
          <w:szCs w:val="24"/>
        </w:rPr>
        <w:t>JESUS ANA RIVAS VIUDA DE CASTRO</w:t>
      </w:r>
      <w:r w:rsidR="006024E0" w:rsidRPr="002E086A">
        <w:rPr>
          <w:rFonts w:ascii="Museo Sans 300" w:hAnsi="Museo Sans 300"/>
          <w:sz w:val="24"/>
          <w:szCs w:val="24"/>
        </w:rPr>
        <w:t>.</w:t>
      </w:r>
    </w:p>
    <w:p w14:paraId="2A348F91" w14:textId="77777777" w:rsidR="006024E0" w:rsidRPr="002E086A" w:rsidRDefault="006024E0" w:rsidP="002E086A">
      <w:pPr>
        <w:pStyle w:val="Prrafodelista"/>
        <w:ind w:left="284"/>
        <w:jc w:val="both"/>
        <w:rPr>
          <w:rFonts w:ascii="Museo Sans 300" w:hAnsi="Museo Sans 300"/>
          <w:sz w:val="24"/>
          <w:szCs w:val="24"/>
          <w:lang w:eastAsia="es-ES"/>
        </w:rPr>
      </w:pPr>
    </w:p>
    <w:p w14:paraId="394652B9" w14:textId="77777777" w:rsidR="006024E0" w:rsidRPr="002E086A" w:rsidRDefault="006024E0" w:rsidP="002E086A">
      <w:pPr>
        <w:pStyle w:val="Prrafodelista"/>
        <w:numPr>
          <w:ilvl w:val="0"/>
          <w:numId w:val="24"/>
        </w:numPr>
        <w:ind w:left="1134" w:hanging="708"/>
        <w:contextualSpacing w:val="0"/>
        <w:jc w:val="both"/>
        <w:rPr>
          <w:rFonts w:ascii="Museo Sans 300" w:hAnsi="Museo Sans 300" w:cs="Arial"/>
          <w:sz w:val="24"/>
          <w:szCs w:val="24"/>
        </w:rPr>
      </w:pPr>
      <w:r w:rsidRPr="002E086A">
        <w:rPr>
          <w:rFonts w:ascii="Museo Sans 300" w:hAnsi="Museo Sans 300"/>
          <w:sz w:val="24"/>
          <w:szCs w:val="24"/>
        </w:rPr>
        <w:t>Es necesario advertir a la beneficiaria a través de una cláusula especial en la escritura correspondiente de compraventa del inmueble que deberá cumplir las medidas ambientales emitidas por la Unidad Ambiental Institucional, referentes a</w:t>
      </w:r>
      <w:r w:rsidRPr="002E086A">
        <w:rPr>
          <w:rFonts w:ascii="Museo Sans 300" w:hAnsi="Museo Sans 300"/>
          <w:color w:val="000000" w:themeColor="text1"/>
          <w:sz w:val="24"/>
          <w:szCs w:val="24"/>
        </w:rPr>
        <w:t>:</w:t>
      </w:r>
    </w:p>
    <w:p w14:paraId="59E0516E" w14:textId="77777777" w:rsidR="006024E0" w:rsidRDefault="006024E0" w:rsidP="006024E0">
      <w:pPr>
        <w:pStyle w:val="Prrafodelista"/>
        <w:ind w:left="0"/>
        <w:jc w:val="both"/>
        <w:rPr>
          <w:rFonts w:ascii="Museo Sans 300" w:hAnsi="Museo Sans 300" w:cs="Times New Roman"/>
          <w:color w:val="000000" w:themeColor="text1"/>
          <w:szCs w:val="26"/>
        </w:rPr>
      </w:pPr>
    </w:p>
    <w:p w14:paraId="0DA0DB15" w14:textId="77777777" w:rsidR="006024E0" w:rsidRPr="006B0553" w:rsidRDefault="006024E0" w:rsidP="006B0553">
      <w:pPr>
        <w:pStyle w:val="Prrafodelista"/>
        <w:numPr>
          <w:ilvl w:val="0"/>
          <w:numId w:val="25"/>
        </w:numPr>
        <w:ind w:left="1418" w:hanging="284"/>
        <w:jc w:val="both"/>
        <w:rPr>
          <w:rFonts w:ascii="Museo Sans 300" w:hAnsi="Museo Sans 300"/>
          <w:color w:val="000000" w:themeColor="text1"/>
          <w:sz w:val="20"/>
          <w:szCs w:val="20"/>
        </w:rPr>
      </w:pPr>
      <w:r w:rsidRPr="006B0553">
        <w:rPr>
          <w:rFonts w:ascii="Museo Sans 300" w:hAnsi="Museo Sans 300"/>
          <w:color w:val="000000" w:themeColor="text1"/>
          <w:sz w:val="20"/>
          <w:szCs w:val="20"/>
        </w:rPr>
        <w:t>Evitar la tala de árboles que constituyen el bosque de galería;</w:t>
      </w:r>
    </w:p>
    <w:p w14:paraId="6F015A3E" w14:textId="77777777" w:rsidR="006024E0" w:rsidRPr="006B0553" w:rsidRDefault="006024E0" w:rsidP="006B0553">
      <w:pPr>
        <w:pStyle w:val="Prrafodelista"/>
        <w:numPr>
          <w:ilvl w:val="0"/>
          <w:numId w:val="25"/>
        </w:numPr>
        <w:ind w:left="1418" w:hanging="284"/>
        <w:jc w:val="both"/>
        <w:rPr>
          <w:rFonts w:ascii="Museo Sans 300" w:hAnsi="Museo Sans 300"/>
          <w:color w:val="000000" w:themeColor="text1"/>
          <w:sz w:val="20"/>
          <w:szCs w:val="20"/>
        </w:rPr>
      </w:pPr>
      <w:r w:rsidRPr="006B0553">
        <w:rPr>
          <w:rFonts w:ascii="Museo Sans 300" w:hAnsi="Museo Sans 300"/>
          <w:color w:val="000000" w:themeColor="text1"/>
          <w:sz w:val="20"/>
          <w:szCs w:val="20"/>
        </w:rPr>
        <w:t>Reforestar áreas aledañas a las viviendas;</w:t>
      </w:r>
    </w:p>
    <w:p w14:paraId="21EFDD68" w14:textId="5A60916E" w:rsidR="006024E0" w:rsidRPr="006B0553" w:rsidRDefault="006024E0" w:rsidP="006B0553">
      <w:pPr>
        <w:pStyle w:val="Prrafodelista"/>
        <w:numPr>
          <w:ilvl w:val="0"/>
          <w:numId w:val="25"/>
        </w:numPr>
        <w:ind w:left="1418" w:hanging="284"/>
        <w:jc w:val="both"/>
        <w:rPr>
          <w:rFonts w:ascii="Museo Sans 300" w:hAnsi="Museo Sans 300"/>
          <w:color w:val="000000" w:themeColor="text1"/>
          <w:sz w:val="20"/>
          <w:szCs w:val="20"/>
        </w:rPr>
      </w:pPr>
      <w:r w:rsidRPr="006B0553">
        <w:rPr>
          <w:rFonts w:ascii="Museo Sans 300" w:hAnsi="Museo Sans 300"/>
          <w:color w:val="000000" w:themeColor="text1"/>
          <w:sz w:val="20"/>
          <w:szCs w:val="20"/>
        </w:rPr>
        <w:t xml:space="preserve">Buen manejo y disposición de los desechos sólidos; </w:t>
      </w:r>
    </w:p>
    <w:p w14:paraId="0A0DB361" w14:textId="77777777" w:rsidR="006024E0" w:rsidRPr="006B0553" w:rsidRDefault="006024E0" w:rsidP="006B0553">
      <w:pPr>
        <w:pStyle w:val="Prrafodelista"/>
        <w:numPr>
          <w:ilvl w:val="0"/>
          <w:numId w:val="25"/>
        </w:numPr>
        <w:ind w:left="1418" w:hanging="284"/>
        <w:jc w:val="both"/>
        <w:rPr>
          <w:rFonts w:ascii="Museo Sans 300" w:hAnsi="Museo Sans 300"/>
          <w:color w:val="000000" w:themeColor="text1"/>
          <w:sz w:val="20"/>
          <w:szCs w:val="20"/>
        </w:rPr>
      </w:pPr>
      <w:r w:rsidRPr="006B0553">
        <w:rPr>
          <w:rFonts w:ascii="Museo Sans 300" w:hAnsi="Museo Sans 300"/>
          <w:color w:val="000000" w:themeColor="text1"/>
          <w:sz w:val="20"/>
          <w:szCs w:val="20"/>
        </w:rPr>
        <w:t>Búsqueda de mecanismos de asociatividad para gestionar ante organismos cooperantes, recursos financieros y asistencia técnica para implementar proyectos de letrinas aboneras y sistemas de conducción de aguas negras.</w:t>
      </w:r>
    </w:p>
    <w:p w14:paraId="0E47F05F" w14:textId="465D521A" w:rsidR="006024E0" w:rsidRPr="0015569E" w:rsidRDefault="006024E0" w:rsidP="002E086A">
      <w:pPr>
        <w:pStyle w:val="Prrafodelista"/>
        <w:ind w:left="1134"/>
        <w:jc w:val="both"/>
        <w:rPr>
          <w:rFonts w:ascii="Museo Sans 300" w:hAnsi="Museo Sans 300"/>
          <w:color w:val="000000" w:themeColor="text1"/>
          <w:sz w:val="24"/>
          <w:szCs w:val="24"/>
        </w:rPr>
      </w:pPr>
      <w:r w:rsidRPr="0015569E">
        <w:rPr>
          <w:rFonts w:ascii="Museo Sans 300" w:hAnsi="Museo Sans 300"/>
          <w:color w:val="000000" w:themeColor="text1"/>
          <w:sz w:val="24"/>
          <w:szCs w:val="24"/>
        </w:rPr>
        <w:t>Lo anterior, de conformidad a lo establecido en el Acuerdo Segundo del Punto XV del Acta de Sesión Ordinaria 01-2020 de fecha 10 de enero de 2020.</w:t>
      </w:r>
    </w:p>
    <w:p w14:paraId="78DD2082" w14:textId="77777777" w:rsidR="006024E0" w:rsidRPr="0015569E" w:rsidRDefault="006024E0" w:rsidP="0015569E">
      <w:pPr>
        <w:pStyle w:val="Prrafodelista"/>
        <w:ind w:left="426"/>
        <w:jc w:val="both"/>
        <w:rPr>
          <w:rFonts w:ascii="Museo Sans 300" w:hAnsi="Museo Sans 300"/>
          <w:color w:val="000000" w:themeColor="text1"/>
          <w:sz w:val="24"/>
          <w:szCs w:val="24"/>
        </w:rPr>
      </w:pPr>
    </w:p>
    <w:p w14:paraId="56351DAD" w14:textId="77777777" w:rsidR="006024E0" w:rsidRPr="0015569E" w:rsidRDefault="006024E0" w:rsidP="0015569E">
      <w:pPr>
        <w:pStyle w:val="Prrafodelista"/>
        <w:numPr>
          <w:ilvl w:val="0"/>
          <w:numId w:val="24"/>
        </w:numPr>
        <w:ind w:left="1134" w:hanging="708"/>
        <w:jc w:val="both"/>
        <w:rPr>
          <w:rFonts w:ascii="Museo Sans 300" w:hAnsi="Museo Sans 300"/>
          <w:color w:val="000000" w:themeColor="text1"/>
          <w:sz w:val="24"/>
          <w:szCs w:val="24"/>
        </w:rPr>
      </w:pPr>
      <w:r w:rsidRPr="0015569E">
        <w:rPr>
          <w:rFonts w:ascii="Museo Sans 300" w:hAnsi="Museo Sans 300"/>
          <w:sz w:val="24"/>
          <w:szCs w:val="24"/>
        </w:rPr>
        <w:t xml:space="preserve">Conforme acta de posesión material de fecha 07 de febrero de 2023, elaborada por el técnico </w:t>
      </w:r>
      <w:r w:rsidRPr="0015569E">
        <w:rPr>
          <w:rFonts w:ascii="Museo Sans 300" w:hAnsi="Museo Sans 300"/>
          <w:color w:val="000000"/>
          <w:sz w:val="24"/>
          <w:szCs w:val="24"/>
        </w:rPr>
        <w:t>del Centro Estratégico de Transformación e Innovación Agropecuaria CETIA IV, Sección de Transferencia de Tierras</w:t>
      </w:r>
      <w:r w:rsidRPr="0015569E">
        <w:rPr>
          <w:rFonts w:ascii="Museo Sans 300" w:hAnsi="Museo Sans 300"/>
          <w:sz w:val="24"/>
          <w:szCs w:val="24"/>
        </w:rPr>
        <w:t xml:space="preserve">, señor </w:t>
      </w:r>
      <w:r w:rsidRPr="0015569E">
        <w:rPr>
          <w:rFonts w:ascii="Museo Sans 300" w:hAnsi="Museo Sans 300"/>
          <w:color w:val="000000"/>
          <w:sz w:val="24"/>
          <w:szCs w:val="24"/>
          <w:lang w:eastAsia="es-SV"/>
        </w:rPr>
        <w:t>Juan Antonio Serpas Moreira</w:t>
      </w:r>
      <w:r w:rsidRPr="0015569E">
        <w:rPr>
          <w:rFonts w:ascii="Museo Sans 300" w:hAnsi="Museo Sans 300"/>
          <w:sz w:val="24"/>
          <w:szCs w:val="24"/>
        </w:rPr>
        <w:t>, la beneficiaria se encuentra poseyendo e</w:t>
      </w:r>
      <w:r w:rsidRPr="0015569E">
        <w:rPr>
          <w:rFonts w:ascii="Museo Sans 300" w:hAnsi="Museo Sans 300"/>
          <w:color w:val="000000" w:themeColor="text1"/>
          <w:sz w:val="24"/>
          <w:szCs w:val="24"/>
        </w:rPr>
        <w:t>l inmueble de</w:t>
      </w:r>
      <w:r w:rsidRPr="0015569E">
        <w:rPr>
          <w:rFonts w:ascii="Museo Sans 300" w:hAnsi="Museo Sans 300"/>
          <w:sz w:val="24"/>
          <w:szCs w:val="24"/>
        </w:rPr>
        <w:t xml:space="preserve"> forma quieta, pacífica y sin interrupción desde hace 20 años.</w:t>
      </w:r>
    </w:p>
    <w:p w14:paraId="2C005BBD" w14:textId="77777777" w:rsidR="002E086A" w:rsidRPr="00F90532" w:rsidRDefault="002E086A" w:rsidP="00F90532">
      <w:pPr>
        <w:jc w:val="both"/>
        <w:rPr>
          <w:rFonts w:ascii="Museo Sans 300" w:hAnsi="Museo Sans 300"/>
          <w:sz w:val="24"/>
          <w:szCs w:val="24"/>
        </w:rPr>
      </w:pPr>
    </w:p>
    <w:p w14:paraId="441C94D5" w14:textId="430C2AA2" w:rsidR="006024E0" w:rsidRPr="0015569E" w:rsidRDefault="006024E0" w:rsidP="0015569E">
      <w:pPr>
        <w:pStyle w:val="Prrafodelista"/>
        <w:numPr>
          <w:ilvl w:val="0"/>
          <w:numId w:val="24"/>
        </w:numPr>
        <w:ind w:left="1134" w:hanging="708"/>
        <w:contextualSpacing w:val="0"/>
        <w:jc w:val="both"/>
        <w:rPr>
          <w:rFonts w:ascii="Museo Sans 300" w:hAnsi="Museo Sans 300"/>
          <w:color w:val="FF0000"/>
          <w:sz w:val="24"/>
          <w:szCs w:val="24"/>
        </w:rPr>
      </w:pPr>
      <w:r w:rsidRPr="0015569E">
        <w:rPr>
          <w:rFonts w:ascii="Museo Sans 300" w:hAnsi="Museo Sans 300"/>
          <w:sz w:val="24"/>
          <w:szCs w:val="24"/>
        </w:rPr>
        <w:t>De acuerdo a declaración simple contenida en la Solicitud de Adjudicación de Inm</w:t>
      </w:r>
      <w:r w:rsidR="00CA6F7D" w:rsidRPr="0015569E">
        <w:rPr>
          <w:rFonts w:ascii="Museo Sans 300" w:hAnsi="Museo Sans 300"/>
          <w:sz w:val="24"/>
          <w:szCs w:val="24"/>
        </w:rPr>
        <w:t>ueble de fecha 07 de febrero de</w:t>
      </w:r>
      <w:r w:rsidRPr="0015569E">
        <w:rPr>
          <w:rFonts w:ascii="Museo Sans 300" w:hAnsi="Museo Sans 300"/>
          <w:sz w:val="24"/>
          <w:szCs w:val="24"/>
        </w:rPr>
        <w:t xml:space="preserve"> 2023, </w:t>
      </w:r>
      <w:r w:rsidRPr="0015569E">
        <w:rPr>
          <w:rFonts w:ascii="Museo Sans 300" w:hAnsi="Museo Sans 300"/>
          <w:color w:val="000000" w:themeColor="text1"/>
          <w:sz w:val="24"/>
          <w:szCs w:val="24"/>
        </w:rPr>
        <w:t>la beneficiaria manifiesta que ni ella</w:t>
      </w:r>
      <w:r w:rsidR="00CA6F7D" w:rsidRPr="0015569E">
        <w:rPr>
          <w:rFonts w:ascii="Museo Sans 300" w:hAnsi="Museo Sans 300"/>
          <w:color w:val="000000" w:themeColor="text1"/>
          <w:sz w:val="24"/>
          <w:szCs w:val="24"/>
        </w:rPr>
        <w:t>,</w:t>
      </w:r>
      <w:r w:rsidRPr="0015569E">
        <w:rPr>
          <w:rFonts w:ascii="Museo Sans 300" w:hAnsi="Museo Sans 300"/>
          <w:color w:val="000000" w:themeColor="text1"/>
          <w:sz w:val="24"/>
          <w:szCs w:val="24"/>
        </w:rPr>
        <w:t xml:space="preserve"> </w:t>
      </w:r>
      <w:r w:rsidRPr="0015569E">
        <w:rPr>
          <w:rFonts w:ascii="Museo Sans 300" w:hAnsi="Museo Sans 300"/>
          <w:sz w:val="24"/>
          <w:szCs w:val="24"/>
        </w:rPr>
        <w:t>ni el i</w:t>
      </w:r>
      <w:r w:rsidRPr="0015569E">
        <w:rPr>
          <w:rFonts w:ascii="Museo Sans 300" w:hAnsi="Museo Sans 300"/>
          <w:color w:val="000000" w:themeColor="text1"/>
          <w:sz w:val="24"/>
          <w:szCs w:val="24"/>
        </w:rPr>
        <w:t>ntegrante de su grupo familiar son empleados de ISTA</w:t>
      </w:r>
      <w:r w:rsidR="00CA6F7D" w:rsidRPr="0015569E">
        <w:rPr>
          <w:rFonts w:ascii="Museo Sans 300" w:hAnsi="Museo Sans 300"/>
          <w:sz w:val="24"/>
          <w:szCs w:val="24"/>
        </w:rPr>
        <w:t>,</w:t>
      </w:r>
      <w:r w:rsidRPr="0015569E">
        <w:rPr>
          <w:rFonts w:ascii="Museo Sans 300" w:hAnsi="Museo Sans 300"/>
          <w:sz w:val="24"/>
          <w:szCs w:val="24"/>
        </w:rPr>
        <w:t xml:space="preserve"> </w:t>
      </w:r>
      <w:r w:rsidRPr="0015569E">
        <w:rPr>
          <w:rFonts w:ascii="Museo Sans 300" w:hAnsi="Museo Sans 300"/>
          <w:color w:val="000000" w:themeColor="text1"/>
          <w:sz w:val="24"/>
          <w:szCs w:val="24"/>
        </w:rPr>
        <w:t xml:space="preserve">situación verificada </w:t>
      </w:r>
      <w:r w:rsidRPr="0015569E">
        <w:rPr>
          <w:rFonts w:ascii="Museo Sans 300" w:hAnsi="Museo Sans 300"/>
          <w:sz w:val="24"/>
          <w:szCs w:val="24"/>
        </w:rPr>
        <w:t xml:space="preserve">en el Sistema de Consulta de Solicitantes para Adjudicaciones que contiene </w:t>
      </w:r>
      <w:r w:rsidRPr="0015569E">
        <w:rPr>
          <w:rFonts w:ascii="Museo Sans 300" w:hAnsi="Museo Sans 300"/>
          <w:color w:val="000000" w:themeColor="text1"/>
          <w:sz w:val="24"/>
          <w:szCs w:val="24"/>
        </w:rPr>
        <w:t xml:space="preserve">en la Base de Datos de Empleados de este </w:t>
      </w:r>
      <w:r w:rsidRPr="0015569E">
        <w:rPr>
          <w:rFonts w:ascii="Museo Sans 300" w:hAnsi="Museo Sans 300"/>
          <w:sz w:val="24"/>
          <w:szCs w:val="24"/>
        </w:rPr>
        <w:t>Instituto.</w:t>
      </w:r>
    </w:p>
    <w:p w14:paraId="420BD067" w14:textId="77777777" w:rsidR="006024E0" w:rsidRPr="0015569E" w:rsidRDefault="006024E0" w:rsidP="0015569E">
      <w:pPr>
        <w:jc w:val="both"/>
        <w:rPr>
          <w:rFonts w:ascii="Museo Sans 300" w:eastAsia="Times New Roman" w:hAnsi="Museo Sans 300" w:cs="Times New Roman"/>
          <w:sz w:val="24"/>
          <w:szCs w:val="24"/>
          <w:lang w:val="es-ES" w:eastAsia="es-ES"/>
        </w:rPr>
      </w:pPr>
      <w:r w:rsidRPr="0015569E">
        <w:rPr>
          <w:rFonts w:ascii="Museo Sans 300" w:eastAsia="Times New Roman" w:hAnsi="Museo Sans 300" w:cs="Times New Roman"/>
          <w:sz w:val="24"/>
          <w:szCs w:val="24"/>
        </w:rPr>
        <w:t>Tomando en cuenta lo expuesto y habiendo tenido a la vista: Listado de Valores y Extensiones, reporte de valúo por solar, Solicitud de Adjudicación de Inmueble, acta de posesión material, copias de Documentos Únicos de Identidad, Estado de Cuenta, Acta de Reconocimiento de Pago por Área que Excede a la Adjudicada, copia de calcas, Reporte de Inmuebles Pendientes de Escriturar, Razón y Constancia de Inscripción de Desmembración en cabeza de su Dueño a favor del ISTA, reporte de búsqueda de solicitante para adjudicación generado por esta Unidad, es procedente resolver favorablemente a lo solicitado</w:t>
      </w:r>
      <w:r w:rsidRPr="0015569E">
        <w:rPr>
          <w:rFonts w:ascii="Museo Sans 300" w:eastAsia="Times New Roman" w:hAnsi="Museo Sans 300" w:cs="Times New Roman"/>
          <w:sz w:val="24"/>
          <w:szCs w:val="24"/>
          <w:lang w:val="es-ES" w:eastAsia="es-ES"/>
        </w:rPr>
        <w:t>.</w:t>
      </w:r>
      <w:bookmarkStart w:id="8" w:name="_Hlk52380713"/>
    </w:p>
    <w:p w14:paraId="5F92A920" w14:textId="77777777" w:rsidR="00F90532" w:rsidRDefault="00F90532" w:rsidP="0015569E">
      <w:pPr>
        <w:jc w:val="both"/>
        <w:rPr>
          <w:rFonts w:ascii="Museo Sans 300" w:hAnsi="Museo Sans 300"/>
          <w:sz w:val="24"/>
          <w:szCs w:val="24"/>
        </w:rPr>
      </w:pPr>
    </w:p>
    <w:p w14:paraId="558C044B" w14:textId="77777777" w:rsidR="006062C7" w:rsidRDefault="006062C7" w:rsidP="0015569E">
      <w:pPr>
        <w:jc w:val="both"/>
        <w:rPr>
          <w:rFonts w:ascii="Museo Sans 300" w:hAnsi="Museo Sans 300"/>
          <w:sz w:val="24"/>
          <w:szCs w:val="24"/>
        </w:rPr>
      </w:pPr>
    </w:p>
    <w:p w14:paraId="3B2056D2" w14:textId="2D3CD55A" w:rsidR="002E086A" w:rsidRDefault="00CA6F7D" w:rsidP="0015569E">
      <w:pPr>
        <w:jc w:val="both"/>
        <w:rPr>
          <w:rFonts w:ascii="Museo Sans 300" w:hAnsi="Museo Sans 300"/>
          <w:sz w:val="24"/>
          <w:szCs w:val="24"/>
        </w:rPr>
      </w:pPr>
      <w:r w:rsidRPr="0015569E">
        <w:rPr>
          <w:rFonts w:ascii="Museo Sans 300" w:hAnsi="Museo Sans 300"/>
          <w:sz w:val="24"/>
          <w:szCs w:val="24"/>
        </w:rPr>
        <w:lastRenderedPageBreak/>
        <w:t xml:space="preserve">Estando conforme a Derecho la documentación correspondiente, en atención a lo recomendado por la Unidad de Adjudicación de Inmuebles, la Junta Directiva en uso de sus facultades y de  </w:t>
      </w:r>
      <w:r w:rsidR="006024E0" w:rsidRPr="0015569E">
        <w:rPr>
          <w:rFonts w:ascii="Museo Sans 300" w:hAnsi="Museo Sans 300"/>
          <w:sz w:val="24"/>
          <w:szCs w:val="24"/>
        </w:rPr>
        <w:t xml:space="preserve">conformidad al Artículo 18 letras “g” y “h” de la Ley de Creación del Instituto Salvadoreño de Transformación Agraria, </w:t>
      </w:r>
      <w:r w:rsidR="006024E0" w:rsidRPr="0015569E">
        <w:rPr>
          <w:rFonts w:ascii="Museo Sans 300" w:hAnsi="Museo Sans 300"/>
          <w:b/>
          <w:sz w:val="24"/>
          <w:szCs w:val="24"/>
          <w:u w:val="single"/>
        </w:rPr>
        <w:t>ACUERD</w:t>
      </w:r>
      <w:r w:rsidRPr="0015569E">
        <w:rPr>
          <w:rFonts w:ascii="Museo Sans 300" w:hAnsi="Museo Sans 300"/>
          <w:b/>
          <w:sz w:val="24"/>
          <w:szCs w:val="24"/>
          <w:u w:val="single"/>
        </w:rPr>
        <w:t>A</w:t>
      </w:r>
      <w:r w:rsidR="006024E0" w:rsidRPr="0015569E">
        <w:rPr>
          <w:rFonts w:ascii="Museo Sans 300" w:hAnsi="Museo Sans 300"/>
          <w:b/>
          <w:sz w:val="24"/>
          <w:szCs w:val="24"/>
          <w:u w:val="single"/>
        </w:rPr>
        <w:t>: PRIMERO:</w:t>
      </w:r>
      <w:r w:rsidR="006024E0" w:rsidRPr="0015569E">
        <w:rPr>
          <w:rFonts w:ascii="Museo Sans 300" w:hAnsi="Museo Sans 300"/>
          <w:b/>
          <w:sz w:val="24"/>
          <w:szCs w:val="24"/>
        </w:rPr>
        <w:t xml:space="preserve"> </w:t>
      </w:r>
      <w:r w:rsidR="006024E0" w:rsidRPr="0015569E">
        <w:rPr>
          <w:rFonts w:ascii="Museo Sans 300" w:eastAsia="Times New Roman" w:hAnsi="Museo Sans 300" w:cs="Times New Roman"/>
          <w:b/>
          <w:sz w:val="24"/>
          <w:szCs w:val="24"/>
          <w:lang w:eastAsia="es-ES"/>
        </w:rPr>
        <w:t xml:space="preserve">Modificar el </w:t>
      </w:r>
      <w:r w:rsidRPr="0015569E">
        <w:rPr>
          <w:rFonts w:ascii="Museo Sans 300" w:eastAsia="Times New Roman" w:hAnsi="Museo Sans 300" w:cs="Times New Roman"/>
          <w:b/>
          <w:sz w:val="24"/>
          <w:szCs w:val="24"/>
          <w:lang w:eastAsia="es-ES"/>
        </w:rPr>
        <w:t>Punto XXI</w:t>
      </w:r>
      <w:r w:rsidR="006024E0" w:rsidRPr="0015569E">
        <w:rPr>
          <w:rFonts w:ascii="Museo Sans 300" w:eastAsia="Times New Roman" w:hAnsi="Museo Sans 300" w:cs="Times New Roman"/>
          <w:b/>
          <w:sz w:val="24"/>
          <w:szCs w:val="24"/>
          <w:lang w:eastAsia="es-ES"/>
        </w:rPr>
        <w:t xml:space="preserve"> del Acta Ordinaria 06-2005, de fecha 10 de febrero de </w:t>
      </w:r>
      <w:r w:rsidRPr="0015569E">
        <w:rPr>
          <w:rFonts w:ascii="Museo Sans 300" w:eastAsia="Times New Roman" w:hAnsi="Museo Sans 300" w:cs="Times New Roman"/>
          <w:b/>
          <w:sz w:val="24"/>
          <w:szCs w:val="24"/>
          <w:lang w:eastAsia="es-ES"/>
        </w:rPr>
        <w:t>2005,</w:t>
      </w:r>
      <w:r w:rsidR="006024E0" w:rsidRPr="0015569E">
        <w:rPr>
          <w:rFonts w:ascii="Museo Sans 300" w:eastAsia="Times New Roman" w:hAnsi="Museo Sans 300" w:cs="Times New Roman"/>
          <w:b/>
          <w:sz w:val="24"/>
          <w:szCs w:val="24"/>
          <w:lang w:eastAsia="es-ES"/>
        </w:rPr>
        <w:t xml:space="preserve"> </w:t>
      </w:r>
      <w:r w:rsidR="006024E0" w:rsidRPr="0015569E">
        <w:rPr>
          <w:rFonts w:ascii="Museo Sans 300" w:eastAsia="Times New Roman" w:hAnsi="Museo Sans 300" w:cs="Times New Roman"/>
          <w:sz w:val="24"/>
          <w:szCs w:val="24"/>
          <w:lang w:eastAsia="es-ES"/>
        </w:rPr>
        <w:t>en el cual se</w:t>
      </w:r>
      <w:r w:rsidRPr="0015569E">
        <w:rPr>
          <w:rFonts w:ascii="Museo Sans 300" w:eastAsia="Times New Roman" w:hAnsi="Museo Sans 300" w:cs="Times New Roman"/>
          <w:sz w:val="24"/>
          <w:szCs w:val="24"/>
          <w:lang w:eastAsia="es-ES"/>
        </w:rPr>
        <w:t xml:space="preserve"> adjudicó</w:t>
      </w:r>
      <w:r w:rsidR="006024E0" w:rsidRPr="0015569E">
        <w:rPr>
          <w:rFonts w:ascii="Museo Sans 300" w:eastAsia="Times New Roman" w:hAnsi="Museo Sans 300" w:cs="Times New Roman"/>
          <w:sz w:val="24"/>
          <w:szCs w:val="24"/>
          <w:lang w:eastAsia="es-ES"/>
        </w:rPr>
        <w:t>, entre otros,</w:t>
      </w:r>
      <w:commentRangeStart w:id="9"/>
      <w:r w:rsidR="006024E0" w:rsidRPr="0015569E">
        <w:rPr>
          <w:rFonts w:ascii="Museo Sans 300" w:eastAsia="Times New Roman" w:hAnsi="Museo Sans 300" w:cs="Times New Roman"/>
          <w:sz w:val="24"/>
          <w:szCs w:val="24"/>
          <w:lang w:eastAsia="es-ES"/>
        </w:rPr>
        <w:t xml:space="preserve"> </w:t>
      </w:r>
      <w:commentRangeEnd w:id="9"/>
      <w:r w:rsidR="006024E0" w:rsidRPr="0015569E">
        <w:rPr>
          <w:rStyle w:val="Refdecomentario"/>
          <w:rFonts w:ascii="Museo Sans 300" w:hAnsi="Museo Sans 300"/>
          <w:sz w:val="24"/>
          <w:szCs w:val="24"/>
        </w:rPr>
        <w:commentReference w:id="9"/>
      </w:r>
      <w:r w:rsidRPr="0015569E">
        <w:rPr>
          <w:rFonts w:ascii="Museo Sans 300" w:eastAsia="Times New Roman" w:hAnsi="Museo Sans 300" w:cs="Times New Roman"/>
          <w:sz w:val="24"/>
          <w:szCs w:val="24"/>
          <w:lang w:eastAsia="es-ES"/>
        </w:rPr>
        <w:t xml:space="preserve">el </w:t>
      </w:r>
      <w:r w:rsidR="006024E0" w:rsidRPr="0015569E">
        <w:rPr>
          <w:rFonts w:ascii="Museo Sans 300" w:eastAsia="Calibri" w:hAnsi="Museo Sans 300" w:cs="Times New Roman"/>
          <w:bCs/>
          <w:sz w:val="24"/>
          <w:szCs w:val="24"/>
        </w:rPr>
        <w:t xml:space="preserve">SOLAR </w:t>
      </w:r>
      <w:r w:rsidR="00F90532">
        <w:rPr>
          <w:rFonts w:ascii="Museo Sans 300" w:eastAsia="Calibri" w:hAnsi="Museo Sans 300" w:cs="Times New Roman"/>
          <w:bCs/>
          <w:sz w:val="24"/>
          <w:szCs w:val="24"/>
        </w:rPr>
        <w:t>---</w:t>
      </w:r>
      <w:r w:rsidR="006024E0" w:rsidRPr="0015569E">
        <w:rPr>
          <w:rFonts w:ascii="Museo Sans 300" w:eastAsia="Calibri" w:hAnsi="Museo Sans 300" w:cs="Times New Roman"/>
          <w:bCs/>
          <w:sz w:val="24"/>
          <w:szCs w:val="24"/>
        </w:rPr>
        <w:t xml:space="preserve"> POLÍGONO </w:t>
      </w:r>
      <w:r w:rsidR="00F90532">
        <w:rPr>
          <w:rFonts w:ascii="Museo Sans 300" w:eastAsia="Calibri" w:hAnsi="Museo Sans 300" w:cs="Times New Roman"/>
          <w:bCs/>
          <w:sz w:val="24"/>
          <w:szCs w:val="24"/>
        </w:rPr>
        <w:t>---</w:t>
      </w:r>
      <w:r w:rsidR="006024E0" w:rsidRPr="0015569E">
        <w:rPr>
          <w:rFonts w:ascii="Museo Sans 300" w:eastAsia="Calibri" w:hAnsi="Museo Sans 300" w:cs="Times New Roman"/>
          <w:bCs/>
          <w:sz w:val="24"/>
          <w:szCs w:val="24"/>
        </w:rPr>
        <w:t>, COMUN EL CASCO, en lo</w:t>
      </w:r>
      <w:r w:rsidRPr="0015569E">
        <w:rPr>
          <w:rFonts w:ascii="Museo Sans 300" w:eastAsia="Calibri" w:hAnsi="Museo Sans 300" w:cs="Times New Roman"/>
          <w:bCs/>
          <w:sz w:val="24"/>
          <w:szCs w:val="24"/>
        </w:rPr>
        <w:t xml:space="preserve">s siguientes términos: </w:t>
      </w:r>
      <w:r w:rsidR="006024E0" w:rsidRPr="0015569E">
        <w:rPr>
          <w:rFonts w:ascii="Museo Sans 300" w:hAnsi="Museo Sans 300" w:cs="Times New Roman"/>
          <w:b/>
          <w:color w:val="000000" w:themeColor="text1"/>
          <w:sz w:val="24"/>
          <w:szCs w:val="24"/>
        </w:rPr>
        <w:t xml:space="preserve">a) </w:t>
      </w:r>
      <w:r w:rsidR="006024E0" w:rsidRPr="0015569E">
        <w:rPr>
          <w:rFonts w:ascii="Museo Sans 300" w:eastAsia="Times New Roman" w:hAnsi="Museo Sans 300" w:cs="Times New Roman"/>
          <w:sz w:val="24"/>
          <w:szCs w:val="24"/>
          <w:lang w:eastAsia="es-ES"/>
        </w:rPr>
        <w:t xml:space="preserve">Corregir nomenclatura, </w:t>
      </w:r>
      <w:r w:rsidRPr="0015569E">
        <w:rPr>
          <w:rFonts w:ascii="Museo Sans 300" w:eastAsia="Times New Roman" w:hAnsi="Museo Sans 300" w:cs="Times New Roman"/>
          <w:sz w:val="24"/>
          <w:szCs w:val="24"/>
          <w:lang w:eastAsia="es-ES"/>
        </w:rPr>
        <w:t>área y precio, d</w:t>
      </w:r>
      <w:r w:rsidR="006024E0" w:rsidRPr="0015569E">
        <w:rPr>
          <w:rFonts w:ascii="Museo Sans 300" w:eastAsia="Times New Roman" w:hAnsi="Museo Sans 300" w:cs="Times New Roman"/>
          <w:sz w:val="24"/>
          <w:szCs w:val="24"/>
          <w:lang w:eastAsia="es-ES"/>
        </w:rPr>
        <w:t xml:space="preserve">el Solar  </w:t>
      </w:r>
      <w:r w:rsidR="00F90532">
        <w:rPr>
          <w:rFonts w:ascii="Museo Sans 300" w:eastAsia="Times New Roman" w:hAnsi="Museo Sans 300" w:cs="Times New Roman"/>
          <w:sz w:val="24"/>
          <w:szCs w:val="24"/>
          <w:lang w:eastAsia="es-ES"/>
        </w:rPr>
        <w:t>---</w:t>
      </w:r>
      <w:r w:rsidR="006024E0" w:rsidRPr="0015569E">
        <w:rPr>
          <w:rFonts w:ascii="Museo Sans 300" w:eastAsia="Times New Roman" w:hAnsi="Museo Sans 300" w:cs="Times New Roman"/>
          <w:sz w:val="24"/>
          <w:szCs w:val="24"/>
          <w:lang w:eastAsia="es-ES"/>
        </w:rPr>
        <w:t xml:space="preserve">, Polígono </w:t>
      </w:r>
      <w:r w:rsidR="00F90532">
        <w:rPr>
          <w:rFonts w:ascii="Museo Sans 300" w:eastAsia="Times New Roman" w:hAnsi="Museo Sans 300" w:cs="Times New Roman"/>
          <w:sz w:val="24"/>
          <w:szCs w:val="24"/>
          <w:lang w:eastAsia="es-ES"/>
        </w:rPr>
        <w:t>---</w:t>
      </w:r>
      <w:r w:rsidR="006024E0" w:rsidRPr="0015569E">
        <w:rPr>
          <w:rFonts w:ascii="Museo Sans 300" w:eastAsia="Times New Roman" w:hAnsi="Museo Sans 300" w:cs="Times New Roman"/>
          <w:sz w:val="24"/>
          <w:szCs w:val="24"/>
          <w:lang w:eastAsia="es-ES"/>
        </w:rPr>
        <w:t>, Común el Casco, con un área de 1,305.10 Mts.²</w:t>
      </w:r>
      <w:r w:rsidRPr="0015569E">
        <w:rPr>
          <w:rFonts w:ascii="Museo Sans 300" w:eastAsia="Times New Roman" w:hAnsi="Museo Sans 300" w:cs="Times New Roman"/>
          <w:sz w:val="24"/>
          <w:szCs w:val="24"/>
          <w:lang w:eastAsia="es-ES"/>
        </w:rPr>
        <w:t>,</w:t>
      </w:r>
      <w:r w:rsidR="006024E0" w:rsidRPr="0015569E">
        <w:rPr>
          <w:rFonts w:ascii="Museo Sans 300" w:eastAsia="Times New Roman" w:hAnsi="Museo Sans 300" w:cs="Times New Roman"/>
          <w:sz w:val="24"/>
          <w:szCs w:val="24"/>
          <w:lang w:eastAsia="es-ES"/>
        </w:rPr>
        <w:t xml:space="preserve"> y un precio de $ 4,270.29, siendo</w:t>
      </w:r>
      <w:r w:rsidR="006024E0" w:rsidRPr="0015569E">
        <w:rPr>
          <w:rFonts w:ascii="Museo Sans 300" w:eastAsia="Times New Roman" w:hAnsi="Museo Sans 300" w:cs="Times New Roman"/>
          <w:b/>
          <w:sz w:val="24"/>
          <w:szCs w:val="24"/>
          <w:lang w:eastAsia="es-ES"/>
        </w:rPr>
        <w:t xml:space="preserve"> </w:t>
      </w:r>
      <w:r w:rsidR="006024E0" w:rsidRPr="0015569E">
        <w:rPr>
          <w:rFonts w:ascii="Museo Sans 300" w:eastAsia="Times New Roman" w:hAnsi="Museo Sans 300" w:cs="Times New Roman"/>
          <w:sz w:val="24"/>
          <w:szCs w:val="24"/>
          <w:lang w:eastAsia="es-ES"/>
        </w:rPr>
        <w:t xml:space="preserve">lo correcto </w:t>
      </w:r>
      <w:r w:rsidR="006024E0" w:rsidRPr="0015569E">
        <w:rPr>
          <w:rFonts w:ascii="Museo Sans 300" w:eastAsia="Times New Roman" w:hAnsi="Museo Sans 300" w:cs="Times New Roman"/>
          <w:b/>
          <w:sz w:val="24"/>
          <w:szCs w:val="24"/>
          <w:lang w:eastAsia="es-ES"/>
        </w:rPr>
        <w:t xml:space="preserve">SOLAR </w:t>
      </w:r>
      <w:r w:rsidR="00F90532">
        <w:rPr>
          <w:rFonts w:ascii="Museo Sans 300" w:eastAsia="Times New Roman" w:hAnsi="Museo Sans 300" w:cs="Times New Roman"/>
          <w:b/>
          <w:sz w:val="24"/>
          <w:szCs w:val="24"/>
          <w:lang w:eastAsia="es-ES"/>
        </w:rPr>
        <w:t>---</w:t>
      </w:r>
      <w:r w:rsidR="006024E0" w:rsidRPr="0015569E">
        <w:rPr>
          <w:rFonts w:ascii="Museo Sans 300" w:eastAsia="Times New Roman" w:hAnsi="Museo Sans 300" w:cs="Times New Roman"/>
          <w:b/>
          <w:sz w:val="24"/>
          <w:szCs w:val="24"/>
          <w:lang w:eastAsia="es-ES"/>
        </w:rPr>
        <w:t xml:space="preserve">, POLIGONO </w:t>
      </w:r>
      <w:r w:rsidR="00F90532">
        <w:rPr>
          <w:rFonts w:ascii="Museo Sans 300" w:eastAsia="Times New Roman" w:hAnsi="Museo Sans 300" w:cs="Times New Roman"/>
          <w:b/>
          <w:sz w:val="24"/>
          <w:szCs w:val="24"/>
          <w:lang w:eastAsia="es-ES"/>
        </w:rPr>
        <w:t>---</w:t>
      </w:r>
      <w:r w:rsidR="006024E0" w:rsidRPr="0015569E">
        <w:rPr>
          <w:rFonts w:ascii="Museo Sans 300" w:eastAsia="Times New Roman" w:hAnsi="Museo Sans 300" w:cs="Times New Roman"/>
          <w:b/>
          <w:sz w:val="24"/>
          <w:szCs w:val="24"/>
          <w:lang w:eastAsia="es-ES"/>
        </w:rPr>
        <w:t xml:space="preserve">, PORCION </w:t>
      </w:r>
      <w:r w:rsidR="00F90532">
        <w:rPr>
          <w:rFonts w:ascii="Museo Sans 300" w:eastAsia="Times New Roman" w:hAnsi="Museo Sans 300" w:cs="Times New Roman"/>
          <w:b/>
          <w:sz w:val="24"/>
          <w:szCs w:val="24"/>
          <w:lang w:eastAsia="es-ES"/>
        </w:rPr>
        <w:t>---</w:t>
      </w:r>
      <w:r w:rsidR="006024E0" w:rsidRPr="0015569E">
        <w:rPr>
          <w:rFonts w:ascii="Museo Sans 300" w:eastAsia="Times New Roman" w:hAnsi="Museo Sans 300" w:cs="Times New Roman"/>
          <w:b/>
          <w:sz w:val="24"/>
          <w:szCs w:val="24"/>
          <w:lang w:eastAsia="es-ES"/>
        </w:rPr>
        <w:t xml:space="preserve">, </w:t>
      </w:r>
      <w:r w:rsidR="006A3D41">
        <w:rPr>
          <w:rFonts w:ascii="Museo Sans 300" w:eastAsia="Times New Roman" w:hAnsi="Museo Sans 300" w:cs="Times New Roman"/>
          <w:b/>
          <w:sz w:val="24"/>
          <w:szCs w:val="24"/>
          <w:lang w:eastAsia="es-ES"/>
        </w:rPr>
        <w:t xml:space="preserve">EL CASCO, </w:t>
      </w:r>
      <w:r w:rsidR="006024E0" w:rsidRPr="0015569E">
        <w:rPr>
          <w:rFonts w:ascii="Museo Sans 300" w:eastAsia="Times New Roman" w:hAnsi="Museo Sans 300" w:cs="Times New Roman"/>
          <w:sz w:val="24"/>
          <w:szCs w:val="24"/>
          <w:lang w:eastAsia="es-ES"/>
        </w:rPr>
        <w:t>con un área de 1,356.37 M</w:t>
      </w:r>
      <w:r w:rsidRPr="0015569E">
        <w:rPr>
          <w:rFonts w:ascii="Museo Sans 300" w:eastAsia="Times New Roman" w:hAnsi="Museo Sans 300" w:cs="Times New Roman"/>
          <w:sz w:val="24"/>
          <w:szCs w:val="24"/>
          <w:lang w:eastAsia="es-ES"/>
        </w:rPr>
        <w:t>ts.², y un precio de $ 4,438.04,</w:t>
      </w:r>
      <w:r w:rsidR="006024E0" w:rsidRPr="0015569E">
        <w:rPr>
          <w:rFonts w:ascii="Museo Sans 300" w:eastAsia="Times New Roman" w:hAnsi="Museo Sans 300" w:cs="Times New Roman"/>
          <w:sz w:val="24"/>
          <w:szCs w:val="24"/>
          <w:lang w:eastAsia="es-ES"/>
        </w:rPr>
        <w:t xml:space="preserve"> existiendo un aumento de área de 51.2</w:t>
      </w:r>
      <w:r w:rsidRPr="0015569E">
        <w:rPr>
          <w:rFonts w:ascii="Museo Sans 300" w:eastAsia="Times New Roman" w:hAnsi="Museo Sans 300" w:cs="Times New Roman"/>
          <w:sz w:val="24"/>
          <w:szCs w:val="24"/>
          <w:lang w:eastAsia="es-ES"/>
        </w:rPr>
        <w:t>7Mts.²,</w:t>
      </w:r>
      <w:r w:rsidR="006024E0" w:rsidRPr="0015569E">
        <w:rPr>
          <w:rFonts w:ascii="Museo Sans 300" w:eastAsia="Times New Roman" w:hAnsi="Museo Sans 300" w:cs="Times New Roman"/>
          <w:sz w:val="24"/>
          <w:szCs w:val="24"/>
          <w:lang w:eastAsia="es-ES"/>
        </w:rPr>
        <w:t xml:space="preserve"> y </w:t>
      </w:r>
      <w:r w:rsidR="006024E0" w:rsidRPr="0015569E">
        <w:rPr>
          <w:rFonts w:ascii="Museo Sans 300" w:eastAsia="Times New Roman" w:hAnsi="Museo Sans 300" w:cs="Times New Roman"/>
          <w:b/>
          <w:sz w:val="24"/>
          <w:szCs w:val="24"/>
          <w:lang w:eastAsia="es-ES"/>
        </w:rPr>
        <w:t>b</w:t>
      </w:r>
      <w:r w:rsidR="006024E0" w:rsidRPr="0015569E">
        <w:rPr>
          <w:rFonts w:ascii="Museo Sans 300" w:eastAsia="Times New Roman" w:hAnsi="Museo Sans 300" w:cs="Times New Roman"/>
          <w:sz w:val="24"/>
          <w:szCs w:val="24"/>
          <w:lang w:eastAsia="es-ES"/>
        </w:rPr>
        <w:t xml:space="preserve">) corregir el nombre la señora </w:t>
      </w:r>
      <w:r w:rsidRPr="0015569E">
        <w:rPr>
          <w:rFonts w:ascii="Museo Sans 300" w:eastAsia="Times New Roman" w:hAnsi="Museo Sans 300" w:cs="Times New Roman"/>
          <w:sz w:val="24"/>
          <w:szCs w:val="24"/>
          <w:lang w:eastAsia="es-ES"/>
        </w:rPr>
        <w:t xml:space="preserve">JESÚS ANA RIVAS DE CASTRO, </w:t>
      </w:r>
      <w:r w:rsidR="006024E0" w:rsidRPr="0015569E">
        <w:rPr>
          <w:rFonts w:ascii="Museo Sans 300" w:eastAsia="Times New Roman" w:hAnsi="Museo Sans 300" w:cs="Times New Roman"/>
          <w:sz w:val="24"/>
          <w:szCs w:val="24"/>
          <w:lang w:eastAsia="es-ES"/>
        </w:rPr>
        <w:t xml:space="preserve">siendo lo correcto </w:t>
      </w:r>
      <w:r w:rsidR="006024E0" w:rsidRPr="0015569E">
        <w:rPr>
          <w:rFonts w:ascii="Museo Sans 300" w:hAnsi="Museo Sans 300"/>
          <w:b/>
          <w:sz w:val="24"/>
          <w:szCs w:val="24"/>
        </w:rPr>
        <w:t>JESUS ANA RIVAS VIUDA DE CASTRO</w:t>
      </w:r>
      <w:r w:rsidR="006024E0" w:rsidRPr="0015569E">
        <w:rPr>
          <w:rFonts w:ascii="Museo Sans 300" w:hAnsi="Museo Sans 300"/>
          <w:sz w:val="24"/>
          <w:szCs w:val="24"/>
        </w:rPr>
        <w:t>,</w:t>
      </w:r>
      <w:r w:rsidR="006024E0" w:rsidRPr="0015569E">
        <w:rPr>
          <w:rFonts w:ascii="Museo Sans 300" w:eastAsia="Times New Roman" w:hAnsi="Museo Sans 300" w:cs="Times New Roman"/>
          <w:sz w:val="24"/>
          <w:szCs w:val="24"/>
          <w:lang w:eastAsia="es-ES"/>
        </w:rPr>
        <w:t xml:space="preserve"> </w:t>
      </w:r>
      <w:bookmarkEnd w:id="8"/>
      <w:r w:rsidR="006024E0" w:rsidRPr="0015569E">
        <w:rPr>
          <w:rFonts w:ascii="Museo Sans 300" w:hAnsi="Museo Sans 300"/>
          <w:sz w:val="24"/>
          <w:szCs w:val="24"/>
        </w:rPr>
        <w:t xml:space="preserve">inmueble ubicado en el proyecto de </w:t>
      </w:r>
      <w:r w:rsidR="006024E0" w:rsidRPr="0015569E">
        <w:rPr>
          <w:rFonts w:ascii="Museo Sans 300" w:hAnsi="Museo Sans 300"/>
          <w:b/>
          <w:sz w:val="24"/>
          <w:szCs w:val="24"/>
        </w:rPr>
        <w:t>ASENTAMIENTO COMUNITARIO</w:t>
      </w:r>
      <w:r w:rsidR="006024E0" w:rsidRPr="0015569E">
        <w:rPr>
          <w:rFonts w:ascii="Museo Sans 300" w:hAnsi="Museo Sans 300"/>
          <w:sz w:val="24"/>
          <w:szCs w:val="24"/>
        </w:rPr>
        <w:t xml:space="preserve">, desarrollado en la </w:t>
      </w:r>
      <w:r w:rsidR="006024E0" w:rsidRPr="0015569E">
        <w:rPr>
          <w:rFonts w:ascii="Museo Sans 300" w:hAnsi="Museo Sans 300"/>
          <w:b/>
          <w:sz w:val="24"/>
          <w:szCs w:val="24"/>
        </w:rPr>
        <w:t xml:space="preserve">HACIENDA SIRAMA </w:t>
      </w:r>
      <w:r w:rsidR="006024E0" w:rsidRPr="0015569E">
        <w:rPr>
          <w:rFonts w:ascii="Museo Sans 300" w:hAnsi="Museo Sans 300"/>
          <w:sz w:val="24"/>
          <w:szCs w:val="24"/>
        </w:rPr>
        <w:t xml:space="preserve">y según plano </w:t>
      </w:r>
      <w:r w:rsidR="006024E0" w:rsidRPr="0015569E">
        <w:rPr>
          <w:rFonts w:ascii="Museo Sans 300" w:hAnsi="Museo Sans 300"/>
          <w:b/>
          <w:sz w:val="24"/>
          <w:szCs w:val="24"/>
        </w:rPr>
        <w:t>HACIENDA SIRAMA, PORCION 2, EL CASCO,</w:t>
      </w:r>
      <w:r w:rsidR="006024E0" w:rsidRPr="0015569E">
        <w:rPr>
          <w:rFonts w:ascii="Museo Sans 300" w:hAnsi="Museo Sans 300"/>
          <w:sz w:val="24"/>
          <w:szCs w:val="24"/>
        </w:rPr>
        <w:t xml:space="preserve"> </w:t>
      </w:r>
      <w:r w:rsidR="006024E0" w:rsidRPr="0015569E">
        <w:rPr>
          <w:rFonts w:ascii="Museo Sans 300" w:eastAsia="Times New Roman" w:hAnsi="Museo Sans 300" w:cs="Times New Roman"/>
          <w:sz w:val="24"/>
          <w:szCs w:val="24"/>
          <w:lang w:val="es-ES" w:eastAsia="es-ES"/>
        </w:rPr>
        <w:t>ubicad</w:t>
      </w:r>
      <w:r w:rsidR="0015569E" w:rsidRPr="0015569E">
        <w:rPr>
          <w:rFonts w:ascii="Museo Sans 300" w:eastAsia="Times New Roman" w:hAnsi="Museo Sans 300" w:cs="Times New Roman"/>
          <w:sz w:val="24"/>
          <w:szCs w:val="24"/>
          <w:lang w:val="es-ES" w:eastAsia="es-ES"/>
        </w:rPr>
        <w:t>a</w:t>
      </w:r>
      <w:r w:rsidR="006024E0" w:rsidRPr="0015569E">
        <w:rPr>
          <w:rFonts w:ascii="Museo Sans 300" w:eastAsia="Times New Roman" w:hAnsi="Museo Sans 300" w:cs="Times New Roman"/>
          <w:sz w:val="24"/>
          <w:szCs w:val="24"/>
          <w:lang w:val="es-ES" w:eastAsia="es-ES"/>
        </w:rPr>
        <w:t xml:space="preserve"> en </w:t>
      </w:r>
      <w:r w:rsidR="006024E0" w:rsidRPr="0015569E">
        <w:rPr>
          <w:rFonts w:ascii="Museo Sans 300" w:hAnsi="Museo Sans 300"/>
          <w:sz w:val="24"/>
          <w:szCs w:val="24"/>
        </w:rPr>
        <w:t>el cantón Sirama, jurisdicción y departamento de La Unión, quedando la adjudicación de acuerdo al cuadro de valores y extensiones siguiente:</w:t>
      </w:r>
    </w:p>
    <w:p w14:paraId="11D1A1F5" w14:textId="77777777" w:rsidR="00F90532" w:rsidRDefault="00F90532" w:rsidP="0015569E">
      <w:pPr>
        <w:jc w:val="both"/>
        <w:rPr>
          <w:rFonts w:ascii="Museo Sans 300" w:hAnsi="Museo Sans 300"/>
          <w:sz w:val="24"/>
          <w:szCs w:val="24"/>
        </w:rPr>
      </w:pPr>
    </w:p>
    <w:tbl>
      <w:tblPr>
        <w:tblW w:w="9122" w:type="dxa"/>
        <w:tblInd w:w="25" w:type="dxa"/>
        <w:tblLayout w:type="fixed"/>
        <w:tblCellMar>
          <w:left w:w="25" w:type="dxa"/>
          <w:right w:w="0" w:type="dxa"/>
        </w:tblCellMar>
        <w:tblLook w:val="04A0" w:firstRow="1" w:lastRow="0" w:firstColumn="1" w:lastColumn="0" w:noHBand="0" w:noVBand="1"/>
      </w:tblPr>
      <w:tblGrid>
        <w:gridCol w:w="2578"/>
        <w:gridCol w:w="981"/>
        <w:gridCol w:w="2497"/>
        <w:gridCol w:w="572"/>
        <w:gridCol w:w="573"/>
        <w:gridCol w:w="613"/>
        <w:gridCol w:w="654"/>
        <w:gridCol w:w="654"/>
      </w:tblGrid>
      <w:tr w:rsidR="006024E0" w14:paraId="18D6DD61" w14:textId="77777777" w:rsidTr="0015569E">
        <w:trPr>
          <w:trHeight w:val="271"/>
        </w:trPr>
        <w:tc>
          <w:tcPr>
            <w:tcW w:w="2578" w:type="dxa"/>
            <w:tcBorders>
              <w:top w:val="single" w:sz="2" w:space="0" w:color="auto"/>
              <w:left w:val="single" w:sz="2" w:space="0" w:color="auto"/>
              <w:bottom w:val="nil"/>
              <w:right w:val="single" w:sz="2" w:space="0" w:color="auto"/>
            </w:tcBorders>
            <w:shd w:val="clear" w:color="auto" w:fill="DCDCDC"/>
            <w:hideMark/>
          </w:tcPr>
          <w:p w14:paraId="6BAD6346" w14:textId="77777777" w:rsidR="006024E0" w:rsidRDefault="00602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78"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75C66F76" w14:textId="77777777" w:rsidR="006024E0" w:rsidRDefault="006024E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45" w:type="dxa"/>
            <w:gridSpan w:val="2"/>
            <w:tcBorders>
              <w:top w:val="single" w:sz="2" w:space="0" w:color="auto"/>
              <w:left w:val="single" w:sz="2" w:space="0" w:color="auto"/>
              <w:bottom w:val="nil"/>
              <w:right w:val="single" w:sz="2" w:space="0" w:color="auto"/>
            </w:tcBorders>
            <w:shd w:val="clear" w:color="auto" w:fill="DCDCDC"/>
          </w:tcPr>
          <w:p w14:paraId="58AEE598" w14:textId="77777777" w:rsidR="006024E0" w:rsidRDefault="006024E0">
            <w:pPr>
              <w:widowControl w:val="0"/>
              <w:autoSpaceDE w:val="0"/>
              <w:autoSpaceDN w:val="0"/>
              <w:adjustRightInd w:val="0"/>
              <w:rPr>
                <w:rFonts w:ascii="Times New Roman" w:hAnsi="Times New Roman" w:cs="Times New Roman"/>
                <w:b/>
                <w:bCs/>
                <w:sz w:val="14"/>
                <w:szCs w:val="14"/>
              </w:rPr>
            </w:pPr>
          </w:p>
        </w:tc>
        <w:tc>
          <w:tcPr>
            <w:tcW w:w="613"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8AAEF6E" w14:textId="77777777" w:rsidR="006024E0" w:rsidRDefault="006024E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60B0286C" w14:textId="77777777" w:rsidR="006024E0" w:rsidRDefault="006024E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610BB2CA" w14:textId="77777777" w:rsidR="006024E0" w:rsidRDefault="006024E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6024E0" w14:paraId="45A14965" w14:textId="77777777" w:rsidTr="002E086A">
        <w:trPr>
          <w:trHeight w:val="243"/>
        </w:trPr>
        <w:tc>
          <w:tcPr>
            <w:tcW w:w="2578" w:type="dxa"/>
            <w:tcBorders>
              <w:top w:val="single" w:sz="2" w:space="0" w:color="auto"/>
              <w:left w:val="single" w:sz="2" w:space="0" w:color="auto"/>
              <w:bottom w:val="single" w:sz="2" w:space="0" w:color="auto"/>
              <w:right w:val="single" w:sz="2" w:space="0" w:color="auto"/>
            </w:tcBorders>
            <w:shd w:val="clear" w:color="auto" w:fill="DCDCDC"/>
            <w:hideMark/>
          </w:tcPr>
          <w:p w14:paraId="05F79E98" w14:textId="77777777" w:rsidR="006024E0" w:rsidRDefault="00602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1" w:type="dxa"/>
            <w:tcBorders>
              <w:top w:val="single" w:sz="2" w:space="0" w:color="auto"/>
              <w:left w:val="single" w:sz="2" w:space="0" w:color="auto"/>
              <w:bottom w:val="single" w:sz="2" w:space="0" w:color="auto"/>
              <w:right w:val="single" w:sz="2" w:space="0" w:color="auto"/>
            </w:tcBorders>
            <w:shd w:val="clear" w:color="auto" w:fill="DCDCDC"/>
            <w:hideMark/>
          </w:tcPr>
          <w:p w14:paraId="078BE438" w14:textId="77777777" w:rsidR="006024E0" w:rsidRDefault="00602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497" w:type="dxa"/>
            <w:tcBorders>
              <w:top w:val="single" w:sz="2" w:space="0" w:color="auto"/>
              <w:left w:val="single" w:sz="2" w:space="0" w:color="auto"/>
              <w:bottom w:val="single" w:sz="2" w:space="0" w:color="auto"/>
              <w:right w:val="single" w:sz="2" w:space="0" w:color="auto"/>
            </w:tcBorders>
            <w:shd w:val="clear" w:color="auto" w:fill="DCDCDC"/>
            <w:hideMark/>
          </w:tcPr>
          <w:p w14:paraId="1CBEF843" w14:textId="77777777" w:rsidR="006024E0" w:rsidRDefault="00602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hideMark/>
          </w:tcPr>
          <w:p w14:paraId="6546D37E" w14:textId="77777777" w:rsidR="006024E0" w:rsidRDefault="00602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hideMark/>
          </w:tcPr>
          <w:p w14:paraId="692C689B" w14:textId="77777777" w:rsidR="006024E0" w:rsidRDefault="00602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3" w:type="dxa"/>
            <w:vMerge/>
            <w:tcBorders>
              <w:top w:val="single" w:sz="2" w:space="0" w:color="auto"/>
              <w:left w:val="single" w:sz="2" w:space="0" w:color="auto"/>
              <w:bottom w:val="single" w:sz="2" w:space="0" w:color="auto"/>
              <w:right w:val="single" w:sz="2" w:space="0" w:color="auto"/>
            </w:tcBorders>
            <w:vAlign w:val="center"/>
            <w:hideMark/>
          </w:tcPr>
          <w:p w14:paraId="67B5E85C" w14:textId="77777777" w:rsidR="006024E0" w:rsidRDefault="006024E0">
            <w:pPr>
              <w:rPr>
                <w:rFonts w:ascii="Times New Roman" w:hAnsi="Times New Roman" w:cs="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vAlign w:val="center"/>
            <w:hideMark/>
          </w:tcPr>
          <w:p w14:paraId="489FFA65" w14:textId="77777777" w:rsidR="006024E0" w:rsidRDefault="006024E0">
            <w:pPr>
              <w:rPr>
                <w:rFonts w:ascii="Times New Roman" w:hAnsi="Times New Roman" w:cs="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vAlign w:val="center"/>
            <w:hideMark/>
          </w:tcPr>
          <w:p w14:paraId="3C55E0E3" w14:textId="77777777" w:rsidR="006024E0" w:rsidRDefault="006024E0">
            <w:pPr>
              <w:rPr>
                <w:rFonts w:ascii="Times New Roman" w:hAnsi="Times New Roman" w:cs="Times New Roman"/>
                <w:b/>
                <w:bCs/>
                <w:sz w:val="14"/>
                <w:szCs w:val="14"/>
              </w:rPr>
            </w:pPr>
          </w:p>
        </w:tc>
      </w:tr>
    </w:tbl>
    <w:p w14:paraId="578974DE" w14:textId="77777777" w:rsidR="006024E0" w:rsidRDefault="006024E0" w:rsidP="006024E0">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6024E0" w14:paraId="1568C123" w14:textId="77777777" w:rsidTr="006024E0">
        <w:tc>
          <w:tcPr>
            <w:tcW w:w="2600" w:type="dxa"/>
            <w:tcBorders>
              <w:top w:val="single" w:sz="2" w:space="0" w:color="auto"/>
              <w:left w:val="single" w:sz="2" w:space="0" w:color="auto"/>
              <w:bottom w:val="single" w:sz="2" w:space="0" w:color="auto"/>
              <w:right w:val="single" w:sz="2" w:space="0" w:color="auto"/>
            </w:tcBorders>
            <w:hideMark/>
          </w:tcPr>
          <w:p w14:paraId="4F5545EF" w14:textId="77777777" w:rsidR="006024E0" w:rsidRDefault="006024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03 </w:t>
            </w:r>
          </w:p>
        </w:tc>
      </w:tr>
    </w:tbl>
    <w:p w14:paraId="6EC610FD" w14:textId="77777777" w:rsidR="006024E0" w:rsidRDefault="006024E0" w:rsidP="006024E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9095" w:type="dxa"/>
        <w:tblInd w:w="25" w:type="dxa"/>
        <w:tblLayout w:type="fixed"/>
        <w:tblCellMar>
          <w:left w:w="25" w:type="dxa"/>
          <w:right w:w="0" w:type="dxa"/>
        </w:tblCellMar>
        <w:tblLook w:val="04A0" w:firstRow="1" w:lastRow="0" w:firstColumn="1" w:lastColumn="0" w:noHBand="0" w:noVBand="1"/>
      </w:tblPr>
      <w:tblGrid>
        <w:gridCol w:w="2569"/>
        <w:gridCol w:w="978"/>
        <w:gridCol w:w="2487"/>
        <w:gridCol w:w="570"/>
        <w:gridCol w:w="570"/>
        <w:gridCol w:w="611"/>
        <w:gridCol w:w="652"/>
        <w:gridCol w:w="658"/>
      </w:tblGrid>
      <w:tr w:rsidR="006024E0" w14:paraId="4C8252DC" w14:textId="77777777" w:rsidTr="0015569E">
        <w:trPr>
          <w:trHeight w:val="238"/>
        </w:trPr>
        <w:tc>
          <w:tcPr>
            <w:tcW w:w="2569" w:type="dxa"/>
            <w:vMerge w:val="restart"/>
            <w:tcBorders>
              <w:top w:val="single" w:sz="2" w:space="0" w:color="auto"/>
              <w:left w:val="single" w:sz="2" w:space="0" w:color="auto"/>
              <w:bottom w:val="single" w:sz="2" w:space="0" w:color="auto"/>
              <w:right w:val="single" w:sz="2" w:space="0" w:color="auto"/>
            </w:tcBorders>
          </w:tcPr>
          <w:p w14:paraId="52647157" w14:textId="02B99EE2" w:rsidR="006024E0" w:rsidRDefault="00F9053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024E0">
              <w:rPr>
                <w:rFonts w:ascii="Times New Roman" w:hAnsi="Times New Roman" w:cs="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hideMark/>
          </w:tcPr>
          <w:p w14:paraId="725CE786" w14:textId="77777777" w:rsidR="006024E0" w:rsidRDefault="006024E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12B0679" w14:textId="745E35C8" w:rsidR="006024E0" w:rsidRDefault="00F9053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6024E0">
              <w:rPr>
                <w:rFonts w:ascii="Times New Roman" w:hAnsi="Times New Roman" w:cs="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14:paraId="1AA44778" w14:textId="77777777" w:rsidR="006024E0" w:rsidRDefault="006024E0">
            <w:pPr>
              <w:widowControl w:val="0"/>
              <w:autoSpaceDE w:val="0"/>
              <w:autoSpaceDN w:val="0"/>
              <w:adjustRightInd w:val="0"/>
              <w:rPr>
                <w:rFonts w:ascii="Times New Roman" w:hAnsi="Times New Roman" w:cs="Times New Roman"/>
                <w:sz w:val="14"/>
                <w:szCs w:val="14"/>
              </w:rPr>
            </w:pPr>
          </w:p>
          <w:p w14:paraId="2B5695A5" w14:textId="77777777" w:rsidR="006024E0" w:rsidRDefault="006024E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SIRAMA, PORCION 2, EL CASCO </w:t>
            </w:r>
          </w:p>
        </w:tc>
        <w:tc>
          <w:tcPr>
            <w:tcW w:w="570" w:type="dxa"/>
            <w:vMerge w:val="restart"/>
            <w:tcBorders>
              <w:top w:val="single" w:sz="2" w:space="0" w:color="auto"/>
              <w:left w:val="single" w:sz="2" w:space="0" w:color="auto"/>
              <w:bottom w:val="single" w:sz="2" w:space="0" w:color="auto"/>
              <w:right w:val="single" w:sz="2" w:space="0" w:color="auto"/>
            </w:tcBorders>
          </w:tcPr>
          <w:p w14:paraId="33B7A69F" w14:textId="77777777" w:rsidR="006024E0" w:rsidRDefault="006024E0">
            <w:pPr>
              <w:widowControl w:val="0"/>
              <w:autoSpaceDE w:val="0"/>
              <w:autoSpaceDN w:val="0"/>
              <w:adjustRightInd w:val="0"/>
              <w:rPr>
                <w:rFonts w:ascii="Times New Roman" w:hAnsi="Times New Roman" w:cs="Times New Roman"/>
                <w:sz w:val="14"/>
                <w:szCs w:val="14"/>
              </w:rPr>
            </w:pPr>
          </w:p>
          <w:p w14:paraId="277FE6C6" w14:textId="4F177116" w:rsidR="006024E0" w:rsidRDefault="00F9053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024E0">
              <w:rPr>
                <w:rFonts w:ascii="Times New Roman" w:hAnsi="Times New Roman" w:cs="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70C4F891" w14:textId="77777777" w:rsidR="006024E0" w:rsidRDefault="006024E0">
            <w:pPr>
              <w:widowControl w:val="0"/>
              <w:autoSpaceDE w:val="0"/>
              <w:autoSpaceDN w:val="0"/>
              <w:adjustRightInd w:val="0"/>
              <w:rPr>
                <w:rFonts w:ascii="Times New Roman" w:hAnsi="Times New Roman" w:cs="Times New Roman"/>
                <w:sz w:val="14"/>
                <w:szCs w:val="14"/>
              </w:rPr>
            </w:pPr>
          </w:p>
          <w:p w14:paraId="4F80CD2F" w14:textId="0E5F6FE8" w:rsidR="006024E0" w:rsidRDefault="00F9053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024E0">
              <w:rPr>
                <w:rFonts w:ascii="Times New Roman" w:hAnsi="Times New Roman" w:cs="Times New Roman"/>
                <w:sz w:val="14"/>
                <w:szCs w:val="14"/>
              </w:rPr>
              <w:t xml:space="preserve"> </w:t>
            </w:r>
          </w:p>
        </w:tc>
        <w:tc>
          <w:tcPr>
            <w:tcW w:w="611" w:type="dxa"/>
            <w:tcBorders>
              <w:top w:val="single" w:sz="2" w:space="0" w:color="auto"/>
              <w:left w:val="single" w:sz="2" w:space="0" w:color="auto"/>
              <w:bottom w:val="nil"/>
              <w:right w:val="single" w:sz="2" w:space="0" w:color="auto"/>
            </w:tcBorders>
          </w:tcPr>
          <w:p w14:paraId="1B4C5D51" w14:textId="77777777" w:rsidR="006024E0" w:rsidRDefault="006024E0">
            <w:pPr>
              <w:widowControl w:val="0"/>
              <w:autoSpaceDE w:val="0"/>
              <w:autoSpaceDN w:val="0"/>
              <w:adjustRightInd w:val="0"/>
              <w:jc w:val="right"/>
              <w:rPr>
                <w:rFonts w:ascii="Times New Roman" w:hAnsi="Times New Roman" w:cs="Times New Roman"/>
                <w:sz w:val="14"/>
                <w:szCs w:val="14"/>
              </w:rPr>
            </w:pPr>
          </w:p>
          <w:p w14:paraId="5BA4ACB7" w14:textId="77777777" w:rsidR="006024E0" w:rsidRDefault="006024E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1356.37 </w:t>
            </w:r>
          </w:p>
        </w:tc>
        <w:tc>
          <w:tcPr>
            <w:tcW w:w="652" w:type="dxa"/>
            <w:tcBorders>
              <w:top w:val="single" w:sz="2" w:space="0" w:color="auto"/>
              <w:left w:val="single" w:sz="2" w:space="0" w:color="auto"/>
              <w:bottom w:val="single" w:sz="2" w:space="0" w:color="auto"/>
              <w:right w:val="single" w:sz="2" w:space="0" w:color="auto"/>
            </w:tcBorders>
          </w:tcPr>
          <w:p w14:paraId="5782BC79" w14:textId="77777777" w:rsidR="006024E0" w:rsidRDefault="006024E0">
            <w:pPr>
              <w:widowControl w:val="0"/>
              <w:autoSpaceDE w:val="0"/>
              <w:autoSpaceDN w:val="0"/>
              <w:adjustRightInd w:val="0"/>
              <w:jc w:val="right"/>
              <w:rPr>
                <w:rFonts w:ascii="Times New Roman" w:hAnsi="Times New Roman" w:cs="Times New Roman"/>
                <w:sz w:val="14"/>
                <w:szCs w:val="14"/>
              </w:rPr>
            </w:pPr>
          </w:p>
          <w:p w14:paraId="4D855F8C" w14:textId="77777777" w:rsidR="006024E0" w:rsidRDefault="006024E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4438.04 </w:t>
            </w:r>
          </w:p>
        </w:tc>
        <w:tc>
          <w:tcPr>
            <w:tcW w:w="655" w:type="dxa"/>
            <w:tcBorders>
              <w:top w:val="single" w:sz="2" w:space="0" w:color="auto"/>
              <w:left w:val="single" w:sz="2" w:space="0" w:color="auto"/>
              <w:bottom w:val="single" w:sz="2" w:space="0" w:color="auto"/>
              <w:right w:val="single" w:sz="2" w:space="0" w:color="auto"/>
            </w:tcBorders>
          </w:tcPr>
          <w:p w14:paraId="10AF65CA" w14:textId="77777777" w:rsidR="006024E0" w:rsidRDefault="006024E0">
            <w:pPr>
              <w:widowControl w:val="0"/>
              <w:autoSpaceDE w:val="0"/>
              <w:autoSpaceDN w:val="0"/>
              <w:adjustRightInd w:val="0"/>
              <w:jc w:val="right"/>
              <w:rPr>
                <w:rFonts w:ascii="Times New Roman" w:hAnsi="Times New Roman" w:cs="Times New Roman"/>
                <w:sz w:val="14"/>
                <w:szCs w:val="14"/>
              </w:rPr>
            </w:pPr>
          </w:p>
          <w:p w14:paraId="33E0A763" w14:textId="77777777" w:rsidR="006024E0" w:rsidRDefault="006024E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38832.85 </w:t>
            </w:r>
          </w:p>
        </w:tc>
      </w:tr>
      <w:tr w:rsidR="006024E0" w14:paraId="644F9AA1" w14:textId="77777777" w:rsidTr="0015569E">
        <w:trPr>
          <w:trHeight w:val="124"/>
        </w:trPr>
        <w:tc>
          <w:tcPr>
            <w:tcW w:w="2569" w:type="dxa"/>
            <w:vMerge/>
            <w:tcBorders>
              <w:top w:val="single" w:sz="2" w:space="0" w:color="auto"/>
              <w:left w:val="single" w:sz="2" w:space="0" w:color="auto"/>
              <w:bottom w:val="single" w:sz="2" w:space="0" w:color="auto"/>
              <w:right w:val="single" w:sz="2" w:space="0" w:color="auto"/>
            </w:tcBorders>
            <w:vAlign w:val="center"/>
            <w:hideMark/>
          </w:tcPr>
          <w:p w14:paraId="3EB1B037" w14:textId="77777777" w:rsidR="006024E0" w:rsidRDefault="006024E0">
            <w:pPr>
              <w:rPr>
                <w:rFonts w:ascii="Times New Roman" w:hAnsi="Times New Roman" w:cs="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vAlign w:val="center"/>
            <w:hideMark/>
          </w:tcPr>
          <w:p w14:paraId="41C21635" w14:textId="77777777" w:rsidR="006024E0" w:rsidRDefault="006024E0">
            <w:pPr>
              <w:rPr>
                <w:rFonts w:ascii="Times New Roman" w:hAnsi="Times New Roman" w:cs="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vAlign w:val="center"/>
            <w:hideMark/>
          </w:tcPr>
          <w:p w14:paraId="4DDABC21" w14:textId="77777777" w:rsidR="006024E0" w:rsidRDefault="006024E0">
            <w:pPr>
              <w:rPr>
                <w:rFonts w:ascii="Times New Roman" w:hAnsi="Times New Roman" w:cs="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vAlign w:val="center"/>
            <w:hideMark/>
          </w:tcPr>
          <w:p w14:paraId="5B7025C3" w14:textId="77777777" w:rsidR="006024E0" w:rsidRDefault="006024E0">
            <w:pPr>
              <w:rPr>
                <w:rFonts w:ascii="Times New Roman" w:hAnsi="Times New Roman" w:cs="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vAlign w:val="center"/>
            <w:hideMark/>
          </w:tcPr>
          <w:p w14:paraId="786599A1" w14:textId="77777777" w:rsidR="006024E0" w:rsidRDefault="006024E0">
            <w:pPr>
              <w:rPr>
                <w:rFonts w:ascii="Times New Roman" w:hAnsi="Times New Roman" w:cs="Times New Roman"/>
                <w:sz w:val="14"/>
                <w:szCs w:val="14"/>
              </w:rPr>
            </w:pPr>
          </w:p>
        </w:tc>
        <w:tc>
          <w:tcPr>
            <w:tcW w:w="611" w:type="dxa"/>
            <w:tcBorders>
              <w:top w:val="single" w:sz="2" w:space="0" w:color="auto"/>
              <w:left w:val="single" w:sz="2" w:space="0" w:color="auto"/>
              <w:bottom w:val="single" w:sz="2" w:space="0" w:color="auto"/>
              <w:right w:val="single" w:sz="2" w:space="0" w:color="auto"/>
            </w:tcBorders>
            <w:hideMark/>
          </w:tcPr>
          <w:p w14:paraId="6CC3B5FD" w14:textId="77777777" w:rsidR="006024E0" w:rsidRDefault="006024E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1356.37 </w:t>
            </w:r>
          </w:p>
        </w:tc>
        <w:tc>
          <w:tcPr>
            <w:tcW w:w="652" w:type="dxa"/>
            <w:tcBorders>
              <w:top w:val="single" w:sz="2" w:space="0" w:color="auto"/>
              <w:left w:val="single" w:sz="2" w:space="0" w:color="auto"/>
              <w:bottom w:val="single" w:sz="2" w:space="0" w:color="auto"/>
              <w:right w:val="single" w:sz="2" w:space="0" w:color="auto"/>
            </w:tcBorders>
            <w:hideMark/>
          </w:tcPr>
          <w:p w14:paraId="2B299888" w14:textId="77777777" w:rsidR="006024E0" w:rsidRDefault="006024E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4438.04 </w:t>
            </w:r>
          </w:p>
        </w:tc>
        <w:tc>
          <w:tcPr>
            <w:tcW w:w="655" w:type="dxa"/>
            <w:tcBorders>
              <w:top w:val="single" w:sz="2" w:space="0" w:color="auto"/>
              <w:left w:val="single" w:sz="2" w:space="0" w:color="auto"/>
              <w:bottom w:val="single" w:sz="2" w:space="0" w:color="auto"/>
              <w:right w:val="single" w:sz="2" w:space="0" w:color="auto"/>
            </w:tcBorders>
            <w:hideMark/>
          </w:tcPr>
          <w:p w14:paraId="75CD695A" w14:textId="77777777" w:rsidR="006024E0" w:rsidRDefault="006024E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38832.85 </w:t>
            </w:r>
          </w:p>
        </w:tc>
      </w:tr>
      <w:tr w:rsidR="006024E0" w14:paraId="44D013BF" w14:textId="77777777" w:rsidTr="0015569E">
        <w:trPr>
          <w:trHeight w:val="362"/>
        </w:trPr>
        <w:tc>
          <w:tcPr>
            <w:tcW w:w="2569" w:type="dxa"/>
            <w:vMerge/>
            <w:tcBorders>
              <w:top w:val="single" w:sz="2" w:space="0" w:color="auto"/>
              <w:left w:val="single" w:sz="2" w:space="0" w:color="auto"/>
              <w:bottom w:val="single" w:sz="2" w:space="0" w:color="auto"/>
              <w:right w:val="single" w:sz="2" w:space="0" w:color="auto"/>
            </w:tcBorders>
            <w:vAlign w:val="center"/>
            <w:hideMark/>
          </w:tcPr>
          <w:p w14:paraId="5CEBF2EB" w14:textId="77777777" w:rsidR="006024E0" w:rsidRDefault="006024E0">
            <w:pPr>
              <w:rPr>
                <w:rFonts w:ascii="Times New Roman" w:hAnsi="Times New Roman" w:cs="Times New Roman"/>
                <w:sz w:val="14"/>
                <w:szCs w:val="14"/>
              </w:rPr>
            </w:pPr>
          </w:p>
        </w:tc>
        <w:tc>
          <w:tcPr>
            <w:tcW w:w="6526" w:type="dxa"/>
            <w:gridSpan w:val="7"/>
            <w:tcBorders>
              <w:top w:val="single" w:sz="2" w:space="0" w:color="auto"/>
              <w:left w:val="single" w:sz="2" w:space="0" w:color="auto"/>
              <w:bottom w:val="single" w:sz="2" w:space="0" w:color="auto"/>
              <w:right w:val="single" w:sz="2" w:space="0" w:color="auto"/>
            </w:tcBorders>
            <w:hideMark/>
          </w:tcPr>
          <w:p w14:paraId="62D318CE" w14:textId="2BC95562" w:rsidR="006024E0" w:rsidRDefault="0015569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Area</w:t>
            </w:r>
            <w:r w:rsidR="006024E0">
              <w:rPr>
                <w:rFonts w:ascii="Times New Roman" w:hAnsi="Times New Roman" w:cs="Times New Roman"/>
                <w:b/>
                <w:bCs/>
                <w:sz w:val="14"/>
                <w:szCs w:val="14"/>
              </w:rPr>
              <w:t xml:space="preserve"> Total: 1356.37 </w:t>
            </w:r>
          </w:p>
          <w:p w14:paraId="576B8534" w14:textId="77777777" w:rsidR="006024E0" w:rsidRDefault="006024E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4438.04 </w:t>
            </w:r>
          </w:p>
          <w:p w14:paraId="52E20B15" w14:textId="77777777" w:rsidR="006024E0" w:rsidRDefault="006024E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38832.85 </w:t>
            </w:r>
          </w:p>
        </w:tc>
      </w:tr>
    </w:tbl>
    <w:p w14:paraId="7D926E89" w14:textId="77777777" w:rsidR="006024E0" w:rsidRDefault="006024E0" w:rsidP="006024E0">
      <w:pPr>
        <w:widowControl w:val="0"/>
        <w:autoSpaceDE w:val="0"/>
        <w:autoSpaceDN w:val="0"/>
        <w:adjustRightInd w:val="0"/>
        <w:rPr>
          <w:rFonts w:ascii="Times New Roman" w:hAnsi="Times New Roman" w:cs="Times New Roman"/>
          <w:sz w:val="14"/>
          <w:szCs w:val="14"/>
        </w:rPr>
      </w:pPr>
    </w:p>
    <w:tbl>
      <w:tblPr>
        <w:tblW w:w="9078" w:type="dxa"/>
        <w:tblInd w:w="25" w:type="dxa"/>
        <w:tblLayout w:type="fixed"/>
        <w:tblCellMar>
          <w:left w:w="25" w:type="dxa"/>
          <w:right w:w="0" w:type="dxa"/>
        </w:tblCellMar>
        <w:tblLook w:val="04A0" w:firstRow="1" w:lastRow="0" w:firstColumn="1" w:lastColumn="0" w:noHBand="0" w:noVBand="1"/>
      </w:tblPr>
      <w:tblGrid>
        <w:gridCol w:w="2605"/>
        <w:gridCol w:w="3421"/>
        <w:gridCol w:w="1750"/>
        <w:gridCol w:w="651"/>
        <w:gridCol w:w="651"/>
      </w:tblGrid>
      <w:tr w:rsidR="006024E0" w14:paraId="71D8130E" w14:textId="77777777" w:rsidTr="0015569E">
        <w:trPr>
          <w:trHeight w:val="271"/>
        </w:trPr>
        <w:tc>
          <w:tcPr>
            <w:tcW w:w="2605" w:type="dxa"/>
            <w:tcBorders>
              <w:top w:val="single" w:sz="2" w:space="0" w:color="auto"/>
              <w:left w:val="single" w:sz="2" w:space="0" w:color="auto"/>
              <w:bottom w:val="single" w:sz="2" w:space="0" w:color="auto"/>
              <w:right w:val="single" w:sz="2" w:space="0" w:color="auto"/>
            </w:tcBorders>
            <w:shd w:val="clear" w:color="auto" w:fill="DCDCDC"/>
            <w:hideMark/>
          </w:tcPr>
          <w:p w14:paraId="75A76A0A" w14:textId="77777777" w:rsidR="006024E0" w:rsidRDefault="006024E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3421" w:type="dxa"/>
            <w:tcBorders>
              <w:top w:val="single" w:sz="2" w:space="0" w:color="auto"/>
              <w:left w:val="single" w:sz="2" w:space="0" w:color="auto"/>
              <w:bottom w:val="single" w:sz="2" w:space="0" w:color="auto"/>
              <w:right w:val="single" w:sz="2" w:space="0" w:color="auto"/>
            </w:tcBorders>
            <w:shd w:val="clear" w:color="auto" w:fill="DCDCDC"/>
            <w:hideMark/>
          </w:tcPr>
          <w:p w14:paraId="329BED9B" w14:textId="77777777" w:rsidR="006024E0" w:rsidRDefault="006024E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50" w:type="dxa"/>
            <w:tcBorders>
              <w:top w:val="single" w:sz="2" w:space="0" w:color="auto"/>
              <w:left w:val="single" w:sz="2" w:space="0" w:color="auto"/>
              <w:bottom w:val="single" w:sz="2" w:space="0" w:color="auto"/>
              <w:right w:val="single" w:sz="2" w:space="0" w:color="auto"/>
            </w:tcBorders>
            <w:shd w:val="clear" w:color="auto" w:fill="DCDCDC"/>
            <w:hideMark/>
          </w:tcPr>
          <w:p w14:paraId="22F72369" w14:textId="77777777" w:rsidR="006024E0" w:rsidRDefault="006024E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1356.37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14:paraId="7E162D49" w14:textId="77777777" w:rsidR="006024E0" w:rsidRDefault="006024E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4438.04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14:paraId="33D447ED" w14:textId="77777777" w:rsidR="006024E0" w:rsidRDefault="006024E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38832.85 </w:t>
            </w:r>
          </w:p>
        </w:tc>
      </w:tr>
      <w:tr w:rsidR="006024E0" w14:paraId="19788952" w14:textId="77777777" w:rsidTr="0015569E">
        <w:trPr>
          <w:trHeight w:val="271"/>
        </w:trPr>
        <w:tc>
          <w:tcPr>
            <w:tcW w:w="2605" w:type="dxa"/>
            <w:tcBorders>
              <w:top w:val="single" w:sz="2" w:space="0" w:color="auto"/>
              <w:left w:val="single" w:sz="2" w:space="0" w:color="auto"/>
              <w:bottom w:val="single" w:sz="2" w:space="0" w:color="auto"/>
              <w:right w:val="single" w:sz="2" w:space="0" w:color="auto"/>
            </w:tcBorders>
            <w:shd w:val="clear" w:color="auto" w:fill="DCDCDC"/>
            <w:hideMark/>
          </w:tcPr>
          <w:p w14:paraId="095FF6A0" w14:textId="77777777" w:rsidR="006024E0" w:rsidRDefault="006024E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3421" w:type="dxa"/>
            <w:tcBorders>
              <w:top w:val="single" w:sz="2" w:space="0" w:color="auto"/>
              <w:left w:val="single" w:sz="2" w:space="0" w:color="auto"/>
              <w:bottom w:val="single" w:sz="2" w:space="0" w:color="auto"/>
              <w:right w:val="single" w:sz="2" w:space="0" w:color="auto"/>
            </w:tcBorders>
            <w:shd w:val="clear" w:color="auto" w:fill="DCDCDC"/>
            <w:hideMark/>
          </w:tcPr>
          <w:p w14:paraId="41851963" w14:textId="77777777" w:rsidR="006024E0" w:rsidRDefault="006024E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hideMark/>
          </w:tcPr>
          <w:p w14:paraId="2A2BCCD3" w14:textId="77777777" w:rsidR="006024E0" w:rsidRDefault="006024E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14:paraId="6D5D76AB" w14:textId="77777777" w:rsidR="006024E0" w:rsidRDefault="006024E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14:paraId="359E6AEB" w14:textId="77777777" w:rsidR="006024E0" w:rsidRDefault="006024E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7E54C18A" w14:textId="77777777" w:rsidR="00F90532" w:rsidRDefault="00F90532" w:rsidP="002E086A">
      <w:pPr>
        <w:contextualSpacing/>
        <w:jc w:val="both"/>
        <w:rPr>
          <w:rFonts w:ascii="Museo Sans 300" w:eastAsia="Calibri" w:hAnsi="Museo Sans 300"/>
          <w:b/>
          <w:sz w:val="24"/>
          <w:szCs w:val="24"/>
          <w:u w:val="single"/>
        </w:rPr>
      </w:pPr>
    </w:p>
    <w:p w14:paraId="778D9BB7" w14:textId="0E9BBFF5" w:rsidR="006062C7" w:rsidRDefault="006024E0" w:rsidP="006062C7">
      <w:pPr>
        <w:contextualSpacing/>
        <w:jc w:val="both"/>
        <w:rPr>
          <w:rFonts w:ascii="Museo Sans 300" w:hAnsi="Museo Sans 300"/>
          <w:sz w:val="24"/>
          <w:szCs w:val="24"/>
        </w:rPr>
      </w:pPr>
      <w:r w:rsidRPr="002E086A">
        <w:rPr>
          <w:rFonts w:ascii="Museo Sans 300" w:eastAsia="Calibri" w:hAnsi="Museo Sans 300"/>
          <w:b/>
          <w:sz w:val="24"/>
          <w:szCs w:val="24"/>
          <w:u w:val="single"/>
        </w:rPr>
        <w:t>SEGUNDO</w:t>
      </w:r>
      <w:r w:rsidRPr="002E086A">
        <w:rPr>
          <w:rFonts w:ascii="Museo Sans 300" w:eastAsia="Calibri" w:hAnsi="Museo Sans 300"/>
          <w:b/>
          <w:sz w:val="24"/>
          <w:szCs w:val="24"/>
        </w:rPr>
        <w:t>:</w:t>
      </w:r>
      <w:r w:rsidRPr="002E086A">
        <w:rPr>
          <w:rFonts w:ascii="Museo Sans 300" w:eastAsia="Calibri" w:hAnsi="Museo Sans 300"/>
          <w:sz w:val="24"/>
          <w:szCs w:val="24"/>
        </w:rPr>
        <w:t xml:space="preserve"> </w:t>
      </w:r>
      <w:r w:rsidRPr="002E086A">
        <w:rPr>
          <w:rFonts w:ascii="Museo Sans 300" w:hAnsi="Museo Sans 300"/>
          <w:sz w:val="24"/>
          <w:szCs w:val="24"/>
        </w:rPr>
        <w:t xml:space="preserve">Advertir a la beneficiaria a través de una cláusula especial en la escritura de compraventa del inmueble, que deberá implementar las medidas emitidas por la Unidad Ambiental Institucional, relacionadas en el romano V del presente punto de acta. </w:t>
      </w:r>
      <w:r w:rsidRPr="002E086A">
        <w:rPr>
          <w:rFonts w:ascii="Museo Sans 300" w:hAnsi="Museo Sans 300"/>
          <w:b/>
          <w:sz w:val="24"/>
          <w:szCs w:val="24"/>
          <w:u w:val="single"/>
        </w:rPr>
        <w:t>TERCERO:</w:t>
      </w:r>
      <w:r w:rsidRPr="002E086A">
        <w:rPr>
          <w:rFonts w:ascii="Museo Sans 300" w:hAnsi="Museo Sans 300"/>
          <w:sz w:val="24"/>
          <w:szCs w:val="24"/>
        </w:rPr>
        <w:t xml:space="preserve"> Autorizar al Departamento de Créditos de este Instituto, para que realice los cambios correspondientes en la base de datos. </w:t>
      </w:r>
      <w:r w:rsidRPr="002E086A">
        <w:rPr>
          <w:rFonts w:ascii="Museo Sans 300" w:hAnsi="Museo Sans 300"/>
          <w:b/>
          <w:sz w:val="24"/>
          <w:szCs w:val="24"/>
          <w:u w:val="single"/>
        </w:rPr>
        <w:t>CUARTO:</w:t>
      </w:r>
      <w:r w:rsidRPr="002E086A">
        <w:rPr>
          <w:rFonts w:ascii="Museo Sans 300" w:hAnsi="Museo Sans 300"/>
          <w:sz w:val="24"/>
          <w:szCs w:val="24"/>
        </w:rPr>
        <w:t xml:space="preserve"> Instruir a la Gerencia de Desarrollo Rural para que, a través de la Sección de Cobros, realice las gestiones correspondientes para el cobro en concepto de excedente de área así como de gastos administrativos y de escrituración. </w:t>
      </w:r>
      <w:r w:rsidRPr="002E086A">
        <w:rPr>
          <w:rFonts w:ascii="Museo Sans 300" w:hAnsi="Museo Sans 300" w:cs="Arial"/>
          <w:b/>
          <w:bCs/>
          <w:color w:val="000000"/>
          <w:sz w:val="24"/>
          <w:szCs w:val="24"/>
          <w:u w:val="single"/>
          <w:shd w:val="clear" w:color="auto" w:fill="FFFFFF"/>
        </w:rPr>
        <w:t>QUINTO</w:t>
      </w:r>
      <w:r w:rsidRPr="002E086A">
        <w:rPr>
          <w:rFonts w:ascii="Museo Sans 300" w:hAnsi="Museo Sans 300"/>
          <w:color w:val="000000"/>
          <w:sz w:val="24"/>
          <w:szCs w:val="24"/>
          <w:u w:val="single"/>
          <w:shd w:val="clear" w:color="auto" w:fill="FFFFFF"/>
        </w:rPr>
        <w:t>:</w:t>
      </w:r>
      <w:r w:rsidR="00CA6F7D" w:rsidRPr="002E086A">
        <w:rPr>
          <w:rFonts w:ascii="Museo Sans 300" w:hAnsi="Museo Sans 300"/>
          <w:color w:val="000000"/>
          <w:sz w:val="24"/>
          <w:szCs w:val="24"/>
          <w:u w:val="single"/>
          <w:shd w:val="clear" w:color="auto" w:fill="FFFFFF"/>
        </w:rPr>
        <w:t xml:space="preserve"> </w:t>
      </w:r>
      <w:r w:rsidR="00CA6F7D" w:rsidRPr="002E086A">
        <w:rPr>
          <w:rFonts w:ascii="Museo Sans 300" w:hAnsi="Museo Sans 300"/>
          <w:color w:val="222222"/>
          <w:sz w:val="24"/>
          <w:szCs w:val="24"/>
          <w:shd w:val="clear" w:color="auto" w:fill="FFFFFF"/>
        </w:rPr>
        <w:t>Instruir a la Unidad Financiera Institucional, para que a través del Departamento de Tesorería, perciba el valor consignado en concepto de excedente de área</w:t>
      </w:r>
      <w:commentRangeStart w:id="10"/>
      <w:r w:rsidRPr="002E086A">
        <w:rPr>
          <w:rFonts w:ascii="Museo Sans 300" w:hAnsi="Museo Sans 300"/>
          <w:color w:val="000000"/>
          <w:sz w:val="24"/>
          <w:szCs w:val="24"/>
          <w:shd w:val="clear" w:color="auto" w:fill="FFFFFF"/>
        </w:rPr>
        <w:t xml:space="preserve">. </w:t>
      </w:r>
      <w:commentRangeEnd w:id="10"/>
      <w:r w:rsidRPr="002E086A">
        <w:rPr>
          <w:rStyle w:val="Refdecomentario"/>
          <w:rFonts w:ascii="Museo Sans 300" w:hAnsi="Museo Sans 300"/>
          <w:sz w:val="24"/>
          <w:szCs w:val="24"/>
        </w:rPr>
        <w:commentReference w:id="10"/>
      </w:r>
      <w:r w:rsidRPr="002E086A">
        <w:rPr>
          <w:rFonts w:ascii="Museo Sans 300" w:hAnsi="Museo Sans 300"/>
          <w:b/>
          <w:sz w:val="24"/>
          <w:szCs w:val="24"/>
          <w:u w:val="single"/>
        </w:rPr>
        <w:t>SEXTO:</w:t>
      </w:r>
      <w:r w:rsidRPr="002E086A">
        <w:rPr>
          <w:rFonts w:ascii="Museo Sans 300" w:hAnsi="Museo Sans 300"/>
          <w:color w:val="000000"/>
          <w:sz w:val="24"/>
          <w:szCs w:val="24"/>
          <w:shd w:val="clear" w:color="auto" w:fill="FFFFFF"/>
        </w:rPr>
        <w:t xml:space="preserve"> Autorizar a la Gerencia Legal para que a través del Departamento de Escrituración elabore la respectiva escritura y al Departamento de Registro para que realice los trámites de inscripción de la misma. </w:t>
      </w:r>
      <w:r w:rsidRPr="002E086A">
        <w:rPr>
          <w:rFonts w:ascii="Museo Sans 300" w:hAnsi="Museo Sans 300"/>
          <w:b/>
          <w:sz w:val="24"/>
          <w:szCs w:val="24"/>
          <w:u w:val="single"/>
        </w:rPr>
        <w:t>SEPTIMO:</w:t>
      </w:r>
      <w:r w:rsidRPr="002E086A">
        <w:rPr>
          <w:rFonts w:ascii="Museo Sans 300" w:hAnsi="Museo Sans 300"/>
          <w:sz w:val="24"/>
          <w:szCs w:val="24"/>
        </w:rPr>
        <w:t xml:space="preserve"> Facultar al señor Presidente para que por sí o por medio de Apoderado Especial, comparezca al otorgamiento de la correspondiente escritura. </w:t>
      </w:r>
      <w:r w:rsidR="002E086A" w:rsidRPr="002E086A">
        <w:rPr>
          <w:rFonts w:ascii="Museo Sans 300" w:hAnsi="Museo Sans 300"/>
          <w:sz w:val="24"/>
          <w:szCs w:val="24"/>
        </w:rPr>
        <w:t>Este Acuerdo, queda aprobado y ratificado. NOTIFIQUESE.””””””</w:t>
      </w:r>
    </w:p>
    <w:p w14:paraId="081FD2E1" w14:textId="77777777" w:rsidR="006062C7" w:rsidRPr="006062C7" w:rsidRDefault="006062C7" w:rsidP="006062C7">
      <w:pPr>
        <w:contextualSpacing/>
        <w:jc w:val="both"/>
        <w:rPr>
          <w:rFonts w:ascii="Museo Sans 300" w:hAnsi="Museo Sans 300"/>
          <w:color w:val="000000"/>
          <w:sz w:val="24"/>
          <w:szCs w:val="24"/>
          <w:u w:val="single"/>
          <w:shd w:val="clear" w:color="auto" w:fill="FFFFFF"/>
        </w:rPr>
      </w:pPr>
    </w:p>
    <w:p w14:paraId="5DFC324D" w14:textId="3868D2D4" w:rsidR="00986BD4" w:rsidRPr="00557EAA" w:rsidRDefault="00986BD4" w:rsidP="00986BD4">
      <w:pPr>
        <w:jc w:val="both"/>
        <w:rPr>
          <w:rFonts w:ascii="Museo Sans 300" w:hAnsi="Museo Sans 300"/>
          <w:sz w:val="24"/>
          <w:szCs w:val="24"/>
        </w:rPr>
      </w:pPr>
      <w:r w:rsidRPr="00557EAA">
        <w:rPr>
          <w:rFonts w:ascii="Museo Sans 300" w:hAnsi="Museo Sans 300"/>
          <w:sz w:val="24"/>
          <w:szCs w:val="24"/>
        </w:rPr>
        <w:t xml:space="preserve">No habiendo más que hacer constar, se levanta la sesión ordinaria número </w:t>
      </w:r>
      <w:r w:rsidR="00F306E1">
        <w:rPr>
          <w:rFonts w:ascii="Museo Sans 300" w:hAnsi="Museo Sans 300"/>
          <w:sz w:val="24"/>
          <w:szCs w:val="24"/>
        </w:rPr>
        <w:t>veintinueve</w:t>
      </w:r>
      <w:r w:rsidRPr="00557EAA">
        <w:rPr>
          <w:rFonts w:ascii="Museo Sans 300" w:hAnsi="Museo Sans 300"/>
          <w:sz w:val="24"/>
          <w:szCs w:val="24"/>
        </w:rPr>
        <w:t xml:space="preserve"> –</w:t>
      </w:r>
      <w:r>
        <w:rPr>
          <w:rFonts w:ascii="Museo Sans 300" w:hAnsi="Museo Sans 300"/>
          <w:sz w:val="24"/>
          <w:szCs w:val="24"/>
        </w:rPr>
        <w:t xml:space="preserve"> dos mil veintitrés, de fecha </w:t>
      </w:r>
      <w:r w:rsidR="00F306E1">
        <w:rPr>
          <w:rFonts w:ascii="Museo Sans 300" w:hAnsi="Museo Sans 300"/>
          <w:sz w:val="24"/>
          <w:szCs w:val="24"/>
        </w:rPr>
        <w:t>catorce</w:t>
      </w:r>
      <w:r w:rsidRPr="00557EAA">
        <w:rPr>
          <w:rFonts w:ascii="Museo Sans 300" w:hAnsi="Museo Sans 300"/>
          <w:sz w:val="24"/>
          <w:szCs w:val="24"/>
        </w:rPr>
        <w:t xml:space="preserve"> de </w:t>
      </w:r>
      <w:r w:rsidR="00F306E1">
        <w:rPr>
          <w:rFonts w:ascii="Museo Sans 300" w:hAnsi="Museo Sans 300"/>
          <w:sz w:val="24"/>
          <w:szCs w:val="24"/>
        </w:rPr>
        <w:t>septiembre</w:t>
      </w:r>
      <w:r w:rsidRPr="00557EAA">
        <w:rPr>
          <w:rFonts w:ascii="Museo Sans 300" w:hAnsi="Museo Sans 300"/>
          <w:sz w:val="24"/>
          <w:szCs w:val="24"/>
        </w:rPr>
        <w:t xml:space="preserve"> de dos mil veintitrés, a las </w:t>
      </w:r>
      <w:r w:rsidR="00F306E1">
        <w:rPr>
          <w:rFonts w:ascii="Museo Sans 300" w:hAnsi="Museo Sans 300"/>
          <w:sz w:val="24"/>
          <w:szCs w:val="24"/>
        </w:rPr>
        <w:t>catorce</w:t>
      </w:r>
      <w:r>
        <w:rPr>
          <w:rFonts w:ascii="Museo Sans 300" w:hAnsi="Museo Sans 300"/>
          <w:sz w:val="24"/>
          <w:szCs w:val="24"/>
        </w:rPr>
        <w:t xml:space="preserve"> </w:t>
      </w:r>
      <w:r w:rsidRPr="00557EAA">
        <w:rPr>
          <w:rFonts w:ascii="Museo Sans 300" w:hAnsi="Museo Sans 300"/>
          <w:sz w:val="24"/>
          <w:szCs w:val="24"/>
        </w:rPr>
        <w:t xml:space="preserve">horas con </w:t>
      </w:r>
      <w:r w:rsidR="00F306E1">
        <w:rPr>
          <w:rFonts w:ascii="Museo Sans 300" w:hAnsi="Museo Sans 300"/>
          <w:sz w:val="24"/>
          <w:szCs w:val="24"/>
        </w:rPr>
        <w:t>cincuenta y cinco</w:t>
      </w:r>
      <w:r>
        <w:rPr>
          <w:rFonts w:ascii="Museo Sans 300" w:hAnsi="Museo Sans 300"/>
          <w:sz w:val="24"/>
          <w:szCs w:val="24"/>
        </w:rPr>
        <w:t xml:space="preserve"> </w:t>
      </w:r>
      <w:r w:rsidRPr="00557EAA">
        <w:rPr>
          <w:rFonts w:ascii="Museo Sans 300" w:hAnsi="Museo Sans 300"/>
          <w:sz w:val="24"/>
          <w:szCs w:val="24"/>
        </w:rPr>
        <w:t xml:space="preserve">minutos, firmando los presentes: </w:t>
      </w:r>
    </w:p>
    <w:p w14:paraId="2F2297B4" w14:textId="77777777" w:rsidR="00986BD4" w:rsidRPr="00557EAA" w:rsidRDefault="00986BD4" w:rsidP="00986BD4">
      <w:pPr>
        <w:jc w:val="both"/>
        <w:rPr>
          <w:rFonts w:ascii="Museo Sans 300" w:hAnsi="Museo Sans 300"/>
          <w:sz w:val="24"/>
          <w:szCs w:val="24"/>
        </w:rPr>
      </w:pPr>
    </w:p>
    <w:p w14:paraId="166DDB6E" w14:textId="77777777" w:rsidR="00986BD4" w:rsidRDefault="00986BD4" w:rsidP="00986BD4">
      <w:pPr>
        <w:jc w:val="both"/>
        <w:rPr>
          <w:rFonts w:ascii="Museo Sans 300" w:hAnsi="Museo Sans 300"/>
          <w:sz w:val="24"/>
          <w:szCs w:val="24"/>
        </w:rPr>
      </w:pPr>
    </w:p>
    <w:p w14:paraId="3D2EF5F2" w14:textId="77777777" w:rsidR="00986BD4" w:rsidRDefault="00986BD4" w:rsidP="00986BD4">
      <w:pPr>
        <w:jc w:val="both"/>
        <w:rPr>
          <w:rFonts w:ascii="Museo Sans 300" w:hAnsi="Museo Sans 300"/>
          <w:sz w:val="24"/>
          <w:szCs w:val="24"/>
        </w:rPr>
      </w:pPr>
    </w:p>
    <w:p w14:paraId="4D9E2951" w14:textId="77777777" w:rsidR="00986BD4" w:rsidRPr="00557EAA" w:rsidRDefault="00986BD4" w:rsidP="00986BD4">
      <w:pPr>
        <w:jc w:val="both"/>
        <w:rPr>
          <w:rFonts w:ascii="Museo Sans 300" w:hAnsi="Museo Sans 300"/>
          <w:sz w:val="24"/>
          <w:szCs w:val="24"/>
        </w:rPr>
      </w:pPr>
    </w:p>
    <w:p w14:paraId="47A3F18D" w14:textId="77777777" w:rsidR="00986BD4" w:rsidRPr="00557EAA" w:rsidRDefault="00986BD4" w:rsidP="00986BD4">
      <w:pPr>
        <w:jc w:val="center"/>
        <w:rPr>
          <w:rFonts w:ascii="Museo Sans 300" w:hAnsi="Museo Sans 300"/>
          <w:sz w:val="24"/>
          <w:szCs w:val="24"/>
        </w:rPr>
      </w:pPr>
      <w:r w:rsidRPr="00557EAA">
        <w:rPr>
          <w:rFonts w:ascii="Museo Sans 300" w:hAnsi="Museo Sans 300"/>
          <w:sz w:val="24"/>
          <w:szCs w:val="24"/>
        </w:rPr>
        <w:t>LIC. OSCAR ENRIQUE GUARDADO CALDERÓN</w:t>
      </w:r>
    </w:p>
    <w:p w14:paraId="777681FD" w14:textId="77777777" w:rsidR="00986BD4" w:rsidRPr="00557EAA" w:rsidRDefault="00986BD4" w:rsidP="00986BD4">
      <w:pPr>
        <w:jc w:val="center"/>
        <w:rPr>
          <w:rFonts w:ascii="Museo Sans 300" w:hAnsi="Museo Sans 300"/>
          <w:sz w:val="24"/>
          <w:szCs w:val="24"/>
        </w:rPr>
      </w:pPr>
      <w:r w:rsidRPr="00557EAA">
        <w:rPr>
          <w:rFonts w:ascii="Museo Sans 300" w:hAnsi="Museo Sans 300"/>
          <w:sz w:val="24"/>
          <w:szCs w:val="24"/>
        </w:rPr>
        <w:t>PRESIDENTE</w:t>
      </w:r>
    </w:p>
    <w:p w14:paraId="1865C9F6" w14:textId="77777777" w:rsidR="00986BD4" w:rsidRPr="00557EAA" w:rsidRDefault="00986BD4" w:rsidP="00986BD4">
      <w:pPr>
        <w:jc w:val="center"/>
        <w:rPr>
          <w:rFonts w:ascii="Museo Sans 300" w:hAnsi="Museo Sans 300"/>
          <w:sz w:val="24"/>
          <w:szCs w:val="24"/>
        </w:rPr>
      </w:pPr>
    </w:p>
    <w:p w14:paraId="1401B05F" w14:textId="77777777" w:rsidR="00986BD4" w:rsidRDefault="00986BD4" w:rsidP="00986BD4">
      <w:pPr>
        <w:jc w:val="center"/>
        <w:rPr>
          <w:rFonts w:ascii="Museo Sans 300" w:hAnsi="Museo Sans 300"/>
          <w:sz w:val="24"/>
          <w:szCs w:val="24"/>
        </w:rPr>
      </w:pPr>
    </w:p>
    <w:p w14:paraId="1FD7E35D" w14:textId="77777777" w:rsidR="00986BD4" w:rsidRDefault="00986BD4" w:rsidP="00986BD4">
      <w:pPr>
        <w:jc w:val="center"/>
        <w:rPr>
          <w:rFonts w:ascii="Museo Sans 300" w:hAnsi="Museo Sans 300"/>
          <w:sz w:val="24"/>
          <w:szCs w:val="24"/>
        </w:rPr>
      </w:pPr>
    </w:p>
    <w:p w14:paraId="2A535CAB" w14:textId="77777777" w:rsidR="00986BD4" w:rsidRPr="00557EAA" w:rsidRDefault="00986BD4" w:rsidP="00986BD4">
      <w:pPr>
        <w:jc w:val="center"/>
        <w:rPr>
          <w:rFonts w:ascii="Museo Sans 300" w:hAnsi="Museo Sans 300"/>
          <w:sz w:val="24"/>
          <w:szCs w:val="24"/>
        </w:rPr>
      </w:pPr>
    </w:p>
    <w:p w14:paraId="5B16D2DA" w14:textId="77777777" w:rsidR="00986BD4" w:rsidRPr="00557EAA" w:rsidRDefault="00986BD4" w:rsidP="00986BD4">
      <w:pPr>
        <w:jc w:val="center"/>
        <w:rPr>
          <w:rFonts w:ascii="Museo Sans 300" w:hAnsi="Museo Sans 300"/>
          <w:sz w:val="24"/>
          <w:szCs w:val="24"/>
        </w:rPr>
      </w:pPr>
      <w:r w:rsidRPr="00557EAA">
        <w:rPr>
          <w:rFonts w:ascii="Museo Sans 300" w:hAnsi="Museo Sans 300"/>
          <w:sz w:val="24"/>
          <w:szCs w:val="24"/>
        </w:rPr>
        <w:t xml:space="preserve">   LCDA. BLANCA ESTELA PARADA BARRERA</w:t>
      </w:r>
    </w:p>
    <w:p w14:paraId="15A3E105" w14:textId="77777777" w:rsidR="00986BD4" w:rsidRPr="00557EAA" w:rsidRDefault="00986BD4" w:rsidP="00986BD4">
      <w:pPr>
        <w:jc w:val="center"/>
        <w:rPr>
          <w:rFonts w:ascii="Museo Sans 300" w:hAnsi="Museo Sans 300"/>
          <w:sz w:val="24"/>
          <w:szCs w:val="24"/>
        </w:rPr>
      </w:pPr>
      <w:r w:rsidRPr="00557EAA">
        <w:rPr>
          <w:rFonts w:ascii="Museo Sans 300" w:hAnsi="Museo Sans 300"/>
          <w:sz w:val="24"/>
          <w:szCs w:val="24"/>
        </w:rPr>
        <w:t xml:space="preserve">  SECRETARIA INTERINA</w:t>
      </w:r>
    </w:p>
    <w:p w14:paraId="4AFC3EE7" w14:textId="77777777" w:rsidR="00986BD4" w:rsidRDefault="00986BD4" w:rsidP="00986BD4">
      <w:pPr>
        <w:jc w:val="center"/>
        <w:rPr>
          <w:rFonts w:ascii="Museo Sans 300" w:hAnsi="Museo Sans 300"/>
          <w:sz w:val="24"/>
          <w:szCs w:val="24"/>
        </w:rPr>
      </w:pPr>
    </w:p>
    <w:p w14:paraId="4A0605B3" w14:textId="77777777" w:rsidR="00986BD4" w:rsidRDefault="00986BD4" w:rsidP="00986BD4">
      <w:pPr>
        <w:jc w:val="center"/>
        <w:rPr>
          <w:rFonts w:ascii="Museo Sans 300" w:hAnsi="Museo Sans 300"/>
          <w:sz w:val="24"/>
          <w:szCs w:val="24"/>
        </w:rPr>
      </w:pPr>
    </w:p>
    <w:p w14:paraId="64157F70" w14:textId="77777777" w:rsidR="00986BD4" w:rsidRPr="00E31871" w:rsidRDefault="00986BD4" w:rsidP="00986BD4">
      <w:pPr>
        <w:jc w:val="center"/>
        <w:rPr>
          <w:rFonts w:ascii="Museo Sans 300" w:hAnsi="Museo Sans 300"/>
          <w:b/>
          <w:sz w:val="24"/>
          <w:szCs w:val="24"/>
        </w:rPr>
      </w:pPr>
      <w:r w:rsidRPr="00E31871">
        <w:rPr>
          <w:rFonts w:ascii="Museo Sans 300" w:hAnsi="Museo Sans 300"/>
          <w:b/>
          <w:sz w:val="24"/>
          <w:szCs w:val="24"/>
        </w:rPr>
        <w:t>DIRECTORES</w:t>
      </w:r>
    </w:p>
    <w:p w14:paraId="27C6DC9B" w14:textId="77777777" w:rsidR="00986BD4" w:rsidRPr="00557EAA" w:rsidRDefault="00986BD4" w:rsidP="00986BD4">
      <w:pPr>
        <w:jc w:val="center"/>
        <w:rPr>
          <w:rFonts w:ascii="Museo Sans 300" w:hAnsi="Museo Sans 300"/>
          <w:sz w:val="24"/>
          <w:szCs w:val="24"/>
        </w:rPr>
      </w:pPr>
    </w:p>
    <w:p w14:paraId="1309F5E3" w14:textId="77777777" w:rsidR="00986BD4" w:rsidRPr="000014B8" w:rsidRDefault="00986BD4" w:rsidP="00986BD4">
      <w:pPr>
        <w:rPr>
          <w:rFonts w:ascii="Museo Sans 300" w:hAnsi="Museo Sans 300"/>
          <w:b/>
          <w:sz w:val="24"/>
          <w:szCs w:val="24"/>
        </w:rPr>
      </w:pPr>
    </w:p>
    <w:p w14:paraId="002AB533" w14:textId="77777777" w:rsidR="00986BD4" w:rsidRPr="00557EAA" w:rsidRDefault="00986BD4" w:rsidP="00986BD4">
      <w:pPr>
        <w:jc w:val="center"/>
        <w:rPr>
          <w:rFonts w:ascii="Museo Sans 300" w:hAnsi="Museo Sans 300"/>
          <w:sz w:val="24"/>
          <w:szCs w:val="24"/>
        </w:rPr>
      </w:pPr>
    </w:p>
    <w:p w14:paraId="4D3A848B" w14:textId="77777777" w:rsidR="00986BD4" w:rsidRPr="00557EAA" w:rsidRDefault="00986BD4" w:rsidP="00986BD4">
      <w:pPr>
        <w:rPr>
          <w:rFonts w:ascii="Museo Sans 300" w:hAnsi="Museo Sans 300"/>
          <w:sz w:val="24"/>
          <w:szCs w:val="24"/>
        </w:rPr>
      </w:pPr>
    </w:p>
    <w:p w14:paraId="58FB9AB1" w14:textId="77777777" w:rsidR="00986BD4" w:rsidRPr="00557EAA" w:rsidRDefault="00986BD4" w:rsidP="00986BD4">
      <w:pPr>
        <w:jc w:val="center"/>
        <w:rPr>
          <w:rFonts w:ascii="Museo Sans 300" w:hAnsi="Museo Sans 300"/>
          <w:sz w:val="24"/>
          <w:szCs w:val="24"/>
        </w:rPr>
      </w:pPr>
    </w:p>
    <w:p w14:paraId="476A5C1B" w14:textId="77777777" w:rsidR="00986BD4" w:rsidRPr="00557EAA" w:rsidRDefault="00986BD4" w:rsidP="00986BD4">
      <w:pPr>
        <w:jc w:val="center"/>
        <w:rPr>
          <w:rFonts w:ascii="Museo Sans 300" w:hAnsi="Museo Sans 300"/>
          <w:sz w:val="24"/>
          <w:szCs w:val="24"/>
        </w:rPr>
      </w:pPr>
      <w:r>
        <w:rPr>
          <w:rFonts w:ascii="Museo Sans 300" w:hAnsi="Museo Sans 300"/>
          <w:sz w:val="24"/>
          <w:szCs w:val="24"/>
        </w:rPr>
        <w:t xml:space="preserve">     LIC. FERNANDO ERNESTO MONTES ROQUE</w:t>
      </w:r>
    </w:p>
    <w:p w14:paraId="565C4F8C" w14:textId="77777777" w:rsidR="00986BD4" w:rsidRPr="00557EAA" w:rsidRDefault="00986BD4" w:rsidP="00986BD4">
      <w:pPr>
        <w:jc w:val="center"/>
        <w:rPr>
          <w:rFonts w:ascii="Museo Sans 300" w:hAnsi="Museo Sans 300"/>
          <w:sz w:val="24"/>
          <w:szCs w:val="24"/>
        </w:rPr>
      </w:pPr>
    </w:p>
    <w:p w14:paraId="24B532E4" w14:textId="77777777" w:rsidR="00986BD4" w:rsidRDefault="00986BD4" w:rsidP="00986BD4">
      <w:pPr>
        <w:jc w:val="center"/>
        <w:rPr>
          <w:rFonts w:ascii="Museo Sans 300" w:hAnsi="Museo Sans 300"/>
          <w:sz w:val="24"/>
          <w:szCs w:val="24"/>
        </w:rPr>
      </w:pPr>
    </w:p>
    <w:p w14:paraId="566E224E" w14:textId="77777777" w:rsidR="00986BD4" w:rsidRDefault="00986BD4" w:rsidP="00986BD4">
      <w:pPr>
        <w:rPr>
          <w:rFonts w:ascii="Museo Sans 300" w:hAnsi="Museo Sans 300"/>
          <w:sz w:val="24"/>
          <w:szCs w:val="24"/>
        </w:rPr>
      </w:pPr>
    </w:p>
    <w:p w14:paraId="47E9B00B" w14:textId="77777777" w:rsidR="006062C7" w:rsidRDefault="006062C7" w:rsidP="00986BD4">
      <w:pPr>
        <w:rPr>
          <w:rFonts w:ascii="Museo Sans 300" w:hAnsi="Museo Sans 300"/>
          <w:sz w:val="24"/>
          <w:szCs w:val="24"/>
        </w:rPr>
      </w:pPr>
      <w:bookmarkStart w:id="11" w:name="_GoBack"/>
      <w:bookmarkEnd w:id="11"/>
    </w:p>
    <w:p w14:paraId="5A26DD21" w14:textId="77777777" w:rsidR="00986BD4" w:rsidRDefault="00986BD4" w:rsidP="00986BD4">
      <w:pPr>
        <w:rPr>
          <w:rFonts w:ascii="Museo Sans 300" w:hAnsi="Museo Sans 300"/>
          <w:sz w:val="24"/>
          <w:szCs w:val="24"/>
        </w:rPr>
      </w:pPr>
    </w:p>
    <w:p w14:paraId="1FFE302E" w14:textId="0F70F4D2" w:rsidR="00986BD4" w:rsidRDefault="00F306E1" w:rsidP="00986BD4">
      <w:pPr>
        <w:jc w:val="center"/>
        <w:rPr>
          <w:rFonts w:ascii="Museo Sans 300" w:hAnsi="Museo Sans 300"/>
          <w:sz w:val="24"/>
          <w:szCs w:val="24"/>
        </w:rPr>
      </w:pPr>
      <w:r>
        <w:rPr>
          <w:rFonts w:ascii="Museo Sans 300" w:hAnsi="Museo Sans 300"/>
          <w:sz w:val="24"/>
          <w:szCs w:val="24"/>
        </w:rPr>
        <w:t>LIC. GERBER ADRIÁN MARTÍNEZ SANCHEZ</w:t>
      </w:r>
    </w:p>
    <w:p w14:paraId="758B0B7B" w14:textId="77777777" w:rsidR="00986BD4" w:rsidRDefault="00986BD4" w:rsidP="00986BD4">
      <w:pPr>
        <w:rPr>
          <w:rFonts w:ascii="Museo Sans 300" w:hAnsi="Museo Sans 300"/>
          <w:sz w:val="24"/>
          <w:szCs w:val="24"/>
        </w:rPr>
      </w:pPr>
    </w:p>
    <w:p w14:paraId="7244656B" w14:textId="77777777" w:rsidR="00986BD4" w:rsidRDefault="00986BD4" w:rsidP="00986BD4">
      <w:pPr>
        <w:rPr>
          <w:rFonts w:ascii="Museo Sans 300" w:hAnsi="Museo Sans 300"/>
          <w:sz w:val="24"/>
          <w:szCs w:val="24"/>
        </w:rPr>
      </w:pPr>
    </w:p>
    <w:p w14:paraId="50FD6D46" w14:textId="77777777" w:rsidR="00986BD4" w:rsidRDefault="00986BD4" w:rsidP="00986BD4">
      <w:pPr>
        <w:tabs>
          <w:tab w:val="left" w:pos="3945"/>
        </w:tabs>
        <w:rPr>
          <w:rFonts w:ascii="Museo Sans 300" w:hAnsi="Museo Sans 300"/>
          <w:sz w:val="24"/>
          <w:szCs w:val="24"/>
        </w:rPr>
      </w:pPr>
    </w:p>
    <w:p w14:paraId="561CDAAB" w14:textId="77777777" w:rsidR="00986BD4" w:rsidRPr="00557EAA" w:rsidRDefault="00986BD4" w:rsidP="00986BD4">
      <w:pPr>
        <w:tabs>
          <w:tab w:val="left" w:pos="3945"/>
        </w:tabs>
        <w:rPr>
          <w:rFonts w:ascii="Museo Sans 300" w:hAnsi="Museo Sans 300"/>
          <w:sz w:val="24"/>
          <w:szCs w:val="24"/>
        </w:rPr>
      </w:pPr>
    </w:p>
    <w:p w14:paraId="2BFDBF25" w14:textId="77777777" w:rsidR="00986BD4" w:rsidRPr="00557EAA" w:rsidRDefault="00986BD4" w:rsidP="00986BD4">
      <w:pPr>
        <w:jc w:val="center"/>
        <w:rPr>
          <w:rFonts w:ascii="Museo Sans 300" w:hAnsi="Museo Sans 300"/>
          <w:sz w:val="24"/>
          <w:szCs w:val="24"/>
        </w:rPr>
      </w:pPr>
    </w:p>
    <w:p w14:paraId="409AACEF" w14:textId="77777777" w:rsidR="00986BD4" w:rsidRPr="00557EAA" w:rsidRDefault="00986BD4" w:rsidP="00986BD4">
      <w:pPr>
        <w:jc w:val="center"/>
        <w:rPr>
          <w:rFonts w:ascii="Museo Sans 300" w:hAnsi="Museo Sans 300"/>
          <w:sz w:val="24"/>
          <w:szCs w:val="24"/>
        </w:rPr>
      </w:pPr>
      <w:r>
        <w:rPr>
          <w:rFonts w:ascii="Museo Sans 300" w:hAnsi="Museo Sans 300"/>
          <w:sz w:val="24"/>
          <w:szCs w:val="24"/>
        </w:rPr>
        <w:t xml:space="preserve">  </w:t>
      </w:r>
      <w:r w:rsidRPr="00557EAA">
        <w:rPr>
          <w:rFonts w:ascii="Museo Sans 300" w:hAnsi="Museo Sans 300"/>
          <w:sz w:val="24"/>
          <w:szCs w:val="24"/>
        </w:rPr>
        <w:t xml:space="preserve"> LIC. SALVADOR CASTANEDA HERRERA</w:t>
      </w:r>
    </w:p>
    <w:p w14:paraId="4A9F57E8" w14:textId="77777777" w:rsidR="00986BD4" w:rsidRPr="003078DE" w:rsidRDefault="00986BD4" w:rsidP="002E086A">
      <w:pPr>
        <w:pStyle w:val="Prrafodelista"/>
        <w:ind w:left="0"/>
        <w:jc w:val="center"/>
        <w:rPr>
          <w:rFonts w:ascii="Museo Sans 300" w:hAnsi="Museo Sans 300"/>
          <w:sz w:val="23"/>
          <w:szCs w:val="23"/>
          <w:lang w:val="es-MX"/>
        </w:rPr>
      </w:pPr>
    </w:p>
    <w:sectPr w:rsidR="00986BD4" w:rsidRPr="003078DE" w:rsidSect="0099031F">
      <w:headerReference w:type="default" r:id="rId10"/>
      <w:pgSz w:w="12240" w:h="15840"/>
      <w:pgMar w:top="1417" w:right="1325"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inora Gomez Perez" w:date="2023-09-14T15:07:00Z" w:initials="DGP">
    <w:p w14:paraId="414EE5DD" w14:textId="77777777" w:rsidR="00A23DDD" w:rsidRDefault="00A23DDD" w:rsidP="00A54DF7">
      <w:pPr>
        <w:pStyle w:val="Textocomentario"/>
      </w:pPr>
      <w:r>
        <w:rPr>
          <w:rStyle w:val="Refdecomentario"/>
        </w:rPr>
        <w:annotationRef/>
      </w:r>
      <w:r>
        <w:t>ESTA INFORMACIÓN NO COINCIDE CON NINGUN PUNTO DE ACTA</w:t>
      </w:r>
    </w:p>
  </w:comment>
  <w:comment w:id="1" w:author="Dinora Gomez Perez" w:date="2023-09-18T08:32:00Z" w:initials="DGP">
    <w:p w14:paraId="396D2AA8" w14:textId="77777777" w:rsidR="00A23DDD" w:rsidRDefault="00A23DDD" w:rsidP="008765E3">
      <w:pPr>
        <w:pStyle w:val="Textocomentario"/>
      </w:pPr>
      <w:r>
        <w:rPr>
          <w:rStyle w:val="Refdecomentario"/>
        </w:rPr>
        <w:annotationRef/>
      </w:r>
      <w:r>
        <w:t>31 de mayo de 1990</w:t>
      </w:r>
    </w:p>
  </w:comment>
  <w:comment w:id="2" w:author="Dinora Gomez Perez" w:date="2023-09-18T08:44:00Z" w:initials="DGP">
    <w:p w14:paraId="2C0A42BA" w14:textId="77777777" w:rsidR="00A23DDD" w:rsidRDefault="00A23DDD" w:rsidP="008765E3">
      <w:pPr>
        <w:pStyle w:val="Textocomentario"/>
      </w:pPr>
      <w:r>
        <w:rPr>
          <w:rStyle w:val="Refdecomentario"/>
        </w:rPr>
        <w:annotationRef/>
      </w:r>
      <w:r>
        <w:t>marzo</w:t>
      </w:r>
    </w:p>
  </w:comment>
  <w:comment w:id="3" w:author="Dinora Gomez Perez" w:date="2023-09-18T09:15:00Z" w:initials="DGP">
    <w:p w14:paraId="30AA2F54" w14:textId="77777777" w:rsidR="00A23DDD" w:rsidRDefault="00A23DDD" w:rsidP="008765E3">
      <w:pPr>
        <w:pStyle w:val="Textocomentario"/>
      </w:pPr>
      <w:r>
        <w:rPr>
          <w:rStyle w:val="Refdecomentario"/>
        </w:rPr>
        <w:annotationRef/>
      </w:r>
      <w:r>
        <w:t>SOLO ES UNA ESCRITURA</w:t>
      </w:r>
    </w:p>
  </w:comment>
  <w:comment w:id="4" w:author="Dinora Gomez Perez" w:date="2023-09-18T10:03:00Z" w:initials="DGP">
    <w:p w14:paraId="01A2B232" w14:textId="77777777" w:rsidR="00A23DDD" w:rsidRDefault="00A23DDD" w:rsidP="002C1550">
      <w:pPr>
        <w:pStyle w:val="Textocomentario"/>
      </w:pPr>
      <w:r>
        <w:rPr>
          <w:rStyle w:val="Refdecomentario"/>
        </w:rPr>
        <w:annotationRef/>
      </w:r>
      <w:r>
        <w:t>del</w:t>
      </w:r>
    </w:p>
  </w:comment>
  <w:comment w:id="6" w:author="Dinora Gomez Perez" w:date="2023-09-18T11:17:00Z" w:initials="DGP">
    <w:p w14:paraId="5CA1F585" w14:textId="77777777" w:rsidR="00A23DDD" w:rsidRDefault="00A23DDD" w:rsidP="00327573">
      <w:pPr>
        <w:pStyle w:val="Textocomentario"/>
        <w:rPr>
          <w:rFonts w:ascii="Times New Roman" w:hAnsi="Times New Roman" w:cs="Times New Roman"/>
          <w:lang w:eastAsia="es-ES"/>
        </w:rPr>
      </w:pPr>
      <w:r>
        <w:rPr>
          <w:rStyle w:val="Refdecomentario"/>
        </w:rPr>
        <w:annotationRef/>
      </w:r>
      <w:r>
        <w:t>de Créditos,</w:t>
      </w:r>
    </w:p>
  </w:comment>
  <w:comment w:id="7" w:author="Dinora Gomez Perez" w:date="2023-09-18T11:21:00Z" w:initials="DGP">
    <w:p w14:paraId="4C54E840" w14:textId="77777777" w:rsidR="00A23DDD" w:rsidRDefault="00A23DDD" w:rsidP="00327573">
      <w:pPr>
        <w:pStyle w:val="Textocomentario"/>
      </w:pPr>
      <w:r>
        <w:rPr>
          <w:rStyle w:val="Refdecomentario"/>
        </w:rPr>
        <w:annotationRef/>
      </w:r>
      <w:r>
        <w:t>del</w:t>
      </w:r>
    </w:p>
  </w:comment>
  <w:comment w:id="9" w:author="Dinora Gomez Perez" w:date="2023-09-18T15:44:00Z" w:initials="DGP">
    <w:p w14:paraId="6E116658" w14:textId="77777777" w:rsidR="00A23DDD" w:rsidRDefault="00A23DDD" w:rsidP="006024E0">
      <w:pPr>
        <w:pStyle w:val="Textocomentario"/>
      </w:pPr>
      <w:r>
        <w:rPr>
          <w:rStyle w:val="Refdecomentario"/>
        </w:rPr>
        <w:annotationRef/>
      </w:r>
      <w:r>
        <w:t xml:space="preserve">el </w:t>
      </w:r>
    </w:p>
  </w:comment>
  <w:comment w:id="10" w:author="Dinora Gomez Perez" w:date="2023-09-18T15:53:00Z" w:initials="DGP">
    <w:p w14:paraId="332CC110" w14:textId="77777777" w:rsidR="00A23DDD" w:rsidRDefault="00A23DDD" w:rsidP="006024E0">
      <w:pPr>
        <w:pStyle w:val="Textocomentario"/>
      </w:pPr>
      <w:r>
        <w:rPr>
          <w:rStyle w:val="Refdecomentario"/>
        </w:rPr>
        <w:annotationRef/>
      </w:r>
      <w:r>
        <w:rPr>
          <w:rFonts w:ascii="Museo Sans 300" w:hAnsi="Museo Sans 300"/>
          <w:color w:val="222222"/>
          <w:sz w:val="24"/>
          <w:shd w:val="clear" w:color="auto" w:fill="FFFFFF"/>
        </w:rPr>
        <w:t>Instruir a la Unidad Financiera Institucional, para que a través del Departamento de Tesorería, perciba el valor consignado en concepto de excedente de área.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4EE5DD" w15:done="0"/>
  <w15:commentEx w15:paraId="396D2AA8" w15:done="0"/>
  <w15:commentEx w15:paraId="2C0A42BA" w15:done="0"/>
  <w15:commentEx w15:paraId="30AA2F54" w15:done="0"/>
  <w15:commentEx w15:paraId="01A2B232" w15:done="0"/>
  <w15:commentEx w15:paraId="5CA1F585" w15:done="0"/>
  <w15:commentEx w15:paraId="4C54E840" w15:done="0"/>
  <w15:commentEx w15:paraId="6E116658" w15:done="0"/>
  <w15:commentEx w15:paraId="332CC1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DC150" w14:textId="77777777" w:rsidR="009E61DC" w:rsidRDefault="009E61DC" w:rsidP="006062C7">
      <w:r>
        <w:separator/>
      </w:r>
    </w:p>
  </w:endnote>
  <w:endnote w:type="continuationSeparator" w:id="0">
    <w:p w14:paraId="75EC8F46" w14:textId="77777777" w:rsidR="009E61DC" w:rsidRDefault="009E61DC" w:rsidP="0060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Std">
    <w:panose1 w:val="00000000000000000000"/>
    <w:charset w:val="00"/>
    <w:family w:val="roman"/>
    <w:notTrueType/>
    <w:pitch w:val="variable"/>
    <w:sig w:usb0="800000AF"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rencia">
    <w:altName w:val="Times New Roman"/>
    <w:panose1 w:val="00000000000000000000"/>
    <w:charset w:val="00"/>
    <w:family w:val="roman"/>
    <w:notTrueType/>
    <w:pitch w:val="default"/>
  </w:font>
  <w:font w:name="Museo 3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14819" w14:textId="77777777" w:rsidR="009E61DC" w:rsidRDefault="009E61DC" w:rsidP="006062C7">
      <w:r>
        <w:separator/>
      </w:r>
    </w:p>
  </w:footnote>
  <w:footnote w:type="continuationSeparator" w:id="0">
    <w:p w14:paraId="597FABEE" w14:textId="77777777" w:rsidR="009E61DC" w:rsidRDefault="009E61DC" w:rsidP="006062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82805" w14:textId="77777777" w:rsidR="006062C7" w:rsidRDefault="006062C7" w:rsidP="006062C7">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5C242B3F" w14:textId="77777777" w:rsidR="006062C7" w:rsidRPr="009E185D" w:rsidRDefault="006062C7" w:rsidP="006062C7">
    <w:pPr>
      <w:rPr>
        <w:lang w:val="es-ES"/>
      </w:rPr>
    </w:pPr>
  </w:p>
  <w:p w14:paraId="63140459" w14:textId="77777777" w:rsidR="006062C7" w:rsidRDefault="006062C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A59DE"/>
    <w:multiLevelType w:val="hybridMultilevel"/>
    <w:tmpl w:val="5E566E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EE9259F"/>
    <w:multiLevelType w:val="hybridMultilevel"/>
    <w:tmpl w:val="0D7C9F8C"/>
    <w:lvl w:ilvl="0" w:tplc="440A0001">
      <w:start w:val="1"/>
      <w:numFmt w:val="bullet"/>
      <w:lvlText w:val=""/>
      <w:lvlJc w:val="left"/>
      <w:pPr>
        <w:ind w:left="1440" w:hanging="360"/>
      </w:pPr>
      <w:rPr>
        <w:rFonts w:ascii="Symbol" w:hAnsi="Symbol" w:hint="default"/>
      </w:rPr>
    </w:lvl>
    <w:lvl w:ilvl="1" w:tplc="440A0001">
      <w:start w:val="1"/>
      <w:numFmt w:val="bullet"/>
      <w:lvlText w:val=""/>
      <w:lvlJc w:val="left"/>
      <w:pPr>
        <w:ind w:left="2160" w:hanging="360"/>
      </w:pPr>
      <w:rPr>
        <w:rFonts w:ascii="Symbol" w:hAnsi="Symbol"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2" w15:restartNumberingAfterBreak="0">
    <w:nsid w:val="13834B89"/>
    <w:multiLevelType w:val="hybridMultilevel"/>
    <w:tmpl w:val="AB1E0898"/>
    <w:lvl w:ilvl="0" w:tplc="F0127644">
      <w:start w:val="1"/>
      <w:numFmt w:val="lowerLetter"/>
      <w:lvlText w:val="%1)"/>
      <w:lvlJc w:val="left"/>
      <w:pPr>
        <w:ind w:left="720" w:hanging="360"/>
      </w:pPr>
      <w:rPr>
        <w:rFonts w:eastAsia="Times New Roman" w:cs="Times New Roman"/>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197E3A16"/>
    <w:multiLevelType w:val="hybridMultilevel"/>
    <w:tmpl w:val="E4AA03D8"/>
    <w:lvl w:ilvl="0" w:tplc="61D24498">
      <w:start w:val="8"/>
      <w:numFmt w:val="decimalZero"/>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216557CA"/>
    <w:multiLevelType w:val="hybridMultilevel"/>
    <w:tmpl w:val="35A0A0A4"/>
    <w:lvl w:ilvl="0" w:tplc="42843EEC">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5" w15:restartNumberingAfterBreak="0">
    <w:nsid w:val="25FA1390"/>
    <w:multiLevelType w:val="hybridMultilevel"/>
    <w:tmpl w:val="40242C8A"/>
    <w:lvl w:ilvl="0" w:tplc="440A0001">
      <w:start w:val="1"/>
      <w:numFmt w:val="bullet"/>
      <w:lvlText w:val=""/>
      <w:lvlJc w:val="left"/>
      <w:pPr>
        <w:ind w:left="1146" w:hanging="360"/>
      </w:pPr>
      <w:rPr>
        <w:rFonts w:ascii="Symbol" w:hAnsi="Symbol" w:hint="default"/>
      </w:rPr>
    </w:lvl>
    <w:lvl w:ilvl="1" w:tplc="440A0003">
      <w:start w:val="1"/>
      <w:numFmt w:val="bullet"/>
      <w:lvlText w:val="o"/>
      <w:lvlJc w:val="left"/>
      <w:pPr>
        <w:ind w:left="1866" w:hanging="360"/>
      </w:pPr>
      <w:rPr>
        <w:rFonts w:ascii="Courier New" w:hAnsi="Courier New" w:cs="Courier New" w:hint="default"/>
      </w:rPr>
    </w:lvl>
    <w:lvl w:ilvl="2" w:tplc="440A0005">
      <w:start w:val="1"/>
      <w:numFmt w:val="bullet"/>
      <w:lvlText w:val=""/>
      <w:lvlJc w:val="left"/>
      <w:pPr>
        <w:ind w:left="2586" w:hanging="360"/>
      </w:pPr>
      <w:rPr>
        <w:rFonts w:ascii="Wingdings" w:hAnsi="Wingdings" w:hint="default"/>
      </w:rPr>
    </w:lvl>
    <w:lvl w:ilvl="3" w:tplc="440A0001">
      <w:start w:val="1"/>
      <w:numFmt w:val="bullet"/>
      <w:lvlText w:val=""/>
      <w:lvlJc w:val="left"/>
      <w:pPr>
        <w:ind w:left="3306" w:hanging="360"/>
      </w:pPr>
      <w:rPr>
        <w:rFonts w:ascii="Symbol" w:hAnsi="Symbol" w:hint="default"/>
      </w:rPr>
    </w:lvl>
    <w:lvl w:ilvl="4" w:tplc="440A0003">
      <w:start w:val="1"/>
      <w:numFmt w:val="bullet"/>
      <w:lvlText w:val="o"/>
      <w:lvlJc w:val="left"/>
      <w:pPr>
        <w:ind w:left="4026" w:hanging="360"/>
      </w:pPr>
      <w:rPr>
        <w:rFonts w:ascii="Courier New" w:hAnsi="Courier New" w:cs="Courier New" w:hint="default"/>
      </w:rPr>
    </w:lvl>
    <w:lvl w:ilvl="5" w:tplc="440A0005">
      <w:start w:val="1"/>
      <w:numFmt w:val="bullet"/>
      <w:lvlText w:val=""/>
      <w:lvlJc w:val="left"/>
      <w:pPr>
        <w:ind w:left="4746" w:hanging="360"/>
      </w:pPr>
      <w:rPr>
        <w:rFonts w:ascii="Wingdings" w:hAnsi="Wingdings" w:hint="default"/>
      </w:rPr>
    </w:lvl>
    <w:lvl w:ilvl="6" w:tplc="440A0001">
      <w:start w:val="1"/>
      <w:numFmt w:val="bullet"/>
      <w:lvlText w:val=""/>
      <w:lvlJc w:val="left"/>
      <w:pPr>
        <w:ind w:left="5466" w:hanging="360"/>
      </w:pPr>
      <w:rPr>
        <w:rFonts w:ascii="Symbol" w:hAnsi="Symbol" w:hint="default"/>
      </w:rPr>
    </w:lvl>
    <w:lvl w:ilvl="7" w:tplc="440A0003">
      <w:start w:val="1"/>
      <w:numFmt w:val="bullet"/>
      <w:lvlText w:val="o"/>
      <w:lvlJc w:val="left"/>
      <w:pPr>
        <w:ind w:left="6186" w:hanging="360"/>
      </w:pPr>
      <w:rPr>
        <w:rFonts w:ascii="Courier New" w:hAnsi="Courier New" w:cs="Courier New" w:hint="default"/>
      </w:rPr>
    </w:lvl>
    <w:lvl w:ilvl="8" w:tplc="440A0005">
      <w:start w:val="1"/>
      <w:numFmt w:val="bullet"/>
      <w:lvlText w:val=""/>
      <w:lvlJc w:val="left"/>
      <w:pPr>
        <w:ind w:left="6906" w:hanging="360"/>
      </w:pPr>
      <w:rPr>
        <w:rFonts w:ascii="Wingdings" w:hAnsi="Wingdings" w:hint="default"/>
      </w:rPr>
    </w:lvl>
  </w:abstractNum>
  <w:abstractNum w:abstractNumId="6" w15:restartNumberingAfterBreak="0">
    <w:nsid w:val="2E4831A6"/>
    <w:multiLevelType w:val="hybridMultilevel"/>
    <w:tmpl w:val="31AAAF18"/>
    <w:lvl w:ilvl="0" w:tplc="98EE7666">
      <w:start w:val="1"/>
      <w:numFmt w:val="lowerLetter"/>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31E8439E"/>
    <w:multiLevelType w:val="hybridMultilevel"/>
    <w:tmpl w:val="1B4C7E42"/>
    <w:lvl w:ilvl="0" w:tplc="294EEBB0">
      <w:start w:val="1"/>
      <w:numFmt w:val="upperRoman"/>
      <w:lvlText w:val="%1."/>
      <w:lvlJc w:val="right"/>
      <w:pPr>
        <w:ind w:left="720" w:hanging="360"/>
      </w:pPr>
      <w:rPr>
        <w:color w:val="auto"/>
        <w:sz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39703CC7"/>
    <w:multiLevelType w:val="hybridMultilevel"/>
    <w:tmpl w:val="5B36B760"/>
    <w:lvl w:ilvl="0" w:tplc="8EDC08FA">
      <w:start w:val="1"/>
      <w:numFmt w:val="lowerLetter"/>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start w:val="1"/>
      <w:numFmt w:val="bullet"/>
      <w:lvlText w:val="o"/>
      <w:lvlJc w:val="left"/>
      <w:pPr>
        <w:ind w:left="1866" w:hanging="360"/>
      </w:pPr>
      <w:rPr>
        <w:rFonts w:ascii="Courier New" w:hAnsi="Courier New" w:cs="Courier New" w:hint="default"/>
      </w:rPr>
    </w:lvl>
    <w:lvl w:ilvl="2" w:tplc="440A0005">
      <w:start w:val="1"/>
      <w:numFmt w:val="bullet"/>
      <w:lvlText w:val=""/>
      <w:lvlJc w:val="left"/>
      <w:pPr>
        <w:ind w:left="2586" w:hanging="360"/>
      </w:pPr>
      <w:rPr>
        <w:rFonts w:ascii="Wingdings" w:hAnsi="Wingdings" w:hint="default"/>
      </w:rPr>
    </w:lvl>
    <w:lvl w:ilvl="3" w:tplc="440A0001">
      <w:start w:val="1"/>
      <w:numFmt w:val="bullet"/>
      <w:lvlText w:val=""/>
      <w:lvlJc w:val="left"/>
      <w:pPr>
        <w:ind w:left="3306" w:hanging="360"/>
      </w:pPr>
      <w:rPr>
        <w:rFonts w:ascii="Symbol" w:hAnsi="Symbol" w:hint="default"/>
      </w:rPr>
    </w:lvl>
    <w:lvl w:ilvl="4" w:tplc="440A0003">
      <w:start w:val="1"/>
      <w:numFmt w:val="bullet"/>
      <w:lvlText w:val="o"/>
      <w:lvlJc w:val="left"/>
      <w:pPr>
        <w:ind w:left="4026" w:hanging="360"/>
      </w:pPr>
      <w:rPr>
        <w:rFonts w:ascii="Courier New" w:hAnsi="Courier New" w:cs="Courier New" w:hint="default"/>
      </w:rPr>
    </w:lvl>
    <w:lvl w:ilvl="5" w:tplc="440A0005">
      <w:start w:val="1"/>
      <w:numFmt w:val="bullet"/>
      <w:lvlText w:val=""/>
      <w:lvlJc w:val="left"/>
      <w:pPr>
        <w:ind w:left="4746" w:hanging="360"/>
      </w:pPr>
      <w:rPr>
        <w:rFonts w:ascii="Wingdings" w:hAnsi="Wingdings" w:hint="default"/>
      </w:rPr>
    </w:lvl>
    <w:lvl w:ilvl="6" w:tplc="440A0001">
      <w:start w:val="1"/>
      <w:numFmt w:val="bullet"/>
      <w:lvlText w:val=""/>
      <w:lvlJc w:val="left"/>
      <w:pPr>
        <w:ind w:left="5466" w:hanging="360"/>
      </w:pPr>
      <w:rPr>
        <w:rFonts w:ascii="Symbol" w:hAnsi="Symbol" w:hint="default"/>
      </w:rPr>
    </w:lvl>
    <w:lvl w:ilvl="7" w:tplc="440A0003">
      <w:start w:val="1"/>
      <w:numFmt w:val="bullet"/>
      <w:lvlText w:val="o"/>
      <w:lvlJc w:val="left"/>
      <w:pPr>
        <w:ind w:left="6186" w:hanging="360"/>
      </w:pPr>
      <w:rPr>
        <w:rFonts w:ascii="Courier New" w:hAnsi="Courier New" w:cs="Courier New" w:hint="default"/>
      </w:rPr>
    </w:lvl>
    <w:lvl w:ilvl="8" w:tplc="440A0005">
      <w:start w:val="1"/>
      <w:numFmt w:val="bullet"/>
      <w:lvlText w:val=""/>
      <w:lvlJc w:val="left"/>
      <w:pPr>
        <w:ind w:left="6906" w:hanging="360"/>
      </w:pPr>
      <w:rPr>
        <w:rFonts w:ascii="Wingdings" w:hAnsi="Wingdings" w:hint="default"/>
      </w:rPr>
    </w:lvl>
  </w:abstractNum>
  <w:abstractNum w:abstractNumId="10" w15:restartNumberingAfterBreak="0">
    <w:nsid w:val="50C00DED"/>
    <w:multiLevelType w:val="hybridMultilevel"/>
    <w:tmpl w:val="0A467C16"/>
    <w:lvl w:ilvl="0" w:tplc="D7D49604">
      <w:start w:val="1"/>
      <w:numFmt w:val="upperRoman"/>
      <w:lvlText w:val="%1."/>
      <w:lvlJc w:val="right"/>
      <w:pPr>
        <w:ind w:left="360" w:hanging="360"/>
      </w:pPr>
      <w:rPr>
        <w:color w:val="auto"/>
      </w:rPr>
    </w:lvl>
    <w:lvl w:ilvl="1" w:tplc="1CCC355E">
      <w:start w:val="1"/>
      <w:numFmt w:val="lowerLetter"/>
      <w:lvlText w:val="%2."/>
      <w:lvlJc w:val="left"/>
      <w:pPr>
        <w:ind w:left="1080" w:hanging="360"/>
      </w:pPr>
      <w:rPr>
        <w:b/>
        <w:color w:val="auto"/>
      </w:r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1" w15:restartNumberingAfterBreak="0">
    <w:nsid w:val="557D73A3"/>
    <w:multiLevelType w:val="hybridMultilevel"/>
    <w:tmpl w:val="D1A4FC8C"/>
    <w:lvl w:ilvl="0" w:tplc="352AE578">
      <w:start w:val="5"/>
      <w:numFmt w:val="upperRoman"/>
      <w:lvlText w:val="%1."/>
      <w:lvlJc w:val="righ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B6F00B2"/>
    <w:multiLevelType w:val="hybridMultilevel"/>
    <w:tmpl w:val="FD44DF74"/>
    <w:lvl w:ilvl="0" w:tplc="440A0013">
      <w:start w:val="1"/>
      <w:numFmt w:val="upperRoman"/>
      <w:lvlText w:val="%1."/>
      <w:lvlJc w:val="right"/>
      <w:pPr>
        <w:ind w:left="720" w:hanging="360"/>
      </w:pPr>
    </w:lvl>
    <w:lvl w:ilvl="1" w:tplc="F3941DF2">
      <w:numFmt w:val="bullet"/>
      <w:lvlText w:val=""/>
      <w:lvlJc w:val="left"/>
      <w:pPr>
        <w:ind w:left="1440" w:hanging="360"/>
      </w:pPr>
      <w:rPr>
        <w:rFonts w:ascii="Wingdings" w:eastAsia="Times New Roman" w:hAnsi="Wingdings" w:cs="Calibri" w:hint="default"/>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5D4D293D"/>
    <w:multiLevelType w:val="hybridMultilevel"/>
    <w:tmpl w:val="AC8616F2"/>
    <w:lvl w:ilvl="0" w:tplc="8FAA0420">
      <w:start w:val="1"/>
      <w:numFmt w:val="lowerLetter"/>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5F27172C"/>
    <w:multiLevelType w:val="hybridMultilevel"/>
    <w:tmpl w:val="9D1A57D6"/>
    <w:lvl w:ilvl="0" w:tplc="3F18FEC6">
      <w:start w:val="1"/>
      <w:numFmt w:val="upperRoman"/>
      <w:lvlText w:val="%1."/>
      <w:lvlJc w:val="righ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5" w15:restartNumberingAfterBreak="0">
    <w:nsid w:val="61751878"/>
    <w:multiLevelType w:val="hybridMultilevel"/>
    <w:tmpl w:val="262E03CE"/>
    <w:lvl w:ilvl="0" w:tplc="440A0013">
      <w:start w:val="1"/>
      <w:numFmt w:val="upperRoman"/>
      <w:lvlText w:val="%1."/>
      <w:lvlJc w:val="right"/>
      <w:pPr>
        <w:ind w:left="578" w:hanging="720"/>
      </w:pPr>
    </w:lvl>
    <w:lvl w:ilvl="1" w:tplc="0C0A0019">
      <w:start w:val="1"/>
      <w:numFmt w:val="lowerLetter"/>
      <w:lvlText w:val="%2."/>
      <w:lvlJc w:val="left"/>
      <w:pPr>
        <w:ind w:left="938" w:hanging="360"/>
      </w:pPr>
    </w:lvl>
    <w:lvl w:ilvl="2" w:tplc="0C0A001B">
      <w:start w:val="1"/>
      <w:numFmt w:val="lowerRoman"/>
      <w:lvlText w:val="%3."/>
      <w:lvlJc w:val="right"/>
      <w:pPr>
        <w:ind w:left="1658" w:hanging="180"/>
      </w:pPr>
    </w:lvl>
    <w:lvl w:ilvl="3" w:tplc="0C0A000F">
      <w:start w:val="1"/>
      <w:numFmt w:val="decimal"/>
      <w:lvlText w:val="%4."/>
      <w:lvlJc w:val="left"/>
      <w:pPr>
        <w:ind w:left="2378" w:hanging="360"/>
      </w:pPr>
    </w:lvl>
    <w:lvl w:ilvl="4" w:tplc="0C0A0019">
      <w:start w:val="1"/>
      <w:numFmt w:val="lowerLetter"/>
      <w:lvlText w:val="%5."/>
      <w:lvlJc w:val="left"/>
      <w:pPr>
        <w:ind w:left="3098" w:hanging="360"/>
      </w:pPr>
    </w:lvl>
    <w:lvl w:ilvl="5" w:tplc="0C0A001B">
      <w:start w:val="1"/>
      <w:numFmt w:val="lowerRoman"/>
      <w:lvlText w:val="%6."/>
      <w:lvlJc w:val="right"/>
      <w:pPr>
        <w:ind w:left="3818" w:hanging="180"/>
      </w:pPr>
    </w:lvl>
    <w:lvl w:ilvl="6" w:tplc="0C0A000F">
      <w:start w:val="1"/>
      <w:numFmt w:val="decimal"/>
      <w:lvlText w:val="%7."/>
      <w:lvlJc w:val="left"/>
      <w:pPr>
        <w:ind w:left="4538" w:hanging="360"/>
      </w:pPr>
    </w:lvl>
    <w:lvl w:ilvl="7" w:tplc="0C0A0019">
      <w:start w:val="1"/>
      <w:numFmt w:val="lowerLetter"/>
      <w:lvlText w:val="%8."/>
      <w:lvlJc w:val="left"/>
      <w:pPr>
        <w:ind w:left="5258" w:hanging="360"/>
      </w:pPr>
    </w:lvl>
    <w:lvl w:ilvl="8" w:tplc="0C0A001B">
      <w:start w:val="1"/>
      <w:numFmt w:val="lowerRoman"/>
      <w:lvlText w:val="%9."/>
      <w:lvlJc w:val="right"/>
      <w:pPr>
        <w:ind w:left="5978" w:hanging="180"/>
      </w:pPr>
    </w:lvl>
  </w:abstractNum>
  <w:abstractNum w:abstractNumId="16" w15:restartNumberingAfterBreak="0">
    <w:nsid w:val="64C07188"/>
    <w:multiLevelType w:val="hybridMultilevel"/>
    <w:tmpl w:val="E83AB67E"/>
    <w:lvl w:ilvl="0" w:tplc="1FAEDA22">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7" w15:restartNumberingAfterBreak="0">
    <w:nsid w:val="6D5B0C28"/>
    <w:multiLevelType w:val="hybridMultilevel"/>
    <w:tmpl w:val="0090DCDE"/>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FF853B9"/>
    <w:multiLevelType w:val="hybridMultilevel"/>
    <w:tmpl w:val="2A02FA7C"/>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 w15:restartNumberingAfterBreak="0">
    <w:nsid w:val="75035405"/>
    <w:multiLevelType w:val="hybridMultilevel"/>
    <w:tmpl w:val="BF3ABC64"/>
    <w:lvl w:ilvl="0" w:tplc="DCAAEDAA">
      <w:start w:val="1"/>
      <w:numFmt w:val="upperRoman"/>
      <w:lvlText w:val="%1."/>
      <w:lvlJc w:val="right"/>
      <w:pPr>
        <w:ind w:left="360" w:hanging="360"/>
      </w:pPr>
      <w:rPr>
        <w:b w:val="0"/>
        <w:strike w:val="0"/>
        <w:dstrike w:val="0"/>
        <w:color w:val="auto"/>
        <w:sz w:val="24"/>
        <w:szCs w:val="24"/>
        <w:u w:val="none"/>
        <w:effect w:val="none"/>
      </w:rPr>
    </w:lvl>
    <w:lvl w:ilvl="1" w:tplc="663EDF36">
      <w:start w:val="1"/>
      <w:numFmt w:val="lowerLetter"/>
      <w:lvlText w:val="%2."/>
      <w:lvlJc w:val="left"/>
      <w:pPr>
        <w:ind w:left="644"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15:restartNumberingAfterBreak="0">
    <w:nsid w:val="7DC36920"/>
    <w:multiLevelType w:val="hybridMultilevel"/>
    <w:tmpl w:val="A5AAF182"/>
    <w:lvl w:ilvl="0" w:tplc="BBB47252">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6"/>
  </w:num>
  <w:num w:numId="2">
    <w:abstractNumId w:val="0"/>
  </w:num>
  <w:num w:numId="3">
    <w:abstractNumId w:val="18"/>
  </w:num>
  <w:num w:numId="4">
    <w:abstractNumId w:val="15"/>
  </w:num>
  <w:num w:numId="5">
    <w:abstractNumId w:val="15"/>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7"/>
  </w:num>
  <w:num w:numId="14">
    <w:abstractNumId w:val="11"/>
  </w:num>
  <w:num w:numId="15">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
  </w:num>
  <w:num w:numId="18">
    <w:abstractNumId w:val="13"/>
  </w:num>
  <w:num w:numId="19">
    <w:abstractNumId w:val="6"/>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4"/>
  </w:num>
  <w:num w:numId="24">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nora Gomez Perez">
    <w15:presenceInfo w15:providerId="AD" w15:userId="S-1-5-21-4131840314-1284996292-3059258782-1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58E"/>
    <w:rsid w:val="00002BC3"/>
    <w:rsid w:val="0001668E"/>
    <w:rsid w:val="00026049"/>
    <w:rsid w:val="00041E11"/>
    <w:rsid w:val="0006089E"/>
    <w:rsid w:val="000D7719"/>
    <w:rsid w:val="001056E8"/>
    <w:rsid w:val="00105BCB"/>
    <w:rsid w:val="00130B43"/>
    <w:rsid w:val="001549CA"/>
    <w:rsid w:val="0015569E"/>
    <w:rsid w:val="00160398"/>
    <w:rsid w:val="00166F37"/>
    <w:rsid w:val="001777F9"/>
    <w:rsid w:val="001B7CC8"/>
    <w:rsid w:val="00205DC9"/>
    <w:rsid w:val="00211635"/>
    <w:rsid w:val="002645A0"/>
    <w:rsid w:val="002B189F"/>
    <w:rsid w:val="002B6C4C"/>
    <w:rsid w:val="002C1550"/>
    <w:rsid w:val="002E086A"/>
    <w:rsid w:val="002E51A0"/>
    <w:rsid w:val="002F221D"/>
    <w:rsid w:val="002F5864"/>
    <w:rsid w:val="003078DE"/>
    <w:rsid w:val="00327573"/>
    <w:rsid w:val="00335CF0"/>
    <w:rsid w:val="003552F4"/>
    <w:rsid w:val="004355FE"/>
    <w:rsid w:val="004C3C90"/>
    <w:rsid w:val="004D5CE9"/>
    <w:rsid w:val="004E5E37"/>
    <w:rsid w:val="00510C34"/>
    <w:rsid w:val="00516A7E"/>
    <w:rsid w:val="005205D4"/>
    <w:rsid w:val="0052439D"/>
    <w:rsid w:val="00555789"/>
    <w:rsid w:val="005557E7"/>
    <w:rsid w:val="00580695"/>
    <w:rsid w:val="005B2191"/>
    <w:rsid w:val="005F2614"/>
    <w:rsid w:val="006024E0"/>
    <w:rsid w:val="006062C7"/>
    <w:rsid w:val="006637F8"/>
    <w:rsid w:val="006A3D41"/>
    <w:rsid w:val="006B0553"/>
    <w:rsid w:val="006B2A7C"/>
    <w:rsid w:val="006F254C"/>
    <w:rsid w:val="00740718"/>
    <w:rsid w:val="00740DF1"/>
    <w:rsid w:val="00773F6C"/>
    <w:rsid w:val="00797DD7"/>
    <w:rsid w:val="007D4C37"/>
    <w:rsid w:val="007F7417"/>
    <w:rsid w:val="00802E50"/>
    <w:rsid w:val="00827EB8"/>
    <w:rsid w:val="00866281"/>
    <w:rsid w:val="008765E3"/>
    <w:rsid w:val="00884981"/>
    <w:rsid w:val="008A0CE0"/>
    <w:rsid w:val="008A7801"/>
    <w:rsid w:val="008C26FD"/>
    <w:rsid w:val="008C4CCA"/>
    <w:rsid w:val="008C4D5D"/>
    <w:rsid w:val="008C5A3C"/>
    <w:rsid w:val="008E6F14"/>
    <w:rsid w:val="008F7F8A"/>
    <w:rsid w:val="00934E19"/>
    <w:rsid w:val="00961A64"/>
    <w:rsid w:val="009701C6"/>
    <w:rsid w:val="00986BD4"/>
    <w:rsid w:val="0099031F"/>
    <w:rsid w:val="009A77E6"/>
    <w:rsid w:val="009C20E4"/>
    <w:rsid w:val="009D67CD"/>
    <w:rsid w:val="009E61DC"/>
    <w:rsid w:val="009F35AA"/>
    <w:rsid w:val="00A0099E"/>
    <w:rsid w:val="00A21C63"/>
    <w:rsid w:val="00A23DDD"/>
    <w:rsid w:val="00A2772E"/>
    <w:rsid w:val="00A54DF7"/>
    <w:rsid w:val="00A5656E"/>
    <w:rsid w:val="00A72BAC"/>
    <w:rsid w:val="00A73A3B"/>
    <w:rsid w:val="00AA46D0"/>
    <w:rsid w:val="00B312CE"/>
    <w:rsid w:val="00B45350"/>
    <w:rsid w:val="00B55C04"/>
    <w:rsid w:val="00BB3293"/>
    <w:rsid w:val="00C31F29"/>
    <w:rsid w:val="00C47038"/>
    <w:rsid w:val="00CA3C88"/>
    <w:rsid w:val="00CA6F7D"/>
    <w:rsid w:val="00D408A8"/>
    <w:rsid w:val="00D42FDD"/>
    <w:rsid w:val="00D50D64"/>
    <w:rsid w:val="00D73DBD"/>
    <w:rsid w:val="00D8372D"/>
    <w:rsid w:val="00D86200"/>
    <w:rsid w:val="00E7158E"/>
    <w:rsid w:val="00E74B21"/>
    <w:rsid w:val="00E814E1"/>
    <w:rsid w:val="00E8632F"/>
    <w:rsid w:val="00E92442"/>
    <w:rsid w:val="00F306E1"/>
    <w:rsid w:val="00F42543"/>
    <w:rsid w:val="00F90532"/>
    <w:rsid w:val="00FD002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0796A"/>
  <w15:chartTrackingRefBased/>
  <w15:docId w15:val="{29A9ADFA-795A-45E1-B56D-0E0B62DE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4E0"/>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
    <w:basedOn w:val="Normal"/>
    <w:link w:val="PrrafodelistaCar"/>
    <w:uiPriority w:val="34"/>
    <w:qFormat/>
    <w:rsid w:val="00B45350"/>
    <w:pPr>
      <w:ind w:left="720"/>
      <w:contextualSpacing/>
    </w:pPr>
  </w:style>
  <w:style w:type="paragraph" w:styleId="Textodeglobo">
    <w:name w:val="Balloon Text"/>
    <w:basedOn w:val="Normal"/>
    <w:link w:val="TextodegloboCar"/>
    <w:uiPriority w:val="99"/>
    <w:semiHidden/>
    <w:unhideWhenUsed/>
    <w:rsid w:val="001777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77F9"/>
    <w:rPr>
      <w:rFonts w:ascii="Segoe UI" w:hAnsi="Segoe UI" w:cs="Segoe UI"/>
      <w:sz w:val="18"/>
      <w:szCs w:val="18"/>
    </w:rPr>
  </w:style>
  <w:style w:type="character" w:customStyle="1" w:styleId="PrrafodelistaCar">
    <w:name w:val="Párrafo de lista Car"/>
    <w:aliases w:val="titulo 2 Car"/>
    <w:link w:val="Prrafodelista"/>
    <w:uiPriority w:val="34"/>
    <w:locked/>
    <w:rsid w:val="009D67CD"/>
  </w:style>
  <w:style w:type="paragraph" w:styleId="Textocomentario">
    <w:name w:val="annotation text"/>
    <w:basedOn w:val="Normal"/>
    <w:link w:val="TextocomentarioCar"/>
    <w:uiPriority w:val="99"/>
    <w:unhideWhenUsed/>
    <w:rsid w:val="00A54DF7"/>
    <w:pPr>
      <w:spacing w:after="160"/>
    </w:pPr>
    <w:rPr>
      <w:rFonts w:eastAsiaTheme="minorEastAsia"/>
      <w:sz w:val="20"/>
      <w:szCs w:val="20"/>
    </w:rPr>
  </w:style>
  <w:style w:type="character" w:customStyle="1" w:styleId="TextocomentarioCar">
    <w:name w:val="Texto comentario Car"/>
    <w:basedOn w:val="Fuentedeprrafopredeter"/>
    <w:link w:val="Textocomentario"/>
    <w:uiPriority w:val="99"/>
    <w:rsid w:val="00A54DF7"/>
    <w:rPr>
      <w:rFonts w:eastAsiaTheme="minorEastAsia"/>
      <w:sz w:val="20"/>
      <w:szCs w:val="20"/>
    </w:rPr>
  </w:style>
  <w:style w:type="character" w:styleId="Refdecomentario">
    <w:name w:val="annotation reference"/>
    <w:basedOn w:val="Fuentedeprrafopredeter"/>
    <w:uiPriority w:val="99"/>
    <w:semiHidden/>
    <w:unhideWhenUsed/>
    <w:rsid w:val="00A54DF7"/>
    <w:rPr>
      <w:sz w:val="16"/>
      <w:szCs w:val="16"/>
    </w:rPr>
  </w:style>
  <w:style w:type="table" w:styleId="Tablaconcuadrcula">
    <w:name w:val="Table Grid"/>
    <w:basedOn w:val="Tablanormal"/>
    <w:uiPriority w:val="39"/>
    <w:rsid w:val="00A54DF7"/>
    <w:pPr>
      <w:spacing w:after="0" w:line="240" w:lineRule="auto"/>
    </w:pPr>
    <w:rPr>
      <w:rFonts w:eastAsiaTheme="minorEastAs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27573"/>
    <w:pPr>
      <w:spacing w:before="100" w:beforeAutospacing="1" w:after="100" w:afterAutospacing="1"/>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6062C7"/>
    <w:pPr>
      <w:tabs>
        <w:tab w:val="center" w:pos="4419"/>
        <w:tab w:val="right" w:pos="8838"/>
      </w:tabs>
    </w:pPr>
  </w:style>
  <w:style w:type="character" w:customStyle="1" w:styleId="EncabezadoCar">
    <w:name w:val="Encabezado Car"/>
    <w:basedOn w:val="Fuentedeprrafopredeter"/>
    <w:link w:val="Encabezado"/>
    <w:uiPriority w:val="99"/>
    <w:rsid w:val="006062C7"/>
  </w:style>
  <w:style w:type="paragraph" w:styleId="Piedepgina">
    <w:name w:val="footer"/>
    <w:basedOn w:val="Normal"/>
    <w:link w:val="PiedepginaCar"/>
    <w:uiPriority w:val="99"/>
    <w:unhideWhenUsed/>
    <w:rsid w:val="006062C7"/>
    <w:pPr>
      <w:tabs>
        <w:tab w:val="center" w:pos="4419"/>
        <w:tab w:val="right" w:pos="8838"/>
      </w:tabs>
    </w:pPr>
  </w:style>
  <w:style w:type="character" w:customStyle="1" w:styleId="PiedepginaCar">
    <w:name w:val="Pie de página Car"/>
    <w:basedOn w:val="Fuentedeprrafopredeter"/>
    <w:link w:val="Piedepgina"/>
    <w:uiPriority w:val="99"/>
    <w:rsid w:val="00606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09752">
      <w:bodyDiv w:val="1"/>
      <w:marLeft w:val="0"/>
      <w:marRight w:val="0"/>
      <w:marTop w:val="0"/>
      <w:marBottom w:val="0"/>
      <w:divBdr>
        <w:top w:val="none" w:sz="0" w:space="0" w:color="auto"/>
        <w:left w:val="none" w:sz="0" w:space="0" w:color="auto"/>
        <w:bottom w:val="none" w:sz="0" w:space="0" w:color="auto"/>
        <w:right w:val="none" w:sz="0" w:space="0" w:color="auto"/>
      </w:divBdr>
    </w:div>
    <w:div w:id="61298673">
      <w:bodyDiv w:val="1"/>
      <w:marLeft w:val="0"/>
      <w:marRight w:val="0"/>
      <w:marTop w:val="0"/>
      <w:marBottom w:val="0"/>
      <w:divBdr>
        <w:top w:val="none" w:sz="0" w:space="0" w:color="auto"/>
        <w:left w:val="none" w:sz="0" w:space="0" w:color="auto"/>
        <w:bottom w:val="none" w:sz="0" w:space="0" w:color="auto"/>
        <w:right w:val="none" w:sz="0" w:space="0" w:color="auto"/>
      </w:divBdr>
    </w:div>
    <w:div w:id="64229915">
      <w:bodyDiv w:val="1"/>
      <w:marLeft w:val="0"/>
      <w:marRight w:val="0"/>
      <w:marTop w:val="0"/>
      <w:marBottom w:val="0"/>
      <w:divBdr>
        <w:top w:val="none" w:sz="0" w:space="0" w:color="auto"/>
        <w:left w:val="none" w:sz="0" w:space="0" w:color="auto"/>
        <w:bottom w:val="none" w:sz="0" w:space="0" w:color="auto"/>
        <w:right w:val="none" w:sz="0" w:space="0" w:color="auto"/>
      </w:divBdr>
    </w:div>
    <w:div w:id="632685099">
      <w:bodyDiv w:val="1"/>
      <w:marLeft w:val="0"/>
      <w:marRight w:val="0"/>
      <w:marTop w:val="0"/>
      <w:marBottom w:val="0"/>
      <w:divBdr>
        <w:top w:val="none" w:sz="0" w:space="0" w:color="auto"/>
        <w:left w:val="none" w:sz="0" w:space="0" w:color="auto"/>
        <w:bottom w:val="none" w:sz="0" w:space="0" w:color="auto"/>
        <w:right w:val="none" w:sz="0" w:space="0" w:color="auto"/>
      </w:divBdr>
    </w:div>
    <w:div w:id="649871061">
      <w:bodyDiv w:val="1"/>
      <w:marLeft w:val="0"/>
      <w:marRight w:val="0"/>
      <w:marTop w:val="0"/>
      <w:marBottom w:val="0"/>
      <w:divBdr>
        <w:top w:val="none" w:sz="0" w:space="0" w:color="auto"/>
        <w:left w:val="none" w:sz="0" w:space="0" w:color="auto"/>
        <w:bottom w:val="none" w:sz="0" w:space="0" w:color="auto"/>
        <w:right w:val="none" w:sz="0" w:space="0" w:color="auto"/>
      </w:divBdr>
    </w:div>
    <w:div w:id="657266625">
      <w:bodyDiv w:val="1"/>
      <w:marLeft w:val="0"/>
      <w:marRight w:val="0"/>
      <w:marTop w:val="0"/>
      <w:marBottom w:val="0"/>
      <w:divBdr>
        <w:top w:val="none" w:sz="0" w:space="0" w:color="auto"/>
        <w:left w:val="none" w:sz="0" w:space="0" w:color="auto"/>
        <w:bottom w:val="none" w:sz="0" w:space="0" w:color="auto"/>
        <w:right w:val="none" w:sz="0" w:space="0" w:color="auto"/>
      </w:divBdr>
    </w:div>
    <w:div w:id="788233860">
      <w:bodyDiv w:val="1"/>
      <w:marLeft w:val="0"/>
      <w:marRight w:val="0"/>
      <w:marTop w:val="0"/>
      <w:marBottom w:val="0"/>
      <w:divBdr>
        <w:top w:val="none" w:sz="0" w:space="0" w:color="auto"/>
        <w:left w:val="none" w:sz="0" w:space="0" w:color="auto"/>
        <w:bottom w:val="none" w:sz="0" w:space="0" w:color="auto"/>
        <w:right w:val="none" w:sz="0" w:space="0" w:color="auto"/>
      </w:divBdr>
    </w:div>
    <w:div w:id="851410821">
      <w:bodyDiv w:val="1"/>
      <w:marLeft w:val="0"/>
      <w:marRight w:val="0"/>
      <w:marTop w:val="0"/>
      <w:marBottom w:val="0"/>
      <w:divBdr>
        <w:top w:val="none" w:sz="0" w:space="0" w:color="auto"/>
        <w:left w:val="none" w:sz="0" w:space="0" w:color="auto"/>
        <w:bottom w:val="none" w:sz="0" w:space="0" w:color="auto"/>
        <w:right w:val="none" w:sz="0" w:space="0" w:color="auto"/>
      </w:divBdr>
    </w:div>
    <w:div w:id="875508069">
      <w:bodyDiv w:val="1"/>
      <w:marLeft w:val="0"/>
      <w:marRight w:val="0"/>
      <w:marTop w:val="0"/>
      <w:marBottom w:val="0"/>
      <w:divBdr>
        <w:top w:val="none" w:sz="0" w:space="0" w:color="auto"/>
        <w:left w:val="none" w:sz="0" w:space="0" w:color="auto"/>
        <w:bottom w:val="none" w:sz="0" w:space="0" w:color="auto"/>
        <w:right w:val="none" w:sz="0" w:space="0" w:color="auto"/>
      </w:divBdr>
    </w:div>
    <w:div w:id="1191838585">
      <w:bodyDiv w:val="1"/>
      <w:marLeft w:val="0"/>
      <w:marRight w:val="0"/>
      <w:marTop w:val="0"/>
      <w:marBottom w:val="0"/>
      <w:divBdr>
        <w:top w:val="none" w:sz="0" w:space="0" w:color="auto"/>
        <w:left w:val="none" w:sz="0" w:space="0" w:color="auto"/>
        <w:bottom w:val="none" w:sz="0" w:space="0" w:color="auto"/>
        <w:right w:val="none" w:sz="0" w:space="0" w:color="auto"/>
      </w:divBdr>
    </w:div>
    <w:div w:id="166882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715EC-700A-4058-BCAF-956B81DDD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TotalTime>
  <Pages>32</Pages>
  <Words>11838</Words>
  <Characters>65112</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31</cp:revision>
  <cp:lastPrinted>2023-10-03T21:24:00Z</cp:lastPrinted>
  <dcterms:created xsi:type="dcterms:W3CDTF">2023-09-14T17:12:00Z</dcterms:created>
  <dcterms:modified xsi:type="dcterms:W3CDTF">2023-10-16T15:17:00Z</dcterms:modified>
</cp:coreProperties>
</file>